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5B" w:rsidRPr="004B305B" w:rsidRDefault="004B305B" w:rsidP="004B305B">
      <w:pPr>
        <w:jc w:val="center"/>
        <w:rPr>
          <w:rFonts w:ascii="Times New Roman" w:hAnsi="Times New Roman" w:cs="Times New Roman"/>
          <w:sz w:val="44"/>
          <w:szCs w:val="44"/>
        </w:rPr>
      </w:pPr>
      <w:r w:rsidRPr="004B305B">
        <w:rPr>
          <w:rFonts w:ascii="Times New Roman" w:hAnsi="Times New Roman" w:cs="Times New Roman"/>
          <w:sz w:val="44"/>
          <w:szCs w:val="44"/>
        </w:rPr>
        <w:t>Основной период</w:t>
      </w:r>
    </w:p>
    <w:tbl>
      <w:tblPr>
        <w:tblpPr w:leftFromText="180" w:rightFromText="180" w:vertAnchor="text" w:horzAnchor="margin" w:tblpY="446"/>
        <w:tblW w:w="15076" w:type="dxa"/>
        <w:tblCellMar>
          <w:left w:w="0" w:type="dxa"/>
          <w:right w:w="0" w:type="dxa"/>
        </w:tblCellMar>
        <w:tblLook w:val="04A0"/>
      </w:tblPr>
      <w:tblGrid>
        <w:gridCol w:w="3550"/>
        <w:gridCol w:w="1946"/>
        <w:gridCol w:w="2315"/>
        <w:gridCol w:w="2177"/>
        <w:gridCol w:w="2584"/>
        <w:gridCol w:w="2504"/>
      </w:tblGrid>
      <w:tr w:rsidR="004B305B" w:rsidRPr="004B305B" w:rsidTr="004B305B">
        <w:trPr>
          <w:trHeight w:val="1166"/>
        </w:trPr>
        <w:tc>
          <w:tcPr>
            <w:tcW w:w="3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 xml:space="preserve">Экзамен </w:t>
            </w:r>
          </w:p>
        </w:tc>
        <w:tc>
          <w:tcPr>
            <w:tcW w:w="19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 xml:space="preserve">Дата экзамена 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Офиц</w:t>
            </w:r>
            <w:proofErr w:type="gramStart"/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.д</w:t>
            </w:r>
            <w:proofErr w:type="gramEnd"/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 xml:space="preserve">ень  объявления результатов                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 xml:space="preserve">Прием апелляций 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 xml:space="preserve">Рассмотрение апелляций 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 xml:space="preserve">Утверждение ГЭК </w:t>
            </w:r>
            <w:proofErr w:type="spellStart"/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рез-тов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 xml:space="preserve"> апелляции </w:t>
            </w:r>
          </w:p>
        </w:tc>
      </w:tr>
      <w:tr w:rsidR="004B305B" w:rsidRPr="004B305B" w:rsidTr="004B305B">
        <w:trPr>
          <w:trHeight w:val="773"/>
        </w:trPr>
        <w:tc>
          <w:tcPr>
            <w:tcW w:w="3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Иностранные языки </w:t>
            </w:r>
          </w:p>
        </w:tc>
        <w:tc>
          <w:tcPr>
            <w:tcW w:w="19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25.05.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) </w:t>
            </w:r>
          </w:p>
        </w:tc>
        <w:tc>
          <w:tcPr>
            <w:tcW w:w="23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06.06. (ср)</w:t>
            </w: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08.06.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5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before="240"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14.06.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15.06.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</w:tr>
      <w:tr w:rsidR="004B305B" w:rsidRPr="004B305B" w:rsidTr="004B305B">
        <w:trPr>
          <w:trHeight w:val="523"/>
        </w:trPr>
        <w:tc>
          <w:tcPr>
            <w:tcW w:w="3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29.05. (</w:t>
            </w:r>
            <w:proofErr w:type="spell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вт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) 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13.06. (ср)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15.06.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20.06. (ср)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21.06.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</w:tr>
      <w:tr w:rsidR="004B305B" w:rsidRPr="004B305B" w:rsidTr="004B305B">
        <w:trPr>
          <w:trHeight w:val="1964"/>
        </w:trPr>
        <w:tc>
          <w:tcPr>
            <w:tcW w:w="3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Общество</w:t>
            </w:r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,Б</w:t>
            </w:r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иология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, Информатика </w:t>
            </w:r>
          </w:p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 ИКТ, Литература </w:t>
            </w:r>
          </w:p>
        </w:tc>
        <w:tc>
          <w:tcPr>
            <w:tcW w:w="1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31.05.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) 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14.06.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18.06.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пн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21.06.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22.06.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</w:tr>
      <w:tr w:rsidR="004B305B" w:rsidRPr="004B305B" w:rsidTr="004B305B">
        <w:trPr>
          <w:trHeight w:val="1166"/>
        </w:trPr>
        <w:tc>
          <w:tcPr>
            <w:tcW w:w="3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Физика, Информатика и ИКТ </w:t>
            </w:r>
          </w:p>
        </w:tc>
        <w:tc>
          <w:tcPr>
            <w:tcW w:w="1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02.06.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сб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) 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14.06.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18.06.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пн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21.06.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22.06.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</w:tr>
      <w:tr w:rsidR="004B305B" w:rsidRPr="004B305B" w:rsidTr="004B305B">
        <w:trPr>
          <w:trHeight w:val="523"/>
        </w:trPr>
        <w:tc>
          <w:tcPr>
            <w:tcW w:w="3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Математика </w:t>
            </w:r>
          </w:p>
        </w:tc>
        <w:tc>
          <w:tcPr>
            <w:tcW w:w="1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05.06. (</w:t>
            </w:r>
            <w:proofErr w:type="spell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вт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) 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19.06.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21.06.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26.06. (</w:t>
            </w:r>
            <w:proofErr w:type="spell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вт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27.06. (ср)</w:t>
            </w:r>
          </w:p>
        </w:tc>
      </w:tr>
      <w:tr w:rsidR="004B305B" w:rsidRPr="004B305B" w:rsidTr="004B305B">
        <w:trPr>
          <w:trHeight w:val="1565"/>
        </w:trPr>
        <w:tc>
          <w:tcPr>
            <w:tcW w:w="3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История, Химия, География, Физика </w:t>
            </w:r>
          </w:p>
        </w:tc>
        <w:tc>
          <w:tcPr>
            <w:tcW w:w="1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07.06.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) 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19.06. (</w:t>
            </w:r>
            <w:proofErr w:type="spell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вт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21.06.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26.06. (</w:t>
            </w:r>
            <w:proofErr w:type="spell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вт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27.06. (ср)</w:t>
            </w:r>
          </w:p>
        </w:tc>
      </w:tr>
      <w:tr w:rsidR="004B305B" w:rsidRPr="004B305B" w:rsidTr="004B305B">
        <w:trPr>
          <w:trHeight w:val="523"/>
        </w:trPr>
        <w:tc>
          <w:tcPr>
            <w:tcW w:w="3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Общество </w:t>
            </w:r>
          </w:p>
        </w:tc>
        <w:tc>
          <w:tcPr>
            <w:tcW w:w="1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09.06.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сб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) 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21.06.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25.06.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пн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28.06.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29.06.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)</w:t>
            </w:r>
          </w:p>
        </w:tc>
      </w:tr>
    </w:tbl>
    <w:p w:rsidR="004B305B" w:rsidRPr="004B305B" w:rsidRDefault="004B305B" w:rsidP="004B305B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05B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Основной период (резервные дни)</w:t>
      </w:r>
    </w:p>
    <w:p w:rsidR="004B305B" w:rsidRPr="004B305B" w:rsidRDefault="004B305B" w:rsidP="004B305B">
      <w:pPr>
        <w:tabs>
          <w:tab w:val="left" w:pos="1035"/>
        </w:tabs>
      </w:pPr>
      <w:r>
        <w:tab/>
      </w:r>
    </w:p>
    <w:tbl>
      <w:tblPr>
        <w:tblW w:w="14986" w:type="dxa"/>
        <w:tblCellMar>
          <w:left w:w="0" w:type="dxa"/>
          <w:right w:w="0" w:type="dxa"/>
        </w:tblCellMar>
        <w:tblLook w:val="04A0"/>
      </w:tblPr>
      <w:tblGrid>
        <w:gridCol w:w="3136"/>
        <w:gridCol w:w="1987"/>
        <w:gridCol w:w="3030"/>
        <w:gridCol w:w="1857"/>
        <w:gridCol w:w="2492"/>
        <w:gridCol w:w="2484"/>
      </w:tblGrid>
      <w:tr w:rsidR="004B305B" w:rsidRPr="004B305B" w:rsidTr="004B305B">
        <w:trPr>
          <w:trHeight w:val="887"/>
        </w:trPr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Экзамен 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Дата экзамена </w:t>
            </w:r>
          </w:p>
        </w:tc>
        <w:tc>
          <w:tcPr>
            <w:tcW w:w="3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Официальный день  объявления результатов                </w:t>
            </w:r>
          </w:p>
        </w:tc>
        <w:tc>
          <w:tcPr>
            <w:tcW w:w="1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Прием апелляций 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Рассмотрение апелляций 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</w:rPr>
              <w:t>Утвер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2"/>
                <w:szCs w:val="32"/>
              </w:rPr>
              <w:t xml:space="preserve">. ГЭК результатов апелляции </w:t>
            </w:r>
          </w:p>
        </w:tc>
      </w:tr>
      <w:tr w:rsidR="004B305B" w:rsidRPr="004B305B" w:rsidTr="004B305B">
        <w:trPr>
          <w:trHeight w:val="591"/>
        </w:trPr>
        <w:tc>
          <w:tcPr>
            <w:tcW w:w="31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20.06. (ср) </w:t>
            </w:r>
          </w:p>
        </w:tc>
        <w:tc>
          <w:tcPr>
            <w:tcW w:w="30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26.06. (</w:t>
            </w:r>
            <w:proofErr w:type="spell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вт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1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28.06.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03.07. (</w:t>
            </w:r>
            <w:proofErr w:type="spell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вт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4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04.07. (ср)</w:t>
            </w:r>
          </w:p>
        </w:tc>
      </w:tr>
      <w:tr w:rsidR="004B305B" w:rsidRPr="004B305B" w:rsidTr="004B305B">
        <w:trPr>
          <w:trHeight w:val="591"/>
        </w:trPr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Математика 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21.06.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) </w:t>
            </w:r>
          </w:p>
        </w:tc>
        <w:tc>
          <w:tcPr>
            <w:tcW w:w="3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27.06. (ср)</w:t>
            </w:r>
          </w:p>
        </w:tc>
        <w:tc>
          <w:tcPr>
            <w:tcW w:w="1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29.06.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04.07. (ср)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05.07.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</w:tr>
      <w:tr w:rsidR="004B305B" w:rsidRPr="004B305B" w:rsidTr="004B305B">
        <w:trPr>
          <w:trHeight w:val="1793"/>
        </w:trPr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Общество, Биолог, Информатика </w:t>
            </w:r>
          </w:p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и ИКТ, Литература 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22.06.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) </w:t>
            </w:r>
          </w:p>
        </w:tc>
        <w:tc>
          <w:tcPr>
            <w:tcW w:w="3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numPr>
                <w:ilvl w:val="0"/>
                <w:numId w:val="1"/>
              </w:numPr>
              <w:spacing w:after="0"/>
              <w:ind w:left="1267"/>
              <w:contextualSpacing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28.06.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1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02.07.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пн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05.07.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06.07.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</w:tr>
      <w:tr w:rsidR="004B305B" w:rsidRPr="004B305B" w:rsidTr="004B305B">
        <w:trPr>
          <w:trHeight w:val="887"/>
        </w:trPr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Иностр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. языки 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23.06.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сб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) </w:t>
            </w:r>
          </w:p>
        </w:tc>
        <w:tc>
          <w:tcPr>
            <w:tcW w:w="3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29.06.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1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03.07. (</w:t>
            </w:r>
            <w:proofErr w:type="spell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вт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06.07.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09.07.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пн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</w:tr>
      <w:tr w:rsidR="004B305B" w:rsidRPr="004B305B" w:rsidTr="004B305B">
        <w:trPr>
          <w:trHeight w:val="1183"/>
        </w:trPr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История, Химия, Физика, Географ 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25.06.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пн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) </w:t>
            </w:r>
          </w:p>
        </w:tc>
        <w:tc>
          <w:tcPr>
            <w:tcW w:w="3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03.07. (</w:t>
            </w:r>
            <w:proofErr w:type="spell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вт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1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05.07.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10.07. (</w:t>
            </w:r>
            <w:proofErr w:type="spell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вт</w:t>
            </w:r>
            <w:proofErr w:type="spell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11.07. (ср)</w:t>
            </w:r>
          </w:p>
        </w:tc>
      </w:tr>
      <w:tr w:rsidR="004B305B" w:rsidRPr="004B305B" w:rsidTr="004B305B">
        <w:trPr>
          <w:trHeight w:val="1128"/>
        </w:trPr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2"/>
                <w:szCs w:val="32"/>
              </w:rPr>
              <w:t>Резерв</w:t>
            </w: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По всем учебным предметам 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28.06.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) </w:t>
            </w:r>
          </w:p>
        </w:tc>
        <w:tc>
          <w:tcPr>
            <w:tcW w:w="3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04.07. (ср)</w:t>
            </w:r>
          </w:p>
        </w:tc>
        <w:tc>
          <w:tcPr>
            <w:tcW w:w="1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06.07.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11.07. (ср)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12.07.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</w:tr>
      <w:tr w:rsidR="004B305B" w:rsidRPr="004B305B" w:rsidTr="004B305B">
        <w:trPr>
          <w:trHeight w:val="1128"/>
        </w:trPr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2"/>
                <w:szCs w:val="32"/>
              </w:rPr>
              <w:t>Резерв</w:t>
            </w: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4B305B" w:rsidRPr="004B305B" w:rsidRDefault="004B305B" w:rsidP="004B305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По всем учебным предметам 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29.06.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) </w:t>
            </w:r>
          </w:p>
        </w:tc>
        <w:tc>
          <w:tcPr>
            <w:tcW w:w="3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05.07.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1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09.07.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пн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12.07.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чт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5B" w:rsidRPr="004B305B" w:rsidRDefault="004B305B" w:rsidP="004B305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13.07. (</w:t>
            </w:r>
            <w:proofErr w:type="spellStart"/>
            <w:proofErr w:type="gramStart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пт</w:t>
            </w:r>
            <w:proofErr w:type="spellEnd"/>
            <w:proofErr w:type="gramEnd"/>
            <w:r w:rsidRPr="004B305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)</w:t>
            </w:r>
          </w:p>
        </w:tc>
      </w:tr>
    </w:tbl>
    <w:p w:rsidR="00F76CF7" w:rsidRPr="004B305B" w:rsidRDefault="00F76CF7" w:rsidP="004B305B">
      <w:pPr>
        <w:tabs>
          <w:tab w:val="left" w:pos="1035"/>
        </w:tabs>
      </w:pPr>
    </w:p>
    <w:sectPr w:rsidR="00F76CF7" w:rsidRPr="004B305B" w:rsidSect="004B30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6E5"/>
    <w:multiLevelType w:val="hybridMultilevel"/>
    <w:tmpl w:val="435480A2"/>
    <w:lvl w:ilvl="0" w:tplc="2FBE0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ED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621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EE4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02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48B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7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2F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62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05B"/>
    <w:rsid w:val="004B305B"/>
    <w:rsid w:val="00F7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3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2</cp:revision>
  <dcterms:created xsi:type="dcterms:W3CDTF">2018-06-04T06:37:00Z</dcterms:created>
  <dcterms:modified xsi:type="dcterms:W3CDTF">2018-06-04T06:42:00Z</dcterms:modified>
</cp:coreProperties>
</file>