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A1D" w:rsidRDefault="0052335E">
      <w:pPr>
        <w:ind w:left="142"/>
      </w:pPr>
      <w:r>
        <w:rPr>
          <w:rFonts w:ascii="Times New Roman" w:hAnsi="Times New Roman"/>
          <w:b/>
          <w:noProof/>
          <w:sz w:val="24"/>
        </w:rPr>
        <w:drawing>
          <wp:inline distT="0" distB="0" distL="0" distR="0" wp14:anchorId="187048F4" wp14:editId="26AB866B">
            <wp:extent cx="5848350" cy="1838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1838325"/>
                    </a:xfrm>
                    <a:prstGeom prst="rect">
                      <a:avLst/>
                    </a:prstGeom>
                    <a:noFill/>
                    <a:ln>
                      <a:noFill/>
                    </a:ln>
                  </pic:spPr>
                </pic:pic>
              </a:graphicData>
            </a:graphic>
          </wp:inline>
        </w:drawing>
      </w:r>
    </w:p>
    <w:p w:rsidR="007A6A1D" w:rsidRDefault="007A6A1D">
      <w:pPr>
        <w:spacing w:after="0" w:line="240" w:lineRule="auto"/>
        <w:ind w:left="142"/>
        <w:contextualSpacing/>
        <w:jc w:val="both"/>
        <w:outlineLvl w:val="0"/>
        <w:rPr>
          <w:rFonts w:ascii="Times New Roman" w:hAnsi="Times New Roman"/>
          <w:b/>
          <w:sz w:val="24"/>
        </w:rPr>
      </w:pPr>
    </w:p>
    <w:p w:rsidR="007A6A1D" w:rsidRDefault="007A6A1D">
      <w:pPr>
        <w:spacing w:after="0" w:line="240" w:lineRule="auto"/>
        <w:ind w:left="142"/>
        <w:contextualSpacing/>
        <w:jc w:val="both"/>
        <w:outlineLvl w:val="0"/>
        <w:rPr>
          <w:rFonts w:ascii="Times New Roman" w:hAnsi="Times New Roman"/>
          <w:b/>
          <w:sz w:val="24"/>
        </w:rPr>
      </w:pPr>
    </w:p>
    <w:p w:rsidR="007A6A1D" w:rsidRDefault="007A6A1D">
      <w:pPr>
        <w:spacing w:after="0" w:line="240" w:lineRule="auto"/>
        <w:ind w:left="142"/>
        <w:contextualSpacing/>
        <w:jc w:val="both"/>
        <w:outlineLvl w:val="0"/>
        <w:rPr>
          <w:rFonts w:ascii="Times New Roman" w:hAnsi="Times New Roman"/>
          <w:b/>
          <w:sz w:val="24"/>
        </w:rPr>
      </w:pPr>
    </w:p>
    <w:p w:rsidR="007A6A1D" w:rsidRDefault="0052335E">
      <w:pPr>
        <w:spacing w:after="0" w:line="240" w:lineRule="auto"/>
        <w:ind w:left="142"/>
        <w:contextualSpacing/>
        <w:jc w:val="both"/>
        <w:outlineLvl w:val="0"/>
        <w:rPr>
          <w:rFonts w:ascii="Times New Roman" w:hAnsi="Times New Roman"/>
          <w:b/>
          <w:sz w:val="24"/>
        </w:rPr>
      </w:pPr>
      <w:r>
        <w:rPr>
          <w:noProof/>
        </w:rPr>
        <w:drawing>
          <wp:anchor distT="0" distB="0" distL="114300" distR="114300" simplePos="0" relativeHeight="251688960" behindDoc="0" locked="0" layoutInCell="1" allowOverlap="1" wp14:anchorId="60E9B4D8" wp14:editId="00CBAD8C">
            <wp:simplePos x="0" y="0"/>
            <wp:positionH relativeFrom="column">
              <wp:posOffset>1141730</wp:posOffset>
            </wp:positionH>
            <wp:positionV relativeFrom="paragraph">
              <wp:posOffset>86995</wp:posOffset>
            </wp:positionV>
            <wp:extent cx="3095625" cy="25431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2543175"/>
                    </a:xfrm>
                    <a:prstGeom prst="rect">
                      <a:avLst/>
                    </a:prstGeom>
                    <a:noFill/>
                  </pic:spPr>
                </pic:pic>
              </a:graphicData>
            </a:graphic>
            <wp14:sizeRelH relativeFrom="margin">
              <wp14:pctWidth>0</wp14:pctWidth>
            </wp14:sizeRelH>
            <wp14:sizeRelV relativeFrom="margin">
              <wp14:pctHeight>0</wp14:pctHeight>
            </wp14:sizeRelV>
          </wp:anchor>
        </w:drawing>
      </w:r>
    </w:p>
    <w:p w:rsidR="007A6A1D" w:rsidRDefault="007A6A1D">
      <w:pPr>
        <w:spacing w:after="0" w:line="240" w:lineRule="auto"/>
        <w:ind w:left="142"/>
        <w:contextualSpacing/>
        <w:jc w:val="both"/>
        <w:outlineLvl w:val="0"/>
        <w:rPr>
          <w:rFonts w:ascii="Times New Roman" w:hAnsi="Times New Roman"/>
          <w:b/>
          <w:sz w:val="24"/>
        </w:rPr>
      </w:pPr>
    </w:p>
    <w:p w:rsidR="007A6A1D" w:rsidRDefault="007A6A1D">
      <w:pPr>
        <w:spacing w:after="0" w:line="240" w:lineRule="auto"/>
        <w:ind w:left="142"/>
        <w:contextualSpacing/>
        <w:jc w:val="center"/>
        <w:outlineLvl w:val="0"/>
        <w:rPr>
          <w:rFonts w:ascii="Times New Roman" w:hAnsi="Times New Roman"/>
          <w:b/>
          <w:sz w:val="24"/>
        </w:rPr>
      </w:pPr>
    </w:p>
    <w:p w:rsidR="007A6A1D" w:rsidRDefault="007A6A1D">
      <w:pPr>
        <w:spacing w:after="0" w:line="240" w:lineRule="auto"/>
        <w:ind w:left="142"/>
        <w:contextualSpacing/>
        <w:jc w:val="both"/>
        <w:outlineLvl w:val="0"/>
        <w:rPr>
          <w:rFonts w:ascii="Times New Roman" w:hAnsi="Times New Roman"/>
          <w:b/>
          <w:sz w:val="24"/>
        </w:rPr>
      </w:pPr>
    </w:p>
    <w:p w:rsidR="007A6A1D" w:rsidRDefault="007A6A1D">
      <w:pPr>
        <w:spacing w:after="0" w:line="240" w:lineRule="auto"/>
        <w:ind w:left="142"/>
        <w:contextualSpacing/>
        <w:jc w:val="both"/>
        <w:outlineLvl w:val="0"/>
        <w:rPr>
          <w:rFonts w:ascii="Times New Roman" w:hAnsi="Times New Roman"/>
          <w:b/>
          <w:sz w:val="24"/>
        </w:rPr>
      </w:pPr>
    </w:p>
    <w:p w:rsidR="007A6A1D" w:rsidRDefault="007A6A1D">
      <w:pPr>
        <w:spacing w:after="0" w:line="240" w:lineRule="auto"/>
        <w:ind w:left="142"/>
        <w:contextualSpacing/>
        <w:jc w:val="both"/>
        <w:outlineLvl w:val="0"/>
        <w:rPr>
          <w:rFonts w:ascii="Times New Roman" w:hAnsi="Times New Roman"/>
          <w:b/>
          <w:sz w:val="24"/>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45341D" w:rsidRDefault="0045341D">
      <w:pPr>
        <w:spacing w:after="0" w:line="240" w:lineRule="auto"/>
        <w:ind w:left="142"/>
        <w:jc w:val="center"/>
        <w:rPr>
          <w:rFonts w:ascii="Times New Roman" w:hAnsi="Times New Roman"/>
          <w:b/>
          <w:color w:val="3E1F00"/>
          <w:sz w:val="36"/>
        </w:rPr>
      </w:pPr>
    </w:p>
    <w:p w:rsidR="007A6A1D" w:rsidRDefault="00781499">
      <w:pPr>
        <w:spacing w:after="0" w:line="240" w:lineRule="auto"/>
        <w:ind w:left="142"/>
        <w:jc w:val="center"/>
        <w:rPr>
          <w:rFonts w:ascii="Times New Roman" w:hAnsi="Times New Roman"/>
          <w:b/>
          <w:color w:val="3E1F00"/>
          <w:sz w:val="36"/>
        </w:rPr>
      </w:pPr>
      <w:r>
        <w:rPr>
          <w:rFonts w:ascii="Times New Roman" w:hAnsi="Times New Roman"/>
          <w:b/>
          <w:color w:val="3E1F00"/>
          <w:sz w:val="36"/>
        </w:rPr>
        <w:t>ОСНОВНАЯ ОБРАЗОВАТЕЛЬНАЯ ПРОГРАММА</w:t>
      </w:r>
    </w:p>
    <w:p w:rsidR="007A6A1D" w:rsidRDefault="00781499">
      <w:pPr>
        <w:spacing w:after="0" w:line="240" w:lineRule="auto"/>
        <w:ind w:left="142"/>
        <w:jc w:val="center"/>
        <w:rPr>
          <w:rFonts w:ascii="Times New Roman" w:hAnsi="Times New Roman"/>
          <w:b/>
          <w:color w:val="3E1F00"/>
          <w:sz w:val="36"/>
        </w:rPr>
      </w:pPr>
      <w:r>
        <w:rPr>
          <w:rFonts w:ascii="Times New Roman" w:hAnsi="Times New Roman"/>
          <w:b/>
          <w:color w:val="3E1F00"/>
          <w:sz w:val="36"/>
        </w:rPr>
        <w:t xml:space="preserve">начального общего образования </w:t>
      </w:r>
    </w:p>
    <w:p w:rsidR="007A6A1D" w:rsidRDefault="00781499">
      <w:pPr>
        <w:spacing w:after="0" w:line="240" w:lineRule="auto"/>
        <w:ind w:left="142"/>
        <w:jc w:val="center"/>
        <w:rPr>
          <w:rFonts w:ascii="Times New Roman" w:hAnsi="Times New Roman"/>
          <w:b/>
          <w:color w:val="3E1F00"/>
          <w:sz w:val="36"/>
        </w:rPr>
      </w:pPr>
      <w:r>
        <w:rPr>
          <w:rFonts w:ascii="Times New Roman" w:hAnsi="Times New Roman"/>
          <w:b/>
          <w:color w:val="3E1F00"/>
          <w:sz w:val="36"/>
        </w:rPr>
        <w:t>Муниципального бюджетного общеобразовательного учреждения</w:t>
      </w:r>
    </w:p>
    <w:p w:rsidR="007A6A1D" w:rsidRDefault="00781499">
      <w:pPr>
        <w:spacing w:after="0" w:line="240" w:lineRule="auto"/>
        <w:ind w:left="142"/>
        <w:jc w:val="center"/>
        <w:rPr>
          <w:rFonts w:ascii="Times New Roman" w:hAnsi="Times New Roman"/>
          <w:b/>
          <w:color w:val="3E1F00"/>
          <w:sz w:val="36"/>
        </w:rPr>
      </w:pPr>
      <w:r>
        <w:rPr>
          <w:rFonts w:ascii="Times New Roman" w:hAnsi="Times New Roman"/>
          <w:b/>
          <w:color w:val="3E1F00"/>
          <w:sz w:val="36"/>
        </w:rPr>
        <w:t>«Юнкюрская средняя общеобразовательная школа имени Виктора Ивановича Сергеева»</w:t>
      </w:r>
    </w:p>
    <w:p w:rsidR="007A6A1D" w:rsidRDefault="00781499">
      <w:pPr>
        <w:spacing w:after="0" w:line="240" w:lineRule="auto"/>
        <w:ind w:left="142"/>
        <w:jc w:val="center"/>
        <w:rPr>
          <w:rFonts w:ascii="Times New Roman" w:hAnsi="Times New Roman"/>
          <w:color w:val="3E1F00"/>
          <w:sz w:val="36"/>
        </w:rPr>
      </w:pPr>
      <w:r>
        <w:rPr>
          <w:rFonts w:ascii="Times New Roman" w:hAnsi="Times New Roman"/>
          <w:b/>
          <w:color w:val="3E1F00"/>
          <w:sz w:val="36"/>
        </w:rPr>
        <w:t xml:space="preserve">на 2021-2022 учебный год </w:t>
      </w:r>
    </w:p>
    <w:p w:rsidR="007A6A1D" w:rsidRDefault="007A6A1D">
      <w:pPr>
        <w:spacing w:after="0" w:line="240" w:lineRule="auto"/>
        <w:ind w:left="142"/>
        <w:rPr>
          <w:color w:val="3E1F00"/>
          <w:sz w:val="36"/>
        </w:rPr>
      </w:pPr>
    </w:p>
    <w:p w:rsidR="007A6A1D" w:rsidRDefault="007A6A1D">
      <w:pPr>
        <w:spacing w:after="0" w:line="240" w:lineRule="auto"/>
        <w:ind w:left="142"/>
        <w:rPr>
          <w:color w:val="3E1F00"/>
          <w:sz w:val="36"/>
        </w:rPr>
      </w:pPr>
    </w:p>
    <w:p w:rsidR="0045341D" w:rsidRDefault="0045341D">
      <w:pPr>
        <w:spacing w:after="0" w:line="240" w:lineRule="auto"/>
        <w:ind w:left="142"/>
        <w:rPr>
          <w:color w:val="3E1F00"/>
          <w:sz w:val="36"/>
        </w:rPr>
      </w:pPr>
    </w:p>
    <w:p w:rsidR="007A6A1D" w:rsidRDefault="00781499">
      <w:pPr>
        <w:spacing w:after="0" w:line="240" w:lineRule="auto"/>
        <w:ind w:left="142"/>
        <w:rPr>
          <w:rFonts w:ascii="Times New Roman" w:hAnsi="Times New Roman"/>
          <w:b/>
          <w:color w:val="3E1F00"/>
          <w:sz w:val="32"/>
        </w:rPr>
      </w:pPr>
      <w:r>
        <w:rPr>
          <w:rFonts w:ascii="Times New Roman" w:hAnsi="Times New Roman"/>
          <w:b/>
          <w:color w:val="3E1F00"/>
          <w:sz w:val="32"/>
        </w:rPr>
        <w:t>(принята на заседании педагогического совета 30.08.2021 г. протокол № 1, утверждена приказом от 01.09.2021 № 01-07/1-20)</w:t>
      </w:r>
    </w:p>
    <w:p w:rsidR="007A6A1D" w:rsidRDefault="00781499">
      <w:pPr>
        <w:spacing w:after="5" w:line="271" w:lineRule="auto"/>
        <w:ind w:left="142" w:right="-1" w:hanging="10"/>
        <w:jc w:val="both"/>
        <w:rPr>
          <w:rFonts w:ascii="Times New Roman" w:hAnsi="Times New Roman"/>
          <w:b/>
          <w:color w:val="7F7F7F"/>
          <w:sz w:val="24"/>
        </w:rPr>
      </w:pPr>
      <w:r>
        <w:rPr>
          <w:rFonts w:ascii="Times New Roman" w:hAnsi="Times New Roman"/>
          <w:b/>
          <w:color w:val="000000"/>
          <w:sz w:val="24"/>
        </w:rPr>
        <w:t>СРОК РЕАЛИЗАЦИИ:</w:t>
      </w:r>
      <w:r>
        <w:rPr>
          <w:rFonts w:ascii="Times New Roman" w:hAnsi="Times New Roman"/>
          <w:color w:val="000000"/>
          <w:sz w:val="24"/>
        </w:rPr>
        <w:t xml:space="preserve">  2021-2022 учебный год</w:t>
      </w:r>
      <w:r>
        <w:rPr>
          <w:rFonts w:ascii="Times New Roman" w:hAnsi="Times New Roman"/>
          <w:b/>
          <w:color w:val="7F7F7F"/>
          <w:sz w:val="24"/>
        </w:rPr>
        <w:t xml:space="preserve"> </w:t>
      </w:r>
    </w:p>
    <w:p w:rsidR="007A6A1D" w:rsidRDefault="00781499">
      <w:pPr>
        <w:spacing w:after="5" w:line="271" w:lineRule="auto"/>
        <w:ind w:left="142" w:right="-1" w:hanging="10"/>
        <w:jc w:val="both"/>
        <w:rPr>
          <w:rFonts w:ascii="Times New Roman" w:hAnsi="Times New Roman"/>
          <w:color w:val="000000"/>
          <w:sz w:val="24"/>
        </w:rPr>
      </w:pPr>
      <w:r>
        <w:rPr>
          <w:rFonts w:ascii="Times New Roman" w:hAnsi="Times New Roman"/>
          <w:b/>
          <w:color w:val="000000"/>
          <w:sz w:val="24"/>
        </w:rPr>
        <w:lastRenderedPageBreak/>
        <w:t>СРОК ОСВОЕНИЯ:</w:t>
      </w:r>
      <w:r>
        <w:rPr>
          <w:rFonts w:ascii="Times New Roman" w:hAnsi="Times New Roman"/>
          <w:color w:val="000000"/>
          <w:sz w:val="24"/>
        </w:rPr>
        <w:t xml:space="preserve">      4 года </w:t>
      </w:r>
    </w:p>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bl>
      <w:tblPr>
        <w:tblW w:w="9787" w:type="dxa"/>
        <w:tblCellMar>
          <w:top w:w="7" w:type="dxa"/>
          <w:left w:w="106" w:type="dxa"/>
          <w:right w:w="53" w:type="dxa"/>
        </w:tblCellMar>
        <w:tblLook w:val="04A0" w:firstRow="1" w:lastRow="0" w:firstColumn="1" w:lastColumn="0" w:noHBand="0" w:noVBand="1"/>
      </w:tblPr>
      <w:tblGrid>
        <w:gridCol w:w="1417"/>
        <w:gridCol w:w="7232"/>
        <w:gridCol w:w="1138"/>
      </w:tblGrid>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п.п.</w:t>
            </w:r>
            <w:r>
              <w:rPr>
                <w:rFonts w:ascii="Times New Roman" w:hAnsi="Times New Roman"/>
                <w:b/>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
              <w:jc w:val="center"/>
              <w:rPr>
                <w:rFonts w:ascii="Times New Roman" w:hAnsi="Times New Roman"/>
                <w:color w:val="000000"/>
                <w:sz w:val="24"/>
              </w:rPr>
            </w:pPr>
            <w:r>
              <w:rPr>
                <w:rFonts w:ascii="Times New Roman" w:hAnsi="Times New Roman"/>
                <w:b/>
                <w:color w:val="000000"/>
                <w:sz w:val="24"/>
              </w:rPr>
              <w:t xml:space="preserve">Содержание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1"/>
              <w:jc w:val="center"/>
              <w:rPr>
                <w:rFonts w:ascii="Times New Roman" w:hAnsi="Times New Roman"/>
                <w:color w:val="000000"/>
                <w:sz w:val="24"/>
              </w:rPr>
            </w:pPr>
            <w:r>
              <w:rPr>
                <w:rFonts w:ascii="Times New Roman" w:hAnsi="Times New Roman"/>
                <w:b/>
                <w:color w:val="000000"/>
                <w:sz w:val="24"/>
              </w:rPr>
              <w:t xml:space="preserve">Стр.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Общие положения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5</w:t>
            </w:r>
            <w:r w:rsidR="00781499">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Pr="00E82D4E" w:rsidRDefault="00E82D4E" w:rsidP="00E82D4E">
            <w:pPr>
              <w:pStyle w:val="a7"/>
              <w:spacing w:after="0" w:line="259" w:lineRule="auto"/>
              <w:ind w:left="142"/>
              <w:rPr>
                <w:rFonts w:ascii="Times New Roman" w:hAnsi="Times New Roman"/>
                <w:b/>
                <w:color w:val="000000"/>
                <w:sz w:val="24"/>
                <w:lang w:val="en-US"/>
              </w:rPr>
            </w:pPr>
            <w:r w:rsidRPr="00E82D4E">
              <w:rPr>
                <w:rFonts w:ascii="Times New Roman" w:hAnsi="Times New Roman"/>
                <w:b/>
                <w:color w:val="000000"/>
                <w:sz w:val="24"/>
              </w:rPr>
              <w:t>1.</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ЦЕЛЕВОЙ РАЗДЕЛ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b/>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Пояснительная записка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6</w:t>
            </w:r>
            <w:r w:rsidR="00781499">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Цели и задачи реализации ООП ООО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9</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Организация  образовательного процесса. Модель УВП при дистанционном обучении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rsidP="00E82D4E">
            <w:pPr>
              <w:spacing w:after="0" w:line="259" w:lineRule="auto"/>
              <w:ind w:left="142"/>
              <w:rPr>
                <w:rFonts w:ascii="Times New Roman" w:hAnsi="Times New Roman"/>
                <w:color w:val="000000"/>
                <w:sz w:val="24"/>
              </w:rPr>
            </w:pPr>
            <w:r>
              <w:rPr>
                <w:rFonts w:ascii="Times New Roman" w:hAnsi="Times New Roman"/>
                <w:color w:val="000000"/>
                <w:sz w:val="24"/>
              </w:rPr>
              <w:t>1.2.</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Планируемые результаты освоения обучающимися основной  образовательной программы начального общего образования</w:t>
            </w:r>
            <w:r>
              <w:rPr>
                <w:rFonts w:ascii="Times New Roman" w:hAnsi="Times New Roman"/>
                <w:i/>
                <w:color w:val="000000"/>
                <w:sz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11</w:t>
            </w:r>
            <w:r w:rsidR="00781499">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rsidP="00E82D4E">
            <w:pPr>
              <w:spacing w:after="0" w:line="259" w:lineRule="auto"/>
              <w:ind w:left="142"/>
              <w:rPr>
                <w:rFonts w:ascii="Times New Roman" w:hAnsi="Times New Roman"/>
                <w:color w:val="000000"/>
                <w:sz w:val="24"/>
              </w:rPr>
            </w:pPr>
            <w:r>
              <w:rPr>
                <w:rFonts w:ascii="Times New Roman" w:hAnsi="Times New Roman"/>
                <w:color w:val="000000"/>
                <w:sz w:val="24"/>
              </w:rPr>
              <w:t>1.2.1</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Общие положения.    Структура планируемых результатов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17</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rsidP="00E82D4E">
            <w:pPr>
              <w:spacing w:after="0" w:line="259" w:lineRule="auto"/>
              <w:ind w:left="142"/>
              <w:rPr>
                <w:rFonts w:ascii="Times New Roman" w:hAnsi="Times New Roman"/>
                <w:color w:val="000000"/>
                <w:sz w:val="24"/>
              </w:rPr>
            </w:pPr>
            <w:r>
              <w:rPr>
                <w:rFonts w:ascii="Times New Roman" w:hAnsi="Times New Roman"/>
                <w:color w:val="000000"/>
                <w:sz w:val="24"/>
              </w:rPr>
              <w:t>1.2.2.</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Задачи, решаемые педагогами, реализующими основную образовательную программу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18</w:t>
            </w:r>
            <w:r w:rsidR="00781499">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Формирование универсальных учебных действий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19</w:t>
            </w:r>
            <w:r w:rsidR="00781499">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2.3.1.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Чтение. Работа с текстом (метапредметные результаты)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24</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2.3.2.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25" w:line="259" w:lineRule="auto"/>
              <w:ind w:left="142"/>
              <w:rPr>
                <w:rFonts w:ascii="Times New Roman" w:hAnsi="Times New Roman"/>
                <w:color w:val="000000"/>
                <w:sz w:val="24"/>
              </w:rPr>
            </w:pPr>
            <w:r>
              <w:rPr>
                <w:rFonts w:ascii="Times New Roman" w:hAnsi="Times New Roman"/>
                <w:color w:val="000000"/>
                <w:sz w:val="24"/>
              </w:rPr>
              <w:t xml:space="preserve">Формирование     ИКТ­компетентности      обучающихся     </w:t>
            </w:r>
          </w:p>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(метапредметные результаты)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27</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Предметные результаты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4"/>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1.2</w:t>
            </w:r>
            <w:r w:rsidR="00781499">
              <w:rPr>
                <w:rFonts w:ascii="Times New Roman" w:hAnsi="Times New Roman"/>
                <w:color w:val="000000"/>
                <w:sz w:val="24"/>
              </w:rPr>
              <w:t xml:space="preserve">.4.1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Русский язык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29</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Литературное чтение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33</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Иностранный язык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39</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Математика и информатика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42</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2.4.5.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Основы религиозных культур и светской этики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45</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2.4.6.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Окружающий мир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47</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2.4.7.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Изобразительное искусство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49</w:t>
            </w:r>
            <w:r w:rsidR="00781499">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2.4.8.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Музыка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53</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 xml:space="preserve">2.4.9.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Технология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56</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w:t>
            </w:r>
            <w:r w:rsidR="00781499">
              <w:rPr>
                <w:rFonts w:ascii="Times New Roman" w:hAnsi="Times New Roman"/>
                <w:color w:val="000000"/>
                <w:sz w:val="24"/>
              </w:rPr>
              <w:t>2.4.10</w:t>
            </w:r>
            <w:r>
              <w:rPr>
                <w:rFonts w:ascii="Times New Roman" w:hAnsi="Times New Roman"/>
                <w:color w:val="000000"/>
                <w:sz w:val="24"/>
              </w:rPr>
              <w:t>.</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Физическая культура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57</w:t>
            </w:r>
          </w:p>
        </w:tc>
      </w:tr>
      <w:tr w:rsidR="00E82D4E">
        <w:trPr>
          <w:trHeight w:val="283"/>
        </w:trPr>
        <w:tc>
          <w:tcPr>
            <w:tcW w:w="1417" w:type="dxa"/>
            <w:tcBorders>
              <w:top w:val="single" w:sz="4" w:space="0" w:color="000000"/>
              <w:left w:val="single" w:sz="4" w:space="0" w:color="000000"/>
              <w:bottom w:val="single" w:sz="4" w:space="0" w:color="000000"/>
              <w:right w:val="single" w:sz="4" w:space="0" w:color="000000"/>
            </w:tcBorders>
          </w:tcPr>
          <w:p w:rsidR="00E82D4E" w:rsidRDefault="00E82D4E">
            <w:pPr>
              <w:spacing w:after="0" w:line="259" w:lineRule="auto"/>
              <w:ind w:left="142"/>
              <w:rPr>
                <w:rFonts w:ascii="Times New Roman" w:hAnsi="Times New Roman"/>
                <w:color w:val="000000"/>
                <w:sz w:val="24"/>
              </w:rPr>
            </w:pPr>
            <w:r>
              <w:rPr>
                <w:rFonts w:ascii="Times New Roman" w:hAnsi="Times New Roman"/>
                <w:color w:val="000000"/>
                <w:sz w:val="24"/>
              </w:rPr>
              <w:t>1.2.4.11.</w:t>
            </w:r>
          </w:p>
        </w:tc>
        <w:tc>
          <w:tcPr>
            <w:tcW w:w="7232" w:type="dxa"/>
            <w:tcBorders>
              <w:top w:val="single" w:sz="4" w:space="0" w:color="000000"/>
              <w:left w:val="single" w:sz="4" w:space="0" w:color="000000"/>
              <w:bottom w:val="single" w:sz="4" w:space="0" w:color="000000"/>
              <w:right w:val="single" w:sz="4" w:space="0" w:color="000000"/>
            </w:tcBorders>
          </w:tcPr>
          <w:p w:rsidR="00E82D4E" w:rsidRDefault="00E82D4E">
            <w:pPr>
              <w:spacing w:after="0" w:line="259" w:lineRule="auto"/>
              <w:ind w:left="142"/>
              <w:rPr>
                <w:rFonts w:ascii="Times New Roman" w:hAnsi="Times New Roman"/>
                <w:color w:val="000000"/>
                <w:sz w:val="24"/>
              </w:rPr>
            </w:pPr>
            <w:r>
              <w:rPr>
                <w:rFonts w:ascii="Times New Roman" w:hAnsi="Times New Roman"/>
                <w:color w:val="000000"/>
                <w:sz w:val="24"/>
              </w:rPr>
              <w:t>Культура народов РС(Я)  (КН РС(Я)</w:t>
            </w:r>
          </w:p>
        </w:tc>
        <w:tc>
          <w:tcPr>
            <w:tcW w:w="1138" w:type="dxa"/>
            <w:tcBorders>
              <w:top w:val="single" w:sz="4" w:space="0" w:color="000000"/>
              <w:left w:val="single" w:sz="4" w:space="0" w:color="000000"/>
              <w:bottom w:val="single" w:sz="4" w:space="0" w:color="000000"/>
              <w:right w:val="single" w:sz="4" w:space="0" w:color="000000"/>
            </w:tcBorders>
          </w:tcPr>
          <w:p w:rsidR="00E82D4E"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58</w:t>
            </w:r>
          </w:p>
        </w:tc>
      </w:tr>
      <w:tr w:rsidR="00E82D4E">
        <w:trPr>
          <w:trHeight w:val="283"/>
        </w:trPr>
        <w:tc>
          <w:tcPr>
            <w:tcW w:w="1417" w:type="dxa"/>
            <w:tcBorders>
              <w:top w:val="single" w:sz="4" w:space="0" w:color="000000"/>
              <w:left w:val="single" w:sz="4" w:space="0" w:color="000000"/>
              <w:bottom w:val="single" w:sz="4" w:space="0" w:color="000000"/>
              <w:right w:val="single" w:sz="4" w:space="0" w:color="000000"/>
            </w:tcBorders>
          </w:tcPr>
          <w:p w:rsidR="00E82D4E" w:rsidRDefault="00E82D4E">
            <w:pPr>
              <w:spacing w:after="0" w:line="259" w:lineRule="auto"/>
              <w:ind w:left="142"/>
              <w:rPr>
                <w:rFonts w:ascii="Times New Roman" w:hAnsi="Times New Roman"/>
                <w:color w:val="000000"/>
                <w:sz w:val="24"/>
              </w:rPr>
            </w:pPr>
            <w:r>
              <w:rPr>
                <w:rFonts w:ascii="Times New Roman" w:hAnsi="Times New Roman"/>
                <w:color w:val="000000"/>
                <w:sz w:val="24"/>
              </w:rPr>
              <w:t>1.2.4.12.</w:t>
            </w:r>
          </w:p>
        </w:tc>
        <w:tc>
          <w:tcPr>
            <w:tcW w:w="7232" w:type="dxa"/>
            <w:tcBorders>
              <w:top w:val="single" w:sz="4" w:space="0" w:color="000000"/>
              <w:left w:val="single" w:sz="4" w:space="0" w:color="000000"/>
              <w:bottom w:val="single" w:sz="4" w:space="0" w:color="000000"/>
              <w:right w:val="single" w:sz="4" w:space="0" w:color="000000"/>
            </w:tcBorders>
          </w:tcPr>
          <w:p w:rsidR="00E82D4E" w:rsidRDefault="00E82D4E">
            <w:pPr>
              <w:spacing w:after="0" w:line="259" w:lineRule="auto"/>
              <w:ind w:left="142"/>
              <w:rPr>
                <w:rFonts w:ascii="Times New Roman" w:hAnsi="Times New Roman"/>
                <w:color w:val="000000"/>
                <w:sz w:val="24"/>
              </w:rPr>
            </w:pPr>
            <w:r>
              <w:rPr>
                <w:rFonts w:ascii="Times New Roman" w:hAnsi="Times New Roman"/>
                <w:color w:val="000000"/>
                <w:sz w:val="24"/>
              </w:rPr>
              <w:t>Якутский язык как государственный</w:t>
            </w:r>
          </w:p>
        </w:tc>
        <w:tc>
          <w:tcPr>
            <w:tcW w:w="1138" w:type="dxa"/>
            <w:tcBorders>
              <w:top w:val="single" w:sz="4" w:space="0" w:color="000000"/>
              <w:left w:val="single" w:sz="4" w:space="0" w:color="000000"/>
              <w:bottom w:val="single" w:sz="4" w:space="0" w:color="000000"/>
              <w:right w:val="single" w:sz="4" w:space="0" w:color="000000"/>
            </w:tcBorders>
          </w:tcPr>
          <w:p w:rsidR="00E82D4E"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59</w:t>
            </w:r>
          </w:p>
        </w:tc>
      </w:tr>
      <w:tr w:rsidR="007A6A1D">
        <w:trPr>
          <w:trHeight w:val="841"/>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349"/>
              <w:jc w:val="both"/>
              <w:rPr>
                <w:rFonts w:ascii="Times New Roman" w:hAnsi="Times New Roman"/>
                <w:color w:val="000000"/>
                <w:sz w:val="24"/>
              </w:rPr>
            </w:pPr>
            <w:r>
              <w:rPr>
                <w:rFonts w:ascii="Times New Roman" w:hAnsi="Times New Roman"/>
                <w:color w:val="000000"/>
                <w:sz w:val="24"/>
              </w:rPr>
              <w:t xml:space="preserve">Система оценки достижения планируемых результатов  освоения основной образовательной программы основного общего образования НОО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1.3.1.</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Общие положения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60</w:t>
            </w:r>
            <w:r w:rsidR="00781499">
              <w:rPr>
                <w:rFonts w:ascii="Times New Roman" w:hAnsi="Times New Roman"/>
                <w:color w:val="000000"/>
                <w:sz w:val="24"/>
              </w:rPr>
              <w:t xml:space="preserve"> </w:t>
            </w:r>
          </w:p>
        </w:tc>
      </w:tr>
      <w:tr w:rsidR="007A6A1D">
        <w:trPr>
          <w:trHeight w:val="54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1.3.2</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Особенности оценки личностных, метапредметных и предметных результатов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63</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1.3.3.</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Портфель достижений как инструмент оценки динамики индивидуальных образовательных достижений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81</w:t>
            </w:r>
          </w:p>
        </w:tc>
      </w:tr>
      <w:tr w:rsidR="007A6A1D">
        <w:trPr>
          <w:trHeight w:val="284"/>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1.3.4.</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Итоговая оценка выпускника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83</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1.3.5</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Портрет выпускника начальной школы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85</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1.3.6</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Фонд оценочных инструментов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85</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Pr="00E82D4E" w:rsidRDefault="00E82D4E">
            <w:pPr>
              <w:spacing w:after="0" w:line="259" w:lineRule="auto"/>
              <w:ind w:left="142"/>
              <w:rPr>
                <w:rFonts w:ascii="Times New Roman" w:hAnsi="Times New Roman"/>
                <w:b/>
                <w:color w:val="000000"/>
                <w:sz w:val="24"/>
              </w:rPr>
            </w:pPr>
            <w:r w:rsidRPr="00E82D4E">
              <w:rPr>
                <w:rFonts w:ascii="Times New Roman" w:hAnsi="Times New Roman"/>
                <w:b/>
                <w:color w:val="000000"/>
                <w:sz w:val="24"/>
              </w:rPr>
              <w:t>2.</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СОДЕРЖАТЕЛЬНЫЙ РАЗДЕЛ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841"/>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tabs>
                <w:tab w:val="center" w:pos="1997"/>
                <w:tab w:val="center" w:pos="3119"/>
                <w:tab w:val="center" w:pos="4456"/>
                <w:tab w:val="right" w:pos="7072"/>
              </w:tabs>
              <w:spacing w:after="31" w:line="259" w:lineRule="auto"/>
              <w:ind w:left="142"/>
              <w:rPr>
                <w:rFonts w:ascii="Times New Roman" w:hAnsi="Times New Roman"/>
                <w:color w:val="000000"/>
                <w:sz w:val="24"/>
              </w:rPr>
            </w:pPr>
            <w:r>
              <w:rPr>
                <w:rFonts w:ascii="Times New Roman" w:hAnsi="Times New Roman"/>
                <w:color w:val="000000"/>
                <w:sz w:val="24"/>
              </w:rPr>
              <w:t xml:space="preserve">Программа </w:t>
            </w:r>
            <w:r>
              <w:rPr>
                <w:rFonts w:ascii="Times New Roman" w:hAnsi="Times New Roman"/>
                <w:color w:val="000000"/>
                <w:sz w:val="24"/>
              </w:rPr>
              <w:tab/>
              <w:t xml:space="preserve">развития </w:t>
            </w:r>
            <w:r>
              <w:rPr>
                <w:rFonts w:ascii="Times New Roman" w:hAnsi="Times New Roman"/>
                <w:color w:val="000000"/>
                <w:sz w:val="24"/>
              </w:rPr>
              <w:tab/>
              <w:t xml:space="preserve">УУД, </w:t>
            </w:r>
            <w:r>
              <w:rPr>
                <w:rFonts w:ascii="Times New Roman" w:hAnsi="Times New Roman"/>
                <w:color w:val="000000"/>
                <w:sz w:val="24"/>
              </w:rPr>
              <w:tab/>
              <w:t xml:space="preserve">включающая </w:t>
            </w:r>
            <w:r>
              <w:rPr>
                <w:rFonts w:ascii="Times New Roman" w:hAnsi="Times New Roman"/>
                <w:color w:val="000000"/>
                <w:sz w:val="24"/>
              </w:rPr>
              <w:tab/>
              <w:t xml:space="preserve">формирование </w:t>
            </w:r>
          </w:p>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компетенций обучающихся в области использования ИКТ, учебно-исследовательской и проектной деятельности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88</w:t>
            </w:r>
            <w:r w:rsidR="00781499">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Ценностные ориентиры НОО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89</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lastRenderedPageBreak/>
              <w:t>2</w:t>
            </w:r>
            <w:r w:rsidR="00781499">
              <w:rPr>
                <w:rFonts w:ascii="Times New Roman" w:hAnsi="Times New Roman"/>
                <w:color w:val="000000"/>
                <w:sz w:val="24"/>
              </w:rPr>
              <w:t xml:space="preserve">.1.2.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Характеристика универсальных учебных действий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90</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Связь УУД с содержанием учебных предметов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91</w:t>
            </w:r>
          </w:p>
        </w:tc>
      </w:tr>
      <w:tr w:rsidR="007A6A1D">
        <w:trPr>
          <w:trHeight w:val="566"/>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Особенности,  основные направления и планируемые результаты учебно-исследовательской и проектной деятельности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jc w:val="center"/>
              <w:rPr>
                <w:rFonts w:ascii="Times New Roman" w:hAnsi="Times New Roman"/>
                <w:color w:val="000000"/>
                <w:sz w:val="24"/>
              </w:rPr>
            </w:pPr>
            <w:r>
              <w:rPr>
                <w:rFonts w:ascii="Times New Roman" w:hAnsi="Times New Roman"/>
                <w:color w:val="000000"/>
                <w:sz w:val="24"/>
              </w:rPr>
              <w:t>95</w:t>
            </w:r>
            <w:r w:rsidR="00781499">
              <w:rPr>
                <w:rFonts w:ascii="Times New Roman" w:hAnsi="Times New Roman"/>
                <w:color w:val="000000"/>
                <w:sz w:val="24"/>
              </w:rPr>
              <w:t xml:space="preserve"> </w:t>
            </w:r>
          </w:p>
        </w:tc>
      </w:tr>
    </w:tbl>
    <w:p w:rsidR="007A6A1D" w:rsidRDefault="007A6A1D">
      <w:pPr>
        <w:spacing w:after="0" w:line="259" w:lineRule="auto"/>
        <w:ind w:left="142" w:right="944"/>
        <w:rPr>
          <w:rFonts w:ascii="Times New Roman" w:hAnsi="Times New Roman"/>
          <w:color w:val="000000"/>
          <w:sz w:val="24"/>
        </w:rPr>
      </w:pPr>
    </w:p>
    <w:tbl>
      <w:tblPr>
        <w:tblW w:w="9787" w:type="dxa"/>
        <w:tblCellMar>
          <w:top w:w="7" w:type="dxa"/>
          <w:left w:w="34" w:type="dxa"/>
          <w:right w:w="0" w:type="dxa"/>
        </w:tblCellMar>
        <w:tblLook w:val="04A0" w:firstRow="1" w:lastRow="0" w:firstColumn="1" w:lastColumn="0" w:noHBand="0" w:noVBand="1"/>
      </w:tblPr>
      <w:tblGrid>
        <w:gridCol w:w="1417"/>
        <w:gridCol w:w="7232"/>
        <w:gridCol w:w="1138"/>
      </w:tblGrid>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.1.5.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Условия, </w:t>
            </w:r>
            <w:r>
              <w:rPr>
                <w:rFonts w:ascii="Times New Roman" w:hAnsi="Times New Roman"/>
                <w:color w:val="000000"/>
                <w:sz w:val="24"/>
              </w:rPr>
              <w:tab/>
              <w:t xml:space="preserve">обеспечивающие </w:t>
            </w:r>
            <w:r>
              <w:rPr>
                <w:rFonts w:ascii="Times New Roman" w:hAnsi="Times New Roman"/>
                <w:color w:val="000000"/>
                <w:sz w:val="24"/>
              </w:rPr>
              <w:tab/>
              <w:t xml:space="preserve">развитие </w:t>
            </w:r>
            <w:r>
              <w:rPr>
                <w:rFonts w:ascii="Times New Roman" w:hAnsi="Times New Roman"/>
                <w:color w:val="000000"/>
                <w:sz w:val="24"/>
              </w:rPr>
              <w:tab/>
              <w:t xml:space="preserve">универсальных учебных действий у обучающихся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97</w:t>
            </w:r>
          </w:p>
        </w:tc>
      </w:tr>
      <w:tr w:rsidR="007A6A1D">
        <w:trPr>
          <w:trHeight w:val="1114"/>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.1.6.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04"/>
              <w:jc w:val="both"/>
              <w:rPr>
                <w:rFonts w:ascii="Times New Roman" w:hAnsi="Times New Roman"/>
                <w:color w:val="000000"/>
                <w:sz w:val="24"/>
              </w:rPr>
            </w:pPr>
            <w:r>
              <w:rPr>
                <w:rFonts w:ascii="Times New Roman" w:hAnsi="Times New Roman"/>
                <w:color w:val="000000"/>
                <w:sz w:val="24"/>
              </w:rP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99</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Программы отдельных учебных предметов, курсов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Общие положения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387448">
              <w:rPr>
                <w:rFonts w:ascii="Times New Roman" w:hAnsi="Times New Roman"/>
                <w:color w:val="000000"/>
                <w:sz w:val="24"/>
              </w:rPr>
              <w:t>104</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Основное содержание учебных предметов на уровне начального  общего образования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105</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.2.2.1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Русский язык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107</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.2.2.2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Литературное  чтение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111</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 xml:space="preserve">.2.2.3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Иностранный (английский) язык.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114</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Математика и информатика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117</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.2.5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Окружающий мир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118</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.2.6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Основы религиозных культур и светской этики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122</w:t>
            </w:r>
          </w:p>
        </w:tc>
      </w:tr>
      <w:tr w:rsidR="007A6A1D">
        <w:trPr>
          <w:trHeight w:val="284"/>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.2.7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Изобразительное искусство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123</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.2.8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Музыка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126</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.2.9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Технология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139</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781499"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E82D4E">
              <w:rPr>
                <w:rFonts w:ascii="Times New Roman" w:hAnsi="Times New Roman"/>
                <w:color w:val="000000"/>
                <w:sz w:val="24"/>
              </w:rPr>
              <w:t>2</w:t>
            </w:r>
            <w:r>
              <w:rPr>
                <w:rFonts w:ascii="Times New Roman" w:hAnsi="Times New Roman"/>
                <w:color w:val="000000"/>
                <w:sz w:val="24"/>
              </w:rPr>
              <w:t xml:space="preserve">.2.10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Физическая культура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141</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w:t>
            </w:r>
            <w:r>
              <w:rPr>
                <w:rFonts w:ascii="Times New Roman" w:hAnsi="Times New Roman"/>
                <w:color w:val="000000"/>
                <w:sz w:val="24"/>
              </w:rPr>
              <w:t>2.2.11</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C5535" w:rsidP="00A12344">
            <w:pPr>
              <w:spacing w:after="0" w:line="259" w:lineRule="auto"/>
              <w:ind w:left="142"/>
              <w:rPr>
                <w:rFonts w:ascii="Times New Roman" w:hAnsi="Times New Roman"/>
                <w:color w:val="000000"/>
                <w:sz w:val="24"/>
              </w:rPr>
            </w:pPr>
            <w:r>
              <w:rPr>
                <w:rFonts w:ascii="Times New Roman" w:hAnsi="Times New Roman"/>
                <w:color w:val="000000"/>
                <w:sz w:val="24"/>
              </w:rPr>
              <w:t>Якутский язык как государственный</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C5535">
            <w:pPr>
              <w:spacing w:after="0" w:line="259" w:lineRule="auto"/>
              <w:ind w:left="142"/>
              <w:jc w:val="center"/>
              <w:rPr>
                <w:rFonts w:ascii="Times New Roman" w:hAnsi="Times New Roman"/>
                <w:color w:val="000000"/>
                <w:sz w:val="24"/>
              </w:rPr>
            </w:pPr>
            <w:r>
              <w:rPr>
                <w:rFonts w:ascii="Times New Roman" w:hAnsi="Times New Roman"/>
                <w:color w:val="000000"/>
                <w:sz w:val="24"/>
              </w:rPr>
              <w:t>144</w:t>
            </w:r>
          </w:p>
        </w:tc>
      </w:tr>
      <w:tr w:rsidR="007C5535">
        <w:trPr>
          <w:trHeight w:val="288"/>
        </w:trPr>
        <w:tc>
          <w:tcPr>
            <w:tcW w:w="1417" w:type="dxa"/>
            <w:tcBorders>
              <w:top w:val="single" w:sz="4" w:space="0" w:color="000000"/>
              <w:left w:val="single" w:sz="4" w:space="0" w:color="000000"/>
              <w:bottom w:val="single" w:sz="4" w:space="0" w:color="000000"/>
              <w:right w:val="single" w:sz="4" w:space="0" w:color="000000"/>
            </w:tcBorders>
          </w:tcPr>
          <w:p w:rsidR="007C5535" w:rsidRDefault="007C5535" w:rsidP="00E82D4E">
            <w:pPr>
              <w:spacing w:after="0" w:line="259" w:lineRule="auto"/>
              <w:ind w:left="142"/>
              <w:rPr>
                <w:rFonts w:ascii="Times New Roman" w:hAnsi="Times New Roman"/>
                <w:color w:val="000000"/>
                <w:sz w:val="24"/>
              </w:rPr>
            </w:pPr>
            <w:r>
              <w:rPr>
                <w:rFonts w:ascii="Times New Roman" w:hAnsi="Times New Roman"/>
                <w:color w:val="000000"/>
                <w:sz w:val="24"/>
              </w:rPr>
              <w:t>2.2.2.12.</w:t>
            </w:r>
          </w:p>
        </w:tc>
        <w:tc>
          <w:tcPr>
            <w:tcW w:w="7232" w:type="dxa"/>
            <w:tcBorders>
              <w:top w:val="single" w:sz="4" w:space="0" w:color="000000"/>
              <w:left w:val="single" w:sz="4" w:space="0" w:color="000000"/>
              <w:bottom w:val="single" w:sz="4" w:space="0" w:color="000000"/>
              <w:right w:val="single" w:sz="4" w:space="0" w:color="000000"/>
            </w:tcBorders>
          </w:tcPr>
          <w:p w:rsidR="007C5535" w:rsidRDefault="007C5535" w:rsidP="00A12344">
            <w:pPr>
              <w:spacing w:after="0" w:line="259" w:lineRule="auto"/>
              <w:ind w:left="142"/>
              <w:rPr>
                <w:rFonts w:ascii="Times New Roman" w:hAnsi="Times New Roman"/>
                <w:color w:val="000000"/>
                <w:sz w:val="24"/>
              </w:rPr>
            </w:pPr>
            <w:r>
              <w:rPr>
                <w:rFonts w:ascii="Times New Roman" w:hAnsi="Times New Roman"/>
                <w:color w:val="000000"/>
                <w:sz w:val="24"/>
              </w:rPr>
              <w:t>Культура народов РС(Я)</w:t>
            </w:r>
          </w:p>
        </w:tc>
        <w:tc>
          <w:tcPr>
            <w:tcW w:w="1138" w:type="dxa"/>
            <w:tcBorders>
              <w:top w:val="single" w:sz="4" w:space="0" w:color="000000"/>
              <w:left w:val="single" w:sz="4" w:space="0" w:color="000000"/>
              <w:bottom w:val="single" w:sz="4" w:space="0" w:color="000000"/>
              <w:right w:val="single" w:sz="4" w:space="0" w:color="000000"/>
            </w:tcBorders>
          </w:tcPr>
          <w:p w:rsidR="007C5535" w:rsidRDefault="007C5535">
            <w:pPr>
              <w:spacing w:after="0" w:line="259" w:lineRule="auto"/>
              <w:ind w:left="142"/>
              <w:jc w:val="center"/>
              <w:rPr>
                <w:rFonts w:ascii="Times New Roman" w:hAnsi="Times New Roman"/>
                <w:color w:val="000000"/>
                <w:sz w:val="24"/>
              </w:rPr>
            </w:pPr>
            <w:r>
              <w:rPr>
                <w:rFonts w:ascii="Times New Roman" w:hAnsi="Times New Roman"/>
                <w:color w:val="000000"/>
                <w:sz w:val="24"/>
              </w:rPr>
              <w:t>145</w:t>
            </w:r>
          </w:p>
        </w:tc>
      </w:tr>
      <w:tr w:rsidR="007C5535">
        <w:trPr>
          <w:trHeight w:val="288"/>
        </w:trPr>
        <w:tc>
          <w:tcPr>
            <w:tcW w:w="1417" w:type="dxa"/>
            <w:tcBorders>
              <w:top w:val="single" w:sz="4" w:space="0" w:color="000000"/>
              <w:left w:val="single" w:sz="4" w:space="0" w:color="000000"/>
              <w:bottom w:val="single" w:sz="4" w:space="0" w:color="000000"/>
              <w:right w:val="single" w:sz="4" w:space="0" w:color="000000"/>
            </w:tcBorders>
          </w:tcPr>
          <w:p w:rsidR="007C5535" w:rsidRDefault="007C5535" w:rsidP="00E82D4E">
            <w:pPr>
              <w:spacing w:after="0" w:line="259" w:lineRule="auto"/>
              <w:ind w:left="142"/>
              <w:rPr>
                <w:rFonts w:ascii="Times New Roman" w:hAnsi="Times New Roman"/>
                <w:color w:val="000000"/>
                <w:sz w:val="24"/>
              </w:rPr>
            </w:pPr>
            <w:r>
              <w:rPr>
                <w:rFonts w:ascii="Times New Roman" w:hAnsi="Times New Roman"/>
                <w:color w:val="000000"/>
                <w:sz w:val="24"/>
              </w:rPr>
              <w:t>2.2.2.13.</w:t>
            </w:r>
          </w:p>
        </w:tc>
        <w:tc>
          <w:tcPr>
            <w:tcW w:w="7232" w:type="dxa"/>
            <w:tcBorders>
              <w:top w:val="single" w:sz="4" w:space="0" w:color="000000"/>
              <w:left w:val="single" w:sz="4" w:space="0" w:color="000000"/>
              <w:bottom w:val="single" w:sz="4" w:space="0" w:color="000000"/>
              <w:right w:val="single" w:sz="4" w:space="0" w:color="000000"/>
            </w:tcBorders>
          </w:tcPr>
          <w:p w:rsidR="007C5535" w:rsidRDefault="007C5535" w:rsidP="00A12344">
            <w:pPr>
              <w:spacing w:after="0" w:line="259" w:lineRule="auto"/>
              <w:ind w:left="142"/>
              <w:rPr>
                <w:rFonts w:ascii="Times New Roman" w:hAnsi="Times New Roman"/>
                <w:color w:val="000000"/>
                <w:sz w:val="24"/>
              </w:rPr>
            </w:pPr>
            <w:r>
              <w:rPr>
                <w:rFonts w:ascii="Times New Roman" w:hAnsi="Times New Roman"/>
                <w:color w:val="000000"/>
                <w:sz w:val="24"/>
              </w:rPr>
              <w:t>Рабочие программы курсов внеурочной деятельности</w:t>
            </w:r>
          </w:p>
        </w:tc>
        <w:tc>
          <w:tcPr>
            <w:tcW w:w="1138" w:type="dxa"/>
            <w:tcBorders>
              <w:top w:val="single" w:sz="4" w:space="0" w:color="000000"/>
              <w:left w:val="single" w:sz="4" w:space="0" w:color="000000"/>
              <w:bottom w:val="single" w:sz="4" w:space="0" w:color="000000"/>
              <w:right w:val="single" w:sz="4" w:space="0" w:color="000000"/>
            </w:tcBorders>
          </w:tcPr>
          <w:p w:rsidR="007C5535" w:rsidRDefault="007C5535">
            <w:pPr>
              <w:spacing w:after="0" w:line="259" w:lineRule="auto"/>
              <w:ind w:left="142"/>
              <w:jc w:val="center"/>
              <w:rPr>
                <w:rFonts w:ascii="Times New Roman" w:hAnsi="Times New Roman"/>
                <w:color w:val="000000"/>
                <w:sz w:val="24"/>
              </w:rPr>
            </w:pPr>
            <w:r>
              <w:rPr>
                <w:rFonts w:ascii="Times New Roman" w:hAnsi="Times New Roman"/>
                <w:color w:val="000000"/>
                <w:sz w:val="24"/>
              </w:rPr>
              <w:t>155</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rsidP="00E82D4E">
            <w:pPr>
              <w:spacing w:after="0" w:line="259" w:lineRule="auto"/>
              <w:ind w:left="142"/>
              <w:rPr>
                <w:rFonts w:ascii="Times New Roman" w:hAnsi="Times New Roman"/>
                <w:color w:val="000000"/>
                <w:sz w:val="24"/>
              </w:rPr>
            </w:pPr>
            <w:r>
              <w:rPr>
                <w:rFonts w:ascii="Times New Roman" w:hAnsi="Times New Roman"/>
                <w:color w:val="000000"/>
                <w:sz w:val="24"/>
              </w:rPr>
              <w:t>2</w:t>
            </w:r>
            <w:r w:rsidR="00781499">
              <w:rPr>
                <w:rFonts w:ascii="Times New Roman" w:hAnsi="Times New Roman"/>
                <w:color w:val="000000"/>
                <w:sz w:val="24"/>
              </w:rPr>
              <w:t>.</w:t>
            </w:r>
            <w:r>
              <w:rPr>
                <w:rFonts w:ascii="Times New Roman" w:hAnsi="Times New Roman"/>
                <w:color w:val="000000"/>
                <w:sz w:val="24"/>
              </w:rPr>
              <w:t>3.</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Рабочая программа воспитания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164</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2.4.</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Программа формирования экологической культуры, здорового и безопасного образа жизни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179</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E82D4E">
            <w:pPr>
              <w:spacing w:after="0" w:line="259" w:lineRule="auto"/>
              <w:ind w:left="142"/>
              <w:rPr>
                <w:rFonts w:ascii="Times New Roman" w:hAnsi="Times New Roman"/>
                <w:color w:val="000000"/>
                <w:sz w:val="24"/>
              </w:rPr>
            </w:pPr>
            <w:r>
              <w:rPr>
                <w:rFonts w:ascii="Times New Roman" w:hAnsi="Times New Roman"/>
                <w:color w:val="000000"/>
                <w:sz w:val="24"/>
              </w:rPr>
              <w:t>2.5.</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Программа коррекционной работы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195</w:t>
            </w:r>
          </w:p>
        </w:tc>
      </w:tr>
      <w:tr w:rsidR="007A6A1D">
        <w:trPr>
          <w:trHeight w:val="840"/>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2.6.</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42" w:line="240" w:lineRule="auto"/>
              <w:ind w:left="142"/>
              <w:jc w:val="both"/>
              <w:rPr>
                <w:rFonts w:ascii="Times New Roman" w:hAnsi="Times New Roman"/>
                <w:color w:val="000000"/>
                <w:sz w:val="24"/>
              </w:rPr>
            </w:pPr>
            <w:r>
              <w:rPr>
                <w:rFonts w:ascii="Times New Roman" w:hAnsi="Times New Roman"/>
                <w:color w:val="000000"/>
                <w:sz w:val="24"/>
              </w:rPr>
              <w:t xml:space="preserve">Программа по профилактике неуспеваемости  и ликвидации пробелов ЗУН обучающихся в МБОУ «Юнкюрская СОШ им. В.И.Сергеева»  на уровне начального общего образования.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206</w:t>
            </w:r>
          </w:p>
        </w:tc>
      </w:tr>
      <w:tr w:rsidR="00387448">
        <w:trPr>
          <w:trHeight w:val="840"/>
        </w:trPr>
        <w:tc>
          <w:tcPr>
            <w:tcW w:w="1417" w:type="dxa"/>
            <w:tcBorders>
              <w:top w:val="single" w:sz="4" w:space="0" w:color="000000"/>
              <w:left w:val="single" w:sz="4" w:space="0" w:color="000000"/>
              <w:bottom w:val="single" w:sz="4" w:space="0" w:color="000000"/>
              <w:right w:val="single" w:sz="4" w:space="0" w:color="000000"/>
            </w:tcBorders>
          </w:tcPr>
          <w:p w:rsidR="00387448" w:rsidRDefault="00387448">
            <w:pPr>
              <w:spacing w:after="0" w:line="259" w:lineRule="auto"/>
              <w:ind w:left="142"/>
              <w:rPr>
                <w:rFonts w:ascii="Times New Roman" w:hAnsi="Times New Roman"/>
                <w:color w:val="000000"/>
                <w:sz w:val="24"/>
              </w:rPr>
            </w:pPr>
            <w:r>
              <w:rPr>
                <w:rFonts w:ascii="Times New Roman" w:hAnsi="Times New Roman"/>
                <w:color w:val="000000"/>
                <w:sz w:val="24"/>
              </w:rPr>
              <w:t>2.7.</w:t>
            </w:r>
          </w:p>
        </w:tc>
        <w:tc>
          <w:tcPr>
            <w:tcW w:w="7232" w:type="dxa"/>
            <w:tcBorders>
              <w:top w:val="single" w:sz="4" w:space="0" w:color="000000"/>
              <w:left w:val="single" w:sz="4" w:space="0" w:color="000000"/>
              <w:bottom w:val="single" w:sz="4" w:space="0" w:color="000000"/>
              <w:right w:val="single" w:sz="4" w:space="0" w:color="000000"/>
            </w:tcBorders>
          </w:tcPr>
          <w:p w:rsidR="00387448" w:rsidRDefault="00387448">
            <w:pPr>
              <w:spacing w:after="42" w:line="240" w:lineRule="auto"/>
              <w:ind w:left="142"/>
              <w:jc w:val="both"/>
              <w:rPr>
                <w:rFonts w:ascii="Times New Roman" w:hAnsi="Times New Roman"/>
                <w:color w:val="000000"/>
                <w:sz w:val="24"/>
              </w:rPr>
            </w:pPr>
            <w:r>
              <w:rPr>
                <w:rFonts w:ascii="Times New Roman" w:hAnsi="Times New Roman"/>
                <w:color w:val="000000"/>
                <w:sz w:val="24"/>
              </w:rPr>
              <w:t>Программа работы с одарёнными и мотивированными обучающимися</w:t>
            </w:r>
          </w:p>
        </w:tc>
        <w:tc>
          <w:tcPr>
            <w:tcW w:w="1138" w:type="dxa"/>
            <w:tcBorders>
              <w:top w:val="single" w:sz="4" w:space="0" w:color="000000"/>
              <w:left w:val="single" w:sz="4" w:space="0" w:color="000000"/>
              <w:bottom w:val="single" w:sz="4" w:space="0" w:color="000000"/>
              <w:right w:val="single" w:sz="4" w:space="0" w:color="000000"/>
            </w:tcBorders>
          </w:tcPr>
          <w:p w:rsidR="00387448" w:rsidRDefault="00A12344">
            <w:pPr>
              <w:spacing w:after="0" w:line="259" w:lineRule="auto"/>
              <w:ind w:left="142"/>
              <w:jc w:val="center"/>
              <w:rPr>
                <w:rFonts w:ascii="Times New Roman" w:hAnsi="Times New Roman"/>
                <w:color w:val="000000"/>
                <w:sz w:val="24"/>
              </w:rPr>
            </w:pPr>
            <w:r>
              <w:rPr>
                <w:rFonts w:ascii="Times New Roman" w:hAnsi="Times New Roman"/>
                <w:color w:val="000000"/>
                <w:sz w:val="24"/>
              </w:rPr>
              <w:t>213</w:t>
            </w:r>
          </w:p>
        </w:tc>
      </w:tr>
      <w:tr w:rsidR="007A6A1D">
        <w:trPr>
          <w:trHeight w:val="284"/>
        </w:trPr>
        <w:tc>
          <w:tcPr>
            <w:tcW w:w="1417" w:type="dxa"/>
            <w:tcBorders>
              <w:top w:val="single" w:sz="4" w:space="0" w:color="000000"/>
              <w:left w:val="single" w:sz="4" w:space="0" w:color="000000"/>
              <w:bottom w:val="single" w:sz="4" w:space="0" w:color="000000"/>
              <w:right w:val="single" w:sz="4" w:space="0" w:color="000000"/>
            </w:tcBorders>
          </w:tcPr>
          <w:p w:rsidR="007A6A1D" w:rsidRPr="00387448" w:rsidRDefault="00387448">
            <w:pPr>
              <w:spacing w:after="0" w:line="259" w:lineRule="auto"/>
              <w:ind w:left="142"/>
              <w:rPr>
                <w:rFonts w:ascii="Times New Roman" w:hAnsi="Times New Roman"/>
                <w:b/>
                <w:color w:val="000000"/>
                <w:sz w:val="24"/>
              </w:rPr>
            </w:pPr>
            <w:r w:rsidRPr="00387448">
              <w:rPr>
                <w:rFonts w:ascii="Times New Roman" w:hAnsi="Times New Roman"/>
                <w:b/>
                <w:color w:val="000000"/>
                <w:sz w:val="24"/>
              </w:rPr>
              <w:t>3</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ОРГАНИЗАЦИОННЫЙ РАЗДЕЛ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Учебный план  начального общего образования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220</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План внеурочной деятельности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231</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Календарный учебный график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sidR="00A12344">
              <w:rPr>
                <w:rFonts w:ascii="Times New Roman" w:hAnsi="Times New Roman"/>
                <w:color w:val="000000"/>
                <w:sz w:val="24"/>
              </w:rPr>
              <w:t>244</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A12344" w:rsidP="00A12344">
            <w:pPr>
              <w:spacing w:after="0" w:line="259" w:lineRule="auto"/>
              <w:ind w:left="142"/>
              <w:rPr>
                <w:rFonts w:ascii="Times New Roman" w:hAnsi="Times New Roman"/>
                <w:color w:val="000000"/>
                <w:sz w:val="24"/>
              </w:rPr>
            </w:pPr>
            <w:r>
              <w:rPr>
                <w:rFonts w:ascii="Times New Roman" w:hAnsi="Times New Roman"/>
                <w:color w:val="000000"/>
                <w:sz w:val="24"/>
              </w:rPr>
              <w:t>Календарный п</w:t>
            </w:r>
            <w:r w:rsidR="00781499">
              <w:rPr>
                <w:rFonts w:ascii="Times New Roman" w:hAnsi="Times New Roman"/>
                <w:color w:val="000000"/>
                <w:sz w:val="24"/>
              </w:rPr>
              <w:t xml:space="preserve">лан воспитательной работы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24</w:t>
            </w:r>
            <w:r w:rsidR="007C5535">
              <w:rPr>
                <w:rFonts w:ascii="Times New Roman" w:hAnsi="Times New Roman"/>
                <w:color w:val="000000"/>
                <w:sz w:val="24"/>
              </w:rPr>
              <w:t>9</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.5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09"/>
              <w:rPr>
                <w:rFonts w:ascii="Times New Roman" w:hAnsi="Times New Roman"/>
                <w:color w:val="000000"/>
                <w:sz w:val="24"/>
              </w:rPr>
            </w:pPr>
            <w:r>
              <w:rPr>
                <w:rFonts w:ascii="Times New Roman" w:hAnsi="Times New Roman"/>
                <w:color w:val="000000"/>
                <w:sz w:val="24"/>
              </w:rPr>
              <w:t xml:space="preserve">Система условий реализации основной образовательной программы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C5535">
            <w:pPr>
              <w:spacing w:after="0" w:line="259" w:lineRule="auto"/>
              <w:ind w:left="142"/>
              <w:jc w:val="center"/>
              <w:rPr>
                <w:rFonts w:ascii="Times New Roman" w:hAnsi="Times New Roman"/>
                <w:color w:val="000000"/>
                <w:sz w:val="24"/>
              </w:rPr>
            </w:pPr>
            <w:r>
              <w:rPr>
                <w:rFonts w:ascii="Times New Roman" w:hAnsi="Times New Roman"/>
                <w:color w:val="000000"/>
                <w:sz w:val="24"/>
              </w:rPr>
              <w:t>270</w:t>
            </w:r>
          </w:p>
        </w:tc>
      </w:tr>
      <w:tr w:rsidR="007A6A1D">
        <w:trPr>
          <w:trHeight w:val="566"/>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.5.1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0"/>
              <w:rPr>
                <w:rFonts w:ascii="Times New Roman" w:hAnsi="Times New Roman"/>
                <w:color w:val="000000"/>
                <w:sz w:val="24"/>
              </w:rPr>
            </w:pPr>
            <w:r>
              <w:rPr>
                <w:rFonts w:ascii="Times New Roman" w:hAnsi="Times New Roman"/>
                <w:color w:val="000000"/>
                <w:sz w:val="24"/>
              </w:rPr>
              <w:t xml:space="preserve">Кадровые условия реализации основной образовательной программы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C5535"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271</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lastRenderedPageBreak/>
              <w:t>3</w:t>
            </w:r>
            <w:r w:rsidR="00781499">
              <w:rPr>
                <w:rFonts w:ascii="Times New Roman" w:hAnsi="Times New Roman"/>
                <w:color w:val="000000"/>
                <w:sz w:val="24"/>
              </w:rPr>
              <w:t xml:space="preserve">.5.2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Психолого-педагогические условия реализации ООП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27</w:t>
            </w:r>
            <w:r w:rsidR="007C5535">
              <w:rPr>
                <w:rFonts w:ascii="Times New Roman" w:hAnsi="Times New Roman"/>
                <w:color w:val="000000"/>
                <w:sz w:val="24"/>
              </w:rPr>
              <w:t>3</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.5.3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Финансовое обеспечение реализации основной образовательной программы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28</w:t>
            </w:r>
            <w:r w:rsidR="007C5535">
              <w:rPr>
                <w:rFonts w:ascii="Times New Roman" w:hAnsi="Times New Roman"/>
                <w:color w:val="000000"/>
                <w:sz w:val="24"/>
              </w:rPr>
              <w:t>4</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w:t>
            </w:r>
            <w:r w:rsidR="00781499">
              <w:rPr>
                <w:rFonts w:ascii="Times New Roman" w:hAnsi="Times New Roman"/>
                <w:color w:val="000000"/>
                <w:sz w:val="24"/>
              </w:rPr>
              <w:t xml:space="preserve">.5.4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Материально-технические условия реализации основной образовательной программы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28</w:t>
            </w:r>
            <w:r w:rsidR="007C5535">
              <w:rPr>
                <w:rFonts w:ascii="Times New Roman" w:hAnsi="Times New Roman"/>
                <w:color w:val="000000"/>
                <w:sz w:val="24"/>
              </w:rPr>
              <w:t>5</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3.5.5.</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Механизмы достижения  целевых ориентиров в системе условий. Индикаторы реализации ООП НОО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28</w:t>
            </w:r>
            <w:r w:rsidR="007C5535">
              <w:rPr>
                <w:rFonts w:ascii="Times New Roman" w:hAnsi="Times New Roman"/>
                <w:color w:val="000000"/>
                <w:sz w:val="24"/>
              </w:rPr>
              <w:t>6</w:t>
            </w:r>
            <w:r w:rsidR="00781499">
              <w:rPr>
                <w:rFonts w:ascii="Times New Roman" w:hAnsi="Times New Roman"/>
                <w:color w:val="000000"/>
                <w:sz w:val="24"/>
              </w:rPr>
              <w:t xml:space="preserve"> </w:t>
            </w:r>
          </w:p>
        </w:tc>
      </w:tr>
      <w:tr w:rsidR="007A6A1D">
        <w:trPr>
          <w:trHeight w:val="562"/>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3.5.6.</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Список учебных пособий фонда библиотеки для реализации ООП НОО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29</w:t>
            </w:r>
            <w:r w:rsidR="007C5535">
              <w:rPr>
                <w:rFonts w:ascii="Times New Roman" w:hAnsi="Times New Roman"/>
                <w:color w:val="000000"/>
                <w:sz w:val="24"/>
              </w:rPr>
              <w:t>0</w:t>
            </w:r>
            <w:r w:rsidR="00781499">
              <w:rPr>
                <w:rFonts w:ascii="Times New Roman" w:hAnsi="Times New Roman"/>
                <w:color w:val="000000"/>
                <w:sz w:val="24"/>
              </w:rPr>
              <w:t xml:space="preserve"> </w:t>
            </w:r>
          </w:p>
        </w:tc>
      </w:tr>
      <w:tr w:rsidR="007A6A1D">
        <w:trPr>
          <w:trHeight w:val="567"/>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rsidP="00387448">
            <w:pPr>
              <w:spacing w:after="0" w:line="259" w:lineRule="auto"/>
              <w:ind w:left="142"/>
              <w:rPr>
                <w:rFonts w:ascii="Times New Roman" w:hAnsi="Times New Roman"/>
                <w:color w:val="000000"/>
                <w:sz w:val="24"/>
              </w:rPr>
            </w:pPr>
            <w:r>
              <w:rPr>
                <w:rFonts w:ascii="Times New Roman" w:hAnsi="Times New Roman"/>
                <w:color w:val="000000"/>
                <w:sz w:val="24"/>
              </w:rPr>
              <w:t>3.5.7.</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Сетевой график (дорожная карта) по формированию необходимой системы условий для реализации ООП НОО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29</w:t>
            </w:r>
            <w:r w:rsidR="007C5535">
              <w:rPr>
                <w:rFonts w:ascii="Times New Roman" w:hAnsi="Times New Roman"/>
                <w:color w:val="000000"/>
                <w:sz w:val="24"/>
              </w:rPr>
              <w:t>2</w:t>
            </w:r>
            <w:r w:rsidR="00781499">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387448">
            <w:pPr>
              <w:spacing w:after="0" w:line="259" w:lineRule="auto"/>
              <w:ind w:left="142"/>
              <w:rPr>
                <w:rFonts w:ascii="Times New Roman" w:hAnsi="Times New Roman"/>
                <w:color w:val="000000"/>
                <w:sz w:val="24"/>
              </w:rPr>
            </w:pPr>
            <w:r>
              <w:rPr>
                <w:rFonts w:ascii="Times New Roman" w:hAnsi="Times New Roman"/>
                <w:color w:val="000000"/>
                <w:sz w:val="24"/>
              </w:rPr>
              <w:t>3.6</w:t>
            </w:r>
            <w:r w:rsidR="00781499">
              <w:rPr>
                <w:rFonts w:ascii="Times New Roman" w:hAnsi="Times New Roman"/>
                <w:color w:val="000000"/>
                <w:sz w:val="24"/>
              </w:rPr>
              <w:t xml:space="preserve"> </w:t>
            </w: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Используемые понятия, обозначения, сокращения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A12344" w:rsidP="007C5535">
            <w:pPr>
              <w:spacing w:after="0" w:line="259" w:lineRule="auto"/>
              <w:ind w:left="142"/>
              <w:jc w:val="center"/>
              <w:rPr>
                <w:rFonts w:ascii="Times New Roman" w:hAnsi="Times New Roman"/>
                <w:color w:val="000000"/>
                <w:sz w:val="24"/>
              </w:rPr>
            </w:pPr>
            <w:r>
              <w:rPr>
                <w:rFonts w:ascii="Times New Roman" w:hAnsi="Times New Roman"/>
                <w:color w:val="000000"/>
                <w:sz w:val="24"/>
              </w:rPr>
              <w:t>29</w:t>
            </w:r>
            <w:r w:rsidR="007C5535">
              <w:rPr>
                <w:rFonts w:ascii="Times New Roman" w:hAnsi="Times New Roman"/>
                <w:color w:val="000000"/>
                <w:sz w:val="24"/>
              </w:rPr>
              <w:t>5</w:t>
            </w:r>
            <w:r w:rsidR="00781499">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Приложения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3"/>
        </w:trPr>
        <w:tc>
          <w:tcPr>
            <w:tcW w:w="141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Приложение№2. Рабочие программы по предметам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r w:rsidR="007A6A1D">
        <w:trPr>
          <w:trHeight w:val="288"/>
        </w:trPr>
        <w:tc>
          <w:tcPr>
            <w:tcW w:w="141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723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Приложение№. 3  Рабочие программы по внеурочной деятельности   </w:t>
            </w:r>
          </w:p>
        </w:tc>
        <w:tc>
          <w:tcPr>
            <w:tcW w:w="113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p>
        </w:tc>
      </w:tr>
    </w:tbl>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A6A1D">
      <w:pPr>
        <w:ind w:left="142"/>
      </w:pPr>
    </w:p>
    <w:p w:rsidR="007A6A1D" w:rsidRDefault="00781499">
      <w:pPr>
        <w:ind w:left="142"/>
        <w:rPr>
          <w:sz w:val="20"/>
        </w:rPr>
      </w:pPr>
      <w:r>
        <w:rPr>
          <w:rFonts w:ascii="Times New Roman" w:hAnsi="Times New Roman"/>
          <w:b/>
          <w:sz w:val="24"/>
        </w:rPr>
        <w:t>ОБЩИЕ ПОЛОЖЕНИЯ</w:t>
      </w:r>
    </w:p>
    <w:p w:rsidR="007A6A1D" w:rsidRDefault="00781499">
      <w:pPr>
        <w:spacing w:after="0"/>
        <w:ind w:left="142" w:firstLine="710"/>
        <w:jc w:val="both"/>
        <w:rPr>
          <w:rFonts w:ascii="Times New Roman" w:hAnsi="Times New Roman"/>
          <w:color w:val="000000"/>
          <w:sz w:val="24"/>
        </w:rPr>
      </w:pPr>
      <w:r>
        <w:rPr>
          <w:rFonts w:ascii="Times New Roman" w:hAnsi="Times New Roman"/>
          <w:sz w:val="24"/>
        </w:rPr>
        <w:t xml:space="preserve"> </w:t>
      </w:r>
      <w:r>
        <w:rPr>
          <w:rFonts w:ascii="Times New Roman" w:hAnsi="Times New Roman"/>
          <w:sz w:val="24"/>
        </w:rPr>
        <w:tab/>
      </w:r>
      <w:r>
        <w:rPr>
          <w:rFonts w:ascii="Times New Roman" w:hAnsi="Times New Roman"/>
          <w:color w:val="000000"/>
          <w:sz w:val="24"/>
        </w:rPr>
        <w:t xml:space="preserve">Основная образовательная программа начального общего образования (далее – ООП НОО) Муниципального бюджетного общеобразовательного учреждения «Юнкюрская средняя общеобразовательная школа имени Виктора Ивановича Сергеева» (далее МБОУ «Юнкюрская СОШ им. В.И.Сергеева»)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Pr>
          <w:rFonts w:ascii="Times New Roman" w:hAnsi="Times New Roman"/>
          <w:sz w:val="24"/>
        </w:rPr>
        <w:t xml:space="preserve">является нормативно-управленческим документом </w:t>
      </w:r>
      <w:r>
        <w:rPr>
          <w:rFonts w:ascii="Times New Roman" w:hAnsi="Times New Roman"/>
          <w:color w:val="000000"/>
          <w:sz w:val="24"/>
        </w:rPr>
        <w:t>МБОУ «Юнкюрская СОШ им. В.И.Сергеева».</w:t>
      </w:r>
    </w:p>
    <w:p w:rsidR="007A6A1D" w:rsidRDefault="00781499">
      <w:pPr>
        <w:spacing w:after="0"/>
        <w:ind w:left="142" w:firstLine="2"/>
        <w:jc w:val="both"/>
        <w:rPr>
          <w:rFonts w:ascii="Times New Roman" w:hAnsi="Times New Roman"/>
          <w:color w:val="000000"/>
          <w:sz w:val="24"/>
        </w:rPr>
      </w:pPr>
      <w:r>
        <w:rPr>
          <w:rFonts w:ascii="Times New Roman" w:hAnsi="Times New Roman"/>
          <w:color w:val="000000"/>
          <w:sz w:val="24"/>
        </w:rPr>
        <w:t xml:space="preserve">      Основная образовательная программа НОО разработана творческими группами педагогических работников школы и принята педагогическим советом с привлечением органов самоуправления: управляющего совета, совета обучающихся, что обеспечивает реализацию государственно-общественного характера управления образовательной организацией. </w:t>
      </w:r>
    </w:p>
    <w:p w:rsidR="007A6A1D" w:rsidRDefault="00781499">
      <w:pPr>
        <w:spacing w:after="11" w:line="269" w:lineRule="auto"/>
        <w:ind w:left="142" w:right="11"/>
        <w:jc w:val="both"/>
        <w:rPr>
          <w:rFonts w:ascii="Times New Roman" w:hAnsi="Times New Roman"/>
          <w:color w:val="000000"/>
          <w:sz w:val="24"/>
        </w:rPr>
      </w:pPr>
      <w:r>
        <w:rPr>
          <w:rFonts w:ascii="Times New Roman" w:hAnsi="Times New Roman"/>
          <w:color w:val="000000"/>
          <w:sz w:val="24"/>
        </w:rPr>
        <w:t xml:space="preserve">      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 </w:t>
      </w:r>
    </w:p>
    <w:p w:rsidR="007A6A1D" w:rsidRDefault="00781499">
      <w:pPr>
        <w:spacing w:after="11" w:line="269" w:lineRule="auto"/>
        <w:ind w:left="142" w:right="3" w:firstLine="850"/>
        <w:jc w:val="both"/>
        <w:rPr>
          <w:rFonts w:ascii="Times New Roman" w:hAnsi="Times New Roman"/>
          <w:color w:val="000000"/>
          <w:sz w:val="24"/>
        </w:rPr>
      </w:pPr>
      <w:r>
        <w:rPr>
          <w:rFonts w:ascii="Times New Roman" w:hAnsi="Times New Roman"/>
          <w:b/>
          <w:color w:val="000000"/>
          <w:sz w:val="24"/>
        </w:rPr>
        <w:t xml:space="preserve">Целевой </w:t>
      </w:r>
      <w:r>
        <w:rPr>
          <w:rFonts w:ascii="Times New Roman" w:hAnsi="Times New Roman"/>
          <w:color w:val="000000"/>
          <w:sz w:val="24"/>
        </w:rPr>
        <w:t xml:space="preserve">раздел определяет общее назначение, цели, задачи и планируемые результаты реализации ООП НОО, конкретизированные в соответствии с требованиями ФГОС НОО и учитывающие региональные особенности Республики Саха (Якутия), национальные и этнокультурные особенности народов Российской Федерации, а также способы определения достижения этих целей и результатов.      </w:t>
      </w:r>
    </w:p>
    <w:p w:rsidR="007A6A1D" w:rsidRDefault="00781499">
      <w:pPr>
        <w:spacing w:after="11" w:line="269" w:lineRule="auto"/>
        <w:ind w:left="142" w:right="3" w:firstLine="850"/>
        <w:jc w:val="both"/>
        <w:rPr>
          <w:rFonts w:ascii="Times New Roman" w:hAnsi="Times New Roman"/>
          <w:color w:val="000000"/>
          <w:sz w:val="24"/>
        </w:rPr>
      </w:pPr>
      <w:r>
        <w:rPr>
          <w:rFonts w:ascii="Times New Roman" w:hAnsi="Times New Roman"/>
          <w:color w:val="000000"/>
          <w:sz w:val="24"/>
        </w:rPr>
        <w:t xml:space="preserve">Целевой раздел включает: </w:t>
      </w:r>
    </w:p>
    <w:p w:rsidR="007A6A1D" w:rsidRDefault="00781499" w:rsidP="009561C7">
      <w:pPr>
        <w:numPr>
          <w:ilvl w:val="0"/>
          <w:numId w:val="45"/>
        </w:numPr>
        <w:spacing w:after="11" w:line="269" w:lineRule="auto"/>
        <w:ind w:left="142" w:right="180" w:hanging="283"/>
        <w:jc w:val="both"/>
        <w:rPr>
          <w:rFonts w:ascii="Times New Roman" w:hAnsi="Times New Roman"/>
          <w:color w:val="000000"/>
          <w:sz w:val="24"/>
        </w:rPr>
      </w:pPr>
      <w:r>
        <w:rPr>
          <w:rFonts w:ascii="Times New Roman" w:hAnsi="Times New Roman"/>
          <w:color w:val="000000"/>
          <w:sz w:val="24"/>
        </w:rPr>
        <w:t xml:space="preserve">пояснительную записку; </w:t>
      </w:r>
    </w:p>
    <w:p w:rsidR="007A6A1D" w:rsidRDefault="00781499" w:rsidP="009561C7">
      <w:pPr>
        <w:numPr>
          <w:ilvl w:val="0"/>
          <w:numId w:val="45"/>
        </w:numPr>
        <w:spacing w:after="11" w:line="269" w:lineRule="auto"/>
        <w:ind w:left="142" w:right="180" w:hanging="283"/>
        <w:jc w:val="both"/>
        <w:rPr>
          <w:rFonts w:ascii="Times New Roman" w:hAnsi="Times New Roman"/>
          <w:color w:val="000000"/>
          <w:sz w:val="24"/>
        </w:rPr>
      </w:pPr>
      <w:r>
        <w:rPr>
          <w:rFonts w:ascii="Times New Roman" w:hAnsi="Times New Roman"/>
          <w:color w:val="000000"/>
          <w:sz w:val="24"/>
        </w:rPr>
        <w:t xml:space="preserve">планируемые результаты освоения обучающимися основной образовательной  программы; </w:t>
      </w:r>
    </w:p>
    <w:p w:rsidR="007A6A1D" w:rsidRDefault="00781499" w:rsidP="009561C7">
      <w:pPr>
        <w:numPr>
          <w:ilvl w:val="0"/>
          <w:numId w:val="45"/>
        </w:numPr>
        <w:spacing w:after="11" w:line="269" w:lineRule="auto"/>
        <w:ind w:left="142" w:right="180" w:hanging="283"/>
        <w:jc w:val="both"/>
        <w:rPr>
          <w:rFonts w:ascii="Times New Roman" w:hAnsi="Times New Roman"/>
          <w:color w:val="000000"/>
          <w:sz w:val="24"/>
        </w:rPr>
      </w:pPr>
      <w:r>
        <w:rPr>
          <w:rFonts w:ascii="Times New Roman" w:hAnsi="Times New Roman"/>
          <w:color w:val="000000"/>
          <w:sz w:val="24"/>
        </w:rPr>
        <w:t>систему оценки достижения планируемых результатов освоения основной               образовательной программы.</w:t>
      </w:r>
      <w:r>
        <w:rPr>
          <w:rFonts w:ascii="Times New Roman" w:hAnsi="Times New Roman"/>
          <w:b/>
          <w:color w:val="000000"/>
          <w:sz w:val="24"/>
        </w:rPr>
        <w:t xml:space="preserve">  </w:t>
      </w:r>
      <w:r>
        <w:rPr>
          <w:rFonts w:ascii="Times New Roman" w:hAnsi="Times New Roman"/>
          <w:color w:val="000000"/>
          <w:sz w:val="24"/>
        </w:rPr>
        <w:t xml:space="preserve">-  оценочные процедуры. </w:t>
      </w:r>
    </w:p>
    <w:p w:rsidR="007A6A1D" w:rsidRDefault="00781499">
      <w:pPr>
        <w:spacing w:after="11" w:line="269" w:lineRule="auto"/>
        <w:ind w:left="142" w:right="5" w:hanging="283"/>
        <w:jc w:val="both"/>
        <w:rPr>
          <w:rFonts w:ascii="Times New Roman" w:hAnsi="Times New Roman"/>
          <w:color w:val="000000"/>
          <w:sz w:val="24"/>
        </w:rPr>
      </w:pPr>
      <w:r>
        <w:rPr>
          <w:rFonts w:ascii="Times New Roman" w:hAnsi="Times New Roman"/>
          <w:b/>
          <w:color w:val="000000"/>
          <w:sz w:val="24"/>
        </w:rPr>
        <w:t xml:space="preserve">             Содержательный </w:t>
      </w:r>
      <w:r>
        <w:rPr>
          <w:rFonts w:ascii="Times New Roman" w:hAnsi="Times New Roman"/>
          <w:color w:val="000000"/>
          <w:sz w:val="24"/>
        </w:rP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программу формирования универсальных учебных действий у обучающихся,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программы отдельных учебных предметов, курсов;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рабочую программу воспитания обучающихся;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программу  формирования экологической культуры,  здорового и безопасного образа жизни;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программу коррекционной работы.</w:t>
      </w:r>
      <w:r>
        <w:rPr>
          <w:rFonts w:ascii="Times New Roman" w:hAnsi="Times New Roman"/>
          <w:b/>
          <w:color w:val="000000"/>
          <w:sz w:val="24"/>
        </w:rPr>
        <w:t xml:space="preserve">  </w:t>
      </w:r>
    </w:p>
    <w:p w:rsidR="007A6A1D" w:rsidRDefault="00781499">
      <w:pPr>
        <w:spacing w:after="11" w:line="269" w:lineRule="auto"/>
        <w:ind w:left="142" w:hanging="10"/>
        <w:jc w:val="both"/>
        <w:rPr>
          <w:rFonts w:ascii="Times New Roman" w:hAnsi="Times New Roman"/>
          <w:color w:val="000000"/>
          <w:sz w:val="24"/>
        </w:rPr>
      </w:pPr>
      <w:r>
        <w:rPr>
          <w:rFonts w:ascii="Times New Roman" w:hAnsi="Times New Roman"/>
          <w:b/>
          <w:color w:val="000000"/>
          <w:sz w:val="24"/>
        </w:rPr>
        <w:t xml:space="preserve">                  Организационный </w:t>
      </w:r>
      <w:r>
        <w:rPr>
          <w:rFonts w:ascii="Times New Roman" w:hAnsi="Times New Roman"/>
          <w:color w:val="000000"/>
          <w:sz w:val="24"/>
        </w:rPr>
        <w:t>раздел устанавливает общие рамки организации образовательной деятельности.</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Организационный раздел включает: </w:t>
      </w:r>
    </w:p>
    <w:p w:rsidR="007A6A1D" w:rsidRDefault="00781499" w:rsidP="009561C7">
      <w:pPr>
        <w:numPr>
          <w:ilvl w:val="0"/>
          <w:numId w:val="45"/>
        </w:numPr>
        <w:spacing w:after="11" w:line="269" w:lineRule="auto"/>
        <w:ind w:left="142" w:right="180" w:firstLine="426"/>
        <w:jc w:val="both"/>
        <w:rPr>
          <w:rFonts w:ascii="Times New Roman" w:hAnsi="Times New Roman"/>
          <w:color w:val="000000"/>
          <w:sz w:val="24"/>
        </w:rPr>
      </w:pPr>
      <w:r>
        <w:rPr>
          <w:rFonts w:ascii="Times New Roman" w:hAnsi="Times New Roman"/>
          <w:color w:val="000000"/>
          <w:sz w:val="24"/>
        </w:rPr>
        <w:t xml:space="preserve">учебный план начального общего образования; </w:t>
      </w:r>
    </w:p>
    <w:p w:rsidR="007A6A1D" w:rsidRDefault="00781499" w:rsidP="009561C7">
      <w:pPr>
        <w:numPr>
          <w:ilvl w:val="0"/>
          <w:numId w:val="45"/>
        </w:numPr>
        <w:spacing w:after="11" w:line="269" w:lineRule="auto"/>
        <w:ind w:left="142" w:right="180" w:firstLine="426"/>
        <w:jc w:val="both"/>
        <w:rPr>
          <w:rFonts w:ascii="Times New Roman" w:hAnsi="Times New Roman"/>
          <w:color w:val="000000"/>
          <w:sz w:val="24"/>
        </w:rPr>
      </w:pPr>
      <w:r>
        <w:rPr>
          <w:rFonts w:ascii="Times New Roman" w:hAnsi="Times New Roman"/>
          <w:color w:val="000000"/>
          <w:sz w:val="24"/>
        </w:rPr>
        <w:lastRenderedPageBreak/>
        <w:t xml:space="preserve">план внеурочной деятельности; </w:t>
      </w:r>
    </w:p>
    <w:p w:rsidR="007A6A1D" w:rsidRDefault="00781499" w:rsidP="009561C7">
      <w:pPr>
        <w:numPr>
          <w:ilvl w:val="0"/>
          <w:numId w:val="45"/>
        </w:numPr>
        <w:spacing w:after="11" w:line="269" w:lineRule="auto"/>
        <w:ind w:left="142" w:right="180" w:firstLine="426"/>
        <w:jc w:val="both"/>
        <w:rPr>
          <w:rFonts w:ascii="Times New Roman" w:hAnsi="Times New Roman"/>
          <w:color w:val="000000"/>
          <w:sz w:val="24"/>
        </w:rPr>
      </w:pPr>
      <w:r>
        <w:rPr>
          <w:rFonts w:ascii="Times New Roman" w:hAnsi="Times New Roman"/>
          <w:color w:val="000000"/>
          <w:sz w:val="24"/>
        </w:rPr>
        <w:t>календарный учебный график;</w:t>
      </w:r>
    </w:p>
    <w:p w:rsidR="007A6A1D" w:rsidRDefault="00781499" w:rsidP="009561C7">
      <w:pPr>
        <w:numPr>
          <w:ilvl w:val="0"/>
          <w:numId w:val="45"/>
        </w:numPr>
        <w:spacing w:after="11" w:line="269" w:lineRule="auto"/>
        <w:ind w:left="142" w:right="180" w:firstLine="426"/>
        <w:jc w:val="both"/>
        <w:rPr>
          <w:rFonts w:ascii="Times New Roman" w:hAnsi="Times New Roman"/>
          <w:color w:val="000000"/>
          <w:sz w:val="24"/>
        </w:rPr>
      </w:pPr>
      <w:r>
        <w:rPr>
          <w:rFonts w:ascii="Times New Roman" w:hAnsi="Times New Roman"/>
          <w:color w:val="000000"/>
          <w:sz w:val="24"/>
        </w:rPr>
        <w:t xml:space="preserve">план воспитательной работы; </w:t>
      </w:r>
    </w:p>
    <w:p w:rsidR="007A6A1D" w:rsidRDefault="00781499" w:rsidP="009561C7">
      <w:pPr>
        <w:numPr>
          <w:ilvl w:val="0"/>
          <w:numId w:val="45"/>
        </w:numPr>
        <w:spacing w:after="11" w:line="269" w:lineRule="auto"/>
        <w:ind w:left="142" w:right="180" w:hanging="283"/>
        <w:jc w:val="both"/>
        <w:rPr>
          <w:rFonts w:ascii="Times New Roman" w:hAnsi="Times New Roman"/>
          <w:color w:val="000000"/>
          <w:sz w:val="24"/>
        </w:rPr>
      </w:pPr>
      <w:r>
        <w:rPr>
          <w:rFonts w:ascii="Times New Roman" w:hAnsi="Times New Roman"/>
          <w:color w:val="000000"/>
          <w:sz w:val="24"/>
        </w:rPr>
        <w:t xml:space="preserve">систему условий реализации основной образовательной программы в   соответствии с требованиями ФГОС НОО. </w:t>
      </w:r>
    </w:p>
    <w:p w:rsidR="007A6A1D" w:rsidRDefault="00781499">
      <w:pPr>
        <w:spacing w:after="11" w:line="269" w:lineRule="auto"/>
        <w:ind w:left="142" w:right="5" w:hanging="10"/>
        <w:jc w:val="both"/>
        <w:rPr>
          <w:rFonts w:ascii="Times New Roman" w:hAnsi="Times New Roman"/>
          <w:color w:val="000000"/>
          <w:sz w:val="24"/>
        </w:rPr>
      </w:pPr>
      <w:r>
        <w:rPr>
          <w:rFonts w:ascii="Times New Roman" w:hAnsi="Times New Roman"/>
          <w:color w:val="000000"/>
          <w:sz w:val="24"/>
        </w:rPr>
        <w:t xml:space="preserve">    МБОУ «Юнкюрская СОШ им. В.И.Сергеева»,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с уставом и другими документами, регламентирующими осуществление образовательной деятельности в МБОУ «Юнкюрская СОШ им. В.И.Сергеева»; </w:t>
      </w:r>
    </w:p>
    <w:p w:rsidR="007A6A1D" w:rsidRDefault="00781499" w:rsidP="009561C7">
      <w:pPr>
        <w:numPr>
          <w:ilvl w:val="0"/>
          <w:numId w:val="45"/>
        </w:numPr>
        <w:spacing w:after="11" w:line="269" w:lineRule="auto"/>
        <w:ind w:left="142" w:right="180" w:hanging="379"/>
        <w:jc w:val="both"/>
        <w:rPr>
          <w:rFonts w:ascii="Times New Roman" w:hAnsi="Times New Roman"/>
          <w:color w:val="000000"/>
          <w:sz w:val="24"/>
        </w:rPr>
      </w:pPr>
      <w:r>
        <w:rPr>
          <w:rFonts w:ascii="Times New Roman" w:hAnsi="Times New Roman"/>
          <w:color w:val="000000"/>
          <w:sz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  </w:t>
      </w:r>
    </w:p>
    <w:p w:rsidR="007A6A1D" w:rsidRDefault="007A6A1D">
      <w:pPr>
        <w:spacing w:after="11" w:line="269" w:lineRule="auto"/>
        <w:ind w:left="142" w:right="180"/>
        <w:jc w:val="both"/>
        <w:rPr>
          <w:rFonts w:ascii="Times New Roman" w:hAnsi="Times New Roman"/>
          <w:color w:val="000000"/>
          <w:sz w:val="24"/>
        </w:rPr>
      </w:pPr>
    </w:p>
    <w:p w:rsidR="007A6A1D" w:rsidRDefault="007A6A1D">
      <w:pPr>
        <w:spacing w:after="11" w:line="269" w:lineRule="auto"/>
        <w:ind w:left="142" w:right="180"/>
        <w:jc w:val="both"/>
        <w:rPr>
          <w:rFonts w:ascii="Times New Roman" w:hAnsi="Times New Roman"/>
          <w:color w:val="000000"/>
          <w:sz w:val="24"/>
        </w:rPr>
      </w:pPr>
    </w:p>
    <w:p w:rsidR="007A6A1D" w:rsidRDefault="00781499" w:rsidP="0045341D">
      <w:pPr>
        <w:numPr>
          <w:ilvl w:val="0"/>
          <w:numId w:val="1"/>
        </w:numPr>
        <w:spacing w:after="0" w:line="240" w:lineRule="auto"/>
        <w:ind w:left="142" w:firstLine="0"/>
        <w:contextualSpacing/>
        <w:jc w:val="both"/>
        <w:outlineLvl w:val="0"/>
        <w:rPr>
          <w:rFonts w:ascii="Times New Roman" w:hAnsi="Times New Roman"/>
          <w:b/>
          <w:sz w:val="24"/>
        </w:rPr>
      </w:pPr>
      <w:r>
        <w:rPr>
          <w:rFonts w:ascii="Times New Roman" w:hAnsi="Times New Roman"/>
          <w:color w:val="000000"/>
          <w:sz w:val="24"/>
        </w:rPr>
        <w:t xml:space="preserve"> </w:t>
      </w:r>
      <w:r>
        <w:rPr>
          <w:rFonts w:ascii="Times New Roman" w:hAnsi="Times New Roman"/>
          <w:b/>
          <w:sz w:val="24"/>
        </w:rPr>
        <w:t>ЦЕЛЕВОЙ РАЗДЕЛ</w:t>
      </w:r>
    </w:p>
    <w:p w:rsidR="007A6A1D" w:rsidRDefault="007A6A1D">
      <w:pPr>
        <w:spacing w:after="0" w:line="240" w:lineRule="auto"/>
        <w:ind w:left="142"/>
        <w:jc w:val="both"/>
        <w:outlineLvl w:val="0"/>
        <w:rPr>
          <w:rFonts w:ascii="Times New Roman" w:hAnsi="Times New Roman"/>
          <w:b/>
          <w:sz w:val="24"/>
        </w:rPr>
      </w:pPr>
    </w:p>
    <w:p w:rsidR="007A6A1D" w:rsidRDefault="00781499">
      <w:pPr>
        <w:widowControl w:val="0"/>
        <w:spacing w:after="0" w:line="240" w:lineRule="auto"/>
        <w:ind w:left="142"/>
        <w:jc w:val="both"/>
        <w:rPr>
          <w:rFonts w:ascii="Times New Roman" w:hAnsi="Times New Roman"/>
          <w:b/>
          <w:sz w:val="24"/>
        </w:rPr>
      </w:pPr>
      <w:r>
        <w:rPr>
          <w:rFonts w:ascii="Times New Roman" w:hAnsi="Times New Roman"/>
          <w:b/>
          <w:sz w:val="24"/>
        </w:rPr>
        <w:t>1.1.   ПОЯСНИТЕЛЬНАЯ ЗАПИСКА</w:t>
      </w:r>
    </w:p>
    <w:p w:rsidR="007A6A1D" w:rsidRDefault="00781499">
      <w:pPr>
        <w:spacing w:after="0"/>
        <w:ind w:left="142" w:firstLine="708"/>
        <w:jc w:val="both"/>
        <w:rPr>
          <w:rFonts w:ascii="Times New Roman" w:hAnsi="Times New Roman"/>
          <w:sz w:val="24"/>
        </w:rPr>
      </w:pPr>
      <w:r>
        <w:rPr>
          <w:rFonts w:ascii="Times New Roman" w:hAnsi="Times New Roman"/>
          <w:sz w:val="24"/>
        </w:rPr>
        <w:t xml:space="preserve">Муниципальное бюджетное общеобразовательное учреждение «Юнкюрская средняя общеобразовательная школа имени Виктора Ивановича Сергеева» расположена  на территории Мальжегарского наслега. В школе обучаются дети с. Юнкюр и с. Улахан-Мунку. Население наслега составляет 1023  человека. Численность трудоспособного населения 638, из них работают 317. пенсионеров-364, инвалидов – 88. Из 312 семей 181  малоимущих, 25 семей социально неблагополучных. Менее 9% населения имеют высшее образование, 15% - среднее специальное.  </w:t>
      </w:r>
    </w:p>
    <w:p w:rsidR="007A6A1D" w:rsidRDefault="00781499">
      <w:pPr>
        <w:spacing w:after="0"/>
        <w:ind w:left="142"/>
        <w:jc w:val="both"/>
        <w:rPr>
          <w:rFonts w:ascii="Times New Roman" w:hAnsi="Times New Roman"/>
          <w:sz w:val="24"/>
        </w:rPr>
      </w:pPr>
      <w:r>
        <w:rPr>
          <w:rFonts w:ascii="Times New Roman" w:hAnsi="Times New Roman"/>
          <w:sz w:val="24"/>
        </w:rPr>
        <w:t xml:space="preserve">Дети из села Улахан-Мунгку, находящегося на расстоянии 8 км от школы,  составляют 8,8% от общего количества обучающихся, Подвоз обучающихся осуществляется школьным автобусом. </w:t>
      </w:r>
    </w:p>
    <w:p w:rsidR="007A6A1D" w:rsidRDefault="00781499">
      <w:pPr>
        <w:spacing w:after="0"/>
        <w:ind w:left="142" w:firstLine="708"/>
        <w:jc w:val="both"/>
        <w:rPr>
          <w:rFonts w:ascii="Times New Roman" w:hAnsi="Times New Roman"/>
          <w:sz w:val="24"/>
        </w:rPr>
      </w:pPr>
      <w:r>
        <w:rPr>
          <w:rFonts w:ascii="Times New Roman" w:hAnsi="Times New Roman"/>
          <w:sz w:val="24"/>
        </w:rPr>
        <w:t xml:space="preserve">На территории наслега осуществляют свою деятельность администрация МО «Мальжагарский наслег», СДК им. М.Ф. Габышева, ФАП, почтовое отделение, МТФ Агрофирмы «Олекминская». Активно работают Совет ветеранов, женсовет, молодежная организация, совет по профилактике правонарушений. При СДК работают кружки: танцевальный, вокальный, клуб «Хозяюшка», тренажерный зал. </w:t>
      </w:r>
    </w:p>
    <w:p w:rsidR="007A6A1D" w:rsidRDefault="00781499">
      <w:pPr>
        <w:spacing w:after="0"/>
        <w:ind w:left="142" w:firstLine="708"/>
        <w:jc w:val="both"/>
        <w:rPr>
          <w:rFonts w:ascii="Times New Roman" w:hAnsi="Times New Roman"/>
          <w:i/>
          <w:sz w:val="24"/>
        </w:rPr>
      </w:pPr>
      <w:r>
        <w:rPr>
          <w:rFonts w:ascii="Times New Roman" w:hAnsi="Times New Roman"/>
          <w:sz w:val="24"/>
        </w:rPr>
        <w:t>Исходя из возможностей школы и социума Мальжагарского и Улахан-Мунгкунского наслегов родители   хотят, чтобы  в школе были созданы условия для получения качественных знаний детей; обеспечена система воспитания, направленная на формирование духовно-нравственной, физически и психически здоровой личности, ответственно относящейся к самому себе, к окружающим его людям, к обществу в целом, умеющий адаптироваться в любом социуме.</w:t>
      </w:r>
    </w:p>
    <w:p w:rsidR="007A6A1D" w:rsidRDefault="00781499">
      <w:pPr>
        <w:spacing w:after="0"/>
        <w:ind w:left="142" w:firstLine="708"/>
        <w:jc w:val="both"/>
        <w:rPr>
          <w:rFonts w:ascii="Times New Roman" w:hAnsi="Times New Roman"/>
          <w:sz w:val="24"/>
        </w:rPr>
      </w:pPr>
      <w:r>
        <w:rPr>
          <w:rFonts w:ascii="Times New Roman" w:hAnsi="Times New Roman"/>
          <w:sz w:val="24"/>
        </w:rPr>
        <w:t xml:space="preserve">В МБОУ «Юнкюрская СОШ им. В.И. Сергеева» созданы все условия для успешной организации образовательного процесса в школе первой ступени: хорошо оборудованные, отвечающие современным ИКТ-требованиям, классные помещения и школьная инфраструктура (библиотека, столовая, спортивный зал, спортивная площадка, актовый зал, медиатека и пр.), школа укомплектована квалифицированными педагогическими кадрами (85% - основные кадры, 15% - внешнее совместительство), налажены связи с учреждениями дополнительного образования (ЦНИРШ, Школа </w:t>
      </w:r>
      <w:r>
        <w:rPr>
          <w:rFonts w:ascii="Times New Roman" w:hAnsi="Times New Roman"/>
          <w:sz w:val="24"/>
        </w:rPr>
        <w:lastRenderedPageBreak/>
        <w:t>искусств, РДЮЦ, ДЮСШ, СК «Чароит»).  Проектные особенности здания и блок начальной школы (состоящий из 4 кабинетов) позволили организовать обучение всех учащихся 1-11 классов в одну смену. 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через внеурочную деятельность. По результатам медицинских осмотров школьников в школе остается  проблема сохранения зрения, пропусков из-за простудных заболеваний.  И поэтому основным направлением деятельности является здоровьсберегающее.</w:t>
      </w:r>
    </w:p>
    <w:p w:rsidR="007A6A1D" w:rsidRDefault="00781499">
      <w:pPr>
        <w:spacing w:after="0"/>
        <w:ind w:left="142"/>
        <w:jc w:val="both"/>
        <w:rPr>
          <w:rFonts w:ascii="Times New Roman" w:hAnsi="Times New Roman"/>
          <w:sz w:val="24"/>
        </w:rPr>
      </w:pPr>
      <w:r>
        <w:rPr>
          <w:rFonts w:ascii="Times New Roman" w:hAnsi="Times New Roman"/>
          <w:sz w:val="24"/>
        </w:rPr>
        <w:t>В 2019  учебном году в школе открыт Центр гуманитарно-технического развития «Точка роста». Несмотря на то, что данный центр открыт для 5-9 классов, для обучающихся начальных классов введены кружки «Шахматы», творческие кружки, занятия которых проходят в кабинетах «Точки роста».</w:t>
      </w:r>
    </w:p>
    <w:p w:rsidR="007A6A1D" w:rsidRDefault="00781499">
      <w:pPr>
        <w:tabs>
          <w:tab w:val="left" w:pos="0"/>
        </w:tabs>
        <w:spacing w:after="11" w:line="268" w:lineRule="auto"/>
        <w:ind w:left="142" w:right="12" w:firstLine="710"/>
        <w:jc w:val="both"/>
        <w:rPr>
          <w:rFonts w:ascii="Times New Roman" w:hAnsi="Times New Roman"/>
          <w:color w:val="000000"/>
          <w:sz w:val="24"/>
        </w:rPr>
      </w:pPr>
      <w:r>
        <w:rPr>
          <w:rFonts w:ascii="Times New Roman" w:hAnsi="Times New Roman"/>
          <w:color w:val="000000"/>
          <w:sz w:val="24"/>
        </w:rPr>
        <w:t xml:space="preserve">Процессы информатизации, постоянное  внедрение новых научных открытий, быстрое и постоянное изменение технологий, появление новых профессий, социокультурная ситуация требуют от современного человека мобильности, умения адаптироваться к быстро меняющимся потребностям и приоритетам общества. Возрастает значимость нового качества школьного образования. Оно обретает смысл стратегической силы. </w:t>
      </w:r>
    </w:p>
    <w:p w:rsidR="007A6A1D" w:rsidRDefault="00781499">
      <w:pPr>
        <w:spacing w:after="5" w:line="268" w:lineRule="auto"/>
        <w:ind w:left="142" w:hanging="10"/>
        <w:jc w:val="both"/>
        <w:rPr>
          <w:rFonts w:ascii="Times New Roman" w:hAnsi="Times New Roman"/>
          <w:color w:val="000000"/>
          <w:sz w:val="24"/>
        </w:rPr>
      </w:pPr>
      <w:r>
        <w:rPr>
          <w:rFonts w:ascii="Times New Roman" w:hAnsi="Times New Roman"/>
          <w:b/>
          <w:i/>
          <w:color w:val="000000"/>
          <w:sz w:val="24"/>
        </w:rPr>
        <w:t>Цель и вытекающие из нее задачи МБОУ «Юнкюрская СОШ им. В.И.Сергеева»</w:t>
      </w:r>
      <w:r>
        <w:rPr>
          <w:rFonts w:ascii="Times New Roman" w:hAnsi="Times New Roman"/>
          <w:b/>
          <w:color w:val="000000"/>
          <w:sz w:val="24"/>
        </w:rPr>
        <w:t xml:space="preserve">: </w:t>
      </w:r>
    </w:p>
    <w:p w:rsidR="007A6A1D" w:rsidRDefault="00781499">
      <w:pPr>
        <w:spacing w:after="11" w:line="268" w:lineRule="auto"/>
        <w:ind w:left="142" w:right="4" w:hanging="10"/>
        <w:jc w:val="both"/>
        <w:rPr>
          <w:rFonts w:ascii="Times New Roman" w:hAnsi="Times New Roman"/>
          <w:color w:val="000000"/>
          <w:sz w:val="24"/>
        </w:rPr>
      </w:pPr>
      <w:r>
        <w:rPr>
          <w:rFonts w:ascii="Times New Roman" w:hAnsi="Times New Roman"/>
          <w:color w:val="000000"/>
          <w:sz w:val="24"/>
        </w:rPr>
        <w:t xml:space="preserve">построение образовательного пространства, ориентированного на предоставление каждому обучающемуся равных возможностей для всестороннего развития, самосовершенствования и самореализации в соответствии с имеющимися склонностями, обеспечение конкурентоспособного выпускника, в том числе: </w:t>
      </w:r>
    </w:p>
    <w:p w:rsidR="007A6A1D" w:rsidRDefault="00781499" w:rsidP="009561C7">
      <w:pPr>
        <w:numPr>
          <w:ilvl w:val="0"/>
          <w:numId w:val="46"/>
        </w:numPr>
        <w:spacing w:after="11" w:line="268" w:lineRule="auto"/>
        <w:ind w:left="142" w:right="5" w:hanging="139"/>
        <w:jc w:val="both"/>
        <w:rPr>
          <w:rFonts w:ascii="Times New Roman" w:hAnsi="Times New Roman"/>
          <w:color w:val="000000"/>
          <w:sz w:val="24"/>
        </w:rPr>
      </w:pPr>
      <w:r>
        <w:rPr>
          <w:rFonts w:ascii="Times New Roman" w:hAnsi="Times New Roman"/>
          <w:color w:val="000000"/>
          <w:sz w:val="24"/>
        </w:rPr>
        <w:t xml:space="preserve">носителей духовности, нравственности, патриотизма, идей обновления на основе сохранения и приумножения региональных и российских традиций; </w:t>
      </w:r>
    </w:p>
    <w:p w:rsidR="007A6A1D" w:rsidRDefault="00781499" w:rsidP="009561C7">
      <w:pPr>
        <w:numPr>
          <w:ilvl w:val="0"/>
          <w:numId w:val="46"/>
        </w:numPr>
        <w:spacing w:after="11" w:line="268" w:lineRule="auto"/>
        <w:ind w:left="142" w:right="5" w:hanging="139"/>
        <w:jc w:val="both"/>
        <w:rPr>
          <w:rFonts w:ascii="Times New Roman" w:hAnsi="Times New Roman"/>
          <w:color w:val="000000"/>
          <w:sz w:val="24"/>
        </w:rPr>
      </w:pPr>
      <w:r>
        <w:rPr>
          <w:rFonts w:ascii="Times New Roman" w:hAnsi="Times New Roman"/>
          <w:color w:val="000000"/>
          <w:sz w:val="24"/>
        </w:rPr>
        <w:t xml:space="preserve">способных к реализации своих знаний и компетенций в личной и общественной жизни, в осознанно избранной профессиональной деятельности; </w:t>
      </w:r>
    </w:p>
    <w:p w:rsidR="007A6A1D" w:rsidRDefault="00781499" w:rsidP="009561C7">
      <w:pPr>
        <w:numPr>
          <w:ilvl w:val="0"/>
          <w:numId w:val="46"/>
        </w:numPr>
        <w:spacing w:after="11" w:line="268" w:lineRule="auto"/>
        <w:ind w:left="142" w:right="5" w:hanging="139"/>
        <w:jc w:val="both"/>
        <w:rPr>
          <w:rFonts w:ascii="Times New Roman" w:hAnsi="Times New Roman"/>
          <w:color w:val="000000"/>
          <w:sz w:val="24"/>
        </w:rPr>
      </w:pPr>
      <w:r>
        <w:rPr>
          <w:rFonts w:ascii="Times New Roman" w:hAnsi="Times New Roman"/>
          <w:color w:val="000000"/>
          <w:sz w:val="24"/>
        </w:rPr>
        <w:t xml:space="preserve">готовых к непрерывному самообразованию и саморазвитию. </w:t>
      </w:r>
    </w:p>
    <w:p w:rsidR="007A6A1D" w:rsidRDefault="00781499">
      <w:pPr>
        <w:spacing w:after="11" w:line="268" w:lineRule="auto"/>
        <w:ind w:left="142" w:right="7" w:firstLine="706"/>
        <w:jc w:val="both"/>
        <w:rPr>
          <w:rFonts w:ascii="Times New Roman" w:hAnsi="Times New Roman"/>
          <w:color w:val="000000"/>
          <w:sz w:val="24"/>
        </w:rPr>
      </w:pPr>
      <w:r>
        <w:rPr>
          <w:rFonts w:ascii="Times New Roman" w:hAnsi="Times New Roman"/>
          <w:color w:val="000000"/>
          <w:sz w:val="24"/>
        </w:rPr>
        <w:t xml:space="preserve">Образовательный процесс осуществляется в соответствии с Уставом школы, ООП школы и учредительными документами, лицензией на право ведения образовательной деятельности, свидетельством об аккредитации: </w:t>
      </w:r>
    </w:p>
    <w:tbl>
      <w:tblPr>
        <w:tblW w:w="8929" w:type="dxa"/>
        <w:tblInd w:w="532" w:type="dxa"/>
        <w:tblCellMar>
          <w:top w:w="39" w:type="dxa"/>
          <w:left w:w="106" w:type="dxa"/>
          <w:right w:w="50" w:type="dxa"/>
        </w:tblCellMar>
        <w:tblLook w:val="04A0" w:firstRow="1" w:lastRow="0" w:firstColumn="1" w:lastColumn="0" w:noHBand="0" w:noVBand="1"/>
      </w:tblPr>
      <w:tblGrid>
        <w:gridCol w:w="2256"/>
        <w:gridCol w:w="3252"/>
        <w:gridCol w:w="3421"/>
      </w:tblGrid>
      <w:tr w:rsidR="007A6A1D">
        <w:trPr>
          <w:trHeight w:val="841"/>
        </w:trPr>
        <w:tc>
          <w:tcPr>
            <w:tcW w:w="225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160" w:line="256" w:lineRule="auto"/>
              <w:ind w:left="142"/>
              <w:rPr>
                <w:rFonts w:ascii="Times New Roman" w:hAnsi="Times New Roman"/>
                <w:color w:val="000000"/>
                <w:sz w:val="24"/>
              </w:rPr>
            </w:pPr>
            <w:r>
              <w:rPr>
                <w:rFonts w:ascii="Times New Roman" w:hAnsi="Times New Roman"/>
                <w:color w:val="000000"/>
                <w:sz w:val="24"/>
              </w:rPr>
              <w:t xml:space="preserve">Устав </w:t>
            </w:r>
          </w:p>
        </w:tc>
        <w:tc>
          <w:tcPr>
            <w:tcW w:w="325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142"/>
              <w:rPr>
                <w:rFonts w:ascii="Times New Roman" w:hAnsi="Times New Roman"/>
                <w:color w:val="000000"/>
                <w:sz w:val="24"/>
              </w:rPr>
            </w:pPr>
            <w:r>
              <w:rPr>
                <w:rFonts w:ascii="Times New Roman" w:hAnsi="Times New Roman"/>
                <w:color w:val="000000"/>
                <w:sz w:val="24"/>
              </w:rPr>
              <w:t xml:space="preserve">Утвержден постановлением </w:t>
            </w:r>
            <w:r>
              <w:rPr>
                <w:rFonts w:ascii="Times New Roman" w:hAnsi="Times New Roman"/>
                <w:color w:val="000000"/>
                <w:sz w:val="24"/>
              </w:rPr>
              <w:tab/>
              <w:t xml:space="preserve">Главы МР «Олекминский район» </w:t>
            </w:r>
          </w:p>
        </w:tc>
        <w:tc>
          <w:tcPr>
            <w:tcW w:w="3421"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142"/>
              <w:jc w:val="both"/>
              <w:rPr>
                <w:rFonts w:ascii="Times New Roman" w:hAnsi="Times New Roman"/>
                <w:color w:val="000000"/>
                <w:sz w:val="24"/>
              </w:rPr>
            </w:pPr>
            <w:r>
              <w:rPr>
                <w:rFonts w:ascii="Times New Roman" w:hAnsi="Times New Roman"/>
                <w:color w:val="000000"/>
                <w:sz w:val="24"/>
              </w:rPr>
              <w:t xml:space="preserve">утвержден в новой редакции от 22 мая 2015 г. № 81 </w:t>
            </w:r>
          </w:p>
        </w:tc>
      </w:tr>
      <w:tr w:rsidR="007A6A1D">
        <w:trPr>
          <w:trHeight w:val="835"/>
        </w:trPr>
        <w:tc>
          <w:tcPr>
            <w:tcW w:w="225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160" w:line="256" w:lineRule="auto"/>
              <w:ind w:left="142"/>
              <w:rPr>
                <w:rFonts w:ascii="Times New Roman" w:hAnsi="Times New Roman"/>
                <w:color w:val="000000"/>
                <w:sz w:val="24"/>
              </w:rPr>
            </w:pPr>
            <w:r>
              <w:rPr>
                <w:rFonts w:ascii="Times New Roman" w:hAnsi="Times New Roman"/>
                <w:color w:val="000000"/>
                <w:sz w:val="24"/>
              </w:rPr>
              <w:t xml:space="preserve">Лицензия </w:t>
            </w:r>
          </w:p>
        </w:tc>
        <w:tc>
          <w:tcPr>
            <w:tcW w:w="325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73" w:lineRule="auto"/>
              <w:ind w:left="24"/>
              <w:rPr>
                <w:rFonts w:ascii="Times New Roman" w:hAnsi="Times New Roman"/>
                <w:color w:val="000000"/>
                <w:sz w:val="24"/>
              </w:rPr>
            </w:pPr>
            <w:r>
              <w:rPr>
                <w:rFonts w:ascii="Times New Roman" w:hAnsi="Times New Roman"/>
                <w:color w:val="000000"/>
                <w:sz w:val="24"/>
              </w:rPr>
              <w:t xml:space="preserve">Рег.№ 1902 от 26.10.2016 г., .серия 14Л № 0001892 </w:t>
            </w:r>
          </w:p>
        </w:tc>
        <w:tc>
          <w:tcPr>
            <w:tcW w:w="3421"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36"/>
              <w:rPr>
                <w:rFonts w:ascii="Times New Roman" w:hAnsi="Times New Roman"/>
                <w:color w:val="000000"/>
                <w:sz w:val="24"/>
              </w:rPr>
            </w:pPr>
            <w:r>
              <w:rPr>
                <w:rFonts w:ascii="Times New Roman" w:hAnsi="Times New Roman"/>
                <w:color w:val="000000"/>
                <w:sz w:val="24"/>
              </w:rPr>
              <w:t xml:space="preserve">бессрочная </w:t>
            </w:r>
          </w:p>
        </w:tc>
      </w:tr>
      <w:tr w:rsidR="007A6A1D">
        <w:trPr>
          <w:trHeight w:val="840"/>
        </w:trPr>
        <w:tc>
          <w:tcPr>
            <w:tcW w:w="225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142"/>
              <w:rPr>
                <w:rFonts w:ascii="Times New Roman" w:hAnsi="Times New Roman"/>
                <w:color w:val="000000"/>
                <w:sz w:val="24"/>
              </w:rPr>
            </w:pPr>
            <w:r>
              <w:rPr>
                <w:rFonts w:ascii="Times New Roman" w:hAnsi="Times New Roman"/>
                <w:color w:val="000000"/>
                <w:sz w:val="24"/>
              </w:rPr>
              <w:t xml:space="preserve">Свидетельство государственной аккредитации </w:t>
            </w:r>
          </w:p>
          <w:p w:rsidR="007A6A1D" w:rsidRDefault="00781499">
            <w:pPr>
              <w:spacing w:after="0" w:line="256" w:lineRule="auto"/>
              <w:ind w:left="142"/>
              <w:rPr>
                <w:rFonts w:ascii="Times New Roman" w:hAnsi="Times New Roman"/>
                <w:color w:val="000000"/>
                <w:sz w:val="24"/>
              </w:rPr>
            </w:pPr>
            <w:r>
              <w:rPr>
                <w:rFonts w:ascii="Times New Roman" w:hAnsi="Times New Roman"/>
                <w:color w:val="000000"/>
                <w:sz w:val="24"/>
              </w:rPr>
              <w:t xml:space="preserve">о </w:t>
            </w:r>
          </w:p>
        </w:tc>
        <w:tc>
          <w:tcPr>
            <w:tcW w:w="325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24"/>
              <w:rPr>
                <w:rFonts w:ascii="Times New Roman" w:hAnsi="Times New Roman"/>
                <w:color w:val="000000"/>
                <w:sz w:val="24"/>
              </w:rPr>
            </w:pPr>
            <w:r>
              <w:rPr>
                <w:rFonts w:ascii="Times New Roman" w:hAnsi="Times New Roman"/>
                <w:color w:val="000000"/>
                <w:sz w:val="24"/>
              </w:rPr>
              <w:t>Рег.№ 0752 серия 14 А02 № 0000665 от 01 ноября 2016 г.</w:t>
            </w:r>
          </w:p>
        </w:tc>
        <w:tc>
          <w:tcPr>
            <w:tcW w:w="3421"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36"/>
              <w:rPr>
                <w:rFonts w:ascii="Times New Roman" w:hAnsi="Times New Roman"/>
                <w:color w:val="000000"/>
                <w:sz w:val="24"/>
              </w:rPr>
            </w:pPr>
            <w:r>
              <w:rPr>
                <w:rFonts w:ascii="Times New Roman" w:hAnsi="Times New Roman"/>
                <w:color w:val="000000"/>
                <w:sz w:val="24"/>
              </w:rPr>
              <w:t>срок действия до 04 мая 2023 г.</w:t>
            </w:r>
          </w:p>
        </w:tc>
      </w:tr>
      <w:tr w:rsidR="007A6A1D">
        <w:trPr>
          <w:trHeight w:val="562"/>
        </w:trPr>
        <w:tc>
          <w:tcPr>
            <w:tcW w:w="225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142"/>
              <w:rPr>
                <w:rFonts w:ascii="Times New Roman" w:hAnsi="Times New Roman"/>
                <w:color w:val="000000"/>
                <w:sz w:val="24"/>
              </w:rPr>
            </w:pPr>
            <w:r>
              <w:rPr>
                <w:rFonts w:ascii="Times New Roman" w:hAnsi="Times New Roman"/>
                <w:color w:val="000000"/>
                <w:sz w:val="24"/>
              </w:rPr>
              <w:t xml:space="preserve">Муниципальное  задание </w:t>
            </w:r>
          </w:p>
        </w:tc>
        <w:tc>
          <w:tcPr>
            <w:tcW w:w="6673" w:type="dxa"/>
            <w:gridSpan w:val="2"/>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56" w:lineRule="auto"/>
              <w:ind w:left="142" w:hanging="118"/>
              <w:rPr>
                <w:rFonts w:ascii="Times New Roman" w:hAnsi="Times New Roman"/>
                <w:color w:val="000000"/>
                <w:sz w:val="24"/>
              </w:rPr>
            </w:pPr>
            <w:r>
              <w:rPr>
                <w:rFonts w:ascii="Times New Roman" w:hAnsi="Times New Roman"/>
                <w:color w:val="000000"/>
                <w:sz w:val="24"/>
              </w:rPr>
              <w:t xml:space="preserve">Утверждено начальником МКУ «УООР» от </w:t>
            </w:r>
            <w:r>
              <w:rPr>
                <w:rFonts w:ascii="Times New Roman" w:hAnsi="Times New Roman"/>
                <w:sz w:val="24"/>
              </w:rPr>
              <w:t xml:space="preserve">20 января 2020 г. </w:t>
            </w:r>
          </w:p>
        </w:tc>
      </w:tr>
    </w:tbl>
    <w:p w:rsidR="007A6A1D" w:rsidRDefault="00781499">
      <w:pPr>
        <w:spacing w:after="0" w:line="256" w:lineRule="auto"/>
        <w:ind w:left="142"/>
        <w:rPr>
          <w:rFonts w:ascii="Times New Roman" w:hAnsi="Times New Roman"/>
          <w:color w:val="000000"/>
          <w:sz w:val="24"/>
        </w:rPr>
      </w:pPr>
      <w:r>
        <w:rPr>
          <w:rFonts w:ascii="Times New Roman" w:hAnsi="Times New Roman"/>
          <w:color w:val="000000"/>
          <w:sz w:val="24"/>
        </w:rPr>
        <w:t xml:space="preserve">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Функционирует Сайт  школы:  https://unkur.sakhaschool.ru/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lastRenderedPageBreak/>
        <w:t xml:space="preserve">Основные требования к качеству образовательной услуги сформулированы для школы     в Муниципальном задании. </w:t>
      </w:r>
    </w:p>
    <w:p w:rsidR="007A6A1D" w:rsidRDefault="00781499" w:rsidP="0045341D">
      <w:pPr>
        <w:spacing w:after="11" w:line="268" w:lineRule="auto"/>
        <w:ind w:right="16" w:hanging="10"/>
        <w:jc w:val="both"/>
        <w:rPr>
          <w:rFonts w:ascii="Times New Roman" w:hAnsi="Times New Roman"/>
          <w:color w:val="000000"/>
          <w:sz w:val="24"/>
        </w:rPr>
      </w:pPr>
      <w:r>
        <w:rPr>
          <w:rFonts w:ascii="Times New Roman" w:hAnsi="Times New Roman"/>
          <w:color w:val="000000"/>
          <w:sz w:val="24"/>
        </w:rPr>
        <w:t xml:space="preserve">     ООП НОО ориентирована на обучающихся, достигших уровня школьной зрелости, готовых к освоению школьной программы. Особенности образовательного процесса школы в большей степени определяются спецификой социального окружения: МБОУ «Юнкюрская СОШ им. В.И.Сергеева» является образовательным учреждением, ориентированным на работу с обучающимися, обладающими разной степенью готовности к обучению, проживающими на территории Мальжагарского наслега. В первый класс принимаются все дети, достигшие возраста 6 лет 6 месяцев до 1 сентября текущего года при отсутствии противопоказаний по состоянию здоровья, но не позже достижения ими возраста 8 лет. </w:t>
      </w:r>
    </w:p>
    <w:p w:rsidR="007A6A1D" w:rsidRDefault="00781499" w:rsidP="0045341D">
      <w:pPr>
        <w:spacing w:after="11" w:line="268" w:lineRule="auto"/>
        <w:ind w:right="317" w:hanging="10"/>
        <w:jc w:val="both"/>
        <w:rPr>
          <w:rFonts w:ascii="Times New Roman" w:hAnsi="Times New Roman"/>
          <w:color w:val="000000"/>
          <w:sz w:val="24"/>
        </w:rPr>
      </w:pPr>
      <w:r>
        <w:rPr>
          <w:rFonts w:ascii="Times New Roman" w:hAnsi="Times New Roman"/>
          <w:color w:val="000000"/>
          <w:sz w:val="24"/>
        </w:rPr>
        <w:t xml:space="preserve">     Для успешной адаптации обучающихся в школе реализуются программы «Преемственность   детский   сад - начальное общее образование», «Преемственность обучения начального общего и  основного общего образования».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i/>
          <w:color w:val="000000"/>
          <w:sz w:val="24"/>
        </w:rPr>
        <w:t xml:space="preserve">По результатам самообследования школы сформулированы задачи, на решение которых будет направлена деятельность школы в 2021-2022 учебном году: </w:t>
      </w:r>
    </w:p>
    <w:p w:rsidR="007A6A1D" w:rsidRDefault="00781499" w:rsidP="0045341D">
      <w:pPr>
        <w:spacing w:after="13" w:line="256" w:lineRule="auto"/>
        <w:jc w:val="both"/>
        <w:rPr>
          <w:rFonts w:ascii="Times New Roman" w:hAnsi="Times New Roman"/>
          <w:color w:val="000000"/>
          <w:sz w:val="24"/>
        </w:rPr>
      </w:pPr>
      <w:r>
        <w:rPr>
          <w:rFonts w:ascii="Times New Roman" w:hAnsi="Times New Roman"/>
          <w:b/>
          <w:i/>
          <w:color w:val="000000"/>
          <w:sz w:val="24"/>
        </w:rPr>
        <w:t xml:space="preserve"> </w:t>
      </w:r>
      <w:r>
        <w:rPr>
          <w:rFonts w:ascii="Times New Roman" w:hAnsi="Times New Roman"/>
          <w:color w:val="000000"/>
          <w:sz w:val="24"/>
        </w:rPr>
        <w:t xml:space="preserve">Разработать план работы школы в соответствии с  показателями Муниципального задания. Направить усилия администрации и педагогов на достижение высокой эффективности всех школьных дел, проводимых для обучающихся школы. </w:t>
      </w:r>
    </w:p>
    <w:p w:rsidR="007A6A1D" w:rsidRDefault="00781499" w:rsidP="0045341D">
      <w:pPr>
        <w:spacing w:after="11" w:line="268" w:lineRule="auto"/>
        <w:ind w:right="6" w:hanging="10"/>
        <w:jc w:val="both"/>
        <w:rPr>
          <w:rFonts w:ascii="Times New Roman" w:hAnsi="Times New Roman"/>
          <w:color w:val="000000"/>
          <w:sz w:val="24"/>
        </w:rPr>
      </w:pPr>
      <w:r>
        <w:rPr>
          <w:rFonts w:ascii="Times New Roman" w:hAnsi="Times New Roman"/>
          <w:color w:val="000000"/>
          <w:sz w:val="24"/>
        </w:rPr>
        <w:t xml:space="preserve">Усилить педагогическое сопровождение обучающихся в качественном освоении ФГОС. Ориентировать образовательный процесс на ценностно-смысловые критерии развития каждого обучающегося, учет индивидуальных особенностей развития и обучения детей. Продолжить использование дистанционных и электронных технологий в обучении. </w:t>
      </w:r>
    </w:p>
    <w:p w:rsidR="007A6A1D" w:rsidRDefault="00781499" w:rsidP="0045341D">
      <w:pPr>
        <w:spacing w:after="11" w:line="268" w:lineRule="auto"/>
        <w:ind w:right="-1" w:hanging="10"/>
        <w:rPr>
          <w:rFonts w:ascii="Times New Roman" w:hAnsi="Times New Roman"/>
          <w:color w:val="000000"/>
          <w:sz w:val="24"/>
        </w:rPr>
      </w:pPr>
      <w:r>
        <w:rPr>
          <w:rFonts w:ascii="Times New Roman" w:hAnsi="Times New Roman"/>
          <w:color w:val="000000"/>
          <w:sz w:val="24"/>
        </w:rPr>
        <w:t xml:space="preserve">Обеспечить успешное управление процессом повышения качества образования. </w:t>
      </w:r>
    </w:p>
    <w:p w:rsidR="007A6A1D" w:rsidRDefault="00781499" w:rsidP="0045341D">
      <w:pPr>
        <w:spacing w:after="11" w:line="268" w:lineRule="auto"/>
        <w:ind w:right="6" w:hanging="10"/>
        <w:jc w:val="both"/>
        <w:rPr>
          <w:rFonts w:ascii="Times New Roman" w:hAnsi="Times New Roman"/>
          <w:color w:val="000000"/>
          <w:sz w:val="24"/>
        </w:rPr>
      </w:pPr>
      <w:r>
        <w:rPr>
          <w:rFonts w:ascii="Times New Roman" w:hAnsi="Times New Roman"/>
          <w:color w:val="000000"/>
          <w:sz w:val="24"/>
        </w:rPr>
        <w:t>Реализовывать образовательную деятельность на основе деятельностно-компетентностного подхода.</w:t>
      </w:r>
    </w:p>
    <w:p w:rsidR="007A6A1D" w:rsidRDefault="00781499" w:rsidP="0045341D">
      <w:pPr>
        <w:spacing w:after="11" w:line="268" w:lineRule="auto"/>
        <w:ind w:right="6" w:hanging="10"/>
        <w:jc w:val="both"/>
        <w:rPr>
          <w:rFonts w:ascii="Times New Roman" w:hAnsi="Times New Roman"/>
          <w:color w:val="000000"/>
          <w:sz w:val="24"/>
        </w:rPr>
      </w:pPr>
      <w:r>
        <w:rPr>
          <w:rFonts w:ascii="Times New Roman" w:hAnsi="Times New Roman"/>
          <w:color w:val="000000"/>
          <w:sz w:val="24"/>
        </w:rPr>
        <w:t xml:space="preserve"> Провести необходимую организационно-методическую работу по изучению и освоению перспективных технологий в образовании.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Разработать систему мер по сохранению и развитию здоровья обучающихся.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Совершенствовать систему поддержки талантливых детей через реализацию  дополнительного образования по актуальным направлениям на данном этапе развития общества.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Ориентировать методическую и преподавательскую деятельность на выявление освоение неиспользованных возможностей урока, поиск творческих нестандартных путей в качественном усвоении основ учебных предметов.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Повысить эффективность реализации программы воспитания. Усилить воспитательную направленность образовательного процесса и внеурочной деятельности школьников.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Разработать систему комплексных мер по развитию функциональной грамотности обучающихся.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Направить коллективные усилия на создание условий, формирующих культуру поведения и взаимоотношения, ЗОЖ школьников, благоприятную психологическую обстановку, способствующую освоению, творческому осмыслению социокультурного опыта.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Освоить эффективные методы формирования мышления с целью решения выявленных проблем в интеллектуальном развитии обучающихся.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Совершенствовать педагогическое сопровождение детского самоуправления.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lastRenderedPageBreak/>
        <w:t xml:space="preserve">          Исходя из Указов Президента РФ, главы РС(Я), приказа МКУ «Управление образования Олекминского района» РС(Я) о повышении качества образования, конкурентоспособности выпускников вся деятельность школы направлена на усиление роли качественного образования и успешности обучающихся. </w:t>
      </w:r>
    </w:p>
    <w:p w:rsidR="007A6A1D" w:rsidRDefault="00781499" w:rsidP="0045341D">
      <w:pPr>
        <w:spacing w:after="24" w:line="256" w:lineRule="auto"/>
        <w:rPr>
          <w:rFonts w:ascii="Times New Roman" w:hAnsi="Times New Roman"/>
          <w:color w:val="000000"/>
          <w:sz w:val="24"/>
        </w:rPr>
      </w:pPr>
      <w:r>
        <w:rPr>
          <w:rFonts w:ascii="Times New Roman" w:hAnsi="Times New Roman"/>
          <w:b/>
          <w:color w:val="000000"/>
          <w:sz w:val="24"/>
        </w:rPr>
        <w:t xml:space="preserve">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 xml:space="preserve">Цели и задачи реализации ООП НОО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b/>
          <w:color w:val="000000"/>
          <w:sz w:val="24"/>
        </w:rPr>
        <w:t xml:space="preserve"> </w:t>
      </w:r>
      <w:r w:rsidRPr="003D5343">
        <w:rPr>
          <w:rFonts w:ascii="Times New Roman" w:hAnsi="Times New Roman"/>
          <w:b/>
          <w:i/>
          <w:color w:val="000000"/>
          <w:sz w:val="24"/>
        </w:rPr>
        <w:t>Целью реализации образовательной</w:t>
      </w:r>
      <w:r>
        <w:rPr>
          <w:rFonts w:ascii="Times New Roman" w:hAnsi="Times New Roman"/>
          <w:color w:val="000000"/>
          <w:sz w:val="24"/>
        </w:rPr>
        <w:t xml:space="preserve"> программы является обеспечение выполнения требований ФГОС НОО: </w:t>
      </w:r>
    </w:p>
    <w:p w:rsidR="007A6A1D" w:rsidRDefault="00781499" w:rsidP="009561C7">
      <w:pPr>
        <w:numPr>
          <w:ilvl w:val="0"/>
          <w:numId w:val="47"/>
        </w:numPr>
        <w:spacing w:after="11" w:line="268" w:lineRule="auto"/>
        <w:ind w:left="0" w:right="7" w:hanging="10"/>
        <w:jc w:val="both"/>
        <w:rPr>
          <w:rFonts w:ascii="Times New Roman" w:hAnsi="Times New Roman"/>
          <w:color w:val="000000"/>
          <w:sz w:val="24"/>
        </w:rPr>
      </w:pPr>
      <w:r>
        <w:rPr>
          <w:rFonts w:ascii="Times New Roman" w:hAnsi="Times New Roman"/>
          <w:color w:val="000000"/>
          <w:sz w:val="24"/>
        </w:rPr>
        <w:t xml:space="preserve">создание условий для формирования у учащихся базовых навыков самообразования, самоопределения, самоорганизации, обеспечивающих готовность к освоению содержания основного и среднего общего образования; </w:t>
      </w:r>
    </w:p>
    <w:p w:rsidR="007A6A1D" w:rsidRDefault="00781499" w:rsidP="009561C7">
      <w:pPr>
        <w:numPr>
          <w:ilvl w:val="0"/>
          <w:numId w:val="47"/>
        </w:numPr>
        <w:spacing w:after="11" w:line="268" w:lineRule="auto"/>
        <w:ind w:left="0" w:right="7" w:hanging="10"/>
        <w:jc w:val="both"/>
        <w:rPr>
          <w:rFonts w:ascii="Times New Roman" w:hAnsi="Times New Roman"/>
          <w:color w:val="000000"/>
          <w:sz w:val="24"/>
        </w:rPr>
      </w:pPr>
      <w:r>
        <w:rPr>
          <w:rFonts w:ascii="Times New Roman" w:hAnsi="Times New Roman"/>
          <w:color w:val="000000"/>
          <w:sz w:val="24"/>
        </w:rPr>
        <w:t xml:space="preserve">обеспечить раскрытие интеллектуальных и творческих возможностей личности через освоение фундаментальных основ начального образования;   </w:t>
      </w:r>
    </w:p>
    <w:p w:rsidR="007A6A1D" w:rsidRDefault="00781499" w:rsidP="009561C7">
      <w:pPr>
        <w:numPr>
          <w:ilvl w:val="0"/>
          <w:numId w:val="47"/>
        </w:numPr>
        <w:spacing w:after="11" w:line="268" w:lineRule="auto"/>
        <w:ind w:left="0" w:right="7" w:hanging="10"/>
        <w:jc w:val="both"/>
        <w:rPr>
          <w:rFonts w:ascii="Times New Roman" w:hAnsi="Times New Roman"/>
          <w:color w:val="000000"/>
          <w:sz w:val="24"/>
        </w:rPr>
      </w:pPr>
      <w:r>
        <w:rPr>
          <w:rFonts w:ascii="Times New Roman" w:hAnsi="Times New Roman"/>
          <w:color w:val="000000"/>
          <w:sz w:val="24"/>
        </w:rPr>
        <w:t xml:space="preserve">формирование ключевых компетенций учащегося: в решении задач и проблем, информационно – коммуникационной, учебной (образовательной) и компетентности взаимодействия. </w:t>
      </w:r>
    </w:p>
    <w:p w:rsidR="007A6A1D" w:rsidRDefault="00781499" w:rsidP="0045341D">
      <w:pPr>
        <w:spacing w:after="11" w:line="268" w:lineRule="auto"/>
        <w:ind w:right="13" w:hanging="10"/>
        <w:jc w:val="both"/>
        <w:rPr>
          <w:rFonts w:ascii="Times New Roman" w:hAnsi="Times New Roman"/>
          <w:color w:val="000000"/>
          <w:sz w:val="24"/>
        </w:rPr>
      </w:pPr>
      <w:r w:rsidRPr="003D5343">
        <w:rPr>
          <w:rFonts w:ascii="Times New Roman" w:hAnsi="Times New Roman"/>
          <w:b/>
          <w:i/>
          <w:color w:val="000000"/>
          <w:sz w:val="24"/>
        </w:rPr>
        <w:t>Достижение поставленной цели</w:t>
      </w:r>
      <w:r>
        <w:rPr>
          <w:rFonts w:ascii="Times New Roman" w:hAnsi="Times New Roman"/>
          <w:b/>
          <w:color w:val="000000"/>
          <w:sz w:val="24"/>
        </w:rPr>
        <w:t xml:space="preserve"> </w:t>
      </w:r>
      <w:r>
        <w:rPr>
          <w:rFonts w:ascii="Times New Roman" w:hAnsi="Times New Roman"/>
          <w:color w:val="000000"/>
          <w:sz w:val="24"/>
        </w:rPr>
        <w:t xml:space="preserve">при разработке и реализации образовательной организацией основной образовательной программы начального общего образования </w:t>
      </w:r>
      <w:r w:rsidRPr="003D5343">
        <w:rPr>
          <w:rFonts w:ascii="Times New Roman" w:hAnsi="Times New Roman"/>
          <w:b/>
          <w:i/>
          <w:color w:val="000000"/>
          <w:sz w:val="24"/>
        </w:rPr>
        <w:t>предусматривает решение следующих основных задач</w:t>
      </w:r>
      <w:r w:rsidRPr="003D5343">
        <w:rPr>
          <w:rFonts w:ascii="Times New Roman" w:hAnsi="Times New Roman"/>
          <w:i/>
          <w:color w:val="000000"/>
          <w:sz w:val="24"/>
        </w:rPr>
        <w:t>:</w:t>
      </w:r>
      <w:r>
        <w:rPr>
          <w:rFonts w:ascii="Times New Roman" w:hAnsi="Times New Roman"/>
          <w:color w:val="000000"/>
          <w:sz w:val="24"/>
        </w:rPr>
        <w:t xml:space="preserve">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становление и развитие личности в ее индивидуальности, самобытности, уникальности и неповторимости; </w:t>
      </w:r>
    </w:p>
    <w:p w:rsidR="007A6A1D" w:rsidRDefault="00781499" w:rsidP="0045341D">
      <w:pPr>
        <w:spacing w:after="11" w:line="268" w:lineRule="auto"/>
        <w:ind w:right="9" w:hanging="10"/>
        <w:jc w:val="both"/>
        <w:rPr>
          <w:rFonts w:ascii="Times New Roman" w:hAnsi="Times New Roman"/>
          <w:color w:val="000000"/>
          <w:sz w:val="24"/>
        </w:rPr>
      </w:pPr>
      <w:r>
        <w:rPr>
          <w:rFonts w:ascii="Times New Roman" w:hAnsi="Times New Roman"/>
          <w:color w:val="000000"/>
          <w:sz w:val="24"/>
        </w:rPr>
        <w:t xml:space="preserve">обеспечение преемственности начального общего и основного общего образования; достижение планируемых результатов освоения основной образовательной программы начального общего образования всеми обучающимися, в том числе детьми –инвалидами. </w:t>
      </w:r>
    </w:p>
    <w:p w:rsidR="007A6A1D" w:rsidRDefault="00781499" w:rsidP="0045341D">
      <w:pPr>
        <w:spacing w:after="11" w:line="268" w:lineRule="auto"/>
        <w:ind w:right="7" w:hanging="10"/>
        <w:jc w:val="both"/>
        <w:rPr>
          <w:rFonts w:ascii="Times New Roman" w:hAnsi="Times New Roman"/>
          <w:color w:val="000000"/>
          <w:sz w:val="24"/>
        </w:rPr>
      </w:pPr>
      <w:r>
        <w:rPr>
          <w:rFonts w:ascii="Times New Roman" w:hAnsi="Times New Roman"/>
          <w:color w:val="000000"/>
          <w:sz w:val="24"/>
        </w:rPr>
        <w:t xml:space="preserve">обеспечение доступности получения качественного начального общего образования; выявление и развитие способностей обучающихся через систему кружков, секций, элективных курсов, организацию общественно полезной деятельности;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организация интеллектуальных и творческих соревнований, проектно-исследовательской деятельности; использование  в образовательной деятельности современных эффективных образовательных технологий;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предоставление обучающимся  возможности   для эффективной самостоятельной работы; включение обучающихся в процессы познания и преобразования   внешкольной социальной среды (наслега, района). </w:t>
      </w:r>
    </w:p>
    <w:p w:rsidR="007A6A1D" w:rsidRDefault="00781499" w:rsidP="0045341D">
      <w:pPr>
        <w:spacing w:after="5" w:line="268" w:lineRule="auto"/>
        <w:ind w:firstLine="710"/>
        <w:jc w:val="both"/>
        <w:rPr>
          <w:rFonts w:ascii="Times New Roman" w:hAnsi="Times New Roman"/>
          <w:color w:val="000000"/>
          <w:sz w:val="24"/>
        </w:rPr>
      </w:pPr>
      <w:r w:rsidRPr="003D5343">
        <w:rPr>
          <w:rFonts w:ascii="Times New Roman" w:hAnsi="Times New Roman"/>
          <w:b/>
          <w:i/>
          <w:color w:val="000000"/>
          <w:sz w:val="24"/>
        </w:rPr>
        <w:t>В основе  реализации основной образовательной программы лежит   системно- деятельностный подход</w:t>
      </w:r>
      <w:r w:rsidRPr="003D5343">
        <w:rPr>
          <w:rFonts w:ascii="Times New Roman" w:hAnsi="Times New Roman"/>
          <w:i/>
          <w:color w:val="000000"/>
          <w:sz w:val="24"/>
        </w:rPr>
        <w:t>,</w:t>
      </w:r>
      <w:r>
        <w:rPr>
          <w:rFonts w:ascii="Times New Roman" w:hAnsi="Times New Roman"/>
          <w:color w:val="000000"/>
          <w:sz w:val="24"/>
        </w:rPr>
        <w:t xml:space="preserve">  который предполагает: </w:t>
      </w:r>
    </w:p>
    <w:p w:rsidR="007A6A1D" w:rsidRDefault="00781499" w:rsidP="0045341D">
      <w:pPr>
        <w:spacing w:after="11" w:line="268" w:lineRule="auto"/>
        <w:ind w:right="3" w:firstLine="710"/>
        <w:jc w:val="both"/>
        <w:rPr>
          <w:rFonts w:ascii="Times New Roman" w:hAnsi="Times New Roman"/>
          <w:color w:val="000000"/>
          <w:sz w:val="24"/>
        </w:rPr>
      </w:pPr>
      <w:r>
        <w:rPr>
          <w:rFonts w:ascii="Times New Roman" w:hAnsi="Times New Roman"/>
          <w:color w:val="000000"/>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 переход к стратегии социального проектирования и </w:t>
      </w:r>
      <w:r>
        <w:rPr>
          <w:rFonts w:ascii="Times New Roman" w:hAnsi="Times New Roman"/>
          <w:color w:val="000000"/>
          <w:sz w:val="24"/>
        </w:rPr>
        <w:lastRenderedPageBreak/>
        <w:t xml:space="preserve">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обеспечение преемственности дошкольного, начального общего, основного общего, среднего общего и профессионального образования; разнообразие индивидуальных образовательных траекторий и индивидуального развития каждого обучающегося (в том числе детей - инвалидов),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7A6A1D" w:rsidRDefault="00781499" w:rsidP="0045341D">
      <w:pPr>
        <w:spacing w:after="11" w:line="268" w:lineRule="auto"/>
        <w:ind w:right="8" w:firstLine="710"/>
        <w:jc w:val="both"/>
        <w:rPr>
          <w:rFonts w:ascii="Times New Roman" w:hAnsi="Times New Roman"/>
          <w:color w:val="000000"/>
          <w:sz w:val="24"/>
        </w:rPr>
      </w:pPr>
      <w:r>
        <w:rPr>
          <w:rFonts w:ascii="Times New Roman" w:hAnsi="Times New Roman"/>
          <w:color w:val="000000"/>
          <w:sz w:val="24"/>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особо значимый этап в жизни ребенка, связанный: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изменением при этом самооценки ребенка, которая приобретает черты адекватности и рефлексивности;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     Учитываются также характерные для младшего школьного возраста (от 6,5 до11 лет):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7A6A1D" w:rsidRDefault="00781499" w:rsidP="009561C7">
      <w:pPr>
        <w:numPr>
          <w:ilvl w:val="0"/>
          <w:numId w:val="48"/>
        </w:numPr>
        <w:spacing w:after="11" w:line="268" w:lineRule="auto"/>
        <w:ind w:left="0" w:right="6" w:firstLine="710"/>
        <w:jc w:val="both"/>
        <w:rPr>
          <w:rFonts w:ascii="Times New Roman" w:hAnsi="Times New Roman"/>
          <w:color w:val="000000"/>
          <w:sz w:val="24"/>
        </w:rPr>
      </w:pPr>
      <w:r>
        <w:rPr>
          <w:rFonts w:ascii="Times New Roman" w:hAnsi="Times New Roman"/>
          <w:color w:val="000000"/>
          <w:sz w:val="24"/>
        </w:rPr>
        <w:lastRenderedPageBreak/>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7A6A1D" w:rsidRDefault="00781499" w:rsidP="0045341D">
      <w:pPr>
        <w:spacing w:after="11" w:line="268" w:lineRule="auto"/>
        <w:ind w:right="45" w:firstLine="710"/>
        <w:jc w:val="both"/>
        <w:rPr>
          <w:rFonts w:ascii="Times New Roman" w:hAnsi="Times New Roman"/>
          <w:color w:val="000000"/>
          <w:sz w:val="24"/>
        </w:rPr>
      </w:pPr>
      <w:r>
        <w:rPr>
          <w:rFonts w:ascii="Times New Roman" w:hAnsi="Times New Roman"/>
          <w:color w:val="000000"/>
          <w:sz w:val="24"/>
        </w:rPr>
        <w:t xml:space="preserve">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w:t>
      </w:r>
      <w:r>
        <w:rPr>
          <w:rFonts w:ascii="Times New Roman" w:hAnsi="Times New Roman"/>
          <w:color w:val="000000"/>
          <w:sz w:val="24"/>
        </w:rPr>
        <w:tab/>
        <w:t xml:space="preserve">и </w:t>
      </w:r>
      <w:r>
        <w:rPr>
          <w:rFonts w:ascii="Times New Roman" w:hAnsi="Times New Roman"/>
          <w:color w:val="000000"/>
          <w:sz w:val="24"/>
        </w:rPr>
        <w:tab/>
        <w:t xml:space="preserve">т. </w:t>
      </w:r>
      <w:r>
        <w:rPr>
          <w:rFonts w:ascii="Times New Roman" w:hAnsi="Times New Roman"/>
          <w:color w:val="000000"/>
          <w:sz w:val="24"/>
        </w:rPr>
        <w:tab/>
        <w:t xml:space="preserve">д., </w:t>
      </w:r>
      <w:r>
        <w:rPr>
          <w:rFonts w:ascii="Times New Roman" w:hAnsi="Times New Roman"/>
          <w:color w:val="000000"/>
          <w:sz w:val="24"/>
        </w:rPr>
        <w:tab/>
        <w:t xml:space="preserve">связанные с возрастными, </w:t>
      </w:r>
      <w:r>
        <w:rPr>
          <w:rFonts w:ascii="Times New Roman" w:hAnsi="Times New Roman"/>
          <w:color w:val="000000"/>
          <w:sz w:val="24"/>
        </w:rPr>
        <w:tab/>
        <w:t xml:space="preserve">психологическими и </w:t>
      </w:r>
      <w:r>
        <w:rPr>
          <w:rFonts w:ascii="Times New Roman" w:hAnsi="Times New Roman"/>
          <w:color w:val="000000"/>
          <w:sz w:val="24"/>
        </w:rPr>
        <w:tab/>
        <w:t xml:space="preserve">физиологическими, индивидуальными особенностями детей младшего школьного возраста. </w:t>
      </w:r>
    </w:p>
    <w:p w:rsidR="007A6A1D" w:rsidRDefault="00781499" w:rsidP="0045341D">
      <w:pPr>
        <w:spacing w:after="11" w:line="268" w:lineRule="auto"/>
        <w:ind w:right="3" w:firstLine="710"/>
        <w:jc w:val="both"/>
        <w:rPr>
          <w:rFonts w:ascii="Times New Roman" w:hAnsi="Times New Roman"/>
          <w:color w:val="000000"/>
          <w:sz w:val="24"/>
        </w:rPr>
      </w:pPr>
      <w:r>
        <w:rPr>
          <w:rFonts w:ascii="Times New Roman" w:hAnsi="Times New Roman"/>
          <w:color w:val="000000"/>
          <w:sz w:val="24"/>
        </w:rPr>
        <w:t xml:space="preserve">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w:t>
      </w:r>
    </w:p>
    <w:p w:rsidR="007A6A1D" w:rsidRDefault="00781499" w:rsidP="0045341D">
      <w:pPr>
        <w:spacing w:after="27" w:line="256" w:lineRule="auto"/>
        <w:rPr>
          <w:rFonts w:ascii="Times New Roman" w:hAnsi="Times New Roman"/>
          <w:color w:val="000000"/>
          <w:sz w:val="24"/>
        </w:rPr>
      </w:pPr>
      <w:r>
        <w:rPr>
          <w:rFonts w:ascii="Times New Roman" w:hAnsi="Times New Roman"/>
          <w:color w:val="000000"/>
          <w:sz w:val="24"/>
        </w:rPr>
        <w:t xml:space="preserve"> </w:t>
      </w:r>
    </w:p>
    <w:p w:rsidR="007A6A1D" w:rsidRDefault="00781499" w:rsidP="0045341D">
      <w:pPr>
        <w:spacing w:after="0" w:line="256" w:lineRule="auto"/>
        <w:ind w:right="42"/>
        <w:rPr>
          <w:rFonts w:ascii="Times New Roman" w:hAnsi="Times New Roman"/>
          <w:color w:val="000000"/>
          <w:sz w:val="24"/>
        </w:rPr>
      </w:pPr>
      <w:r>
        <w:rPr>
          <w:rFonts w:ascii="Times New Roman" w:hAnsi="Times New Roman"/>
          <w:b/>
          <w:color w:val="000000"/>
          <w:sz w:val="24"/>
        </w:rPr>
        <w:t xml:space="preserve">Организация учебно-воспитательного процесса в МБОУ «Юнкюрская СОШ им. В.И.Сергеева». </w:t>
      </w:r>
    </w:p>
    <w:p w:rsidR="007A6A1D" w:rsidRPr="00E5242B" w:rsidRDefault="00781499" w:rsidP="0045341D">
      <w:pPr>
        <w:spacing w:after="17" w:line="256" w:lineRule="auto"/>
        <w:rPr>
          <w:rFonts w:ascii="Times New Roman" w:hAnsi="Times New Roman"/>
          <w:color w:val="000000"/>
          <w:sz w:val="24"/>
        </w:rPr>
      </w:pPr>
      <w:r>
        <w:rPr>
          <w:rFonts w:ascii="Times New Roman" w:hAnsi="Times New Roman"/>
          <w:b/>
          <w:color w:val="000000"/>
          <w:sz w:val="24"/>
        </w:rPr>
        <w:t xml:space="preserve"> </w:t>
      </w:r>
      <w:r w:rsidRPr="00E5242B">
        <w:rPr>
          <w:rFonts w:ascii="Times New Roman" w:hAnsi="Times New Roman"/>
          <w:color w:val="000000"/>
          <w:sz w:val="24"/>
        </w:rPr>
        <w:t xml:space="preserve">Начало учебного года: 01 сентября 2021 года. </w:t>
      </w:r>
    </w:p>
    <w:p w:rsidR="007A6A1D" w:rsidRPr="00E5242B" w:rsidRDefault="00781499" w:rsidP="0045341D">
      <w:pPr>
        <w:spacing w:after="5" w:line="268" w:lineRule="auto"/>
        <w:ind w:hanging="10"/>
        <w:jc w:val="both"/>
        <w:rPr>
          <w:rFonts w:ascii="Times New Roman" w:hAnsi="Times New Roman"/>
          <w:color w:val="000000"/>
          <w:sz w:val="24"/>
        </w:rPr>
      </w:pPr>
      <w:r w:rsidRPr="00E5242B">
        <w:rPr>
          <w:rFonts w:ascii="Times New Roman" w:hAnsi="Times New Roman"/>
          <w:color w:val="000000"/>
          <w:sz w:val="24"/>
        </w:rPr>
        <w:t xml:space="preserve">Начало учебных занятий:  08.30 ч. </w:t>
      </w:r>
    </w:p>
    <w:p w:rsidR="007A6A1D" w:rsidRPr="00E5242B" w:rsidRDefault="00781499" w:rsidP="0045341D">
      <w:pPr>
        <w:spacing w:after="11" w:line="268" w:lineRule="auto"/>
        <w:ind w:right="180" w:hanging="10"/>
        <w:jc w:val="both"/>
        <w:rPr>
          <w:rFonts w:ascii="Times New Roman" w:hAnsi="Times New Roman"/>
          <w:color w:val="000000"/>
          <w:sz w:val="24"/>
        </w:rPr>
      </w:pPr>
      <w:r w:rsidRPr="00E5242B">
        <w:rPr>
          <w:rFonts w:ascii="Times New Roman" w:hAnsi="Times New Roman"/>
          <w:color w:val="000000"/>
          <w:sz w:val="24"/>
        </w:rPr>
        <w:t xml:space="preserve">Сменность занятий:  Занятия проводятся в одну смену. </w:t>
      </w:r>
    </w:p>
    <w:p w:rsidR="007A6A1D" w:rsidRPr="00E5242B" w:rsidRDefault="00781499" w:rsidP="0045341D">
      <w:pPr>
        <w:spacing w:after="11" w:line="268" w:lineRule="auto"/>
        <w:ind w:right="180" w:hanging="10"/>
        <w:jc w:val="both"/>
        <w:rPr>
          <w:rFonts w:ascii="Times New Roman" w:hAnsi="Times New Roman"/>
          <w:color w:val="000000"/>
          <w:sz w:val="24"/>
        </w:rPr>
      </w:pPr>
      <w:r w:rsidRPr="00E5242B">
        <w:rPr>
          <w:rFonts w:ascii="Times New Roman" w:hAnsi="Times New Roman"/>
          <w:color w:val="000000"/>
          <w:sz w:val="24"/>
        </w:rPr>
        <w:t xml:space="preserve">Режим работы: 1класс-пятидневная рабочая неделя, 2-11 классы 6-дневная рабочая неделя. </w:t>
      </w:r>
    </w:p>
    <w:p w:rsidR="007A6A1D" w:rsidRPr="00E5242B" w:rsidRDefault="00781499" w:rsidP="0045341D">
      <w:pPr>
        <w:spacing w:after="5" w:line="268" w:lineRule="auto"/>
        <w:ind w:hanging="10"/>
        <w:jc w:val="both"/>
        <w:rPr>
          <w:rFonts w:ascii="Times New Roman" w:hAnsi="Times New Roman"/>
          <w:color w:val="000000"/>
          <w:sz w:val="24"/>
        </w:rPr>
      </w:pPr>
      <w:r w:rsidRPr="00E5242B">
        <w:rPr>
          <w:rFonts w:ascii="Times New Roman" w:hAnsi="Times New Roman"/>
          <w:color w:val="000000"/>
          <w:sz w:val="24"/>
        </w:rPr>
        <w:t xml:space="preserve">Продолжительность уроков  </w:t>
      </w:r>
    </w:p>
    <w:p w:rsidR="007A6A1D" w:rsidRDefault="00781499" w:rsidP="0045341D">
      <w:pPr>
        <w:spacing w:after="11" w:line="268" w:lineRule="auto"/>
        <w:ind w:right="-1" w:hanging="10"/>
        <w:jc w:val="both"/>
        <w:rPr>
          <w:rFonts w:ascii="Times New Roman" w:hAnsi="Times New Roman"/>
          <w:color w:val="000000"/>
          <w:sz w:val="24"/>
        </w:rPr>
      </w:pPr>
      <w:r>
        <w:rPr>
          <w:rFonts w:ascii="Times New Roman" w:hAnsi="Times New Roman"/>
          <w:color w:val="000000"/>
          <w:sz w:val="24"/>
        </w:rPr>
        <w:t>1 класс: сентябрь-декабрь 35 минут, январь- май- 45 минут 2-11 классы: 45 мин.</w:t>
      </w:r>
      <w:r>
        <w:rPr>
          <w:rFonts w:ascii="Times New Roman" w:hAnsi="Times New Roman"/>
          <w:color w:val="FF0000"/>
          <w:sz w:val="24"/>
        </w:rPr>
        <w:t xml:space="preserve"> </w:t>
      </w:r>
    </w:p>
    <w:p w:rsidR="007A6A1D" w:rsidRPr="00E5242B" w:rsidRDefault="00781499" w:rsidP="0045341D">
      <w:pPr>
        <w:spacing w:after="11" w:line="268" w:lineRule="auto"/>
        <w:ind w:right="180" w:hanging="10"/>
        <w:jc w:val="both"/>
        <w:rPr>
          <w:rFonts w:ascii="Times New Roman" w:hAnsi="Times New Roman"/>
          <w:color w:val="000000"/>
          <w:sz w:val="24"/>
        </w:rPr>
      </w:pPr>
      <w:r w:rsidRPr="00E5242B">
        <w:rPr>
          <w:rFonts w:ascii="Times New Roman" w:hAnsi="Times New Roman"/>
          <w:color w:val="000000"/>
          <w:sz w:val="24"/>
        </w:rPr>
        <w:t xml:space="preserve">Количество учебных недель в 1 классе -33 недели, 2,3,4 классы – 34 недели; </w:t>
      </w:r>
    </w:p>
    <w:p w:rsidR="007A6A1D" w:rsidRPr="00E5242B" w:rsidRDefault="00781499" w:rsidP="0045341D">
      <w:pPr>
        <w:rPr>
          <w:rFonts w:ascii="Times New Roman" w:hAnsi="Times New Roman"/>
          <w:sz w:val="24"/>
        </w:rPr>
      </w:pPr>
      <w:r w:rsidRPr="00E5242B">
        <w:rPr>
          <w:rFonts w:ascii="Times New Roman" w:hAnsi="Times New Roman"/>
          <w:sz w:val="24"/>
        </w:rPr>
        <w:t xml:space="preserve">       1 класс – пятидневная рабочая неделя</w:t>
      </w:r>
    </w:p>
    <w:tbl>
      <w:tblPr>
        <w:tblStyle w:val="270"/>
        <w:tblW w:w="9032" w:type="dxa"/>
        <w:tblInd w:w="264" w:type="dxa"/>
        <w:tblLook w:val="04A0" w:firstRow="1" w:lastRow="0" w:firstColumn="1" w:lastColumn="0" w:noHBand="0" w:noVBand="1"/>
      </w:tblPr>
      <w:tblGrid>
        <w:gridCol w:w="1944"/>
        <w:gridCol w:w="3827"/>
        <w:gridCol w:w="3261"/>
      </w:tblGrid>
      <w:tr w:rsidR="007A6A1D">
        <w:tc>
          <w:tcPr>
            <w:tcW w:w="1944"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Учебный период</w:t>
            </w:r>
          </w:p>
        </w:tc>
        <w:tc>
          <w:tcPr>
            <w:tcW w:w="3827" w:type="dxa"/>
            <w:tcBorders>
              <w:top w:val="single" w:sz="4" w:space="0" w:color="auto"/>
              <w:left w:val="single" w:sz="4" w:space="0" w:color="auto"/>
              <w:bottom w:val="single" w:sz="4" w:space="0" w:color="auto"/>
              <w:right w:val="single" w:sz="4" w:space="0" w:color="auto"/>
            </w:tcBorders>
            <w:hideMark/>
          </w:tcPr>
          <w:p w:rsidR="007A6A1D" w:rsidRDefault="00781499" w:rsidP="0045341D">
            <w:pPr>
              <w:jc w:val="center"/>
              <w:rPr>
                <w:rFonts w:ascii="Times New Roman" w:hAnsi="Times New Roman"/>
                <w:sz w:val="24"/>
              </w:rPr>
            </w:pPr>
            <w:r>
              <w:rPr>
                <w:rFonts w:ascii="Times New Roman" w:hAnsi="Times New Roman"/>
                <w:sz w:val="24"/>
              </w:rPr>
              <w:t>Продолжительность</w:t>
            </w:r>
          </w:p>
        </w:tc>
        <w:tc>
          <w:tcPr>
            <w:tcW w:w="3261" w:type="dxa"/>
            <w:tcBorders>
              <w:top w:val="single" w:sz="4" w:space="0" w:color="auto"/>
              <w:left w:val="single" w:sz="4" w:space="0" w:color="auto"/>
              <w:bottom w:val="single" w:sz="4" w:space="0" w:color="auto"/>
              <w:right w:val="single" w:sz="4" w:space="0" w:color="auto"/>
            </w:tcBorders>
          </w:tcPr>
          <w:p w:rsidR="007A6A1D" w:rsidRDefault="00781499" w:rsidP="0045341D">
            <w:pPr>
              <w:jc w:val="center"/>
              <w:rPr>
                <w:rFonts w:ascii="Times New Roman" w:hAnsi="Times New Roman"/>
                <w:sz w:val="24"/>
              </w:rPr>
            </w:pPr>
            <w:r>
              <w:rPr>
                <w:rFonts w:ascii="Times New Roman" w:hAnsi="Times New Roman"/>
                <w:sz w:val="24"/>
              </w:rPr>
              <w:t>Дата</w:t>
            </w:r>
          </w:p>
          <w:p w:rsidR="007A6A1D" w:rsidRDefault="007A6A1D" w:rsidP="0045341D">
            <w:pPr>
              <w:jc w:val="center"/>
              <w:rPr>
                <w:rFonts w:ascii="Times New Roman" w:hAnsi="Times New Roman"/>
                <w:sz w:val="24"/>
              </w:rPr>
            </w:pPr>
          </w:p>
        </w:tc>
      </w:tr>
      <w:tr w:rsidR="007A6A1D">
        <w:tc>
          <w:tcPr>
            <w:tcW w:w="1944"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 четверть</w:t>
            </w:r>
          </w:p>
        </w:tc>
        <w:tc>
          <w:tcPr>
            <w:tcW w:w="3827"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38 учебных дней</w:t>
            </w:r>
          </w:p>
        </w:tc>
        <w:tc>
          <w:tcPr>
            <w:tcW w:w="32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01.09.2021г. – 22.10.2021г.</w:t>
            </w:r>
          </w:p>
        </w:tc>
      </w:tr>
      <w:tr w:rsidR="007A6A1D">
        <w:tc>
          <w:tcPr>
            <w:tcW w:w="1944"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II четверть</w:t>
            </w:r>
          </w:p>
        </w:tc>
        <w:tc>
          <w:tcPr>
            <w:tcW w:w="3827"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39 учебных дней</w:t>
            </w:r>
          </w:p>
        </w:tc>
        <w:tc>
          <w:tcPr>
            <w:tcW w:w="32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01.11.2021г. – 24.12.2021г.</w:t>
            </w:r>
          </w:p>
        </w:tc>
      </w:tr>
      <w:tr w:rsidR="007A6A1D">
        <w:tc>
          <w:tcPr>
            <w:tcW w:w="1944"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III четверть</w:t>
            </w:r>
          </w:p>
        </w:tc>
        <w:tc>
          <w:tcPr>
            <w:tcW w:w="3827"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47 учебных дней</w:t>
            </w:r>
          </w:p>
        </w:tc>
        <w:tc>
          <w:tcPr>
            <w:tcW w:w="32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11.01.2022г. – 25.03.2022г.</w:t>
            </w:r>
          </w:p>
        </w:tc>
      </w:tr>
      <w:tr w:rsidR="007A6A1D">
        <w:tc>
          <w:tcPr>
            <w:tcW w:w="1944"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IV четверть</w:t>
            </w:r>
          </w:p>
        </w:tc>
        <w:tc>
          <w:tcPr>
            <w:tcW w:w="3827"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 xml:space="preserve">32 учебных дня </w:t>
            </w:r>
          </w:p>
        </w:tc>
        <w:tc>
          <w:tcPr>
            <w:tcW w:w="32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04.04.2022г. – 20.05.2022г.</w:t>
            </w:r>
          </w:p>
        </w:tc>
      </w:tr>
    </w:tbl>
    <w:p w:rsidR="007A6A1D" w:rsidRDefault="00781499" w:rsidP="0045341D">
      <w:pPr>
        <w:rPr>
          <w:rFonts w:ascii="Times New Roman" w:hAnsi="Times New Roman"/>
          <w:b/>
          <w:sz w:val="24"/>
        </w:rPr>
      </w:pPr>
      <w:r>
        <w:rPr>
          <w:rFonts w:ascii="Times New Roman" w:hAnsi="Times New Roman"/>
          <w:b/>
          <w:sz w:val="24"/>
        </w:rPr>
        <w:t xml:space="preserve">         2-4   классы – шестидневная рабочая неделя</w:t>
      </w:r>
    </w:p>
    <w:tbl>
      <w:tblPr>
        <w:tblStyle w:val="270"/>
        <w:tblW w:w="0" w:type="auto"/>
        <w:tblInd w:w="264" w:type="dxa"/>
        <w:tblLook w:val="04A0" w:firstRow="1" w:lastRow="0" w:firstColumn="1" w:lastColumn="0" w:noHBand="0" w:noVBand="1"/>
      </w:tblPr>
      <w:tblGrid>
        <w:gridCol w:w="1956"/>
        <w:gridCol w:w="3861"/>
        <w:gridCol w:w="3260"/>
      </w:tblGrid>
      <w:tr w:rsidR="007A6A1D">
        <w:tc>
          <w:tcPr>
            <w:tcW w:w="1956" w:type="dxa"/>
            <w:tcBorders>
              <w:top w:val="single" w:sz="4" w:space="0" w:color="auto"/>
              <w:left w:val="single" w:sz="4" w:space="0" w:color="auto"/>
              <w:bottom w:val="single" w:sz="4" w:space="0" w:color="auto"/>
              <w:right w:val="single" w:sz="4" w:space="0" w:color="auto"/>
            </w:tcBorders>
            <w:hideMark/>
          </w:tcPr>
          <w:p w:rsidR="007A6A1D" w:rsidRDefault="00781499" w:rsidP="0045341D">
            <w:pPr>
              <w:jc w:val="center"/>
              <w:rPr>
                <w:rFonts w:ascii="Times New Roman" w:hAnsi="Times New Roman"/>
                <w:sz w:val="24"/>
              </w:rPr>
            </w:pPr>
            <w:r>
              <w:rPr>
                <w:rFonts w:ascii="Times New Roman" w:hAnsi="Times New Roman"/>
                <w:sz w:val="24"/>
              </w:rPr>
              <w:t>Учебный период</w:t>
            </w:r>
          </w:p>
        </w:tc>
        <w:tc>
          <w:tcPr>
            <w:tcW w:w="3861" w:type="dxa"/>
            <w:tcBorders>
              <w:top w:val="single" w:sz="4" w:space="0" w:color="auto"/>
              <w:left w:val="single" w:sz="4" w:space="0" w:color="auto"/>
              <w:bottom w:val="single" w:sz="4" w:space="0" w:color="auto"/>
              <w:right w:val="single" w:sz="4" w:space="0" w:color="auto"/>
            </w:tcBorders>
            <w:hideMark/>
          </w:tcPr>
          <w:p w:rsidR="007A6A1D" w:rsidRDefault="00781499" w:rsidP="0045341D">
            <w:pPr>
              <w:jc w:val="center"/>
              <w:rPr>
                <w:rFonts w:ascii="Times New Roman" w:hAnsi="Times New Roman"/>
                <w:sz w:val="24"/>
              </w:rPr>
            </w:pPr>
            <w:r>
              <w:rPr>
                <w:rFonts w:ascii="Times New Roman" w:hAnsi="Times New Roman"/>
                <w:sz w:val="24"/>
              </w:rPr>
              <w:t>Продолжительность</w:t>
            </w:r>
          </w:p>
        </w:tc>
        <w:tc>
          <w:tcPr>
            <w:tcW w:w="3260" w:type="dxa"/>
            <w:tcBorders>
              <w:top w:val="single" w:sz="4" w:space="0" w:color="auto"/>
              <w:left w:val="single" w:sz="4" w:space="0" w:color="auto"/>
              <w:bottom w:val="single" w:sz="4" w:space="0" w:color="auto"/>
              <w:right w:val="single" w:sz="4" w:space="0" w:color="auto"/>
            </w:tcBorders>
          </w:tcPr>
          <w:p w:rsidR="007A6A1D" w:rsidRDefault="00781499" w:rsidP="0045341D">
            <w:pPr>
              <w:jc w:val="center"/>
              <w:rPr>
                <w:rFonts w:ascii="Times New Roman" w:hAnsi="Times New Roman"/>
                <w:sz w:val="24"/>
              </w:rPr>
            </w:pPr>
            <w:r>
              <w:rPr>
                <w:rFonts w:ascii="Times New Roman" w:hAnsi="Times New Roman"/>
                <w:sz w:val="24"/>
              </w:rPr>
              <w:t>Дата</w:t>
            </w:r>
          </w:p>
          <w:p w:rsidR="007A6A1D" w:rsidRDefault="007A6A1D" w:rsidP="0045341D">
            <w:pPr>
              <w:jc w:val="center"/>
              <w:rPr>
                <w:rFonts w:ascii="Times New Roman" w:hAnsi="Times New Roman"/>
                <w:sz w:val="24"/>
              </w:rPr>
            </w:pPr>
          </w:p>
        </w:tc>
      </w:tr>
      <w:tr w:rsidR="007A6A1D">
        <w:tc>
          <w:tcPr>
            <w:tcW w:w="1956"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 четверть</w:t>
            </w:r>
          </w:p>
        </w:tc>
        <w:tc>
          <w:tcPr>
            <w:tcW w:w="38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46 учебных дней</w:t>
            </w:r>
          </w:p>
        </w:tc>
        <w:tc>
          <w:tcPr>
            <w:tcW w:w="3260"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01.09.2021г. – 23.10.2021г.</w:t>
            </w:r>
          </w:p>
        </w:tc>
      </w:tr>
      <w:tr w:rsidR="007A6A1D">
        <w:tc>
          <w:tcPr>
            <w:tcW w:w="1956"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II четверть</w:t>
            </w:r>
          </w:p>
        </w:tc>
        <w:tc>
          <w:tcPr>
            <w:tcW w:w="38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47 учебных дней</w:t>
            </w:r>
          </w:p>
        </w:tc>
        <w:tc>
          <w:tcPr>
            <w:tcW w:w="3260"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01.11.2021г. – 25.12.2021г.</w:t>
            </w:r>
          </w:p>
        </w:tc>
      </w:tr>
      <w:tr w:rsidR="007A6A1D">
        <w:tc>
          <w:tcPr>
            <w:tcW w:w="1956"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III четверть</w:t>
            </w:r>
          </w:p>
        </w:tc>
        <w:tc>
          <w:tcPr>
            <w:tcW w:w="38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63 учебных дня</w:t>
            </w:r>
          </w:p>
        </w:tc>
        <w:tc>
          <w:tcPr>
            <w:tcW w:w="3260"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11.01.2022г. – 26.03.2022г.</w:t>
            </w:r>
          </w:p>
        </w:tc>
      </w:tr>
      <w:tr w:rsidR="007A6A1D">
        <w:tc>
          <w:tcPr>
            <w:tcW w:w="1956"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IV четверть</w:t>
            </w:r>
          </w:p>
        </w:tc>
        <w:tc>
          <w:tcPr>
            <w:tcW w:w="3861"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47 учебных дней для 2-4 классов</w:t>
            </w:r>
          </w:p>
        </w:tc>
        <w:tc>
          <w:tcPr>
            <w:tcW w:w="3260" w:type="dxa"/>
            <w:tcBorders>
              <w:top w:val="single" w:sz="4" w:space="0" w:color="auto"/>
              <w:left w:val="single" w:sz="4" w:space="0" w:color="auto"/>
              <w:bottom w:val="single" w:sz="4" w:space="0" w:color="auto"/>
              <w:right w:val="single" w:sz="4" w:space="0" w:color="auto"/>
            </w:tcBorders>
            <w:hideMark/>
          </w:tcPr>
          <w:p w:rsidR="007A6A1D" w:rsidRDefault="00781499" w:rsidP="0045341D">
            <w:pPr>
              <w:rPr>
                <w:rFonts w:ascii="Times New Roman" w:hAnsi="Times New Roman"/>
                <w:sz w:val="24"/>
              </w:rPr>
            </w:pPr>
            <w:r>
              <w:rPr>
                <w:rFonts w:ascii="Times New Roman" w:hAnsi="Times New Roman"/>
                <w:sz w:val="24"/>
              </w:rPr>
              <w:t>04.04.2022г. – 31.05.2022г.</w:t>
            </w:r>
          </w:p>
        </w:tc>
      </w:tr>
    </w:tbl>
    <w:p w:rsidR="007A6A1D" w:rsidRDefault="007A6A1D" w:rsidP="0045341D">
      <w:pPr>
        <w:spacing w:after="11" w:line="268" w:lineRule="auto"/>
        <w:ind w:right="180" w:hanging="10"/>
        <w:jc w:val="both"/>
        <w:rPr>
          <w:rFonts w:ascii="Times New Roman" w:hAnsi="Times New Roman"/>
          <w:color w:val="000000"/>
          <w:sz w:val="24"/>
        </w:rPr>
      </w:pPr>
    </w:p>
    <w:p w:rsidR="007A6A1D" w:rsidRPr="00E5242B" w:rsidRDefault="00781499" w:rsidP="0045341D">
      <w:pPr>
        <w:spacing w:after="11" w:line="268" w:lineRule="auto"/>
        <w:ind w:right="3173" w:hanging="10"/>
        <w:jc w:val="both"/>
        <w:rPr>
          <w:rFonts w:ascii="Times New Roman" w:hAnsi="Times New Roman"/>
          <w:color w:val="000000"/>
          <w:sz w:val="24"/>
        </w:rPr>
      </w:pPr>
      <w:r w:rsidRPr="00E5242B">
        <w:rPr>
          <w:rFonts w:ascii="Times New Roman" w:hAnsi="Times New Roman"/>
          <w:color w:val="000000"/>
          <w:sz w:val="24"/>
        </w:rPr>
        <w:t xml:space="preserve">Каникулы:   </w:t>
      </w:r>
    </w:p>
    <w:p w:rsidR="007A6A1D" w:rsidRDefault="00781499" w:rsidP="0045341D">
      <w:pPr>
        <w:spacing w:after="11" w:line="268" w:lineRule="auto"/>
        <w:ind w:right="-1" w:hanging="10"/>
        <w:rPr>
          <w:rFonts w:ascii="Times New Roman" w:hAnsi="Times New Roman"/>
          <w:color w:val="FF0000"/>
          <w:sz w:val="24"/>
        </w:rPr>
      </w:pPr>
      <w:r>
        <w:rPr>
          <w:rFonts w:ascii="Times New Roman" w:hAnsi="Times New Roman"/>
          <w:b/>
          <w:color w:val="000000"/>
          <w:sz w:val="24"/>
        </w:rPr>
        <w:t xml:space="preserve"> </w:t>
      </w:r>
      <w:r>
        <w:rPr>
          <w:rFonts w:ascii="Times New Roman" w:hAnsi="Times New Roman"/>
          <w:color w:val="000000"/>
          <w:sz w:val="24"/>
        </w:rPr>
        <w:t xml:space="preserve">осенние –   с 24.10.2021г. по 31.10.2021г. (8 дней) </w:t>
      </w:r>
      <w:r>
        <w:rPr>
          <w:rFonts w:ascii="Times New Roman" w:hAnsi="Times New Roman"/>
          <w:color w:val="FF0000"/>
          <w:sz w:val="24"/>
        </w:rPr>
        <w:t xml:space="preserve"> </w:t>
      </w:r>
    </w:p>
    <w:p w:rsidR="007A6A1D" w:rsidRDefault="00781499" w:rsidP="0045341D">
      <w:pPr>
        <w:spacing w:after="11" w:line="268" w:lineRule="auto"/>
        <w:ind w:right="-1" w:hanging="10"/>
        <w:rPr>
          <w:rFonts w:ascii="Times New Roman" w:hAnsi="Times New Roman"/>
          <w:color w:val="000000"/>
          <w:sz w:val="24"/>
        </w:rPr>
      </w:pPr>
      <w:r>
        <w:rPr>
          <w:rFonts w:ascii="Times New Roman" w:hAnsi="Times New Roman"/>
          <w:color w:val="000000"/>
          <w:sz w:val="24"/>
        </w:rPr>
        <w:t xml:space="preserve">зимние –    с 27 декабря 2021г.  по 10 января 2022г. (14 дней) </w:t>
      </w:r>
    </w:p>
    <w:p w:rsidR="007A6A1D" w:rsidRDefault="00781499" w:rsidP="0045341D">
      <w:pPr>
        <w:spacing w:after="11" w:line="268" w:lineRule="auto"/>
        <w:ind w:right="-1" w:hanging="10"/>
        <w:rPr>
          <w:rFonts w:ascii="Times New Roman" w:hAnsi="Times New Roman"/>
          <w:color w:val="FF0000"/>
          <w:sz w:val="24"/>
        </w:rPr>
      </w:pPr>
      <w:r>
        <w:rPr>
          <w:rFonts w:ascii="Times New Roman" w:hAnsi="Times New Roman"/>
          <w:color w:val="FF0000"/>
          <w:sz w:val="24"/>
        </w:rPr>
        <w:t xml:space="preserve"> </w:t>
      </w:r>
      <w:r>
        <w:rPr>
          <w:rFonts w:ascii="Times New Roman" w:hAnsi="Times New Roman"/>
          <w:color w:val="000000"/>
          <w:sz w:val="24"/>
        </w:rPr>
        <w:t xml:space="preserve">весенние – с 27 марта 2022 г.  по 03 апреля 2022г. (8дней) </w:t>
      </w:r>
      <w:r>
        <w:rPr>
          <w:rFonts w:ascii="Times New Roman" w:hAnsi="Times New Roman"/>
          <w:color w:val="FF0000"/>
          <w:sz w:val="24"/>
        </w:rPr>
        <w:t xml:space="preserve"> </w:t>
      </w:r>
    </w:p>
    <w:p w:rsidR="007A6A1D" w:rsidRDefault="00781499" w:rsidP="0045341D">
      <w:pPr>
        <w:spacing w:after="11" w:line="268" w:lineRule="auto"/>
        <w:ind w:right="-1" w:hanging="10"/>
        <w:rPr>
          <w:rFonts w:ascii="Times New Roman" w:hAnsi="Times New Roman"/>
          <w:color w:val="000000"/>
          <w:sz w:val="24"/>
        </w:rPr>
      </w:pPr>
      <w:r>
        <w:rPr>
          <w:rFonts w:ascii="Times New Roman" w:hAnsi="Times New Roman"/>
          <w:color w:val="000000"/>
          <w:sz w:val="24"/>
        </w:rPr>
        <w:t xml:space="preserve">летние   -     с 1 июня 2022 года по 31 августа 2022 года. </w:t>
      </w:r>
    </w:p>
    <w:p w:rsidR="007A6A1D" w:rsidRDefault="00781499" w:rsidP="0045341D">
      <w:pPr>
        <w:spacing w:after="20" w:line="256" w:lineRule="auto"/>
        <w:rPr>
          <w:rFonts w:ascii="Times New Roman" w:hAnsi="Times New Roman"/>
          <w:color w:val="000000"/>
          <w:sz w:val="24"/>
        </w:rPr>
      </w:pPr>
      <w:r>
        <w:rPr>
          <w:rFonts w:ascii="Times New Roman" w:hAnsi="Times New Roman"/>
          <w:color w:val="000000"/>
          <w:sz w:val="24"/>
        </w:rPr>
        <w:lastRenderedPageBreak/>
        <w:t xml:space="preserve"> Дополнительные каникулы для учеников 1 класса предусмотрены с 21.02.2022 г. по 27.02.2022г. </w:t>
      </w:r>
    </w:p>
    <w:p w:rsidR="007A6A1D" w:rsidRDefault="00781499" w:rsidP="0045341D">
      <w:pPr>
        <w:spacing w:after="16" w:line="256" w:lineRule="auto"/>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 xml:space="preserve">В 2021-2022 учебном году начальный уровень образования МБОУ “Юнкюрская СОШ им. В.И.Сергеева” представлена 1, 2, 3, 4 классами. 1 класс работает по второму варианту в режиме пятидневной недели, 2,3,4 классы по второму варианту- в режиме шестидневной рабочей недели,  </w:t>
      </w:r>
    </w:p>
    <w:p w:rsidR="007A6A1D" w:rsidRPr="00E5242B" w:rsidRDefault="00781499" w:rsidP="0045341D">
      <w:pPr>
        <w:rPr>
          <w:rFonts w:ascii="Times New Roman" w:hAnsi="Times New Roman"/>
          <w:sz w:val="24"/>
        </w:rPr>
      </w:pPr>
      <w:r>
        <w:rPr>
          <w:rFonts w:ascii="Times New Roman" w:hAnsi="Times New Roman"/>
          <w:b/>
          <w:sz w:val="24"/>
        </w:rPr>
        <w:t xml:space="preserve">        </w:t>
      </w:r>
      <w:r w:rsidRPr="00E5242B">
        <w:rPr>
          <w:rFonts w:ascii="Times New Roman" w:hAnsi="Times New Roman"/>
          <w:sz w:val="24"/>
        </w:rPr>
        <w:t>Реализуемая образовательная программа</w:t>
      </w:r>
    </w:p>
    <w:tbl>
      <w:tblPr>
        <w:tblStyle w:val="1ff2"/>
        <w:tblW w:w="8788" w:type="dxa"/>
        <w:tblInd w:w="534" w:type="dxa"/>
        <w:tblLook w:val="04A0" w:firstRow="1" w:lastRow="0" w:firstColumn="1" w:lastColumn="0" w:noHBand="0" w:noVBand="1"/>
      </w:tblPr>
      <w:tblGrid>
        <w:gridCol w:w="2409"/>
        <w:gridCol w:w="1698"/>
        <w:gridCol w:w="2566"/>
        <w:gridCol w:w="2115"/>
      </w:tblGrid>
      <w:tr w:rsidR="007A6A1D">
        <w:tc>
          <w:tcPr>
            <w:tcW w:w="2409" w:type="dxa"/>
          </w:tcPr>
          <w:p w:rsidR="007A6A1D" w:rsidRDefault="00781499" w:rsidP="0045341D">
            <w:r>
              <w:rPr>
                <w:rFonts w:ascii="Times New Roman" w:hAnsi="Times New Roman"/>
                <w:sz w:val="24"/>
              </w:rPr>
              <w:t>Виды программ</w:t>
            </w:r>
          </w:p>
        </w:tc>
        <w:tc>
          <w:tcPr>
            <w:tcW w:w="1698" w:type="dxa"/>
          </w:tcPr>
          <w:p w:rsidR="007A6A1D" w:rsidRDefault="00781499" w:rsidP="0045341D">
            <w:r>
              <w:rPr>
                <w:rFonts w:ascii="Times New Roman" w:hAnsi="Times New Roman"/>
                <w:sz w:val="24"/>
              </w:rPr>
              <w:t xml:space="preserve">Срок </w:t>
            </w:r>
            <w:r>
              <w:rPr>
                <w:rFonts w:ascii="Times New Roman" w:hAnsi="Times New Roman"/>
                <w:sz w:val="24"/>
                <w:shd w:val="clear" w:color="auto" w:fill="FFFFFF"/>
              </w:rPr>
              <w:t>освоения</w:t>
            </w:r>
          </w:p>
        </w:tc>
        <w:tc>
          <w:tcPr>
            <w:tcW w:w="2566" w:type="dxa"/>
            <w:shd w:val="clear" w:color="auto" w:fill="FFFFFF"/>
          </w:tcPr>
          <w:p w:rsidR="007A6A1D" w:rsidRDefault="00781499" w:rsidP="0045341D">
            <w:pPr>
              <w:jc w:val="both"/>
            </w:pPr>
            <w:r>
              <w:rPr>
                <w:rFonts w:ascii="Times New Roman" w:hAnsi="Times New Roman"/>
                <w:sz w:val="24"/>
              </w:rPr>
              <w:t>Уровень образования,</w:t>
            </w:r>
          </w:p>
          <w:p w:rsidR="007A6A1D" w:rsidRDefault="00781499" w:rsidP="0045341D">
            <w:pPr>
              <w:jc w:val="both"/>
            </w:pPr>
            <w:r>
              <w:rPr>
                <w:rFonts w:ascii="Times New Roman" w:hAnsi="Times New Roman"/>
                <w:sz w:val="24"/>
              </w:rPr>
              <w:t>получаемый по</w:t>
            </w:r>
          </w:p>
          <w:p w:rsidR="007A6A1D" w:rsidRDefault="00781499" w:rsidP="0045341D">
            <w:pPr>
              <w:jc w:val="both"/>
            </w:pPr>
            <w:r>
              <w:rPr>
                <w:rFonts w:ascii="Times New Roman" w:hAnsi="Times New Roman"/>
                <w:sz w:val="24"/>
                <w:shd w:val="clear" w:color="auto" w:fill="FFFFFF"/>
              </w:rPr>
              <w:t>завершении обучения</w:t>
            </w:r>
          </w:p>
        </w:tc>
        <w:tc>
          <w:tcPr>
            <w:tcW w:w="2115" w:type="dxa"/>
          </w:tcPr>
          <w:p w:rsidR="007A6A1D" w:rsidRDefault="00781499" w:rsidP="0045341D">
            <w:r>
              <w:rPr>
                <w:rFonts w:ascii="Times New Roman" w:hAnsi="Times New Roman"/>
                <w:sz w:val="24"/>
              </w:rPr>
              <w:t>Документ,</w:t>
            </w:r>
          </w:p>
          <w:p w:rsidR="007A6A1D" w:rsidRDefault="00781499" w:rsidP="0045341D">
            <w:r>
              <w:rPr>
                <w:rFonts w:ascii="Times New Roman" w:hAnsi="Times New Roman"/>
                <w:sz w:val="24"/>
              </w:rPr>
              <w:t>выдаваемый по</w:t>
            </w:r>
          </w:p>
          <w:p w:rsidR="007A6A1D" w:rsidRDefault="00781499" w:rsidP="0045341D">
            <w:r>
              <w:rPr>
                <w:rFonts w:ascii="Times New Roman" w:hAnsi="Times New Roman"/>
                <w:sz w:val="24"/>
                <w:shd w:val="clear" w:color="auto" w:fill="FFFFFF"/>
              </w:rPr>
              <w:t>окончании обучения</w:t>
            </w:r>
          </w:p>
        </w:tc>
      </w:tr>
      <w:tr w:rsidR="007A6A1D">
        <w:tc>
          <w:tcPr>
            <w:tcW w:w="2409" w:type="dxa"/>
          </w:tcPr>
          <w:p w:rsidR="007A6A1D" w:rsidRDefault="00781499" w:rsidP="0045341D">
            <w:pPr>
              <w:spacing w:line="260" w:lineRule="exact"/>
              <w:rPr>
                <w:rFonts w:ascii="Times New Roman" w:hAnsi="Times New Roman"/>
                <w:sz w:val="24"/>
              </w:rPr>
            </w:pPr>
            <w:r>
              <w:rPr>
                <w:rFonts w:ascii="Times New Roman" w:hAnsi="Times New Roman"/>
                <w:sz w:val="24"/>
              </w:rPr>
              <w:t>Программа начального</w:t>
            </w:r>
          </w:p>
          <w:p w:rsidR="007A6A1D" w:rsidRDefault="00781499" w:rsidP="0045341D">
            <w:pPr>
              <w:rPr>
                <w:rFonts w:ascii="Times New Roman" w:hAnsi="Times New Roman"/>
                <w:sz w:val="24"/>
              </w:rPr>
            </w:pPr>
            <w:r>
              <w:rPr>
                <w:rFonts w:ascii="Times New Roman" w:hAnsi="Times New Roman"/>
                <w:sz w:val="24"/>
              </w:rPr>
              <w:t>общего образования.</w:t>
            </w:r>
          </w:p>
          <w:p w:rsidR="007A6A1D" w:rsidRDefault="00781499" w:rsidP="0045341D">
            <w:pPr>
              <w:rPr>
                <w:rFonts w:ascii="Times New Roman" w:hAnsi="Times New Roman"/>
                <w:sz w:val="24"/>
              </w:rPr>
            </w:pPr>
            <w:r>
              <w:rPr>
                <w:rFonts w:ascii="Times New Roman" w:hAnsi="Times New Roman"/>
                <w:sz w:val="24"/>
              </w:rPr>
              <w:t>УМК «Школа России»</w:t>
            </w:r>
          </w:p>
        </w:tc>
        <w:tc>
          <w:tcPr>
            <w:tcW w:w="1698" w:type="dxa"/>
          </w:tcPr>
          <w:p w:rsidR="007A6A1D" w:rsidRDefault="00781499" w:rsidP="0045341D">
            <w:pPr>
              <w:rPr>
                <w:rFonts w:ascii="Times New Roman" w:hAnsi="Times New Roman"/>
                <w:sz w:val="24"/>
              </w:rPr>
            </w:pPr>
            <w:r>
              <w:rPr>
                <w:rFonts w:ascii="Times New Roman" w:hAnsi="Times New Roman"/>
                <w:sz w:val="24"/>
              </w:rPr>
              <w:t>4 года</w:t>
            </w:r>
          </w:p>
        </w:tc>
        <w:tc>
          <w:tcPr>
            <w:tcW w:w="2566" w:type="dxa"/>
          </w:tcPr>
          <w:p w:rsidR="007A6A1D" w:rsidRDefault="00781499" w:rsidP="0045341D">
            <w:pPr>
              <w:spacing w:line="260" w:lineRule="exact"/>
              <w:rPr>
                <w:rFonts w:ascii="Times New Roman" w:hAnsi="Times New Roman"/>
                <w:sz w:val="24"/>
              </w:rPr>
            </w:pPr>
            <w:r>
              <w:rPr>
                <w:rFonts w:ascii="Times New Roman" w:hAnsi="Times New Roman"/>
                <w:sz w:val="24"/>
              </w:rPr>
              <w:t>Начальное общее</w:t>
            </w:r>
          </w:p>
          <w:p w:rsidR="007A6A1D" w:rsidRDefault="00781499" w:rsidP="0045341D">
            <w:pPr>
              <w:rPr>
                <w:rFonts w:ascii="Times New Roman" w:hAnsi="Times New Roman"/>
                <w:sz w:val="24"/>
              </w:rPr>
            </w:pPr>
            <w:r>
              <w:rPr>
                <w:rFonts w:ascii="Times New Roman" w:hAnsi="Times New Roman"/>
                <w:sz w:val="24"/>
              </w:rPr>
              <w:t>образование</w:t>
            </w:r>
          </w:p>
        </w:tc>
        <w:tc>
          <w:tcPr>
            <w:tcW w:w="2115" w:type="dxa"/>
          </w:tcPr>
          <w:p w:rsidR="007A6A1D" w:rsidRDefault="00781499" w:rsidP="0045341D">
            <w:pPr>
              <w:rPr>
                <w:rFonts w:ascii="Times New Roman" w:hAnsi="Times New Roman"/>
                <w:sz w:val="24"/>
              </w:rPr>
            </w:pPr>
            <w:r>
              <w:rPr>
                <w:rFonts w:ascii="Times New Roman" w:hAnsi="Times New Roman"/>
                <w:sz w:val="24"/>
              </w:rPr>
              <w:t>Свидетельство об окончании начальной школы</w:t>
            </w:r>
          </w:p>
        </w:tc>
      </w:tr>
    </w:tbl>
    <w:p w:rsidR="007A6A1D" w:rsidRDefault="00781499" w:rsidP="0045341D">
      <w:pPr>
        <w:spacing w:after="21" w:line="256" w:lineRule="auto"/>
        <w:jc w:val="center"/>
        <w:rPr>
          <w:rFonts w:ascii="Times New Roman" w:hAnsi="Times New Roman"/>
          <w:color w:val="000000"/>
          <w:sz w:val="24"/>
        </w:rPr>
      </w:pPr>
      <w:r>
        <w:rPr>
          <w:rFonts w:ascii="Times New Roman" w:hAnsi="Times New Roman"/>
          <w:b/>
          <w:color w:val="FF0000"/>
          <w:sz w:val="24"/>
        </w:rPr>
        <w:t xml:space="preserve"> </w:t>
      </w:r>
    </w:p>
    <w:p w:rsidR="007A6A1D" w:rsidRDefault="00781499" w:rsidP="0045341D">
      <w:pPr>
        <w:spacing w:after="5" w:line="268" w:lineRule="auto"/>
        <w:ind w:right="-1" w:hanging="10"/>
        <w:rPr>
          <w:rFonts w:ascii="Times New Roman" w:hAnsi="Times New Roman"/>
          <w:color w:val="000000"/>
          <w:sz w:val="24"/>
        </w:rPr>
      </w:pPr>
      <w:r>
        <w:rPr>
          <w:rFonts w:ascii="Times New Roman" w:hAnsi="Times New Roman"/>
          <w:b/>
          <w:color w:val="000000"/>
          <w:sz w:val="24"/>
        </w:rPr>
        <w:t xml:space="preserve">Модель организации образовательного процесса в  МБОУ “Юнкюрская СОШ им. В.И.Сергеева”   в 2021-2022 учебном году </w:t>
      </w:r>
      <w:r>
        <w:rPr>
          <w:rFonts w:ascii="Times New Roman" w:hAnsi="Times New Roman"/>
          <w:color w:val="000000"/>
          <w:sz w:val="24"/>
        </w:rPr>
        <w:t>в условиях распространения короновирусной инфекции.</w:t>
      </w:r>
    </w:p>
    <w:p w:rsidR="007A6A1D" w:rsidRDefault="00781499" w:rsidP="0045341D">
      <w:pPr>
        <w:spacing w:after="5" w:line="268" w:lineRule="auto"/>
        <w:ind w:right="-1" w:hanging="10"/>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 xml:space="preserve">Общие положения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Настоящая Модель организации образовательного процесса МБОУ “Юнкюрская СОШ им. В.И.Сергеева”   в 2021-2022 учебном году разработана с целью установления единых подходов к деятельности ОО в условиях распространения короновирусной инфекции (COVID-19), обеспечения в полном объеме реализации образовательных программ, а также сохранения здоровья обучающихся. Адресована педагогическим работникам ОО, участникам образовательного процесса: обучающимся и их законным представителям.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Разработана в соответствии с: Указом Президента РФ от 2 апреля 2020 года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короновирусной инфекции (COVID-19»; Федеральным законом от 29 декабря 2012 г. № 273-ФЗ "Об образовании в Российской Федерации"  (с изменениями и дополнениями); </w:t>
      </w:r>
      <w:r>
        <w:rPr>
          <w:rFonts w:ascii="Times New Roman" w:hAnsi="Times New Roman"/>
          <w:color w:val="000000"/>
          <w:sz w:val="24"/>
        </w:rPr>
        <w:tab/>
        <w:t xml:space="preserve">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  Трудовым кодексом Российской Федерации от 30.12.2001 N 197- ФЗ (ред. от 16.12.2019) </w:t>
      </w:r>
    </w:p>
    <w:p w:rsidR="007A6A1D" w:rsidRDefault="00781499" w:rsidP="0045341D">
      <w:pPr>
        <w:spacing w:after="11" w:line="268" w:lineRule="auto"/>
        <w:ind w:right="3" w:hanging="10"/>
        <w:jc w:val="both"/>
        <w:rPr>
          <w:rFonts w:ascii="Times New Roman" w:hAnsi="Times New Roman"/>
          <w:color w:val="000000"/>
          <w:sz w:val="24"/>
        </w:rPr>
      </w:pPr>
      <w:r>
        <w:rPr>
          <w:rFonts w:ascii="Times New Roman" w:hAnsi="Times New Roman"/>
          <w:color w:val="000000"/>
          <w:sz w:val="24"/>
        </w:rPr>
        <w:t xml:space="preserve">Приказом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7A6A1D" w:rsidRDefault="00781499" w:rsidP="0045341D">
      <w:pPr>
        <w:spacing w:after="11" w:line="268" w:lineRule="auto"/>
        <w:ind w:right="3" w:hanging="10"/>
        <w:jc w:val="both"/>
        <w:rPr>
          <w:rFonts w:ascii="Times New Roman" w:hAnsi="Times New Roman"/>
          <w:color w:val="000000"/>
          <w:sz w:val="24"/>
        </w:rPr>
      </w:pPr>
      <w:r>
        <w:rPr>
          <w:rFonts w:ascii="Times New Roman" w:hAnsi="Times New Roman"/>
          <w:color w:val="000000"/>
          <w:sz w:val="24"/>
        </w:rPr>
        <w:t xml:space="preserve">Приказом Министерства просвещения Российской Федерации от 17 марта 2020 года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7A6A1D" w:rsidRDefault="00781499" w:rsidP="0045341D">
      <w:pPr>
        <w:spacing w:after="11" w:line="268" w:lineRule="auto"/>
        <w:ind w:right="3" w:hanging="10"/>
        <w:jc w:val="both"/>
        <w:rPr>
          <w:rFonts w:ascii="Times New Roman" w:hAnsi="Times New Roman"/>
          <w:color w:val="000000"/>
          <w:sz w:val="24"/>
        </w:rPr>
      </w:pPr>
      <w:r>
        <w:rPr>
          <w:rFonts w:ascii="Times New Roman" w:hAnsi="Times New Roman"/>
          <w:color w:val="000000"/>
          <w:sz w:val="24"/>
        </w:rPr>
        <w:t xml:space="preserve">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w:t>
      </w:r>
      <w:r>
        <w:rPr>
          <w:rFonts w:ascii="Times New Roman" w:hAnsi="Times New Roman"/>
          <w:color w:val="000000"/>
          <w:sz w:val="24"/>
        </w:rPr>
        <w:lastRenderedPageBreak/>
        <w:t xml:space="preserve">реализации образовательных программ, утвержденным приказом Министерства образования и науки Российской Федерации от 23 августа 2017 года № 816 (зарегистрирован Министерством юстиции Российской Федерации 18 сентября 2017 года, регистрационный № 48226); </w:t>
      </w:r>
    </w:p>
    <w:p w:rsidR="007A6A1D" w:rsidRDefault="00781499" w:rsidP="0045341D">
      <w:pPr>
        <w:spacing w:after="11" w:line="268" w:lineRule="auto"/>
        <w:ind w:right="3" w:hanging="10"/>
        <w:jc w:val="both"/>
        <w:rPr>
          <w:rFonts w:ascii="Times New Roman" w:hAnsi="Times New Roman"/>
          <w:color w:val="000000"/>
          <w:sz w:val="24"/>
        </w:rPr>
      </w:pPr>
      <w:r>
        <w:rPr>
          <w:rFonts w:ascii="Times New Roman" w:hAnsi="Times New Roman"/>
          <w:color w:val="000000"/>
          <w:sz w:val="24"/>
        </w:rPr>
        <w:t xml:space="preserve">Письмом Минпросвещения России № ГД-83/05 «О разъяснении некоторых вопросов по организации образовательного процесса в условиях усиления санитарно-эпидемиологических мероприятий» от 27.03.2020 г.;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 Письмом Министерства просвещения Российской Федерации от 27 марта 2020 г. № ВБ-717/04 «О направлении перечня решений по итогам совещания»;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Постановлением Главного государственного санитарного врача РФ №16 от 30 июня 2020 года «Об утверждении санитарно-эпидемиологических правил СПЗ.1/2.4.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(COVID-19)»,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приказом МКУ «УООР» «Об организации образовательного процесса по основным общеобразовательным программам в 2021-2022 учебном году в условиях распространения короновирусной инфекции (COVID-19)».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b/>
          <w:color w:val="000000"/>
          <w:sz w:val="24"/>
        </w:rPr>
        <w:t xml:space="preserve">Требования к режиму работы МБОУ «Юнкюрская СОШ им. В.И.Сергеева»: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b/>
          <w:color w:val="000000"/>
          <w:sz w:val="24"/>
        </w:rPr>
        <w:t>Об организации входа</w:t>
      </w:r>
      <w:r>
        <w:rPr>
          <w:rFonts w:ascii="Times New Roman" w:hAnsi="Times New Roman"/>
          <w:color w:val="000000"/>
          <w:sz w:val="24"/>
        </w:rPr>
        <w:t xml:space="preserve"> педагогических работников и обучающихся в здание:</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При входе в здание образовательного учреждения: ежедневно будут проведены «утренние фильтры» с обязательной термометрией (бесконтактные термометры)  у входа в здание в рекреации 1-го этажа с целью выявления и недопущения в организации обучающихся и сотрудников с признаками респираторных заболеваний, установлены антисептические средства для обработки рук. Обучающиеся, у которых обнаружено температура тела 37˚С и выше до прихода родителей (законных представителей) размещаются в помещении для изоляции (кабинет медработника – 1 этаж);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Для сотрудников образовательного учреждения и посетителей обязательный масочный режим.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Посещение школы родителями и посторонними лицами запрещается; обучающихся первого класса родители встречают на территории школы у входа.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b/>
          <w:color w:val="000000"/>
          <w:sz w:val="24"/>
        </w:rPr>
        <w:t>О размещении гардеробных</w:t>
      </w:r>
      <w:r>
        <w:rPr>
          <w:rFonts w:ascii="Times New Roman" w:hAnsi="Times New Roman"/>
          <w:color w:val="000000"/>
          <w:sz w:val="24"/>
        </w:rPr>
        <w:t xml:space="preserve"> для верхней одежды и обуви: Гардеробные в целях разобщения обучающихся оборудованы на двух этажах, для начальных классов –кабинки в каждом кабинете отдельно.  При этом уличная обувь помещается в пакет (закрываемый);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О режиме работы столовой</w:t>
      </w:r>
      <w:r>
        <w:rPr>
          <w:rFonts w:ascii="Times New Roman" w:hAnsi="Times New Roman"/>
          <w:color w:val="000000"/>
          <w:sz w:val="24"/>
        </w:rPr>
        <w:t xml:space="preserve">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Режим работы столовой регулируется графиком, Площадь столовой подлежит зонированию: для каждого класса отводится отдельная зона (рядом стоящие столы); одновременно в столовой может находиться несколько классов в зависимости от количества зон. Обработка обеденных столов до и после каждого приема пищи будет осуществляться с использованием моющих и дезинфицирующих средств. Работа сотрудников пищеблока будет организована с использованием средств индивидуальной защиты (маски и перчатки). График питания обучающихся раздельно для нескольких классов.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 xml:space="preserve">О размещении учебных кабинетов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 Каждому классу отводится отдельный кабинет; все предметы проводятся в прикрепленном кабинете, кроме предметов, по которым в Учебном плане </w:t>
      </w:r>
      <w:r>
        <w:rPr>
          <w:rFonts w:ascii="Times New Roman" w:hAnsi="Times New Roman"/>
          <w:color w:val="000000"/>
          <w:sz w:val="24"/>
        </w:rPr>
        <w:lastRenderedPageBreak/>
        <w:t xml:space="preserve">предусматривается деление на группы (физическая культура) и предметов, которые проводятся в кабинетах со специальным оборудованием (химия, физика, технология, информатика). В указанных кабинетах во время перемен будет осуществляться обработка рабочих поверхностей, пола, дверных ручек, дезинфекция воздушной среды с использованием рециркуляторов, а также сквозное проветривание помещений в отсутствие детей. Проведение массовых мероприятий запрещено.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В конце каждой недели будет осуществляться генеральная уборка всех помещений с использованием дезинфицирующих средств.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b/>
          <w:color w:val="000000"/>
          <w:sz w:val="24"/>
        </w:rPr>
        <w:t xml:space="preserve">О создании питьевого режима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При использовании классами кулера необходимо: обеспечить контроль утилизации использованных одноразовых стаканов, не допускать повторного их использования детьми; использовать воду гарантированного качества.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 xml:space="preserve">Об организации образовательного процесса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 xml:space="preserve">О выборе форм организации обучения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noProof/>
          <w:color w:val="000000"/>
          <w:sz w:val="24"/>
        </w:rPr>
        <w:drawing>
          <wp:anchor distT="0" distB="0" distL="114300" distR="114300" simplePos="0" relativeHeight="251658240" behindDoc="1" locked="0" layoutInCell="1" allowOverlap="0" wp14:anchorId="3EF21DDA" wp14:editId="69700830">
            <wp:simplePos x="0" y="0"/>
            <wp:positionH relativeFrom="column">
              <wp:posOffset>4244340</wp:posOffset>
            </wp:positionH>
            <wp:positionV relativeFrom="paragraph">
              <wp:posOffset>320040</wp:posOffset>
            </wp:positionV>
            <wp:extent cx="231775" cy="167640"/>
            <wp:effectExtent l="0" t="0" r="0" b="0"/>
            <wp:wrapNone/>
            <wp:docPr id="2" name="Picture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231775" cy="167640"/>
                    </a:xfrm>
                    <a:prstGeom prst="rect">
                      <a:avLst/>
                    </a:prstGeom>
                    <a:noFill/>
                  </pic:spPr>
                </pic:pic>
              </a:graphicData>
            </a:graphic>
          </wp:anchor>
        </w:drawing>
      </w:r>
      <w:r>
        <w:rPr>
          <w:rFonts w:ascii="Times New Roman" w:hAnsi="Times New Roman"/>
          <w:color w:val="000000"/>
          <w:sz w:val="24"/>
        </w:rPr>
        <w:t xml:space="preserve">В МБОУ «Юнкюрская СОШ им. В.И.Сергеева» в условиях распространения короновирусной инфекции (COVID-19) реализуется 2 модель организации образовательного процесса: очное обучение, очное обучение  с применением дистанционных образовательных технологий (смешанное обучение) для обучающихся, отстраненных от занятий в очной форме по болезни и для обучающихся, родители которых написали заявление об учебе в дистанционной форме. Дистанционное обучение для своего ребенка может выбрать любой родитель; дистанционное обучение, в первую очередь, рекомендуется детям, состоящим на диспансерном учете, имеющим хронические заболевания; детям, находящимся на лечении в связи с острой патологией; детям, имеющим противопоказания для вакцинации. Проведение массовых мероприятий запрещено. </w:t>
      </w:r>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О графике обучения и расписании занятий в школе</w:t>
      </w:r>
      <w:r>
        <w:rPr>
          <w:rFonts w:ascii="Times New Roman" w:hAnsi="Times New Roman"/>
          <w:color w:val="000000"/>
          <w:sz w:val="24"/>
        </w:rPr>
        <w:t xml:space="preserve">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Учебные занятия начинаются в 8.30 часов.  Основной формой занятий является урок (продолжительность урока – 45 минут).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короновирусной инфекции (COVID-19)» Постановление Главного государственного санитарного врача РФ №16 от ЗО июня 2020 года). При смешанном обучении часть материала по усмотрению учителя – предметника переносится на домашнее самостоятельное изучение, </w:t>
      </w:r>
    </w:p>
    <w:p w:rsidR="007A6A1D" w:rsidRDefault="00781499" w:rsidP="0045341D">
      <w:pPr>
        <w:rPr>
          <w:rFonts w:ascii="Times New Roman" w:hAnsi="Times New Roman"/>
          <w:color w:val="000000"/>
          <w:sz w:val="24"/>
        </w:rPr>
      </w:pPr>
      <w:r>
        <w:rPr>
          <w:rFonts w:ascii="Times New Roman" w:hAnsi="Times New Roman"/>
          <w:b/>
          <w:sz w:val="24"/>
        </w:rPr>
        <w:t xml:space="preserve">        </w:t>
      </w:r>
      <w:r>
        <w:rPr>
          <w:rFonts w:ascii="Times New Roman" w:hAnsi="Times New Roman"/>
          <w:b/>
          <w:color w:val="000000"/>
          <w:sz w:val="24"/>
        </w:rPr>
        <w:t xml:space="preserve">Об организации дистанционного обучения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color w:val="000000"/>
          <w:sz w:val="24"/>
        </w:rPr>
        <w:t xml:space="preserve"> Непрерывная работа с изображением на индивидуальном мониторе компьютера должна составлять: для учащихся 1-3-х классов — не более 15 минут; для учащихся 5-7 классов — не более 20 минут; для учащихся 8-11 классов — 25 минут. Продолжительность непрерывного использования компьютера с жидкокристаллическим монитором на уроках составляет: для учащихся 1-2-х классов — не более 20 минут; для учащихся 3 класса— не более 25 минут; для учащихся 5-6 классов — не более 30 минут; для учащихся 7-11 классов — 35 минут. При организации дистанционного обучения используются интернет-технологии и кейс технологии (предоставления печатной учебной литературы, печатных и или электронных учебных материалов). Электронное обучение реализуется  через офлайн: -  самостоятельное изучение учебного материала с помощью учебников; - кейсы; - электронные образовательные платформы; - цифровые </w:t>
      </w:r>
      <w:r>
        <w:rPr>
          <w:rFonts w:ascii="Times New Roman" w:hAnsi="Times New Roman"/>
          <w:color w:val="000000"/>
          <w:sz w:val="24"/>
        </w:rPr>
        <w:lastRenderedPageBreak/>
        <w:t xml:space="preserve">ресурсы (аудио, видео-уроки, видео лекции, видеоролики, онлайн тренажеры, интерактивные задания и </w:t>
      </w:r>
      <w:proofErr w:type="spellStart"/>
      <w:r>
        <w:rPr>
          <w:rFonts w:ascii="Times New Roman" w:hAnsi="Times New Roman"/>
          <w:color w:val="000000"/>
          <w:sz w:val="24"/>
        </w:rPr>
        <w:t>тд</w:t>
      </w:r>
      <w:proofErr w:type="spellEnd"/>
      <w:r>
        <w:rPr>
          <w:rFonts w:ascii="Times New Roman" w:hAnsi="Times New Roman"/>
          <w:color w:val="000000"/>
          <w:sz w:val="24"/>
        </w:rPr>
        <w:t xml:space="preserve">.). </w:t>
      </w:r>
    </w:p>
    <w:p w:rsidR="007A6A1D" w:rsidRDefault="00781499" w:rsidP="0045341D">
      <w:pPr>
        <w:spacing w:after="11" w:line="268" w:lineRule="auto"/>
        <w:ind w:right="4" w:hanging="10"/>
        <w:jc w:val="both"/>
        <w:rPr>
          <w:rFonts w:ascii="Times New Roman" w:hAnsi="Times New Roman"/>
          <w:color w:val="000000"/>
          <w:sz w:val="24"/>
        </w:rPr>
      </w:pPr>
      <w:r>
        <w:rPr>
          <w:rFonts w:ascii="Times New Roman" w:hAnsi="Times New Roman"/>
          <w:b/>
          <w:color w:val="000000"/>
          <w:sz w:val="24"/>
        </w:rPr>
        <w:t xml:space="preserve">Об учебно-методическом обеспечении образовательного процесса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color w:val="000000"/>
          <w:sz w:val="24"/>
        </w:rPr>
        <w:t xml:space="preserve">В условиях реализации различных моделей организации образовательного процесса основным механизмом реализации образовательной программы школы становится учебно-тематический план по предмету изучения. </w:t>
      </w:r>
      <w:bookmarkStart w:id="0" w:name="_GoBack"/>
      <w:bookmarkEnd w:id="0"/>
    </w:p>
    <w:p w:rsidR="007A6A1D" w:rsidRDefault="00781499" w:rsidP="0045341D">
      <w:pPr>
        <w:spacing w:after="5" w:line="268" w:lineRule="auto"/>
        <w:ind w:hanging="10"/>
        <w:jc w:val="both"/>
        <w:rPr>
          <w:rFonts w:ascii="Times New Roman" w:hAnsi="Times New Roman"/>
          <w:color w:val="000000"/>
          <w:sz w:val="24"/>
        </w:rPr>
      </w:pPr>
      <w:r>
        <w:rPr>
          <w:rFonts w:ascii="Times New Roman" w:hAnsi="Times New Roman"/>
          <w:b/>
          <w:color w:val="000000"/>
          <w:sz w:val="24"/>
        </w:rPr>
        <w:t xml:space="preserve">О периодичности и формах контроля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Для всех обучающихся сохраняется текущая аттестация, результаты которой фиксируются учителем в классном  журнале, итоговая аттестация, результаты которой фиксируются   в «АИС. Сетевой город»; </w:t>
      </w:r>
    </w:p>
    <w:p w:rsidR="007A6A1D" w:rsidRDefault="00781499" w:rsidP="0045341D">
      <w:pPr>
        <w:spacing w:after="11" w:line="268" w:lineRule="auto"/>
        <w:ind w:right="8" w:hanging="10"/>
        <w:jc w:val="both"/>
        <w:rPr>
          <w:rFonts w:ascii="Times New Roman" w:hAnsi="Times New Roman"/>
          <w:color w:val="000000"/>
          <w:sz w:val="24"/>
        </w:rPr>
      </w:pPr>
      <w:r>
        <w:rPr>
          <w:rFonts w:ascii="Times New Roman" w:hAnsi="Times New Roman"/>
          <w:color w:val="000000"/>
          <w:sz w:val="24"/>
        </w:rPr>
        <w:t xml:space="preserve">    При дистанционном обучении школа согласует с родителями (законными представителями) график контрольных мероприятий: по графику контрольных мероприятий для своего класса аудиторно или дистанционно по выбору родителей (законных представителей); по отдельному графику по более крупным блокам и разделам могут быть проведены очно в школе.  Промежуточная (в конце учебного года) и итоговая аттестации проводятся по единому графику, утверждаемому приказом директора школы; промежуточная может быть организована с применением дистанционных технологий.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b/>
          <w:color w:val="000000"/>
          <w:sz w:val="24"/>
        </w:rPr>
        <w:t>Об организации уроков физической культуры</w:t>
      </w:r>
      <w:r>
        <w:rPr>
          <w:rFonts w:ascii="Times New Roman" w:hAnsi="Times New Roman"/>
          <w:color w:val="000000"/>
          <w:sz w:val="24"/>
        </w:rPr>
        <w:t xml:space="preserve"> Уроки физкультуры проводятся на свежем воздухе с учетом погодных условий; проведение занятий на свежем воздухе допускается: для детей в возрасте до 12 лет при температуре воздуха выше -10-11°С (без ветра), выше -6-7°С (при скорости ветра до 5м/с), выше -3-4°С (при скорости ветра 6- 10м/с); для детей в возрасте 12-13 лет при температуре воздуха выше воздуха -12°С (без ветра), выше -8°С (при скорости ветра до 5м/с), выше -5°С (при скорости ветра 6- 10 м/сек); для детей в возрасте 14-15 лет при температуре воздуха выше -15° при отсутствии ветра; выше -12 °С (при скорости ветра до 5 м/с), выше -8°С при ветре до 5-10 м/с; для детей в возрасте 16-17 лет при температуре воздуха выше -16* при отсутствии ветра; выше -15 °С (при скорости ветра до 5м/с), выше -10°С при ветре до 5-10 м/с; проводить лыжную подготовку при температуре воздуха свыше - 20°С. Основная форма урока - игровая; для любого возраста уроки можно заменить прогулками при температуре воздуха выше -15*С и скорости ветра ниже 7 м/с продолжительностью до 1,5 часов в день; детям, имеющим справки по освобождению от уроков физической культуры или на занятия в группе ЛФК, во время уроков физической культуры рекомендуются прогулки на свежем воздухе; при дистанционном обучении рекомендовать детям 40-минутные прогулки на свежем воздухе при температуре воздуха выше 15°С; в зимнее время - занятия физической культурой в домашних условиях. </w:t>
      </w:r>
    </w:p>
    <w:p w:rsidR="007A6A1D" w:rsidRDefault="00781499" w:rsidP="0045341D">
      <w:pPr>
        <w:spacing w:after="11" w:line="268" w:lineRule="auto"/>
        <w:ind w:right="5" w:hanging="10"/>
        <w:jc w:val="both"/>
        <w:rPr>
          <w:rFonts w:ascii="Times New Roman" w:hAnsi="Times New Roman"/>
          <w:color w:val="000000"/>
          <w:sz w:val="24"/>
        </w:rPr>
      </w:pPr>
      <w:r>
        <w:rPr>
          <w:rFonts w:ascii="Times New Roman" w:hAnsi="Times New Roman"/>
          <w:b/>
          <w:color w:val="000000"/>
          <w:sz w:val="24"/>
        </w:rPr>
        <w:t>Об организации внеурочной деятельности:</w:t>
      </w:r>
      <w:r>
        <w:rPr>
          <w:rFonts w:ascii="Times New Roman" w:hAnsi="Times New Roman"/>
          <w:color w:val="000000"/>
          <w:sz w:val="24"/>
        </w:rPr>
        <w:t xml:space="preserve"> Внеурочная деятельность проводится малыми группами по отдельному расписанию как: компенсация содержания образования по основному предмету; как программа для развития детей; Внеурочная деятельность может быть организована в очной, смешанной и дистанционной формах. </w:t>
      </w:r>
    </w:p>
    <w:p w:rsidR="007A6A1D" w:rsidRDefault="00781499" w:rsidP="0045341D">
      <w:pPr>
        <w:spacing w:after="29" w:line="256" w:lineRule="auto"/>
        <w:jc w:val="center"/>
        <w:rPr>
          <w:rFonts w:ascii="Times New Roman" w:hAnsi="Times New Roman"/>
          <w:color w:val="000000"/>
          <w:sz w:val="24"/>
        </w:rPr>
      </w:pPr>
      <w:r>
        <w:rPr>
          <w:rFonts w:ascii="Times New Roman" w:hAnsi="Times New Roman"/>
          <w:b/>
          <w:color w:val="000000"/>
          <w:sz w:val="24"/>
        </w:rPr>
        <w:t xml:space="preserve"> </w:t>
      </w:r>
    </w:p>
    <w:p w:rsidR="007A6A1D" w:rsidRDefault="00781499" w:rsidP="0045341D">
      <w:pPr>
        <w:spacing w:after="5" w:line="268" w:lineRule="auto"/>
        <w:ind w:right="249" w:hanging="10"/>
        <w:jc w:val="center"/>
        <w:rPr>
          <w:rFonts w:ascii="Times New Roman" w:hAnsi="Times New Roman"/>
          <w:color w:val="000000"/>
          <w:sz w:val="24"/>
        </w:rPr>
      </w:pPr>
      <w:r>
        <w:rPr>
          <w:rFonts w:ascii="Times New Roman" w:hAnsi="Times New Roman"/>
          <w:b/>
          <w:color w:val="000000"/>
          <w:sz w:val="24"/>
        </w:rPr>
        <w:t xml:space="preserve">Организация дистанционного обучения </w:t>
      </w:r>
    </w:p>
    <w:p w:rsidR="007A6A1D" w:rsidRDefault="00781499" w:rsidP="0045341D">
      <w:pPr>
        <w:spacing w:after="11" w:line="268" w:lineRule="auto"/>
        <w:ind w:right="6" w:hanging="10"/>
        <w:jc w:val="both"/>
        <w:rPr>
          <w:rFonts w:ascii="Times New Roman" w:hAnsi="Times New Roman"/>
          <w:color w:val="000000"/>
          <w:sz w:val="24"/>
        </w:rPr>
      </w:pPr>
      <w:r>
        <w:rPr>
          <w:rFonts w:ascii="Times New Roman" w:hAnsi="Times New Roman"/>
          <w:color w:val="000000"/>
          <w:sz w:val="24"/>
        </w:rPr>
        <w:t xml:space="preserve">   Организация дистанционного обучения применяется при реализации основных образовательных программ НОО, ООО, СОО образования, а также программ внеурочной деятельности. Обучающимся разрешается пользоваться ноутбуками, для обучающихся начальных классов при наличии дополнительной клавиатуры. Рабочие места должны обеспечивать зрительную дистанцию до экрана не менее 50 см. Непрерывная и </w:t>
      </w:r>
      <w:r>
        <w:rPr>
          <w:rFonts w:ascii="Times New Roman" w:hAnsi="Times New Roman"/>
          <w:color w:val="000000"/>
          <w:sz w:val="24"/>
        </w:rPr>
        <w:lastRenderedPageBreak/>
        <w:t xml:space="preserve">суммарная продолжительность использования ЭОР на занятиях должна соответствовать гигиеническим нормативам. Расписание занятий составляется с учетом дневной и недельной динамики умственной работоспособности обучающихся и трудности учебных предметов. Обучение завершается не позднее 18.00 часов. Продолжительность урока при дистанционном обучении составляет 30 минут.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b/>
          <w:i/>
          <w:color w:val="000000"/>
          <w:sz w:val="24"/>
        </w:rPr>
        <w:t xml:space="preserve">Порядок осуществления текущего и итогового контроля результатов при дистанционном  обучении </w:t>
      </w:r>
    </w:p>
    <w:p w:rsidR="007A6A1D" w:rsidRDefault="00781499" w:rsidP="0045341D">
      <w:pPr>
        <w:spacing w:after="11" w:line="268" w:lineRule="auto"/>
        <w:ind w:right="6" w:hanging="10"/>
        <w:jc w:val="both"/>
        <w:rPr>
          <w:rFonts w:ascii="Times New Roman" w:hAnsi="Times New Roman"/>
          <w:color w:val="000000"/>
          <w:sz w:val="24"/>
        </w:rPr>
      </w:pPr>
      <w:r>
        <w:rPr>
          <w:rFonts w:ascii="Times New Roman" w:hAnsi="Times New Roman"/>
          <w:color w:val="000000"/>
          <w:sz w:val="24"/>
        </w:rPr>
        <w:t xml:space="preserve">     Текущий контроль результатов дистанционного обучения проводится учителями. Они используют формы поверки и контроля знаний, предусмотренные образовательными программами и локальными актами школы. Оценивание учебных достижений обучающихся при дистанционном обучении осуществляется в соответствии с системой оценивания, применяемой в школе.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Согласие на дистанционную форму обучения оформляется через подачу заявления родителем. Для обеспечения дистанционного обучения школа: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назначает ответственного за реализацию дистанционного обучения, в том числе в каждом классе. организует необходимую методическую поддержку обучающихся, родителей. </w:t>
      </w:r>
    </w:p>
    <w:p w:rsidR="007A6A1D" w:rsidRDefault="00781499" w:rsidP="0045341D">
      <w:pPr>
        <w:spacing w:after="11" w:line="268" w:lineRule="auto"/>
        <w:ind w:right="180" w:hanging="10"/>
        <w:jc w:val="both"/>
        <w:rPr>
          <w:rFonts w:ascii="Times New Roman" w:hAnsi="Times New Roman"/>
          <w:color w:val="000000"/>
          <w:sz w:val="24"/>
        </w:rPr>
      </w:pPr>
      <w:r>
        <w:rPr>
          <w:rFonts w:ascii="Times New Roman" w:hAnsi="Times New Roman"/>
          <w:color w:val="000000"/>
          <w:sz w:val="24"/>
        </w:rPr>
        <w:t xml:space="preserve">оказывает информационную поддержку обучающимся, родителям. </w:t>
      </w:r>
    </w:p>
    <w:p w:rsidR="007A6A1D" w:rsidRDefault="00781499" w:rsidP="0045341D">
      <w:pPr>
        <w:spacing w:after="11" w:line="268" w:lineRule="auto"/>
        <w:ind w:hanging="10"/>
        <w:jc w:val="both"/>
        <w:rPr>
          <w:rFonts w:ascii="Times New Roman" w:hAnsi="Times New Roman"/>
          <w:color w:val="000000"/>
          <w:sz w:val="24"/>
        </w:rPr>
      </w:pPr>
      <w:r>
        <w:rPr>
          <w:rFonts w:ascii="Times New Roman" w:hAnsi="Times New Roman"/>
          <w:color w:val="000000"/>
          <w:sz w:val="24"/>
        </w:rPr>
        <w:t xml:space="preserve">Осуществляет контроль процесса дистанционного обучения, анализ и учет результатов дистанционного обучения. </w:t>
      </w:r>
    </w:p>
    <w:p w:rsidR="007A6A1D" w:rsidRDefault="00781499" w:rsidP="0045341D">
      <w:pPr>
        <w:spacing w:after="11" w:line="268" w:lineRule="auto"/>
        <w:ind w:firstLine="141"/>
        <w:jc w:val="both"/>
        <w:rPr>
          <w:rFonts w:ascii="Times New Roman" w:hAnsi="Times New Roman"/>
          <w:color w:val="000000"/>
          <w:sz w:val="24"/>
        </w:rPr>
      </w:pPr>
      <w:r>
        <w:rPr>
          <w:rFonts w:ascii="Times New Roman" w:hAnsi="Times New Roman"/>
          <w:color w:val="000000"/>
          <w:sz w:val="24"/>
        </w:rPr>
        <w:t xml:space="preserve">     Использование средств электронного обучения осуществляется при наличии документов об оценке соответствия. Использование мониторов на основе электронно-лучевых трубок в ОУ не допускается. </w:t>
      </w:r>
    </w:p>
    <w:p w:rsidR="007A6A1D" w:rsidRDefault="00781499" w:rsidP="0045341D">
      <w:pPr>
        <w:spacing w:after="12" w:line="268" w:lineRule="auto"/>
        <w:ind w:right="13" w:firstLine="141"/>
        <w:rPr>
          <w:rFonts w:ascii="Times New Roman" w:hAnsi="Times New Roman"/>
          <w:color w:val="000000"/>
          <w:sz w:val="24"/>
        </w:rPr>
      </w:pPr>
      <w:r>
        <w:rPr>
          <w:rFonts w:ascii="Times New Roman" w:hAnsi="Times New Roman"/>
          <w:color w:val="000000"/>
          <w:sz w:val="24"/>
        </w:rPr>
        <w:t xml:space="preserve">    Во время дистанционного обучения обучающимся запрещено использовать более двух    ЭСО одновременно, а также мобильные телефоны в образовательных целях. </w:t>
      </w:r>
    </w:p>
    <w:p w:rsidR="00E5242B" w:rsidRP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Default="00E5242B" w:rsidP="00E5242B">
      <w:pPr>
        <w:spacing w:after="86" w:line="271" w:lineRule="auto"/>
        <w:ind w:right="5"/>
        <w:jc w:val="both"/>
        <w:rPr>
          <w:rFonts w:ascii="Times New Roman" w:hAnsi="Times New Roman"/>
          <w:color w:val="000000"/>
          <w:sz w:val="24"/>
        </w:rPr>
      </w:pPr>
    </w:p>
    <w:p w:rsidR="00E5242B" w:rsidRPr="00E5242B" w:rsidRDefault="00E5242B" w:rsidP="00E5242B">
      <w:pPr>
        <w:spacing w:after="86" w:line="271" w:lineRule="auto"/>
        <w:ind w:right="5"/>
        <w:jc w:val="both"/>
        <w:rPr>
          <w:rFonts w:ascii="Times New Roman" w:hAnsi="Times New Roman"/>
          <w:color w:val="000000"/>
          <w:sz w:val="24"/>
        </w:rPr>
      </w:pPr>
    </w:p>
    <w:p w:rsidR="007A6A1D" w:rsidRPr="003D5343" w:rsidRDefault="003D5343" w:rsidP="003D5343">
      <w:pPr>
        <w:spacing w:after="86" w:line="271" w:lineRule="auto"/>
        <w:ind w:right="5"/>
        <w:jc w:val="both"/>
        <w:rPr>
          <w:rFonts w:ascii="Times New Roman" w:hAnsi="Times New Roman"/>
          <w:color w:val="000000"/>
          <w:sz w:val="24"/>
        </w:rPr>
      </w:pPr>
      <w:r>
        <w:rPr>
          <w:rFonts w:ascii="Times New Roman" w:hAnsi="Times New Roman"/>
          <w:b/>
          <w:color w:val="000000"/>
          <w:sz w:val="24"/>
        </w:rPr>
        <w:t>1.2.</w:t>
      </w:r>
      <w:r w:rsidR="00781499" w:rsidRPr="003D5343">
        <w:rPr>
          <w:rFonts w:ascii="Times New Roman" w:hAnsi="Times New Roman"/>
          <w:b/>
          <w:color w:val="000000"/>
          <w:sz w:val="24"/>
        </w:rPr>
        <w:t xml:space="preserve">Планируемые результаты освоения обучающимися основной       образовательной программы начального общего образования </w:t>
      </w:r>
    </w:p>
    <w:p w:rsidR="007A6A1D" w:rsidRDefault="003D5343" w:rsidP="0045341D">
      <w:pPr>
        <w:spacing w:after="43" w:line="271" w:lineRule="auto"/>
        <w:ind w:hanging="10"/>
        <w:jc w:val="both"/>
        <w:rPr>
          <w:rFonts w:ascii="Times New Roman" w:hAnsi="Times New Roman"/>
          <w:color w:val="000000"/>
          <w:sz w:val="24"/>
        </w:rPr>
      </w:pPr>
      <w:r>
        <w:rPr>
          <w:rFonts w:ascii="Times New Roman" w:hAnsi="Times New Roman"/>
          <w:b/>
          <w:color w:val="000000"/>
          <w:sz w:val="24"/>
        </w:rPr>
        <w:t>1.2.1.</w:t>
      </w:r>
      <w:r w:rsidR="00781499">
        <w:rPr>
          <w:rFonts w:ascii="Times New Roman" w:hAnsi="Times New Roman"/>
          <w:b/>
          <w:color w:val="000000"/>
          <w:sz w:val="24"/>
        </w:rPr>
        <w:t xml:space="preserve">.   Общие положения. Структура планируемых результатов </w:t>
      </w:r>
    </w:p>
    <w:p w:rsidR="007A6A1D" w:rsidRDefault="00781499" w:rsidP="0045341D">
      <w:pPr>
        <w:spacing w:after="17" w:line="259" w:lineRule="auto"/>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 xml:space="preserve">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rFonts w:ascii="Times New Roman" w:hAnsi="Times New Roman"/>
          <w:b/>
          <w:color w:val="000000"/>
          <w:sz w:val="24"/>
        </w:rPr>
        <w:t>обобщенных личностно ориентированных целей образования</w:t>
      </w:r>
      <w:r>
        <w:rPr>
          <w:rFonts w:ascii="Times New Roman" w:hAnsi="Times New Roman"/>
          <w:color w:val="000000"/>
          <w:sz w:val="24"/>
        </w:rPr>
        <w:t xml:space="preserve">. </w:t>
      </w:r>
    </w:p>
    <w:p w:rsidR="007A6A1D" w:rsidRDefault="00781499" w:rsidP="0045341D">
      <w:pPr>
        <w:spacing w:after="11" w:line="269" w:lineRule="auto"/>
        <w:ind w:right="15" w:hanging="10"/>
        <w:jc w:val="both"/>
        <w:rPr>
          <w:rFonts w:ascii="Times New Roman" w:hAnsi="Times New Roman"/>
          <w:color w:val="000000"/>
          <w:sz w:val="24"/>
        </w:rPr>
      </w:pPr>
      <w:r>
        <w:rPr>
          <w:rFonts w:ascii="Times New Roman" w:hAnsi="Times New Roman"/>
          <w:color w:val="000000"/>
          <w:sz w:val="24"/>
        </w:rPr>
        <w:t xml:space="preserve">      В основу формирования модуля положен анализ тенденций развития образовательного учреждения, результаты образовательной деятельности за предыдущие учебные годы, ожидания участников образовательного процесса, связанные с качеством образования и предметные Концепции, вступившие в силу в последние годы.  </w:t>
      </w:r>
    </w:p>
    <w:p w:rsidR="007A6A1D" w:rsidRDefault="00781499" w:rsidP="0045341D">
      <w:pPr>
        <w:spacing w:after="11" w:line="269" w:lineRule="auto"/>
        <w:ind w:right="20" w:hanging="10"/>
        <w:jc w:val="both"/>
        <w:rPr>
          <w:rFonts w:ascii="Times New Roman" w:hAnsi="Times New Roman"/>
          <w:color w:val="000000"/>
          <w:sz w:val="24"/>
        </w:rPr>
      </w:pPr>
      <w:r>
        <w:rPr>
          <w:rFonts w:ascii="Times New Roman" w:hAnsi="Times New Roman"/>
          <w:color w:val="000000"/>
          <w:sz w:val="24"/>
        </w:rPr>
        <w:t xml:space="preserve">     В планируемые результаты освоения образовательной программы входят ведущие целевые установки и ожидаемые результаты освоения всех компонентов, составляющих содержательную основу образовательной программы МБОУ «Юнкюрская СОШ им. В.И.Сергеева».</w:t>
      </w:r>
    </w:p>
    <w:p w:rsidR="007A6A1D" w:rsidRDefault="00781499" w:rsidP="0045341D">
      <w:pPr>
        <w:spacing w:after="11" w:line="269" w:lineRule="auto"/>
        <w:ind w:right="9" w:hanging="10"/>
        <w:jc w:val="both"/>
        <w:rPr>
          <w:rFonts w:ascii="Times New Roman" w:hAnsi="Times New Roman"/>
          <w:color w:val="000000"/>
          <w:sz w:val="24"/>
        </w:rPr>
      </w:pPr>
      <w:r>
        <w:rPr>
          <w:rFonts w:ascii="Times New Roman" w:hAnsi="Times New Roman"/>
          <w:color w:val="000000"/>
          <w:sz w:val="24"/>
        </w:rPr>
        <w:t xml:space="preserve">   В системе планируемых результатов - личностных, метапредметных и предметных- описывается классы учебно-познавательных и учебно-практических задач, которые осваивают обучающиеся в ходе обучения.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Результат образования – это не только знания по конкретным дисциплинам, но и умение применять их в повседневной жизни. </w:t>
      </w:r>
    </w:p>
    <w:p w:rsidR="007A6A1D" w:rsidRDefault="00781499" w:rsidP="0045341D">
      <w:pPr>
        <w:spacing w:after="11" w:line="269" w:lineRule="auto"/>
        <w:ind w:right="180" w:hanging="10"/>
        <w:jc w:val="both"/>
        <w:rPr>
          <w:rFonts w:ascii="Times New Roman" w:hAnsi="Times New Roman"/>
          <w:color w:val="000000"/>
          <w:sz w:val="24"/>
        </w:rPr>
      </w:pPr>
      <w:r>
        <w:rPr>
          <w:rFonts w:ascii="Times New Roman" w:hAnsi="Times New Roman"/>
          <w:color w:val="000000"/>
          <w:sz w:val="24"/>
        </w:rPr>
        <w:t xml:space="preserve">Показатели оценки деятельности начальной школы: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расширение вариативности программ и технологий начального образования (увеличение количества образовательных программ и технологий, соответствующих возрастному развитию детей);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выравнивание учебных возможностей младших школьников (уменьшение количества неуспешных в учении детей);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создание условий для укрепления и сохранения здоровья младших школьников (уменьшение количества дней, пропущенных по болезни);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комфортность ребенка в учебно-воспитательном процессе, позитивное отношение к школе и процессу обучения (снижение количества детей, имеющих низкую мотивацию учебной деятельности); </w:t>
      </w:r>
    </w:p>
    <w:p w:rsidR="007A6A1D" w:rsidRDefault="00781499" w:rsidP="0045341D">
      <w:pPr>
        <w:spacing w:after="11" w:line="269" w:lineRule="auto"/>
        <w:ind w:right="1" w:hanging="10"/>
        <w:jc w:val="both"/>
        <w:rPr>
          <w:rFonts w:ascii="Times New Roman" w:hAnsi="Times New Roman"/>
          <w:color w:val="000000"/>
          <w:sz w:val="24"/>
        </w:rPr>
      </w:pPr>
      <w:r>
        <w:rPr>
          <w:rFonts w:ascii="Times New Roman" w:hAnsi="Times New Roman"/>
          <w:color w:val="000000"/>
          <w:sz w:val="24"/>
        </w:rPr>
        <w:t xml:space="preserve">позитивное отношение родителей к содержанию и процессу обучения и воспитания детей, укладу начальной школы (положительные отзывы родителей, активизация участия родителей в жизни класса и школы); </w:t>
      </w:r>
    </w:p>
    <w:p w:rsidR="007A6A1D" w:rsidRDefault="00781499" w:rsidP="0045341D">
      <w:pPr>
        <w:spacing w:after="11" w:line="269" w:lineRule="auto"/>
        <w:ind w:right="45" w:hanging="10"/>
        <w:rPr>
          <w:rFonts w:ascii="Times New Roman" w:hAnsi="Times New Roman"/>
          <w:color w:val="000000"/>
          <w:sz w:val="24"/>
        </w:rPr>
      </w:pPr>
      <w:r>
        <w:rPr>
          <w:rFonts w:ascii="Times New Roman" w:hAnsi="Times New Roman"/>
          <w:color w:val="000000"/>
          <w:sz w:val="24"/>
        </w:rPr>
        <w:t>повышение профессионального уровня и педагогического мастерства учителей</w:t>
      </w:r>
    </w:p>
    <w:p w:rsidR="007A6A1D" w:rsidRDefault="00781499" w:rsidP="0045341D">
      <w:pPr>
        <w:spacing w:after="11" w:line="269" w:lineRule="auto"/>
        <w:ind w:right="45" w:hanging="10"/>
        <w:rPr>
          <w:rFonts w:ascii="Times New Roman" w:hAnsi="Times New Roman"/>
          <w:color w:val="000000"/>
          <w:sz w:val="24"/>
        </w:rPr>
      </w:pPr>
      <w:r>
        <w:rPr>
          <w:rFonts w:ascii="Times New Roman" w:hAnsi="Times New Roman"/>
          <w:color w:val="000000"/>
          <w:sz w:val="24"/>
        </w:rPr>
        <w:t xml:space="preserve"> ( увеличение количества педагогов, прошедших повышение квалификации и переподготовку).</w:t>
      </w:r>
    </w:p>
    <w:p w:rsidR="007A6A1D" w:rsidRDefault="00781499" w:rsidP="0045341D">
      <w:pPr>
        <w:spacing w:after="11" w:line="269" w:lineRule="auto"/>
        <w:ind w:right="45" w:hanging="10"/>
        <w:rPr>
          <w:rFonts w:ascii="Times New Roman" w:hAnsi="Times New Roman"/>
          <w:color w:val="000000"/>
          <w:sz w:val="24"/>
        </w:rPr>
      </w:pPr>
      <w:r>
        <w:rPr>
          <w:rFonts w:ascii="Times New Roman" w:hAnsi="Times New Roman"/>
          <w:color w:val="000000"/>
          <w:sz w:val="24"/>
        </w:rPr>
        <w:lastRenderedPageBreak/>
        <w:t xml:space="preserve"> </w:t>
      </w:r>
      <w:r>
        <w:rPr>
          <w:rFonts w:ascii="Times New Roman" w:hAnsi="Times New Roman"/>
          <w:b/>
          <w:color w:val="000000"/>
          <w:sz w:val="24"/>
        </w:rPr>
        <w:t xml:space="preserve">Задачи, решаемые младшими школьниками в разных видах деятельности: </w:t>
      </w:r>
      <w:r>
        <w:rPr>
          <w:rFonts w:ascii="Times New Roman" w:hAnsi="Times New Roman"/>
          <w:color w:val="000000"/>
          <w:sz w:val="24"/>
        </w:rPr>
        <w:t xml:space="preserve">сделать первые шаги в овладении основами понятийного мышления (в освоении содержательного обобщения, анализа, планирования и рефлексии);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научиться самостоятельно конкретизировать поставленные учителем цели и искать средства их решения; </w:t>
      </w:r>
    </w:p>
    <w:p w:rsidR="007A6A1D" w:rsidRDefault="00781499" w:rsidP="0045341D">
      <w:pPr>
        <w:spacing w:after="11" w:line="269" w:lineRule="auto"/>
        <w:ind w:right="5" w:hanging="10"/>
        <w:jc w:val="both"/>
        <w:rPr>
          <w:rFonts w:ascii="Times New Roman" w:hAnsi="Times New Roman"/>
          <w:color w:val="000000"/>
          <w:sz w:val="24"/>
        </w:rPr>
      </w:pPr>
      <w:r>
        <w:rPr>
          <w:rFonts w:ascii="Times New Roman" w:hAnsi="Times New Roman"/>
          <w:color w:val="000000"/>
          <w:sz w:val="24"/>
        </w:rPr>
        <w:t xml:space="preserve">научиться контролировать и оценивать свою учебную работу и продвижение в разных видах деятельности; овладеть коллективными формами учебной работы и соответствующими социальными навыками; 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 приобрести навыки самообслуживания, овладеть простыми трудовыми действиями и операциями на уроках труда и в социальных практиках;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приобрести опыт взаимодействия со взрослыми и детьми, освоить основные нормы этикета, научиться правильно выражать свои мысли и чувства; </w:t>
      </w:r>
    </w:p>
    <w:p w:rsidR="007A6A1D" w:rsidRDefault="003D5343" w:rsidP="0045341D">
      <w:pPr>
        <w:spacing w:after="5" w:line="271" w:lineRule="auto"/>
        <w:ind w:hanging="10"/>
        <w:jc w:val="both"/>
        <w:rPr>
          <w:rFonts w:ascii="Times New Roman" w:hAnsi="Times New Roman"/>
          <w:color w:val="000000"/>
          <w:sz w:val="24"/>
        </w:rPr>
      </w:pPr>
      <w:r>
        <w:rPr>
          <w:rFonts w:ascii="Times New Roman" w:hAnsi="Times New Roman"/>
          <w:b/>
          <w:color w:val="000000"/>
          <w:sz w:val="24"/>
        </w:rPr>
        <w:t>1.</w:t>
      </w:r>
      <w:r w:rsidR="00781499">
        <w:rPr>
          <w:rFonts w:ascii="Times New Roman" w:hAnsi="Times New Roman"/>
          <w:b/>
          <w:color w:val="000000"/>
          <w:sz w:val="24"/>
        </w:rPr>
        <w:t>2.2.</w:t>
      </w:r>
      <w:r w:rsidR="00781499">
        <w:rPr>
          <w:rFonts w:ascii="Arial" w:hAnsi="Arial"/>
          <w:b/>
          <w:color w:val="000000"/>
          <w:sz w:val="24"/>
        </w:rPr>
        <w:t xml:space="preserve"> </w:t>
      </w:r>
      <w:r w:rsidR="00781499">
        <w:rPr>
          <w:rFonts w:ascii="Times New Roman" w:hAnsi="Times New Roman"/>
          <w:b/>
          <w:color w:val="000000"/>
          <w:sz w:val="24"/>
        </w:rPr>
        <w:t xml:space="preserve"> Задачи, решаемые педагогами, реализующими основную образовательную программу начального общего образования: </w:t>
      </w:r>
    </w:p>
    <w:p w:rsidR="007A6A1D" w:rsidRDefault="00781499" w:rsidP="0045341D">
      <w:pPr>
        <w:spacing w:after="11" w:line="269" w:lineRule="auto"/>
        <w:ind w:right="5" w:hanging="10"/>
        <w:jc w:val="both"/>
        <w:rPr>
          <w:rFonts w:ascii="Times New Roman" w:hAnsi="Times New Roman"/>
          <w:color w:val="000000"/>
          <w:sz w:val="24"/>
        </w:rPr>
      </w:pPr>
      <w:r>
        <w:rPr>
          <w:rFonts w:ascii="Times New Roman" w:hAnsi="Times New Roman"/>
          <w:color w:val="000000"/>
          <w:sz w:val="24"/>
        </w:rPr>
        <w:t xml:space="preserve">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 </w:t>
      </w:r>
    </w:p>
    <w:p w:rsidR="007A6A1D" w:rsidRDefault="00781499" w:rsidP="0045341D">
      <w:pPr>
        <w:spacing w:after="11" w:line="269" w:lineRule="auto"/>
        <w:ind w:right="11" w:hanging="10"/>
        <w:jc w:val="both"/>
        <w:rPr>
          <w:rFonts w:ascii="Times New Roman" w:hAnsi="Times New Roman"/>
          <w:color w:val="000000"/>
          <w:sz w:val="24"/>
        </w:rPr>
      </w:pPr>
      <w:r>
        <w:rPr>
          <w:rFonts w:ascii="Times New Roman" w:hAnsi="Times New Roman"/>
          <w:color w:val="000000"/>
          <w:sz w:val="24"/>
        </w:rPr>
        <w:t xml:space="preserve">Обеспечить комфортные условия смены ведущей деятельности – игровой на учебную. Обеспечить условия формирования учебной деятельности. Для этого: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организовать постановку учебных целей, создавать условия для их «присвоения» и самостоятельной конкретизации учениками;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побуждать и поддерживать детские инициативы, направленные на поиск средств и способов достижения учебных целей; </w:t>
      </w:r>
    </w:p>
    <w:p w:rsidR="007A6A1D" w:rsidRDefault="00781499" w:rsidP="0045341D">
      <w:pPr>
        <w:tabs>
          <w:tab w:val="left" w:pos="9355"/>
        </w:tabs>
        <w:spacing w:after="11" w:line="269" w:lineRule="auto"/>
        <w:ind w:right="-1" w:hanging="10"/>
        <w:rPr>
          <w:rFonts w:ascii="Times New Roman" w:hAnsi="Times New Roman"/>
          <w:color w:val="000000"/>
          <w:sz w:val="24"/>
        </w:rPr>
      </w:pPr>
      <w:r>
        <w:rPr>
          <w:rFonts w:ascii="Times New Roman" w:hAnsi="Times New Roman"/>
          <w:color w:val="000000"/>
          <w:sz w:val="24"/>
        </w:rPr>
        <w:t>организовать усвоение знаний посредством коллективных форм учебной работы; осуществлять функции контроля и оценки, организовать их постепенный переход к ученикам.</w:t>
      </w:r>
    </w:p>
    <w:p w:rsidR="007A6A1D" w:rsidRDefault="00781499" w:rsidP="0045341D">
      <w:pPr>
        <w:tabs>
          <w:tab w:val="left" w:pos="9355"/>
        </w:tabs>
        <w:spacing w:after="11" w:line="269" w:lineRule="auto"/>
        <w:ind w:right="-1" w:hanging="10"/>
        <w:rPr>
          <w:rFonts w:ascii="Times New Roman" w:hAnsi="Times New Roman"/>
          <w:color w:val="000000"/>
          <w:sz w:val="24"/>
        </w:rPr>
      </w:pPr>
      <w:r>
        <w:rPr>
          <w:rFonts w:ascii="Times New Roman" w:hAnsi="Times New Roman"/>
          <w:color w:val="000000"/>
          <w:sz w:val="24"/>
        </w:rPr>
        <w:t xml:space="preserve">- Создать условия для творческой продуктивной деятельности ребёнка. Для этого: ставить творческие задачи, способствовать возникновению собственных замыслов; поддерживать детские инициативы, помогать в осуществлении проектов;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обеспечить презентацию и социальную оценку продуктов детского творчества (организация выставок, участие в  конкурсах, фестивалях и т.д.); </w:t>
      </w:r>
    </w:p>
    <w:p w:rsidR="007A6A1D" w:rsidRDefault="00781499" w:rsidP="0045341D">
      <w:pPr>
        <w:spacing w:after="11" w:line="269" w:lineRule="auto"/>
        <w:ind w:right="10" w:hanging="10"/>
        <w:jc w:val="both"/>
        <w:rPr>
          <w:rFonts w:ascii="Times New Roman" w:hAnsi="Times New Roman"/>
          <w:color w:val="000000"/>
          <w:sz w:val="24"/>
        </w:rPr>
      </w:pPr>
      <w:r>
        <w:rPr>
          <w:rFonts w:ascii="Times New Roman" w:hAnsi="Times New Roman"/>
          <w:color w:val="000000"/>
          <w:sz w:val="24"/>
        </w:rPr>
        <w:t xml:space="preserve">создать пространство для социальных практик младших школьников и приобщения их к общественно значимым делам. На ступени начального общего образования устанавливаются планируемые результаты освоения: </w:t>
      </w:r>
    </w:p>
    <w:p w:rsidR="007A6A1D" w:rsidRDefault="00781499" w:rsidP="0045341D">
      <w:pPr>
        <w:spacing w:after="11" w:line="269" w:lineRule="auto"/>
        <w:ind w:right="6" w:hanging="10"/>
        <w:jc w:val="both"/>
        <w:rPr>
          <w:rFonts w:ascii="Times New Roman" w:hAnsi="Times New Roman"/>
          <w:color w:val="000000"/>
          <w:sz w:val="24"/>
        </w:rPr>
      </w:pPr>
      <w:r>
        <w:rPr>
          <w:rFonts w:ascii="Times New Roman" w:hAnsi="Times New Roman"/>
          <w:color w:val="000000"/>
          <w:sz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 </w:t>
      </w:r>
    </w:p>
    <w:p w:rsidR="007A6A1D" w:rsidRDefault="00781499" w:rsidP="0045341D">
      <w:pPr>
        <w:spacing w:after="0" w:line="259" w:lineRule="auto"/>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ab/>
        <w:t xml:space="preserve">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направленные на формирование и оценку умений и навыков, способствующих освоению систематических знаний, самостоятельного приобретения, переноса и интеграции знаний, анализа, синтеза, обобщения, интерпретации, оценки, </w:t>
      </w:r>
      <w:r>
        <w:rPr>
          <w:rFonts w:ascii="Times New Roman" w:hAnsi="Times New Roman"/>
          <w:color w:val="000000"/>
          <w:sz w:val="24"/>
        </w:rPr>
        <w:lastRenderedPageBreak/>
        <w:t xml:space="preserve">классификации,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и учебно-практические задачи направленные на формирование: </w:t>
      </w:r>
    </w:p>
    <w:p w:rsidR="007A6A1D" w:rsidRDefault="00781499" w:rsidP="0045341D">
      <w:pPr>
        <w:spacing w:after="11" w:line="269" w:lineRule="auto"/>
        <w:ind w:hanging="10"/>
        <w:jc w:val="both"/>
        <w:rPr>
          <w:rFonts w:ascii="Times New Roman" w:hAnsi="Times New Roman"/>
          <w:color w:val="000000"/>
          <w:sz w:val="24"/>
        </w:rPr>
      </w:pPr>
      <w:r>
        <w:rPr>
          <w:rFonts w:ascii="Times New Roman" w:hAnsi="Times New Roman"/>
          <w:color w:val="000000"/>
          <w:sz w:val="24"/>
        </w:rPr>
        <w:t xml:space="preserve">-оценки навыка разрешения проблем и ситуаций, требующие принятия решения в ситуации неопределённости. </w:t>
      </w:r>
    </w:p>
    <w:p w:rsidR="007A6A1D" w:rsidRDefault="00781499" w:rsidP="009561C7">
      <w:pPr>
        <w:numPr>
          <w:ilvl w:val="0"/>
          <w:numId w:val="49"/>
        </w:numPr>
        <w:spacing w:after="11" w:line="269" w:lineRule="auto"/>
        <w:ind w:left="0" w:right="4" w:hanging="10"/>
        <w:jc w:val="both"/>
        <w:rPr>
          <w:rFonts w:ascii="Times New Roman" w:hAnsi="Times New Roman"/>
          <w:color w:val="000000"/>
          <w:sz w:val="24"/>
        </w:rPr>
      </w:pPr>
      <w:r>
        <w:rPr>
          <w:rFonts w:ascii="Times New Roman" w:hAnsi="Times New Roman"/>
          <w:color w:val="000000"/>
          <w:sz w:val="24"/>
        </w:rPr>
        <w:t xml:space="preserve">Оценки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7A6A1D" w:rsidRDefault="00781499" w:rsidP="009561C7">
      <w:pPr>
        <w:numPr>
          <w:ilvl w:val="0"/>
          <w:numId w:val="49"/>
        </w:numPr>
        <w:spacing w:after="11" w:line="269" w:lineRule="auto"/>
        <w:ind w:left="0" w:right="4" w:hanging="10"/>
        <w:jc w:val="both"/>
        <w:rPr>
          <w:rFonts w:ascii="Times New Roman" w:hAnsi="Times New Roman"/>
          <w:color w:val="000000"/>
          <w:sz w:val="24"/>
        </w:rPr>
      </w:pPr>
      <w:r>
        <w:rPr>
          <w:rFonts w:ascii="Times New Roman" w:hAnsi="Times New Roman"/>
          <w:color w:val="000000"/>
          <w:sz w:val="24"/>
        </w:rPr>
        <w:t xml:space="preserve">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 описания или текста - 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7A6A1D" w:rsidRDefault="00781499" w:rsidP="009561C7">
      <w:pPr>
        <w:numPr>
          <w:ilvl w:val="0"/>
          <w:numId w:val="49"/>
        </w:numPr>
        <w:spacing w:after="43" w:line="269" w:lineRule="auto"/>
        <w:ind w:left="0" w:right="4" w:hanging="10"/>
        <w:jc w:val="both"/>
        <w:rPr>
          <w:rFonts w:ascii="Times New Roman" w:hAnsi="Times New Roman"/>
          <w:color w:val="000000"/>
          <w:sz w:val="24"/>
        </w:rPr>
      </w:pPr>
      <w:r>
        <w:rPr>
          <w:rFonts w:ascii="Times New Roman" w:hAnsi="Times New Roman"/>
          <w:color w:val="000000"/>
          <w:sz w:val="24"/>
        </w:rPr>
        <w:t xml:space="preserve">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7A6A1D" w:rsidRDefault="00781499" w:rsidP="009561C7">
      <w:pPr>
        <w:numPr>
          <w:ilvl w:val="0"/>
          <w:numId w:val="49"/>
        </w:numPr>
        <w:spacing w:after="11" w:line="269" w:lineRule="auto"/>
        <w:ind w:left="0" w:right="180" w:hanging="10"/>
        <w:jc w:val="both"/>
        <w:rPr>
          <w:rFonts w:ascii="Times New Roman" w:hAnsi="Times New Roman"/>
          <w:color w:val="000000"/>
          <w:sz w:val="24"/>
        </w:rPr>
      </w:pPr>
      <w:r>
        <w:rPr>
          <w:rFonts w:ascii="Times New Roman" w:hAnsi="Times New Roman"/>
          <w:color w:val="000000"/>
          <w:sz w:val="24"/>
        </w:rPr>
        <w:t xml:space="preserve">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7A6A1D" w:rsidRDefault="00781499" w:rsidP="009561C7">
      <w:pPr>
        <w:numPr>
          <w:ilvl w:val="0"/>
          <w:numId w:val="49"/>
        </w:numPr>
        <w:spacing w:after="11" w:line="269" w:lineRule="auto"/>
        <w:ind w:left="0" w:right="4" w:hanging="10"/>
        <w:jc w:val="both"/>
        <w:rPr>
          <w:rFonts w:ascii="Times New Roman" w:hAnsi="Times New Roman"/>
          <w:color w:val="000000"/>
          <w:sz w:val="24"/>
        </w:rPr>
      </w:pPr>
      <w:r>
        <w:rPr>
          <w:rFonts w:ascii="Times New Roman" w:hAnsi="Times New Roman"/>
          <w:color w:val="000000"/>
          <w:sz w:val="24"/>
        </w:rPr>
        <w:t xml:space="preserve">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7A6A1D" w:rsidRDefault="00781499" w:rsidP="009561C7">
      <w:pPr>
        <w:numPr>
          <w:ilvl w:val="0"/>
          <w:numId w:val="49"/>
        </w:numPr>
        <w:spacing w:after="11" w:line="269" w:lineRule="auto"/>
        <w:ind w:left="0" w:right="4" w:hanging="10"/>
        <w:jc w:val="both"/>
        <w:rPr>
          <w:rFonts w:ascii="Times New Roman" w:hAnsi="Times New Roman"/>
          <w:color w:val="000000"/>
          <w:sz w:val="24"/>
        </w:rPr>
      </w:pPr>
      <w:r>
        <w:rPr>
          <w:rFonts w:ascii="Times New Roman" w:hAnsi="Times New Roman"/>
          <w:color w:val="000000"/>
          <w:sz w:val="24"/>
        </w:rPr>
        <w:t xml:space="preserve">использования ИКТ в целях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навыков использования ИКТ обучающихся. </w:t>
      </w:r>
    </w:p>
    <w:p w:rsidR="007A6A1D" w:rsidRDefault="00781499" w:rsidP="0045341D">
      <w:pPr>
        <w:spacing w:after="11" w:line="269" w:lineRule="auto"/>
        <w:ind w:right="1" w:hanging="10"/>
        <w:jc w:val="both"/>
        <w:rPr>
          <w:rFonts w:ascii="Times New Roman" w:hAnsi="Times New Roman"/>
          <w:color w:val="000000"/>
          <w:sz w:val="24"/>
        </w:rPr>
      </w:pPr>
      <w:r>
        <w:rPr>
          <w:rFonts w:ascii="Times New Roman" w:hAnsi="Times New Roman"/>
          <w:color w:val="000000"/>
          <w:sz w:val="24"/>
        </w:rPr>
        <w:t xml:space="preserve">В структуре планируемых результатов мы выделяем ведущие целевые установки и основные ожидаемые результаты основного общего образования. Планируемые результаты освоения учебных и программы УУД, включающей формирование компетенций обучающихся в области использования ИК технологий и проектной деятельности.  </w:t>
      </w:r>
    </w:p>
    <w:p w:rsidR="007A6A1D" w:rsidRDefault="003D5343" w:rsidP="0045341D">
      <w:pPr>
        <w:spacing w:after="5" w:line="271" w:lineRule="auto"/>
        <w:ind w:hanging="10"/>
        <w:jc w:val="both"/>
        <w:rPr>
          <w:rFonts w:ascii="Times New Roman" w:hAnsi="Times New Roman"/>
          <w:color w:val="000000"/>
          <w:sz w:val="24"/>
        </w:rPr>
      </w:pPr>
      <w:r>
        <w:rPr>
          <w:rFonts w:ascii="Times New Roman" w:hAnsi="Times New Roman"/>
          <w:b/>
          <w:color w:val="000000"/>
          <w:sz w:val="24"/>
        </w:rPr>
        <w:t>1.</w:t>
      </w:r>
      <w:r w:rsidR="00781499">
        <w:rPr>
          <w:rFonts w:ascii="Times New Roman" w:hAnsi="Times New Roman"/>
          <w:b/>
          <w:color w:val="000000"/>
          <w:sz w:val="24"/>
        </w:rPr>
        <w:t xml:space="preserve">2.3.Формирование универсальных учебных действий (личностные и метапредметные результаты) </w:t>
      </w:r>
    </w:p>
    <w:p w:rsidR="007A6A1D" w:rsidRDefault="00781499" w:rsidP="0045341D">
      <w:pPr>
        <w:spacing w:after="195" w:line="269" w:lineRule="auto"/>
        <w:ind w:right="5" w:hanging="10"/>
        <w:jc w:val="both"/>
        <w:rPr>
          <w:rFonts w:ascii="Times New Roman" w:hAnsi="Times New Roman"/>
          <w:color w:val="000000"/>
          <w:sz w:val="24"/>
        </w:rPr>
      </w:pPr>
      <w:r>
        <w:rPr>
          <w:rFonts w:ascii="Times New Roman" w:hAnsi="Times New Roman"/>
          <w:color w:val="000000"/>
          <w:sz w:val="24"/>
        </w:rPr>
        <w:t xml:space="preserve">В результате изучения </w:t>
      </w:r>
      <w:r>
        <w:rPr>
          <w:rFonts w:ascii="Times New Roman" w:hAnsi="Times New Roman"/>
          <w:b/>
          <w:color w:val="000000"/>
          <w:sz w:val="24"/>
        </w:rPr>
        <w:t xml:space="preserve">всех без исключения предметов </w:t>
      </w:r>
      <w:r>
        <w:rPr>
          <w:rFonts w:ascii="Times New Roman" w:hAnsi="Times New Roman"/>
          <w:color w:val="000000"/>
          <w:sz w:val="24"/>
        </w:rPr>
        <w:t xml:space="preserve">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tbl>
      <w:tblPr>
        <w:tblStyle w:val="1ff2"/>
        <w:tblpPr w:leftFromText="180" w:rightFromText="180" w:vertAnchor="text" w:horzAnchor="margin" w:tblpX="223" w:tblpY="46"/>
        <w:tblW w:w="9180" w:type="dxa"/>
        <w:tblLayout w:type="fixed"/>
        <w:tblLook w:val="04A0" w:firstRow="1" w:lastRow="0" w:firstColumn="1" w:lastColumn="0" w:noHBand="0" w:noVBand="1"/>
      </w:tblPr>
      <w:tblGrid>
        <w:gridCol w:w="2269"/>
        <w:gridCol w:w="3686"/>
        <w:gridCol w:w="3225"/>
      </w:tblGrid>
      <w:tr w:rsidR="007A6A1D">
        <w:tc>
          <w:tcPr>
            <w:tcW w:w="2269" w:type="dxa"/>
          </w:tcPr>
          <w:p w:rsidR="007A6A1D" w:rsidRDefault="00781499" w:rsidP="0045341D">
            <w:pPr>
              <w:keepNext/>
              <w:jc w:val="both"/>
              <w:rPr>
                <w:rFonts w:ascii="Times New Roman" w:hAnsi="Times New Roman"/>
                <w:b/>
                <w:sz w:val="24"/>
              </w:rPr>
            </w:pPr>
            <w:r>
              <w:rPr>
                <w:rFonts w:ascii="Times New Roman" w:hAnsi="Times New Roman"/>
                <w:b/>
                <w:sz w:val="24"/>
              </w:rPr>
              <w:t>Результаты УУД</w:t>
            </w:r>
          </w:p>
        </w:tc>
        <w:tc>
          <w:tcPr>
            <w:tcW w:w="3686" w:type="dxa"/>
          </w:tcPr>
          <w:p w:rsidR="007A6A1D" w:rsidRDefault="00781499" w:rsidP="0045341D">
            <w:pPr>
              <w:jc w:val="both"/>
              <w:rPr>
                <w:rFonts w:ascii="Times New Roman" w:hAnsi="Times New Roman"/>
                <w:b/>
                <w:sz w:val="24"/>
              </w:rPr>
            </w:pPr>
            <w:r>
              <w:rPr>
                <w:rFonts w:ascii="Times New Roman" w:hAnsi="Times New Roman"/>
                <w:b/>
                <w:sz w:val="24"/>
              </w:rPr>
              <w:t xml:space="preserve">У выпускника будут </w:t>
            </w:r>
            <w:r>
              <w:rPr>
                <w:rFonts w:ascii="Times New Roman" w:hAnsi="Times New Roman"/>
                <w:b/>
                <w:sz w:val="24"/>
              </w:rPr>
              <w:lastRenderedPageBreak/>
              <w:t>сформированы:</w:t>
            </w:r>
          </w:p>
          <w:p w:rsidR="007A6A1D" w:rsidRDefault="007A6A1D" w:rsidP="0045341D">
            <w:pPr>
              <w:keepNext/>
              <w:jc w:val="both"/>
              <w:rPr>
                <w:rFonts w:ascii="Times New Roman" w:hAnsi="Times New Roman"/>
                <w:b/>
                <w:sz w:val="24"/>
              </w:rPr>
            </w:pPr>
          </w:p>
        </w:tc>
        <w:tc>
          <w:tcPr>
            <w:tcW w:w="3225" w:type="dxa"/>
          </w:tcPr>
          <w:p w:rsidR="007A6A1D" w:rsidRDefault="00781499" w:rsidP="0045341D">
            <w:pPr>
              <w:jc w:val="both"/>
              <w:rPr>
                <w:rFonts w:ascii="Times New Roman" w:hAnsi="Times New Roman"/>
                <w:b/>
                <w:sz w:val="24"/>
              </w:rPr>
            </w:pPr>
            <w:r>
              <w:rPr>
                <w:rFonts w:ascii="Times New Roman" w:hAnsi="Times New Roman"/>
                <w:b/>
                <w:i/>
                <w:sz w:val="24"/>
              </w:rPr>
              <w:lastRenderedPageBreak/>
              <w:t xml:space="preserve">Выпускник получит </w:t>
            </w:r>
            <w:r>
              <w:rPr>
                <w:rFonts w:ascii="Times New Roman" w:hAnsi="Times New Roman"/>
                <w:b/>
                <w:i/>
                <w:sz w:val="24"/>
              </w:rPr>
              <w:lastRenderedPageBreak/>
              <w:t>возможность для формирования:</w:t>
            </w:r>
          </w:p>
        </w:tc>
      </w:tr>
      <w:tr w:rsidR="007A6A1D">
        <w:tc>
          <w:tcPr>
            <w:tcW w:w="2269" w:type="dxa"/>
          </w:tcPr>
          <w:p w:rsidR="007A6A1D" w:rsidRDefault="00781499" w:rsidP="0045341D">
            <w:pPr>
              <w:keepNext/>
              <w:jc w:val="both"/>
              <w:rPr>
                <w:rFonts w:ascii="Times New Roman" w:hAnsi="Times New Roman"/>
                <w:sz w:val="24"/>
              </w:rPr>
            </w:pPr>
            <w:r>
              <w:rPr>
                <w:rFonts w:ascii="Times New Roman" w:hAnsi="Times New Roman"/>
                <w:sz w:val="24"/>
              </w:rPr>
              <w:lastRenderedPageBreak/>
              <w:t>Личностные результаты</w:t>
            </w:r>
          </w:p>
        </w:tc>
        <w:tc>
          <w:tcPr>
            <w:tcW w:w="3686" w:type="dxa"/>
          </w:tcPr>
          <w:p w:rsidR="007A6A1D" w:rsidRDefault="00781499" w:rsidP="0045341D">
            <w:pPr>
              <w:numPr>
                <w:ilvl w:val="0"/>
                <w:numId w:val="2"/>
              </w:numPr>
              <w:tabs>
                <w:tab w:val="left" w:pos="0"/>
              </w:tabs>
              <w:ind w:left="0" w:firstLine="14"/>
              <w:jc w:val="both"/>
              <w:rPr>
                <w:rFonts w:ascii="Times New Roman" w:hAnsi="Times New Roman"/>
                <w:sz w:val="24"/>
              </w:rPr>
            </w:pPr>
            <w:r>
              <w:rPr>
                <w:rFonts w:ascii="Times New Roman" w:hAnsi="Times New Roman"/>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A6A1D" w:rsidRDefault="00781499" w:rsidP="0045341D">
            <w:pPr>
              <w:numPr>
                <w:ilvl w:val="0"/>
                <w:numId w:val="2"/>
              </w:numPr>
              <w:tabs>
                <w:tab w:val="left" w:pos="0"/>
              </w:tabs>
              <w:ind w:left="0" w:firstLine="14"/>
              <w:jc w:val="both"/>
              <w:rPr>
                <w:rFonts w:ascii="Times New Roman" w:hAnsi="Times New Roman"/>
                <w:sz w:val="24"/>
              </w:rPr>
            </w:pPr>
            <w:r>
              <w:rPr>
                <w:rFonts w:ascii="Times New Roman" w:hAnsi="Times New Roman"/>
                <w:sz w:val="24"/>
              </w:rPr>
              <w:t>широкая мотивационная основа учебной деятельности, включающая социальные, учебно ­ познавательные и внешние мотивы;</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учебно ­ познавательный интерес к новому учебному материалу и способам решения новой задачи;</w:t>
            </w:r>
          </w:p>
          <w:p w:rsidR="007A6A1D" w:rsidRDefault="00781499" w:rsidP="0045341D">
            <w:pPr>
              <w:numPr>
                <w:ilvl w:val="0"/>
                <w:numId w:val="2"/>
              </w:numPr>
              <w:tabs>
                <w:tab w:val="left" w:pos="317"/>
              </w:tabs>
              <w:ind w:left="0" w:firstLine="14"/>
              <w:jc w:val="both"/>
              <w:rPr>
                <w:rFonts w:ascii="Times New Roman" w:hAnsi="Times New Roman"/>
                <w:sz w:val="24"/>
              </w:rPr>
            </w:pPr>
            <w:r>
              <w:rPr>
                <w:rFonts w:ascii="Times New Roman" w:hAnsi="Times New Roman"/>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способность к оценке своей учебной деятельности;</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ориентация в нравственном содержании и смысле как собственных поступков, так и поступков окружающих людей;</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знание основных моральных норм и ориентация на их выполнение;</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 xml:space="preserve">развитие этических чувств — стыда, вины, совести как регуляторов морального поведения; понимание чувств других людей и сопереживание </w:t>
            </w:r>
            <w:r>
              <w:rPr>
                <w:rFonts w:ascii="Times New Roman" w:hAnsi="Times New Roman"/>
                <w:sz w:val="24"/>
              </w:rPr>
              <w:lastRenderedPageBreak/>
              <w:t>им;</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 xml:space="preserve">установка на здоровый образ жизни; </w:t>
            </w:r>
          </w:p>
          <w:p w:rsidR="007A6A1D" w:rsidRDefault="00781499" w:rsidP="0045341D">
            <w:pPr>
              <w:numPr>
                <w:ilvl w:val="0"/>
                <w:numId w:val="2"/>
              </w:numPr>
              <w:tabs>
                <w:tab w:val="left" w:pos="0"/>
                <w:tab w:val="left" w:pos="317"/>
              </w:tabs>
              <w:ind w:left="0" w:firstLine="14"/>
              <w:jc w:val="both"/>
              <w:rPr>
                <w:rFonts w:ascii="Times New Roman" w:hAnsi="Times New Roman"/>
                <w:sz w:val="24"/>
              </w:rPr>
            </w:pPr>
            <w:r>
              <w:rPr>
                <w:rFonts w:ascii="Times New Roman" w:hAnsi="Times New Roman"/>
                <w:sz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7A6A1D" w:rsidRDefault="00781499" w:rsidP="0045341D">
            <w:pPr>
              <w:numPr>
                <w:ilvl w:val="0"/>
                <w:numId w:val="2"/>
              </w:numPr>
              <w:tabs>
                <w:tab w:val="left" w:pos="0"/>
                <w:tab w:val="left" w:pos="317"/>
              </w:tabs>
              <w:ind w:left="0" w:firstLine="14"/>
              <w:jc w:val="both"/>
              <w:rPr>
                <w:rFonts w:ascii="Times New Roman" w:hAnsi="Times New Roman"/>
                <w:b/>
                <w:sz w:val="24"/>
              </w:rPr>
            </w:pPr>
            <w:r>
              <w:rPr>
                <w:rFonts w:ascii="Times New Roman" w:hAnsi="Times New Roman"/>
                <w:sz w:val="24"/>
              </w:rPr>
              <w:t>чувство прекрасного и эстетические чувства на основе знакомства с мировой и отечественной художественной культурой.</w:t>
            </w:r>
          </w:p>
        </w:tc>
        <w:tc>
          <w:tcPr>
            <w:tcW w:w="3225" w:type="dxa"/>
          </w:tcPr>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lastRenderedPageBreak/>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 ­ познавательных мотивов и предпочтении социального способа оценки знаний;</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выраженной устойчивой учебно ­ познавательной мотивации учения;</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устойчивого учебно ­ познавательного интереса к новым общим способам решения задач;</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адекватного понимания причин успешности/ неуспешности учебной деятельности;</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компетентности в реализации основ гражданской идентичности в поступках и деятельности;</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 xml:space="preserve">установки на здоровый образ жизни и реализации ее в реальном </w:t>
            </w:r>
            <w:r>
              <w:rPr>
                <w:rFonts w:ascii="Times New Roman" w:hAnsi="Times New Roman"/>
                <w:i/>
                <w:sz w:val="24"/>
              </w:rPr>
              <w:lastRenderedPageBreak/>
              <w:t>поведении и поступках;</w:t>
            </w:r>
          </w:p>
          <w:p w:rsidR="007A6A1D" w:rsidRDefault="00781499" w:rsidP="0045341D">
            <w:pPr>
              <w:numPr>
                <w:ilvl w:val="0"/>
                <w:numId w:val="3"/>
              </w:numPr>
              <w:tabs>
                <w:tab w:val="left" w:pos="254"/>
              </w:tabs>
              <w:ind w:left="0"/>
              <w:jc w:val="both"/>
              <w:rPr>
                <w:rFonts w:ascii="Times New Roman" w:hAnsi="Times New Roman"/>
                <w:i/>
                <w:sz w:val="24"/>
              </w:rPr>
            </w:pPr>
            <w:r>
              <w:rPr>
                <w:rFonts w:ascii="Times New Roman" w:hAnsi="Times New Roman"/>
                <w:i/>
                <w:sz w:val="24"/>
              </w:rPr>
              <w:t xml:space="preserve">осознанных устойчивых эстетических предпочтений и ориентации на искусство как значимую сферу человеческой жизни; </w:t>
            </w:r>
          </w:p>
          <w:p w:rsidR="007A6A1D" w:rsidRDefault="00781499" w:rsidP="0045341D">
            <w:pPr>
              <w:keepNext/>
              <w:tabs>
                <w:tab w:val="left" w:pos="254"/>
              </w:tabs>
              <w:jc w:val="both"/>
              <w:rPr>
                <w:rFonts w:ascii="Times New Roman" w:hAnsi="Times New Roman"/>
                <w:b/>
                <w:i/>
                <w:sz w:val="24"/>
              </w:rPr>
            </w:pPr>
            <w:r>
              <w:rPr>
                <w:rFonts w:ascii="Times New Roman" w:hAnsi="Times New Roman"/>
                <w:i/>
                <w:sz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7A6A1D">
        <w:tc>
          <w:tcPr>
            <w:tcW w:w="2269" w:type="dxa"/>
          </w:tcPr>
          <w:p w:rsidR="007A6A1D" w:rsidRDefault="00781499" w:rsidP="0045341D">
            <w:pPr>
              <w:keepNext/>
              <w:jc w:val="both"/>
              <w:rPr>
                <w:rFonts w:ascii="Times New Roman" w:hAnsi="Times New Roman"/>
                <w:sz w:val="24"/>
              </w:rPr>
            </w:pPr>
            <w:r>
              <w:rPr>
                <w:rFonts w:ascii="Times New Roman" w:hAnsi="Times New Roman"/>
                <w:sz w:val="24"/>
              </w:rPr>
              <w:lastRenderedPageBreak/>
              <w:t>Регулятивные универсальные учебные действия</w:t>
            </w:r>
          </w:p>
          <w:p w:rsidR="007A6A1D" w:rsidRDefault="007A6A1D" w:rsidP="0045341D">
            <w:pPr>
              <w:keepNext/>
              <w:jc w:val="both"/>
              <w:rPr>
                <w:rFonts w:ascii="Times New Roman" w:hAnsi="Times New Roman"/>
                <w:sz w:val="24"/>
              </w:rPr>
            </w:pPr>
          </w:p>
        </w:tc>
        <w:tc>
          <w:tcPr>
            <w:tcW w:w="3686" w:type="dxa"/>
          </w:tcPr>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принимать и сохранять учебную задачу;</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учитывать выделенные учителем ориентиры действия в новом учебном материале в сотрудничестве с учителем;</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планировать свои действия в соответствии с поставленной задачей и условиями ее реализации, в том числе во внутреннем плане;</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учитывать установленные правила в планировании и контроле способа решения;</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осуществлять итоговый и пошаговый контроль по результату;</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адекватно воспринимать предложения и оценку учителей, товарищей, родителей и других людей;</w:t>
            </w:r>
          </w:p>
          <w:p w:rsidR="007A6A1D" w:rsidRDefault="00781499" w:rsidP="0045341D">
            <w:pPr>
              <w:numPr>
                <w:ilvl w:val="0"/>
                <w:numId w:val="4"/>
              </w:numPr>
              <w:tabs>
                <w:tab w:val="left" w:pos="127"/>
              </w:tabs>
              <w:ind w:left="0" w:firstLine="14"/>
              <w:jc w:val="both"/>
              <w:rPr>
                <w:rFonts w:ascii="Times New Roman" w:hAnsi="Times New Roman"/>
                <w:sz w:val="24"/>
              </w:rPr>
            </w:pPr>
            <w:r>
              <w:rPr>
                <w:rFonts w:ascii="Times New Roman" w:hAnsi="Times New Roman"/>
                <w:sz w:val="24"/>
              </w:rPr>
              <w:t>различать способ и результат действия;</w:t>
            </w:r>
          </w:p>
          <w:p w:rsidR="007A6A1D" w:rsidRDefault="00781499" w:rsidP="0045341D">
            <w:pPr>
              <w:numPr>
                <w:ilvl w:val="0"/>
                <w:numId w:val="4"/>
              </w:numPr>
              <w:tabs>
                <w:tab w:val="left" w:pos="127"/>
              </w:tabs>
              <w:ind w:left="0" w:firstLine="14"/>
              <w:jc w:val="both"/>
              <w:rPr>
                <w:rFonts w:ascii="Times New Roman" w:hAnsi="Times New Roman"/>
                <w:b/>
                <w:sz w:val="24"/>
              </w:rPr>
            </w:pPr>
            <w:r>
              <w:rPr>
                <w:rFonts w:ascii="Times New Roman" w:hAnsi="Times New Roman"/>
                <w:sz w:val="24"/>
              </w:rP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w:t>
            </w:r>
            <w:r>
              <w:rPr>
                <w:rFonts w:ascii="Times New Roman" w:hAnsi="Times New Roman"/>
                <w:sz w:val="24"/>
              </w:rPr>
              <w:lastRenderedPageBreak/>
              <w:t>форме хода и результатов решения задачи, собственной звучащей речи на русском, родном и иностранном языках.</w:t>
            </w:r>
          </w:p>
        </w:tc>
        <w:tc>
          <w:tcPr>
            <w:tcW w:w="3225" w:type="dxa"/>
          </w:tcPr>
          <w:p w:rsidR="007A6A1D" w:rsidRDefault="00781499" w:rsidP="0045341D">
            <w:pPr>
              <w:numPr>
                <w:ilvl w:val="0"/>
                <w:numId w:val="5"/>
              </w:numPr>
              <w:tabs>
                <w:tab w:val="left" w:pos="254"/>
              </w:tabs>
              <w:ind w:left="0" w:hanging="29"/>
              <w:jc w:val="both"/>
              <w:rPr>
                <w:rFonts w:ascii="Times New Roman" w:hAnsi="Times New Roman"/>
                <w:i/>
                <w:sz w:val="24"/>
              </w:rPr>
            </w:pPr>
            <w:r>
              <w:rPr>
                <w:rFonts w:ascii="Times New Roman" w:hAnsi="Times New Roman"/>
                <w:i/>
                <w:sz w:val="24"/>
              </w:rPr>
              <w:lastRenderedPageBreak/>
              <w:t>в сотрудничестве с учителем ставить новые учебные задачи;</w:t>
            </w:r>
          </w:p>
          <w:p w:rsidR="007A6A1D" w:rsidRDefault="00781499" w:rsidP="0045341D">
            <w:pPr>
              <w:numPr>
                <w:ilvl w:val="0"/>
                <w:numId w:val="5"/>
              </w:numPr>
              <w:tabs>
                <w:tab w:val="left" w:pos="254"/>
              </w:tabs>
              <w:ind w:left="0" w:hanging="29"/>
              <w:jc w:val="both"/>
              <w:rPr>
                <w:rFonts w:ascii="Times New Roman" w:hAnsi="Times New Roman"/>
                <w:i/>
                <w:sz w:val="24"/>
              </w:rPr>
            </w:pPr>
            <w:r>
              <w:rPr>
                <w:rFonts w:ascii="Times New Roman" w:hAnsi="Times New Roman"/>
                <w:i/>
                <w:sz w:val="24"/>
              </w:rPr>
              <w:t>преобразовывать практическую задачу в познавательную;</w:t>
            </w:r>
          </w:p>
          <w:p w:rsidR="007A6A1D" w:rsidRDefault="00781499" w:rsidP="0045341D">
            <w:pPr>
              <w:numPr>
                <w:ilvl w:val="0"/>
                <w:numId w:val="5"/>
              </w:numPr>
              <w:tabs>
                <w:tab w:val="left" w:pos="254"/>
              </w:tabs>
              <w:ind w:left="0" w:hanging="29"/>
              <w:jc w:val="both"/>
              <w:rPr>
                <w:rFonts w:ascii="Times New Roman" w:hAnsi="Times New Roman"/>
                <w:i/>
                <w:sz w:val="24"/>
              </w:rPr>
            </w:pPr>
            <w:r>
              <w:rPr>
                <w:rFonts w:ascii="Times New Roman" w:hAnsi="Times New Roman"/>
                <w:i/>
                <w:sz w:val="24"/>
              </w:rPr>
              <w:t>проявлять познавательную инициативу в учебном сотрудничестве;</w:t>
            </w:r>
          </w:p>
          <w:p w:rsidR="007A6A1D" w:rsidRDefault="00781499" w:rsidP="0045341D">
            <w:pPr>
              <w:numPr>
                <w:ilvl w:val="0"/>
                <w:numId w:val="5"/>
              </w:numPr>
              <w:tabs>
                <w:tab w:val="left" w:pos="254"/>
              </w:tabs>
              <w:ind w:left="0" w:hanging="29"/>
              <w:jc w:val="both"/>
              <w:rPr>
                <w:rFonts w:ascii="Times New Roman" w:hAnsi="Times New Roman"/>
                <w:i/>
                <w:sz w:val="24"/>
              </w:rPr>
            </w:pPr>
            <w:r>
              <w:rPr>
                <w:rFonts w:ascii="Times New Roman" w:hAnsi="Times New Roman"/>
                <w:i/>
                <w:sz w:val="24"/>
              </w:rPr>
              <w:t>самостоятельно учитывать выделенные учителем ориентиры действия в новом учебном материале;</w:t>
            </w:r>
          </w:p>
          <w:p w:rsidR="007A6A1D" w:rsidRDefault="00781499" w:rsidP="0045341D">
            <w:pPr>
              <w:numPr>
                <w:ilvl w:val="0"/>
                <w:numId w:val="5"/>
              </w:numPr>
              <w:tabs>
                <w:tab w:val="left" w:pos="254"/>
              </w:tabs>
              <w:ind w:left="0" w:hanging="29"/>
              <w:jc w:val="both"/>
              <w:rPr>
                <w:rFonts w:ascii="Times New Roman" w:hAnsi="Times New Roman"/>
                <w:i/>
                <w:sz w:val="24"/>
              </w:rPr>
            </w:pPr>
            <w:r>
              <w:rPr>
                <w:rFonts w:ascii="Times New Roman" w:hAnsi="Times New Roman"/>
                <w:i/>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A6A1D" w:rsidRDefault="00781499" w:rsidP="0045341D">
            <w:pPr>
              <w:numPr>
                <w:ilvl w:val="0"/>
                <w:numId w:val="5"/>
              </w:numPr>
              <w:tabs>
                <w:tab w:val="left" w:pos="254"/>
              </w:tabs>
              <w:ind w:left="0" w:hanging="29"/>
              <w:jc w:val="both"/>
              <w:rPr>
                <w:rFonts w:ascii="Times New Roman" w:hAnsi="Times New Roman"/>
                <w:b/>
                <w:i/>
                <w:sz w:val="24"/>
              </w:rPr>
            </w:pPr>
            <w:r>
              <w:rPr>
                <w:rFonts w:ascii="Times New Roman" w:hAnsi="Times New Roman"/>
                <w:i/>
                <w:sz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tc>
      </w:tr>
      <w:tr w:rsidR="007A6A1D">
        <w:tc>
          <w:tcPr>
            <w:tcW w:w="2269" w:type="dxa"/>
          </w:tcPr>
          <w:p w:rsidR="007A6A1D" w:rsidRDefault="00781499" w:rsidP="0045341D">
            <w:pPr>
              <w:keepNext/>
              <w:jc w:val="both"/>
              <w:rPr>
                <w:rFonts w:ascii="Times New Roman" w:hAnsi="Times New Roman"/>
                <w:sz w:val="24"/>
              </w:rPr>
            </w:pPr>
            <w:r>
              <w:rPr>
                <w:rFonts w:ascii="Times New Roman" w:hAnsi="Times New Roman"/>
                <w:sz w:val="24"/>
              </w:rPr>
              <w:lastRenderedPageBreak/>
              <w:t>Познавательные универсальные учебные действия</w:t>
            </w:r>
          </w:p>
          <w:p w:rsidR="007A6A1D" w:rsidRDefault="007A6A1D" w:rsidP="0045341D">
            <w:pPr>
              <w:keepNext/>
              <w:jc w:val="both"/>
              <w:rPr>
                <w:rFonts w:ascii="Times New Roman" w:hAnsi="Times New Roman"/>
                <w:sz w:val="24"/>
              </w:rPr>
            </w:pPr>
          </w:p>
        </w:tc>
        <w:tc>
          <w:tcPr>
            <w:tcW w:w="3686" w:type="dxa"/>
          </w:tcPr>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осуществлять запись (фиксацию) выборочной информации об окружающем мире и о себе самом, в том числе с помощью инструментов ИКТ;</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 xml:space="preserve">использовать </w:t>
            </w:r>
            <w:proofErr w:type="spellStart"/>
            <w:r>
              <w:rPr>
                <w:rFonts w:ascii="Times New Roman" w:hAnsi="Times New Roman"/>
                <w:sz w:val="24"/>
              </w:rPr>
              <w:t>знаково</w:t>
            </w:r>
            <w:proofErr w:type="spellEnd"/>
            <w:r>
              <w:rPr>
                <w:rFonts w:ascii="Times New Roman" w:hAnsi="Times New Roman"/>
                <w:sz w:val="24"/>
              </w:rPr>
              <w:t xml:space="preserve"> ­ символические средства, в том числе модели (включая виртуальные) и схемы (включая концептуальные), для решения задач;</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проявлять познавательную инициативу в учебном сотрудничестве;</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строить сообщения в устной и письменной форме;</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ориентироваться на разнообразие способов решения задач;</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осуществлять анализ объектов с выделением существенных и несущественных признаков;</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осуществлять синтез как составление целого из частей;</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проводить сравнение, классификацию по заданным критериям;</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устанавливать причинно ­ следственные связи в изучаемом круге явлений;</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lastRenderedPageBreak/>
              <w:t>строить рассуждения в форме связи простых суждений об объекте, его строении, свойствах и связях;</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осуществлять подведение под понятие на основе распознавания объектов, выделения существенных признаков и их синтеза;</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устанавливать аналогии;</w:t>
            </w:r>
          </w:p>
          <w:p w:rsidR="007A6A1D" w:rsidRDefault="00781499" w:rsidP="0045341D">
            <w:pPr>
              <w:keepNext/>
              <w:numPr>
                <w:ilvl w:val="0"/>
                <w:numId w:val="9"/>
              </w:numPr>
              <w:tabs>
                <w:tab w:val="left" w:pos="127"/>
              </w:tabs>
              <w:ind w:firstLine="14"/>
              <w:jc w:val="both"/>
              <w:rPr>
                <w:rFonts w:ascii="Times New Roman" w:hAnsi="Times New Roman"/>
                <w:sz w:val="24"/>
              </w:rPr>
            </w:pPr>
            <w:r>
              <w:rPr>
                <w:rFonts w:ascii="Times New Roman" w:hAnsi="Times New Roman"/>
                <w:sz w:val="24"/>
              </w:rPr>
              <w:t>владеть рядом общих приемов решения задач.</w:t>
            </w:r>
          </w:p>
        </w:tc>
        <w:tc>
          <w:tcPr>
            <w:tcW w:w="3225" w:type="dxa"/>
          </w:tcPr>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lastRenderedPageBreak/>
              <w:t>осуществлять расширенный поиск информации с использованием ресурсов библиотек и сети Интернет;</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записывать, фиксировать информацию об окружающем мире с помощью инструментов ИКТ;</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создавать и преобразовывать модели и схемы для решения задач;</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осознанно и произвольно строить сообщения в устной и письменной форме;</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осуществлять выбор наиболее эффективных способов решения задач в зависимости от конкретных условий;</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осуществлять синтез как составление целого из частей, самостоятельно достраивая и восполняя недостающие компоненты;</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осуществлять сравнение,   классификацию, самостоятельно выбирая основания и критерии для указанных логических операций;</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строить логическое рассуждение, включающее установление причинно­следственных связей;</w:t>
            </w:r>
          </w:p>
          <w:p w:rsidR="007A6A1D" w:rsidRDefault="00781499" w:rsidP="0045341D">
            <w:pPr>
              <w:numPr>
                <w:ilvl w:val="0"/>
                <w:numId w:val="6"/>
              </w:numPr>
              <w:tabs>
                <w:tab w:val="left" w:pos="0"/>
                <w:tab w:val="left" w:pos="254"/>
              </w:tabs>
              <w:ind w:left="0" w:hanging="29"/>
              <w:jc w:val="both"/>
              <w:rPr>
                <w:rFonts w:ascii="Times New Roman" w:hAnsi="Times New Roman"/>
                <w:i/>
                <w:sz w:val="24"/>
              </w:rPr>
            </w:pPr>
            <w:r>
              <w:rPr>
                <w:rFonts w:ascii="Times New Roman" w:hAnsi="Times New Roman"/>
                <w:i/>
                <w:sz w:val="24"/>
              </w:rPr>
              <w:t>произвольно и осознанно владеть общими приемами решения задач.</w:t>
            </w:r>
          </w:p>
          <w:p w:rsidR="007A6A1D" w:rsidRDefault="007A6A1D" w:rsidP="0045341D">
            <w:pPr>
              <w:keepNext/>
              <w:tabs>
                <w:tab w:val="left" w:pos="254"/>
              </w:tabs>
              <w:ind w:hanging="29"/>
              <w:jc w:val="both"/>
              <w:rPr>
                <w:rFonts w:ascii="Times New Roman" w:hAnsi="Times New Roman"/>
                <w:b/>
                <w:i/>
                <w:sz w:val="24"/>
              </w:rPr>
            </w:pPr>
          </w:p>
        </w:tc>
      </w:tr>
      <w:tr w:rsidR="007A6A1D">
        <w:tc>
          <w:tcPr>
            <w:tcW w:w="2269" w:type="dxa"/>
          </w:tcPr>
          <w:p w:rsidR="007A6A1D" w:rsidRDefault="00781499" w:rsidP="0045341D">
            <w:pPr>
              <w:keepNext/>
              <w:jc w:val="both"/>
              <w:rPr>
                <w:rFonts w:ascii="Times New Roman" w:hAnsi="Times New Roman"/>
                <w:sz w:val="24"/>
              </w:rPr>
            </w:pPr>
            <w:r>
              <w:rPr>
                <w:rFonts w:ascii="Times New Roman" w:hAnsi="Times New Roman"/>
                <w:sz w:val="24"/>
              </w:rPr>
              <w:lastRenderedPageBreak/>
              <w:t>Коммуникативные универсальные учебные действия</w:t>
            </w:r>
          </w:p>
          <w:p w:rsidR="007A6A1D" w:rsidRDefault="007A6A1D" w:rsidP="0045341D">
            <w:pPr>
              <w:keepNext/>
              <w:jc w:val="both"/>
              <w:rPr>
                <w:rFonts w:ascii="Times New Roman" w:hAnsi="Times New Roman"/>
                <w:b/>
                <w:sz w:val="24"/>
              </w:rPr>
            </w:pPr>
          </w:p>
        </w:tc>
        <w:tc>
          <w:tcPr>
            <w:tcW w:w="3686" w:type="dxa"/>
          </w:tcPr>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7A6A1D" w:rsidRDefault="00781499" w:rsidP="0045341D">
            <w:pPr>
              <w:numPr>
                <w:ilvl w:val="0"/>
                <w:numId w:val="7"/>
              </w:numPr>
              <w:tabs>
                <w:tab w:val="left" w:pos="127"/>
                <w:tab w:val="left" w:pos="400"/>
              </w:tabs>
              <w:ind w:left="0" w:firstLine="14"/>
              <w:jc w:val="both"/>
              <w:rPr>
                <w:rFonts w:ascii="Times New Roman" w:hAnsi="Times New Roman"/>
                <w:sz w:val="24"/>
              </w:rPr>
            </w:pPr>
            <w:r>
              <w:rPr>
                <w:rFonts w:ascii="Times New Roman" w:hAnsi="Times New Roman"/>
                <w:sz w:val="24"/>
              </w:rPr>
              <w:t>учитывать разные мнения и стремиться к координации различных позиций в сотрудничестве;</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формулировать собственное мнение и позицию;</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договариваться и приходить к общему решению в совместной деятельности, в том числе в ситуации столкновения интересов;</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строить понятные для партнера высказывания, учитывающие, что партнер знает и видит, а что нет;</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задавать вопросы;</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lastRenderedPageBreak/>
              <w:t>контролировать действия партнера;</w:t>
            </w:r>
          </w:p>
          <w:p w:rsidR="007A6A1D" w:rsidRDefault="00781499" w:rsidP="0045341D">
            <w:pPr>
              <w:numPr>
                <w:ilvl w:val="0"/>
                <w:numId w:val="7"/>
              </w:numPr>
              <w:tabs>
                <w:tab w:val="left" w:pos="127"/>
              </w:tabs>
              <w:ind w:left="0" w:firstLine="14"/>
              <w:jc w:val="both"/>
              <w:rPr>
                <w:rFonts w:ascii="Times New Roman" w:hAnsi="Times New Roman"/>
                <w:sz w:val="24"/>
              </w:rPr>
            </w:pPr>
            <w:r>
              <w:rPr>
                <w:rFonts w:ascii="Times New Roman" w:hAnsi="Times New Roman"/>
                <w:sz w:val="24"/>
              </w:rPr>
              <w:t>использовать речь для регуляции своего действия;</w:t>
            </w:r>
          </w:p>
          <w:p w:rsidR="007A6A1D" w:rsidRDefault="00781499" w:rsidP="0045341D">
            <w:pPr>
              <w:numPr>
                <w:ilvl w:val="0"/>
                <w:numId w:val="7"/>
              </w:numPr>
              <w:tabs>
                <w:tab w:val="left" w:pos="127"/>
              </w:tabs>
              <w:ind w:left="0" w:firstLine="14"/>
              <w:jc w:val="both"/>
              <w:rPr>
                <w:rFonts w:ascii="Times New Roman" w:hAnsi="Times New Roman"/>
                <w:b/>
                <w:sz w:val="24"/>
              </w:rPr>
            </w:pPr>
            <w:r>
              <w:rPr>
                <w:rFonts w:ascii="Times New Roman" w:hAnsi="Times New Roman"/>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c>
          <w:tcPr>
            <w:tcW w:w="3225" w:type="dxa"/>
          </w:tcPr>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lastRenderedPageBreak/>
              <w:t xml:space="preserve">учитывать и </w:t>
            </w:r>
            <w:proofErr w:type="spellStart"/>
            <w:r>
              <w:rPr>
                <w:rFonts w:ascii="Times New Roman" w:hAnsi="Times New Roman"/>
                <w:i/>
                <w:sz w:val="24"/>
              </w:rPr>
              <w:t>координиро-вать</w:t>
            </w:r>
            <w:proofErr w:type="spellEnd"/>
            <w:r>
              <w:rPr>
                <w:rFonts w:ascii="Times New Roman" w:hAnsi="Times New Roman"/>
                <w:i/>
                <w:sz w:val="24"/>
              </w:rPr>
              <w:t xml:space="preserve"> в сотрудничестве позиции других людей, отличные от собственной;</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учитывать разные мнения и интересы и обосновывать собственную позицию;</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понимать относительность мнений и подходов к решению проблемы;</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продуктивно содействовать разрешению конфликтов на основе учета интересов и позиций всех участников;</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t>задавать вопросы, необходимые для организации собственной деятельности и сотрудничества с партнером;</w:t>
            </w:r>
          </w:p>
          <w:p w:rsidR="007A6A1D" w:rsidRDefault="00781499" w:rsidP="0045341D">
            <w:pPr>
              <w:numPr>
                <w:ilvl w:val="0"/>
                <w:numId w:val="8"/>
              </w:numPr>
              <w:tabs>
                <w:tab w:val="left" w:pos="195"/>
              </w:tabs>
              <w:ind w:left="0" w:hanging="29"/>
              <w:jc w:val="both"/>
              <w:rPr>
                <w:rFonts w:ascii="Times New Roman" w:hAnsi="Times New Roman"/>
                <w:i/>
                <w:sz w:val="24"/>
              </w:rPr>
            </w:pPr>
            <w:r>
              <w:rPr>
                <w:rFonts w:ascii="Times New Roman" w:hAnsi="Times New Roman"/>
                <w:i/>
                <w:sz w:val="24"/>
              </w:rPr>
              <w:lastRenderedPageBreak/>
              <w:t>осуществлять взаимный контроль и оказывать в сотрудничестве необходимую взаимопомощь;</w:t>
            </w:r>
          </w:p>
          <w:p w:rsidR="007A6A1D" w:rsidRDefault="00781499" w:rsidP="0045341D">
            <w:pPr>
              <w:numPr>
                <w:ilvl w:val="0"/>
                <w:numId w:val="8"/>
              </w:numPr>
              <w:tabs>
                <w:tab w:val="left" w:pos="195"/>
              </w:tabs>
              <w:ind w:left="0" w:hanging="29"/>
              <w:jc w:val="both"/>
              <w:rPr>
                <w:rFonts w:ascii="Times New Roman" w:hAnsi="Times New Roman"/>
                <w:b/>
                <w:i/>
                <w:sz w:val="24"/>
              </w:rPr>
            </w:pPr>
            <w:r>
              <w:rPr>
                <w:rFonts w:ascii="Times New Roman" w:hAnsi="Times New Roman"/>
                <w:i/>
                <w:sz w:val="24"/>
              </w:rPr>
              <w:t xml:space="preserve">адекватно использовать речевые средства для эффективного решения разнообразных </w:t>
            </w:r>
            <w:proofErr w:type="spellStart"/>
            <w:r>
              <w:rPr>
                <w:rFonts w:ascii="Times New Roman" w:hAnsi="Times New Roman"/>
                <w:i/>
                <w:sz w:val="24"/>
              </w:rPr>
              <w:t>коммуника-тивных</w:t>
            </w:r>
            <w:proofErr w:type="spellEnd"/>
            <w:r>
              <w:rPr>
                <w:rFonts w:ascii="Times New Roman" w:hAnsi="Times New Roman"/>
                <w:i/>
                <w:sz w:val="24"/>
              </w:rPr>
              <w:t xml:space="preserve"> задач, планирования и регуляции своей деятельности.</w:t>
            </w:r>
          </w:p>
        </w:tc>
      </w:tr>
    </w:tbl>
    <w:p w:rsidR="007A6A1D" w:rsidRDefault="00781499" w:rsidP="0045341D">
      <w:pPr>
        <w:spacing w:after="0" w:line="256" w:lineRule="auto"/>
        <w:rPr>
          <w:rFonts w:ascii="Times New Roman" w:hAnsi="Times New Roman"/>
          <w:color w:val="000000"/>
          <w:sz w:val="24"/>
        </w:rPr>
      </w:pPr>
      <w:r>
        <w:rPr>
          <w:rFonts w:ascii="Times New Roman" w:hAnsi="Times New Roman"/>
          <w:color w:val="000000"/>
          <w:sz w:val="24"/>
        </w:rPr>
        <w:lastRenderedPageBreak/>
        <w:t xml:space="preserve"> </w:t>
      </w:r>
    </w:p>
    <w:p w:rsidR="007A6A1D" w:rsidRDefault="003D5343" w:rsidP="0045341D">
      <w:pPr>
        <w:spacing w:after="0" w:line="240" w:lineRule="auto"/>
        <w:jc w:val="both"/>
        <w:outlineLvl w:val="1"/>
        <w:rPr>
          <w:rFonts w:ascii="Times New Roman" w:hAnsi="Times New Roman"/>
          <w:b/>
          <w:sz w:val="24"/>
        </w:rPr>
      </w:pPr>
      <w:bookmarkStart w:id="1" w:name="_Toc288394059"/>
      <w:bookmarkStart w:id="2" w:name="_Toc288410526"/>
      <w:bookmarkStart w:id="3" w:name="_Toc288410655"/>
      <w:bookmarkStart w:id="4" w:name="_Toc424564301"/>
      <w:r>
        <w:rPr>
          <w:rFonts w:ascii="Times New Roman" w:hAnsi="Times New Roman"/>
          <w:b/>
          <w:sz w:val="24"/>
        </w:rPr>
        <w:t>1.</w:t>
      </w:r>
      <w:r w:rsidR="00781499">
        <w:rPr>
          <w:rFonts w:ascii="Times New Roman" w:hAnsi="Times New Roman"/>
          <w:b/>
          <w:sz w:val="24"/>
        </w:rPr>
        <w:t>2.3.1.Чтение. Работа с текстом (метапредметные результаты)</w:t>
      </w:r>
      <w:bookmarkEnd w:id="1"/>
      <w:bookmarkEnd w:id="2"/>
      <w:bookmarkEnd w:id="3"/>
      <w:bookmarkEnd w:id="4"/>
    </w:p>
    <w:p w:rsidR="007A6A1D" w:rsidRDefault="00781499" w:rsidP="0045341D">
      <w:pPr>
        <w:tabs>
          <w:tab w:val="left" w:pos="142"/>
          <w:tab w:val="left" w:leader="dot" w:pos="624"/>
        </w:tabs>
        <w:spacing w:after="0" w:line="240" w:lineRule="auto"/>
        <w:jc w:val="both"/>
        <w:rPr>
          <w:rFonts w:ascii="Times New Roman" w:hAnsi="Times New Roman"/>
          <w:color w:val="000000"/>
          <w:sz w:val="24"/>
        </w:rPr>
      </w:pPr>
      <w:r>
        <w:rPr>
          <w:rFonts w:ascii="Times New Roman" w:hAnsi="Times New Roman"/>
          <w:sz w:val="24"/>
        </w:rPr>
        <w:t xml:space="preserve">В результате изучения </w:t>
      </w:r>
      <w:r>
        <w:rPr>
          <w:rFonts w:ascii="Times New Roman" w:hAnsi="Times New Roman"/>
          <w:b/>
          <w:sz w:val="24"/>
        </w:rPr>
        <w:t xml:space="preserve">всех без исключения учебных предметов </w:t>
      </w:r>
      <w:r>
        <w:rPr>
          <w:rFonts w:ascii="Times New Roman" w:hAnsi="Times New Roman"/>
          <w:sz w:val="24"/>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Pr>
          <w:rFonts w:ascii="Times New Roman" w:hAnsi="Times New Roman"/>
          <w:color w:val="000000"/>
          <w:sz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5341D" w:rsidRDefault="0045341D" w:rsidP="0045341D">
      <w:pPr>
        <w:tabs>
          <w:tab w:val="left" w:pos="142"/>
          <w:tab w:val="left" w:leader="dot" w:pos="624"/>
        </w:tabs>
        <w:spacing w:after="0" w:line="240" w:lineRule="auto"/>
        <w:jc w:val="both"/>
        <w:rPr>
          <w:rFonts w:ascii="Times New Roman" w:hAnsi="Times New Roman"/>
          <w:color w:val="000000"/>
          <w:sz w:val="24"/>
        </w:rPr>
      </w:pPr>
    </w:p>
    <w:tbl>
      <w:tblPr>
        <w:tblStyle w:val="1ff2"/>
        <w:tblW w:w="9464" w:type="dxa"/>
        <w:tblLook w:val="04A0" w:firstRow="1" w:lastRow="0" w:firstColumn="1" w:lastColumn="0" w:noHBand="0" w:noVBand="1"/>
      </w:tblPr>
      <w:tblGrid>
        <w:gridCol w:w="4786"/>
        <w:gridCol w:w="4678"/>
      </w:tblGrid>
      <w:tr w:rsidR="007A6A1D">
        <w:tc>
          <w:tcPr>
            <w:tcW w:w="4786" w:type="dxa"/>
          </w:tcPr>
          <w:p w:rsidR="007A6A1D" w:rsidRDefault="00781499">
            <w:pPr>
              <w:tabs>
                <w:tab w:val="left" w:pos="142"/>
                <w:tab w:val="left" w:leader="dot" w:pos="624"/>
              </w:tabs>
              <w:ind w:left="142"/>
              <w:jc w:val="both"/>
              <w:rPr>
                <w:rFonts w:ascii="Times New Roman" w:hAnsi="Times New Roman"/>
                <w:b/>
                <w:color w:val="000000"/>
                <w:sz w:val="24"/>
              </w:rPr>
            </w:pPr>
            <w:r>
              <w:rPr>
                <w:rFonts w:ascii="Times New Roman" w:hAnsi="Times New Roman"/>
                <w:b/>
                <w:color w:val="000000"/>
                <w:sz w:val="24"/>
              </w:rPr>
              <w:t>Выпускник научится</w:t>
            </w:r>
          </w:p>
        </w:tc>
        <w:tc>
          <w:tcPr>
            <w:tcW w:w="4678" w:type="dxa"/>
          </w:tcPr>
          <w:p w:rsidR="007A6A1D" w:rsidRDefault="00781499">
            <w:pPr>
              <w:tabs>
                <w:tab w:val="left" w:pos="142"/>
                <w:tab w:val="left" w:leader="dot" w:pos="624"/>
              </w:tabs>
              <w:ind w:left="142"/>
              <w:jc w:val="both"/>
              <w:rPr>
                <w:rFonts w:ascii="Times New Roman" w:hAnsi="Times New Roman"/>
                <w:b/>
                <w:i/>
                <w:color w:val="000000"/>
                <w:sz w:val="24"/>
              </w:rPr>
            </w:pPr>
            <w:r>
              <w:rPr>
                <w:rFonts w:ascii="Times New Roman" w:hAnsi="Times New Roman"/>
                <w:b/>
                <w:i/>
                <w:sz w:val="24"/>
              </w:rPr>
              <w:t>Выпускники получат возможность научиться</w:t>
            </w:r>
          </w:p>
        </w:tc>
      </w:tr>
      <w:tr w:rsidR="007A6A1D">
        <w:tc>
          <w:tcPr>
            <w:tcW w:w="4786" w:type="dxa"/>
          </w:tcPr>
          <w:p w:rsidR="007A6A1D" w:rsidRDefault="00781499">
            <w:pPr>
              <w:tabs>
                <w:tab w:val="left" w:pos="142"/>
                <w:tab w:val="left" w:leader="dot" w:pos="624"/>
              </w:tabs>
              <w:ind w:left="142"/>
              <w:jc w:val="both"/>
              <w:rPr>
                <w:rFonts w:ascii="Times New Roman" w:hAnsi="Times New Roman"/>
                <w:color w:val="000000"/>
                <w:sz w:val="24"/>
              </w:rPr>
            </w:pPr>
            <w:r>
              <w:rPr>
                <w:rFonts w:ascii="Times New Roman" w:hAnsi="Times New Roman"/>
                <w:color w:val="000000"/>
                <w:sz w:val="24"/>
              </w:rPr>
              <w:t>осуществлять поиск информации, выделять нужной для решения практической или учебной задачи информации, систематизировать, сопоставлять, анализировать и обобщать имеющиеся в тексте идеи и информации, их интерпретацию и преобразование</w:t>
            </w:r>
          </w:p>
        </w:tc>
        <w:tc>
          <w:tcPr>
            <w:tcW w:w="4678" w:type="dxa"/>
          </w:tcPr>
          <w:p w:rsidR="007A6A1D" w:rsidRDefault="00781499">
            <w:pPr>
              <w:tabs>
                <w:tab w:val="left" w:pos="142"/>
                <w:tab w:val="left" w:leader="dot" w:pos="624"/>
              </w:tabs>
              <w:ind w:left="142"/>
              <w:jc w:val="both"/>
              <w:rPr>
                <w:rFonts w:ascii="Times New Roman" w:hAnsi="Times New Roman"/>
                <w:i/>
                <w:color w:val="000000"/>
                <w:sz w:val="24"/>
              </w:rPr>
            </w:pPr>
            <w:r>
              <w:rPr>
                <w:rFonts w:ascii="Times New Roman" w:hAnsi="Times New Roman"/>
                <w:i/>
                <w:sz w:val="24"/>
              </w:rPr>
              <w:t>самостоятельно организовывать поиск информации</w:t>
            </w:r>
          </w:p>
        </w:tc>
      </w:tr>
      <w:tr w:rsidR="007A6A1D">
        <w:tc>
          <w:tcPr>
            <w:tcW w:w="9464" w:type="dxa"/>
            <w:gridSpan w:val="2"/>
          </w:tcPr>
          <w:p w:rsidR="007A6A1D" w:rsidRDefault="00781499">
            <w:pPr>
              <w:numPr>
                <w:ilvl w:val="0"/>
                <w:numId w:val="29"/>
              </w:numPr>
              <w:tabs>
                <w:tab w:val="left" w:pos="142"/>
                <w:tab w:val="left" w:leader="dot" w:pos="624"/>
              </w:tabs>
              <w:ind w:left="142"/>
              <w:contextualSpacing/>
              <w:jc w:val="both"/>
              <w:rPr>
                <w:rFonts w:ascii="Times New Roman" w:hAnsi="Times New Roman"/>
                <w:b/>
                <w:sz w:val="24"/>
              </w:rPr>
            </w:pPr>
            <w:r>
              <w:rPr>
                <w:rFonts w:ascii="Times New Roman" w:hAnsi="Times New Roman"/>
                <w:b/>
                <w:sz w:val="24"/>
              </w:rPr>
              <w:t>Работа с текстом: поиск информации и понимание прочитанного</w:t>
            </w:r>
          </w:p>
        </w:tc>
      </w:tr>
      <w:tr w:rsidR="007A6A1D">
        <w:tc>
          <w:tcPr>
            <w:tcW w:w="4786" w:type="dxa"/>
          </w:tcPr>
          <w:p w:rsidR="007A6A1D" w:rsidRDefault="00781499">
            <w:pPr>
              <w:ind w:left="142"/>
              <w:jc w:val="both"/>
              <w:rPr>
                <w:rFonts w:ascii="Times New Roman" w:hAnsi="Times New Roman"/>
                <w:b/>
                <w:sz w:val="24"/>
              </w:rPr>
            </w:pPr>
            <w:r>
              <w:rPr>
                <w:rFonts w:ascii="Times New Roman" w:hAnsi="Times New Roman"/>
                <w:b/>
                <w:sz w:val="24"/>
              </w:rPr>
              <w:t>Выпускник научится:</w:t>
            </w:r>
          </w:p>
          <w:p w:rsidR="007A6A1D" w:rsidRDefault="007A6A1D">
            <w:pPr>
              <w:tabs>
                <w:tab w:val="left" w:pos="142"/>
                <w:tab w:val="left" w:leader="dot" w:pos="624"/>
              </w:tabs>
              <w:ind w:left="142"/>
              <w:jc w:val="both"/>
              <w:rPr>
                <w:rFonts w:ascii="Times New Roman" w:hAnsi="Times New Roman"/>
                <w:color w:val="000000"/>
                <w:sz w:val="24"/>
              </w:rPr>
            </w:pPr>
          </w:p>
        </w:tc>
        <w:tc>
          <w:tcPr>
            <w:tcW w:w="4678" w:type="dxa"/>
          </w:tcPr>
          <w:p w:rsidR="007A6A1D" w:rsidRDefault="00781499">
            <w:pPr>
              <w:tabs>
                <w:tab w:val="left" w:pos="142"/>
              </w:tabs>
              <w:ind w:left="142"/>
              <w:jc w:val="both"/>
              <w:rPr>
                <w:rFonts w:ascii="Times New Roman" w:hAnsi="Times New Roman"/>
                <w:i/>
                <w:sz w:val="24"/>
              </w:rPr>
            </w:pPr>
            <w:r>
              <w:rPr>
                <w:rFonts w:ascii="Times New Roman" w:hAnsi="Times New Roman"/>
                <w:b/>
                <w:i/>
                <w:sz w:val="24"/>
              </w:rPr>
              <w:t>Выпускник получит возможность научиться:</w:t>
            </w:r>
          </w:p>
        </w:tc>
      </w:tr>
      <w:tr w:rsidR="007A6A1D">
        <w:tc>
          <w:tcPr>
            <w:tcW w:w="4786" w:type="dxa"/>
          </w:tcPr>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находить в тексте конкретные сведения, факты, заданные в явном виде;</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определять тему и главную мысль текста;</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делить тексты на смысловые части, составлять план текста;</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вычленять содержащиеся в тексте основные события и</w:t>
            </w:r>
            <w:r>
              <w:rPr>
                <w:rFonts w:ascii="Times New Roman" w:hAnsi="Times New Roman"/>
                <w:sz w:val="24"/>
              </w:rPr>
              <w:br/>
              <w:t>устанавливать их последовательность; упорядочивать информацию по заданному основанию;</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сравнивать между собой объекты, описанные в тексте, выделяя 2—3 существенных признака;</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 xml:space="preserve">понимать информацию, представленную в неявном виде (например, находить в тексте несколько </w:t>
            </w:r>
            <w:r>
              <w:rPr>
                <w:rFonts w:ascii="Times New Roman" w:hAnsi="Times New Roman"/>
                <w:sz w:val="24"/>
              </w:rPr>
              <w:lastRenderedPageBreak/>
              <w:t>примеров, доказывающих приведенное утверждение; характеризовать явление по его описанию; выделять общий признак группы элементов);</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понимать информацию, представленную разными способами: словесно, в виде таблицы, схемы, диаграммы;</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понимать текст, опираясь не только на содержащуюся в нем информацию, но и на жанр, структуру, выразительные средства текста;</w:t>
            </w:r>
          </w:p>
          <w:p w:rsidR="007A6A1D" w:rsidRDefault="00781499">
            <w:pPr>
              <w:numPr>
                <w:ilvl w:val="0"/>
                <w:numId w:val="10"/>
              </w:numPr>
              <w:tabs>
                <w:tab w:val="left" w:pos="142"/>
              </w:tabs>
              <w:ind w:left="142"/>
              <w:jc w:val="both"/>
              <w:rPr>
                <w:rFonts w:ascii="Times New Roman" w:hAnsi="Times New Roman"/>
                <w:sz w:val="24"/>
              </w:rPr>
            </w:pPr>
            <w:r>
              <w:rPr>
                <w:rFonts w:ascii="Times New Roman" w:hAnsi="Times New Roman"/>
                <w:sz w:val="24"/>
              </w:rPr>
              <w:t>использовать различные виды чтения: ознакомительное, изучающее, поисковое, выбирать нужный вид чтения в соответствии с целью чтения;</w:t>
            </w:r>
          </w:p>
          <w:p w:rsidR="007A6A1D" w:rsidRDefault="00781499">
            <w:pPr>
              <w:numPr>
                <w:ilvl w:val="0"/>
                <w:numId w:val="10"/>
              </w:numPr>
              <w:tabs>
                <w:tab w:val="left" w:pos="142"/>
              </w:tabs>
              <w:ind w:left="142"/>
              <w:jc w:val="both"/>
              <w:rPr>
                <w:rFonts w:ascii="Times New Roman" w:hAnsi="Times New Roman"/>
                <w:color w:val="000000"/>
                <w:sz w:val="24"/>
              </w:rPr>
            </w:pPr>
            <w:r>
              <w:rPr>
                <w:rFonts w:ascii="Times New Roman" w:hAnsi="Times New Roman"/>
                <w:sz w:val="24"/>
              </w:rPr>
              <w:t>ориентироваться в соответствующих возрасту словарях и справочниках.</w:t>
            </w:r>
          </w:p>
        </w:tc>
        <w:tc>
          <w:tcPr>
            <w:tcW w:w="4678" w:type="dxa"/>
          </w:tcPr>
          <w:p w:rsidR="007A6A1D" w:rsidRDefault="00781499">
            <w:pPr>
              <w:numPr>
                <w:ilvl w:val="0"/>
                <w:numId w:val="11"/>
              </w:numPr>
              <w:tabs>
                <w:tab w:val="left" w:pos="142"/>
                <w:tab w:val="left" w:pos="234"/>
              </w:tabs>
              <w:ind w:left="142" w:firstLine="34"/>
              <w:jc w:val="both"/>
              <w:rPr>
                <w:rFonts w:ascii="Times New Roman" w:hAnsi="Times New Roman"/>
                <w:i/>
                <w:sz w:val="24"/>
              </w:rPr>
            </w:pPr>
            <w:r>
              <w:rPr>
                <w:rFonts w:ascii="Times New Roman" w:hAnsi="Times New Roman"/>
                <w:i/>
                <w:sz w:val="24"/>
              </w:rPr>
              <w:lastRenderedPageBreak/>
              <w:t>использовать формальные элементы текста (например, подзаголовки, сноски) для поиска нужной информации;</w:t>
            </w:r>
          </w:p>
          <w:p w:rsidR="007A6A1D" w:rsidRDefault="00781499">
            <w:pPr>
              <w:numPr>
                <w:ilvl w:val="0"/>
                <w:numId w:val="11"/>
              </w:numPr>
              <w:tabs>
                <w:tab w:val="left" w:pos="142"/>
                <w:tab w:val="left" w:pos="317"/>
              </w:tabs>
              <w:ind w:left="142" w:firstLine="34"/>
              <w:jc w:val="both"/>
              <w:rPr>
                <w:rFonts w:ascii="Times New Roman" w:hAnsi="Times New Roman"/>
                <w:i/>
                <w:sz w:val="24"/>
              </w:rPr>
            </w:pPr>
            <w:r>
              <w:rPr>
                <w:rFonts w:ascii="Times New Roman" w:hAnsi="Times New Roman"/>
                <w:i/>
                <w:sz w:val="24"/>
              </w:rPr>
              <w:t>работать с несколькими источниками информации;</w:t>
            </w:r>
          </w:p>
          <w:p w:rsidR="007A6A1D" w:rsidRDefault="00781499">
            <w:pPr>
              <w:numPr>
                <w:ilvl w:val="0"/>
                <w:numId w:val="11"/>
              </w:numPr>
              <w:tabs>
                <w:tab w:val="left" w:pos="142"/>
                <w:tab w:val="left" w:pos="176"/>
                <w:tab w:val="left" w:pos="743"/>
              </w:tabs>
              <w:ind w:left="142" w:firstLine="34"/>
              <w:jc w:val="both"/>
              <w:rPr>
                <w:rFonts w:ascii="Times New Roman" w:hAnsi="Times New Roman"/>
                <w:i/>
                <w:sz w:val="24"/>
              </w:rPr>
            </w:pPr>
            <w:r>
              <w:rPr>
                <w:rFonts w:ascii="Times New Roman" w:hAnsi="Times New Roman"/>
                <w:i/>
                <w:sz w:val="24"/>
              </w:rPr>
              <w:t>сопоставлять информацию, полученную из нескольких источников.</w:t>
            </w:r>
          </w:p>
          <w:p w:rsidR="007A6A1D" w:rsidRDefault="007A6A1D">
            <w:pPr>
              <w:tabs>
                <w:tab w:val="left" w:pos="142"/>
                <w:tab w:val="left" w:leader="dot" w:pos="624"/>
              </w:tabs>
              <w:ind w:left="142"/>
              <w:jc w:val="both"/>
              <w:rPr>
                <w:rFonts w:ascii="Times New Roman" w:hAnsi="Times New Roman"/>
                <w:sz w:val="24"/>
              </w:rPr>
            </w:pPr>
          </w:p>
        </w:tc>
      </w:tr>
      <w:tr w:rsidR="007A6A1D">
        <w:tc>
          <w:tcPr>
            <w:tcW w:w="9464" w:type="dxa"/>
            <w:gridSpan w:val="2"/>
          </w:tcPr>
          <w:p w:rsidR="007A6A1D" w:rsidRDefault="00781499">
            <w:pPr>
              <w:keepNext/>
              <w:numPr>
                <w:ilvl w:val="0"/>
                <w:numId w:val="28"/>
              </w:numPr>
              <w:tabs>
                <w:tab w:val="left" w:pos="142"/>
              </w:tabs>
              <w:ind w:left="142"/>
              <w:contextualSpacing/>
              <w:jc w:val="both"/>
              <w:rPr>
                <w:rFonts w:ascii="Times New Roman" w:hAnsi="Times New Roman"/>
                <w:sz w:val="24"/>
              </w:rPr>
            </w:pPr>
            <w:r>
              <w:rPr>
                <w:rFonts w:ascii="Times New Roman" w:hAnsi="Times New Roman"/>
                <w:b/>
                <w:sz w:val="24"/>
              </w:rPr>
              <w:lastRenderedPageBreak/>
              <w:t>Работа с текстом: преобразование и интерпретация информации</w:t>
            </w:r>
          </w:p>
        </w:tc>
      </w:tr>
      <w:tr w:rsidR="007A6A1D">
        <w:tc>
          <w:tcPr>
            <w:tcW w:w="4786" w:type="dxa"/>
          </w:tcPr>
          <w:p w:rsidR="007A6A1D" w:rsidRDefault="00781499">
            <w:pPr>
              <w:tabs>
                <w:tab w:val="left" w:pos="142"/>
              </w:tabs>
              <w:ind w:left="142"/>
              <w:jc w:val="both"/>
              <w:rPr>
                <w:rFonts w:ascii="Times New Roman" w:hAnsi="Times New Roman"/>
                <w:b/>
                <w:sz w:val="24"/>
              </w:rPr>
            </w:pPr>
            <w:r>
              <w:rPr>
                <w:rFonts w:ascii="Times New Roman" w:hAnsi="Times New Roman"/>
                <w:b/>
                <w:sz w:val="24"/>
              </w:rPr>
              <w:t>Выпускник научится:</w:t>
            </w:r>
          </w:p>
          <w:p w:rsidR="007A6A1D" w:rsidRDefault="007A6A1D">
            <w:pPr>
              <w:tabs>
                <w:tab w:val="left" w:pos="142"/>
                <w:tab w:val="left" w:leader="dot" w:pos="624"/>
              </w:tabs>
              <w:ind w:left="142"/>
              <w:jc w:val="both"/>
              <w:rPr>
                <w:rFonts w:ascii="Times New Roman" w:hAnsi="Times New Roman"/>
                <w:color w:val="000000"/>
                <w:sz w:val="24"/>
              </w:rPr>
            </w:pPr>
          </w:p>
        </w:tc>
        <w:tc>
          <w:tcPr>
            <w:tcW w:w="4678" w:type="dxa"/>
          </w:tcPr>
          <w:p w:rsidR="007A6A1D" w:rsidRDefault="00781499">
            <w:pPr>
              <w:tabs>
                <w:tab w:val="left" w:pos="142"/>
              </w:tabs>
              <w:ind w:left="142"/>
              <w:jc w:val="both"/>
              <w:rPr>
                <w:rFonts w:ascii="Times New Roman" w:hAnsi="Times New Roman"/>
                <w:i/>
                <w:sz w:val="24"/>
              </w:rPr>
            </w:pPr>
            <w:r>
              <w:rPr>
                <w:rFonts w:ascii="Times New Roman" w:hAnsi="Times New Roman"/>
                <w:b/>
                <w:i/>
                <w:sz w:val="24"/>
              </w:rPr>
              <w:t>Выпускник получит возможность научиться:</w:t>
            </w:r>
          </w:p>
        </w:tc>
      </w:tr>
      <w:tr w:rsidR="007A6A1D">
        <w:tc>
          <w:tcPr>
            <w:tcW w:w="4786" w:type="dxa"/>
          </w:tcPr>
          <w:p w:rsidR="007A6A1D" w:rsidRDefault="00781499">
            <w:pPr>
              <w:numPr>
                <w:ilvl w:val="0"/>
                <w:numId w:val="12"/>
              </w:numPr>
              <w:tabs>
                <w:tab w:val="left" w:pos="142"/>
                <w:tab w:val="left" w:pos="284"/>
              </w:tabs>
              <w:ind w:left="142"/>
              <w:jc w:val="both"/>
              <w:rPr>
                <w:rFonts w:ascii="Times New Roman" w:hAnsi="Times New Roman"/>
                <w:sz w:val="24"/>
              </w:rPr>
            </w:pPr>
            <w:r>
              <w:rPr>
                <w:rFonts w:ascii="Times New Roman" w:hAnsi="Times New Roman"/>
                <w:sz w:val="24"/>
              </w:rPr>
              <w:t>пересказывать текст подробно и сжато, устно и письменно;</w:t>
            </w:r>
          </w:p>
          <w:p w:rsidR="007A6A1D" w:rsidRDefault="00781499">
            <w:pPr>
              <w:numPr>
                <w:ilvl w:val="0"/>
                <w:numId w:val="12"/>
              </w:numPr>
              <w:tabs>
                <w:tab w:val="left" w:pos="142"/>
                <w:tab w:val="left" w:pos="284"/>
              </w:tabs>
              <w:ind w:left="142"/>
              <w:jc w:val="both"/>
              <w:rPr>
                <w:rFonts w:ascii="Times New Roman" w:hAnsi="Times New Roman"/>
                <w:sz w:val="24"/>
              </w:rPr>
            </w:pPr>
            <w:r>
              <w:rPr>
                <w:rFonts w:ascii="Times New Roman" w:hAnsi="Times New Roman"/>
                <w:sz w:val="24"/>
              </w:rPr>
              <w:t>соотносить факты с общей идеей текста, устанавливать простые связи, не показанные в тексте напрямую;</w:t>
            </w:r>
          </w:p>
          <w:p w:rsidR="007A6A1D" w:rsidRDefault="00781499">
            <w:pPr>
              <w:numPr>
                <w:ilvl w:val="0"/>
                <w:numId w:val="12"/>
              </w:numPr>
              <w:tabs>
                <w:tab w:val="left" w:pos="142"/>
                <w:tab w:val="left" w:pos="284"/>
              </w:tabs>
              <w:ind w:left="142"/>
              <w:jc w:val="both"/>
              <w:rPr>
                <w:rFonts w:ascii="Times New Roman" w:hAnsi="Times New Roman"/>
                <w:sz w:val="24"/>
              </w:rPr>
            </w:pPr>
            <w:r>
              <w:rPr>
                <w:rFonts w:ascii="Times New Roman" w:hAnsi="Times New Roman"/>
                <w:sz w:val="24"/>
              </w:rPr>
              <w:t>формулировать несложные выводы, основываясь на тексте; находить аргументы, подтверждающие вывод;</w:t>
            </w:r>
          </w:p>
          <w:p w:rsidR="007A6A1D" w:rsidRDefault="00781499">
            <w:pPr>
              <w:numPr>
                <w:ilvl w:val="0"/>
                <w:numId w:val="12"/>
              </w:numPr>
              <w:tabs>
                <w:tab w:val="left" w:pos="142"/>
                <w:tab w:val="left" w:pos="284"/>
              </w:tabs>
              <w:ind w:left="142"/>
              <w:jc w:val="both"/>
              <w:rPr>
                <w:rFonts w:ascii="Times New Roman" w:hAnsi="Times New Roman"/>
                <w:sz w:val="24"/>
              </w:rPr>
            </w:pPr>
            <w:r>
              <w:rPr>
                <w:rFonts w:ascii="Times New Roman" w:hAnsi="Times New Roman"/>
                <w:sz w:val="24"/>
              </w:rPr>
              <w:t>сопоставлять и обобщать содержащуюся в разных частях текста информацию;</w:t>
            </w:r>
          </w:p>
          <w:p w:rsidR="007A6A1D" w:rsidRDefault="00781499">
            <w:pPr>
              <w:numPr>
                <w:ilvl w:val="0"/>
                <w:numId w:val="12"/>
              </w:numPr>
              <w:tabs>
                <w:tab w:val="left" w:pos="142"/>
                <w:tab w:val="left" w:pos="284"/>
              </w:tabs>
              <w:ind w:left="142"/>
              <w:jc w:val="both"/>
              <w:rPr>
                <w:rFonts w:ascii="Times New Roman" w:hAnsi="Times New Roman"/>
                <w:color w:val="000000"/>
                <w:sz w:val="24"/>
              </w:rPr>
            </w:pPr>
            <w:r>
              <w:rPr>
                <w:rFonts w:ascii="Times New Roman" w:hAnsi="Times New Roman"/>
                <w:sz w:val="24"/>
              </w:rPr>
              <w:t>составлять на основании текста небольшое монологическое высказывание, отвечая на поставленный вопрос.</w:t>
            </w:r>
          </w:p>
        </w:tc>
        <w:tc>
          <w:tcPr>
            <w:tcW w:w="4678" w:type="dxa"/>
          </w:tcPr>
          <w:p w:rsidR="007A6A1D" w:rsidRDefault="00781499">
            <w:pPr>
              <w:numPr>
                <w:ilvl w:val="0"/>
                <w:numId w:val="13"/>
              </w:numPr>
              <w:tabs>
                <w:tab w:val="left" w:pos="142"/>
                <w:tab w:val="left" w:pos="176"/>
              </w:tabs>
              <w:ind w:left="142" w:hanging="34"/>
              <w:jc w:val="both"/>
              <w:rPr>
                <w:rFonts w:ascii="Times New Roman" w:hAnsi="Times New Roman"/>
                <w:i/>
                <w:sz w:val="24"/>
              </w:rPr>
            </w:pPr>
            <w:r>
              <w:rPr>
                <w:rFonts w:ascii="Times New Roman" w:hAnsi="Times New Roman"/>
                <w:i/>
                <w:sz w:val="24"/>
              </w:rPr>
              <w:t>делать выписки из прочитанных текстов с учетом цели их дальнейшего использования;</w:t>
            </w:r>
          </w:p>
          <w:p w:rsidR="007A6A1D" w:rsidRDefault="00781499">
            <w:pPr>
              <w:numPr>
                <w:ilvl w:val="0"/>
                <w:numId w:val="13"/>
              </w:numPr>
              <w:tabs>
                <w:tab w:val="left" w:pos="142"/>
                <w:tab w:val="left" w:pos="176"/>
              </w:tabs>
              <w:ind w:left="142" w:hanging="34"/>
              <w:jc w:val="both"/>
              <w:rPr>
                <w:rFonts w:ascii="Times New Roman" w:hAnsi="Times New Roman"/>
                <w:i/>
                <w:sz w:val="24"/>
              </w:rPr>
            </w:pPr>
            <w:r>
              <w:rPr>
                <w:rFonts w:ascii="Times New Roman" w:hAnsi="Times New Roman"/>
                <w:i/>
                <w:sz w:val="24"/>
              </w:rPr>
              <w:t>составлять небольшие письменные аннотации к тексту, отзывы о прочитанном.</w:t>
            </w:r>
          </w:p>
          <w:p w:rsidR="007A6A1D" w:rsidRDefault="007A6A1D">
            <w:pPr>
              <w:tabs>
                <w:tab w:val="left" w:pos="142"/>
                <w:tab w:val="left" w:leader="dot" w:pos="624"/>
              </w:tabs>
              <w:ind w:left="142"/>
              <w:jc w:val="both"/>
              <w:rPr>
                <w:rFonts w:ascii="Times New Roman" w:hAnsi="Times New Roman"/>
                <w:i/>
                <w:sz w:val="24"/>
              </w:rPr>
            </w:pPr>
          </w:p>
        </w:tc>
      </w:tr>
      <w:tr w:rsidR="007A6A1D">
        <w:tc>
          <w:tcPr>
            <w:tcW w:w="9464" w:type="dxa"/>
            <w:gridSpan w:val="2"/>
          </w:tcPr>
          <w:p w:rsidR="007A6A1D" w:rsidRDefault="00781499">
            <w:pPr>
              <w:keepNext/>
              <w:numPr>
                <w:ilvl w:val="0"/>
                <w:numId w:val="28"/>
              </w:numPr>
              <w:ind w:left="142"/>
              <w:contextualSpacing/>
              <w:jc w:val="both"/>
              <w:rPr>
                <w:rFonts w:ascii="Times New Roman" w:hAnsi="Times New Roman"/>
                <w:sz w:val="24"/>
              </w:rPr>
            </w:pPr>
            <w:r>
              <w:rPr>
                <w:rFonts w:ascii="Times New Roman" w:hAnsi="Times New Roman"/>
                <w:b/>
                <w:sz w:val="24"/>
              </w:rPr>
              <w:t>Работа с текстом: оценка информации</w:t>
            </w:r>
          </w:p>
        </w:tc>
      </w:tr>
      <w:tr w:rsidR="007A6A1D">
        <w:tc>
          <w:tcPr>
            <w:tcW w:w="4786" w:type="dxa"/>
          </w:tcPr>
          <w:p w:rsidR="007A6A1D" w:rsidRDefault="00781499">
            <w:pPr>
              <w:ind w:left="142"/>
              <w:jc w:val="both"/>
              <w:rPr>
                <w:rFonts w:ascii="Times New Roman" w:hAnsi="Times New Roman"/>
                <w:color w:val="000000"/>
                <w:sz w:val="24"/>
              </w:rPr>
            </w:pPr>
            <w:r>
              <w:rPr>
                <w:rFonts w:ascii="Times New Roman" w:hAnsi="Times New Roman"/>
                <w:b/>
                <w:sz w:val="24"/>
              </w:rPr>
              <w:t>Выпускник научится:</w:t>
            </w:r>
          </w:p>
        </w:tc>
        <w:tc>
          <w:tcPr>
            <w:tcW w:w="4678" w:type="dxa"/>
          </w:tcPr>
          <w:p w:rsidR="007A6A1D" w:rsidRDefault="00781499">
            <w:pPr>
              <w:ind w:left="142"/>
              <w:jc w:val="both"/>
              <w:rPr>
                <w:rFonts w:ascii="Times New Roman" w:hAnsi="Times New Roman"/>
                <w:i/>
                <w:sz w:val="24"/>
              </w:rPr>
            </w:pPr>
            <w:r>
              <w:rPr>
                <w:rFonts w:ascii="Times New Roman" w:hAnsi="Times New Roman"/>
                <w:b/>
                <w:i/>
                <w:sz w:val="24"/>
              </w:rPr>
              <w:t>Выпускник получит возможность научиться:</w:t>
            </w:r>
          </w:p>
        </w:tc>
      </w:tr>
      <w:tr w:rsidR="007A6A1D">
        <w:tc>
          <w:tcPr>
            <w:tcW w:w="4786" w:type="dxa"/>
          </w:tcPr>
          <w:p w:rsidR="007A6A1D" w:rsidRDefault="00781499">
            <w:pPr>
              <w:numPr>
                <w:ilvl w:val="0"/>
                <w:numId w:val="14"/>
              </w:numPr>
              <w:tabs>
                <w:tab w:val="left" w:pos="284"/>
              </w:tabs>
              <w:ind w:left="142"/>
              <w:jc w:val="both"/>
              <w:rPr>
                <w:rFonts w:ascii="Times New Roman" w:hAnsi="Times New Roman"/>
                <w:sz w:val="24"/>
              </w:rPr>
            </w:pPr>
            <w:r>
              <w:rPr>
                <w:rFonts w:ascii="Times New Roman" w:hAnsi="Times New Roman"/>
                <w:sz w:val="24"/>
              </w:rPr>
              <w:t>высказывать оценочные суждения и свою точку зрения о прочитанном тексте;</w:t>
            </w:r>
          </w:p>
          <w:p w:rsidR="007A6A1D" w:rsidRDefault="00781499">
            <w:pPr>
              <w:numPr>
                <w:ilvl w:val="0"/>
                <w:numId w:val="14"/>
              </w:numPr>
              <w:tabs>
                <w:tab w:val="left" w:pos="284"/>
              </w:tabs>
              <w:ind w:left="142"/>
              <w:jc w:val="both"/>
              <w:rPr>
                <w:rFonts w:ascii="Times New Roman" w:hAnsi="Times New Roman"/>
                <w:sz w:val="24"/>
              </w:rPr>
            </w:pPr>
            <w:r>
              <w:rPr>
                <w:rFonts w:ascii="Times New Roman" w:hAnsi="Times New Roman"/>
                <w:sz w:val="24"/>
              </w:rPr>
              <w:t>оценивать содержание, языковые особенности и структуру текста; определять место и роль иллюстративного ряда в тексте;</w:t>
            </w:r>
          </w:p>
          <w:p w:rsidR="007A6A1D" w:rsidRDefault="00781499">
            <w:pPr>
              <w:numPr>
                <w:ilvl w:val="0"/>
                <w:numId w:val="14"/>
              </w:numPr>
              <w:tabs>
                <w:tab w:val="left" w:pos="284"/>
              </w:tabs>
              <w:ind w:left="142"/>
              <w:jc w:val="both"/>
              <w:rPr>
                <w:rFonts w:ascii="Times New Roman" w:hAnsi="Times New Roman"/>
                <w:sz w:val="24"/>
              </w:rPr>
            </w:pPr>
            <w:r>
              <w:rPr>
                <w:rFonts w:ascii="Times New Roman" w:hAnsi="Times New Roman"/>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A6A1D" w:rsidRDefault="00781499">
            <w:pPr>
              <w:numPr>
                <w:ilvl w:val="0"/>
                <w:numId w:val="14"/>
              </w:numPr>
              <w:tabs>
                <w:tab w:val="left" w:pos="284"/>
              </w:tabs>
              <w:ind w:left="142"/>
              <w:jc w:val="both"/>
              <w:rPr>
                <w:rFonts w:ascii="Times New Roman" w:hAnsi="Times New Roman"/>
                <w:b/>
                <w:sz w:val="24"/>
              </w:rPr>
            </w:pPr>
            <w:r>
              <w:rPr>
                <w:rFonts w:ascii="Times New Roman" w:hAnsi="Times New Roman"/>
                <w:sz w:val="24"/>
              </w:rPr>
              <w:lastRenderedPageBreak/>
              <w:t>участвовать в учебном диалоге при обсуждении прочитанного или прослушанного текста.</w:t>
            </w:r>
          </w:p>
        </w:tc>
        <w:tc>
          <w:tcPr>
            <w:tcW w:w="4678" w:type="dxa"/>
          </w:tcPr>
          <w:p w:rsidR="007A6A1D" w:rsidRDefault="00781499">
            <w:pPr>
              <w:numPr>
                <w:ilvl w:val="0"/>
                <w:numId w:val="15"/>
              </w:numPr>
              <w:tabs>
                <w:tab w:val="left" w:pos="176"/>
              </w:tabs>
              <w:ind w:left="142"/>
              <w:jc w:val="both"/>
              <w:rPr>
                <w:rFonts w:ascii="Times New Roman" w:hAnsi="Times New Roman"/>
                <w:i/>
                <w:sz w:val="24"/>
              </w:rPr>
            </w:pPr>
            <w:r>
              <w:rPr>
                <w:rFonts w:ascii="Times New Roman" w:hAnsi="Times New Roman"/>
                <w:i/>
                <w:sz w:val="24"/>
              </w:rPr>
              <w:lastRenderedPageBreak/>
              <w:t>сопоставлять различные точки зрения;</w:t>
            </w:r>
          </w:p>
          <w:p w:rsidR="007A6A1D" w:rsidRDefault="00781499">
            <w:pPr>
              <w:numPr>
                <w:ilvl w:val="0"/>
                <w:numId w:val="15"/>
              </w:numPr>
              <w:tabs>
                <w:tab w:val="left" w:pos="176"/>
              </w:tabs>
              <w:ind w:left="142"/>
              <w:jc w:val="both"/>
              <w:rPr>
                <w:rFonts w:ascii="Times New Roman" w:hAnsi="Times New Roman"/>
                <w:i/>
                <w:sz w:val="24"/>
              </w:rPr>
            </w:pPr>
            <w:r>
              <w:rPr>
                <w:rFonts w:ascii="Times New Roman" w:hAnsi="Times New Roman"/>
                <w:i/>
                <w:sz w:val="24"/>
              </w:rPr>
              <w:t>соотносить позицию автора с собственной точкой зрения;</w:t>
            </w:r>
          </w:p>
          <w:p w:rsidR="007A6A1D" w:rsidRDefault="00781499">
            <w:pPr>
              <w:tabs>
                <w:tab w:val="left" w:pos="176"/>
              </w:tabs>
              <w:ind w:left="142"/>
              <w:jc w:val="both"/>
              <w:rPr>
                <w:rFonts w:ascii="Times New Roman" w:hAnsi="Times New Roman"/>
                <w:i/>
                <w:sz w:val="24"/>
              </w:rPr>
            </w:pPr>
            <w:r>
              <w:rPr>
                <w:rFonts w:ascii="Times New Roman" w:hAnsi="Times New Roman"/>
                <w:i/>
                <w:sz w:val="24"/>
              </w:rPr>
              <w:t>- в процессе работы с одним или несколькими источниками выявлять достоверную (противоречивую) информацию.</w:t>
            </w:r>
          </w:p>
        </w:tc>
      </w:tr>
    </w:tbl>
    <w:p w:rsidR="007A6A1D" w:rsidRDefault="007A6A1D">
      <w:pPr>
        <w:spacing w:after="0" w:line="240" w:lineRule="auto"/>
        <w:ind w:left="142"/>
        <w:jc w:val="both"/>
        <w:rPr>
          <w:rFonts w:ascii="Times New Roman" w:hAnsi="Times New Roman"/>
          <w:sz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126"/>
        <w:gridCol w:w="1842"/>
        <w:gridCol w:w="2125"/>
        <w:gridCol w:w="1845"/>
      </w:tblGrid>
      <w:tr w:rsidR="007A6A1D">
        <w:tc>
          <w:tcPr>
            <w:tcW w:w="141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1 класс</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2 класс</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3 класс</w:t>
            </w:r>
          </w:p>
        </w:tc>
        <w:tc>
          <w:tcPr>
            <w:tcW w:w="184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4 класс</w:t>
            </w:r>
          </w:p>
        </w:tc>
      </w:tr>
      <w:tr w:rsidR="007A6A1D">
        <w:tc>
          <w:tcPr>
            <w:tcW w:w="1418"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Чтение. Работа с текстом (метапредметные результаты по уровням)</w:t>
            </w: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-воспринимать на слух и понимать различные виды сообщений (бытового характера, художественные и информационные тексты);</w:t>
            </w:r>
          </w:p>
          <w:p w:rsidR="007A6A1D" w:rsidRDefault="00781499">
            <w:pPr>
              <w:spacing w:after="0" w:line="240" w:lineRule="auto"/>
              <w:ind w:left="142"/>
              <w:jc w:val="both"/>
              <w:rPr>
                <w:rFonts w:ascii="Times New Roman" w:hAnsi="Times New Roman"/>
                <w:sz w:val="24"/>
              </w:rPr>
            </w:pPr>
            <w:r>
              <w:rPr>
                <w:rFonts w:ascii="Times New Roman" w:hAnsi="Times New Roman"/>
                <w:sz w:val="24"/>
              </w:rPr>
              <w:t>-осознанно читать тексты с целью удовлетворения интереса, приобретения читательского опыта, освоения и использования информации;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-определять тему и главную мысль текста, делить текст на смысловые части, составлять простой план текста, подробно и сжато устно пересказывать прочитанный или прослушанный текст;</w:t>
            </w:r>
          </w:p>
          <w:p w:rsidR="007A6A1D" w:rsidRDefault="00781499">
            <w:pPr>
              <w:spacing w:after="0" w:line="240" w:lineRule="auto"/>
              <w:ind w:left="142"/>
              <w:jc w:val="both"/>
              <w:rPr>
                <w:rFonts w:ascii="Times New Roman" w:hAnsi="Times New Roman"/>
                <w:sz w:val="24"/>
              </w:rPr>
            </w:pPr>
            <w:r>
              <w:rPr>
                <w:rFonts w:ascii="Times New Roman" w:hAnsi="Times New Roman"/>
                <w:sz w:val="24"/>
              </w:rPr>
              <w:t>-передать собеседнику важную для решаемой учебной задачи информацию, участвовать в диалоге при обсуждении прочитанного или прослушанного;</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и находить пути восполнения этих пробелов.</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-использовать такие виды чтения, как ознакомительное, изучающее, поисковое; осознавать цель чтения и выбирать в соответствии с ней нужный вид чтения;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-находить информацию, факты, заданные в тексте в явном виде; вычленять содержащиеся в тексте основные события и устанавливать их </w:t>
            </w:r>
            <w:proofErr w:type="spellStart"/>
            <w:r>
              <w:rPr>
                <w:rFonts w:ascii="Times New Roman" w:hAnsi="Times New Roman"/>
                <w:sz w:val="24"/>
              </w:rPr>
              <w:t>последова</w:t>
            </w:r>
            <w:proofErr w:type="spellEnd"/>
            <w:r>
              <w:rPr>
                <w:rFonts w:ascii="Times New Roman" w:hAnsi="Times New Roman"/>
                <w:sz w:val="24"/>
              </w:rPr>
              <w:t>-</w:t>
            </w:r>
          </w:p>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тельность</w:t>
            </w:r>
            <w:proofErr w:type="spellEnd"/>
            <w:r>
              <w:rPr>
                <w:rFonts w:ascii="Times New Roman" w:hAnsi="Times New Roman"/>
                <w:sz w:val="24"/>
              </w:rPr>
              <w:t xml:space="preserve"> ;</w:t>
            </w:r>
          </w:p>
          <w:p w:rsidR="007A6A1D" w:rsidRDefault="00781499">
            <w:pPr>
              <w:spacing w:after="0" w:line="240" w:lineRule="auto"/>
              <w:ind w:left="142"/>
              <w:jc w:val="both"/>
              <w:rPr>
                <w:rFonts w:ascii="Times New Roman" w:hAnsi="Times New Roman"/>
                <w:sz w:val="24"/>
              </w:rPr>
            </w:pPr>
            <w:r>
              <w:rPr>
                <w:rFonts w:ascii="Times New Roman" w:hAnsi="Times New Roman"/>
                <w:sz w:val="24"/>
              </w:rPr>
              <w:t>- 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-ориентироваться в соответствующих возрасту словарях и справочниках; </w:t>
            </w:r>
          </w:p>
          <w:p w:rsidR="007A6A1D" w:rsidRDefault="00781499">
            <w:pPr>
              <w:spacing w:after="0" w:line="240" w:lineRule="auto"/>
              <w:ind w:left="142"/>
              <w:jc w:val="both"/>
              <w:rPr>
                <w:rFonts w:ascii="Times New Roman" w:hAnsi="Times New Roman"/>
                <w:sz w:val="24"/>
              </w:rPr>
            </w:pPr>
            <w:r>
              <w:rPr>
                <w:rFonts w:ascii="Times New Roman" w:hAnsi="Times New Roman"/>
                <w:sz w:val="24"/>
              </w:rPr>
              <w:t>-понимать информацию, представленную в неявном виде: например, выделять общий признак группы элементов, характеризовать явления по его описанию; находить в тексте несколько примеров, доказывающих проведенное утверждение, и т.д.;</w:t>
            </w:r>
          </w:p>
          <w:p w:rsidR="007A6A1D" w:rsidRDefault="00781499">
            <w:pPr>
              <w:spacing w:after="0" w:line="240" w:lineRule="auto"/>
              <w:ind w:left="142"/>
              <w:jc w:val="both"/>
              <w:rPr>
                <w:rFonts w:ascii="Times New Roman" w:hAnsi="Times New Roman"/>
                <w:sz w:val="24"/>
              </w:rPr>
            </w:pPr>
            <w:r>
              <w:rPr>
                <w:rFonts w:ascii="Times New Roman" w:hAnsi="Times New Roman"/>
                <w:sz w:val="24"/>
              </w:rPr>
              <w:t>-составлять устно небольшое монологическое высказывание по предложенной теме, заданному вопросу;</w:t>
            </w:r>
          </w:p>
        </w:tc>
        <w:tc>
          <w:tcPr>
            <w:tcW w:w="184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-составлять список используемой литературы и других информационных источников;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-интерпретировать и обобщать информацию: интегрировать содержащиеся в разных частях текста детали сообщения; устанавливать связи, понимать текст, делать выводы;</w:t>
            </w:r>
          </w:p>
          <w:p w:rsidR="007A6A1D" w:rsidRDefault="00781499">
            <w:pPr>
              <w:spacing w:after="0" w:line="240" w:lineRule="auto"/>
              <w:ind w:left="142"/>
              <w:jc w:val="both"/>
              <w:rPr>
                <w:rFonts w:ascii="Times New Roman" w:hAnsi="Times New Roman"/>
                <w:sz w:val="24"/>
              </w:rPr>
            </w:pPr>
            <w:r>
              <w:rPr>
                <w:rFonts w:ascii="Times New Roman" w:hAnsi="Times New Roman"/>
                <w:sz w:val="24"/>
              </w:rPr>
              <w:t>-создавать небольшие собственные письменные тексты по предложенной теме, представлять одну и ту же информацию разными способами, составлять инструкцию (алгоритм) к выполнению действий;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-в процессе работы с одним или несколькими источниками выявлять </w:t>
            </w:r>
            <w:r>
              <w:rPr>
                <w:rFonts w:ascii="Times New Roman" w:hAnsi="Times New Roman"/>
                <w:sz w:val="24"/>
              </w:rPr>
              <w:lastRenderedPageBreak/>
              <w:t>содержащуюся в них противоречивую, конфликтную информацию;</w:t>
            </w:r>
          </w:p>
          <w:p w:rsidR="007A6A1D" w:rsidRDefault="00781499">
            <w:pPr>
              <w:spacing w:after="0" w:line="240" w:lineRule="auto"/>
              <w:ind w:left="142"/>
              <w:jc w:val="both"/>
              <w:rPr>
                <w:rFonts w:ascii="Times New Roman" w:hAnsi="Times New Roman"/>
                <w:sz w:val="24"/>
              </w:rPr>
            </w:pPr>
            <w:r>
              <w:rPr>
                <w:rFonts w:ascii="Times New Roman" w:hAnsi="Times New Roman"/>
                <w:sz w:val="24"/>
              </w:rPr>
              <w:t>-анализировать и оценивать содержание, языковые особенности и структуру текста; определять место и роль иллюстративного ряда в тексте;</w:t>
            </w:r>
          </w:p>
        </w:tc>
      </w:tr>
    </w:tbl>
    <w:p w:rsidR="007A6A1D" w:rsidRDefault="007A6A1D">
      <w:pPr>
        <w:spacing w:after="0" w:line="240" w:lineRule="auto"/>
        <w:ind w:left="142"/>
        <w:jc w:val="both"/>
        <w:outlineLvl w:val="1"/>
        <w:rPr>
          <w:rFonts w:ascii="Times New Roman" w:hAnsi="Times New Roman"/>
          <w:b/>
          <w:sz w:val="24"/>
        </w:rPr>
      </w:pPr>
      <w:bookmarkStart w:id="5" w:name="_Toc288394060"/>
      <w:bookmarkStart w:id="6" w:name="_Toc288410527"/>
      <w:bookmarkStart w:id="7" w:name="_Toc288410656"/>
      <w:bookmarkStart w:id="8" w:name="_Toc424564302"/>
    </w:p>
    <w:p w:rsidR="007A6A1D" w:rsidRDefault="007A6A1D">
      <w:pPr>
        <w:spacing w:after="0" w:line="240" w:lineRule="auto"/>
        <w:ind w:left="142"/>
        <w:jc w:val="both"/>
        <w:outlineLvl w:val="1"/>
        <w:rPr>
          <w:rFonts w:ascii="Times New Roman" w:hAnsi="Times New Roman"/>
          <w:b/>
          <w:sz w:val="24"/>
        </w:rPr>
      </w:pPr>
    </w:p>
    <w:p w:rsidR="007A6A1D" w:rsidRDefault="007A6A1D">
      <w:pPr>
        <w:spacing w:after="0" w:line="240" w:lineRule="auto"/>
        <w:ind w:left="142"/>
        <w:jc w:val="both"/>
        <w:outlineLvl w:val="1"/>
        <w:rPr>
          <w:rFonts w:ascii="Times New Roman" w:hAnsi="Times New Roman"/>
          <w:b/>
          <w:sz w:val="24"/>
        </w:rPr>
      </w:pPr>
    </w:p>
    <w:p w:rsidR="007A6A1D" w:rsidRDefault="003D5343">
      <w:pPr>
        <w:spacing w:after="0" w:line="240" w:lineRule="auto"/>
        <w:ind w:left="142"/>
        <w:jc w:val="both"/>
        <w:outlineLvl w:val="1"/>
        <w:rPr>
          <w:rFonts w:ascii="Times New Roman" w:hAnsi="Times New Roman"/>
          <w:b/>
          <w:sz w:val="24"/>
        </w:rPr>
      </w:pPr>
      <w:r>
        <w:rPr>
          <w:rFonts w:ascii="Times New Roman" w:hAnsi="Times New Roman"/>
          <w:b/>
          <w:sz w:val="24"/>
        </w:rPr>
        <w:t>1.</w:t>
      </w:r>
      <w:r w:rsidR="00781499">
        <w:rPr>
          <w:rFonts w:ascii="Times New Roman" w:hAnsi="Times New Roman"/>
          <w:b/>
          <w:sz w:val="24"/>
        </w:rPr>
        <w:t>2.3.2.Формирование ИКТ­ компетентности обучающихся (метапредметные результаты)</w:t>
      </w:r>
      <w:bookmarkEnd w:id="5"/>
      <w:bookmarkEnd w:id="6"/>
      <w:bookmarkEnd w:id="7"/>
      <w:bookmarkEnd w:id="8"/>
    </w:p>
    <w:p w:rsidR="007A6A1D" w:rsidRDefault="00781499">
      <w:pPr>
        <w:widowControl w:val="0"/>
        <w:tabs>
          <w:tab w:val="left" w:pos="142"/>
          <w:tab w:val="left" w:pos="8789"/>
        </w:tabs>
        <w:spacing w:after="0" w:line="240" w:lineRule="auto"/>
        <w:ind w:left="142"/>
        <w:jc w:val="both"/>
        <w:rPr>
          <w:rFonts w:ascii="Times New Roman" w:hAnsi="Times New Roman"/>
          <w:sz w:val="24"/>
        </w:rPr>
      </w:pPr>
      <w:r>
        <w:rPr>
          <w:rFonts w:ascii="Times New Roman" w:hAnsi="Times New Roman"/>
          <w:sz w:val="24"/>
        </w:rPr>
        <w:t xml:space="preserve">В результате изучения </w:t>
      </w:r>
      <w:r>
        <w:rPr>
          <w:rFonts w:ascii="Times New Roman" w:hAnsi="Times New Roman"/>
          <w:b/>
          <w:sz w:val="24"/>
        </w:rPr>
        <w:t xml:space="preserve">всех без исключения предметов </w:t>
      </w:r>
      <w:r>
        <w:rPr>
          <w:rFonts w:ascii="Times New Roman" w:hAnsi="Times New Roman"/>
          <w:sz w:val="24"/>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A6A1D" w:rsidRDefault="00781499">
      <w:pPr>
        <w:widowControl w:val="0"/>
        <w:tabs>
          <w:tab w:val="left" w:pos="142"/>
        </w:tabs>
        <w:spacing w:after="0" w:line="240" w:lineRule="auto"/>
        <w:ind w:left="142"/>
        <w:jc w:val="both"/>
        <w:rPr>
          <w:rFonts w:ascii="Times New Roman" w:hAnsi="Times New Roman"/>
          <w:sz w:val="24"/>
        </w:rPr>
      </w:pPr>
      <w:r>
        <w:rPr>
          <w:rFonts w:ascii="Times New Roman" w:hAnsi="Times New Roman"/>
          <w:sz w:val="24"/>
        </w:rPr>
        <w:t>Обучающиеся познакомятся с различными средствами информационно-коммуникационных технологий (ИКТ), освоят общие безопасные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A6A1D" w:rsidRDefault="00781499">
      <w:pPr>
        <w:widowControl w:val="0"/>
        <w:tabs>
          <w:tab w:val="left" w:pos="142"/>
        </w:tabs>
        <w:spacing w:after="0" w:line="240" w:lineRule="auto"/>
        <w:ind w:left="142"/>
        <w:jc w:val="both"/>
        <w:rPr>
          <w:rFonts w:ascii="Times New Roman" w:hAnsi="Times New Roman"/>
          <w:sz w:val="24"/>
        </w:rPr>
      </w:pPr>
      <w:r>
        <w:rPr>
          <w:rFonts w:ascii="Times New Roman" w:hAnsi="Times New Roman"/>
          <w:sz w:val="24"/>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 сообщения.</w:t>
      </w:r>
    </w:p>
    <w:p w:rsidR="007A6A1D" w:rsidRDefault="00781499">
      <w:pPr>
        <w:widowControl w:val="0"/>
        <w:tabs>
          <w:tab w:val="left" w:pos="142"/>
        </w:tabs>
        <w:spacing w:after="0" w:line="240" w:lineRule="auto"/>
        <w:ind w:left="142"/>
        <w:jc w:val="both"/>
        <w:rPr>
          <w:rFonts w:ascii="Times New Roman" w:hAnsi="Times New Roman"/>
          <w:sz w:val="24"/>
        </w:rPr>
      </w:pPr>
      <w:r>
        <w:rPr>
          <w:rFonts w:ascii="Times New Roman" w:hAnsi="Times New Roman"/>
          <w:sz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7A6A1D" w:rsidRDefault="00781499">
      <w:pPr>
        <w:widowControl w:val="0"/>
        <w:tabs>
          <w:tab w:val="left" w:pos="142"/>
        </w:tabs>
        <w:spacing w:after="0" w:line="240" w:lineRule="auto"/>
        <w:ind w:left="142"/>
        <w:jc w:val="both"/>
        <w:rPr>
          <w:rFonts w:ascii="Times New Roman" w:hAnsi="Times New Roman"/>
          <w:sz w:val="24"/>
        </w:rPr>
      </w:pPr>
      <w:r>
        <w:rPr>
          <w:rFonts w:ascii="Times New Roman" w:hAnsi="Times New Roman"/>
          <w:sz w:val="24"/>
        </w:rPr>
        <w:t>Они научатся планировать, проектировать и моделировать процессы в простых учебных и практических ситуациях.</w:t>
      </w:r>
    </w:p>
    <w:p w:rsidR="007A6A1D" w:rsidRDefault="00781499">
      <w:pPr>
        <w:widowControl w:val="0"/>
        <w:tabs>
          <w:tab w:val="left" w:pos="142"/>
        </w:tabs>
        <w:spacing w:after="0" w:line="240" w:lineRule="auto"/>
        <w:ind w:left="142"/>
        <w:jc w:val="both"/>
        <w:rPr>
          <w:rFonts w:ascii="Times New Roman" w:hAnsi="Times New Roman"/>
          <w:sz w:val="24"/>
        </w:rPr>
      </w:pPr>
      <w:r>
        <w:rPr>
          <w:rFonts w:ascii="Times New Roman" w:hAnsi="Times New Roman"/>
          <w:sz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tbl>
      <w:tblPr>
        <w:tblStyle w:val="1ff2"/>
        <w:tblW w:w="9214" w:type="dxa"/>
        <w:tblInd w:w="250" w:type="dxa"/>
        <w:tblLayout w:type="fixed"/>
        <w:tblLook w:val="04A0" w:firstRow="1" w:lastRow="0" w:firstColumn="1" w:lastColumn="0" w:noHBand="0" w:noVBand="1"/>
      </w:tblPr>
      <w:tblGrid>
        <w:gridCol w:w="6237"/>
        <w:gridCol w:w="2977"/>
      </w:tblGrid>
      <w:tr w:rsidR="007A6A1D">
        <w:tc>
          <w:tcPr>
            <w:tcW w:w="9214" w:type="dxa"/>
            <w:gridSpan w:val="2"/>
          </w:tcPr>
          <w:p w:rsidR="007A6A1D" w:rsidRDefault="00781499">
            <w:pPr>
              <w:keepNext/>
              <w:numPr>
                <w:ilvl w:val="0"/>
                <w:numId w:val="27"/>
              </w:numPr>
              <w:ind w:left="142"/>
              <w:contextualSpacing/>
              <w:jc w:val="both"/>
              <w:rPr>
                <w:rFonts w:ascii="Times New Roman" w:hAnsi="Times New Roman"/>
                <w:sz w:val="24"/>
              </w:rPr>
            </w:pPr>
            <w:r>
              <w:rPr>
                <w:rFonts w:ascii="Times New Roman" w:hAnsi="Times New Roman"/>
                <w:b/>
                <w:sz w:val="24"/>
              </w:rPr>
              <w:t>Знакомство со средствами ИКТ, гигиена работы с компьютером</w:t>
            </w:r>
          </w:p>
        </w:tc>
      </w:tr>
      <w:tr w:rsidR="007A6A1D">
        <w:tc>
          <w:tcPr>
            <w:tcW w:w="6237" w:type="dxa"/>
          </w:tcPr>
          <w:p w:rsidR="007A6A1D" w:rsidRDefault="00781499">
            <w:pPr>
              <w:ind w:left="142"/>
              <w:jc w:val="both"/>
              <w:rPr>
                <w:rFonts w:ascii="Times New Roman" w:hAnsi="Times New Roman"/>
                <w:sz w:val="24"/>
              </w:rPr>
            </w:pPr>
            <w:r>
              <w:rPr>
                <w:rFonts w:ascii="Times New Roman" w:hAnsi="Times New Roman"/>
                <w:b/>
                <w:sz w:val="24"/>
              </w:rPr>
              <w:t>Выпускник научится:</w:t>
            </w:r>
          </w:p>
        </w:tc>
        <w:tc>
          <w:tcPr>
            <w:tcW w:w="2977" w:type="dxa"/>
          </w:tcPr>
          <w:p w:rsidR="007A6A1D" w:rsidRDefault="007A6A1D">
            <w:pPr>
              <w:widowControl w:val="0"/>
              <w:tabs>
                <w:tab w:val="left" w:pos="142"/>
              </w:tabs>
              <w:ind w:left="142"/>
              <w:jc w:val="both"/>
              <w:rPr>
                <w:rFonts w:ascii="Times New Roman" w:hAnsi="Times New Roman"/>
                <w:sz w:val="24"/>
              </w:rPr>
            </w:pPr>
          </w:p>
        </w:tc>
      </w:tr>
      <w:tr w:rsidR="007A6A1D">
        <w:tc>
          <w:tcPr>
            <w:tcW w:w="6237" w:type="dxa"/>
          </w:tcPr>
          <w:p w:rsidR="007A6A1D" w:rsidRDefault="00781499">
            <w:pPr>
              <w:numPr>
                <w:ilvl w:val="0"/>
                <w:numId w:val="16"/>
              </w:numPr>
              <w:tabs>
                <w:tab w:val="left" w:pos="426"/>
              </w:tabs>
              <w:ind w:left="142"/>
              <w:jc w:val="both"/>
              <w:rPr>
                <w:rFonts w:ascii="Times New Roman" w:hAnsi="Times New Roman"/>
                <w:sz w:val="24"/>
              </w:rPr>
            </w:pPr>
            <w:r>
              <w:rPr>
                <w:rFonts w:ascii="Times New Roman" w:hAnsi="Times New Roman"/>
                <w:sz w:val="24"/>
              </w:rPr>
              <w:lastRenderedPageBreak/>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7A6A1D" w:rsidRDefault="00781499">
            <w:pPr>
              <w:numPr>
                <w:ilvl w:val="0"/>
                <w:numId w:val="16"/>
              </w:numPr>
              <w:tabs>
                <w:tab w:val="left" w:pos="426"/>
              </w:tabs>
              <w:ind w:left="142"/>
              <w:jc w:val="both"/>
              <w:rPr>
                <w:rFonts w:ascii="Times New Roman" w:hAnsi="Times New Roman"/>
                <w:sz w:val="24"/>
              </w:rPr>
            </w:pPr>
            <w:r>
              <w:rPr>
                <w:rFonts w:ascii="Times New Roman" w:hAnsi="Times New Roman"/>
                <w:sz w:val="24"/>
              </w:rPr>
              <w:t>организовывать систему папок для хранения собственной информации в компьютере.</w:t>
            </w:r>
          </w:p>
        </w:tc>
        <w:tc>
          <w:tcPr>
            <w:tcW w:w="2977" w:type="dxa"/>
          </w:tcPr>
          <w:p w:rsidR="007A6A1D" w:rsidRDefault="007A6A1D">
            <w:pPr>
              <w:widowControl w:val="0"/>
              <w:tabs>
                <w:tab w:val="left" w:pos="142"/>
              </w:tabs>
              <w:ind w:left="142"/>
              <w:jc w:val="both"/>
              <w:rPr>
                <w:rFonts w:ascii="Times New Roman" w:hAnsi="Times New Roman"/>
                <w:sz w:val="24"/>
              </w:rPr>
            </w:pPr>
          </w:p>
        </w:tc>
      </w:tr>
      <w:tr w:rsidR="007A6A1D">
        <w:tc>
          <w:tcPr>
            <w:tcW w:w="9214" w:type="dxa"/>
            <w:gridSpan w:val="2"/>
          </w:tcPr>
          <w:p w:rsidR="007A6A1D" w:rsidRDefault="00781499">
            <w:pPr>
              <w:keepNext/>
              <w:numPr>
                <w:ilvl w:val="0"/>
                <w:numId w:val="16"/>
              </w:numPr>
              <w:ind w:left="142"/>
              <w:contextualSpacing/>
              <w:rPr>
                <w:rFonts w:ascii="Times New Roman" w:hAnsi="Times New Roman"/>
                <w:sz w:val="24"/>
              </w:rPr>
            </w:pPr>
            <w:r>
              <w:rPr>
                <w:rFonts w:ascii="Times New Roman" w:hAnsi="Times New Roman"/>
                <w:b/>
                <w:sz w:val="24"/>
              </w:rPr>
              <w:t>Технология ввода информации в компьютер: ввод текста, запись звука, изображения, цифровых данных</w:t>
            </w:r>
          </w:p>
        </w:tc>
      </w:tr>
      <w:tr w:rsidR="007A6A1D">
        <w:tc>
          <w:tcPr>
            <w:tcW w:w="6237" w:type="dxa"/>
          </w:tcPr>
          <w:p w:rsidR="007A6A1D" w:rsidRDefault="00781499">
            <w:pPr>
              <w:ind w:left="142"/>
              <w:jc w:val="both"/>
              <w:rPr>
                <w:rFonts w:ascii="Times New Roman" w:hAnsi="Times New Roman"/>
                <w:sz w:val="24"/>
              </w:rPr>
            </w:pPr>
            <w:r>
              <w:rPr>
                <w:rFonts w:ascii="Times New Roman" w:hAnsi="Times New Roman"/>
                <w:b/>
                <w:sz w:val="24"/>
              </w:rPr>
              <w:t>Выпускник научится:</w:t>
            </w:r>
          </w:p>
        </w:tc>
        <w:tc>
          <w:tcPr>
            <w:tcW w:w="2977" w:type="dxa"/>
          </w:tcPr>
          <w:p w:rsidR="007A6A1D" w:rsidRDefault="00781499">
            <w:pPr>
              <w:widowControl w:val="0"/>
              <w:tabs>
                <w:tab w:val="left" w:pos="142"/>
              </w:tabs>
              <w:ind w:left="142"/>
              <w:jc w:val="both"/>
              <w:rPr>
                <w:rFonts w:ascii="Times New Roman" w:hAnsi="Times New Roman"/>
                <w:i/>
                <w:sz w:val="24"/>
              </w:rPr>
            </w:pPr>
            <w:r>
              <w:rPr>
                <w:rFonts w:ascii="Times New Roman" w:hAnsi="Times New Roman"/>
                <w:b/>
                <w:i/>
                <w:sz w:val="24"/>
              </w:rPr>
              <w:t>Выпускник получит возможность научиться</w:t>
            </w:r>
          </w:p>
        </w:tc>
      </w:tr>
      <w:tr w:rsidR="007A6A1D">
        <w:tc>
          <w:tcPr>
            <w:tcW w:w="6237" w:type="dxa"/>
          </w:tcPr>
          <w:p w:rsidR="007A6A1D" w:rsidRDefault="00781499">
            <w:pPr>
              <w:numPr>
                <w:ilvl w:val="0"/>
                <w:numId w:val="17"/>
              </w:numPr>
              <w:tabs>
                <w:tab w:val="left" w:pos="284"/>
              </w:tabs>
              <w:ind w:left="142"/>
              <w:jc w:val="both"/>
              <w:rPr>
                <w:rFonts w:ascii="Times New Roman" w:hAnsi="Times New Roman"/>
                <w:color w:val="000000"/>
                <w:sz w:val="24"/>
              </w:rPr>
            </w:pPr>
            <w:r>
              <w:rPr>
                <w:rFonts w:ascii="Times New Roman" w:hAnsi="Times New Roman"/>
                <w:sz w:val="24"/>
              </w:rP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r>
              <w:rPr>
                <w:rFonts w:ascii="Times New Roman" w:hAnsi="Times New Roman"/>
                <w:color w:val="000000"/>
                <w:sz w:val="24"/>
              </w:rPr>
              <w:t>набирать небольшие тексты на родном языке; набирать короткие тексты на иностранном языке, использовать компьютерный перевод отдельных слов;</w:t>
            </w:r>
          </w:p>
          <w:p w:rsidR="007A6A1D" w:rsidRDefault="00781499">
            <w:pPr>
              <w:numPr>
                <w:ilvl w:val="0"/>
                <w:numId w:val="17"/>
              </w:numPr>
              <w:tabs>
                <w:tab w:val="left" w:pos="284"/>
              </w:tabs>
              <w:ind w:left="142"/>
              <w:jc w:val="both"/>
              <w:rPr>
                <w:rFonts w:ascii="Times New Roman" w:hAnsi="Times New Roman"/>
                <w:sz w:val="24"/>
              </w:rPr>
            </w:pPr>
            <w:r>
              <w:rPr>
                <w:rFonts w:ascii="Times New Roman" w:hAnsi="Times New Roman"/>
                <w:sz w:val="24"/>
              </w:rPr>
              <w:t xml:space="preserve">рисовать </w:t>
            </w:r>
            <w:r>
              <w:rPr>
                <w:rFonts w:ascii="Times New Roman" w:hAnsi="Times New Roman"/>
                <w:color w:val="000000"/>
                <w:sz w:val="24"/>
              </w:rPr>
              <w:t>(создавать простые изображения)</w:t>
            </w:r>
            <w:r>
              <w:rPr>
                <w:rFonts w:ascii="Times New Roman" w:hAnsi="Times New Roman"/>
                <w:sz w:val="24"/>
              </w:rPr>
              <w:t>на графическом планшете;</w:t>
            </w:r>
          </w:p>
          <w:p w:rsidR="007A6A1D" w:rsidRDefault="00781499">
            <w:pPr>
              <w:numPr>
                <w:ilvl w:val="0"/>
                <w:numId w:val="17"/>
              </w:numPr>
              <w:tabs>
                <w:tab w:val="left" w:pos="284"/>
              </w:tabs>
              <w:ind w:left="142"/>
              <w:jc w:val="both"/>
              <w:rPr>
                <w:rFonts w:ascii="Times New Roman" w:hAnsi="Times New Roman"/>
                <w:sz w:val="24"/>
              </w:rPr>
            </w:pPr>
            <w:r>
              <w:rPr>
                <w:rFonts w:ascii="Times New Roman" w:hAnsi="Times New Roman"/>
                <w:sz w:val="24"/>
              </w:rPr>
              <w:t>сканировать рисунки и тексты.</w:t>
            </w:r>
          </w:p>
        </w:tc>
        <w:tc>
          <w:tcPr>
            <w:tcW w:w="2977" w:type="dxa"/>
          </w:tcPr>
          <w:p w:rsidR="007A6A1D" w:rsidRDefault="00781499">
            <w:pPr>
              <w:ind w:left="142"/>
              <w:jc w:val="both"/>
              <w:rPr>
                <w:rFonts w:ascii="Times New Roman" w:hAnsi="Times New Roman"/>
                <w:i/>
                <w:sz w:val="24"/>
              </w:rPr>
            </w:pPr>
            <w:r>
              <w:rPr>
                <w:rFonts w:ascii="Times New Roman" w:hAnsi="Times New Roman"/>
                <w:i/>
                <w:sz w:val="24"/>
              </w:rPr>
              <w:t>использовать программу распознавания сканированного текста на русском языке.</w:t>
            </w:r>
          </w:p>
          <w:p w:rsidR="007A6A1D" w:rsidRDefault="007A6A1D">
            <w:pPr>
              <w:widowControl w:val="0"/>
              <w:tabs>
                <w:tab w:val="left" w:pos="142"/>
              </w:tabs>
              <w:ind w:left="142"/>
              <w:jc w:val="both"/>
              <w:rPr>
                <w:rFonts w:ascii="Times New Roman" w:hAnsi="Times New Roman"/>
                <w:i/>
                <w:sz w:val="24"/>
              </w:rPr>
            </w:pPr>
          </w:p>
        </w:tc>
      </w:tr>
      <w:tr w:rsidR="007A6A1D">
        <w:tc>
          <w:tcPr>
            <w:tcW w:w="9214" w:type="dxa"/>
            <w:gridSpan w:val="2"/>
          </w:tcPr>
          <w:p w:rsidR="007A6A1D" w:rsidRDefault="00781499">
            <w:pPr>
              <w:keepNext/>
              <w:numPr>
                <w:ilvl w:val="0"/>
                <w:numId w:val="26"/>
              </w:numPr>
              <w:ind w:left="142"/>
              <w:contextualSpacing/>
              <w:jc w:val="both"/>
              <w:rPr>
                <w:rFonts w:ascii="Times New Roman" w:hAnsi="Times New Roman"/>
                <w:sz w:val="24"/>
              </w:rPr>
            </w:pPr>
            <w:r>
              <w:rPr>
                <w:rFonts w:ascii="Times New Roman" w:hAnsi="Times New Roman"/>
                <w:b/>
                <w:sz w:val="24"/>
              </w:rPr>
              <w:t>Обработка и поиск информации</w:t>
            </w:r>
          </w:p>
        </w:tc>
      </w:tr>
      <w:tr w:rsidR="007A6A1D">
        <w:tc>
          <w:tcPr>
            <w:tcW w:w="6237" w:type="dxa"/>
          </w:tcPr>
          <w:p w:rsidR="007A6A1D" w:rsidRDefault="00781499">
            <w:pPr>
              <w:ind w:left="142"/>
              <w:jc w:val="both"/>
              <w:rPr>
                <w:rFonts w:ascii="Times New Roman" w:hAnsi="Times New Roman"/>
                <w:sz w:val="24"/>
              </w:rPr>
            </w:pPr>
            <w:r>
              <w:rPr>
                <w:rFonts w:ascii="Times New Roman" w:hAnsi="Times New Roman"/>
                <w:b/>
                <w:sz w:val="24"/>
              </w:rPr>
              <w:t>Выпускник научится:</w:t>
            </w:r>
          </w:p>
        </w:tc>
        <w:tc>
          <w:tcPr>
            <w:tcW w:w="2977" w:type="dxa"/>
          </w:tcPr>
          <w:p w:rsidR="007A6A1D" w:rsidRDefault="00781499">
            <w:pPr>
              <w:ind w:left="142"/>
              <w:jc w:val="both"/>
              <w:rPr>
                <w:rFonts w:ascii="Times New Roman" w:hAnsi="Times New Roman"/>
                <w:i/>
                <w:sz w:val="24"/>
              </w:rPr>
            </w:pPr>
            <w:r>
              <w:rPr>
                <w:rFonts w:ascii="Times New Roman" w:hAnsi="Times New Roman"/>
                <w:b/>
                <w:i/>
                <w:sz w:val="24"/>
              </w:rPr>
              <w:t>Выпускник получит возможность</w:t>
            </w:r>
          </w:p>
        </w:tc>
      </w:tr>
      <w:tr w:rsidR="007A6A1D">
        <w:tc>
          <w:tcPr>
            <w:tcW w:w="6237" w:type="dxa"/>
          </w:tcPr>
          <w:p w:rsidR="007A6A1D" w:rsidRDefault="00781499">
            <w:pPr>
              <w:widowControl w:val="0"/>
              <w:numPr>
                <w:ilvl w:val="0"/>
                <w:numId w:val="18"/>
              </w:numPr>
              <w:tabs>
                <w:tab w:val="left" w:leader="dot" w:pos="0"/>
                <w:tab w:val="left" w:pos="142"/>
              </w:tabs>
              <w:ind w:left="142"/>
              <w:jc w:val="both"/>
              <w:rPr>
                <w:rFonts w:ascii="Times New Roman" w:hAnsi="Times New Roman"/>
                <w:color w:val="000000"/>
                <w:sz w:val="24"/>
              </w:rPr>
            </w:pPr>
            <w:r>
              <w:rPr>
                <w:rFonts w:ascii="Times New Roman" w:hAnsi="Times New Roman"/>
                <w:color w:val="000000"/>
                <w:sz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7A6A1D" w:rsidRDefault="00781499">
            <w:pPr>
              <w:numPr>
                <w:ilvl w:val="0"/>
                <w:numId w:val="18"/>
              </w:numPr>
              <w:tabs>
                <w:tab w:val="left" w:leader="dot" w:pos="0"/>
                <w:tab w:val="left" w:pos="142"/>
              </w:tabs>
              <w:ind w:left="142"/>
              <w:jc w:val="both"/>
              <w:rPr>
                <w:rFonts w:ascii="Times New Roman" w:hAnsi="Times New Roman"/>
                <w:color w:val="000000"/>
                <w:sz w:val="24"/>
              </w:rPr>
            </w:pPr>
            <w:r>
              <w:rPr>
                <w:rFonts w:ascii="Times New Roman" w:hAnsi="Times New Roman"/>
                <w:color w:val="000000"/>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7A6A1D" w:rsidRDefault="00781499">
            <w:pPr>
              <w:numPr>
                <w:ilvl w:val="0"/>
                <w:numId w:val="18"/>
              </w:numPr>
              <w:tabs>
                <w:tab w:val="left" w:leader="dot" w:pos="0"/>
                <w:tab w:val="left" w:pos="142"/>
              </w:tabs>
              <w:ind w:left="142"/>
              <w:jc w:val="both"/>
              <w:rPr>
                <w:rFonts w:ascii="Times New Roman" w:hAnsi="Times New Roman"/>
                <w:color w:val="000000"/>
                <w:sz w:val="24"/>
              </w:rPr>
            </w:pPr>
            <w:r>
              <w:rPr>
                <w:rFonts w:ascii="Times New Roman" w:hAnsi="Times New Roman"/>
                <w:color w:val="000000"/>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A6A1D" w:rsidRDefault="00781499">
            <w:pPr>
              <w:numPr>
                <w:ilvl w:val="0"/>
                <w:numId w:val="18"/>
              </w:numPr>
              <w:tabs>
                <w:tab w:val="left" w:leader="dot" w:pos="0"/>
                <w:tab w:val="left" w:pos="142"/>
              </w:tabs>
              <w:ind w:left="142"/>
              <w:jc w:val="both"/>
              <w:rPr>
                <w:rFonts w:ascii="Times New Roman" w:hAnsi="Times New Roman"/>
                <w:color w:val="000000"/>
                <w:sz w:val="24"/>
              </w:rPr>
            </w:pPr>
            <w:r>
              <w:rPr>
                <w:rFonts w:ascii="Times New Roman" w:hAnsi="Times New Roman"/>
                <w:color w:val="000000"/>
                <w:sz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7A6A1D" w:rsidRDefault="00781499">
            <w:pPr>
              <w:numPr>
                <w:ilvl w:val="0"/>
                <w:numId w:val="18"/>
              </w:numPr>
              <w:tabs>
                <w:tab w:val="left" w:leader="dot" w:pos="0"/>
                <w:tab w:val="left" w:pos="142"/>
              </w:tabs>
              <w:ind w:left="142"/>
              <w:jc w:val="both"/>
              <w:rPr>
                <w:rFonts w:ascii="Times New Roman" w:hAnsi="Times New Roman"/>
                <w:color w:val="000000"/>
                <w:sz w:val="24"/>
              </w:rPr>
            </w:pPr>
            <w:r>
              <w:rPr>
                <w:rFonts w:ascii="Times New Roman" w:hAnsi="Times New Roman"/>
                <w:color w:val="000000"/>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A6A1D" w:rsidRDefault="00781499">
            <w:pPr>
              <w:numPr>
                <w:ilvl w:val="0"/>
                <w:numId w:val="18"/>
              </w:numPr>
              <w:tabs>
                <w:tab w:val="left" w:leader="dot" w:pos="0"/>
                <w:tab w:val="left" w:pos="142"/>
              </w:tabs>
              <w:ind w:left="142"/>
              <w:jc w:val="both"/>
              <w:rPr>
                <w:rFonts w:ascii="Times New Roman" w:hAnsi="Times New Roman"/>
                <w:sz w:val="24"/>
              </w:rPr>
            </w:pPr>
            <w:r>
              <w:rPr>
                <w:rFonts w:ascii="Times New Roman" w:hAnsi="Times New Roman"/>
                <w:sz w:val="24"/>
              </w:rPr>
              <w:t>заполнять учебные базы данных.</w:t>
            </w:r>
          </w:p>
        </w:tc>
        <w:tc>
          <w:tcPr>
            <w:tcW w:w="2977" w:type="dxa"/>
          </w:tcPr>
          <w:p w:rsidR="007A6A1D" w:rsidRDefault="00781499">
            <w:pPr>
              <w:ind w:left="142"/>
              <w:jc w:val="both"/>
              <w:rPr>
                <w:rFonts w:ascii="Times New Roman" w:hAnsi="Times New Roman"/>
                <w:i/>
                <w:sz w:val="24"/>
              </w:rPr>
            </w:pPr>
            <w:r>
              <w:rPr>
                <w:rFonts w:ascii="Times New Roman" w:hAnsi="Times New Roman"/>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A6A1D" w:rsidRDefault="007A6A1D">
            <w:pPr>
              <w:ind w:left="142"/>
              <w:jc w:val="both"/>
              <w:rPr>
                <w:rFonts w:ascii="Times New Roman" w:hAnsi="Times New Roman"/>
                <w:i/>
                <w:sz w:val="24"/>
              </w:rPr>
            </w:pPr>
          </w:p>
        </w:tc>
      </w:tr>
      <w:tr w:rsidR="007A6A1D">
        <w:tc>
          <w:tcPr>
            <w:tcW w:w="9214" w:type="dxa"/>
            <w:gridSpan w:val="2"/>
          </w:tcPr>
          <w:p w:rsidR="007A6A1D" w:rsidRDefault="00781499">
            <w:pPr>
              <w:keepNext/>
              <w:numPr>
                <w:ilvl w:val="0"/>
                <w:numId w:val="26"/>
              </w:numPr>
              <w:ind w:left="142"/>
              <w:contextualSpacing/>
              <w:jc w:val="both"/>
              <w:rPr>
                <w:rFonts w:ascii="Times New Roman" w:hAnsi="Times New Roman"/>
                <w:sz w:val="24"/>
              </w:rPr>
            </w:pPr>
            <w:r>
              <w:rPr>
                <w:rFonts w:ascii="Times New Roman" w:hAnsi="Times New Roman"/>
                <w:b/>
                <w:sz w:val="24"/>
              </w:rPr>
              <w:lastRenderedPageBreak/>
              <w:t>Создание, представление и передача сообщений</w:t>
            </w:r>
          </w:p>
        </w:tc>
      </w:tr>
      <w:tr w:rsidR="007A6A1D">
        <w:tc>
          <w:tcPr>
            <w:tcW w:w="6237" w:type="dxa"/>
          </w:tcPr>
          <w:p w:rsidR="007A6A1D" w:rsidRDefault="00781499">
            <w:pPr>
              <w:ind w:left="142"/>
              <w:jc w:val="both"/>
              <w:rPr>
                <w:rFonts w:ascii="Times New Roman" w:hAnsi="Times New Roman"/>
                <w:sz w:val="24"/>
              </w:rPr>
            </w:pPr>
            <w:r>
              <w:rPr>
                <w:rFonts w:ascii="Times New Roman" w:hAnsi="Times New Roman"/>
                <w:b/>
                <w:sz w:val="24"/>
              </w:rPr>
              <w:t>Выпускник научится:</w:t>
            </w:r>
          </w:p>
        </w:tc>
        <w:tc>
          <w:tcPr>
            <w:tcW w:w="2977" w:type="dxa"/>
          </w:tcPr>
          <w:p w:rsidR="007A6A1D" w:rsidRDefault="00781499">
            <w:pPr>
              <w:ind w:left="142"/>
              <w:jc w:val="both"/>
              <w:rPr>
                <w:rFonts w:ascii="Times New Roman" w:hAnsi="Times New Roman"/>
                <w:b/>
                <w:i/>
                <w:sz w:val="24"/>
              </w:rPr>
            </w:pPr>
            <w:r>
              <w:rPr>
                <w:rFonts w:ascii="Times New Roman" w:hAnsi="Times New Roman"/>
                <w:b/>
                <w:i/>
                <w:sz w:val="24"/>
              </w:rPr>
              <w:t>Выпускник получит возможность научиться:</w:t>
            </w:r>
          </w:p>
        </w:tc>
      </w:tr>
      <w:tr w:rsidR="007A6A1D">
        <w:tc>
          <w:tcPr>
            <w:tcW w:w="6237" w:type="dxa"/>
          </w:tcPr>
          <w:p w:rsidR="007A6A1D" w:rsidRDefault="00781499">
            <w:pPr>
              <w:numPr>
                <w:ilvl w:val="0"/>
                <w:numId w:val="24"/>
              </w:numPr>
              <w:tabs>
                <w:tab w:val="left" w:pos="142"/>
                <w:tab w:val="left" w:leader="dot" w:pos="567"/>
              </w:tabs>
              <w:ind w:left="142"/>
              <w:jc w:val="both"/>
              <w:rPr>
                <w:rFonts w:ascii="Times New Roman" w:hAnsi="Times New Roman"/>
                <w:color w:val="000000"/>
                <w:sz w:val="24"/>
              </w:rPr>
            </w:pPr>
            <w:r>
              <w:rPr>
                <w:rFonts w:ascii="Times New Roman" w:hAnsi="Times New Roman"/>
                <w:color w:val="000000"/>
                <w:sz w:val="24"/>
              </w:rPr>
              <w:t>создавать текстовые сообщения с использованием средств ИКТ, редактировать, оформлять и сохранять их;</w:t>
            </w:r>
          </w:p>
          <w:p w:rsidR="007A6A1D" w:rsidRDefault="00781499">
            <w:pPr>
              <w:numPr>
                <w:ilvl w:val="0"/>
                <w:numId w:val="24"/>
              </w:numPr>
              <w:tabs>
                <w:tab w:val="left" w:pos="142"/>
                <w:tab w:val="left" w:leader="dot" w:pos="567"/>
              </w:tabs>
              <w:ind w:left="142"/>
              <w:jc w:val="both"/>
              <w:rPr>
                <w:rFonts w:ascii="Times New Roman" w:hAnsi="Times New Roman"/>
                <w:color w:val="000000"/>
                <w:sz w:val="24"/>
              </w:rPr>
            </w:pPr>
            <w:r>
              <w:rPr>
                <w:rFonts w:ascii="Times New Roman" w:hAnsi="Times New Roman"/>
                <w:color w:val="000000"/>
                <w:sz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7A6A1D" w:rsidRDefault="00781499">
            <w:pPr>
              <w:numPr>
                <w:ilvl w:val="0"/>
                <w:numId w:val="24"/>
              </w:numPr>
              <w:tabs>
                <w:tab w:val="left" w:pos="142"/>
                <w:tab w:val="left" w:leader="dot" w:pos="567"/>
              </w:tabs>
              <w:ind w:left="142"/>
              <w:jc w:val="both"/>
              <w:rPr>
                <w:rFonts w:ascii="Times New Roman" w:hAnsi="Times New Roman"/>
                <w:color w:val="000000"/>
                <w:sz w:val="24"/>
              </w:rPr>
            </w:pPr>
            <w:r>
              <w:rPr>
                <w:rFonts w:ascii="Times New Roman" w:hAnsi="Times New Roman"/>
                <w:color w:val="000000"/>
                <w:sz w:val="24"/>
              </w:rPr>
              <w:t>готовить и проводить презентацию перед небольшой аудиторией: создавать план презентации, создавать простые схемы, диаграммы, планы и пр.;</w:t>
            </w:r>
          </w:p>
          <w:p w:rsidR="007A6A1D" w:rsidRDefault="00781499">
            <w:pPr>
              <w:numPr>
                <w:ilvl w:val="0"/>
                <w:numId w:val="24"/>
              </w:numPr>
              <w:tabs>
                <w:tab w:val="left" w:pos="142"/>
                <w:tab w:val="left" w:leader="dot" w:pos="567"/>
              </w:tabs>
              <w:ind w:left="142"/>
              <w:jc w:val="both"/>
              <w:rPr>
                <w:rFonts w:ascii="Times New Roman" w:hAnsi="Times New Roman"/>
                <w:color w:val="000000"/>
                <w:sz w:val="24"/>
              </w:rPr>
            </w:pPr>
            <w:r>
              <w:rPr>
                <w:rFonts w:ascii="Times New Roman" w:hAnsi="Times New Roman"/>
                <w:color w:val="000000"/>
                <w:sz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7A6A1D" w:rsidRDefault="00781499">
            <w:pPr>
              <w:numPr>
                <w:ilvl w:val="0"/>
                <w:numId w:val="24"/>
              </w:numPr>
              <w:tabs>
                <w:tab w:val="left" w:pos="142"/>
                <w:tab w:val="left" w:leader="dot" w:pos="567"/>
              </w:tabs>
              <w:ind w:left="142"/>
              <w:jc w:val="both"/>
              <w:rPr>
                <w:rFonts w:ascii="Times New Roman" w:hAnsi="Times New Roman"/>
                <w:color w:val="000000"/>
                <w:sz w:val="24"/>
              </w:rPr>
            </w:pPr>
            <w:r>
              <w:rPr>
                <w:rFonts w:ascii="Times New Roman" w:hAnsi="Times New Roman"/>
                <w:color w:val="000000"/>
                <w:sz w:val="24"/>
              </w:rPr>
              <w:t>размещать сообщение в информационной образовательной среде образовательной организации;</w:t>
            </w:r>
          </w:p>
          <w:p w:rsidR="007A6A1D" w:rsidRDefault="00781499">
            <w:pPr>
              <w:numPr>
                <w:ilvl w:val="0"/>
                <w:numId w:val="24"/>
              </w:numPr>
              <w:tabs>
                <w:tab w:val="left" w:pos="142"/>
                <w:tab w:val="left" w:leader="dot" w:pos="567"/>
              </w:tabs>
              <w:ind w:left="142"/>
              <w:jc w:val="both"/>
              <w:rPr>
                <w:rFonts w:ascii="Times New Roman" w:hAnsi="Times New Roman"/>
                <w:sz w:val="24"/>
              </w:rPr>
            </w:pPr>
            <w:r>
              <w:rPr>
                <w:rFonts w:ascii="Times New Roman" w:hAnsi="Times New Roman"/>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2977" w:type="dxa"/>
          </w:tcPr>
          <w:p w:rsidR="007A6A1D" w:rsidRDefault="00781499">
            <w:pPr>
              <w:ind w:left="142"/>
              <w:jc w:val="both"/>
              <w:rPr>
                <w:rFonts w:ascii="Times New Roman" w:hAnsi="Times New Roman"/>
                <w:i/>
                <w:sz w:val="24"/>
              </w:rPr>
            </w:pPr>
            <w:r>
              <w:rPr>
                <w:rFonts w:ascii="Times New Roman" w:hAnsi="Times New Roman"/>
                <w:sz w:val="24"/>
              </w:rPr>
              <w:t>-</w:t>
            </w:r>
            <w:r>
              <w:rPr>
                <w:rFonts w:ascii="Times New Roman" w:hAnsi="Times New Roman"/>
                <w:i/>
                <w:sz w:val="24"/>
              </w:rPr>
              <w:t>представлять данные;</w:t>
            </w:r>
          </w:p>
          <w:p w:rsidR="007A6A1D" w:rsidRDefault="00781499">
            <w:pPr>
              <w:ind w:left="142"/>
              <w:jc w:val="both"/>
              <w:rPr>
                <w:rFonts w:ascii="Times New Roman" w:hAnsi="Times New Roman"/>
                <w:i/>
                <w:sz w:val="24"/>
              </w:rPr>
            </w:pPr>
            <w:r>
              <w:rPr>
                <w:rFonts w:ascii="Times New Roman" w:hAnsi="Times New Roman"/>
                <w:i/>
                <w:sz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A6A1D" w:rsidRDefault="007A6A1D">
            <w:pPr>
              <w:ind w:left="142"/>
              <w:jc w:val="both"/>
              <w:rPr>
                <w:rFonts w:ascii="Times New Roman" w:hAnsi="Times New Roman"/>
                <w:sz w:val="24"/>
              </w:rPr>
            </w:pPr>
          </w:p>
        </w:tc>
      </w:tr>
      <w:tr w:rsidR="007A6A1D">
        <w:tc>
          <w:tcPr>
            <w:tcW w:w="9214" w:type="dxa"/>
            <w:gridSpan w:val="2"/>
          </w:tcPr>
          <w:p w:rsidR="007A6A1D" w:rsidRDefault="00781499">
            <w:pPr>
              <w:keepNext/>
              <w:numPr>
                <w:ilvl w:val="0"/>
                <w:numId w:val="19"/>
              </w:numPr>
              <w:ind w:left="142"/>
              <w:contextualSpacing/>
              <w:jc w:val="both"/>
              <w:rPr>
                <w:rFonts w:ascii="Times New Roman" w:hAnsi="Times New Roman"/>
                <w:sz w:val="24"/>
              </w:rPr>
            </w:pPr>
            <w:r>
              <w:rPr>
                <w:rFonts w:ascii="Times New Roman" w:hAnsi="Times New Roman"/>
                <w:b/>
                <w:sz w:val="24"/>
              </w:rPr>
              <w:t>Планирование деятельности, управление и организация</w:t>
            </w:r>
          </w:p>
        </w:tc>
      </w:tr>
      <w:tr w:rsidR="007A6A1D">
        <w:tc>
          <w:tcPr>
            <w:tcW w:w="6237" w:type="dxa"/>
          </w:tcPr>
          <w:p w:rsidR="007A6A1D" w:rsidRDefault="00781499">
            <w:pPr>
              <w:ind w:left="142"/>
              <w:jc w:val="both"/>
              <w:rPr>
                <w:rFonts w:ascii="Times New Roman" w:hAnsi="Times New Roman"/>
                <w:sz w:val="24"/>
              </w:rPr>
            </w:pPr>
            <w:r>
              <w:rPr>
                <w:rFonts w:ascii="Times New Roman" w:hAnsi="Times New Roman"/>
                <w:b/>
                <w:sz w:val="24"/>
              </w:rPr>
              <w:t>Выпускник научится:</w:t>
            </w:r>
          </w:p>
        </w:tc>
        <w:tc>
          <w:tcPr>
            <w:tcW w:w="2977" w:type="dxa"/>
          </w:tcPr>
          <w:p w:rsidR="007A6A1D" w:rsidRDefault="00781499">
            <w:pPr>
              <w:ind w:left="142"/>
              <w:jc w:val="both"/>
              <w:rPr>
                <w:rFonts w:ascii="Times New Roman" w:hAnsi="Times New Roman"/>
                <w:i/>
                <w:sz w:val="24"/>
              </w:rPr>
            </w:pPr>
            <w:r>
              <w:rPr>
                <w:rFonts w:ascii="Times New Roman" w:hAnsi="Times New Roman"/>
                <w:b/>
                <w:i/>
                <w:sz w:val="24"/>
              </w:rPr>
              <w:t>Выпускник получит возможность научиться:</w:t>
            </w:r>
          </w:p>
        </w:tc>
      </w:tr>
      <w:tr w:rsidR="007A6A1D">
        <w:tc>
          <w:tcPr>
            <w:tcW w:w="6237" w:type="dxa"/>
          </w:tcPr>
          <w:p w:rsidR="007A6A1D" w:rsidRDefault="00781499">
            <w:pPr>
              <w:numPr>
                <w:ilvl w:val="0"/>
                <w:numId w:val="20"/>
              </w:numPr>
              <w:tabs>
                <w:tab w:val="left" w:pos="276"/>
              </w:tabs>
              <w:ind w:left="142"/>
              <w:jc w:val="both"/>
              <w:rPr>
                <w:rFonts w:ascii="Times New Roman" w:hAnsi="Times New Roman"/>
                <w:sz w:val="24"/>
              </w:rPr>
            </w:pPr>
            <w:r>
              <w:rPr>
                <w:rFonts w:ascii="Times New Roman" w:hAnsi="Times New Roman"/>
                <w:sz w:val="24"/>
              </w:rPr>
              <w:t>создавать движущиеся модели и управлять ими в компьютерно-управляемых средах (создание простейших роботов);</w:t>
            </w:r>
          </w:p>
          <w:p w:rsidR="007A6A1D" w:rsidRDefault="007A6A1D">
            <w:pPr>
              <w:numPr>
                <w:ilvl w:val="0"/>
                <w:numId w:val="20"/>
              </w:numPr>
              <w:tabs>
                <w:tab w:val="left" w:pos="276"/>
              </w:tabs>
              <w:ind w:left="142"/>
              <w:jc w:val="both"/>
              <w:rPr>
                <w:rFonts w:ascii="Times New Roman" w:hAnsi="Times New Roman"/>
                <w:i/>
                <w:sz w:val="24"/>
              </w:rPr>
            </w:pPr>
          </w:p>
        </w:tc>
        <w:tc>
          <w:tcPr>
            <w:tcW w:w="2977" w:type="dxa"/>
          </w:tcPr>
          <w:p w:rsidR="007A6A1D" w:rsidRDefault="00781499">
            <w:pPr>
              <w:numPr>
                <w:ilvl w:val="0"/>
                <w:numId w:val="21"/>
              </w:numPr>
              <w:ind w:left="142"/>
              <w:jc w:val="both"/>
              <w:rPr>
                <w:rFonts w:ascii="Times New Roman" w:hAnsi="Times New Roman"/>
                <w:i/>
                <w:sz w:val="24"/>
              </w:rPr>
            </w:pPr>
            <w:r>
              <w:rPr>
                <w:rFonts w:ascii="Times New Roman" w:hAnsi="Times New Roman"/>
                <w:i/>
                <w:sz w:val="24"/>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Pr>
                <w:rFonts w:ascii="Times New Roman" w:hAnsi="Times New Roman"/>
                <w:i/>
                <w:sz w:val="24"/>
              </w:rPr>
              <w:t>роботехнического</w:t>
            </w:r>
            <w:proofErr w:type="spellEnd"/>
            <w:r>
              <w:rPr>
                <w:rFonts w:ascii="Times New Roman" w:hAnsi="Times New Roman"/>
                <w:i/>
                <w:sz w:val="24"/>
              </w:rPr>
              <w:t xml:space="preserve"> проектирования</w:t>
            </w:r>
          </w:p>
          <w:p w:rsidR="007A6A1D" w:rsidRDefault="00781499">
            <w:pPr>
              <w:widowControl w:val="0"/>
              <w:numPr>
                <w:ilvl w:val="0"/>
                <w:numId w:val="21"/>
              </w:numPr>
              <w:ind w:left="142"/>
              <w:jc w:val="both"/>
              <w:rPr>
                <w:rFonts w:ascii="Times New Roman" w:hAnsi="Times New Roman"/>
                <w:i/>
                <w:sz w:val="24"/>
              </w:rPr>
            </w:pPr>
            <w:r>
              <w:rPr>
                <w:rFonts w:ascii="Times New Roman" w:hAnsi="Times New Roman"/>
                <w:i/>
                <w:sz w:val="24"/>
              </w:rPr>
              <w:t>моделировать объекты и процессы реального мира.</w:t>
            </w:r>
          </w:p>
        </w:tc>
      </w:tr>
    </w:tbl>
    <w:p w:rsidR="007A6A1D" w:rsidRDefault="007A6A1D">
      <w:pPr>
        <w:widowControl w:val="0"/>
        <w:tabs>
          <w:tab w:val="left" w:leader="dot" w:pos="624"/>
        </w:tabs>
        <w:spacing w:after="0" w:line="240" w:lineRule="auto"/>
        <w:ind w:left="142"/>
        <w:jc w:val="both"/>
        <w:rPr>
          <w:rFonts w:ascii="Times New Roman" w:hAnsi="Times New Roman"/>
          <w:b/>
          <w:sz w:val="24"/>
        </w:rPr>
      </w:pPr>
    </w:p>
    <w:p w:rsidR="007A6A1D" w:rsidRDefault="00781499">
      <w:pPr>
        <w:spacing w:after="5" w:line="270" w:lineRule="auto"/>
        <w:ind w:left="142" w:right="175" w:hanging="10"/>
        <w:jc w:val="both"/>
        <w:rPr>
          <w:rFonts w:ascii="Times New Roman" w:hAnsi="Times New Roman"/>
          <w:color w:val="000000"/>
          <w:sz w:val="24"/>
        </w:rPr>
      </w:pPr>
      <w:r>
        <w:rPr>
          <w:rFonts w:ascii="Times New Roman" w:hAnsi="Times New Roman"/>
          <w:color w:val="000000"/>
          <w:sz w:val="24"/>
        </w:rPr>
        <w:t xml:space="preserve">Информационная справка по педагогическому составу начальной школы: </w:t>
      </w:r>
    </w:p>
    <w:p w:rsidR="007A6A1D" w:rsidRDefault="00781499">
      <w:pPr>
        <w:spacing w:after="0" w:line="259" w:lineRule="auto"/>
        <w:ind w:left="142"/>
        <w:rPr>
          <w:rFonts w:ascii="Times New Roman" w:hAnsi="Times New Roman"/>
          <w:color w:val="000000"/>
          <w:sz w:val="24"/>
        </w:rPr>
      </w:pPr>
      <w:r>
        <w:rPr>
          <w:rFonts w:ascii="Times New Roman" w:hAnsi="Times New Roman"/>
          <w:i/>
          <w:color w:val="000000"/>
          <w:sz w:val="24"/>
        </w:rPr>
        <w:t xml:space="preserve"> </w:t>
      </w:r>
    </w:p>
    <w:tbl>
      <w:tblPr>
        <w:tblW w:w="9214" w:type="dxa"/>
        <w:tblInd w:w="147" w:type="dxa"/>
        <w:tblCellMar>
          <w:top w:w="7" w:type="dxa"/>
          <w:left w:w="0" w:type="dxa"/>
          <w:bottom w:w="11" w:type="dxa"/>
          <w:right w:w="29" w:type="dxa"/>
        </w:tblCellMar>
        <w:tblLook w:val="04A0" w:firstRow="1" w:lastRow="0" w:firstColumn="1" w:lastColumn="0" w:noHBand="0" w:noVBand="1"/>
      </w:tblPr>
      <w:tblGrid>
        <w:gridCol w:w="6804"/>
        <w:gridCol w:w="709"/>
        <w:gridCol w:w="1701"/>
      </w:tblGrid>
      <w:tr w:rsidR="007A6A1D">
        <w:trPr>
          <w:trHeight w:val="562"/>
        </w:trPr>
        <w:tc>
          <w:tcPr>
            <w:tcW w:w="6804"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Владеют ИКТ </w:t>
            </w:r>
          </w:p>
        </w:tc>
        <w:tc>
          <w:tcPr>
            <w:tcW w:w="709" w:type="dxa"/>
            <w:tcBorders>
              <w:top w:val="single" w:sz="4" w:space="0" w:color="000000"/>
              <w:left w:val="single" w:sz="4" w:space="0" w:color="000000"/>
              <w:bottom w:val="single" w:sz="4" w:space="0" w:color="000000"/>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1701" w:type="dxa"/>
            <w:tcBorders>
              <w:top w:val="single" w:sz="4" w:space="0" w:color="auto"/>
              <w:left w:val="single" w:sz="4" w:space="0" w:color="auto"/>
              <w:bottom w:val="single" w:sz="4" w:space="0" w:color="auto"/>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100%</w:t>
            </w:r>
          </w:p>
        </w:tc>
      </w:tr>
      <w:tr w:rsidR="007A6A1D">
        <w:trPr>
          <w:trHeight w:val="562"/>
        </w:trPr>
        <w:tc>
          <w:tcPr>
            <w:tcW w:w="6804"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Используют на уроках </w:t>
            </w:r>
          </w:p>
        </w:tc>
        <w:tc>
          <w:tcPr>
            <w:tcW w:w="709" w:type="dxa"/>
            <w:tcBorders>
              <w:top w:val="single" w:sz="4" w:space="0" w:color="000000"/>
              <w:left w:val="single" w:sz="4" w:space="0" w:color="000000"/>
              <w:bottom w:val="single" w:sz="4" w:space="0" w:color="000000"/>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1701" w:type="dxa"/>
            <w:tcBorders>
              <w:top w:val="single" w:sz="4" w:space="0" w:color="auto"/>
              <w:left w:val="single" w:sz="4" w:space="0" w:color="auto"/>
              <w:bottom w:val="single" w:sz="4" w:space="0" w:color="auto"/>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100%</w:t>
            </w:r>
          </w:p>
        </w:tc>
      </w:tr>
      <w:tr w:rsidR="007A6A1D">
        <w:trPr>
          <w:trHeight w:val="562"/>
        </w:trPr>
        <w:tc>
          <w:tcPr>
            <w:tcW w:w="6804"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Участие на семинаре по использованию интерактивной доски </w:t>
            </w:r>
          </w:p>
        </w:tc>
        <w:tc>
          <w:tcPr>
            <w:tcW w:w="709" w:type="dxa"/>
            <w:tcBorders>
              <w:top w:val="single" w:sz="4" w:space="0" w:color="000000"/>
              <w:left w:val="single" w:sz="4" w:space="0" w:color="000000"/>
              <w:bottom w:val="single" w:sz="4" w:space="0" w:color="000000"/>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c>
          <w:tcPr>
            <w:tcW w:w="1701" w:type="dxa"/>
            <w:tcBorders>
              <w:top w:val="single" w:sz="4" w:space="0" w:color="auto"/>
              <w:left w:val="single" w:sz="4" w:space="0" w:color="auto"/>
              <w:bottom w:val="single" w:sz="4" w:space="0" w:color="auto"/>
              <w:right w:val="single" w:sz="4" w:space="0" w:color="auto"/>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75%</w:t>
            </w:r>
          </w:p>
        </w:tc>
      </w:tr>
    </w:tbl>
    <w:p w:rsidR="007A6A1D" w:rsidRDefault="00781499">
      <w:pPr>
        <w:spacing w:after="0" w:line="259" w:lineRule="auto"/>
        <w:ind w:left="142"/>
        <w:rPr>
          <w:rFonts w:ascii="Times New Roman" w:hAnsi="Times New Roman"/>
          <w:color w:val="000000"/>
          <w:sz w:val="24"/>
        </w:rPr>
      </w:pPr>
      <w:r>
        <w:rPr>
          <w:rFonts w:ascii="Times New Roman" w:hAnsi="Times New Roman"/>
          <w:i/>
          <w:color w:val="000000"/>
          <w:sz w:val="24"/>
        </w:rPr>
        <w:t xml:space="preserve"> </w:t>
      </w:r>
    </w:p>
    <w:p w:rsidR="007A6A1D" w:rsidRDefault="003D5343">
      <w:pPr>
        <w:widowControl w:val="0"/>
        <w:tabs>
          <w:tab w:val="left" w:leader="dot" w:pos="624"/>
        </w:tabs>
        <w:spacing w:after="0" w:line="240" w:lineRule="auto"/>
        <w:ind w:left="142"/>
        <w:jc w:val="both"/>
        <w:rPr>
          <w:rFonts w:ascii="Times New Roman" w:hAnsi="Times New Roman"/>
          <w:b/>
          <w:sz w:val="24"/>
        </w:rPr>
      </w:pPr>
      <w:r>
        <w:rPr>
          <w:rFonts w:ascii="Times New Roman" w:hAnsi="Times New Roman"/>
          <w:b/>
          <w:sz w:val="24"/>
        </w:rPr>
        <w:t>1.</w:t>
      </w:r>
      <w:r w:rsidR="00781499">
        <w:rPr>
          <w:rFonts w:ascii="Times New Roman" w:hAnsi="Times New Roman"/>
          <w:b/>
          <w:sz w:val="24"/>
        </w:rPr>
        <w:t>2.4. Предметные результаты</w:t>
      </w:r>
    </w:p>
    <w:p w:rsidR="007A6A1D" w:rsidRDefault="007A6A1D">
      <w:pPr>
        <w:widowControl w:val="0"/>
        <w:tabs>
          <w:tab w:val="left" w:leader="dot" w:pos="624"/>
        </w:tabs>
        <w:spacing w:after="0" w:line="240" w:lineRule="auto"/>
        <w:ind w:left="142"/>
        <w:jc w:val="both"/>
        <w:rPr>
          <w:rFonts w:ascii="Times New Roman" w:hAnsi="Times New Roman"/>
          <w:b/>
          <w:sz w:val="24"/>
        </w:rPr>
      </w:pP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b/>
          <w:sz w:val="24"/>
        </w:rPr>
        <w:lastRenderedPageBreak/>
        <w:t>Планируемые результаты и содержание образовательной области «Русский язык и литературное чтение» на уровне начального общего образования</w:t>
      </w:r>
    </w:p>
    <w:p w:rsidR="007A6A1D" w:rsidRDefault="007A6A1D">
      <w:pPr>
        <w:spacing w:after="0" w:line="240" w:lineRule="auto"/>
        <w:ind w:left="142"/>
        <w:jc w:val="both"/>
        <w:rPr>
          <w:rFonts w:ascii="Times New Roman" w:hAnsi="Times New Roman"/>
          <w:sz w:val="24"/>
        </w:rPr>
      </w:pPr>
    </w:p>
    <w:p w:rsidR="007A6A1D" w:rsidRDefault="003D5343">
      <w:pPr>
        <w:spacing w:after="0" w:line="240" w:lineRule="auto"/>
        <w:ind w:left="142"/>
        <w:jc w:val="both"/>
        <w:outlineLvl w:val="1"/>
        <w:rPr>
          <w:rFonts w:ascii="Times New Roman" w:hAnsi="Times New Roman"/>
          <w:b/>
          <w:sz w:val="24"/>
        </w:rPr>
      </w:pPr>
      <w:bookmarkStart w:id="9" w:name="_Toc288394061"/>
      <w:bookmarkStart w:id="10" w:name="_Toc288410528"/>
      <w:bookmarkStart w:id="11" w:name="_Toc288410657"/>
      <w:bookmarkStart w:id="12" w:name="_Toc424564303"/>
      <w:r>
        <w:rPr>
          <w:rFonts w:ascii="Times New Roman" w:hAnsi="Times New Roman"/>
          <w:b/>
          <w:sz w:val="24"/>
        </w:rPr>
        <w:t>1.</w:t>
      </w:r>
      <w:r w:rsidR="00781499">
        <w:rPr>
          <w:rFonts w:ascii="Times New Roman" w:hAnsi="Times New Roman"/>
          <w:b/>
          <w:sz w:val="24"/>
        </w:rPr>
        <w:t>2.4.1. Русский язык</w:t>
      </w:r>
      <w:bookmarkEnd w:id="9"/>
      <w:bookmarkEnd w:id="10"/>
      <w:bookmarkEnd w:id="11"/>
      <w:bookmarkEnd w:id="12"/>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w:t>
      </w:r>
      <w:proofErr w:type="spellStart"/>
      <w:r>
        <w:rPr>
          <w:rFonts w:ascii="Times New Roman" w:hAnsi="Times New Roman"/>
          <w:sz w:val="24"/>
        </w:rPr>
        <w:t>эмоционально­ценностное</w:t>
      </w:r>
      <w:proofErr w:type="spellEnd"/>
      <w:r>
        <w:rPr>
          <w:rFonts w:ascii="Times New Roman" w:hAnsi="Times New Roman"/>
          <w:sz w:val="24"/>
        </w:rPr>
        <w:t xml:space="preserve">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Выпускник на уровне начального общего образования:</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научится осознавать безошибочное письмо как одно из проявлений собственного уровня культуры;</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Pr>
          <w:rFonts w:ascii="Times New Roman" w:hAnsi="Times New Roman"/>
          <w:color w:val="000000"/>
          <w:sz w:val="24"/>
        </w:rPr>
        <w:t>морфемикой</w:t>
      </w:r>
      <w:proofErr w:type="spellEnd"/>
      <w:r>
        <w:rPr>
          <w:rFonts w:ascii="Times New Roman" w:hAnsi="Times New Roman"/>
          <w:color w:val="000000"/>
          <w:sz w:val="24"/>
        </w:rPr>
        <w:t>),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A6A1D" w:rsidRDefault="00781499">
      <w:pPr>
        <w:widowControl w:val="0"/>
        <w:tabs>
          <w:tab w:val="left" w:pos="142"/>
          <w:tab w:val="left" w:leader="dot" w:pos="624"/>
        </w:tabs>
        <w:spacing w:after="0" w:line="240" w:lineRule="auto"/>
        <w:ind w:left="142"/>
        <w:jc w:val="both"/>
        <w:rPr>
          <w:rFonts w:ascii="Times New Roman" w:hAnsi="Times New Roman"/>
          <w:sz w:val="24"/>
        </w:rPr>
      </w:pPr>
      <w:r>
        <w:rPr>
          <w:rFonts w:ascii="Times New Roman" w:hAnsi="Times New Roman"/>
          <w:sz w:val="24"/>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A6A1D" w:rsidRDefault="00781499">
      <w:pPr>
        <w:keepNext/>
        <w:spacing w:after="0" w:line="240" w:lineRule="auto"/>
        <w:ind w:left="142"/>
        <w:jc w:val="both"/>
        <w:rPr>
          <w:rFonts w:ascii="Times New Roman" w:hAnsi="Times New Roman"/>
          <w:sz w:val="24"/>
        </w:rPr>
      </w:pPr>
      <w:r>
        <w:rPr>
          <w:rFonts w:ascii="Times New Roman" w:hAnsi="Times New Roman"/>
          <w:sz w:val="24"/>
        </w:rPr>
        <w:t>Содержательная линия «Система языка»</w:t>
      </w:r>
    </w:p>
    <w:tbl>
      <w:tblPr>
        <w:tblStyle w:val="1ff2"/>
        <w:tblW w:w="9214" w:type="dxa"/>
        <w:tblInd w:w="250" w:type="dxa"/>
        <w:tblLayout w:type="fixed"/>
        <w:tblLook w:val="04A0" w:firstRow="1" w:lastRow="0" w:firstColumn="1" w:lastColumn="0" w:noHBand="0" w:noVBand="1"/>
      </w:tblPr>
      <w:tblGrid>
        <w:gridCol w:w="1809"/>
        <w:gridCol w:w="4253"/>
        <w:gridCol w:w="3152"/>
      </w:tblGrid>
      <w:tr w:rsidR="007A6A1D">
        <w:tc>
          <w:tcPr>
            <w:tcW w:w="1809" w:type="dxa"/>
          </w:tcPr>
          <w:p w:rsidR="007A6A1D" w:rsidRDefault="00781499">
            <w:pPr>
              <w:ind w:left="142"/>
              <w:jc w:val="both"/>
              <w:rPr>
                <w:rFonts w:ascii="Times New Roman" w:hAnsi="Times New Roman"/>
                <w:b/>
                <w:sz w:val="24"/>
              </w:rPr>
            </w:pPr>
            <w:r>
              <w:rPr>
                <w:rFonts w:ascii="Times New Roman" w:hAnsi="Times New Roman"/>
                <w:b/>
                <w:sz w:val="24"/>
              </w:rPr>
              <w:t>Раздел</w:t>
            </w:r>
          </w:p>
        </w:tc>
        <w:tc>
          <w:tcPr>
            <w:tcW w:w="4253" w:type="dxa"/>
          </w:tcPr>
          <w:p w:rsidR="007A6A1D" w:rsidRDefault="00781499">
            <w:pPr>
              <w:ind w:left="142"/>
              <w:jc w:val="both"/>
              <w:rPr>
                <w:rFonts w:ascii="Times New Roman" w:hAnsi="Times New Roman"/>
                <w:b/>
                <w:sz w:val="24"/>
              </w:rPr>
            </w:pPr>
            <w:r>
              <w:rPr>
                <w:rFonts w:ascii="Times New Roman" w:hAnsi="Times New Roman"/>
                <w:b/>
                <w:sz w:val="24"/>
              </w:rPr>
              <w:t>Выпускник научится</w:t>
            </w:r>
          </w:p>
        </w:tc>
        <w:tc>
          <w:tcPr>
            <w:tcW w:w="3152" w:type="dxa"/>
          </w:tcPr>
          <w:p w:rsidR="007A6A1D" w:rsidRDefault="00781499">
            <w:pPr>
              <w:ind w:left="142"/>
              <w:jc w:val="both"/>
              <w:rPr>
                <w:rFonts w:ascii="Times New Roman" w:hAnsi="Times New Roman"/>
                <w:b/>
                <w:i/>
                <w:sz w:val="24"/>
              </w:rPr>
            </w:pPr>
            <w:r>
              <w:rPr>
                <w:rFonts w:ascii="Times New Roman" w:hAnsi="Times New Roman"/>
                <w:b/>
                <w:i/>
                <w:sz w:val="24"/>
              </w:rPr>
              <w:t>Выпускник получит возможность научиться</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t>«Фонетика и графика»</w:t>
            </w:r>
          </w:p>
        </w:tc>
        <w:tc>
          <w:tcPr>
            <w:tcW w:w="4253" w:type="dxa"/>
          </w:tcPr>
          <w:p w:rsidR="007A6A1D" w:rsidRDefault="00781499">
            <w:pPr>
              <w:numPr>
                <w:ilvl w:val="0"/>
                <w:numId w:val="22"/>
              </w:numPr>
              <w:tabs>
                <w:tab w:val="left" w:pos="175"/>
              </w:tabs>
              <w:ind w:left="142" w:firstLine="34"/>
              <w:jc w:val="both"/>
              <w:rPr>
                <w:rFonts w:ascii="Times New Roman" w:hAnsi="Times New Roman"/>
                <w:sz w:val="24"/>
              </w:rPr>
            </w:pPr>
            <w:r>
              <w:rPr>
                <w:rFonts w:ascii="Times New Roman" w:hAnsi="Times New Roman"/>
                <w:sz w:val="24"/>
              </w:rPr>
              <w:t>различать звуки и буквы;</w:t>
            </w:r>
          </w:p>
          <w:p w:rsidR="007A6A1D" w:rsidRDefault="00781499">
            <w:pPr>
              <w:numPr>
                <w:ilvl w:val="0"/>
                <w:numId w:val="22"/>
              </w:numPr>
              <w:tabs>
                <w:tab w:val="left" w:pos="175"/>
              </w:tabs>
              <w:ind w:left="142" w:firstLine="34"/>
              <w:jc w:val="both"/>
              <w:rPr>
                <w:rFonts w:ascii="Times New Roman" w:hAnsi="Times New Roman"/>
                <w:sz w:val="24"/>
              </w:rPr>
            </w:pPr>
            <w:r>
              <w:rPr>
                <w:rFonts w:ascii="Times New Roman" w:hAnsi="Times New Roman"/>
                <w:sz w:val="24"/>
              </w:rPr>
              <w:t xml:space="preserve">характеризовать звуки русского языка: гласные ударные/безударные; согласные твердые/мягкие, </w:t>
            </w:r>
            <w:r>
              <w:rPr>
                <w:rFonts w:ascii="Times New Roman" w:hAnsi="Times New Roman"/>
                <w:sz w:val="24"/>
              </w:rPr>
              <w:lastRenderedPageBreak/>
              <w:t>парные/непарные твердые и мягкие; согласные звонкие/глухие, парные/непарные звонкие и глухие;</w:t>
            </w:r>
          </w:p>
          <w:p w:rsidR="007A6A1D" w:rsidRDefault="00781499">
            <w:pPr>
              <w:numPr>
                <w:ilvl w:val="0"/>
                <w:numId w:val="22"/>
              </w:numPr>
              <w:tabs>
                <w:tab w:val="left" w:pos="175"/>
              </w:tabs>
              <w:ind w:left="142"/>
              <w:jc w:val="both"/>
              <w:rPr>
                <w:rFonts w:ascii="Times New Roman" w:hAnsi="Times New Roman"/>
                <w:b/>
                <w:sz w:val="24"/>
              </w:rPr>
            </w:pPr>
            <w:r>
              <w:rPr>
                <w:rFonts w:ascii="Times New Roman" w:hAnsi="Times New Roman"/>
                <w:color w:val="000000"/>
                <w:sz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Pr>
                <w:rFonts w:ascii="Times New Roman" w:hAnsi="Times New Roman"/>
                <w:sz w:val="24"/>
              </w:rPr>
              <w:t>.</w:t>
            </w:r>
          </w:p>
        </w:tc>
        <w:tc>
          <w:tcPr>
            <w:tcW w:w="3152" w:type="dxa"/>
          </w:tcPr>
          <w:p w:rsidR="007A6A1D" w:rsidRDefault="00781499">
            <w:pPr>
              <w:ind w:left="142"/>
              <w:jc w:val="both"/>
              <w:rPr>
                <w:rFonts w:ascii="Times New Roman" w:hAnsi="Times New Roman"/>
                <w:b/>
                <w:i/>
                <w:sz w:val="24"/>
              </w:rPr>
            </w:pPr>
            <w:r>
              <w:rPr>
                <w:rFonts w:ascii="Times New Roman" w:hAnsi="Times New Roman"/>
                <w:i/>
                <w:color w:val="000000"/>
                <w:sz w:val="24"/>
              </w:rPr>
              <w:lastRenderedPageBreak/>
              <w:t xml:space="preserve">пользоваться русским алфавитом на основе знания последовательности букв </w:t>
            </w:r>
            <w:r>
              <w:rPr>
                <w:rFonts w:ascii="Times New Roman" w:hAnsi="Times New Roman"/>
                <w:i/>
                <w:color w:val="000000"/>
                <w:sz w:val="24"/>
              </w:rPr>
              <w:lastRenderedPageBreak/>
              <w:t>в нем для упорядочивания слов и поиска необходимой информации в различных словарях и справочниках</w:t>
            </w:r>
            <w:r>
              <w:rPr>
                <w:rFonts w:ascii="Times New Roman" w:hAnsi="Times New Roman"/>
                <w:i/>
                <w:sz w:val="24"/>
              </w:rPr>
              <w:t>.</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lastRenderedPageBreak/>
              <w:t>«Орфоэпия»</w:t>
            </w:r>
          </w:p>
        </w:tc>
        <w:tc>
          <w:tcPr>
            <w:tcW w:w="4253" w:type="dxa"/>
          </w:tcPr>
          <w:p w:rsidR="007A6A1D" w:rsidRDefault="00781499">
            <w:pPr>
              <w:numPr>
                <w:ilvl w:val="0"/>
                <w:numId w:val="23"/>
              </w:numPr>
              <w:tabs>
                <w:tab w:val="left" w:pos="198"/>
              </w:tabs>
              <w:ind w:left="142" w:firstLine="34"/>
              <w:jc w:val="both"/>
              <w:rPr>
                <w:rFonts w:ascii="Times New Roman" w:hAnsi="Times New Roman"/>
                <w:sz w:val="24"/>
              </w:rPr>
            </w:pPr>
            <w:r>
              <w:rPr>
                <w:rFonts w:ascii="Times New Roman" w:hAnsi="Times New Roman"/>
                <w:sz w:val="24"/>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A6A1D" w:rsidRDefault="007A6A1D">
            <w:pPr>
              <w:ind w:left="142"/>
              <w:jc w:val="both"/>
              <w:rPr>
                <w:rFonts w:ascii="Times New Roman" w:hAnsi="Times New Roman"/>
                <w:b/>
                <w:sz w:val="24"/>
              </w:rPr>
            </w:pPr>
          </w:p>
        </w:tc>
        <w:tc>
          <w:tcPr>
            <w:tcW w:w="3152" w:type="dxa"/>
          </w:tcPr>
          <w:p w:rsidR="007A6A1D" w:rsidRDefault="00781499">
            <w:pPr>
              <w:numPr>
                <w:ilvl w:val="0"/>
                <w:numId w:val="23"/>
              </w:numPr>
              <w:tabs>
                <w:tab w:val="left" w:pos="198"/>
              </w:tabs>
              <w:ind w:left="142"/>
              <w:jc w:val="both"/>
              <w:rPr>
                <w:rFonts w:ascii="Times New Roman" w:hAnsi="Times New Roman"/>
                <w:b/>
                <w:sz w:val="24"/>
              </w:rPr>
            </w:pPr>
            <w:r>
              <w:rPr>
                <w:rFonts w:ascii="Times New Roman" w:hAnsi="Times New Roman"/>
                <w:i/>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t>«Состав слова (</w:t>
            </w:r>
            <w:proofErr w:type="spellStart"/>
            <w:r>
              <w:rPr>
                <w:rFonts w:ascii="Times New Roman" w:hAnsi="Times New Roman"/>
                <w:sz w:val="24"/>
              </w:rPr>
              <w:t>морфемика</w:t>
            </w:r>
            <w:proofErr w:type="spellEnd"/>
            <w:r>
              <w:rPr>
                <w:rFonts w:ascii="Times New Roman" w:hAnsi="Times New Roman"/>
                <w:sz w:val="24"/>
              </w:rPr>
              <w:t>)»</w:t>
            </w:r>
          </w:p>
        </w:tc>
        <w:tc>
          <w:tcPr>
            <w:tcW w:w="4253"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изменяемые и неизменяемые слова;</w:t>
            </w:r>
          </w:p>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родственные (однокоренные) слова и формы слова;</w:t>
            </w:r>
          </w:p>
          <w:p w:rsidR="007A6A1D" w:rsidRDefault="00781499">
            <w:pPr>
              <w:ind w:left="142"/>
              <w:contextualSpacing/>
              <w:jc w:val="both"/>
              <w:outlineLvl w:val="1"/>
              <w:rPr>
                <w:rFonts w:ascii="Times New Roman" w:hAnsi="Times New Roman"/>
                <w:b/>
                <w:sz w:val="24"/>
              </w:rPr>
            </w:pPr>
            <w:r>
              <w:rPr>
                <w:rFonts w:ascii="Times New Roman" w:hAnsi="Times New Roman"/>
                <w:sz w:val="24"/>
              </w:rPr>
              <w:t>находить в словах с однозначно выделяемыми морфемами окончание, корень, приставку, суффикс.</w:t>
            </w:r>
          </w:p>
        </w:tc>
        <w:tc>
          <w:tcPr>
            <w:tcW w:w="3152" w:type="dxa"/>
          </w:tcPr>
          <w:p w:rsidR="007A6A1D" w:rsidRDefault="00781499">
            <w:pPr>
              <w:numPr>
                <w:ilvl w:val="0"/>
                <w:numId w:val="25"/>
              </w:numPr>
              <w:tabs>
                <w:tab w:val="left" w:pos="198"/>
              </w:tabs>
              <w:ind w:left="142"/>
              <w:jc w:val="both"/>
              <w:rPr>
                <w:rFonts w:ascii="Times New Roman" w:hAnsi="Times New Roman"/>
                <w:sz w:val="24"/>
              </w:rPr>
            </w:pPr>
            <w:r>
              <w:rPr>
                <w:rFonts w:ascii="Times New Roman" w:hAnsi="Times New Roman"/>
                <w:sz w:val="24"/>
              </w:rPr>
              <w:t>выполнять морфемный анализ слова в соответствии с предложенным учебником алгоритмом, оценивать правильность его выполнения;</w:t>
            </w:r>
          </w:p>
          <w:p w:rsidR="007A6A1D" w:rsidRDefault="00781499">
            <w:pPr>
              <w:numPr>
                <w:ilvl w:val="0"/>
                <w:numId w:val="25"/>
              </w:numPr>
              <w:tabs>
                <w:tab w:val="left" w:pos="198"/>
              </w:tabs>
              <w:ind w:left="142"/>
              <w:jc w:val="both"/>
              <w:rPr>
                <w:rFonts w:ascii="Times New Roman" w:hAnsi="Times New Roman"/>
                <w:b/>
                <w:sz w:val="24"/>
              </w:rPr>
            </w:pPr>
            <w:r>
              <w:rPr>
                <w:rFonts w:ascii="Times New Roman" w:hAnsi="Times New Roman"/>
                <w:sz w:val="24"/>
              </w:rPr>
              <w:t>использовать результаты выполненного морфемного анализа для решения орфографических и/или речевых задач</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t>«Лексика»</w:t>
            </w:r>
          </w:p>
        </w:tc>
        <w:tc>
          <w:tcPr>
            <w:tcW w:w="4253"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выявлять слова, значение которых требует уточнения;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определять значение слова по тексту или уточнять с помощью толкового словаря</w:t>
            </w:r>
          </w:p>
          <w:p w:rsidR="007A6A1D" w:rsidRDefault="00781499">
            <w:pPr>
              <w:ind w:left="142"/>
              <w:contextualSpacing/>
              <w:jc w:val="both"/>
              <w:outlineLvl w:val="1"/>
              <w:rPr>
                <w:rFonts w:ascii="Times New Roman" w:hAnsi="Times New Roman"/>
                <w:sz w:val="24"/>
              </w:rPr>
            </w:pPr>
            <w:r>
              <w:rPr>
                <w:rFonts w:ascii="Times New Roman" w:hAnsi="Times New Roman"/>
                <w:sz w:val="24"/>
              </w:rPr>
              <w:t>подбирать синонимы для устранения повторов в тексте.</w:t>
            </w:r>
          </w:p>
          <w:p w:rsidR="007A6A1D" w:rsidRDefault="007A6A1D">
            <w:pPr>
              <w:ind w:left="142"/>
              <w:jc w:val="both"/>
              <w:rPr>
                <w:rFonts w:ascii="Times New Roman" w:hAnsi="Times New Roman"/>
                <w:b/>
                <w:sz w:val="24"/>
              </w:rPr>
            </w:pPr>
          </w:p>
        </w:tc>
        <w:tc>
          <w:tcPr>
            <w:tcW w:w="315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подбирать антонимы для точной характеристики предметов при их сравнении;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различать употребление в тексте слов в прямом и переносном значении (простые случаи);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оценивать уместность использования слов в тексте;</w:t>
            </w:r>
          </w:p>
          <w:p w:rsidR="007A6A1D" w:rsidRDefault="00781499">
            <w:pPr>
              <w:ind w:left="142"/>
              <w:jc w:val="both"/>
              <w:rPr>
                <w:rFonts w:ascii="Times New Roman" w:hAnsi="Times New Roman"/>
                <w:b/>
                <w:sz w:val="24"/>
              </w:rPr>
            </w:pPr>
            <w:r>
              <w:rPr>
                <w:rFonts w:ascii="Times New Roman" w:hAnsi="Times New Roman"/>
                <w:i/>
                <w:sz w:val="24"/>
              </w:rPr>
              <w:t>выбирать слова из ряда предложенных для успешного решения коммуникативной задачи</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t>«Морфология»</w:t>
            </w:r>
          </w:p>
        </w:tc>
        <w:tc>
          <w:tcPr>
            <w:tcW w:w="4253"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распознавать грамматические признаки слов;</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w:t>
            </w:r>
            <w:r>
              <w:rPr>
                <w:rFonts w:ascii="Times New Roman" w:hAnsi="Times New Roman"/>
                <w:sz w:val="24"/>
              </w:rPr>
              <w:lastRenderedPageBreak/>
              <w:t>прилагательные, глаголы).</w:t>
            </w:r>
          </w:p>
          <w:p w:rsidR="007A6A1D" w:rsidRDefault="007A6A1D">
            <w:pPr>
              <w:ind w:left="142"/>
              <w:jc w:val="both"/>
              <w:rPr>
                <w:rFonts w:ascii="Times New Roman" w:hAnsi="Times New Roman"/>
                <w:b/>
                <w:sz w:val="24"/>
              </w:rPr>
            </w:pPr>
          </w:p>
        </w:tc>
        <w:tc>
          <w:tcPr>
            <w:tcW w:w="315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проводить </w:t>
            </w:r>
            <w:proofErr w:type="spellStart"/>
            <w:r>
              <w:rPr>
                <w:rFonts w:ascii="Times New Roman" w:hAnsi="Times New Roman"/>
                <w:i/>
                <w:sz w:val="24"/>
              </w:rPr>
              <w:t>морфологичес</w:t>
            </w:r>
            <w:proofErr w:type="spellEnd"/>
            <w:r>
              <w:rPr>
                <w:rFonts w:ascii="Times New Roman" w:hAnsi="Times New Roman"/>
                <w:i/>
                <w:sz w:val="24"/>
              </w:rPr>
              <w:t xml:space="preserve">-кий разбор имен существительных, имен прилагательных, глаголов по предложенному в учебнике алгоритму; оценивать правильность проведения </w:t>
            </w:r>
            <w:r>
              <w:rPr>
                <w:rFonts w:ascii="Times New Roman" w:hAnsi="Times New Roman"/>
                <w:i/>
                <w:sz w:val="24"/>
              </w:rPr>
              <w:lastRenderedPageBreak/>
              <w:t>морфологического разбора;</w:t>
            </w:r>
          </w:p>
          <w:p w:rsidR="007A6A1D" w:rsidRDefault="00781499">
            <w:pPr>
              <w:ind w:left="142"/>
              <w:contextualSpacing/>
              <w:jc w:val="both"/>
              <w:outlineLvl w:val="1"/>
              <w:rPr>
                <w:rFonts w:ascii="Times New Roman" w:hAnsi="Times New Roman"/>
                <w:b/>
                <w:sz w:val="24"/>
              </w:rPr>
            </w:pPr>
            <w:r>
              <w:rPr>
                <w:rFonts w:ascii="Times New Roman" w:hAnsi="Times New Roman"/>
                <w:i/>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w:t>
            </w:r>
            <w:proofErr w:type="spellStart"/>
            <w:r>
              <w:rPr>
                <w:rFonts w:ascii="Times New Roman" w:hAnsi="Times New Roman"/>
                <w:i/>
                <w:sz w:val="24"/>
              </w:rPr>
              <w:t>но,частицу</w:t>
            </w:r>
            <w:proofErr w:type="spellEnd"/>
            <w:r>
              <w:rPr>
                <w:rFonts w:ascii="Times New Roman" w:hAnsi="Times New Roman"/>
                <w:i/>
                <w:sz w:val="24"/>
              </w:rPr>
              <w:t xml:space="preserve">  не при глаголах</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lastRenderedPageBreak/>
              <w:t>«Синтаксис»</w:t>
            </w:r>
          </w:p>
        </w:tc>
        <w:tc>
          <w:tcPr>
            <w:tcW w:w="4253"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предложение, словосочетание, слово;</w:t>
            </w:r>
          </w:p>
          <w:p w:rsidR="007A6A1D" w:rsidRDefault="00781499">
            <w:pPr>
              <w:ind w:left="142"/>
              <w:contextualSpacing/>
              <w:jc w:val="both"/>
              <w:outlineLvl w:val="1"/>
              <w:rPr>
                <w:rFonts w:ascii="Times New Roman" w:hAnsi="Times New Roman"/>
                <w:sz w:val="24"/>
              </w:rPr>
            </w:pPr>
            <w:r>
              <w:rPr>
                <w:rFonts w:ascii="Times New Roman" w:hAnsi="Times New Roman"/>
                <w:sz w:val="24"/>
              </w:rPr>
              <w:t>устанавливать при помощи смысловых вопросов связь между словами в словосочетании и предложении;</w:t>
            </w:r>
          </w:p>
          <w:p w:rsidR="007A6A1D" w:rsidRDefault="00781499">
            <w:pPr>
              <w:ind w:left="142"/>
              <w:contextualSpacing/>
              <w:jc w:val="both"/>
              <w:outlineLvl w:val="1"/>
              <w:rPr>
                <w:rFonts w:ascii="Times New Roman" w:hAnsi="Times New Roman"/>
                <w:sz w:val="24"/>
              </w:rPr>
            </w:pPr>
            <w:r>
              <w:rPr>
                <w:rFonts w:ascii="Times New Roman" w:hAnsi="Times New Roman"/>
                <w:sz w:val="24"/>
              </w:rPr>
              <w:t>классифицировать предложения по цели высказывания, находить повествовательные/побудительные/вопросительные предложения;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определять восклицательную/невосклицательную интонацию предложения;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находить главные и второстепенные (без деления на виды) члены предложения;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выделять предложения с однородными членами.</w:t>
            </w:r>
          </w:p>
          <w:p w:rsidR="007A6A1D" w:rsidRDefault="007A6A1D">
            <w:pPr>
              <w:ind w:left="142"/>
              <w:jc w:val="both"/>
              <w:rPr>
                <w:rFonts w:ascii="Times New Roman" w:hAnsi="Times New Roman"/>
                <w:b/>
                <w:sz w:val="24"/>
              </w:rPr>
            </w:pPr>
          </w:p>
        </w:tc>
        <w:tc>
          <w:tcPr>
            <w:tcW w:w="315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различать второстепенные члены предложения —определения, дополнения, обстоятельства;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A6A1D" w:rsidRDefault="00781499">
            <w:pPr>
              <w:ind w:left="142"/>
              <w:contextualSpacing/>
              <w:jc w:val="both"/>
              <w:outlineLvl w:val="1"/>
              <w:rPr>
                <w:rFonts w:ascii="Times New Roman" w:hAnsi="Times New Roman"/>
                <w:b/>
                <w:i/>
                <w:sz w:val="24"/>
              </w:rPr>
            </w:pPr>
            <w:r>
              <w:rPr>
                <w:rFonts w:ascii="Times New Roman" w:hAnsi="Times New Roman"/>
                <w:i/>
                <w:sz w:val="24"/>
              </w:rPr>
              <w:t>различать простые и сложные предложения.</w:t>
            </w:r>
          </w:p>
        </w:tc>
      </w:tr>
      <w:tr w:rsidR="007A6A1D">
        <w:tc>
          <w:tcPr>
            <w:tcW w:w="1809" w:type="dxa"/>
          </w:tcPr>
          <w:p w:rsidR="007A6A1D" w:rsidRDefault="00781499">
            <w:pPr>
              <w:ind w:left="142"/>
              <w:jc w:val="both"/>
              <w:rPr>
                <w:rFonts w:ascii="Times New Roman" w:hAnsi="Times New Roman"/>
                <w:sz w:val="24"/>
              </w:rPr>
            </w:pPr>
            <w:r>
              <w:rPr>
                <w:rFonts w:ascii="Times New Roman" w:hAnsi="Times New Roman"/>
                <w:sz w:val="24"/>
              </w:rPr>
              <w:t>«Орфография и пунктуация»</w:t>
            </w:r>
          </w:p>
        </w:tc>
        <w:tc>
          <w:tcPr>
            <w:tcW w:w="4253"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применять правила правописания (в объеме содержания курса);</w:t>
            </w:r>
          </w:p>
          <w:p w:rsidR="007A6A1D" w:rsidRDefault="00781499">
            <w:pPr>
              <w:ind w:left="142"/>
              <w:contextualSpacing/>
              <w:jc w:val="both"/>
              <w:outlineLvl w:val="1"/>
              <w:rPr>
                <w:rFonts w:ascii="Times New Roman" w:hAnsi="Times New Roman"/>
                <w:sz w:val="24"/>
              </w:rPr>
            </w:pPr>
            <w:r>
              <w:rPr>
                <w:rFonts w:ascii="Times New Roman" w:hAnsi="Times New Roman"/>
                <w:sz w:val="24"/>
              </w:rPr>
              <w:t>определять (уточнять) написание слова по орфографическому словарю учебника;</w:t>
            </w:r>
          </w:p>
          <w:p w:rsidR="007A6A1D" w:rsidRDefault="00781499">
            <w:pPr>
              <w:ind w:left="142"/>
              <w:contextualSpacing/>
              <w:jc w:val="both"/>
              <w:outlineLvl w:val="1"/>
              <w:rPr>
                <w:rFonts w:ascii="Times New Roman" w:hAnsi="Times New Roman"/>
                <w:sz w:val="24"/>
              </w:rPr>
            </w:pPr>
            <w:r>
              <w:rPr>
                <w:rFonts w:ascii="Times New Roman" w:hAnsi="Times New Roman"/>
                <w:sz w:val="24"/>
              </w:rPr>
              <w:t>безошибочно списывать текст объемом 80—90 слов;</w:t>
            </w:r>
          </w:p>
          <w:p w:rsidR="007A6A1D" w:rsidRDefault="00781499">
            <w:pPr>
              <w:ind w:left="142"/>
              <w:contextualSpacing/>
              <w:jc w:val="both"/>
              <w:outlineLvl w:val="1"/>
              <w:rPr>
                <w:rFonts w:ascii="Times New Roman" w:hAnsi="Times New Roman"/>
                <w:sz w:val="24"/>
              </w:rPr>
            </w:pPr>
            <w:r>
              <w:rPr>
                <w:rFonts w:ascii="Times New Roman" w:hAnsi="Times New Roman"/>
                <w:sz w:val="24"/>
              </w:rPr>
              <w:t>писать под диктовку тексты объемом 75—80 слов в соответствии с изученными правилами правописания;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проверять собственный и предложенный текст, находить и исправлять орфографические и пунктуационные ошибки.</w:t>
            </w:r>
          </w:p>
          <w:p w:rsidR="007A6A1D" w:rsidRDefault="007A6A1D">
            <w:pPr>
              <w:ind w:left="142"/>
              <w:jc w:val="both"/>
              <w:rPr>
                <w:rFonts w:ascii="Times New Roman" w:hAnsi="Times New Roman"/>
                <w:b/>
                <w:sz w:val="24"/>
              </w:rPr>
            </w:pPr>
          </w:p>
        </w:tc>
        <w:tc>
          <w:tcPr>
            <w:tcW w:w="315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осознавать место возможного </w:t>
            </w:r>
            <w:proofErr w:type="spellStart"/>
            <w:r>
              <w:rPr>
                <w:rFonts w:ascii="Times New Roman" w:hAnsi="Times New Roman"/>
                <w:i/>
                <w:sz w:val="24"/>
              </w:rPr>
              <w:t>возникно-вения</w:t>
            </w:r>
            <w:proofErr w:type="spellEnd"/>
            <w:r>
              <w:rPr>
                <w:rFonts w:ascii="Times New Roman" w:hAnsi="Times New Roman"/>
                <w:i/>
                <w:sz w:val="24"/>
              </w:rPr>
              <w:t xml:space="preserve"> орфографической ошибки;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подбирать примеры с определенной </w:t>
            </w:r>
            <w:proofErr w:type="spellStart"/>
            <w:r>
              <w:rPr>
                <w:rFonts w:ascii="Times New Roman" w:hAnsi="Times New Roman"/>
                <w:i/>
                <w:sz w:val="24"/>
              </w:rPr>
              <w:t>орфограм</w:t>
            </w:r>
            <w:proofErr w:type="spellEnd"/>
            <w:r>
              <w:rPr>
                <w:rFonts w:ascii="Times New Roman" w:hAnsi="Times New Roman"/>
                <w:i/>
                <w:sz w:val="24"/>
              </w:rPr>
              <w:t xml:space="preserve">-мой; при составлении собственных текстов перефразировать записываемое, чтобы избежать </w:t>
            </w:r>
            <w:proofErr w:type="spellStart"/>
            <w:r>
              <w:rPr>
                <w:rFonts w:ascii="Times New Roman" w:hAnsi="Times New Roman"/>
                <w:i/>
                <w:sz w:val="24"/>
              </w:rPr>
              <w:t>орфографичес</w:t>
            </w:r>
            <w:proofErr w:type="spellEnd"/>
            <w:r>
              <w:rPr>
                <w:rFonts w:ascii="Times New Roman" w:hAnsi="Times New Roman"/>
                <w:i/>
                <w:sz w:val="24"/>
              </w:rPr>
              <w:t>-ких и пунктуационных ошибок;</w:t>
            </w:r>
          </w:p>
          <w:p w:rsidR="007A6A1D" w:rsidRDefault="00781499">
            <w:pPr>
              <w:ind w:left="142"/>
              <w:contextualSpacing/>
              <w:jc w:val="both"/>
              <w:outlineLvl w:val="1"/>
              <w:rPr>
                <w:rFonts w:ascii="Times New Roman" w:hAnsi="Times New Roman"/>
                <w:b/>
                <w:i/>
                <w:sz w:val="24"/>
              </w:rPr>
            </w:pPr>
            <w:r>
              <w:rPr>
                <w:rFonts w:ascii="Times New Roman" w:hAnsi="Times New Roman"/>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r>
      <w:tr w:rsidR="007A6A1D">
        <w:tc>
          <w:tcPr>
            <w:tcW w:w="1809" w:type="dxa"/>
          </w:tcPr>
          <w:p w:rsidR="007A6A1D" w:rsidRDefault="00781499">
            <w:pPr>
              <w:ind w:left="142"/>
              <w:jc w:val="both"/>
              <w:rPr>
                <w:rFonts w:ascii="Times New Roman" w:hAnsi="Times New Roman"/>
                <w:i/>
                <w:sz w:val="24"/>
              </w:rPr>
            </w:pPr>
            <w:r>
              <w:rPr>
                <w:rFonts w:ascii="Times New Roman" w:hAnsi="Times New Roman"/>
                <w:i/>
                <w:sz w:val="24"/>
              </w:rPr>
              <w:t xml:space="preserve">«Развитие </w:t>
            </w:r>
            <w:r>
              <w:rPr>
                <w:rFonts w:ascii="Times New Roman" w:hAnsi="Times New Roman"/>
                <w:i/>
                <w:sz w:val="24"/>
              </w:rPr>
              <w:lastRenderedPageBreak/>
              <w:t>речи»</w:t>
            </w:r>
          </w:p>
        </w:tc>
        <w:tc>
          <w:tcPr>
            <w:tcW w:w="4253"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оценивать правильность </w:t>
            </w:r>
            <w:r>
              <w:rPr>
                <w:rFonts w:ascii="Times New Roman" w:hAnsi="Times New Roman"/>
                <w:i/>
                <w:sz w:val="24"/>
              </w:rPr>
              <w:lastRenderedPageBreak/>
              <w:t xml:space="preserve">(уместность) выбора языковых и неязыковых средств устного общения на уроке, в школе, </w:t>
            </w:r>
            <w:r>
              <w:rPr>
                <w:rFonts w:ascii="Times New Roman" w:hAnsi="Times New Roman"/>
                <w:i/>
                <w:sz w:val="24"/>
              </w:rPr>
              <w:br/>
              <w:t>в быту, со знакомыми и незнакомыми, с людьми разного возраста;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выражать собственное мнение и аргументировать его;</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самостоятельно озаглавливать текст;</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составлять план текста;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сочинять письма, поздравительные открытки, записки и другие небольшие тексты для конкретных ситуаций общения.</w:t>
            </w:r>
          </w:p>
          <w:p w:rsidR="007A6A1D" w:rsidRDefault="007A6A1D">
            <w:pPr>
              <w:ind w:left="142"/>
              <w:jc w:val="both"/>
              <w:rPr>
                <w:rFonts w:ascii="Times New Roman" w:hAnsi="Times New Roman"/>
                <w:b/>
                <w:i/>
                <w:sz w:val="24"/>
              </w:rPr>
            </w:pPr>
          </w:p>
        </w:tc>
        <w:tc>
          <w:tcPr>
            <w:tcW w:w="315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создавать тексты по </w:t>
            </w:r>
            <w:r>
              <w:rPr>
                <w:rFonts w:ascii="Times New Roman" w:hAnsi="Times New Roman"/>
                <w:i/>
                <w:sz w:val="24"/>
              </w:rPr>
              <w:lastRenderedPageBreak/>
              <w:t>предложенному заголовку;</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подробно или выборочно пересказывать текст;</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пересказывать текст от другого лица;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составлять устный рассказ на определенную тему с использованием разных типов речи: описание, повествование, рассуждение;</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анализировать и корректировать тексты с нарушенным порядком предложений, находить в тексте смысловые пропуски;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корректировать тексты, в которых допущены нарушения культуры речи;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анализировать </w:t>
            </w:r>
            <w:proofErr w:type="spellStart"/>
            <w:r>
              <w:rPr>
                <w:rFonts w:ascii="Times New Roman" w:hAnsi="Times New Roman"/>
                <w:i/>
                <w:sz w:val="24"/>
              </w:rPr>
              <w:t>последова-тельность</w:t>
            </w:r>
            <w:proofErr w:type="spellEnd"/>
            <w:r>
              <w:rPr>
                <w:rFonts w:ascii="Times New Roman" w:hAnsi="Times New Roman"/>
                <w:i/>
                <w:sz w:val="24"/>
              </w:rPr>
              <w:t xml:space="preserve"> собственных действий при работе над изложениями и сочинениями и соотносить их с разработанным алгоритмом; </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A6A1D" w:rsidRDefault="00781499">
            <w:pPr>
              <w:ind w:left="142"/>
              <w:contextualSpacing/>
              <w:jc w:val="both"/>
              <w:outlineLvl w:val="1"/>
              <w:rPr>
                <w:rFonts w:ascii="Times New Roman" w:hAnsi="Times New Roman"/>
                <w:b/>
                <w:i/>
                <w:sz w:val="24"/>
              </w:rPr>
            </w:pPr>
            <w:r>
              <w:rPr>
                <w:rFonts w:ascii="Times New Roman" w:hAnsi="Times New Roman"/>
                <w:i/>
                <w:sz w:val="24"/>
              </w:rPr>
              <w:t xml:space="preserve">соблюдать нормы </w:t>
            </w:r>
            <w:proofErr w:type="spellStart"/>
            <w:r>
              <w:rPr>
                <w:rFonts w:ascii="Times New Roman" w:hAnsi="Times New Roman"/>
                <w:i/>
                <w:sz w:val="24"/>
              </w:rPr>
              <w:t>рече-вого</w:t>
            </w:r>
            <w:proofErr w:type="spellEnd"/>
            <w:r>
              <w:rPr>
                <w:rFonts w:ascii="Times New Roman" w:hAnsi="Times New Roman"/>
                <w:i/>
                <w:sz w:val="24"/>
              </w:rPr>
              <w:t xml:space="preserve"> взаимодействия при интерактивном общении (</w:t>
            </w:r>
            <w:proofErr w:type="spellStart"/>
            <w:r>
              <w:rPr>
                <w:rFonts w:ascii="Times New Roman" w:hAnsi="Times New Roman"/>
                <w:i/>
                <w:sz w:val="24"/>
              </w:rPr>
              <w:t>sms­сообщения</w:t>
            </w:r>
            <w:proofErr w:type="spellEnd"/>
            <w:r>
              <w:rPr>
                <w:rFonts w:ascii="Times New Roman" w:hAnsi="Times New Roman"/>
                <w:i/>
                <w:sz w:val="24"/>
              </w:rPr>
              <w:t>, электронная почта, Интернет и другие виды и способы связи).</w:t>
            </w:r>
          </w:p>
        </w:tc>
      </w:tr>
    </w:tbl>
    <w:p w:rsidR="007A6A1D" w:rsidRDefault="007A6A1D">
      <w:pPr>
        <w:spacing w:after="0" w:line="240" w:lineRule="auto"/>
        <w:ind w:left="142"/>
        <w:contextualSpacing/>
        <w:jc w:val="both"/>
        <w:outlineLvl w:val="1"/>
        <w:rPr>
          <w:rFonts w:ascii="Times New Roman" w:hAnsi="Times New Roman"/>
          <w:b/>
          <w:i/>
          <w:sz w:val="24"/>
        </w:rPr>
      </w:pPr>
      <w:bookmarkStart w:id="13" w:name="_Toc288394062"/>
      <w:bookmarkStart w:id="14" w:name="_Toc288410529"/>
      <w:bookmarkStart w:id="15" w:name="_Toc288410658"/>
      <w:bookmarkStart w:id="16" w:name="_Toc424564304"/>
    </w:p>
    <w:p w:rsidR="007A6A1D" w:rsidRPr="003D5343" w:rsidRDefault="003D5343" w:rsidP="003D5343">
      <w:pPr>
        <w:spacing w:after="0" w:line="240" w:lineRule="auto"/>
        <w:jc w:val="both"/>
        <w:outlineLvl w:val="1"/>
        <w:rPr>
          <w:rFonts w:ascii="Times New Roman" w:hAnsi="Times New Roman"/>
          <w:b/>
          <w:sz w:val="24"/>
        </w:rPr>
      </w:pPr>
      <w:r>
        <w:rPr>
          <w:rFonts w:ascii="Times New Roman" w:hAnsi="Times New Roman"/>
          <w:b/>
          <w:sz w:val="24"/>
        </w:rPr>
        <w:t xml:space="preserve">  </w:t>
      </w:r>
      <w:r w:rsidRPr="003D5343">
        <w:rPr>
          <w:rFonts w:ascii="Times New Roman" w:hAnsi="Times New Roman"/>
          <w:b/>
          <w:sz w:val="24"/>
        </w:rPr>
        <w:t xml:space="preserve">1.2.4.2. </w:t>
      </w:r>
      <w:r w:rsidR="00781499" w:rsidRPr="003D5343">
        <w:rPr>
          <w:rFonts w:ascii="Times New Roman" w:hAnsi="Times New Roman"/>
          <w:b/>
          <w:sz w:val="24"/>
        </w:rPr>
        <w:t>Литературное чтение</w:t>
      </w:r>
      <w:bookmarkEnd w:id="13"/>
      <w:bookmarkEnd w:id="14"/>
      <w:bookmarkEnd w:id="15"/>
      <w:bookmarkEnd w:id="16"/>
    </w:p>
    <w:p w:rsidR="007A6A1D" w:rsidRDefault="00781499">
      <w:pPr>
        <w:tabs>
          <w:tab w:val="left" w:pos="709"/>
        </w:tabs>
        <w:spacing w:after="0" w:line="240" w:lineRule="auto"/>
        <w:ind w:left="142"/>
        <w:jc w:val="both"/>
        <w:rPr>
          <w:rFonts w:ascii="Times New Roman" w:hAnsi="Times New Roman"/>
          <w:sz w:val="24"/>
        </w:rPr>
      </w:pPr>
      <w:r>
        <w:rPr>
          <w:rFonts w:ascii="Times New Roman" w:hAnsi="Times New Roman"/>
          <w:sz w:val="24"/>
        </w:rPr>
        <w:t xml:space="preserve">Выпускники начальной школы </w:t>
      </w:r>
      <w:proofErr w:type="spellStart"/>
      <w:r>
        <w:rPr>
          <w:rFonts w:ascii="Times New Roman" w:hAnsi="Times New Roman"/>
          <w:sz w:val="24"/>
        </w:rPr>
        <w:t>осознáют</w:t>
      </w:r>
      <w:proofErr w:type="spellEnd"/>
      <w:r>
        <w:rPr>
          <w:rFonts w:ascii="Times New Roman" w:hAnsi="Times New Roman"/>
          <w:sz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A6A1D" w:rsidRDefault="00781499">
      <w:pPr>
        <w:tabs>
          <w:tab w:val="left" w:pos="709"/>
        </w:tabs>
        <w:spacing w:after="0" w:line="240" w:lineRule="auto"/>
        <w:ind w:left="142"/>
        <w:jc w:val="both"/>
        <w:rPr>
          <w:rFonts w:ascii="Times New Roman" w:hAnsi="Times New Roman"/>
          <w:sz w:val="24"/>
        </w:rPr>
      </w:pPr>
      <w:r>
        <w:rPr>
          <w:rFonts w:ascii="Times New Roman" w:hAnsi="Times New Roman"/>
          <w:sz w:val="24"/>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A6A1D" w:rsidRDefault="00781499">
      <w:pPr>
        <w:tabs>
          <w:tab w:val="left" w:pos="709"/>
        </w:tabs>
        <w:spacing w:after="0" w:line="240" w:lineRule="auto"/>
        <w:ind w:left="142"/>
        <w:jc w:val="both"/>
        <w:rPr>
          <w:rFonts w:ascii="Times New Roman" w:hAnsi="Times New Roman"/>
          <w:sz w:val="24"/>
        </w:rPr>
      </w:pPr>
      <w:r>
        <w:rPr>
          <w:rFonts w:ascii="Times New Roman" w:hAnsi="Times New Roman"/>
          <w:sz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7A6A1D" w:rsidRDefault="00781499">
      <w:pPr>
        <w:tabs>
          <w:tab w:val="left" w:pos="709"/>
        </w:tabs>
        <w:spacing w:after="0" w:line="240" w:lineRule="auto"/>
        <w:ind w:left="142"/>
        <w:jc w:val="both"/>
        <w:rPr>
          <w:rFonts w:ascii="Times New Roman" w:hAnsi="Times New Roman"/>
          <w:sz w:val="24"/>
        </w:rPr>
      </w:pPr>
      <w:r>
        <w:rPr>
          <w:rFonts w:ascii="Times New Roman" w:hAnsi="Times New Roman"/>
          <w:sz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A6A1D" w:rsidRDefault="00781499">
      <w:pPr>
        <w:tabs>
          <w:tab w:val="left" w:pos="709"/>
        </w:tabs>
        <w:spacing w:after="0" w:line="240" w:lineRule="auto"/>
        <w:ind w:left="142"/>
        <w:jc w:val="both"/>
        <w:rPr>
          <w:rFonts w:ascii="Times New Roman" w:hAnsi="Times New Roman"/>
          <w:sz w:val="24"/>
        </w:rPr>
      </w:pPr>
      <w:r>
        <w:rPr>
          <w:rFonts w:ascii="Times New Roman" w:hAnsi="Times New Roman"/>
          <w:sz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7A6A1D" w:rsidRDefault="00781499">
      <w:pPr>
        <w:widowControl w:val="0"/>
        <w:tabs>
          <w:tab w:val="left" w:pos="142"/>
          <w:tab w:val="left" w:leader="dot" w:pos="624"/>
          <w:tab w:val="left" w:pos="709"/>
        </w:tabs>
        <w:spacing w:after="0" w:line="240" w:lineRule="auto"/>
        <w:ind w:left="142"/>
        <w:jc w:val="both"/>
        <w:rPr>
          <w:rFonts w:ascii="Times New Roman" w:hAnsi="Times New Roman"/>
          <w:sz w:val="24"/>
        </w:rPr>
      </w:pPr>
      <w:r>
        <w:rPr>
          <w:rFonts w:ascii="Times New Roman" w:hAnsi="Times New Roman"/>
          <w:sz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A6A1D" w:rsidRDefault="007A6A1D">
      <w:pPr>
        <w:ind w:left="142"/>
      </w:pPr>
    </w:p>
    <w:tbl>
      <w:tblPr>
        <w:tblStyle w:val="2f6"/>
        <w:tblW w:w="9322" w:type="dxa"/>
        <w:tblInd w:w="250" w:type="dxa"/>
        <w:tblLook w:val="04A0" w:firstRow="1" w:lastRow="0" w:firstColumn="1" w:lastColumn="0" w:noHBand="0" w:noVBand="1"/>
      </w:tblPr>
      <w:tblGrid>
        <w:gridCol w:w="2235"/>
        <w:gridCol w:w="3827"/>
        <w:gridCol w:w="3260"/>
      </w:tblGrid>
      <w:tr w:rsidR="007A6A1D">
        <w:tc>
          <w:tcPr>
            <w:tcW w:w="2235" w:type="dxa"/>
          </w:tcPr>
          <w:p w:rsidR="007A6A1D" w:rsidRDefault="007A6A1D">
            <w:pPr>
              <w:widowControl w:val="0"/>
              <w:tabs>
                <w:tab w:val="left" w:pos="142"/>
                <w:tab w:val="left" w:leader="dot" w:pos="624"/>
                <w:tab w:val="left" w:pos="709"/>
              </w:tabs>
              <w:ind w:left="142"/>
              <w:jc w:val="both"/>
              <w:rPr>
                <w:rFonts w:ascii="Times New Roman" w:hAnsi="Times New Roman"/>
                <w:sz w:val="24"/>
              </w:rPr>
            </w:pPr>
          </w:p>
        </w:tc>
        <w:tc>
          <w:tcPr>
            <w:tcW w:w="3827" w:type="dxa"/>
          </w:tcPr>
          <w:p w:rsidR="007A6A1D" w:rsidRDefault="00781499">
            <w:pPr>
              <w:ind w:left="142"/>
              <w:jc w:val="both"/>
              <w:rPr>
                <w:rFonts w:ascii="Times New Roman" w:hAnsi="Times New Roman"/>
                <w:sz w:val="24"/>
              </w:rPr>
            </w:pPr>
            <w:r>
              <w:rPr>
                <w:rFonts w:ascii="Times New Roman" w:hAnsi="Times New Roman"/>
                <w:sz w:val="24"/>
              </w:rPr>
              <w:t>Выпускник научится:</w:t>
            </w:r>
          </w:p>
        </w:tc>
        <w:tc>
          <w:tcPr>
            <w:tcW w:w="3260" w:type="dxa"/>
          </w:tcPr>
          <w:p w:rsidR="007A6A1D" w:rsidRDefault="00781499">
            <w:pPr>
              <w:ind w:left="142"/>
              <w:jc w:val="both"/>
              <w:rPr>
                <w:rFonts w:ascii="Times New Roman" w:hAnsi="Times New Roman"/>
                <w:i/>
                <w:sz w:val="24"/>
              </w:rPr>
            </w:pPr>
            <w:r>
              <w:rPr>
                <w:rFonts w:ascii="Times New Roman" w:hAnsi="Times New Roman"/>
                <w:i/>
                <w:sz w:val="24"/>
              </w:rPr>
              <w:t>Выпускник получит возможность научиться:</w:t>
            </w:r>
          </w:p>
        </w:tc>
      </w:tr>
      <w:tr w:rsidR="007A6A1D">
        <w:trPr>
          <w:trHeight w:val="6086"/>
        </w:trPr>
        <w:tc>
          <w:tcPr>
            <w:tcW w:w="2235" w:type="dxa"/>
          </w:tcPr>
          <w:p w:rsidR="007A6A1D" w:rsidRDefault="00781499">
            <w:pPr>
              <w:widowControl w:val="0"/>
              <w:tabs>
                <w:tab w:val="left" w:pos="142"/>
                <w:tab w:val="left" w:leader="dot" w:pos="624"/>
                <w:tab w:val="left" w:pos="709"/>
              </w:tabs>
              <w:ind w:left="142"/>
              <w:jc w:val="both"/>
              <w:rPr>
                <w:rFonts w:ascii="Times New Roman" w:hAnsi="Times New Roman"/>
                <w:sz w:val="24"/>
              </w:rPr>
            </w:pPr>
            <w:r>
              <w:rPr>
                <w:rFonts w:ascii="Times New Roman" w:hAnsi="Times New Roman"/>
                <w:sz w:val="24"/>
              </w:rPr>
              <w:lastRenderedPageBreak/>
              <w:t>Виды речевой и читательской деятельности</w:t>
            </w:r>
          </w:p>
        </w:tc>
        <w:tc>
          <w:tcPr>
            <w:tcW w:w="3827" w:type="dxa"/>
          </w:tcPr>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A6A1D" w:rsidRDefault="00781499">
            <w:pPr>
              <w:ind w:left="142"/>
              <w:contextualSpacing/>
              <w:jc w:val="both"/>
              <w:outlineLvl w:val="1"/>
              <w:rPr>
                <w:rFonts w:ascii="Times New Roman" w:hAnsi="Times New Roman"/>
                <w:b/>
                <w:sz w:val="24"/>
              </w:rPr>
            </w:pPr>
            <w:r>
              <w:rPr>
                <w:rFonts w:ascii="Times New Roman" w:hAnsi="Times New Roman"/>
                <w:sz w:val="24"/>
              </w:rPr>
              <w:t>прогнозировать содержание текста художественного произведения по заголовку, автору, жанру и осознавать цель чтения;</w:t>
            </w:r>
          </w:p>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читать со скоростью, позволяющей понимать смысл прочитанного;</w:t>
            </w:r>
          </w:p>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различать на практическом уровне виды текстов (художественный, учебный, справочный), опираясь на особенности каждого вида текста;</w:t>
            </w:r>
          </w:p>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A6A1D" w:rsidRDefault="00781499">
            <w:pPr>
              <w:ind w:left="142"/>
              <w:contextualSpacing/>
              <w:jc w:val="both"/>
              <w:outlineLvl w:val="1"/>
              <w:rPr>
                <w:rFonts w:ascii="Times New Roman" w:hAnsi="Times New Roman"/>
                <w:color w:val="000000"/>
                <w:sz w:val="24"/>
              </w:rPr>
            </w:pPr>
            <w:r>
              <w:rPr>
                <w:rFonts w:ascii="Times New Roman" w:hAnsi="Times New Roman"/>
                <w:color w:val="000000"/>
                <w:sz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w:t>
            </w:r>
            <w:r>
              <w:rPr>
                <w:rFonts w:ascii="Times New Roman" w:hAnsi="Times New Roman"/>
                <w:sz w:val="24"/>
              </w:rPr>
              <w:lastRenderedPageBreak/>
              <w:t>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A6A1D" w:rsidRDefault="00781499">
            <w:pPr>
              <w:widowControl w:val="0"/>
              <w:tabs>
                <w:tab w:val="left" w:pos="142"/>
                <w:tab w:val="left" w:leader="dot" w:pos="624"/>
                <w:tab w:val="left" w:pos="709"/>
              </w:tabs>
              <w:ind w:left="142"/>
              <w:jc w:val="both"/>
              <w:rPr>
                <w:rFonts w:ascii="Times New Roman" w:hAnsi="Times New Roman"/>
                <w:sz w:val="24"/>
              </w:rPr>
            </w:pPr>
            <w:r>
              <w:rPr>
                <w:rFonts w:ascii="Times New Roman" w:hAnsi="Times New Roman"/>
                <w:sz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использовать различные формы интерпретации содержания текстов:</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w:t>
            </w:r>
            <w:r>
              <w:rPr>
                <w:rFonts w:ascii="Times New Roman" w:hAnsi="Times New Roman"/>
                <w:sz w:val="24"/>
              </w:rPr>
              <w:lastRenderedPageBreak/>
              <w:t xml:space="preserve">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A6A1D" w:rsidRDefault="00781499">
            <w:pPr>
              <w:ind w:left="142"/>
              <w:contextualSpacing/>
              <w:jc w:val="both"/>
              <w:outlineLvl w:val="1"/>
              <w:rPr>
                <w:rFonts w:ascii="Times New Roman" w:hAnsi="Times New Roman"/>
                <w:sz w:val="24"/>
              </w:rPr>
            </w:pPr>
            <w:r>
              <w:rPr>
                <w:rFonts w:ascii="Times New Roman" w:hAnsi="Times New Roman"/>
                <w:sz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A6A1D" w:rsidRDefault="00781499">
            <w:pPr>
              <w:ind w:left="142"/>
              <w:contextualSpacing/>
              <w:jc w:val="both"/>
              <w:outlineLvl w:val="1"/>
              <w:rPr>
                <w:rFonts w:ascii="Times New Roman" w:hAnsi="Times New Roman"/>
                <w:sz w:val="24"/>
              </w:rPr>
            </w:pPr>
            <w:r>
              <w:rPr>
                <w:rFonts w:ascii="Times New Roman" w:hAnsi="Times New Roman"/>
                <w:sz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tc>
        <w:tc>
          <w:tcPr>
            <w:tcW w:w="3260" w:type="dxa"/>
          </w:tcPr>
          <w:p w:rsidR="007A6A1D" w:rsidRDefault="00781499">
            <w:pPr>
              <w:ind w:left="142"/>
              <w:contextualSpacing/>
              <w:jc w:val="both"/>
              <w:outlineLvl w:val="1"/>
              <w:rPr>
                <w:rFonts w:ascii="Times New Roman" w:hAnsi="Times New Roman"/>
                <w:i/>
                <w:color w:val="000000"/>
                <w:sz w:val="24"/>
              </w:rPr>
            </w:pPr>
            <w:r>
              <w:rPr>
                <w:rFonts w:ascii="Times New Roman" w:hAnsi="Times New Roman"/>
                <w:i/>
                <w:color w:val="000000"/>
                <w:sz w:val="24"/>
              </w:rPr>
              <w:lastRenderedPageBreak/>
              <w:t>осмысливать эстетические и нравственные ценности художественного текста и высказывать суждение;</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осмысливать эстетические и нравственные ценности художественного текста и высказывать собственное суждение;</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высказывать собственное суждение о прочитанном (прослушанном) </w:t>
            </w:r>
            <w:proofErr w:type="spellStart"/>
            <w:r>
              <w:rPr>
                <w:rFonts w:ascii="Times New Roman" w:hAnsi="Times New Roman"/>
                <w:i/>
                <w:sz w:val="24"/>
              </w:rPr>
              <w:t>произведе-нии</w:t>
            </w:r>
            <w:proofErr w:type="spellEnd"/>
            <w:r>
              <w:rPr>
                <w:rFonts w:ascii="Times New Roman" w:hAnsi="Times New Roman"/>
                <w:i/>
                <w:sz w:val="24"/>
              </w:rPr>
              <w:t>, доказывать и подтверждать его фактами со ссылками на текст;</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устанавливать ассоциации с жизненным опытом, с впечатлениями от восприятия других видов искусства; </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составлять по аналогии устные рассказы (повествование, рассуждение, описание).</w:t>
            </w:r>
          </w:p>
          <w:p w:rsidR="007A6A1D" w:rsidRDefault="007A6A1D">
            <w:pPr>
              <w:keepNext/>
              <w:ind w:left="142"/>
              <w:jc w:val="both"/>
              <w:rPr>
                <w:rFonts w:ascii="Times New Roman" w:hAnsi="Times New Roman"/>
                <w:b/>
                <w:i/>
                <w:sz w:val="24"/>
              </w:rPr>
            </w:pPr>
          </w:p>
        </w:tc>
      </w:tr>
      <w:tr w:rsidR="007A6A1D">
        <w:tc>
          <w:tcPr>
            <w:tcW w:w="2235" w:type="dxa"/>
          </w:tcPr>
          <w:p w:rsidR="007A6A1D" w:rsidRDefault="00781499">
            <w:pPr>
              <w:keepNext/>
              <w:ind w:left="142"/>
              <w:jc w:val="both"/>
              <w:rPr>
                <w:rFonts w:ascii="Times New Roman" w:hAnsi="Times New Roman"/>
                <w:sz w:val="24"/>
              </w:rPr>
            </w:pPr>
            <w:r>
              <w:rPr>
                <w:rFonts w:ascii="Times New Roman" w:hAnsi="Times New Roman"/>
                <w:sz w:val="24"/>
              </w:rPr>
              <w:lastRenderedPageBreak/>
              <w:t>Круг детского чтения (для всех видов текстов)</w:t>
            </w:r>
          </w:p>
          <w:p w:rsidR="007A6A1D" w:rsidRDefault="007A6A1D">
            <w:pPr>
              <w:widowControl w:val="0"/>
              <w:tabs>
                <w:tab w:val="left" w:pos="142"/>
                <w:tab w:val="left" w:leader="dot" w:pos="624"/>
                <w:tab w:val="left" w:pos="709"/>
              </w:tabs>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A6A1D" w:rsidRDefault="00781499">
            <w:pPr>
              <w:ind w:left="142"/>
              <w:contextualSpacing/>
              <w:jc w:val="both"/>
              <w:outlineLvl w:val="1"/>
              <w:rPr>
                <w:rFonts w:ascii="Times New Roman" w:hAnsi="Times New Roman"/>
                <w:sz w:val="24"/>
              </w:rPr>
            </w:pPr>
            <w:r>
              <w:rPr>
                <w:rFonts w:ascii="Times New Roman" w:hAnsi="Times New Roman"/>
                <w:sz w:val="24"/>
              </w:rPr>
              <w:t>передавать содержание прочитанного или прослушанного с учетом специфики текста в виде пересказа (полного или краткого) (для всех видов текстов);осуществлять выбор книги в библиотеке (или в контролируемом Интернете) по заданной тематике или по собственному желанию;</w:t>
            </w:r>
          </w:p>
          <w:p w:rsidR="007A6A1D" w:rsidRDefault="00781499">
            <w:pPr>
              <w:ind w:left="142"/>
              <w:contextualSpacing/>
              <w:jc w:val="both"/>
              <w:outlineLvl w:val="1"/>
              <w:rPr>
                <w:rFonts w:ascii="Times New Roman" w:hAnsi="Times New Roman"/>
                <w:color w:val="000000"/>
                <w:sz w:val="24"/>
              </w:rPr>
            </w:pPr>
            <w:r>
              <w:rPr>
                <w:rFonts w:ascii="Times New Roman" w:hAnsi="Times New Roman"/>
                <w:sz w:val="24"/>
              </w:rPr>
              <w:t>составлять аннотацию и краткий отзыв на прочитанное произведение по заданному образцу.</w:t>
            </w:r>
          </w:p>
        </w:tc>
        <w:tc>
          <w:tcPr>
            <w:tcW w:w="3260"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работать с тематическим каталогом;</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работать с детской периодикой;</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самостоятельно писать отзыв о прочитанной книге (в свободной форме).</w:t>
            </w:r>
          </w:p>
          <w:p w:rsidR="007A6A1D" w:rsidRDefault="007A6A1D">
            <w:pPr>
              <w:ind w:left="142"/>
              <w:contextualSpacing/>
              <w:jc w:val="both"/>
              <w:outlineLvl w:val="1"/>
              <w:rPr>
                <w:rFonts w:ascii="Times New Roman" w:hAnsi="Times New Roman"/>
                <w:color w:val="000000"/>
                <w:sz w:val="24"/>
              </w:rPr>
            </w:pPr>
          </w:p>
        </w:tc>
      </w:tr>
    </w:tbl>
    <w:p w:rsidR="007A6A1D" w:rsidRDefault="007A6A1D">
      <w:pPr>
        <w:widowControl w:val="0"/>
        <w:tabs>
          <w:tab w:val="left" w:pos="142"/>
          <w:tab w:val="left" w:leader="dot" w:pos="624"/>
          <w:tab w:val="left" w:pos="709"/>
        </w:tabs>
        <w:spacing w:after="0" w:line="240" w:lineRule="auto"/>
        <w:ind w:left="142"/>
        <w:jc w:val="both"/>
        <w:rPr>
          <w:rFonts w:ascii="Times New Roman" w:hAnsi="Times New Roman"/>
          <w:sz w:val="24"/>
        </w:rPr>
      </w:pPr>
    </w:p>
    <w:tbl>
      <w:tblPr>
        <w:tblStyle w:val="2f6"/>
        <w:tblpPr w:leftFromText="180" w:rightFromText="180" w:vertAnchor="text" w:horzAnchor="margin" w:tblpX="250" w:tblpY="-673"/>
        <w:tblW w:w="0" w:type="auto"/>
        <w:tblLook w:val="04A0" w:firstRow="1" w:lastRow="0" w:firstColumn="1" w:lastColumn="0" w:noHBand="0" w:noVBand="1"/>
      </w:tblPr>
      <w:tblGrid>
        <w:gridCol w:w="2739"/>
        <w:gridCol w:w="3407"/>
        <w:gridCol w:w="3221"/>
      </w:tblGrid>
      <w:tr w:rsidR="007A6A1D">
        <w:tc>
          <w:tcPr>
            <w:tcW w:w="2693" w:type="dxa"/>
          </w:tcPr>
          <w:p w:rsidR="007A6A1D" w:rsidRDefault="00781499">
            <w:pPr>
              <w:keepNext/>
              <w:ind w:left="142"/>
              <w:jc w:val="both"/>
              <w:rPr>
                <w:rFonts w:ascii="Times New Roman" w:hAnsi="Times New Roman"/>
                <w:b/>
                <w:sz w:val="24"/>
              </w:rPr>
            </w:pPr>
            <w:r>
              <w:rPr>
                <w:rFonts w:ascii="Times New Roman" w:hAnsi="Times New Roman"/>
                <w:b/>
                <w:sz w:val="24"/>
              </w:rPr>
              <w:lastRenderedPageBreak/>
              <w:t>Литературоведческая пропедевтика (только для художественных текстов)</w:t>
            </w:r>
          </w:p>
          <w:p w:rsidR="007A6A1D" w:rsidRDefault="007A6A1D">
            <w:pPr>
              <w:keepNext/>
              <w:ind w:left="142"/>
              <w:jc w:val="both"/>
              <w:rPr>
                <w:rFonts w:ascii="Times New Roman" w:hAnsi="Times New Roman"/>
                <w:b/>
                <w:sz w:val="24"/>
              </w:rPr>
            </w:pPr>
          </w:p>
        </w:tc>
        <w:tc>
          <w:tcPr>
            <w:tcW w:w="340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7A6A1D" w:rsidRDefault="00781499">
            <w:pPr>
              <w:ind w:left="142"/>
              <w:contextualSpacing/>
              <w:jc w:val="both"/>
              <w:outlineLvl w:val="1"/>
              <w:rPr>
                <w:rFonts w:ascii="Times New Roman" w:hAnsi="Times New Roman"/>
                <w:sz w:val="24"/>
              </w:rPr>
            </w:pPr>
            <w:r>
              <w:rPr>
                <w:rFonts w:ascii="Times New Roman" w:hAnsi="Times New Roman"/>
                <w:sz w:val="24"/>
              </w:rPr>
              <w:t>отличать на практическом уровне прозаический текст</w:t>
            </w:r>
            <w:r>
              <w:rPr>
                <w:rFonts w:ascii="Times New Roman" w:hAnsi="Times New Roman"/>
                <w:sz w:val="24"/>
              </w:rPr>
              <w:br/>
              <w:t>от стихотворного, приводить примеры прозаических и стихотворных текстов;</w:t>
            </w:r>
          </w:p>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художественные произведения разных жанров (рассказ, басня, сказка, загадка, пословица), приводить примеры этих произведений;</w:t>
            </w:r>
          </w:p>
          <w:p w:rsidR="007A6A1D" w:rsidRDefault="00781499">
            <w:pPr>
              <w:ind w:left="142"/>
              <w:contextualSpacing/>
              <w:jc w:val="both"/>
              <w:outlineLvl w:val="1"/>
              <w:rPr>
                <w:rFonts w:ascii="Times New Roman" w:hAnsi="Times New Roman"/>
                <w:b/>
                <w:sz w:val="24"/>
              </w:rPr>
            </w:pPr>
            <w:r>
              <w:rPr>
                <w:rFonts w:ascii="Times New Roman" w:hAnsi="Times New Roman"/>
                <w:sz w:val="24"/>
              </w:rPr>
              <w:t>находить средства художественной выразительности (метафора, олицетворение, эпитет).</w:t>
            </w:r>
          </w:p>
        </w:tc>
        <w:tc>
          <w:tcPr>
            <w:tcW w:w="3221"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воспринимать художественную литературу как вид искусства, приводить примеры проявления художественного вымысла в произведениях;</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A6A1D" w:rsidRDefault="00781499">
            <w:pPr>
              <w:ind w:left="142"/>
              <w:contextualSpacing/>
              <w:jc w:val="both"/>
              <w:outlineLvl w:val="1"/>
              <w:rPr>
                <w:rFonts w:ascii="Times New Roman" w:hAnsi="Times New Roman"/>
                <w:b/>
                <w:i/>
                <w:sz w:val="24"/>
              </w:rPr>
            </w:pPr>
            <w:r>
              <w:rPr>
                <w:rFonts w:ascii="Times New Roman" w:hAnsi="Times New Roman"/>
                <w:i/>
                <w:sz w:val="24"/>
              </w:rPr>
              <w:t>определять позиции героев художественного текста, позицию автора художественного текста.</w:t>
            </w:r>
          </w:p>
        </w:tc>
      </w:tr>
      <w:tr w:rsidR="007A6A1D">
        <w:tc>
          <w:tcPr>
            <w:tcW w:w="2693" w:type="dxa"/>
          </w:tcPr>
          <w:p w:rsidR="007A6A1D" w:rsidRDefault="00781499">
            <w:pPr>
              <w:keepNext/>
              <w:ind w:left="142"/>
              <w:jc w:val="both"/>
              <w:rPr>
                <w:rFonts w:ascii="Times New Roman" w:hAnsi="Times New Roman"/>
                <w:b/>
                <w:sz w:val="24"/>
              </w:rPr>
            </w:pPr>
            <w:r>
              <w:rPr>
                <w:rFonts w:ascii="Times New Roman" w:hAnsi="Times New Roman"/>
                <w:b/>
                <w:sz w:val="24"/>
              </w:rPr>
              <w:t>Творческая деятельность (только для художественных текстов)</w:t>
            </w:r>
          </w:p>
          <w:p w:rsidR="007A6A1D" w:rsidRDefault="007A6A1D">
            <w:pPr>
              <w:keepNext/>
              <w:ind w:left="142"/>
              <w:jc w:val="both"/>
              <w:rPr>
                <w:rFonts w:ascii="Times New Roman" w:hAnsi="Times New Roman"/>
                <w:b/>
                <w:sz w:val="24"/>
              </w:rPr>
            </w:pPr>
          </w:p>
        </w:tc>
        <w:tc>
          <w:tcPr>
            <w:tcW w:w="340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создавать по аналогии собственный текст в жанре сказки и загадки;</w:t>
            </w:r>
          </w:p>
          <w:p w:rsidR="007A6A1D" w:rsidRDefault="00781499">
            <w:pPr>
              <w:ind w:left="142"/>
              <w:contextualSpacing/>
              <w:jc w:val="both"/>
              <w:outlineLvl w:val="1"/>
              <w:rPr>
                <w:rFonts w:ascii="Times New Roman" w:hAnsi="Times New Roman"/>
                <w:sz w:val="24"/>
              </w:rPr>
            </w:pPr>
            <w:r>
              <w:rPr>
                <w:rFonts w:ascii="Times New Roman" w:hAnsi="Times New Roman"/>
                <w:sz w:val="24"/>
              </w:rPr>
              <w:t>восстанавливать текст, дополняя его начало или окончание, или пополняя его событиями;</w:t>
            </w:r>
          </w:p>
          <w:p w:rsidR="007A6A1D" w:rsidRDefault="00781499">
            <w:pPr>
              <w:ind w:left="142"/>
              <w:contextualSpacing/>
              <w:jc w:val="both"/>
              <w:outlineLvl w:val="1"/>
              <w:rPr>
                <w:rFonts w:ascii="Times New Roman" w:hAnsi="Times New Roman"/>
                <w:sz w:val="24"/>
              </w:rPr>
            </w:pPr>
            <w:r>
              <w:rPr>
                <w:rFonts w:ascii="Times New Roman" w:hAnsi="Times New Roman"/>
                <w:sz w:val="24"/>
              </w:rPr>
              <w:t>составлять устный рассказ по репродукциям картин художников и/или на основе личного опыта;</w:t>
            </w:r>
          </w:p>
          <w:p w:rsidR="007A6A1D" w:rsidRDefault="00781499">
            <w:pPr>
              <w:ind w:left="142"/>
              <w:contextualSpacing/>
              <w:jc w:val="both"/>
              <w:outlineLvl w:val="1"/>
              <w:rPr>
                <w:rFonts w:ascii="Times New Roman" w:hAnsi="Times New Roman"/>
                <w:sz w:val="24"/>
              </w:rPr>
            </w:pPr>
            <w:r>
              <w:rPr>
                <w:rFonts w:ascii="Times New Roman" w:hAnsi="Times New Roman"/>
                <w:sz w:val="24"/>
              </w:rPr>
              <w:t>составлять устный рассказ на основе прочитанных произведений с учетом коммуникативной задачи (для разных адресатов).</w:t>
            </w:r>
          </w:p>
          <w:p w:rsidR="007A6A1D" w:rsidRDefault="007A6A1D">
            <w:pPr>
              <w:keepNext/>
              <w:ind w:left="142"/>
              <w:jc w:val="both"/>
              <w:rPr>
                <w:rFonts w:ascii="Times New Roman" w:hAnsi="Times New Roman"/>
                <w:b/>
                <w:sz w:val="24"/>
              </w:rPr>
            </w:pPr>
          </w:p>
        </w:tc>
        <w:tc>
          <w:tcPr>
            <w:tcW w:w="3221"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писать сочинения по поводу прочитанного в виде читательских аннотации или отзыва;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создавать серии иллюстраций с короткими текстами по содержанию прочитанного (прослушанного) произведения;</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создавать проекты в виде книжек-самоделок, презентаций с аудиовизуальной поддержкой и пояснениями;</w:t>
            </w:r>
          </w:p>
          <w:p w:rsidR="007A6A1D" w:rsidRDefault="00781499">
            <w:pPr>
              <w:ind w:left="142"/>
              <w:contextualSpacing/>
              <w:jc w:val="both"/>
              <w:outlineLvl w:val="1"/>
              <w:rPr>
                <w:rFonts w:ascii="Times New Roman" w:hAnsi="Times New Roman"/>
                <w:b/>
                <w:i/>
                <w:sz w:val="24"/>
              </w:rPr>
            </w:pPr>
            <w:r>
              <w:rPr>
                <w:rFonts w:ascii="Times New Roman" w:hAnsi="Times New Roman"/>
                <w:i/>
                <w:sz w:val="24"/>
              </w:rPr>
              <w:t xml:space="preserve">работать в группе, </w:t>
            </w:r>
            <w:r>
              <w:rPr>
                <w:rFonts w:ascii="Times New Roman" w:hAnsi="Times New Roman"/>
                <w:i/>
                <w:sz w:val="24"/>
              </w:rPr>
              <w:lastRenderedPageBreak/>
              <w:t>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tc>
      </w:tr>
    </w:tbl>
    <w:p w:rsidR="007A6A1D" w:rsidRDefault="00781499">
      <w:pPr>
        <w:widowControl w:val="0"/>
        <w:tabs>
          <w:tab w:val="left" w:pos="142"/>
          <w:tab w:val="left" w:leader="dot" w:pos="624"/>
          <w:tab w:val="left" w:pos="709"/>
        </w:tabs>
        <w:spacing w:after="0" w:line="240" w:lineRule="auto"/>
        <w:ind w:left="142"/>
        <w:jc w:val="both"/>
        <w:rPr>
          <w:rFonts w:ascii="Times New Roman" w:hAnsi="Times New Roman"/>
          <w:sz w:val="24"/>
        </w:rPr>
      </w:pPr>
      <w:r>
        <w:rPr>
          <w:rFonts w:ascii="Times New Roman" w:hAnsi="Times New Roman"/>
          <w:sz w:val="24"/>
        </w:rPr>
        <w:lastRenderedPageBreak/>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A6A1D" w:rsidRDefault="007A6A1D">
      <w:pPr>
        <w:spacing w:after="0" w:line="240" w:lineRule="auto"/>
        <w:ind w:left="142"/>
        <w:contextualSpacing/>
        <w:jc w:val="both"/>
        <w:outlineLvl w:val="1"/>
        <w:rPr>
          <w:rFonts w:ascii="Times New Roman" w:hAnsi="Times New Roman"/>
          <w:i/>
          <w:sz w:val="24"/>
        </w:rPr>
      </w:pPr>
    </w:p>
    <w:p w:rsidR="007A6A1D" w:rsidRPr="003D5343" w:rsidRDefault="003D5343" w:rsidP="003D5343">
      <w:pPr>
        <w:spacing w:after="0" w:line="240" w:lineRule="auto"/>
        <w:jc w:val="both"/>
        <w:outlineLvl w:val="1"/>
        <w:rPr>
          <w:rFonts w:ascii="Times New Roman" w:hAnsi="Times New Roman"/>
          <w:b/>
          <w:sz w:val="24"/>
        </w:rPr>
      </w:pPr>
      <w:bookmarkStart w:id="17" w:name="_Toc288394063"/>
      <w:bookmarkStart w:id="18" w:name="_Toc288410530"/>
      <w:bookmarkStart w:id="19" w:name="_Toc288410659"/>
      <w:bookmarkStart w:id="20" w:name="_Toc424564305"/>
      <w:r>
        <w:rPr>
          <w:rFonts w:ascii="Times New Roman" w:hAnsi="Times New Roman"/>
          <w:b/>
          <w:sz w:val="24"/>
        </w:rPr>
        <w:t xml:space="preserve">  </w:t>
      </w:r>
      <w:r w:rsidRPr="003D5343">
        <w:rPr>
          <w:rFonts w:ascii="Times New Roman" w:hAnsi="Times New Roman"/>
          <w:b/>
          <w:sz w:val="24"/>
        </w:rPr>
        <w:t xml:space="preserve">1.2.4.3. </w:t>
      </w:r>
      <w:r w:rsidR="00781499" w:rsidRPr="003D5343">
        <w:rPr>
          <w:rFonts w:ascii="Times New Roman" w:hAnsi="Times New Roman"/>
          <w:b/>
          <w:sz w:val="24"/>
        </w:rPr>
        <w:t>Иностранный язык (английский)</w:t>
      </w:r>
      <w:bookmarkEnd w:id="17"/>
      <w:bookmarkEnd w:id="18"/>
      <w:bookmarkEnd w:id="19"/>
      <w:bookmarkEnd w:id="20"/>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В результате изучения иностранного языка при получении </w:t>
      </w:r>
      <w:r>
        <w:rPr>
          <w:rFonts w:ascii="Times New Roman" w:hAnsi="Times New Roman"/>
          <w:sz w:val="24"/>
        </w:rPr>
        <w:br/>
        <w:t>начального общего образования у обучающихся будут формироваться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В результате изучения иностранного языка на уровне начального общего образования у обучающихся:</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7A6A1D" w:rsidRDefault="00781499">
      <w:pPr>
        <w:widowControl w:val="0"/>
        <w:tabs>
          <w:tab w:val="left" w:pos="142"/>
          <w:tab w:val="left" w:leader="dot" w:pos="624"/>
        </w:tabs>
        <w:spacing w:after="0" w:line="240" w:lineRule="auto"/>
        <w:ind w:left="142"/>
        <w:jc w:val="both"/>
        <w:rPr>
          <w:rFonts w:ascii="Times New Roman" w:hAnsi="Times New Roman"/>
          <w:sz w:val="24"/>
        </w:rPr>
      </w:pPr>
      <w:r>
        <w:rPr>
          <w:rFonts w:ascii="Times New Roman" w:hAnsi="Times New Roman"/>
          <w:sz w:val="24"/>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w:t>
      </w:r>
      <w:r>
        <w:rPr>
          <w:rFonts w:ascii="Times New Roman" w:hAnsi="Times New Roman"/>
          <w:sz w:val="24"/>
        </w:rPr>
        <w:lastRenderedPageBreak/>
        <w:t>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A6A1D" w:rsidRDefault="007A6A1D">
      <w:pPr>
        <w:widowControl w:val="0"/>
        <w:tabs>
          <w:tab w:val="left" w:pos="142"/>
          <w:tab w:val="left" w:leader="dot" w:pos="624"/>
        </w:tabs>
        <w:spacing w:after="0" w:line="240" w:lineRule="auto"/>
        <w:ind w:left="142"/>
        <w:jc w:val="both"/>
        <w:rPr>
          <w:rFonts w:ascii="Times New Roman" w:hAnsi="Times New Roman"/>
          <w:sz w:val="24"/>
        </w:rPr>
      </w:pPr>
    </w:p>
    <w:p w:rsidR="007A6A1D" w:rsidRDefault="007A6A1D">
      <w:pPr>
        <w:widowControl w:val="0"/>
        <w:tabs>
          <w:tab w:val="left" w:pos="142"/>
          <w:tab w:val="left" w:leader="dot" w:pos="624"/>
        </w:tabs>
        <w:spacing w:after="0" w:line="240" w:lineRule="auto"/>
        <w:ind w:left="142"/>
        <w:jc w:val="both"/>
        <w:rPr>
          <w:rFonts w:ascii="Times New Roman" w:hAnsi="Times New Roman"/>
          <w:sz w:val="24"/>
        </w:rPr>
      </w:pPr>
    </w:p>
    <w:tbl>
      <w:tblPr>
        <w:tblStyle w:val="2f6"/>
        <w:tblW w:w="9322" w:type="dxa"/>
        <w:tblInd w:w="250" w:type="dxa"/>
        <w:tblLayout w:type="fixed"/>
        <w:tblLook w:val="04A0" w:firstRow="1" w:lastRow="0" w:firstColumn="1" w:lastColumn="0" w:noHBand="0" w:noVBand="1"/>
      </w:tblPr>
      <w:tblGrid>
        <w:gridCol w:w="2093"/>
        <w:gridCol w:w="3827"/>
        <w:gridCol w:w="3402"/>
      </w:tblGrid>
      <w:tr w:rsidR="007A6A1D">
        <w:trPr>
          <w:trHeight w:val="414"/>
        </w:trPr>
        <w:tc>
          <w:tcPr>
            <w:tcW w:w="2093" w:type="dxa"/>
          </w:tcPr>
          <w:p w:rsidR="007A6A1D" w:rsidRDefault="007A6A1D">
            <w:pPr>
              <w:ind w:left="142"/>
              <w:jc w:val="both"/>
              <w:rPr>
                <w:rFonts w:ascii="Times New Roman" w:hAnsi="Times New Roman"/>
                <w:sz w:val="24"/>
              </w:rPr>
            </w:pPr>
          </w:p>
        </w:tc>
        <w:tc>
          <w:tcPr>
            <w:tcW w:w="3827" w:type="dxa"/>
          </w:tcPr>
          <w:p w:rsidR="007A6A1D" w:rsidRDefault="00781499">
            <w:pPr>
              <w:ind w:left="142"/>
              <w:jc w:val="both"/>
              <w:rPr>
                <w:rFonts w:ascii="Times New Roman" w:hAnsi="Times New Roman"/>
                <w:sz w:val="24"/>
              </w:rPr>
            </w:pPr>
            <w:r>
              <w:rPr>
                <w:rFonts w:ascii="Times New Roman" w:hAnsi="Times New Roman"/>
                <w:sz w:val="24"/>
              </w:rPr>
              <w:t>Выпускник научится:</w:t>
            </w:r>
          </w:p>
        </w:tc>
        <w:tc>
          <w:tcPr>
            <w:tcW w:w="3402" w:type="dxa"/>
          </w:tcPr>
          <w:p w:rsidR="007A6A1D" w:rsidRDefault="00781499">
            <w:pPr>
              <w:ind w:left="142"/>
              <w:jc w:val="both"/>
              <w:rPr>
                <w:rFonts w:ascii="Times New Roman" w:hAnsi="Times New Roman"/>
                <w:i/>
                <w:sz w:val="24"/>
              </w:rPr>
            </w:pPr>
            <w:r>
              <w:rPr>
                <w:rFonts w:ascii="Times New Roman" w:hAnsi="Times New Roman"/>
                <w:i/>
                <w:sz w:val="24"/>
              </w:rPr>
              <w:t>Выпускник получит возможность научиться:</w:t>
            </w:r>
          </w:p>
          <w:p w:rsidR="007A6A1D" w:rsidRDefault="007A6A1D">
            <w:pPr>
              <w:ind w:left="142"/>
              <w:jc w:val="both"/>
              <w:rPr>
                <w:rFonts w:ascii="Times New Roman" w:hAnsi="Times New Roman"/>
                <w:i/>
                <w:sz w:val="24"/>
              </w:rPr>
            </w:pPr>
          </w:p>
        </w:tc>
      </w:tr>
      <w:tr w:rsidR="007A6A1D">
        <w:tc>
          <w:tcPr>
            <w:tcW w:w="2093" w:type="dxa"/>
          </w:tcPr>
          <w:p w:rsidR="007A6A1D" w:rsidRDefault="00781499">
            <w:pPr>
              <w:keepNext/>
              <w:ind w:left="34"/>
              <w:jc w:val="both"/>
              <w:rPr>
                <w:rFonts w:ascii="Times New Roman" w:hAnsi="Times New Roman"/>
                <w:sz w:val="24"/>
              </w:rPr>
            </w:pPr>
            <w:r>
              <w:rPr>
                <w:rFonts w:ascii="Times New Roman" w:hAnsi="Times New Roman"/>
                <w:sz w:val="24"/>
              </w:rPr>
              <w:t>Коммуникативные умения</w:t>
            </w:r>
          </w:p>
          <w:p w:rsidR="007A6A1D" w:rsidRDefault="00781499">
            <w:pPr>
              <w:ind w:left="34"/>
              <w:jc w:val="both"/>
              <w:rPr>
                <w:rFonts w:ascii="Times New Roman" w:hAnsi="Times New Roman"/>
                <w:sz w:val="24"/>
              </w:rPr>
            </w:pPr>
            <w:r>
              <w:rPr>
                <w:rFonts w:ascii="Times New Roman" w:hAnsi="Times New Roman"/>
                <w:sz w:val="24"/>
              </w:rPr>
              <w:t>Говорение</w:t>
            </w: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участвовать в элементарных диалогах, соблюдая нормы речевого этикета, принятые в англоязычных странах;</w:t>
            </w:r>
          </w:p>
          <w:p w:rsidR="007A6A1D" w:rsidRDefault="00781499">
            <w:pPr>
              <w:ind w:left="142"/>
              <w:contextualSpacing/>
              <w:jc w:val="both"/>
              <w:outlineLvl w:val="1"/>
              <w:rPr>
                <w:rFonts w:ascii="Times New Roman" w:hAnsi="Times New Roman"/>
                <w:sz w:val="24"/>
              </w:rPr>
            </w:pPr>
            <w:r>
              <w:rPr>
                <w:rFonts w:ascii="Times New Roman" w:hAnsi="Times New Roman"/>
                <w:sz w:val="24"/>
              </w:rPr>
              <w:t>составлять небольшое описание предмета, картинки, персонажа;</w:t>
            </w:r>
          </w:p>
          <w:p w:rsidR="007A6A1D" w:rsidRDefault="00781499">
            <w:pPr>
              <w:ind w:left="142"/>
              <w:contextualSpacing/>
              <w:jc w:val="both"/>
              <w:outlineLvl w:val="1"/>
              <w:rPr>
                <w:rFonts w:ascii="Times New Roman" w:hAnsi="Times New Roman"/>
                <w:sz w:val="24"/>
              </w:rPr>
            </w:pPr>
            <w:r>
              <w:rPr>
                <w:rFonts w:ascii="Times New Roman" w:hAnsi="Times New Roman"/>
                <w:sz w:val="24"/>
              </w:rPr>
              <w:t>рассказывать о себе, своей семье, друге</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воспроизводить наизусть небольшие произведения детского фольклора;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составлять краткую характеристику персонажа;</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кратко излагать содержание прочитанного текста.</w:t>
            </w:r>
          </w:p>
        </w:tc>
      </w:tr>
      <w:tr w:rsidR="007A6A1D">
        <w:tc>
          <w:tcPr>
            <w:tcW w:w="2093" w:type="dxa"/>
          </w:tcPr>
          <w:p w:rsidR="007A6A1D" w:rsidRDefault="00781499">
            <w:pPr>
              <w:ind w:left="142"/>
              <w:jc w:val="both"/>
              <w:rPr>
                <w:rFonts w:ascii="Times New Roman" w:hAnsi="Times New Roman"/>
                <w:sz w:val="24"/>
              </w:rPr>
            </w:pPr>
            <w:r>
              <w:rPr>
                <w:rFonts w:ascii="Times New Roman" w:hAnsi="Times New Roman"/>
                <w:sz w:val="24"/>
              </w:rPr>
              <w:t>Аудирование</w:t>
            </w:r>
          </w:p>
          <w:p w:rsidR="007A6A1D" w:rsidRDefault="007A6A1D">
            <w:pPr>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понимать на слух речь учителя и одноклассников при непосредственном общении и вербально/невербально реагировать на услышанное;</w:t>
            </w:r>
          </w:p>
          <w:p w:rsidR="007A6A1D" w:rsidRDefault="00781499">
            <w:pPr>
              <w:ind w:left="142"/>
              <w:contextualSpacing/>
              <w:jc w:val="both"/>
              <w:outlineLvl w:val="1"/>
              <w:rPr>
                <w:rFonts w:ascii="Times New Roman" w:hAnsi="Times New Roman"/>
                <w:sz w:val="24"/>
              </w:rPr>
            </w:pPr>
            <w:r>
              <w:rPr>
                <w:rFonts w:ascii="Times New Roman" w:hAnsi="Times New Roman"/>
                <w:sz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воспринимать на слух </w:t>
            </w:r>
            <w:proofErr w:type="spellStart"/>
            <w:r>
              <w:rPr>
                <w:rFonts w:ascii="Times New Roman" w:hAnsi="Times New Roman"/>
                <w:i/>
                <w:sz w:val="24"/>
              </w:rPr>
              <w:t>аудиотекст</w:t>
            </w:r>
            <w:proofErr w:type="spellEnd"/>
            <w:r>
              <w:rPr>
                <w:rFonts w:ascii="Times New Roman" w:hAnsi="Times New Roman"/>
                <w:i/>
                <w:sz w:val="24"/>
              </w:rPr>
              <w:t xml:space="preserve"> и полностью понимать содержащуюся в нем информацию;</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использовать контекстуальную или языковую догадку при восприятии на слух текстов, содержащих некоторые незнакомые слова</w:t>
            </w:r>
          </w:p>
        </w:tc>
      </w:tr>
      <w:tr w:rsidR="007A6A1D">
        <w:tc>
          <w:tcPr>
            <w:tcW w:w="2093" w:type="dxa"/>
          </w:tcPr>
          <w:p w:rsidR="007A6A1D" w:rsidRDefault="00781499">
            <w:pPr>
              <w:ind w:left="142"/>
              <w:jc w:val="both"/>
              <w:rPr>
                <w:rFonts w:ascii="Times New Roman" w:hAnsi="Times New Roman"/>
                <w:sz w:val="24"/>
              </w:rPr>
            </w:pPr>
            <w:r>
              <w:rPr>
                <w:rFonts w:ascii="Times New Roman" w:hAnsi="Times New Roman"/>
                <w:sz w:val="24"/>
              </w:rPr>
              <w:t>Чтение</w:t>
            </w: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соотносить графический образ английского слова с его звуковым образом;</w:t>
            </w:r>
          </w:p>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про себя и понимать содержание небольшого текста, построенного в основном на изученном языковом материале;</w:t>
            </w:r>
          </w:p>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про себя и находить в тексте необходимую информацию</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догадываться о значении незнакомых слов по контексту;</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не обращать внимания на незнакомые слова, не мешающие понимать основное содержание текста.</w:t>
            </w:r>
          </w:p>
          <w:p w:rsidR="007A6A1D" w:rsidRDefault="007A6A1D">
            <w:pPr>
              <w:ind w:left="142"/>
              <w:jc w:val="both"/>
              <w:rPr>
                <w:rFonts w:ascii="Times New Roman" w:hAnsi="Times New Roman"/>
                <w:i/>
                <w:sz w:val="24"/>
              </w:rPr>
            </w:pPr>
          </w:p>
        </w:tc>
      </w:tr>
      <w:tr w:rsidR="007A6A1D">
        <w:tc>
          <w:tcPr>
            <w:tcW w:w="2093" w:type="dxa"/>
          </w:tcPr>
          <w:p w:rsidR="007A6A1D" w:rsidRDefault="00781499">
            <w:pPr>
              <w:ind w:left="142"/>
              <w:jc w:val="both"/>
              <w:rPr>
                <w:rFonts w:ascii="Times New Roman" w:hAnsi="Times New Roman"/>
                <w:sz w:val="24"/>
              </w:rPr>
            </w:pPr>
            <w:r>
              <w:rPr>
                <w:rFonts w:ascii="Times New Roman" w:hAnsi="Times New Roman"/>
                <w:sz w:val="24"/>
              </w:rPr>
              <w:t>Письмо</w:t>
            </w:r>
          </w:p>
          <w:p w:rsidR="007A6A1D" w:rsidRDefault="007A6A1D">
            <w:pPr>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выписывать из текста слова, словосочетания и предложения;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писать поздравительную открытку с Новым годом, Рождеством, днем рождения (с опорой на образец);</w:t>
            </w:r>
          </w:p>
          <w:p w:rsidR="007A6A1D" w:rsidRDefault="00781499">
            <w:pPr>
              <w:ind w:left="142"/>
              <w:contextualSpacing/>
              <w:jc w:val="both"/>
              <w:outlineLvl w:val="1"/>
              <w:rPr>
                <w:rFonts w:ascii="Times New Roman" w:hAnsi="Times New Roman"/>
                <w:sz w:val="24"/>
              </w:rPr>
            </w:pPr>
            <w:r>
              <w:rPr>
                <w:rFonts w:ascii="Times New Roman" w:hAnsi="Times New Roman"/>
                <w:sz w:val="24"/>
              </w:rPr>
              <w:t>писать по образцу краткое письмо зарубежному другу.</w:t>
            </w:r>
          </w:p>
          <w:p w:rsidR="007A6A1D" w:rsidRDefault="007A6A1D">
            <w:pPr>
              <w:ind w:left="142"/>
              <w:jc w:val="both"/>
              <w:rPr>
                <w:rFonts w:ascii="Times New Roman" w:hAnsi="Times New Roman"/>
                <w:sz w:val="24"/>
              </w:rPr>
            </w:pP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 письменной форме кратко отвечать на вопросы к тексту;</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составлять рассказ в письменной форме по плану/ключевым словам;</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заполнять простую анкету;</w:t>
            </w:r>
          </w:p>
          <w:p w:rsidR="007A6A1D" w:rsidRDefault="00781499">
            <w:pPr>
              <w:ind w:left="142"/>
              <w:contextualSpacing/>
              <w:jc w:val="both"/>
              <w:outlineLvl w:val="1"/>
              <w:rPr>
                <w:rFonts w:ascii="Times New Roman" w:hAnsi="Times New Roman"/>
                <w:sz w:val="24"/>
              </w:rPr>
            </w:pPr>
            <w:r>
              <w:rPr>
                <w:rFonts w:ascii="Times New Roman" w:hAnsi="Times New Roman"/>
                <w:i/>
                <w:sz w:val="24"/>
              </w:rPr>
              <w:t>правильно оформлять конверт, сервисные поля в системе электронной почты (адрес, тема сообщения)</w:t>
            </w:r>
          </w:p>
        </w:tc>
      </w:tr>
      <w:tr w:rsidR="007A6A1D">
        <w:tc>
          <w:tcPr>
            <w:tcW w:w="2093" w:type="dxa"/>
          </w:tcPr>
          <w:p w:rsidR="007A6A1D" w:rsidRDefault="00781499">
            <w:pPr>
              <w:keepNext/>
              <w:ind w:left="142"/>
              <w:jc w:val="both"/>
              <w:rPr>
                <w:rFonts w:ascii="Times New Roman" w:hAnsi="Times New Roman"/>
                <w:sz w:val="24"/>
              </w:rPr>
            </w:pPr>
            <w:r>
              <w:rPr>
                <w:rFonts w:ascii="Times New Roman" w:hAnsi="Times New Roman"/>
                <w:sz w:val="24"/>
              </w:rPr>
              <w:lastRenderedPageBreak/>
              <w:t>Языковые средства и навыки оперирования ими</w:t>
            </w:r>
          </w:p>
          <w:p w:rsidR="007A6A1D" w:rsidRDefault="00781499">
            <w:pPr>
              <w:ind w:left="142"/>
              <w:jc w:val="both"/>
              <w:rPr>
                <w:rFonts w:ascii="Times New Roman" w:hAnsi="Times New Roman"/>
                <w:sz w:val="24"/>
              </w:rPr>
            </w:pPr>
            <w:r>
              <w:rPr>
                <w:rFonts w:ascii="Times New Roman" w:hAnsi="Times New Roman"/>
                <w:sz w:val="24"/>
              </w:rPr>
              <w:t>Графика, каллиграфия, орфография</w:t>
            </w:r>
          </w:p>
          <w:p w:rsidR="007A6A1D" w:rsidRDefault="007A6A1D">
            <w:pPr>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воспроизводить графически и каллиграфически корректно все буквы английского алфавита (</w:t>
            </w:r>
            <w:proofErr w:type="spellStart"/>
            <w:r>
              <w:rPr>
                <w:rFonts w:ascii="Times New Roman" w:hAnsi="Times New Roman"/>
                <w:sz w:val="24"/>
              </w:rPr>
              <w:t>полупечатное</w:t>
            </w:r>
            <w:proofErr w:type="spellEnd"/>
            <w:r>
              <w:rPr>
                <w:rFonts w:ascii="Times New Roman" w:hAnsi="Times New Roman"/>
                <w:sz w:val="24"/>
              </w:rPr>
              <w:t xml:space="preserve"> написание букв, буквосочетаний, слов);</w:t>
            </w:r>
          </w:p>
          <w:p w:rsidR="007A6A1D" w:rsidRDefault="00781499">
            <w:pPr>
              <w:ind w:left="142"/>
              <w:contextualSpacing/>
              <w:jc w:val="both"/>
              <w:outlineLvl w:val="1"/>
              <w:rPr>
                <w:rFonts w:ascii="Times New Roman" w:hAnsi="Times New Roman"/>
                <w:sz w:val="24"/>
              </w:rPr>
            </w:pPr>
            <w:r>
              <w:rPr>
                <w:rFonts w:ascii="Times New Roman" w:hAnsi="Times New Roman"/>
                <w:sz w:val="24"/>
              </w:rPr>
              <w:t>пользоваться английским алфавитом, знать последовательность букв в нем;</w:t>
            </w:r>
          </w:p>
          <w:p w:rsidR="007A6A1D" w:rsidRDefault="00781499">
            <w:pPr>
              <w:ind w:left="142"/>
              <w:contextualSpacing/>
              <w:jc w:val="both"/>
              <w:outlineLvl w:val="1"/>
              <w:rPr>
                <w:rFonts w:ascii="Times New Roman" w:hAnsi="Times New Roman"/>
                <w:sz w:val="24"/>
              </w:rPr>
            </w:pPr>
            <w:r>
              <w:rPr>
                <w:rFonts w:ascii="Times New Roman" w:hAnsi="Times New Roman"/>
                <w:sz w:val="24"/>
              </w:rPr>
              <w:t>списывать текст;</w:t>
            </w:r>
          </w:p>
          <w:p w:rsidR="007A6A1D" w:rsidRDefault="00781499">
            <w:pPr>
              <w:ind w:left="142"/>
              <w:contextualSpacing/>
              <w:jc w:val="both"/>
              <w:outlineLvl w:val="1"/>
              <w:rPr>
                <w:rFonts w:ascii="Times New Roman" w:hAnsi="Times New Roman"/>
                <w:sz w:val="24"/>
              </w:rPr>
            </w:pPr>
            <w:r>
              <w:rPr>
                <w:rFonts w:ascii="Times New Roman" w:hAnsi="Times New Roman"/>
                <w:sz w:val="24"/>
              </w:rPr>
              <w:t>восстанавливать слово в соответствии с решаемой учебной задачей;</w:t>
            </w:r>
          </w:p>
          <w:p w:rsidR="007A6A1D" w:rsidRDefault="00781499">
            <w:pPr>
              <w:ind w:left="142"/>
              <w:contextualSpacing/>
              <w:jc w:val="both"/>
              <w:outlineLvl w:val="1"/>
              <w:rPr>
                <w:rFonts w:ascii="Times New Roman" w:hAnsi="Times New Roman"/>
                <w:sz w:val="24"/>
              </w:rPr>
            </w:pPr>
            <w:r>
              <w:rPr>
                <w:rFonts w:ascii="Times New Roman" w:hAnsi="Times New Roman"/>
                <w:sz w:val="24"/>
              </w:rPr>
              <w:t>отличать буквы от знаков транскрипции.</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сравнивать и анализировать буквосочетания английского языка и их транскрипцию;</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группировать слова в соответствии с изученными правилами чтения;</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уточнять написание слова по словарю;</w:t>
            </w:r>
          </w:p>
          <w:p w:rsidR="007A6A1D" w:rsidRDefault="00781499">
            <w:pPr>
              <w:ind w:left="142"/>
              <w:contextualSpacing/>
              <w:jc w:val="both"/>
              <w:outlineLvl w:val="1"/>
              <w:rPr>
                <w:rFonts w:ascii="Times New Roman" w:hAnsi="Times New Roman"/>
                <w:sz w:val="24"/>
              </w:rPr>
            </w:pPr>
            <w:r>
              <w:rPr>
                <w:rFonts w:ascii="Times New Roman" w:hAnsi="Times New Roman"/>
                <w:i/>
                <w:sz w:val="24"/>
              </w:rPr>
              <w:t>использовать экранный перевод отдельных слов (с русского языка на иностранный и обратно)</w:t>
            </w:r>
          </w:p>
        </w:tc>
      </w:tr>
      <w:tr w:rsidR="007A6A1D">
        <w:tc>
          <w:tcPr>
            <w:tcW w:w="2093" w:type="dxa"/>
          </w:tcPr>
          <w:p w:rsidR="007A6A1D" w:rsidRDefault="00781499">
            <w:pPr>
              <w:ind w:left="142"/>
              <w:jc w:val="both"/>
              <w:rPr>
                <w:rFonts w:ascii="Times New Roman" w:hAnsi="Times New Roman"/>
                <w:sz w:val="24"/>
              </w:rPr>
            </w:pPr>
            <w:r>
              <w:rPr>
                <w:rFonts w:ascii="Times New Roman" w:hAnsi="Times New Roman"/>
                <w:sz w:val="24"/>
              </w:rPr>
              <w:t>Фонетическая сторона речи</w:t>
            </w:r>
          </w:p>
          <w:p w:rsidR="007A6A1D" w:rsidRDefault="007A6A1D">
            <w:pPr>
              <w:keepNext/>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на слух и адекватно произносить все звуки английского языка, соблюдая нормы произношения звуков;</w:t>
            </w:r>
          </w:p>
          <w:p w:rsidR="007A6A1D" w:rsidRDefault="00781499">
            <w:pPr>
              <w:ind w:left="142"/>
              <w:contextualSpacing/>
              <w:jc w:val="both"/>
              <w:outlineLvl w:val="1"/>
              <w:rPr>
                <w:rFonts w:ascii="Times New Roman" w:hAnsi="Times New Roman"/>
                <w:sz w:val="24"/>
              </w:rPr>
            </w:pPr>
            <w:r>
              <w:rPr>
                <w:rFonts w:ascii="Times New Roman" w:hAnsi="Times New Roman"/>
                <w:sz w:val="24"/>
              </w:rPr>
              <w:t>соблюдать правильное ударение в изолированном слове, фразе;</w:t>
            </w:r>
          </w:p>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коммуникативные типы предложений по интонации;</w:t>
            </w:r>
          </w:p>
          <w:p w:rsidR="007A6A1D" w:rsidRDefault="00781499">
            <w:pPr>
              <w:ind w:left="142"/>
              <w:contextualSpacing/>
              <w:jc w:val="both"/>
              <w:outlineLvl w:val="1"/>
              <w:rPr>
                <w:rFonts w:ascii="Times New Roman" w:hAnsi="Times New Roman"/>
                <w:sz w:val="24"/>
              </w:rPr>
            </w:pPr>
            <w:r>
              <w:rPr>
                <w:rFonts w:ascii="Times New Roman" w:hAnsi="Times New Roman"/>
                <w:sz w:val="24"/>
              </w:rPr>
              <w:t>корректно произносить предложения с точки зрения их ритмико-интонационных особенностей</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распознавать связующее </w:t>
            </w:r>
            <w:r>
              <w:rPr>
                <w:rFonts w:ascii="Times New Roman" w:hAnsi="Times New Roman"/>
                <w:b/>
                <w:i/>
                <w:sz w:val="24"/>
              </w:rPr>
              <w:t>r</w:t>
            </w:r>
            <w:r>
              <w:rPr>
                <w:rFonts w:ascii="Times New Roman" w:hAnsi="Times New Roman"/>
                <w:i/>
                <w:sz w:val="24"/>
              </w:rPr>
              <w:t xml:space="preserve"> в речи и уметь его использовать;</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соблюдать интонацию перечисления;</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соблюдать правило отсутствия ударения на служебных словах (артиклях, союзах, предлогах);</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читать изучаемые слова по транскрипции</w:t>
            </w:r>
          </w:p>
        </w:tc>
      </w:tr>
      <w:tr w:rsidR="007A6A1D">
        <w:tc>
          <w:tcPr>
            <w:tcW w:w="2093" w:type="dxa"/>
          </w:tcPr>
          <w:p w:rsidR="007A6A1D" w:rsidRDefault="00781499">
            <w:pPr>
              <w:ind w:left="142"/>
              <w:jc w:val="both"/>
              <w:rPr>
                <w:rFonts w:ascii="Times New Roman" w:hAnsi="Times New Roman"/>
                <w:sz w:val="24"/>
              </w:rPr>
            </w:pPr>
            <w:r>
              <w:rPr>
                <w:rFonts w:ascii="Times New Roman" w:hAnsi="Times New Roman"/>
                <w:sz w:val="24"/>
              </w:rPr>
              <w:t>Лексическая сторона речи</w:t>
            </w:r>
          </w:p>
          <w:p w:rsidR="007A6A1D" w:rsidRDefault="007A6A1D">
            <w:pPr>
              <w:keepNext/>
              <w:ind w:left="142"/>
              <w:jc w:val="both"/>
              <w:rPr>
                <w:rFonts w:ascii="Times New Roman" w:hAnsi="Times New Roman"/>
                <w:sz w:val="24"/>
              </w:rPr>
            </w:pPr>
          </w:p>
        </w:tc>
        <w:tc>
          <w:tcPr>
            <w:tcW w:w="3827"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7A6A1D" w:rsidRDefault="00781499">
            <w:pPr>
              <w:ind w:left="142"/>
              <w:contextualSpacing/>
              <w:jc w:val="both"/>
              <w:outlineLvl w:val="1"/>
              <w:rPr>
                <w:rFonts w:ascii="Times New Roman" w:hAnsi="Times New Roman"/>
                <w:sz w:val="24"/>
              </w:rPr>
            </w:pPr>
            <w:r>
              <w:rPr>
                <w:rFonts w:ascii="Times New Roman" w:hAnsi="Times New Roman"/>
                <w:sz w:val="24"/>
              </w:rPr>
              <w:t>оперировать в процессе общения активной лексикой в соответствии с коммуникативной задачей;</w:t>
            </w:r>
          </w:p>
          <w:p w:rsidR="007A6A1D" w:rsidRDefault="00781499">
            <w:pPr>
              <w:ind w:left="142"/>
              <w:contextualSpacing/>
              <w:jc w:val="both"/>
              <w:outlineLvl w:val="1"/>
              <w:rPr>
                <w:rFonts w:ascii="Times New Roman" w:hAnsi="Times New Roman"/>
                <w:sz w:val="24"/>
              </w:rPr>
            </w:pPr>
            <w:r>
              <w:rPr>
                <w:rFonts w:ascii="Times New Roman" w:hAnsi="Times New Roman"/>
                <w:sz w:val="24"/>
              </w:rPr>
              <w:t>восстанавливать текст в соответствии с решаемой учебной задачей</w:t>
            </w: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узнавать простые </w:t>
            </w:r>
            <w:proofErr w:type="spellStart"/>
            <w:r>
              <w:rPr>
                <w:rFonts w:ascii="Times New Roman" w:hAnsi="Times New Roman"/>
                <w:i/>
                <w:sz w:val="24"/>
              </w:rPr>
              <w:t>словообра-зовательные</w:t>
            </w:r>
            <w:proofErr w:type="spellEnd"/>
            <w:r>
              <w:rPr>
                <w:rFonts w:ascii="Times New Roman" w:hAnsi="Times New Roman"/>
                <w:i/>
                <w:sz w:val="24"/>
              </w:rPr>
              <w:t xml:space="preserve"> элементы;</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опираться на языковую догадку в процессе чтения и аудирования (</w:t>
            </w:r>
            <w:proofErr w:type="spellStart"/>
            <w:r>
              <w:rPr>
                <w:rFonts w:ascii="Times New Roman" w:hAnsi="Times New Roman"/>
                <w:i/>
                <w:sz w:val="24"/>
              </w:rPr>
              <w:t>интернацио-нальные</w:t>
            </w:r>
            <w:proofErr w:type="spellEnd"/>
            <w:r>
              <w:rPr>
                <w:rFonts w:ascii="Times New Roman" w:hAnsi="Times New Roman"/>
                <w:i/>
                <w:sz w:val="24"/>
              </w:rPr>
              <w:t xml:space="preserve"> и сложные слова).</w:t>
            </w:r>
          </w:p>
          <w:p w:rsidR="007A6A1D" w:rsidRDefault="007A6A1D">
            <w:pPr>
              <w:ind w:left="142"/>
              <w:contextualSpacing/>
              <w:jc w:val="both"/>
              <w:outlineLvl w:val="1"/>
              <w:rPr>
                <w:rFonts w:ascii="Times New Roman" w:hAnsi="Times New Roman"/>
                <w:i/>
                <w:sz w:val="24"/>
              </w:rPr>
            </w:pPr>
          </w:p>
        </w:tc>
      </w:tr>
      <w:tr w:rsidR="007A6A1D">
        <w:tc>
          <w:tcPr>
            <w:tcW w:w="2093" w:type="dxa"/>
          </w:tcPr>
          <w:p w:rsidR="007A6A1D" w:rsidRDefault="00781499">
            <w:pPr>
              <w:ind w:left="142"/>
              <w:jc w:val="both"/>
              <w:rPr>
                <w:rFonts w:ascii="Times New Roman" w:hAnsi="Times New Roman"/>
                <w:b/>
                <w:i/>
                <w:sz w:val="24"/>
              </w:rPr>
            </w:pPr>
            <w:r>
              <w:rPr>
                <w:rFonts w:ascii="Times New Roman" w:hAnsi="Times New Roman"/>
                <w:i/>
                <w:sz w:val="24"/>
              </w:rPr>
              <w:t>Грамматическая сторона речи</w:t>
            </w:r>
          </w:p>
        </w:tc>
        <w:tc>
          <w:tcPr>
            <w:tcW w:w="3827"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распознавать и употреблять в речи основные коммуникативные типы предложений;</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w:t>
            </w:r>
            <w:proofErr w:type="spellStart"/>
            <w:r>
              <w:rPr>
                <w:rFonts w:ascii="Times New Roman" w:hAnsi="Times New Roman"/>
                <w:i/>
                <w:sz w:val="24"/>
              </w:rPr>
              <w:t>глагол­связку</w:t>
            </w:r>
            <w:proofErr w:type="spellEnd"/>
            <w:r>
              <w:rPr>
                <w:rFonts w:ascii="Times New Roman" w:hAnsi="Times New Roman"/>
                <w:i/>
                <w:sz w:val="24"/>
              </w:rPr>
              <w:t xml:space="preserve"> </w:t>
            </w:r>
            <w:proofErr w:type="spellStart"/>
            <w:r>
              <w:rPr>
                <w:rFonts w:ascii="Times New Roman" w:hAnsi="Times New Roman"/>
                <w:i/>
                <w:sz w:val="24"/>
              </w:rPr>
              <w:t>to</w:t>
            </w:r>
            <w:proofErr w:type="spellEnd"/>
            <w:r>
              <w:rPr>
                <w:rFonts w:ascii="Times New Roman" w:hAnsi="Times New Roman"/>
                <w:i/>
                <w:sz w:val="24"/>
              </w:rPr>
              <w:t xml:space="preserve"> </w:t>
            </w:r>
            <w:proofErr w:type="spellStart"/>
            <w:r>
              <w:rPr>
                <w:rFonts w:ascii="Times New Roman" w:hAnsi="Times New Roman"/>
                <w:i/>
                <w:sz w:val="24"/>
              </w:rPr>
              <w:t>be</w:t>
            </w:r>
            <w:proofErr w:type="spellEnd"/>
            <w:r>
              <w:rPr>
                <w:rFonts w:ascii="Times New Roman" w:hAnsi="Times New Roman"/>
                <w:i/>
                <w:sz w:val="24"/>
              </w:rPr>
              <w:t xml:space="preserve">; глаголы в </w:t>
            </w:r>
            <w:proofErr w:type="spellStart"/>
            <w:r>
              <w:rPr>
                <w:rFonts w:ascii="Times New Roman" w:hAnsi="Times New Roman"/>
                <w:i/>
                <w:sz w:val="24"/>
              </w:rPr>
              <w:t>Present</w:t>
            </w:r>
            <w:proofErr w:type="spellEnd"/>
            <w:r>
              <w:rPr>
                <w:rFonts w:ascii="Times New Roman" w:hAnsi="Times New Roman"/>
                <w:i/>
                <w:sz w:val="24"/>
              </w:rPr>
              <w:t xml:space="preserve">, </w:t>
            </w:r>
            <w:proofErr w:type="spellStart"/>
            <w:r>
              <w:rPr>
                <w:rFonts w:ascii="Times New Roman" w:hAnsi="Times New Roman"/>
                <w:i/>
                <w:sz w:val="24"/>
              </w:rPr>
              <w:t>Past</w:t>
            </w:r>
            <w:proofErr w:type="spellEnd"/>
            <w:r>
              <w:rPr>
                <w:rFonts w:ascii="Times New Roman" w:hAnsi="Times New Roman"/>
                <w:i/>
                <w:sz w:val="24"/>
              </w:rPr>
              <w:t xml:space="preserve">, </w:t>
            </w:r>
            <w:proofErr w:type="spellStart"/>
            <w:r>
              <w:rPr>
                <w:rFonts w:ascii="Times New Roman" w:hAnsi="Times New Roman"/>
                <w:i/>
                <w:sz w:val="24"/>
              </w:rPr>
              <w:t>Future</w:t>
            </w:r>
            <w:proofErr w:type="spellEnd"/>
            <w:r>
              <w:rPr>
                <w:rFonts w:ascii="Times New Roman" w:hAnsi="Times New Roman"/>
                <w:i/>
                <w:sz w:val="24"/>
              </w:rPr>
              <w:t xml:space="preserve"> </w:t>
            </w:r>
            <w:proofErr w:type="spellStart"/>
            <w:r>
              <w:rPr>
                <w:rFonts w:ascii="Times New Roman" w:hAnsi="Times New Roman"/>
                <w:i/>
                <w:sz w:val="24"/>
              </w:rPr>
              <w:t>Simple</w:t>
            </w:r>
            <w:proofErr w:type="spellEnd"/>
            <w:r>
              <w:rPr>
                <w:rFonts w:ascii="Times New Roman" w:hAnsi="Times New Roman"/>
                <w:i/>
                <w:sz w:val="24"/>
              </w:rPr>
              <w:t xml:space="preserve">; модальные глаголы </w:t>
            </w:r>
            <w:proofErr w:type="spellStart"/>
            <w:r>
              <w:rPr>
                <w:rFonts w:ascii="Times New Roman" w:hAnsi="Times New Roman"/>
                <w:i/>
                <w:sz w:val="24"/>
              </w:rPr>
              <w:t>can</w:t>
            </w:r>
            <w:proofErr w:type="spellEnd"/>
            <w:r>
              <w:rPr>
                <w:rFonts w:ascii="Times New Roman" w:hAnsi="Times New Roman"/>
                <w:i/>
                <w:sz w:val="24"/>
              </w:rPr>
              <w:t xml:space="preserve">, </w:t>
            </w:r>
            <w:proofErr w:type="spellStart"/>
            <w:r>
              <w:rPr>
                <w:rFonts w:ascii="Times New Roman" w:hAnsi="Times New Roman"/>
                <w:i/>
                <w:sz w:val="24"/>
              </w:rPr>
              <w:lastRenderedPageBreak/>
              <w:t>may</w:t>
            </w:r>
            <w:proofErr w:type="spellEnd"/>
            <w:r>
              <w:rPr>
                <w:rFonts w:ascii="Times New Roman" w:hAnsi="Times New Roman"/>
                <w:i/>
                <w:sz w:val="24"/>
              </w:rPr>
              <w:t xml:space="preserve">, </w:t>
            </w:r>
            <w:proofErr w:type="spellStart"/>
            <w:r>
              <w:rPr>
                <w:rFonts w:ascii="Times New Roman" w:hAnsi="Times New Roman"/>
                <w:i/>
                <w:sz w:val="24"/>
              </w:rPr>
              <w:t>must</w:t>
            </w:r>
            <w:proofErr w:type="spellEnd"/>
            <w:r>
              <w:rPr>
                <w:rFonts w:ascii="Times New Roman" w:hAnsi="Times New Roman"/>
                <w:i/>
                <w:sz w:val="24"/>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Pr>
                <w:rFonts w:ascii="Times New Roman" w:hAnsi="Times New Roman"/>
                <w:i/>
                <w:sz w:val="24"/>
              </w:rPr>
              <w:t>временны´х</w:t>
            </w:r>
            <w:proofErr w:type="spellEnd"/>
            <w:r>
              <w:rPr>
                <w:rFonts w:ascii="Times New Roman" w:hAnsi="Times New Roman"/>
                <w:i/>
                <w:sz w:val="24"/>
              </w:rPr>
              <w:t xml:space="preserve"> и пространственных отношений.</w:t>
            </w:r>
          </w:p>
          <w:p w:rsidR="007A6A1D" w:rsidRDefault="007A6A1D">
            <w:pPr>
              <w:ind w:left="142"/>
              <w:contextualSpacing/>
              <w:jc w:val="both"/>
              <w:outlineLvl w:val="1"/>
              <w:rPr>
                <w:rFonts w:ascii="Times New Roman" w:hAnsi="Times New Roman"/>
                <w:i/>
                <w:sz w:val="24"/>
              </w:rPr>
            </w:pPr>
          </w:p>
        </w:tc>
        <w:tc>
          <w:tcPr>
            <w:tcW w:w="3402"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узнавать сложносочиненные предложения с союзами </w:t>
            </w:r>
            <w:proofErr w:type="spellStart"/>
            <w:r>
              <w:rPr>
                <w:rFonts w:ascii="Times New Roman" w:hAnsi="Times New Roman"/>
                <w:i/>
                <w:sz w:val="24"/>
              </w:rPr>
              <w:t>and</w:t>
            </w:r>
            <w:proofErr w:type="spellEnd"/>
            <w:r>
              <w:rPr>
                <w:rFonts w:ascii="Times New Roman" w:hAnsi="Times New Roman"/>
                <w:i/>
                <w:sz w:val="24"/>
              </w:rPr>
              <w:t xml:space="preserve"> и </w:t>
            </w:r>
            <w:proofErr w:type="spellStart"/>
            <w:r>
              <w:rPr>
                <w:rFonts w:ascii="Times New Roman" w:hAnsi="Times New Roman"/>
                <w:i/>
                <w:sz w:val="24"/>
              </w:rPr>
              <w:t>but</w:t>
            </w:r>
            <w:proofErr w:type="spellEnd"/>
            <w:r>
              <w:rPr>
                <w:rFonts w:ascii="Times New Roman" w:hAnsi="Times New Roman"/>
                <w:i/>
                <w:sz w:val="24"/>
              </w:rPr>
              <w:t>;</w:t>
            </w:r>
          </w:p>
          <w:p w:rsidR="007A6A1D" w:rsidRPr="00781499" w:rsidRDefault="00781499">
            <w:pPr>
              <w:ind w:left="142"/>
              <w:contextualSpacing/>
              <w:jc w:val="both"/>
              <w:outlineLvl w:val="1"/>
              <w:rPr>
                <w:rFonts w:ascii="Times New Roman" w:hAnsi="Times New Roman"/>
                <w:i/>
                <w:sz w:val="24"/>
                <w:lang w:val="en-US"/>
              </w:rPr>
            </w:pPr>
            <w:r>
              <w:rPr>
                <w:rFonts w:ascii="Times New Roman" w:hAnsi="Times New Roman"/>
                <w:i/>
                <w:sz w:val="24"/>
              </w:rPr>
              <w:t>использовать в речи безличные предложения (</w:t>
            </w:r>
            <w:proofErr w:type="spellStart"/>
            <w:r>
              <w:rPr>
                <w:rFonts w:ascii="Times New Roman" w:hAnsi="Times New Roman"/>
                <w:i/>
                <w:sz w:val="24"/>
              </w:rPr>
              <w:t>It’s</w:t>
            </w:r>
            <w:proofErr w:type="spellEnd"/>
            <w:r>
              <w:rPr>
                <w:rFonts w:ascii="Times New Roman" w:hAnsi="Times New Roman"/>
                <w:i/>
                <w:sz w:val="24"/>
              </w:rPr>
              <w:t xml:space="preserve"> </w:t>
            </w:r>
            <w:proofErr w:type="spellStart"/>
            <w:r>
              <w:rPr>
                <w:rFonts w:ascii="Times New Roman" w:hAnsi="Times New Roman"/>
                <w:i/>
                <w:sz w:val="24"/>
              </w:rPr>
              <w:t>cold</w:t>
            </w:r>
            <w:proofErr w:type="spellEnd"/>
            <w:r>
              <w:rPr>
                <w:rFonts w:ascii="Times New Roman" w:hAnsi="Times New Roman"/>
                <w:i/>
                <w:sz w:val="24"/>
              </w:rPr>
              <w:t xml:space="preserve">. </w:t>
            </w:r>
            <w:r w:rsidRPr="00781499">
              <w:rPr>
                <w:rFonts w:ascii="Times New Roman" w:hAnsi="Times New Roman"/>
                <w:i/>
                <w:sz w:val="24"/>
                <w:lang w:val="en-US"/>
              </w:rPr>
              <w:t xml:space="preserve">It’s 5 o’clock. It’s interesting), </w:t>
            </w:r>
            <w:r>
              <w:rPr>
                <w:rFonts w:ascii="Times New Roman" w:hAnsi="Times New Roman"/>
                <w:i/>
                <w:sz w:val="24"/>
              </w:rPr>
              <w:t>предложения</w:t>
            </w:r>
            <w:r w:rsidRPr="00781499">
              <w:rPr>
                <w:rFonts w:ascii="Times New Roman" w:hAnsi="Times New Roman"/>
                <w:i/>
                <w:sz w:val="24"/>
                <w:lang w:val="en-US"/>
              </w:rPr>
              <w:t xml:space="preserve"> </w:t>
            </w:r>
            <w:r>
              <w:rPr>
                <w:rFonts w:ascii="Times New Roman" w:hAnsi="Times New Roman"/>
                <w:i/>
                <w:sz w:val="24"/>
              </w:rPr>
              <w:t>с</w:t>
            </w:r>
            <w:r w:rsidRPr="00781499">
              <w:rPr>
                <w:rFonts w:ascii="Times New Roman" w:hAnsi="Times New Roman"/>
                <w:i/>
                <w:sz w:val="24"/>
                <w:lang w:val="en-US"/>
              </w:rPr>
              <w:t xml:space="preserve"> </w:t>
            </w:r>
            <w:r>
              <w:rPr>
                <w:rFonts w:ascii="Times New Roman" w:hAnsi="Times New Roman"/>
                <w:i/>
                <w:sz w:val="24"/>
              </w:rPr>
              <w:t>конструкцией</w:t>
            </w:r>
            <w:r w:rsidRPr="00781499">
              <w:rPr>
                <w:rFonts w:ascii="Times New Roman" w:hAnsi="Times New Roman"/>
                <w:i/>
                <w:sz w:val="24"/>
                <w:lang w:val="en-US"/>
              </w:rPr>
              <w:t xml:space="preserve"> there is/ there are;</w:t>
            </w:r>
          </w:p>
          <w:p w:rsidR="007A6A1D" w:rsidRPr="00781499" w:rsidRDefault="00781499">
            <w:pPr>
              <w:ind w:left="142"/>
              <w:contextualSpacing/>
              <w:jc w:val="both"/>
              <w:outlineLvl w:val="1"/>
              <w:rPr>
                <w:rFonts w:ascii="Times New Roman" w:hAnsi="Times New Roman"/>
                <w:i/>
                <w:sz w:val="24"/>
                <w:lang w:val="en-US"/>
              </w:rPr>
            </w:pPr>
            <w:r>
              <w:rPr>
                <w:rFonts w:ascii="Times New Roman" w:hAnsi="Times New Roman"/>
                <w:i/>
                <w:sz w:val="24"/>
              </w:rPr>
              <w:t xml:space="preserve">оперировать в речи неопределенными </w:t>
            </w:r>
            <w:proofErr w:type="spellStart"/>
            <w:r>
              <w:rPr>
                <w:rFonts w:ascii="Times New Roman" w:hAnsi="Times New Roman"/>
                <w:i/>
                <w:sz w:val="24"/>
              </w:rPr>
              <w:t>местоиме-ниями</w:t>
            </w:r>
            <w:proofErr w:type="spellEnd"/>
            <w:r>
              <w:rPr>
                <w:rFonts w:ascii="Times New Roman" w:hAnsi="Times New Roman"/>
                <w:i/>
                <w:sz w:val="24"/>
              </w:rPr>
              <w:t xml:space="preserve"> </w:t>
            </w:r>
            <w:proofErr w:type="spellStart"/>
            <w:r>
              <w:rPr>
                <w:rFonts w:ascii="Times New Roman" w:hAnsi="Times New Roman"/>
                <w:i/>
                <w:sz w:val="24"/>
              </w:rPr>
              <w:t>some</w:t>
            </w:r>
            <w:proofErr w:type="spellEnd"/>
            <w:r>
              <w:rPr>
                <w:rFonts w:ascii="Times New Roman" w:hAnsi="Times New Roman"/>
                <w:i/>
                <w:sz w:val="24"/>
              </w:rPr>
              <w:t xml:space="preserve">, </w:t>
            </w:r>
            <w:proofErr w:type="spellStart"/>
            <w:r>
              <w:rPr>
                <w:rFonts w:ascii="Times New Roman" w:hAnsi="Times New Roman"/>
                <w:i/>
                <w:sz w:val="24"/>
              </w:rPr>
              <w:t>any</w:t>
            </w:r>
            <w:proofErr w:type="spellEnd"/>
            <w:r>
              <w:rPr>
                <w:rFonts w:ascii="Times New Roman" w:hAnsi="Times New Roman"/>
                <w:i/>
                <w:sz w:val="24"/>
              </w:rPr>
              <w:t xml:space="preserve"> (некоторые случаи употребления: </w:t>
            </w:r>
            <w:proofErr w:type="spellStart"/>
            <w:r>
              <w:rPr>
                <w:rFonts w:ascii="Times New Roman" w:hAnsi="Times New Roman"/>
                <w:i/>
                <w:sz w:val="24"/>
              </w:rPr>
              <w:t>Can</w:t>
            </w:r>
            <w:proofErr w:type="spellEnd"/>
            <w:r>
              <w:rPr>
                <w:rFonts w:ascii="Times New Roman" w:hAnsi="Times New Roman"/>
                <w:i/>
                <w:sz w:val="24"/>
              </w:rPr>
              <w:t xml:space="preserve"> I </w:t>
            </w:r>
            <w:proofErr w:type="spellStart"/>
            <w:r>
              <w:rPr>
                <w:rFonts w:ascii="Times New Roman" w:hAnsi="Times New Roman"/>
                <w:i/>
                <w:sz w:val="24"/>
              </w:rPr>
              <w:lastRenderedPageBreak/>
              <w:t>have</w:t>
            </w:r>
            <w:proofErr w:type="spellEnd"/>
            <w:r>
              <w:rPr>
                <w:rFonts w:ascii="Times New Roman" w:hAnsi="Times New Roman"/>
                <w:i/>
                <w:sz w:val="24"/>
              </w:rPr>
              <w:t xml:space="preserve"> </w:t>
            </w:r>
            <w:proofErr w:type="spellStart"/>
            <w:r>
              <w:rPr>
                <w:rFonts w:ascii="Times New Roman" w:hAnsi="Times New Roman"/>
                <w:i/>
                <w:sz w:val="24"/>
              </w:rPr>
              <w:t>some</w:t>
            </w:r>
            <w:proofErr w:type="spellEnd"/>
            <w:r>
              <w:rPr>
                <w:rFonts w:ascii="Times New Roman" w:hAnsi="Times New Roman"/>
                <w:i/>
                <w:sz w:val="24"/>
              </w:rPr>
              <w:t xml:space="preserve"> </w:t>
            </w:r>
            <w:proofErr w:type="spellStart"/>
            <w:r>
              <w:rPr>
                <w:rFonts w:ascii="Times New Roman" w:hAnsi="Times New Roman"/>
                <w:i/>
                <w:sz w:val="24"/>
              </w:rPr>
              <w:t>tea</w:t>
            </w:r>
            <w:proofErr w:type="spellEnd"/>
            <w:r>
              <w:rPr>
                <w:rFonts w:ascii="Times New Roman" w:hAnsi="Times New Roman"/>
                <w:i/>
                <w:sz w:val="24"/>
              </w:rPr>
              <w:t xml:space="preserve">? </w:t>
            </w:r>
            <w:r w:rsidRPr="00781499">
              <w:rPr>
                <w:rFonts w:ascii="Times New Roman" w:hAnsi="Times New Roman"/>
                <w:i/>
                <w:sz w:val="24"/>
                <w:lang w:val="en-US"/>
              </w:rPr>
              <w:t>Is there any milk in the fridge? — No, there isn’t any);</w:t>
            </w:r>
          </w:p>
          <w:p w:rsidR="007A6A1D" w:rsidRPr="00781499" w:rsidRDefault="00781499">
            <w:pPr>
              <w:ind w:left="142"/>
              <w:contextualSpacing/>
              <w:jc w:val="both"/>
              <w:outlineLvl w:val="1"/>
              <w:rPr>
                <w:rFonts w:ascii="Times New Roman" w:hAnsi="Times New Roman"/>
                <w:i/>
                <w:sz w:val="24"/>
                <w:lang w:val="en-US"/>
              </w:rPr>
            </w:pPr>
            <w:proofErr w:type="spellStart"/>
            <w:r>
              <w:rPr>
                <w:rFonts w:ascii="Times New Roman" w:hAnsi="Times New Roman"/>
                <w:i/>
                <w:sz w:val="24"/>
              </w:rPr>
              <w:t>оперироватьвречинаречиями</w:t>
            </w:r>
            <w:proofErr w:type="spellEnd"/>
            <w:r w:rsidRPr="00781499">
              <w:rPr>
                <w:rFonts w:ascii="Times New Roman" w:hAnsi="Times New Roman"/>
                <w:i/>
                <w:sz w:val="24"/>
                <w:lang w:val="en-US"/>
              </w:rPr>
              <w:t xml:space="preserve"> </w:t>
            </w:r>
            <w:r>
              <w:rPr>
                <w:rFonts w:ascii="Times New Roman" w:hAnsi="Times New Roman"/>
                <w:i/>
                <w:sz w:val="24"/>
              </w:rPr>
              <w:t>времени</w:t>
            </w:r>
            <w:r w:rsidRPr="00781499">
              <w:rPr>
                <w:rFonts w:ascii="Times New Roman" w:hAnsi="Times New Roman"/>
                <w:i/>
                <w:sz w:val="24"/>
                <w:lang w:val="en-US"/>
              </w:rPr>
              <w:t xml:space="preserve"> (yesterday, tomorrow, never, usually, often, sometimes); </w:t>
            </w:r>
            <w:r>
              <w:rPr>
                <w:rFonts w:ascii="Times New Roman" w:hAnsi="Times New Roman"/>
                <w:i/>
                <w:sz w:val="24"/>
              </w:rPr>
              <w:t>наречиями</w:t>
            </w:r>
            <w:r w:rsidRPr="00781499">
              <w:rPr>
                <w:rFonts w:ascii="Times New Roman" w:hAnsi="Times New Roman"/>
                <w:i/>
                <w:sz w:val="24"/>
                <w:lang w:val="en-US"/>
              </w:rPr>
              <w:t xml:space="preserve"> </w:t>
            </w:r>
            <w:r>
              <w:rPr>
                <w:rFonts w:ascii="Times New Roman" w:hAnsi="Times New Roman"/>
                <w:i/>
                <w:sz w:val="24"/>
              </w:rPr>
              <w:t>степе</w:t>
            </w:r>
            <w:r w:rsidRPr="00781499">
              <w:rPr>
                <w:rFonts w:ascii="Times New Roman" w:hAnsi="Times New Roman"/>
                <w:i/>
                <w:sz w:val="24"/>
                <w:lang w:val="en-US"/>
              </w:rPr>
              <w:t>-</w:t>
            </w:r>
            <w:r>
              <w:rPr>
                <w:rFonts w:ascii="Times New Roman" w:hAnsi="Times New Roman"/>
                <w:i/>
                <w:sz w:val="24"/>
              </w:rPr>
              <w:t>ни</w:t>
            </w:r>
            <w:r w:rsidRPr="00781499">
              <w:rPr>
                <w:rFonts w:ascii="Times New Roman" w:hAnsi="Times New Roman"/>
                <w:i/>
                <w:sz w:val="24"/>
                <w:lang w:val="en-US"/>
              </w:rPr>
              <w:t xml:space="preserve"> (much, little, very);</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распознавать в тексте и дифференцировать слова по определенным признакам (существительные, </w:t>
            </w:r>
            <w:proofErr w:type="spellStart"/>
            <w:r>
              <w:rPr>
                <w:rFonts w:ascii="Times New Roman" w:hAnsi="Times New Roman"/>
                <w:i/>
                <w:sz w:val="24"/>
              </w:rPr>
              <w:t>прилага</w:t>
            </w:r>
            <w:proofErr w:type="spellEnd"/>
            <w:r>
              <w:rPr>
                <w:rFonts w:ascii="Times New Roman" w:hAnsi="Times New Roman"/>
                <w:i/>
                <w:sz w:val="24"/>
              </w:rPr>
              <w:t>-тельные, модальные /смысловые глаголы)</w:t>
            </w:r>
          </w:p>
        </w:tc>
      </w:tr>
    </w:tbl>
    <w:p w:rsidR="007A6A1D" w:rsidRDefault="007A6A1D">
      <w:pPr>
        <w:spacing w:after="0" w:line="240" w:lineRule="auto"/>
        <w:ind w:left="142"/>
        <w:jc w:val="both"/>
        <w:rPr>
          <w:rFonts w:ascii="Times New Roman" w:hAnsi="Times New Roman"/>
          <w:i/>
          <w:sz w:val="24"/>
        </w:rPr>
      </w:pPr>
    </w:p>
    <w:p w:rsidR="007A6A1D" w:rsidRPr="003D5343" w:rsidRDefault="00781499" w:rsidP="009561C7">
      <w:pPr>
        <w:pStyle w:val="a7"/>
        <w:numPr>
          <w:ilvl w:val="3"/>
          <w:numId w:val="172"/>
        </w:numPr>
        <w:spacing w:after="0" w:line="240" w:lineRule="auto"/>
        <w:jc w:val="both"/>
        <w:outlineLvl w:val="1"/>
        <w:rPr>
          <w:rFonts w:ascii="Times New Roman" w:hAnsi="Times New Roman"/>
          <w:b/>
          <w:sz w:val="24"/>
        </w:rPr>
      </w:pPr>
      <w:bookmarkStart w:id="21" w:name="_Toc288394064"/>
      <w:bookmarkStart w:id="22" w:name="_Toc288410531"/>
      <w:bookmarkStart w:id="23" w:name="_Toc288410660"/>
      <w:bookmarkStart w:id="24" w:name="_Toc424564306"/>
      <w:r w:rsidRPr="003D5343">
        <w:rPr>
          <w:rFonts w:ascii="Times New Roman" w:hAnsi="Times New Roman"/>
          <w:b/>
          <w:sz w:val="24"/>
        </w:rPr>
        <w:t>Математика и информатика</w:t>
      </w:r>
      <w:bookmarkEnd w:id="21"/>
      <w:bookmarkEnd w:id="22"/>
      <w:bookmarkEnd w:id="23"/>
      <w:bookmarkEnd w:id="24"/>
    </w:p>
    <w:p w:rsidR="007A6A1D" w:rsidRDefault="00781499">
      <w:pPr>
        <w:tabs>
          <w:tab w:val="left" w:pos="142"/>
          <w:tab w:val="left" w:leader="dot" w:pos="624"/>
          <w:tab w:val="left" w:pos="851"/>
        </w:tabs>
        <w:spacing w:after="0" w:line="240" w:lineRule="auto"/>
        <w:ind w:left="142"/>
        <w:jc w:val="both"/>
        <w:rPr>
          <w:rFonts w:ascii="Times New Roman" w:hAnsi="Times New Roman"/>
          <w:color w:val="000000"/>
          <w:sz w:val="24"/>
        </w:rPr>
      </w:pPr>
      <w:r>
        <w:rPr>
          <w:rFonts w:ascii="Times New Roman" w:hAnsi="Times New Roman"/>
          <w:color w:val="000000"/>
          <w:sz w:val="24"/>
        </w:rPr>
        <w:t>В результате изучения курса математики обучающиеся на уровне начального общего образования:</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A6A1D" w:rsidRDefault="00781499">
      <w:pPr>
        <w:tabs>
          <w:tab w:val="left" w:pos="142"/>
          <w:tab w:val="left" w:leader="dot" w:pos="624"/>
        </w:tabs>
        <w:spacing w:after="0" w:line="240" w:lineRule="auto"/>
        <w:ind w:left="142"/>
        <w:jc w:val="both"/>
        <w:rPr>
          <w:rFonts w:ascii="Times New Roman" w:hAnsi="Times New Roman"/>
          <w:color w:val="000000"/>
          <w:sz w:val="24"/>
        </w:rPr>
      </w:pPr>
      <w:r>
        <w:rPr>
          <w:rFonts w:ascii="Times New Roman" w:hAnsi="Times New Roman"/>
          <w:color w:val="000000"/>
          <w:sz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A6A1D" w:rsidRDefault="00781499">
      <w:pPr>
        <w:widowControl w:val="0"/>
        <w:tabs>
          <w:tab w:val="left" w:pos="142"/>
          <w:tab w:val="left" w:leader="dot" w:pos="624"/>
        </w:tabs>
        <w:spacing w:after="0" w:line="240" w:lineRule="auto"/>
        <w:ind w:left="142"/>
        <w:jc w:val="both"/>
        <w:rPr>
          <w:rFonts w:ascii="Times New Roman" w:hAnsi="Times New Roman"/>
          <w:sz w:val="24"/>
        </w:rPr>
      </w:pPr>
      <w:r>
        <w:rPr>
          <w:rFonts w:ascii="Times New Roman" w:hAnsi="Times New Roman"/>
          <w:sz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A6A1D" w:rsidRDefault="007A6A1D">
      <w:pPr>
        <w:widowControl w:val="0"/>
        <w:tabs>
          <w:tab w:val="left" w:pos="142"/>
          <w:tab w:val="left" w:leader="dot" w:pos="624"/>
        </w:tabs>
        <w:spacing w:after="0" w:line="240" w:lineRule="auto"/>
        <w:ind w:left="142"/>
        <w:jc w:val="both"/>
        <w:rPr>
          <w:rFonts w:ascii="Times New Roman" w:hAnsi="Times New Roman"/>
          <w:sz w:val="24"/>
        </w:rPr>
      </w:pPr>
    </w:p>
    <w:tbl>
      <w:tblPr>
        <w:tblStyle w:val="2f6"/>
        <w:tblW w:w="9190" w:type="dxa"/>
        <w:tblInd w:w="250" w:type="dxa"/>
        <w:tblLayout w:type="fixed"/>
        <w:tblLook w:val="04A0" w:firstRow="1" w:lastRow="0" w:firstColumn="1" w:lastColumn="0" w:noHBand="0" w:noVBand="1"/>
      </w:tblPr>
      <w:tblGrid>
        <w:gridCol w:w="1935"/>
        <w:gridCol w:w="4976"/>
        <w:gridCol w:w="35"/>
        <w:gridCol w:w="2234"/>
        <w:gridCol w:w="10"/>
      </w:tblGrid>
      <w:tr w:rsidR="007A6A1D">
        <w:trPr>
          <w:gridAfter w:val="1"/>
          <w:wAfter w:w="10" w:type="dxa"/>
        </w:trPr>
        <w:tc>
          <w:tcPr>
            <w:tcW w:w="1935" w:type="dxa"/>
          </w:tcPr>
          <w:p w:rsidR="007A6A1D" w:rsidRDefault="007A6A1D">
            <w:pPr>
              <w:widowControl w:val="0"/>
              <w:tabs>
                <w:tab w:val="left" w:pos="142"/>
                <w:tab w:val="left" w:leader="dot" w:pos="624"/>
              </w:tabs>
              <w:ind w:left="142"/>
              <w:jc w:val="both"/>
              <w:rPr>
                <w:rFonts w:ascii="Times New Roman" w:hAnsi="Times New Roman"/>
                <w:sz w:val="24"/>
              </w:rPr>
            </w:pPr>
          </w:p>
        </w:tc>
        <w:tc>
          <w:tcPr>
            <w:tcW w:w="5011" w:type="dxa"/>
            <w:gridSpan w:val="2"/>
          </w:tcPr>
          <w:p w:rsidR="007A6A1D" w:rsidRDefault="00781499">
            <w:pPr>
              <w:ind w:left="142"/>
              <w:jc w:val="both"/>
              <w:rPr>
                <w:rFonts w:ascii="Times New Roman" w:hAnsi="Times New Roman"/>
                <w:sz w:val="24"/>
              </w:rPr>
            </w:pPr>
            <w:r>
              <w:rPr>
                <w:rFonts w:ascii="Times New Roman" w:hAnsi="Times New Roman"/>
                <w:sz w:val="24"/>
              </w:rPr>
              <w:t>Выпускник научится:</w:t>
            </w:r>
          </w:p>
          <w:p w:rsidR="007A6A1D" w:rsidRDefault="007A6A1D">
            <w:pPr>
              <w:keepNext/>
              <w:ind w:left="142"/>
              <w:jc w:val="both"/>
              <w:rPr>
                <w:rFonts w:ascii="Times New Roman" w:hAnsi="Times New Roman"/>
                <w:sz w:val="24"/>
              </w:rPr>
            </w:pPr>
          </w:p>
        </w:tc>
        <w:tc>
          <w:tcPr>
            <w:tcW w:w="2234" w:type="dxa"/>
          </w:tcPr>
          <w:p w:rsidR="007A6A1D" w:rsidRDefault="00781499">
            <w:pPr>
              <w:ind w:left="34"/>
              <w:jc w:val="both"/>
              <w:rPr>
                <w:rFonts w:ascii="Times New Roman" w:hAnsi="Times New Roman"/>
                <w:i/>
                <w:sz w:val="24"/>
              </w:rPr>
            </w:pPr>
            <w:r>
              <w:rPr>
                <w:rFonts w:ascii="Times New Roman" w:hAnsi="Times New Roman"/>
                <w:i/>
                <w:sz w:val="24"/>
              </w:rPr>
              <w:t>Выпускник получит возможность научиться:</w:t>
            </w:r>
          </w:p>
        </w:tc>
      </w:tr>
      <w:tr w:rsidR="007A6A1D">
        <w:trPr>
          <w:trHeight w:val="8831"/>
        </w:trPr>
        <w:tc>
          <w:tcPr>
            <w:tcW w:w="1935" w:type="dxa"/>
          </w:tcPr>
          <w:p w:rsidR="007A6A1D" w:rsidRDefault="00781499">
            <w:pPr>
              <w:keepNext/>
              <w:ind w:left="142"/>
              <w:jc w:val="both"/>
              <w:rPr>
                <w:rFonts w:ascii="Times New Roman" w:hAnsi="Times New Roman"/>
                <w:sz w:val="24"/>
              </w:rPr>
            </w:pPr>
            <w:r>
              <w:rPr>
                <w:rFonts w:ascii="Times New Roman" w:hAnsi="Times New Roman"/>
                <w:sz w:val="24"/>
              </w:rPr>
              <w:lastRenderedPageBreak/>
              <w:t>Числа и величины</w:t>
            </w:r>
          </w:p>
          <w:p w:rsidR="007A6A1D" w:rsidRDefault="007A6A1D">
            <w:pPr>
              <w:widowControl w:val="0"/>
              <w:tabs>
                <w:tab w:val="left" w:pos="142"/>
                <w:tab w:val="left" w:leader="dot" w:pos="624"/>
              </w:tabs>
              <w:ind w:left="142"/>
              <w:jc w:val="both"/>
              <w:rPr>
                <w:rFonts w:ascii="Times New Roman" w:hAnsi="Times New Roman"/>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записывать, сравнивать, упорядочивать числа от нуля до миллиона;</w:t>
            </w:r>
          </w:p>
          <w:p w:rsidR="007A6A1D" w:rsidRDefault="00781499">
            <w:pPr>
              <w:ind w:left="142"/>
              <w:contextualSpacing/>
              <w:jc w:val="both"/>
              <w:outlineLvl w:val="1"/>
              <w:rPr>
                <w:rFonts w:ascii="Times New Roman" w:hAnsi="Times New Roman"/>
                <w:sz w:val="24"/>
              </w:rPr>
            </w:pPr>
            <w:r>
              <w:rPr>
                <w:rFonts w:ascii="Times New Roman" w:hAnsi="Times New Roman"/>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A6A1D" w:rsidRDefault="00781499">
            <w:pPr>
              <w:widowControl w:val="0"/>
              <w:tabs>
                <w:tab w:val="left" w:pos="142"/>
                <w:tab w:val="left" w:leader="dot" w:pos="624"/>
              </w:tabs>
              <w:ind w:left="142"/>
              <w:jc w:val="both"/>
              <w:rPr>
                <w:rFonts w:ascii="Times New Roman" w:hAnsi="Times New Roman"/>
                <w:sz w:val="24"/>
              </w:rPr>
            </w:pPr>
            <w:r>
              <w:rPr>
                <w:rFonts w:ascii="Times New Roman" w:hAnsi="Times New Roman"/>
                <w:sz w:val="24"/>
              </w:rPr>
              <w:t>группировать числа по заданному или</w:t>
            </w:r>
          </w:p>
          <w:p w:rsidR="007A6A1D" w:rsidRDefault="00781499">
            <w:pPr>
              <w:ind w:left="142"/>
              <w:contextualSpacing/>
              <w:jc w:val="both"/>
              <w:outlineLvl w:val="1"/>
              <w:rPr>
                <w:rFonts w:ascii="Times New Roman" w:hAnsi="Times New Roman"/>
                <w:sz w:val="24"/>
              </w:rPr>
            </w:pPr>
            <w:r>
              <w:rPr>
                <w:rFonts w:ascii="Times New Roman" w:hAnsi="Times New Roman"/>
                <w:sz w:val="24"/>
              </w:rPr>
              <w:t>самостоятельно установленному признаку;</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классифицировать числа по одному или нескольким основаниям, объяснять свои действия; </w:t>
            </w:r>
          </w:p>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самостоятельно установленному признаку;</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классифицировать числа по одному или нескольким основаниям, объяснять свои действия; </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секунда; километр —миллиметр) </w:t>
            </w:r>
          </w:p>
        </w:tc>
        <w:tc>
          <w:tcPr>
            <w:tcW w:w="2279" w:type="dxa"/>
            <w:gridSpan w:val="3"/>
          </w:tcPr>
          <w:p w:rsidR="007A6A1D" w:rsidRDefault="00781499">
            <w:pPr>
              <w:contextualSpacing/>
              <w:jc w:val="both"/>
              <w:outlineLvl w:val="1"/>
              <w:rPr>
                <w:rFonts w:ascii="Times New Roman" w:hAnsi="Times New Roman"/>
                <w:i/>
                <w:sz w:val="24"/>
              </w:rPr>
            </w:pPr>
            <w:r>
              <w:rPr>
                <w:rFonts w:ascii="Times New Roman" w:hAnsi="Times New Roman"/>
                <w:i/>
                <w:sz w:val="24"/>
              </w:rPr>
              <w:t>выбирать единицу для измерения данной величины (длины, массы, площади, времени), объяснять свои действия.</w:t>
            </w:r>
          </w:p>
          <w:p w:rsidR="007A6A1D" w:rsidRDefault="007A6A1D">
            <w:pPr>
              <w:widowControl w:val="0"/>
              <w:tabs>
                <w:tab w:val="left" w:pos="142"/>
                <w:tab w:val="left" w:leader="dot" w:pos="624"/>
              </w:tabs>
              <w:jc w:val="both"/>
              <w:rPr>
                <w:rFonts w:ascii="Times New Roman" w:hAnsi="Times New Roman"/>
                <w:i/>
                <w:sz w:val="24"/>
              </w:rPr>
            </w:pPr>
          </w:p>
        </w:tc>
      </w:tr>
      <w:tr w:rsidR="007A6A1D">
        <w:tc>
          <w:tcPr>
            <w:tcW w:w="1935" w:type="dxa"/>
          </w:tcPr>
          <w:p w:rsidR="007A6A1D" w:rsidRDefault="00781499">
            <w:pPr>
              <w:keepNext/>
              <w:ind w:left="142"/>
              <w:jc w:val="both"/>
              <w:rPr>
                <w:rFonts w:ascii="Times New Roman" w:hAnsi="Times New Roman"/>
                <w:sz w:val="24"/>
              </w:rPr>
            </w:pPr>
            <w:r>
              <w:rPr>
                <w:rFonts w:ascii="Times New Roman" w:hAnsi="Times New Roman"/>
                <w:sz w:val="24"/>
              </w:rPr>
              <w:t>Арифметические действия</w:t>
            </w:r>
          </w:p>
          <w:p w:rsidR="007A6A1D" w:rsidRDefault="007A6A1D">
            <w:pPr>
              <w:keepNext/>
              <w:ind w:left="142"/>
              <w:jc w:val="both"/>
              <w:rPr>
                <w:rFonts w:ascii="Times New Roman" w:hAnsi="Times New Roman"/>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7A6A1D" w:rsidRDefault="00781499">
            <w:pPr>
              <w:ind w:left="142"/>
              <w:contextualSpacing/>
              <w:jc w:val="both"/>
              <w:outlineLvl w:val="1"/>
              <w:rPr>
                <w:rFonts w:ascii="Times New Roman" w:hAnsi="Times New Roman"/>
                <w:sz w:val="24"/>
              </w:rPr>
            </w:pPr>
            <w:r>
              <w:rPr>
                <w:rFonts w:ascii="Times New Roman" w:hAnsi="Times New Roman"/>
                <w:sz w:val="24"/>
              </w:rPr>
              <w:t>выделять неизвестный компонент арифметического действия и находить его значение;</w:t>
            </w:r>
          </w:p>
          <w:p w:rsidR="007A6A1D" w:rsidRDefault="00781499">
            <w:pPr>
              <w:ind w:left="142"/>
              <w:contextualSpacing/>
              <w:jc w:val="both"/>
              <w:outlineLvl w:val="1"/>
              <w:rPr>
                <w:rFonts w:ascii="Times New Roman" w:hAnsi="Times New Roman"/>
                <w:sz w:val="24"/>
              </w:rPr>
            </w:pPr>
            <w:r>
              <w:rPr>
                <w:rFonts w:ascii="Times New Roman" w:hAnsi="Times New Roman"/>
                <w:sz w:val="24"/>
              </w:rPr>
              <w:t>вычислять значение числового выражения (содержащего 2—3 арифметических действия, со скобками и без скобок)</w:t>
            </w:r>
          </w:p>
        </w:tc>
        <w:tc>
          <w:tcPr>
            <w:tcW w:w="2279" w:type="dxa"/>
            <w:gridSpan w:val="3"/>
          </w:tcPr>
          <w:p w:rsidR="007A6A1D" w:rsidRDefault="00781499">
            <w:pPr>
              <w:contextualSpacing/>
              <w:jc w:val="both"/>
              <w:outlineLvl w:val="1"/>
              <w:rPr>
                <w:rFonts w:ascii="Times New Roman" w:hAnsi="Times New Roman"/>
                <w:i/>
                <w:sz w:val="24"/>
              </w:rPr>
            </w:pPr>
            <w:r>
              <w:rPr>
                <w:rFonts w:ascii="Times New Roman" w:hAnsi="Times New Roman"/>
                <w:i/>
                <w:sz w:val="24"/>
              </w:rPr>
              <w:t>выполнять действия с величинами;</w:t>
            </w:r>
          </w:p>
          <w:p w:rsidR="007A6A1D" w:rsidRDefault="00781499">
            <w:pPr>
              <w:contextualSpacing/>
              <w:jc w:val="both"/>
              <w:outlineLvl w:val="1"/>
              <w:rPr>
                <w:rFonts w:ascii="Times New Roman" w:hAnsi="Times New Roman"/>
                <w:i/>
                <w:sz w:val="24"/>
              </w:rPr>
            </w:pPr>
            <w:r>
              <w:rPr>
                <w:rFonts w:ascii="Times New Roman" w:hAnsi="Times New Roman"/>
                <w:i/>
                <w:sz w:val="24"/>
              </w:rPr>
              <w:t>использовать свойства арифметических действий для удобства вычислений;</w:t>
            </w:r>
          </w:p>
          <w:p w:rsidR="007A6A1D" w:rsidRDefault="00781499">
            <w:pPr>
              <w:contextualSpacing/>
              <w:jc w:val="both"/>
              <w:outlineLvl w:val="1"/>
              <w:rPr>
                <w:rFonts w:ascii="Times New Roman" w:hAnsi="Times New Roman"/>
                <w:sz w:val="24"/>
              </w:rPr>
            </w:pPr>
            <w:r>
              <w:rPr>
                <w:rFonts w:ascii="Times New Roman" w:hAnsi="Times New Roman"/>
                <w:i/>
                <w:sz w:val="24"/>
              </w:rPr>
              <w:t>проводить проверку правильности вычислений (с помощью обратного действия, прикидки и оценки результата действия и др.)</w:t>
            </w:r>
          </w:p>
        </w:tc>
      </w:tr>
      <w:tr w:rsidR="007A6A1D">
        <w:trPr>
          <w:trHeight w:val="3263"/>
        </w:trPr>
        <w:tc>
          <w:tcPr>
            <w:tcW w:w="1935" w:type="dxa"/>
          </w:tcPr>
          <w:p w:rsidR="007A6A1D" w:rsidRDefault="00781499">
            <w:pPr>
              <w:keepNext/>
              <w:ind w:left="142"/>
              <w:jc w:val="both"/>
              <w:rPr>
                <w:rFonts w:ascii="Times New Roman" w:hAnsi="Times New Roman"/>
                <w:sz w:val="24"/>
              </w:rPr>
            </w:pPr>
            <w:r>
              <w:rPr>
                <w:rFonts w:ascii="Times New Roman" w:hAnsi="Times New Roman"/>
                <w:sz w:val="24"/>
              </w:rPr>
              <w:lastRenderedPageBreak/>
              <w:t>Работа с текстовыми задачами</w:t>
            </w:r>
          </w:p>
          <w:p w:rsidR="007A6A1D" w:rsidRDefault="007A6A1D">
            <w:pPr>
              <w:keepNext/>
              <w:ind w:left="142"/>
              <w:jc w:val="both"/>
              <w:rPr>
                <w:rFonts w:ascii="Times New Roman" w:hAnsi="Times New Roman"/>
                <w:b/>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7A6A1D" w:rsidRDefault="00781499">
            <w:pPr>
              <w:ind w:left="142"/>
              <w:contextualSpacing/>
              <w:jc w:val="both"/>
              <w:outlineLvl w:val="1"/>
              <w:rPr>
                <w:rFonts w:ascii="Times New Roman" w:hAnsi="Times New Roman"/>
                <w:sz w:val="24"/>
              </w:rPr>
            </w:pPr>
            <w:r>
              <w:rPr>
                <w:rFonts w:ascii="Times New Roman" w:hAnsi="Times New Roman"/>
                <w:sz w:val="24"/>
              </w:rPr>
              <w:t>решать арифметическим способом (в 1—2 действия) учебные задачи и задачи, связанные с повседневной жизнью;</w:t>
            </w:r>
          </w:p>
          <w:p w:rsidR="007A6A1D" w:rsidRDefault="00781499">
            <w:pPr>
              <w:ind w:left="142"/>
              <w:contextualSpacing/>
              <w:jc w:val="both"/>
              <w:outlineLvl w:val="1"/>
              <w:rPr>
                <w:rFonts w:ascii="Times New Roman" w:hAnsi="Times New Roman"/>
                <w:sz w:val="24"/>
              </w:rPr>
            </w:pPr>
            <w:r>
              <w:rPr>
                <w:rFonts w:ascii="Times New Roman" w:hAnsi="Times New Roman"/>
                <w:sz w:val="24"/>
              </w:rPr>
              <w:t>решать задачи на нахождение доли величины и величины по значению ее доли (половина, треть, четверть, пятая, десятая часть);</w:t>
            </w:r>
          </w:p>
          <w:p w:rsidR="007A6A1D" w:rsidRDefault="00781499">
            <w:pPr>
              <w:ind w:left="142"/>
              <w:contextualSpacing/>
              <w:jc w:val="both"/>
              <w:outlineLvl w:val="1"/>
              <w:rPr>
                <w:rFonts w:ascii="Times New Roman" w:hAnsi="Times New Roman"/>
                <w:b/>
                <w:sz w:val="24"/>
              </w:rPr>
            </w:pPr>
            <w:r>
              <w:rPr>
                <w:rFonts w:ascii="Times New Roman" w:hAnsi="Times New Roman"/>
                <w:sz w:val="24"/>
              </w:rPr>
              <w:t>оценивать правильность хода решения и реальность ответа на вопрос задачи</w:t>
            </w:r>
          </w:p>
        </w:tc>
        <w:tc>
          <w:tcPr>
            <w:tcW w:w="2279" w:type="dxa"/>
            <w:gridSpan w:val="3"/>
          </w:tcPr>
          <w:p w:rsidR="007A6A1D" w:rsidRDefault="00781499">
            <w:pPr>
              <w:contextualSpacing/>
              <w:jc w:val="both"/>
              <w:outlineLvl w:val="1"/>
              <w:rPr>
                <w:rFonts w:ascii="Times New Roman" w:hAnsi="Times New Roman"/>
                <w:i/>
                <w:sz w:val="24"/>
              </w:rPr>
            </w:pPr>
            <w:r>
              <w:rPr>
                <w:rFonts w:ascii="Times New Roman" w:hAnsi="Times New Roman"/>
                <w:i/>
                <w:sz w:val="24"/>
              </w:rPr>
              <w:t>решать задачи в 3—4 действия;</w:t>
            </w:r>
          </w:p>
          <w:p w:rsidR="007A6A1D" w:rsidRDefault="00781499">
            <w:pPr>
              <w:contextualSpacing/>
              <w:jc w:val="both"/>
              <w:outlineLvl w:val="1"/>
              <w:rPr>
                <w:rFonts w:ascii="Times New Roman" w:hAnsi="Times New Roman"/>
                <w:i/>
                <w:sz w:val="24"/>
              </w:rPr>
            </w:pPr>
            <w:r>
              <w:rPr>
                <w:rFonts w:ascii="Times New Roman" w:hAnsi="Times New Roman"/>
                <w:i/>
                <w:sz w:val="24"/>
              </w:rPr>
              <w:t>находить разные способы решения задачи.</w:t>
            </w:r>
          </w:p>
          <w:p w:rsidR="007A6A1D" w:rsidRDefault="007A6A1D">
            <w:pPr>
              <w:keepNext/>
              <w:jc w:val="both"/>
              <w:rPr>
                <w:rFonts w:ascii="Times New Roman" w:hAnsi="Times New Roman"/>
                <w:b/>
                <w:sz w:val="24"/>
              </w:rPr>
            </w:pPr>
          </w:p>
        </w:tc>
      </w:tr>
      <w:tr w:rsidR="007A6A1D">
        <w:trPr>
          <w:trHeight w:val="4390"/>
        </w:trPr>
        <w:tc>
          <w:tcPr>
            <w:tcW w:w="1935" w:type="dxa"/>
          </w:tcPr>
          <w:p w:rsidR="007A6A1D" w:rsidRDefault="00781499">
            <w:pPr>
              <w:keepNext/>
              <w:ind w:left="142"/>
              <w:jc w:val="both"/>
              <w:rPr>
                <w:rFonts w:ascii="Times New Roman" w:hAnsi="Times New Roman"/>
                <w:sz w:val="24"/>
              </w:rPr>
            </w:pPr>
            <w:r>
              <w:rPr>
                <w:rFonts w:ascii="Times New Roman" w:hAnsi="Times New Roman"/>
                <w:sz w:val="24"/>
              </w:rPr>
              <w:t>Пространственные отношения</w:t>
            </w:r>
          </w:p>
          <w:p w:rsidR="007A6A1D" w:rsidRDefault="00781499">
            <w:pPr>
              <w:keepNext/>
              <w:ind w:left="142"/>
              <w:jc w:val="both"/>
              <w:rPr>
                <w:rFonts w:ascii="Times New Roman" w:hAnsi="Times New Roman"/>
                <w:sz w:val="24"/>
              </w:rPr>
            </w:pPr>
            <w:r>
              <w:rPr>
                <w:rFonts w:ascii="Times New Roman" w:hAnsi="Times New Roman"/>
                <w:sz w:val="24"/>
              </w:rPr>
              <w:t>Геометрические фигуры</w:t>
            </w:r>
          </w:p>
          <w:p w:rsidR="007A6A1D" w:rsidRDefault="007A6A1D">
            <w:pPr>
              <w:keepNext/>
              <w:ind w:left="142"/>
              <w:jc w:val="both"/>
              <w:rPr>
                <w:rFonts w:ascii="Times New Roman" w:hAnsi="Times New Roman"/>
                <w:b/>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описывать взаимное расположение предметов в пространстве и на плоскости;</w:t>
            </w:r>
          </w:p>
          <w:p w:rsidR="007A6A1D" w:rsidRDefault="00781499">
            <w:pPr>
              <w:ind w:left="142"/>
              <w:contextualSpacing/>
              <w:jc w:val="both"/>
              <w:outlineLvl w:val="1"/>
              <w:rPr>
                <w:rFonts w:ascii="Times New Roman" w:hAnsi="Times New Roman"/>
                <w:sz w:val="24"/>
              </w:rPr>
            </w:pPr>
            <w:r>
              <w:rPr>
                <w:rFonts w:ascii="Times New Roman" w:hAnsi="Times New Roman"/>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построение геометрических фигур с заданными измерениями (отрезок, квадрат, прямоугольник) с помощью линейки, угольника;</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использовать свойства прямоугольника и квадрата для решения задач;</w:t>
            </w:r>
          </w:p>
          <w:p w:rsidR="007A6A1D" w:rsidRDefault="00781499">
            <w:pPr>
              <w:ind w:left="142"/>
              <w:contextualSpacing/>
              <w:jc w:val="both"/>
              <w:outlineLvl w:val="1"/>
              <w:rPr>
                <w:rFonts w:ascii="Times New Roman" w:hAnsi="Times New Roman"/>
                <w:sz w:val="24"/>
              </w:rPr>
            </w:pPr>
            <w:r>
              <w:rPr>
                <w:rFonts w:ascii="Times New Roman" w:hAnsi="Times New Roman"/>
                <w:sz w:val="24"/>
              </w:rPr>
              <w:t>распознавать и называть геометрические тела (куб, шар);</w:t>
            </w:r>
          </w:p>
          <w:p w:rsidR="007A6A1D" w:rsidRDefault="00781499">
            <w:pPr>
              <w:ind w:left="142"/>
              <w:contextualSpacing/>
              <w:jc w:val="both"/>
              <w:outlineLvl w:val="1"/>
              <w:rPr>
                <w:rFonts w:ascii="Times New Roman" w:hAnsi="Times New Roman"/>
                <w:b/>
                <w:sz w:val="24"/>
              </w:rPr>
            </w:pPr>
            <w:r>
              <w:rPr>
                <w:rFonts w:ascii="Times New Roman" w:hAnsi="Times New Roman"/>
                <w:sz w:val="24"/>
              </w:rPr>
              <w:t>соотносить реальные объекты с моделями геометрических фигур</w:t>
            </w:r>
          </w:p>
        </w:tc>
        <w:tc>
          <w:tcPr>
            <w:tcW w:w="2279" w:type="dxa"/>
            <w:gridSpan w:val="3"/>
          </w:tcPr>
          <w:p w:rsidR="007A6A1D" w:rsidRDefault="00781499">
            <w:pPr>
              <w:keepNext/>
              <w:jc w:val="both"/>
              <w:rPr>
                <w:rFonts w:ascii="Times New Roman" w:hAnsi="Times New Roman"/>
                <w:b/>
                <w:i/>
                <w:sz w:val="24"/>
              </w:rPr>
            </w:pPr>
            <w:r>
              <w:rPr>
                <w:rFonts w:ascii="Times New Roman" w:hAnsi="Times New Roman"/>
                <w:i/>
                <w:sz w:val="24"/>
              </w:rPr>
              <w:t>распознавать, различать и называть геометрические тела: параллелепипед, пирамиду, цилиндр, конус.</w:t>
            </w:r>
          </w:p>
        </w:tc>
      </w:tr>
      <w:tr w:rsidR="007A6A1D">
        <w:trPr>
          <w:trHeight w:val="1605"/>
        </w:trPr>
        <w:tc>
          <w:tcPr>
            <w:tcW w:w="1935" w:type="dxa"/>
          </w:tcPr>
          <w:p w:rsidR="007A6A1D" w:rsidRDefault="00781499">
            <w:pPr>
              <w:keepNext/>
              <w:ind w:left="142"/>
              <w:jc w:val="both"/>
              <w:rPr>
                <w:rFonts w:ascii="Times New Roman" w:hAnsi="Times New Roman"/>
                <w:sz w:val="24"/>
              </w:rPr>
            </w:pPr>
            <w:r>
              <w:rPr>
                <w:rFonts w:ascii="Times New Roman" w:hAnsi="Times New Roman"/>
                <w:sz w:val="24"/>
              </w:rPr>
              <w:t>Геометрические величины</w:t>
            </w:r>
          </w:p>
          <w:p w:rsidR="007A6A1D" w:rsidRDefault="007A6A1D">
            <w:pPr>
              <w:keepNext/>
              <w:ind w:left="142"/>
              <w:jc w:val="both"/>
              <w:rPr>
                <w:rFonts w:ascii="Times New Roman" w:hAnsi="Times New Roman"/>
                <w:b/>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измерять длину отрезка;</w:t>
            </w:r>
          </w:p>
          <w:p w:rsidR="007A6A1D" w:rsidRDefault="00781499">
            <w:pPr>
              <w:ind w:left="142"/>
              <w:contextualSpacing/>
              <w:jc w:val="both"/>
              <w:outlineLvl w:val="1"/>
              <w:rPr>
                <w:rFonts w:ascii="Times New Roman" w:hAnsi="Times New Roman"/>
                <w:sz w:val="24"/>
              </w:rPr>
            </w:pPr>
            <w:r>
              <w:rPr>
                <w:rFonts w:ascii="Times New Roman" w:hAnsi="Times New Roman"/>
                <w:sz w:val="24"/>
              </w:rPr>
              <w:t>вычислять периметр треугольника, прямоугольника и квадрата, площадь прямоугольника и квадрата;</w:t>
            </w:r>
          </w:p>
          <w:p w:rsidR="007A6A1D" w:rsidRDefault="00781499">
            <w:pPr>
              <w:ind w:left="142"/>
              <w:contextualSpacing/>
              <w:jc w:val="both"/>
              <w:outlineLvl w:val="1"/>
              <w:rPr>
                <w:rFonts w:ascii="Times New Roman" w:hAnsi="Times New Roman"/>
                <w:b/>
                <w:sz w:val="24"/>
              </w:rPr>
            </w:pPr>
            <w:r>
              <w:rPr>
                <w:rFonts w:ascii="Times New Roman" w:hAnsi="Times New Roman"/>
                <w:sz w:val="24"/>
              </w:rPr>
              <w:t>оценивать размеры геометрических объектов, расстояния приближенно (на глаз)</w:t>
            </w:r>
          </w:p>
        </w:tc>
        <w:tc>
          <w:tcPr>
            <w:tcW w:w="2279" w:type="dxa"/>
            <w:gridSpan w:val="3"/>
          </w:tcPr>
          <w:p w:rsidR="007A6A1D" w:rsidRDefault="00781499">
            <w:pPr>
              <w:keepNext/>
              <w:jc w:val="both"/>
              <w:rPr>
                <w:rFonts w:ascii="Times New Roman" w:hAnsi="Times New Roman"/>
                <w:b/>
                <w:i/>
                <w:sz w:val="24"/>
              </w:rPr>
            </w:pPr>
            <w:r>
              <w:rPr>
                <w:rFonts w:ascii="Times New Roman" w:hAnsi="Times New Roman"/>
                <w:i/>
                <w:sz w:val="24"/>
              </w:rPr>
              <w:t>вычислять периметр многоугольника, площадь фигуры, составленной из прямоугольников</w:t>
            </w:r>
          </w:p>
        </w:tc>
      </w:tr>
      <w:tr w:rsidR="007A6A1D">
        <w:tc>
          <w:tcPr>
            <w:tcW w:w="1935" w:type="dxa"/>
          </w:tcPr>
          <w:p w:rsidR="007A6A1D" w:rsidRDefault="00781499">
            <w:pPr>
              <w:keepNext/>
              <w:ind w:left="142"/>
              <w:jc w:val="both"/>
              <w:rPr>
                <w:rFonts w:ascii="Times New Roman" w:hAnsi="Times New Roman"/>
                <w:sz w:val="24"/>
              </w:rPr>
            </w:pPr>
            <w:r>
              <w:rPr>
                <w:rFonts w:ascii="Times New Roman" w:hAnsi="Times New Roman"/>
                <w:sz w:val="24"/>
              </w:rPr>
              <w:t>Работа с информацией</w:t>
            </w:r>
          </w:p>
          <w:p w:rsidR="007A6A1D" w:rsidRDefault="007A6A1D">
            <w:pPr>
              <w:keepNext/>
              <w:ind w:left="142"/>
              <w:jc w:val="both"/>
              <w:rPr>
                <w:rFonts w:ascii="Times New Roman" w:hAnsi="Times New Roman"/>
                <w:b/>
                <w:sz w:val="24"/>
              </w:rPr>
            </w:pPr>
          </w:p>
        </w:tc>
        <w:tc>
          <w:tcPr>
            <w:tcW w:w="497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несложные готовые таблицы;</w:t>
            </w:r>
          </w:p>
          <w:p w:rsidR="007A6A1D" w:rsidRDefault="00781499">
            <w:pPr>
              <w:ind w:left="142"/>
              <w:contextualSpacing/>
              <w:jc w:val="both"/>
              <w:outlineLvl w:val="1"/>
              <w:rPr>
                <w:rFonts w:ascii="Times New Roman" w:hAnsi="Times New Roman"/>
                <w:sz w:val="24"/>
              </w:rPr>
            </w:pPr>
            <w:r>
              <w:rPr>
                <w:rFonts w:ascii="Times New Roman" w:hAnsi="Times New Roman"/>
                <w:sz w:val="24"/>
              </w:rPr>
              <w:t>заполнять несложные готовые таблицы;</w:t>
            </w:r>
          </w:p>
          <w:p w:rsidR="007A6A1D" w:rsidRDefault="00781499">
            <w:pPr>
              <w:ind w:left="142"/>
              <w:contextualSpacing/>
              <w:jc w:val="both"/>
              <w:outlineLvl w:val="1"/>
              <w:rPr>
                <w:rFonts w:ascii="Times New Roman" w:hAnsi="Times New Roman"/>
                <w:sz w:val="24"/>
              </w:rPr>
            </w:pPr>
            <w:r>
              <w:rPr>
                <w:rFonts w:ascii="Times New Roman" w:hAnsi="Times New Roman"/>
                <w:sz w:val="24"/>
              </w:rPr>
              <w:t>читать несложные готовые столбчатые диаграммы.</w:t>
            </w:r>
          </w:p>
          <w:p w:rsidR="007A6A1D" w:rsidRDefault="007A6A1D">
            <w:pPr>
              <w:keepNext/>
              <w:ind w:left="142"/>
              <w:jc w:val="both"/>
              <w:rPr>
                <w:rFonts w:ascii="Times New Roman" w:hAnsi="Times New Roman"/>
                <w:b/>
                <w:sz w:val="24"/>
              </w:rPr>
            </w:pPr>
          </w:p>
        </w:tc>
        <w:tc>
          <w:tcPr>
            <w:tcW w:w="2279" w:type="dxa"/>
            <w:gridSpan w:val="3"/>
          </w:tcPr>
          <w:p w:rsidR="007A6A1D" w:rsidRDefault="00781499">
            <w:pPr>
              <w:contextualSpacing/>
              <w:jc w:val="both"/>
              <w:outlineLvl w:val="1"/>
              <w:rPr>
                <w:rFonts w:ascii="Times New Roman" w:hAnsi="Times New Roman"/>
                <w:i/>
                <w:sz w:val="24"/>
              </w:rPr>
            </w:pPr>
            <w:r>
              <w:rPr>
                <w:rFonts w:ascii="Times New Roman" w:hAnsi="Times New Roman"/>
                <w:i/>
                <w:sz w:val="24"/>
              </w:rPr>
              <w:t>читать несложные готовые круговые диаграммы;</w:t>
            </w:r>
          </w:p>
          <w:p w:rsidR="007A6A1D" w:rsidRDefault="00781499">
            <w:pPr>
              <w:contextualSpacing/>
              <w:jc w:val="both"/>
              <w:outlineLvl w:val="1"/>
              <w:rPr>
                <w:rFonts w:ascii="Times New Roman" w:hAnsi="Times New Roman"/>
                <w:i/>
                <w:sz w:val="24"/>
              </w:rPr>
            </w:pPr>
            <w:r>
              <w:rPr>
                <w:rFonts w:ascii="Times New Roman" w:hAnsi="Times New Roman"/>
                <w:i/>
                <w:sz w:val="24"/>
              </w:rPr>
              <w:t>достраивать несложную готовую столбчатую диаграмму;</w:t>
            </w:r>
          </w:p>
          <w:p w:rsidR="007A6A1D" w:rsidRDefault="00781499">
            <w:pPr>
              <w:contextualSpacing/>
              <w:jc w:val="both"/>
              <w:outlineLvl w:val="1"/>
              <w:rPr>
                <w:rFonts w:ascii="Times New Roman" w:hAnsi="Times New Roman"/>
                <w:i/>
                <w:sz w:val="24"/>
              </w:rPr>
            </w:pPr>
            <w:r>
              <w:rPr>
                <w:rFonts w:ascii="Times New Roman" w:hAnsi="Times New Roman"/>
                <w:i/>
                <w:sz w:val="24"/>
              </w:rPr>
              <w:t>сравнивать и обобщать информацию, представленную в строках и столбцах несложных таблиц и диаграмм;</w:t>
            </w:r>
          </w:p>
          <w:p w:rsidR="007A6A1D" w:rsidRDefault="00781499">
            <w:pPr>
              <w:contextualSpacing/>
              <w:jc w:val="both"/>
              <w:outlineLvl w:val="1"/>
              <w:rPr>
                <w:rFonts w:ascii="Times New Roman" w:hAnsi="Times New Roman"/>
                <w:i/>
                <w:sz w:val="24"/>
              </w:rPr>
            </w:pPr>
            <w:r>
              <w:rPr>
                <w:rFonts w:ascii="Times New Roman" w:hAnsi="Times New Roman"/>
                <w:i/>
                <w:sz w:val="24"/>
              </w:rPr>
              <w:t xml:space="preserve">понимать </w:t>
            </w:r>
            <w:r>
              <w:rPr>
                <w:rFonts w:ascii="Times New Roman" w:hAnsi="Times New Roman"/>
                <w:i/>
                <w:sz w:val="24"/>
              </w:rPr>
              <w:lastRenderedPageBreak/>
              <w:t>простейшие выражения, содержащие логические связки и слова («…и…», «если… то…», «верно/неверно, что…», «каждый», «все», «некоторые», «не»);</w:t>
            </w:r>
          </w:p>
          <w:p w:rsidR="007A6A1D" w:rsidRDefault="00781499">
            <w:pPr>
              <w:contextualSpacing/>
              <w:jc w:val="both"/>
              <w:outlineLvl w:val="1"/>
              <w:rPr>
                <w:rFonts w:ascii="Times New Roman" w:hAnsi="Times New Roman"/>
                <w:i/>
                <w:sz w:val="24"/>
              </w:rPr>
            </w:pPr>
            <w:r>
              <w:rPr>
                <w:rFonts w:ascii="Times New Roman" w:hAnsi="Times New Roman"/>
                <w:i/>
                <w:sz w:val="24"/>
              </w:rPr>
              <w:t>составлять, записывать и выполнять инструкцию (простой алгоритм), план поиска информации;</w:t>
            </w:r>
          </w:p>
          <w:p w:rsidR="007A6A1D" w:rsidRDefault="00781499">
            <w:pPr>
              <w:contextualSpacing/>
              <w:jc w:val="both"/>
              <w:outlineLvl w:val="1"/>
              <w:rPr>
                <w:rFonts w:ascii="Times New Roman" w:hAnsi="Times New Roman"/>
                <w:i/>
                <w:sz w:val="24"/>
              </w:rPr>
            </w:pPr>
            <w:r>
              <w:rPr>
                <w:rFonts w:ascii="Times New Roman" w:hAnsi="Times New Roman"/>
                <w:i/>
                <w:sz w:val="24"/>
              </w:rPr>
              <w:t>распознавать одну и ту же информацию, представленную в разной форме (таблицы и диаграммы);</w:t>
            </w:r>
          </w:p>
          <w:p w:rsidR="007A6A1D" w:rsidRDefault="00781499">
            <w:pPr>
              <w:contextualSpacing/>
              <w:jc w:val="both"/>
              <w:outlineLvl w:val="1"/>
              <w:rPr>
                <w:rFonts w:ascii="Times New Roman" w:hAnsi="Times New Roman"/>
                <w:i/>
                <w:sz w:val="24"/>
              </w:rPr>
            </w:pPr>
            <w:r>
              <w:rPr>
                <w:rFonts w:ascii="Times New Roman" w:hAnsi="Times New Roman"/>
                <w:i/>
                <w:sz w:val="24"/>
              </w:rPr>
              <w:t>планировать несложные исследования, собирать и представлять полученную информацию с помощью таблиц и диаграмм;</w:t>
            </w:r>
          </w:p>
          <w:p w:rsidR="007A6A1D" w:rsidRDefault="00781499">
            <w:pPr>
              <w:contextualSpacing/>
              <w:jc w:val="both"/>
              <w:outlineLvl w:val="1"/>
              <w:rPr>
                <w:rFonts w:ascii="Times New Roman" w:hAnsi="Times New Roman"/>
                <w:b/>
                <w:i/>
                <w:sz w:val="24"/>
              </w:rPr>
            </w:pPr>
            <w:r>
              <w:rPr>
                <w:rFonts w:ascii="Times New Roman" w:hAnsi="Times New Roman"/>
                <w:i/>
                <w:sz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r>
    </w:tbl>
    <w:p w:rsidR="007A6A1D" w:rsidRDefault="007A6A1D">
      <w:pPr>
        <w:spacing w:after="0" w:line="240" w:lineRule="auto"/>
        <w:ind w:left="142"/>
        <w:jc w:val="both"/>
        <w:rPr>
          <w:rFonts w:ascii="Times New Roman" w:hAnsi="Times New Roman"/>
          <w:b/>
          <w:sz w:val="24"/>
        </w:rPr>
      </w:pPr>
    </w:p>
    <w:p w:rsidR="007A6A1D" w:rsidRPr="003D5343" w:rsidRDefault="00781499" w:rsidP="009561C7">
      <w:pPr>
        <w:pStyle w:val="a7"/>
        <w:numPr>
          <w:ilvl w:val="3"/>
          <w:numId w:val="172"/>
        </w:numPr>
        <w:spacing w:after="0" w:line="240" w:lineRule="auto"/>
        <w:jc w:val="both"/>
        <w:outlineLvl w:val="1"/>
        <w:rPr>
          <w:rFonts w:ascii="Times New Roman" w:hAnsi="Times New Roman"/>
          <w:b/>
          <w:sz w:val="24"/>
        </w:rPr>
      </w:pPr>
      <w:bookmarkStart w:id="25" w:name="_Toc424564307"/>
      <w:r w:rsidRPr="003D5343">
        <w:rPr>
          <w:rFonts w:ascii="Times New Roman" w:hAnsi="Times New Roman"/>
          <w:b/>
          <w:sz w:val="24"/>
        </w:rPr>
        <w:t>Основы религиозных культур и светской этики</w:t>
      </w:r>
      <w:bookmarkEnd w:id="25"/>
    </w:p>
    <w:p w:rsidR="007A6A1D" w:rsidRDefault="00781499">
      <w:pPr>
        <w:widowControl w:val="0"/>
        <w:tabs>
          <w:tab w:val="left" w:pos="142"/>
          <w:tab w:val="left" w:leader="dot" w:pos="624"/>
        </w:tabs>
        <w:spacing w:after="0" w:line="240" w:lineRule="auto"/>
        <w:ind w:left="142"/>
        <w:jc w:val="both"/>
        <w:rPr>
          <w:rFonts w:ascii="Times New Roman" w:hAnsi="Times New Roman"/>
          <w:sz w:val="24"/>
        </w:rPr>
      </w:pPr>
      <w:r>
        <w:rPr>
          <w:rFonts w:ascii="Times New Roman" w:hAnsi="Times New Roman"/>
          <w:sz w:val="24"/>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w:t>
      </w:r>
      <w:r>
        <w:rPr>
          <w:rFonts w:ascii="Times New Roman" w:hAnsi="Times New Roman"/>
          <w:sz w:val="24"/>
        </w:rPr>
        <w:lastRenderedPageBreak/>
        <w:t>мировых религиозных культур, Основам светской этики.</w:t>
      </w:r>
    </w:p>
    <w:p w:rsidR="007A6A1D" w:rsidRDefault="00781499">
      <w:pPr>
        <w:tabs>
          <w:tab w:val="left" w:pos="142"/>
          <w:tab w:val="left" w:leader="dot" w:pos="624"/>
        </w:tabs>
        <w:spacing w:after="0" w:line="240" w:lineRule="auto"/>
        <w:ind w:left="142"/>
        <w:jc w:val="both"/>
        <w:rPr>
          <w:rFonts w:ascii="Times New Roman" w:hAnsi="Times New Roman"/>
          <w:sz w:val="24"/>
        </w:rPr>
      </w:pPr>
      <w:r>
        <w:rPr>
          <w:rFonts w:ascii="Times New Roman" w:hAnsi="Times New Roman"/>
          <w:b/>
          <w:sz w:val="24"/>
        </w:rPr>
        <w:t>Общие планируемые результаты</w:t>
      </w:r>
      <w:r>
        <w:rPr>
          <w:rFonts w:ascii="Times New Roman" w:hAnsi="Times New Roman"/>
          <w:sz w:val="24"/>
        </w:rPr>
        <w:t xml:space="preserve">. </w:t>
      </w:r>
    </w:p>
    <w:p w:rsidR="007A6A1D" w:rsidRDefault="00781499">
      <w:pPr>
        <w:tabs>
          <w:tab w:val="left" w:pos="142"/>
          <w:tab w:val="left" w:leader="dot" w:pos="624"/>
        </w:tabs>
        <w:spacing w:after="0" w:line="240" w:lineRule="auto"/>
        <w:ind w:left="142"/>
        <w:jc w:val="both"/>
        <w:rPr>
          <w:rFonts w:ascii="Times New Roman" w:hAnsi="Times New Roman"/>
          <w:sz w:val="24"/>
        </w:rPr>
      </w:pPr>
      <w:r>
        <w:rPr>
          <w:rFonts w:ascii="Times New Roman" w:hAnsi="Times New Roman"/>
          <w:color w:val="000000"/>
          <w:sz w:val="24"/>
        </w:rPr>
        <w:t xml:space="preserve">В результате освоения каждого модуля курса </w:t>
      </w:r>
      <w:r>
        <w:rPr>
          <w:rFonts w:ascii="Times New Roman" w:hAnsi="Times New Roman"/>
          <w:b/>
          <w:color w:val="000000"/>
          <w:sz w:val="24"/>
        </w:rPr>
        <w:t>выпускник научится</w:t>
      </w:r>
      <w:r>
        <w:rPr>
          <w:rFonts w:ascii="Times New Roman" w:hAnsi="Times New Roman"/>
          <w:color w:val="000000"/>
          <w:sz w:val="24"/>
        </w:rPr>
        <w:t>:</w:t>
      </w:r>
    </w:p>
    <w:p w:rsidR="007A6A1D" w:rsidRDefault="00781499">
      <w:pPr>
        <w:tabs>
          <w:tab w:val="left" w:pos="1080"/>
        </w:tabs>
        <w:spacing w:after="0" w:line="240" w:lineRule="auto"/>
        <w:ind w:left="142"/>
        <w:jc w:val="both"/>
        <w:rPr>
          <w:rFonts w:ascii="Times New Roman" w:hAnsi="Times New Roman"/>
          <w:sz w:val="24"/>
        </w:rPr>
      </w:pPr>
      <w:r>
        <w:rPr>
          <w:rFonts w:ascii="Times New Roman" w:hAnsi="Times New Roman"/>
          <w:sz w:val="24"/>
        </w:rPr>
        <w:t>– понимать значение нравственных норм и ценностей для достойной жизни личности, семьи, общества;</w:t>
      </w:r>
    </w:p>
    <w:p w:rsidR="007A6A1D" w:rsidRDefault="00781499">
      <w:pPr>
        <w:tabs>
          <w:tab w:val="left" w:pos="1080"/>
        </w:tabs>
        <w:spacing w:after="0" w:line="240" w:lineRule="auto"/>
        <w:ind w:left="142"/>
        <w:jc w:val="both"/>
        <w:rPr>
          <w:rFonts w:ascii="Times New Roman" w:hAnsi="Times New Roman"/>
          <w:sz w:val="24"/>
        </w:rPr>
      </w:pPr>
      <w:r>
        <w:rPr>
          <w:rFonts w:ascii="Times New Roman" w:hAnsi="Times New Roman"/>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7A6A1D" w:rsidRDefault="00781499">
      <w:pPr>
        <w:tabs>
          <w:tab w:val="left" w:pos="1080"/>
        </w:tabs>
        <w:spacing w:after="0" w:line="240" w:lineRule="auto"/>
        <w:ind w:left="142"/>
        <w:jc w:val="both"/>
        <w:rPr>
          <w:rFonts w:ascii="Times New Roman" w:hAnsi="Times New Roman"/>
          <w:sz w:val="24"/>
        </w:rPr>
      </w:pPr>
      <w:r>
        <w:rPr>
          <w:rFonts w:ascii="Times New Roman" w:hAnsi="Times New Roman"/>
          <w:sz w:val="24"/>
        </w:rPr>
        <w:t>– осознавать ценность человеческой жизни, необходимость стремления к нравственному совершенствованию и духовному развитию;</w:t>
      </w:r>
    </w:p>
    <w:p w:rsidR="007A6A1D" w:rsidRDefault="00781499">
      <w:pPr>
        <w:tabs>
          <w:tab w:val="left" w:pos="1080"/>
        </w:tabs>
        <w:spacing w:after="0" w:line="240" w:lineRule="auto"/>
        <w:ind w:left="142"/>
        <w:jc w:val="both"/>
        <w:rPr>
          <w:rFonts w:ascii="Times New Roman" w:hAnsi="Times New Roman"/>
          <w:sz w:val="24"/>
        </w:rPr>
      </w:pPr>
      <w:r>
        <w:rPr>
          <w:rFonts w:ascii="Times New Roman" w:hAnsi="Times New Roman"/>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7A6A1D" w:rsidRDefault="00781499">
      <w:pPr>
        <w:tabs>
          <w:tab w:val="left" w:pos="1080"/>
        </w:tabs>
        <w:spacing w:after="0" w:line="240" w:lineRule="auto"/>
        <w:ind w:left="142"/>
        <w:jc w:val="both"/>
        <w:rPr>
          <w:rFonts w:ascii="Times New Roman" w:hAnsi="Times New Roman"/>
          <w:sz w:val="24"/>
        </w:rPr>
      </w:pPr>
      <w:r>
        <w:rPr>
          <w:rFonts w:ascii="Times New Roman" w:hAnsi="Times New Roman"/>
          <w:sz w:val="24"/>
        </w:rPr>
        <w:t>– ориентироваться в вопросах нравственного выбора на внутреннюю установку личности поступать согласно своей совести;</w:t>
      </w:r>
    </w:p>
    <w:p w:rsidR="007A6A1D" w:rsidRDefault="007A6A1D">
      <w:pPr>
        <w:tabs>
          <w:tab w:val="left" w:pos="1080"/>
        </w:tabs>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Планируемые результаты по учебному модулю «Основы православной культуры», выбранной родителями МБОУ «Юнкюрская СОШ им. В.И.Сергеева»:</w:t>
      </w:r>
    </w:p>
    <w:tbl>
      <w:tblPr>
        <w:tblStyle w:val="2f6"/>
        <w:tblW w:w="0" w:type="auto"/>
        <w:tblInd w:w="250" w:type="dxa"/>
        <w:tblLook w:val="04A0" w:firstRow="1" w:lastRow="0" w:firstColumn="1" w:lastColumn="0" w:noHBand="0" w:noVBand="1"/>
      </w:tblPr>
      <w:tblGrid>
        <w:gridCol w:w="1770"/>
        <w:gridCol w:w="4004"/>
        <w:gridCol w:w="3406"/>
      </w:tblGrid>
      <w:tr w:rsidR="007A6A1D">
        <w:tc>
          <w:tcPr>
            <w:tcW w:w="1628" w:type="dxa"/>
          </w:tcPr>
          <w:p w:rsidR="007A6A1D" w:rsidRDefault="007A6A1D">
            <w:pPr>
              <w:ind w:left="142"/>
              <w:jc w:val="both"/>
              <w:rPr>
                <w:rFonts w:ascii="Times New Roman" w:hAnsi="Times New Roman"/>
                <w:b/>
                <w:sz w:val="24"/>
              </w:rPr>
            </w:pPr>
          </w:p>
        </w:tc>
        <w:tc>
          <w:tcPr>
            <w:tcW w:w="4184" w:type="dxa"/>
          </w:tcPr>
          <w:p w:rsidR="007A6A1D" w:rsidRDefault="00781499">
            <w:pPr>
              <w:tabs>
                <w:tab w:val="left" w:pos="142"/>
                <w:tab w:val="left" w:leader="dot" w:pos="624"/>
              </w:tabs>
              <w:ind w:left="142"/>
              <w:jc w:val="both"/>
              <w:rPr>
                <w:rFonts w:ascii="Times New Roman" w:hAnsi="Times New Roman"/>
                <w:color w:val="000000"/>
                <w:sz w:val="24"/>
              </w:rPr>
            </w:pPr>
            <w:r>
              <w:rPr>
                <w:rFonts w:ascii="Times New Roman" w:hAnsi="Times New Roman"/>
                <w:color w:val="000000"/>
                <w:sz w:val="24"/>
              </w:rPr>
              <w:t>Выпускник научится:</w:t>
            </w:r>
          </w:p>
          <w:p w:rsidR="007A6A1D" w:rsidRDefault="007A6A1D">
            <w:pPr>
              <w:ind w:left="142"/>
              <w:jc w:val="both"/>
              <w:rPr>
                <w:rFonts w:ascii="Times New Roman" w:hAnsi="Times New Roman"/>
                <w:sz w:val="24"/>
              </w:rPr>
            </w:pPr>
          </w:p>
        </w:tc>
        <w:tc>
          <w:tcPr>
            <w:tcW w:w="3509" w:type="dxa"/>
          </w:tcPr>
          <w:p w:rsidR="007A6A1D" w:rsidRDefault="00781499">
            <w:pPr>
              <w:tabs>
                <w:tab w:val="left" w:pos="142"/>
                <w:tab w:val="left" w:leader="dot" w:pos="472"/>
              </w:tabs>
              <w:ind w:left="142"/>
              <w:jc w:val="both"/>
              <w:rPr>
                <w:rFonts w:ascii="Times New Roman" w:hAnsi="Times New Roman"/>
                <w:i/>
                <w:sz w:val="24"/>
              </w:rPr>
            </w:pPr>
            <w:r>
              <w:rPr>
                <w:rFonts w:ascii="Times New Roman" w:hAnsi="Times New Roman"/>
                <w:i/>
                <w:color w:val="000000"/>
                <w:sz w:val="24"/>
              </w:rPr>
              <w:t>Выпускник получит возможность научиться:</w:t>
            </w:r>
          </w:p>
        </w:tc>
      </w:tr>
      <w:tr w:rsidR="007A6A1D">
        <w:tc>
          <w:tcPr>
            <w:tcW w:w="1628" w:type="dxa"/>
          </w:tcPr>
          <w:p w:rsidR="007A6A1D" w:rsidRDefault="00781499">
            <w:pPr>
              <w:ind w:left="142"/>
              <w:jc w:val="both"/>
              <w:rPr>
                <w:rFonts w:ascii="Times New Roman" w:hAnsi="Times New Roman"/>
                <w:sz w:val="24"/>
              </w:rPr>
            </w:pPr>
            <w:r>
              <w:rPr>
                <w:rFonts w:ascii="Times New Roman" w:hAnsi="Times New Roman"/>
                <w:sz w:val="24"/>
              </w:rPr>
              <w:t>Основы православной культуры</w:t>
            </w:r>
          </w:p>
          <w:p w:rsidR="007A6A1D" w:rsidRDefault="007A6A1D">
            <w:pPr>
              <w:ind w:left="142"/>
              <w:jc w:val="both"/>
              <w:rPr>
                <w:rFonts w:ascii="Times New Roman" w:hAnsi="Times New Roman"/>
                <w:b/>
                <w:sz w:val="24"/>
              </w:rPr>
            </w:pPr>
          </w:p>
        </w:tc>
        <w:tc>
          <w:tcPr>
            <w:tcW w:w="4184" w:type="dxa"/>
          </w:tcPr>
          <w:p w:rsidR="007A6A1D" w:rsidRDefault="00781499">
            <w:pPr>
              <w:tabs>
                <w:tab w:val="left" w:pos="165"/>
              </w:tabs>
              <w:ind w:left="142"/>
              <w:jc w:val="both"/>
              <w:rPr>
                <w:rFonts w:ascii="Times New Roman" w:hAnsi="Times New Roman"/>
                <w:sz w:val="24"/>
              </w:rPr>
            </w:pPr>
            <w:r>
              <w:rPr>
                <w:rFonts w:ascii="Times New Roman" w:hAnsi="Times New Roman"/>
                <w:sz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A6A1D" w:rsidRDefault="00781499">
            <w:pPr>
              <w:tabs>
                <w:tab w:val="left" w:pos="165"/>
              </w:tabs>
              <w:ind w:left="142"/>
              <w:jc w:val="both"/>
              <w:rPr>
                <w:rFonts w:ascii="Times New Roman" w:hAnsi="Times New Roman"/>
                <w:sz w:val="24"/>
              </w:rPr>
            </w:pPr>
            <w:r>
              <w:rPr>
                <w:rFonts w:ascii="Times New Roman" w:hAnsi="Times New Roman"/>
                <w:sz w:val="24"/>
              </w:rPr>
              <w:t>–</w:t>
            </w:r>
            <w:r>
              <w:rPr>
                <w:rFonts w:ascii="Times New Roman" w:hAnsi="Times New Roman"/>
                <w:sz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7A6A1D" w:rsidRDefault="00781499">
            <w:pPr>
              <w:tabs>
                <w:tab w:val="left" w:pos="165"/>
              </w:tabs>
              <w:ind w:left="142"/>
              <w:jc w:val="both"/>
              <w:rPr>
                <w:rFonts w:ascii="Times New Roman" w:hAnsi="Times New Roman"/>
                <w:sz w:val="24"/>
              </w:rPr>
            </w:pPr>
            <w:r>
              <w:rPr>
                <w:rFonts w:ascii="Times New Roman" w:hAnsi="Times New Roman"/>
                <w:sz w:val="24"/>
              </w:rPr>
              <w:t>–</w:t>
            </w:r>
            <w:r>
              <w:rPr>
                <w:rFonts w:ascii="Times New Roman" w:hAnsi="Times New Roman"/>
                <w:sz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A6A1D" w:rsidRDefault="00781499">
            <w:pPr>
              <w:tabs>
                <w:tab w:val="left" w:pos="165"/>
              </w:tabs>
              <w:ind w:left="142"/>
              <w:jc w:val="both"/>
              <w:rPr>
                <w:rFonts w:ascii="Times New Roman" w:hAnsi="Times New Roman"/>
                <w:sz w:val="24"/>
              </w:rPr>
            </w:pPr>
            <w:r>
              <w:rPr>
                <w:rFonts w:ascii="Times New Roman" w:hAnsi="Times New Roman"/>
                <w:sz w:val="24"/>
              </w:rPr>
              <w:t>–</w:t>
            </w:r>
            <w:r>
              <w:rPr>
                <w:rFonts w:ascii="Times New Roman" w:hAnsi="Times New Roman"/>
                <w:sz w:val="24"/>
              </w:rPr>
              <w:tab/>
              <w:t>излагать свое мнение по поводу значения религии, религиозной культуры в жизни людей и общества;</w:t>
            </w:r>
          </w:p>
          <w:p w:rsidR="007A6A1D" w:rsidRDefault="00781499">
            <w:pPr>
              <w:tabs>
                <w:tab w:val="left" w:pos="165"/>
              </w:tabs>
              <w:ind w:left="142"/>
              <w:jc w:val="both"/>
              <w:rPr>
                <w:rFonts w:ascii="Times New Roman" w:hAnsi="Times New Roman"/>
                <w:sz w:val="24"/>
              </w:rPr>
            </w:pPr>
            <w:r>
              <w:rPr>
                <w:rFonts w:ascii="Times New Roman" w:hAnsi="Times New Roman"/>
                <w:sz w:val="24"/>
              </w:rPr>
              <w:t>–</w:t>
            </w:r>
            <w:r>
              <w:rPr>
                <w:rFonts w:ascii="Times New Roman" w:hAnsi="Times New Roman"/>
                <w:sz w:val="24"/>
              </w:rPr>
              <w:tab/>
              <w:t xml:space="preserve">соотносить нравственные формы поведения с нормами православной христианской </w:t>
            </w:r>
            <w:r>
              <w:rPr>
                <w:rFonts w:ascii="Times New Roman" w:hAnsi="Times New Roman"/>
                <w:sz w:val="24"/>
              </w:rPr>
              <w:lastRenderedPageBreak/>
              <w:t xml:space="preserve">религиозной морали; </w:t>
            </w:r>
          </w:p>
          <w:p w:rsidR="007A6A1D" w:rsidRDefault="00781499">
            <w:pPr>
              <w:tabs>
                <w:tab w:val="left" w:pos="165"/>
              </w:tabs>
              <w:ind w:left="142"/>
              <w:jc w:val="both"/>
              <w:rPr>
                <w:rFonts w:ascii="Times New Roman" w:hAnsi="Times New Roman"/>
                <w:b/>
                <w:sz w:val="24"/>
              </w:rPr>
            </w:pPr>
            <w:r>
              <w:rPr>
                <w:rFonts w:ascii="Times New Roman" w:hAnsi="Times New Roman"/>
                <w:sz w:val="24"/>
              </w:rPr>
              <w:t>–</w:t>
            </w:r>
            <w:r>
              <w:rPr>
                <w:rFonts w:ascii="Times New Roman" w:hAnsi="Times New Roman"/>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509" w:type="dxa"/>
          </w:tcPr>
          <w:p w:rsidR="007A6A1D" w:rsidRDefault="00781499">
            <w:pPr>
              <w:tabs>
                <w:tab w:val="left" w:pos="188"/>
              </w:tabs>
              <w:ind w:left="142"/>
              <w:jc w:val="both"/>
              <w:rPr>
                <w:rFonts w:ascii="Times New Roman" w:hAnsi="Times New Roman"/>
                <w:i/>
                <w:sz w:val="24"/>
              </w:rPr>
            </w:pPr>
            <w:r>
              <w:rPr>
                <w:rFonts w:ascii="Times New Roman" w:hAnsi="Times New Roman"/>
                <w:i/>
                <w:sz w:val="24"/>
              </w:rPr>
              <w:lastRenderedPageBreak/>
              <w:t>–</w:t>
            </w:r>
            <w:r>
              <w:rPr>
                <w:rFonts w:ascii="Times New Roman" w:hAnsi="Times New Roman"/>
                <w:i/>
                <w:sz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A6A1D" w:rsidRDefault="00781499">
            <w:pPr>
              <w:tabs>
                <w:tab w:val="left" w:pos="188"/>
              </w:tabs>
              <w:ind w:left="142"/>
              <w:jc w:val="both"/>
              <w:rPr>
                <w:rFonts w:ascii="Times New Roman" w:hAnsi="Times New Roman"/>
                <w:i/>
                <w:sz w:val="24"/>
              </w:rPr>
            </w:pPr>
            <w:r>
              <w:rPr>
                <w:rFonts w:ascii="Times New Roman" w:hAnsi="Times New Roman"/>
                <w:i/>
                <w:sz w:val="24"/>
              </w:rPr>
              <w:t>–</w:t>
            </w:r>
            <w:r>
              <w:rPr>
                <w:rFonts w:ascii="Times New Roman" w:hAnsi="Times New Roman"/>
                <w:i/>
                <w:sz w:val="24"/>
              </w:rPr>
              <w:tab/>
              <w:t xml:space="preserve"> устанавливать взаимосвязь между содержанием православной культуры и поведением людей, общественными явлениями;</w:t>
            </w:r>
          </w:p>
          <w:p w:rsidR="007A6A1D" w:rsidRDefault="00781499">
            <w:pPr>
              <w:tabs>
                <w:tab w:val="left" w:pos="188"/>
              </w:tabs>
              <w:ind w:left="142"/>
              <w:jc w:val="both"/>
              <w:rPr>
                <w:rFonts w:ascii="Times New Roman" w:hAnsi="Times New Roman"/>
                <w:i/>
                <w:sz w:val="24"/>
              </w:rPr>
            </w:pPr>
            <w:r>
              <w:rPr>
                <w:rFonts w:ascii="Times New Roman" w:hAnsi="Times New Roman"/>
                <w:i/>
                <w:sz w:val="24"/>
              </w:rPr>
              <w:t>–</w:t>
            </w:r>
            <w:r>
              <w:rPr>
                <w:rFonts w:ascii="Times New Roman" w:hAnsi="Times New Roman"/>
                <w:i/>
                <w:sz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A6A1D" w:rsidRDefault="00781499">
            <w:pPr>
              <w:tabs>
                <w:tab w:val="left" w:pos="188"/>
              </w:tabs>
              <w:ind w:left="142"/>
              <w:jc w:val="both"/>
              <w:rPr>
                <w:rFonts w:ascii="Times New Roman" w:hAnsi="Times New Roman"/>
                <w:i/>
                <w:sz w:val="24"/>
              </w:rPr>
            </w:pPr>
            <w:r>
              <w:rPr>
                <w:rFonts w:ascii="Times New Roman" w:hAnsi="Times New Roman"/>
                <w:i/>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A6A1D" w:rsidRDefault="007A6A1D">
            <w:pPr>
              <w:ind w:left="142"/>
              <w:jc w:val="both"/>
              <w:rPr>
                <w:rFonts w:ascii="Times New Roman" w:hAnsi="Times New Roman"/>
                <w:b/>
                <w:i/>
                <w:sz w:val="24"/>
              </w:rPr>
            </w:pPr>
          </w:p>
        </w:tc>
      </w:tr>
    </w:tbl>
    <w:p w:rsidR="007A6A1D" w:rsidRDefault="007A6A1D">
      <w:pPr>
        <w:spacing w:after="0" w:line="240" w:lineRule="auto"/>
        <w:ind w:left="142"/>
        <w:jc w:val="both"/>
        <w:outlineLvl w:val="1"/>
        <w:rPr>
          <w:rFonts w:ascii="Times New Roman" w:hAnsi="Times New Roman"/>
          <w:b/>
          <w:sz w:val="24"/>
        </w:rPr>
      </w:pPr>
      <w:bookmarkStart w:id="26" w:name="_Toc288394065"/>
      <w:bookmarkStart w:id="27" w:name="_Toc288410532"/>
      <w:bookmarkStart w:id="28" w:name="_Toc288410661"/>
      <w:bookmarkStart w:id="29" w:name="_Toc424564308"/>
    </w:p>
    <w:p w:rsidR="007A6A1D" w:rsidRPr="003D5343" w:rsidRDefault="003D5343" w:rsidP="009561C7">
      <w:pPr>
        <w:pStyle w:val="a7"/>
        <w:numPr>
          <w:ilvl w:val="3"/>
          <w:numId w:val="172"/>
        </w:numPr>
        <w:spacing w:after="0" w:line="240" w:lineRule="auto"/>
        <w:jc w:val="both"/>
        <w:outlineLvl w:val="1"/>
        <w:rPr>
          <w:rFonts w:ascii="Times New Roman" w:hAnsi="Times New Roman"/>
          <w:b/>
          <w:sz w:val="24"/>
        </w:rPr>
      </w:pPr>
      <w:r>
        <w:rPr>
          <w:rFonts w:ascii="Times New Roman" w:hAnsi="Times New Roman"/>
          <w:b/>
          <w:sz w:val="24"/>
        </w:rPr>
        <w:t xml:space="preserve"> </w:t>
      </w:r>
      <w:r w:rsidR="00781499" w:rsidRPr="003D5343">
        <w:rPr>
          <w:rFonts w:ascii="Times New Roman" w:hAnsi="Times New Roman"/>
          <w:b/>
          <w:sz w:val="24"/>
        </w:rPr>
        <w:t>Окружающий мир</w:t>
      </w:r>
      <w:bookmarkEnd w:id="26"/>
      <w:bookmarkEnd w:id="27"/>
      <w:bookmarkEnd w:id="28"/>
      <w:bookmarkEnd w:id="29"/>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В результате изучения курса «Окружающий мир» обучающиеся на уровне начального общего образования:</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7A6A1D" w:rsidRDefault="00781499">
      <w:pPr>
        <w:tabs>
          <w:tab w:val="left" w:pos="142"/>
          <w:tab w:val="left" w:leader="dot" w:pos="624"/>
          <w:tab w:val="left" w:pos="709"/>
        </w:tabs>
        <w:spacing w:after="0" w:line="240" w:lineRule="auto"/>
        <w:ind w:left="142"/>
        <w:jc w:val="both"/>
        <w:rPr>
          <w:rFonts w:ascii="Times New Roman" w:hAnsi="Times New Roman"/>
          <w:sz w:val="24"/>
        </w:rPr>
      </w:pPr>
      <w:r>
        <w:rPr>
          <w:rFonts w:ascii="Times New Roman" w:hAnsi="Times New Roman"/>
          <w:color w:val="000000"/>
          <w:sz w:val="24"/>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r>
        <w:rPr>
          <w:rFonts w:ascii="Times New Roman" w:hAnsi="Times New Roman"/>
          <w:sz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Pr>
          <w:rFonts w:ascii="Times New Roman" w:hAnsi="Times New Roman"/>
          <w:sz w:val="24"/>
        </w:rPr>
        <w:t>природо</w:t>
      </w:r>
      <w:proofErr w:type="spellEnd"/>
      <w:r>
        <w:rPr>
          <w:rFonts w:ascii="Times New Roman" w:hAnsi="Times New Roman"/>
          <w:sz w:val="24"/>
        </w:rPr>
        <w:t>- и культуросообразного поведения в окружающей природной и социальной среде.</w:t>
      </w:r>
    </w:p>
    <w:p w:rsidR="005878BE" w:rsidRDefault="005878BE">
      <w:pPr>
        <w:tabs>
          <w:tab w:val="left" w:pos="142"/>
          <w:tab w:val="left" w:leader="dot" w:pos="624"/>
          <w:tab w:val="left" w:pos="709"/>
        </w:tabs>
        <w:spacing w:after="0" w:line="240" w:lineRule="auto"/>
        <w:ind w:left="142"/>
        <w:jc w:val="both"/>
        <w:rPr>
          <w:rFonts w:ascii="Times New Roman" w:hAnsi="Times New Roman"/>
          <w:sz w:val="24"/>
        </w:rPr>
      </w:pPr>
    </w:p>
    <w:p w:rsidR="005878BE" w:rsidRDefault="005878BE">
      <w:pPr>
        <w:tabs>
          <w:tab w:val="left" w:pos="142"/>
          <w:tab w:val="left" w:leader="dot" w:pos="624"/>
          <w:tab w:val="left" w:pos="709"/>
        </w:tabs>
        <w:spacing w:after="0" w:line="240" w:lineRule="auto"/>
        <w:ind w:left="142"/>
        <w:jc w:val="both"/>
        <w:rPr>
          <w:rFonts w:ascii="Times New Roman" w:hAnsi="Times New Roman"/>
          <w:sz w:val="24"/>
        </w:rPr>
      </w:pPr>
    </w:p>
    <w:p w:rsidR="007A6A1D" w:rsidRDefault="007A6A1D">
      <w:pPr>
        <w:tabs>
          <w:tab w:val="left" w:pos="142"/>
          <w:tab w:val="left" w:leader="dot" w:pos="624"/>
          <w:tab w:val="left" w:pos="709"/>
        </w:tabs>
        <w:spacing w:after="0" w:line="240" w:lineRule="auto"/>
        <w:ind w:left="142"/>
        <w:jc w:val="both"/>
        <w:rPr>
          <w:rFonts w:ascii="Times New Roman" w:hAnsi="Times New Roman"/>
          <w:sz w:val="24"/>
        </w:rPr>
      </w:pPr>
    </w:p>
    <w:tbl>
      <w:tblPr>
        <w:tblStyle w:val="2f6"/>
        <w:tblW w:w="9322" w:type="dxa"/>
        <w:tblInd w:w="250" w:type="dxa"/>
        <w:tblLook w:val="04A0" w:firstRow="1" w:lastRow="0" w:firstColumn="1" w:lastColumn="0" w:noHBand="0" w:noVBand="1"/>
      </w:tblPr>
      <w:tblGrid>
        <w:gridCol w:w="1526"/>
        <w:gridCol w:w="4819"/>
        <w:gridCol w:w="2977"/>
      </w:tblGrid>
      <w:tr w:rsidR="007A6A1D">
        <w:tc>
          <w:tcPr>
            <w:tcW w:w="1526" w:type="dxa"/>
          </w:tcPr>
          <w:p w:rsidR="007A6A1D" w:rsidRDefault="007A6A1D">
            <w:pPr>
              <w:tabs>
                <w:tab w:val="left" w:pos="709"/>
              </w:tabs>
              <w:ind w:left="142"/>
              <w:jc w:val="both"/>
              <w:rPr>
                <w:rFonts w:ascii="Times New Roman" w:hAnsi="Times New Roman"/>
                <w:sz w:val="24"/>
              </w:rPr>
            </w:pPr>
          </w:p>
        </w:tc>
        <w:tc>
          <w:tcPr>
            <w:tcW w:w="4819" w:type="dxa"/>
          </w:tcPr>
          <w:p w:rsidR="007A6A1D" w:rsidRDefault="00781499">
            <w:pPr>
              <w:ind w:left="142"/>
              <w:jc w:val="both"/>
              <w:rPr>
                <w:rFonts w:ascii="Times New Roman" w:hAnsi="Times New Roman"/>
                <w:sz w:val="24"/>
              </w:rPr>
            </w:pPr>
            <w:r>
              <w:rPr>
                <w:rFonts w:ascii="Times New Roman" w:hAnsi="Times New Roman"/>
                <w:sz w:val="24"/>
              </w:rPr>
              <w:t>Выпускник научится:</w:t>
            </w:r>
          </w:p>
          <w:p w:rsidR="007A6A1D" w:rsidRDefault="007A6A1D">
            <w:pPr>
              <w:keepNext/>
              <w:ind w:left="142"/>
              <w:jc w:val="both"/>
              <w:rPr>
                <w:rFonts w:ascii="Times New Roman" w:hAnsi="Times New Roman"/>
                <w:b/>
                <w:sz w:val="24"/>
              </w:rPr>
            </w:pPr>
          </w:p>
        </w:tc>
        <w:tc>
          <w:tcPr>
            <w:tcW w:w="2977" w:type="dxa"/>
          </w:tcPr>
          <w:p w:rsidR="007A6A1D" w:rsidRDefault="00781499">
            <w:pPr>
              <w:ind w:left="142"/>
              <w:jc w:val="both"/>
              <w:rPr>
                <w:rFonts w:ascii="Times New Roman" w:hAnsi="Times New Roman"/>
                <w:b/>
                <w:i/>
                <w:sz w:val="24"/>
              </w:rPr>
            </w:pPr>
            <w:r>
              <w:rPr>
                <w:rFonts w:ascii="Times New Roman" w:hAnsi="Times New Roman"/>
                <w:i/>
                <w:sz w:val="24"/>
              </w:rPr>
              <w:t>Выпускник получит возможность научиться:</w:t>
            </w:r>
          </w:p>
        </w:tc>
      </w:tr>
      <w:tr w:rsidR="007A6A1D">
        <w:tc>
          <w:tcPr>
            <w:tcW w:w="1526" w:type="dxa"/>
          </w:tcPr>
          <w:p w:rsidR="007A6A1D" w:rsidRDefault="00781499">
            <w:pPr>
              <w:tabs>
                <w:tab w:val="left" w:pos="709"/>
              </w:tabs>
              <w:ind w:left="142"/>
              <w:jc w:val="both"/>
              <w:rPr>
                <w:rFonts w:ascii="Times New Roman" w:hAnsi="Times New Roman"/>
                <w:sz w:val="24"/>
              </w:rPr>
            </w:pPr>
            <w:r>
              <w:rPr>
                <w:rFonts w:ascii="Times New Roman" w:hAnsi="Times New Roman"/>
                <w:sz w:val="24"/>
              </w:rPr>
              <w:t>Человек и природа</w:t>
            </w:r>
          </w:p>
        </w:tc>
        <w:tc>
          <w:tcPr>
            <w:tcW w:w="4819"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узнавать изученные объекты и явления живой и неживой природы;</w:t>
            </w:r>
          </w:p>
          <w:p w:rsidR="007A6A1D" w:rsidRDefault="00781499">
            <w:pPr>
              <w:ind w:left="142"/>
              <w:contextualSpacing/>
              <w:jc w:val="both"/>
              <w:outlineLvl w:val="1"/>
              <w:rPr>
                <w:rFonts w:ascii="Times New Roman" w:hAnsi="Times New Roman"/>
                <w:sz w:val="24"/>
              </w:rPr>
            </w:pPr>
            <w:r>
              <w:rPr>
                <w:rFonts w:ascii="Times New Roman" w:hAnsi="Times New Roman"/>
                <w:sz w:val="24"/>
              </w:rPr>
              <w:t>описывать на основе предложенного плана изученные объекты и явления живой и неживой природы, выделять их существенные признаки;</w:t>
            </w:r>
          </w:p>
          <w:p w:rsidR="007A6A1D" w:rsidRDefault="00781499">
            <w:pPr>
              <w:ind w:left="142"/>
              <w:contextualSpacing/>
              <w:jc w:val="both"/>
              <w:outlineLvl w:val="1"/>
              <w:rPr>
                <w:rFonts w:ascii="Times New Roman" w:hAnsi="Times New Roman"/>
                <w:sz w:val="24"/>
              </w:rPr>
            </w:pPr>
            <w:r>
              <w:rPr>
                <w:rFonts w:ascii="Times New Roman" w:hAnsi="Times New Roman"/>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A6A1D" w:rsidRDefault="00781499">
            <w:pPr>
              <w:ind w:left="142"/>
              <w:contextualSpacing/>
              <w:jc w:val="both"/>
              <w:outlineLvl w:val="1"/>
              <w:rPr>
                <w:rFonts w:ascii="Times New Roman" w:hAnsi="Times New Roman"/>
                <w:sz w:val="24"/>
              </w:rPr>
            </w:pPr>
            <w:r>
              <w:rPr>
                <w:rFonts w:ascii="Times New Roman" w:hAnsi="Times New Roman"/>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7A6A1D" w:rsidRDefault="00781499">
            <w:pPr>
              <w:ind w:left="142"/>
              <w:contextualSpacing/>
              <w:jc w:val="both"/>
              <w:outlineLvl w:val="1"/>
              <w:rPr>
                <w:rFonts w:ascii="Times New Roman" w:hAnsi="Times New Roman"/>
                <w:sz w:val="24"/>
              </w:rPr>
            </w:pPr>
            <w:r>
              <w:rPr>
                <w:rFonts w:ascii="Times New Roman" w:hAnsi="Times New Roman"/>
                <w:sz w:val="24"/>
              </w:rPr>
              <w:t>и правилам техники безопасности при проведении наблюдений и опытов;</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A6A1D" w:rsidRDefault="00781499">
            <w:pPr>
              <w:tabs>
                <w:tab w:val="left" w:pos="709"/>
              </w:tabs>
              <w:ind w:left="142"/>
              <w:jc w:val="both"/>
              <w:rPr>
                <w:rFonts w:ascii="Times New Roman" w:hAnsi="Times New Roman"/>
                <w:sz w:val="24"/>
              </w:rPr>
            </w:pPr>
            <w:r>
              <w:rPr>
                <w:rFonts w:ascii="Times New Roman" w:hAnsi="Times New Roman"/>
                <w:sz w:val="24"/>
              </w:rPr>
              <w:t>использовать готовые модели (глобус, карту,</w:t>
            </w:r>
          </w:p>
          <w:p w:rsidR="007A6A1D" w:rsidRDefault="00781499">
            <w:pPr>
              <w:ind w:left="142"/>
              <w:contextualSpacing/>
              <w:jc w:val="both"/>
              <w:outlineLvl w:val="1"/>
              <w:rPr>
                <w:rFonts w:ascii="Times New Roman" w:hAnsi="Times New Roman"/>
                <w:sz w:val="24"/>
              </w:rPr>
            </w:pPr>
            <w:r>
              <w:rPr>
                <w:rFonts w:ascii="Times New Roman" w:hAnsi="Times New Roman"/>
                <w:sz w:val="24"/>
              </w:rPr>
              <w:t>план) для объяснения явлений или описания свойств объектов;</w:t>
            </w:r>
          </w:p>
          <w:p w:rsidR="007A6A1D" w:rsidRDefault="00781499">
            <w:pPr>
              <w:ind w:left="142"/>
              <w:contextualSpacing/>
              <w:jc w:val="both"/>
              <w:outlineLvl w:val="1"/>
              <w:rPr>
                <w:rFonts w:ascii="Times New Roman" w:hAnsi="Times New Roman"/>
                <w:sz w:val="24"/>
              </w:rPr>
            </w:pPr>
            <w:r>
              <w:rPr>
                <w:rFonts w:ascii="Times New Roman" w:hAnsi="Times New Roman"/>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A6A1D" w:rsidRDefault="00781499">
            <w:pPr>
              <w:ind w:left="142"/>
              <w:contextualSpacing/>
              <w:jc w:val="both"/>
              <w:outlineLvl w:val="1"/>
              <w:rPr>
                <w:rFonts w:ascii="Times New Roman" w:hAnsi="Times New Roman"/>
                <w:sz w:val="24"/>
              </w:rPr>
            </w:pPr>
            <w:r>
              <w:rPr>
                <w:rFonts w:ascii="Times New Roman" w:hAnsi="Times New Roman"/>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определять характер взаимоотношений человека и природы, находить примеры влияния этих отношений на природные </w:t>
            </w:r>
            <w:r>
              <w:rPr>
                <w:rFonts w:ascii="Times New Roman" w:hAnsi="Times New Roman"/>
                <w:sz w:val="24"/>
              </w:rPr>
              <w:lastRenderedPageBreak/>
              <w:t>объекты, здоровье и безопасность человека;</w:t>
            </w:r>
          </w:p>
          <w:p w:rsidR="007A6A1D" w:rsidRDefault="00781499">
            <w:pPr>
              <w:ind w:left="142"/>
              <w:jc w:val="both"/>
              <w:rPr>
                <w:rFonts w:ascii="Times New Roman" w:hAnsi="Times New Roman"/>
                <w:sz w:val="24"/>
              </w:rPr>
            </w:pPr>
            <w:r>
              <w:rPr>
                <w:rFonts w:ascii="Times New Roman" w:hAnsi="Times New Roman"/>
                <w:sz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2977" w:type="dxa"/>
          </w:tcPr>
          <w:p w:rsidR="007A6A1D" w:rsidRDefault="00781499">
            <w:pPr>
              <w:ind w:left="142"/>
              <w:jc w:val="both"/>
              <w:rPr>
                <w:rFonts w:ascii="Times New Roman" w:hAnsi="Times New Roman"/>
                <w:i/>
                <w:sz w:val="24"/>
              </w:rPr>
            </w:pPr>
            <w:r>
              <w:rPr>
                <w:rFonts w:ascii="Times New Roman" w:hAnsi="Times New Roman"/>
                <w:i/>
                <w:sz w:val="24"/>
              </w:rPr>
              <w:lastRenderedPageBreak/>
              <w:t xml:space="preserve">использовать при </w:t>
            </w:r>
            <w:proofErr w:type="spellStart"/>
            <w:r>
              <w:rPr>
                <w:rFonts w:ascii="Times New Roman" w:hAnsi="Times New Roman"/>
                <w:i/>
                <w:sz w:val="24"/>
              </w:rPr>
              <w:t>проведе-нии</w:t>
            </w:r>
            <w:proofErr w:type="spellEnd"/>
            <w:r>
              <w:rPr>
                <w:rFonts w:ascii="Times New Roman" w:hAnsi="Times New Roman"/>
                <w:i/>
                <w:sz w:val="24"/>
              </w:rPr>
              <w:t xml:space="preserve">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7A6A1D" w:rsidRDefault="00781499">
            <w:pPr>
              <w:ind w:left="142"/>
              <w:jc w:val="both"/>
              <w:rPr>
                <w:rFonts w:ascii="Times New Roman" w:hAnsi="Times New Roman"/>
                <w:i/>
                <w:sz w:val="24"/>
              </w:rPr>
            </w:pPr>
            <w:r>
              <w:rPr>
                <w:rFonts w:ascii="Times New Roman" w:hAnsi="Times New Roman"/>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A6A1D" w:rsidRDefault="00781499">
            <w:pPr>
              <w:ind w:left="142"/>
              <w:jc w:val="both"/>
              <w:rPr>
                <w:rFonts w:ascii="Times New Roman" w:hAnsi="Times New Roman"/>
                <w:i/>
                <w:sz w:val="24"/>
              </w:rPr>
            </w:pPr>
            <w:r>
              <w:rPr>
                <w:rFonts w:ascii="Times New Roman" w:hAnsi="Times New Roman"/>
                <w:i/>
                <w:sz w:val="24"/>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выполнять правила безопасного поведения в доме, на улице, природной среде, оказывать первую помощь при несложных несчастных случаях;</w:t>
            </w:r>
          </w:p>
          <w:p w:rsidR="007A6A1D" w:rsidRDefault="00781499">
            <w:pPr>
              <w:ind w:left="142"/>
              <w:jc w:val="both"/>
              <w:rPr>
                <w:rFonts w:ascii="Times New Roman" w:hAnsi="Times New Roman"/>
                <w:i/>
                <w:sz w:val="24"/>
              </w:rPr>
            </w:pPr>
            <w:r>
              <w:rPr>
                <w:rFonts w:ascii="Times New Roman" w:hAnsi="Times New Roman"/>
                <w:i/>
                <w:sz w:val="24"/>
              </w:rPr>
              <w:t xml:space="preserve">планировать, контролировать и оценивать учебные действия в процессе познания окружающего </w:t>
            </w:r>
            <w:r>
              <w:rPr>
                <w:rFonts w:ascii="Times New Roman" w:hAnsi="Times New Roman"/>
                <w:i/>
                <w:sz w:val="24"/>
              </w:rPr>
              <w:lastRenderedPageBreak/>
              <w:t>мира в соответствии с поставленной задачей и условиями ее реализации.</w:t>
            </w:r>
          </w:p>
        </w:tc>
      </w:tr>
      <w:tr w:rsidR="007A6A1D">
        <w:trPr>
          <w:trHeight w:val="1452"/>
        </w:trPr>
        <w:tc>
          <w:tcPr>
            <w:tcW w:w="1526" w:type="dxa"/>
          </w:tcPr>
          <w:p w:rsidR="007A6A1D" w:rsidRDefault="00781499">
            <w:pPr>
              <w:keepNext/>
              <w:ind w:left="142"/>
              <w:jc w:val="both"/>
              <w:rPr>
                <w:rFonts w:ascii="Times New Roman" w:hAnsi="Times New Roman"/>
                <w:sz w:val="24"/>
              </w:rPr>
            </w:pPr>
            <w:r>
              <w:rPr>
                <w:rFonts w:ascii="Times New Roman" w:hAnsi="Times New Roman"/>
                <w:sz w:val="24"/>
              </w:rPr>
              <w:lastRenderedPageBreak/>
              <w:t>Человек и общество</w:t>
            </w:r>
          </w:p>
          <w:p w:rsidR="007A6A1D" w:rsidRDefault="007A6A1D">
            <w:pPr>
              <w:tabs>
                <w:tab w:val="left" w:pos="709"/>
              </w:tabs>
              <w:ind w:left="142"/>
              <w:jc w:val="both"/>
              <w:rPr>
                <w:rFonts w:ascii="Times New Roman" w:hAnsi="Times New Roman"/>
                <w:sz w:val="24"/>
              </w:rPr>
            </w:pPr>
          </w:p>
        </w:tc>
        <w:tc>
          <w:tcPr>
            <w:tcW w:w="4819"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A6A1D" w:rsidRDefault="00781499">
            <w:pPr>
              <w:ind w:left="142"/>
              <w:contextualSpacing/>
              <w:jc w:val="both"/>
              <w:outlineLvl w:val="1"/>
              <w:rPr>
                <w:rFonts w:ascii="Times New Roman" w:hAnsi="Times New Roman"/>
                <w:sz w:val="24"/>
              </w:rPr>
            </w:pPr>
            <w:r>
              <w:rPr>
                <w:rFonts w:ascii="Times New Roman" w:hAnsi="Times New Roman"/>
                <w:sz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Pr>
                <w:rFonts w:ascii="Times New Roman" w:hAnsi="Times New Roman"/>
                <w:sz w:val="24"/>
              </w:rPr>
              <w:t>эмоционально­нравственной</w:t>
            </w:r>
            <w:proofErr w:type="spellEnd"/>
            <w:r>
              <w:rPr>
                <w:rFonts w:ascii="Times New Roman" w:hAnsi="Times New Roman"/>
                <w:sz w:val="24"/>
              </w:rPr>
              <w:t xml:space="preserve"> отзывчивости, понимания чувств других людей и сопереживания им;</w:t>
            </w:r>
          </w:p>
          <w:p w:rsidR="007A6A1D" w:rsidRDefault="00781499">
            <w:pPr>
              <w:ind w:left="142"/>
              <w:contextualSpacing/>
              <w:jc w:val="both"/>
              <w:outlineLvl w:val="1"/>
              <w:rPr>
                <w:rFonts w:ascii="Times New Roman" w:hAnsi="Times New Roman"/>
                <w:sz w:val="24"/>
              </w:rPr>
            </w:pPr>
            <w:r>
              <w:rPr>
                <w:rFonts w:ascii="Times New Roman" w:hAnsi="Times New Roman"/>
                <w:sz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tc>
        <w:tc>
          <w:tcPr>
            <w:tcW w:w="2977"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 xml:space="preserve">осознавать свою </w:t>
            </w:r>
            <w:proofErr w:type="spellStart"/>
            <w:r>
              <w:rPr>
                <w:rFonts w:ascii="Times New Roman" w:hAnsi="Times New Roman"/>
                <w:i/>
                <w:sz w:val="24"/>
              </w:rPr>
              <w:t>нераз-рывную</w:t>
            </w:r>
            <w:proofErr w:type="spellEnd"/>
            <w:r>
              <w:rPr>
                <w:rFonts w:ascii="Times New Roman" w:hAnsi="Times New Roman"/>
                <w:i/>
                <w:sz w:val="24"/>
              </w:rPr>
              <w:t xml:space="preserve"> связь с разнообразными окружающими социальными группами;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наблюдать и описывать проявления богатства внутреннего мира человека в его созидательной деятель-</w:t>
            </w:r>
            <w:proofErr w:type="spellStart"/>
            <w:r>
              <w:rPr>
                <w:rFonts w:ascii="Times New Roman" w:hAnsi="Times New Roman"/>
                <w:i/>
                <w:sz w:val="24"/>
              </w:rPr>
              <w:t>ности</w:t>
            </w:r>
            <w:proofErr w:type="spellEnd"/>
            <w:r>
              <w:rPr>
                <w:rFonts w:ascii="Times New Roman" w:hAnsi="Times New Roman"/>
                <w:i/>
                <w:sz w:val="24"/>
              </w:rPr>
              <w:t xml:space="preserve"> на благо семьи, в интересах  образователь-ной организации, социума, этноса, страны;</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определять общую цель в совместной деятельности и пути ее достижения;</w:t>
            </w:r>
          </w:p>
          <w:p w:rsidR="007A6A1D" w:rsidRDefault="00781499">
            <w:pPr>
              <w:ind w:left="142"/>
              <w:jc w:val="both"/>
              <w:rPr>
                <w:rFonts w:ascii="Times New Roman" w:hAnsi="Times New Roman"/>
                <w:sz w:val="24"/>
              </w:rPr>
            </w:pPr>
            <w:r>
              <w:rPr>
                <w:rFonts w:ascii="Times New Roman" w:hAnsi="Times New Roman"/>
                <w:i/>
                <w:sz w:val="24"/>
              </w:rPr>
              <w:t>договариваться о распределении функций и ролей; осуществлять взаимный контроль в совместной деятельности</w:t>
            </w:r>
          </w:p>
        </w:tc>
      </w:tr>
    </w:tbl>
    <w:p w:rsidR="007A6A1D" w:rsidRDefault="007A6A1D">
      <w:pPr>
        <w:spacing w:after="0" w:line="240" w:lineRule="auto"/>
        <w:ind w:left="142"/>
        <w:contextualSpacing/>
        <w:jc w:val="both"/>
        <w:outlineLvl w:val="1"/>
        <w:rPr>
          <w:rFonts w:ascii="Times New Roman" w:hAnsi="Times New Roman"/>
          <w:b/>
          <w:color w:val="000000"/>
          <w:sz w:val="24"/>
        </w:rPr>
      </w:pPr>
    </w:p>
    <w:p w:rsidR="007A6A1D" w:rsidRDefault="007A6A1D">
      <w:pPr>
        <w:spacing w:after="0" w:line="240" w:lineRule="auto"/>
        <w:ind w:left="142"/>
        <w:contextualSpacing/>
        <w:jc w:val="both"/>
        <w:outlineLvl w:val="1"/>
        <w:rPr>
          <w:rFonts w:ascii="Times New Roman" w:hAnsi="Times New Roman"/>
          <w:b/>
          <w:color w:val="000000"/>
          <w:sz w:val="24"/>
        </w:rPr>
      </w:pPr>
    </w:p>
    <w:p w:rsidR="007A6A1D" w:rsidRDefault="00781499">
      <w:pPr>
        <w:spacing w:after="0" w:line="240" w:lineRule="auto"/>
        <w:ind w:left="142"/>
        <w:contextualSpacing/>
        <w:jc w:val="both"/>
        <w:outlineLvl w:val="1"/>
        <w:rPr>
          <w:rFonts w:ascii="Times New Roman" w:hAnsi="Times New Roman"/>
          <w:b/>
          <w:color w:val="000000"/>
          <w:sz w:val="24"/>
        </w:rPr>
      </w:pPr>
      <w:r>
        <w:rPr>
          <w:rFonts w:ascii="Times New Roman" w:hAnsi="Times New Roman"/>
          <w:b/>
          <w:color w:val="000000"/>
          <w:sz w:val="24"/>
        </w:rPr>
        <w:t>Планируемые результаты и содержание образовательной области «Искусство» на уровне начального общего образования</w:t>
      </w:r>
    </w:p>
    <w:p w:rsidR="007A6A1D" w:rsidRPr="003D5343" w:rsidRDefault="00781499" w:rsidP="009561C7">
      <w:pPr>
        <w:pStyle w:val="a7"/>
        <w:numPr>
          <w:ilvl w:val="3"/>
          <w:numId w:val="172"/>
        </w:numPr>
        <w:spacing w:after="0" w:line="240" w:lineRule="auto"/>
        <w:jc w:val="both"/>
        <w:outlineLvl w:val="1"/>
        <w:rPr>
          <w:rFonts w:ascii="Times New Roman" w:hAnsi="Times New Roman"/>
          <w:b/>
          <w:sz w:val="24"/>
        </w:rPr>
      </w:pPr>
      <w:bookmarkStart w:id="30" w:name="_Toc288394066"/>
      <w:bookmarkStart w:id="31" w:name="_Toc288410533"/>
      <w:bookmarkStart w:id="32" w:name="_Toc288410662"/>
      <w:bookmarkStart w:id="33" w:name="_Toc424564309"/>
      <w:r w:rsidRPr="003D5343">
        <w:rPr>
          <w:rFonts w:ascii="Times New Roman" w:hAnsi="Times New Roman"/>
          <w:b/>
          <w:sz w:val="24"/>
        </w:rPr>
        <w:t>Изобразительное искусство</w:t>
      </w:r>
      <w:bookmarkEnd w:id="30"/>
      <w:bookmarkEnd w:id="31"/>
      <w:bookmarkEnd w:id="32"/>
      <w:bookmarkEnd w:id="33"/>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В результате изучения изобразительного искусства на уровне начального общего образования у обучающихся:</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lastRenderedPageBreak/>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Обучающиеся:</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A6A1D" w:rsidRDefault="00781499">
      <w:pPr>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A6A1D" w:rsidRDefault="00781499">
      <w:pPr>
        <w:widowControl w:val="0"/>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A6A1D" w:rsidRDefault="00781499">
      <w:pPr>
        <w:widowControl w:val="0"/>
        <w:tabs>
          <w:tab w:val="left" w:pos="142"/>
          <w:tab w:val="left" w:leader="dot" w:pos="624"/>
          <w:tab w:val="left" w:pos="709"/>
        </w:tabs>
        <w:spacing w:after="0" w:line="240" w:lineRule="auto"/>
        <w:ind w:left="142"/>
        <w:jc w:val="both"/>
        <w:rPr>
          <w:rFonts w:ascii="Times New Roman" w:hAnsi="Times New Roman"/>
          <w:color w:val="000000"/>
          <w:sz w:val="24"/>
        </w:rPr>
      </w:pPr>
      <w:r>
        <w:rPr>
          <w:rFonts w:ascii="Times New Roman" w:hAnsi="Times New Roman"/>
          <w:color w:val="000000"/>
          <w:sz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A6A1D" w:rsidRDefault="00781499">
      <w:pPr>
        <w:spacing w:after="0" w:line="240" w:lineRule="auto"/>
        <w:ind w:left="142"/>
        <w:jc w:val="both"/>
        <w:rPr>
          <w:rFonts w:ascii="Times New Roman" w:hAnsi="Times New Roman"/>
          <w:sz w:val="24"/>
        </w:rPr>
      </w:pPr>
      <w:r>
        <w:rPr>
          <w:rFonts w:ascii="Times New Roman" w:hAnsi="Times New Roman"/>
          <w:sz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A6A1D" w:rsidRDefault="007A6A1D">
      <w:pPr>
        <w:spacing w:after="0" w:line="240" w:lineRule="auto"/>
        <w:ind w:left="142"/>
        <w:jc w:val="both"/>
        <w:rPr>
          <w:rFonts w:ascii="Times New Roman" w:hAnsi="Times New Roman"/>
          <w:sz w:val="24"/>
        </w:rPr>
      </w:pPr>
    </w:p>
    <w:tbl>
      <w:tblPr>
        <w:tblStyle w:val="2f6"/>
        <w:tblW w:w="9214" w:type="dxa"/>
        <w:tblInd w:w="250" w:type="dxa"/>
        <w:tblLayout w:type="fixed"/>
        <w:tblLook w:val="04A0" w:firstRow="1" w:lastRow="0" w:firstColumn="1" w:lastColumn="0" w:noHBand="0" w:noVBand="1"/>
      </w:tblPr>
      <w:tblGrid>
        <w:gridCol w:w="1951"/>
        <w:gridCol w:w="4536"/>
        <w:gridCol w:w="2727"/>
      </w:tblGrid>
      <w:tr w:rsidR="007A6A1D">
        <w:tc>
          <w:tcPr>
            <w:tcW w:w="1951" w:type="dxa"/>
          </w:tcPr>
          <w:p w:rsidR="007A6A1D" w:rsidRDefault="007A6A1D">
            <w:pPr>
              <w:ind w:left="142"/>
              <w:jc w:val="both"/>
              <w:rPr>
                <w:rFonts w:ascii="Times New Roman" w:hAnsi="Times New Roman"/>
                <w:sz w:val="24"/>
              </w:rPr>
            </w:pPr>
          </w:p>
        </w:tc>
        <w:tc>
          <w:tcPr>
            <w:tcW w:w="4536" w:type="dxa"/>
          </w:tcPr>
          <w:p w:rsidR="007A6A1D" w:rsidRDefault="00781499">
            <w:pPr>
              <w:ind w:left="142"/>
              <w:jc w:val="both"/>
              <w:rPr>
                <w:rFonts w:ascii="Times New Roman" w:hAnsi="Times New Roman"/>
                <w:sz w:val="24"/>
              </w:rPr>
            </w:pPr>
            <w:r>
              <w:rPr>
                <w:rFonts w:ascii="Times New Roman" w:hAnsi="Times New Roman"/>
                <w:sz w:val="24"/>
              </w:rPr>
              <w:t>Выпускник научится:</w:t>
            </w:r>
          </w:p>
        </w:tc>
        <w:tc>
          <w:tcPr>
            <w:tcW w:w="2727" w:type="dxa"/>
          </w:tcPr>
          <w:p w:rsidR="007A6A1D" w:rsidRDefault="00781499">
            <w:pPr>
              <w:ind w:left="142"/>
              <w:jc w:val="both"/>
              <w:rPr>
                <w:rFonts w:ascii="Times New Roman" w:hAnsi="Times New Roman"/>
                <w:i/>
                <w:sz w:val="24"/>
              </w:rPr>
            </w:pPr>
            <w:r>
              <w:rPr>
                <w:rFonts w:ascii="Times New Roman" w:hAnsi="Times New Roman"/>
                <w:i/>
                <w:sz w:val="24"/>
              </w:rPr>
              <w:t>Выпускник получит возможность научиться:</w:t>
            </w:r>
          </w:p>
        </w:tc>
      </w:tr>
      <w:tr w:rsidR="007A6A1D">
        <w:tc>
          <w:tcPr>
            <w:tcW w:w="1951" w:type="dxa"/>
          </w:tcPr>
          <w:p w:rsidR="007A6A1D" w:rsidRDefault="00781499">
            <w:pPr>
              <w:ind w:left="142"/>
              <w:jc w:val="both"/>
              <w:rPr>
                <w:rFonts w:ascii="Times New Roman" w:hAnsi="Times New Roman"/>
                <w:sz w:val="24"/>
              </w:rPr>
            </w:pPr>
            <w:r>
              <w:rPr>
                <w:rFonts w:ascii="Times New Roman" w:hAnsi="Times New Roman"/>
                <w:sz w:val="24"/>
              </w:rPr>
              <w:t>Восприятие искусства и виды художественно</w:t>
            </w:r>
            <w:r>
              <w:rPr>
                <w:rFonts w:ascii="Times New Roman" w:hAnsi="Times New Roman"/>
                <w:sz w:val="24"/>
              </w:rPr>
              <w:lastRenderedPageBreak/>
              <w:t>й деятельности</w:t>
            </w:r>
          </w:p>
        </w:tc>
        <w:tc>
          <w:tcPr>
            <w:tcW w:w="4536" w:type="dxa"/>
          </w:tcPr>
          <w:p w:rsidR="007A6A1D" w:rsidRDefault="00781499">
            <w:pPr>
              <w:ind w:left="142"/>
              <w:jc w:val="both"/>
              <w:rPr>
                <w:rFonts w:ascii="Times New Roman" w:hAnsi="Times New Roman"/>
                <w:sz w:val="24"/>
              </w:rPr>
            </w:pPr>
            <w:r>
              <w:rPr>
                <w:rFonts w:ascii="Times New Roman" w:hAnsi="Times New Roman"/>
                <w:sz w:val="24"/>
              </w:rPr>
              <w:lastRenderedPageBreak/>
              <w:t xml:space="preserve">различать основные виды художественной деятельности (рисунок, живопись, скульптура, художественное конструирование и дизайн, </w:t>
            </w:r>
            <w:r>
              <w:rPr>
                <w:rFonts w:ascii="Times New Roman" w:hAnsi="Times New Roman"/>
                <w:sz w:val="24"/>
              </w:rPr>
              <w:lastRenderedPageBreak/>
              <w:t>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7A6A1D" w:rsidRDefault="00781499">
            <w:pPr>
              <w:ind w:left="142"/>
              <w:jc w:val="both"/>
              <w:rPr>
                <w:rFonts w:ascii="Times New Roman" w:hAnsi="Times New Roman"/>
                <w:sz w:val="24"/>
              </w:rPr>
            </w:pPr>
            <w:r>
              <w:rPr>
                <w:rFonts w:ascii="Times New Roman" w:hAnsi="Times New Roman"/>
                <w:sz w:val="24"/>
              </w:rPr>
              <w:t>различать основные виды и жанры пластических искусств, понимать их специфику;</w:t>
            </w:r>
          </w:p>
          <w:p w:rsidR="007A6A1D" w:rsidRDefault="00781499">
            <w:pPr>
              <w:ind w:left="142"/>
              <w:contextualSpacing/>
              <w:jc w:val="both"/>
              <w:outlineLvl w:val="1"/>
              <w:rPr>
                <w:rFonts w:ascii="Times New Roman" w:hAnsi="Times New Roman"/>
                <w:sz w:val="24"/>
              </w:rPr>
            </w:pPr>
            <w:r>
              <w:rPr>
                <w:rFonts w:ascii="Times New Roman" w:hAnsi="Times New Roman"/>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7A6A1D" w:rsidRDefault="00781499">
            <w:pPr>
              <w:ind w:left="142"/>
              <w:contextualSpacing/>
              <w:jc w:val="both"/>
              <w:outlineLvl w:val="1"/>
              <w:rPr>
                <w:rFonts w:ascii="Times New Roman" w:hAnsi="Times New Roman"/>
                <w:sz w:val="24"/>
              </w:rPr>
            </w:pPr>
            <w:r>
              <w:rPr>
                <w:rFonts w:ascii="Times New Roman" w:hAnsi="Times New Roman"/>
                <w:sz w:val="24"/>
              </w:rPr>
              <w:t>различать основные виды и жанры пластических искусств, понимать их специфику;</w:t>
            </w:r>
          </w:p>
          <w:p w:rsidR="007A6A1D" w:rsidRDefault="00781499">
            <w:pPr>
              <w:ind w:left="142"/>
              <w:contextualSpacing/>
              <w:jc w:val="both"/>
              <w:outlineLvl w:val="1"/>
              <w:rPr>
                <w:rFonts w:ascii="Times New Roman" w:hAnsi="Times New Roman"/>
                <w:sz w:val="24"/>
              </w:rPr>
            </w:pPr>
            <w:r>
              <w:rPr>
                <w:rFonts w:ascii="Times New Roman" w:hAnsi="Times New Roman"/>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7A6A1D" w:rsidRDefault="00781499">
            <w:pPr>
              <w:ind w:left="142"/>
              <w:contextualSpacing/>
              <w:jc w:val="both"/>
              <w:outlineLvl w:val="1"/>
              <w:rPr>
                <w:rFonts w:ascii="Times New Roman" w:hAnsi="Times New Roman"/>
                <w:sz w:val="24"/>
              </w:rPr>
            </w:pPr>
            <w:r>
              <w:rPr>
                <w:rFonts w:ascii="Times New Roman" w:hAnsi="Times New Roman"/>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7A6A1D" w:rsidRDefault="00781499">
            <w:pPr>
              <w:ind w:left="142"/>
              <w:contextualSpacing/>
              <w:jc w:val="both"/>
              <w:outlineLvl w:val="1"/>
              <w:rPr>
                <w:rFonts w:ascii="Times New Roman" w:hAnsi="Times New Roman"/>
                <w:sz w:val="24"/>
              </w:rPr>
            </w:pPr>
            <w:r>
              <w:rPr>
                <w:rFonts w:ascii="Times New Roman" w:hAnsi="Times New Roman"/>
                <w:sz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tc>
        <w:tc>
          <w:tcPr>
            <w:tcW w:w="2727"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воспринимать произведения изобразительного искусства; </w:t>
            </w:r>
            <w:r>
              <w:rPr>
                <w:rFonts w:ascii="Times New Roman" w:hAnsi="Times New Roman"/>
                <w:i/>
                <w:sz w:val="24"/>
              </w:rPr>
              <w:lastRenderedPageBreak/>
              <w:t>участвовать в обсуждении их содержания и выразительных средств; различать сюжет и содержание в знакомых произведениях;</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видеть проявления прекрасного в произведениях искусства (картины, архитектура, скульптура и т. д.), в природе, на улице, в быту;</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A6A1D" w:rsidRDefault="007A6A1D">
            <w:pPr>
              <w:ind w:left="142"/>
              <w:jc w:val="both"/>
              <w:rPr>
                <w:rFonts w:ascii="Times New Roman" w:hAnsi="Times New Roman"/>
                <w:i/>
                <w:sz w:val="24"/>
              </w:rPr>
            </w:pPr>
          </w:p>
        </w:tc>
      </w:tr>
      <w:tr w:rsidR="007A6A1D">
        <w:trPr>
          <w:trHeight w:val="70"/>
        </w:trPr>
        <w:tc>
          <w:tcPr>
            <w:tcW w:w="1951" w:type="dxa"/>
          </w:tcPr>
          <w:p w:rsidR="007A6A1D" w:rsidRDefault="00781499">
            <w:pPr>
              <w:ind w:left="142"/>
              <w:jc w:val="both"/>
              <w:rPr>
                <w:rFonts w:ascii="Times New Roman" w:hAnsi="Times New Roman"/>
                <w:sz w:val="24"/>
              </w:rPr>
            </w:pPr>
            <w:r>
              <w:rPr>
                <w:rFonts w:ascii="Times New Roman" w:hAnsi="Times New Roman"/>
                <w:sz w:val="24"/>
              </w:rPr>
              <w:lastRenderedPageBreak/>
              <w:t xml:space="preserve">Азбука </w:t>
            </w:r>
            <w:r>
              <w:rPr>
                <w:rFonts w:ascii="Times New Roman" w:hAnsi="Times New Roman"/>
                <w:sz w:val="24"/>
              </w:rPr>
              <w:lastRenderedPageBreak/>
              <w:t>искусства. Как говорит искусство?</w:t>
            </w:r>
          </w:p>
        </w:tc>
        <w:tc>
          <w:tcPr>
            <w:tcW w:w="4536" w:type="dxa"/>
          </w:tcPr>
          <w:p w:rsidR="007A6A1D" w:rsidRDefault="00781499">
            <w:pPr>
              <w:ind w:left="142"/>
              <w:jc w:val="both"/>
              <w:rPr>
                <w:rFonts w:ascii="Times New Roman" w:hAnsi="Times New Roman"/>
                <w:sz w:val="24"/>
              </w:rPr>
            </w:pPr>
            <w:r>
              <w:rPr>
                <w:rFonts w:ascii="Times New Roman" w:hAnsi="Times New Roman"/>
                <w:sz w:val="24"/>
              </w:rPr>
              <w:lastRenderedPageBreak/>
              <w:t xml:space="preserve">создавать простые композиции на </w:t>
            </w:r>
            <w:r>
              <w:rPr>
                <w:rFonts w:ascii="Times New Roman" w:hAnsi="Times New Roman"/>
                <w:sz w:val="24"/>
              </w:rPr>
              <w:lastRenderedPageBreak/>
              <w:t>заданную тему на плоскости и в пространстве;</w:t>
            </w:r>
          </w:p>
          <w:p w:rsidR="007A6A1D" w:rsidRDefault="00781499">
            <w:pPr>
              <w:ind w:left="142"/>
              <w:jc w:val="both"/>
              <w:rPr>
                <w:rFonts w:ascii="Times New Roman" w:hAnsi="Times New Roman"/>
                <w:sz w:val="24"/>
              </w:rPr>
            </w:pPr>
            <w:r>
              <w:rPr>
                <w:rFonts w:ascii="Times New Roman" w:hAnsi="Times New Roman"/>
                <w:sz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 ­творческого замысла; создавать средствами живописи, графики, скульптуры, декоративно ­прикладного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7A6A1D" w:rsidRDefault="00781499">
            <w:pPr>
              <w:ind w:left="142"/>
              <w:jc w:val="both"/>
              <w:rPr>
                <w:rFonts w:ascii="Times New Roman" w:hAnsi="Times New Roman"/>
                <w:sz w:val="24"/>
              </w:rPr>
            </w:pPr>
            <w:r>
              <w:rPr>
                <w:rFonts w:ascii="Times New Roman" w:hAnsi="Times New Roman"/>
                <w:sz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использовать декоративные элементы, геометрические, растительные узоры для украшения своих изделий и предметов быта</w:t>
            </w: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A6A1D">
            <w:pPr>
              <w:ind w:left="142"/>
              <w:rPr>
                <w:rFonts w:ascii="Times New Roman" w:hAnsi="Times New Roman"/>
                <w:sz w:val="24"/>
              </w:rPr>
            </w:pPr>
          </w:p>
          <w:p w:rsidR="007A6A1D" w:rsidRDefault="00781499">
            <w:pPr>
              <w:tabs>
                <w:tab w:val="left" w:pos="1740"/>
              </w:tabs>
              <w:ind w:left="142"/>
              <w:rPr>
                <w:rFonts w:ascii="Times New Roman" w:hAnsi="Times New Roman"/>
                <w:sz w:val="24"/>
              </w:rPr>
            </w:pPr>
            <w:r>
              <w:rPr>
                <w:rFonts w:ascii="Times New Roman" w:hAnsi="Times New Roman"/>
                <w:sz w:val="24"/>
              </w:rPr>
              <w:tab/>
            </w:r>
          </w:p>
        </w:tc>
        <w:tc>
          <w:tcPr>
            <w:tcW w:w="2727"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lastRenderedPageBreak/>
              <w:t xml:space="preserve">пользоваться </w:t>
            </w:r>
            <w:r>
              <w:rPr>
                <w:rFonts w:ascii="Times New Roman" w:hAnsi="Times New Roman"/>
                <w:i/>
                <w:sz w:val="24"/>
              </w:rPr>
              <w:lastRenderedPageBreak/>
              <w:t>средствами выразительности языка живописи, графики, скульптуры, декоративно ­прикладного искусства, художественного конструирования в собственной художественно ­творческой деятель-</w:t>
            </w:r>
            <w:proofErr w:type="spellStart"/>
            <w:r>
              <w:rPr>
                <w:rFonts w:ascii="Times New Roman" w:hAnsi="Times New Roman"/>
                <w:i/>
                <w:sz w:val="24"/>
              </w:rPr>
              <w:t>ности</w:t>
            </w:r>
            <w:proofErr w:type="spellEnd"/>
            <w:r>
              <w:rPr>
                <w:rFonts w:ascii="Times New Roman" w:hAnsi="Times New Roman"/>
                <w:i/>
                <w:sz w:val="24"/>
              </w:rPr>
              <w:t xml:space="preserve">; передавать разнообразные эмоциональные состояния, используя различные оттенки цвета, при создании живописных композиций на заданные темы;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 и компьютерной графики; выполнять простые рисунки и орнаментальные ком-позиции, используя язык компьютерной графики в программе </w:t>
            </w:r>
            <w:proofErr w:type="spellStart"/>
            <w:r>
              <w:rPr>
                <w:rFonts w:ascii="Times New Roman" w:hAnsi="Times New Roman"/>
                <w:i/>
                <w:sz w:val="24"/>
              </w:rPr>
              <w:t>Paint</w:t>
            </w:r>
            <w:proofErr w:type="spellEnd"/>
            <w:r>
              <w:rPr>
                <w:rFonts w:ascii="Times New Roman" w:hAnsi="Times New Roman"/>
                <w:i/>
                <w:sz w:val="24"/>
              </w:rPr>
              <w:t>.</w:t>
            </w:r>
          </w:p>
        </w:tc>
      </w:tr>
      <w:tr w:rsidR="007A6A1D">
        <w:tc>
          <w:tcPr>
            <w:tcW w:w="1951" w:type="dxa"/>
          </w:tcPr>
          <w:p w:rsidR="007A6A1D" w:rsidRDefault="00781499">
            <w:pPr>
              <w:keepNext/>
              <w:ind w:left="142"/>
              <w:jc w:val="both"/>
              <w:rPr>
                <w:rFonts w:ascii="Times New Roman" w:hAnsi="Times New Roman"/>
                <w:sz w:val="24"/>
              </w:rPr>
            </w:pPr>
            <w:r>
              <w:rPr>
                <w:rFonts w:ascii="Times New Roman" w:hAnsi="Times New Roman"/>
                <w:sz w:val="24"/>
              </w:rPr>
              <w:lastRenderedPageBreak/>
              <w:t>Значимые темы искусства.</w:t>
            </w:r>
            <w:r>
              <w:rPr>
                <w:rFonts w:ascii="Times New Roman" w:hAnsi="Times New Roman"/>
                <w:sz w:val="24"/>
              </w:rPr>
              <w:br/>
              <w:t>О чем говорит искусство?</w:t>
            </w:r>
          </w:p>
          <w:p w:rsidR="007A6A1D" w:rsidRDefault="007A6A1D">
            <w:pPr>
              <w:keepNext/>
              <w:ind w:left="142"/>
              <w:jc w:val="both"/>
              <w:rPr>
                <w:rFonts w:ascii="Times New Roman" w:hAnsi="Times New Roman"/>
                <w:sz w:val="24"/>
              </w:rPr>
            </w:pPr>
          </w:p>
        </w:tc>
        <w:tc>
          <w:tcPr>
            <w:tcW w:w="4536"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осознавать значимые темы искусства и отражать их в собственной художественно­творческой деятельности;</w:t>
            </w:r>
          </w:p>
          <w:p w:rsidR="007A6A1D" w:rsidRDefault="00781499">
            <w:pPr>
              <w:ind w:left="142"/>
              <w:contextualSpacing/>
              <w:jc w:val="both"/>
              <w:outlineLvl w:val="1"/>
              <w:rPr>
                <w:rFonts w:ascii="Times New Roman" w:hAnsi="Times New Roman"/>
                <w:sz w:val="24"/>
              </w:rPr>
            </w:pPr>
            <w:r>
              <w:rPr>
                <w:rFonts w:ascii="Times New Roman" w:hAnsi="Times New Roman"/>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7A6A1D" w:rsidRDefault="007A6A1D">
            <w:pPr>
              <w:ind w:left="142"/>
              <w:contextualSpacing/>
              <w:jc w:val="both"/>
              <w:outlineLvl w:val="1"/>
              <w:rPr>
                <w:rFonts w:ascii="Times New Roman" w:hAnsi="Times New Roman"/>
                <w:sz w:val="24"/>
              </w:rPr>
            </w:pPr>
          </w:p>
        </w:tc>
        <w:tc>
          <w:tcPr>
            <w:tcW w:w="2727"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видеть, чувствовать и изображать красоту и разнообразие природы, человека, зданий, предметов;</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изображать пейзажи, натюрморты, портреты, выражая свое отношение к ним;</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изображать многофигурные композиции на значимые жизненные темы и участвовать в коллективных работах на эти темы.</w:t>
            </w:r>
          </w:p>
          <w:p w:rsidR="007A6A1D" w:rsidRDefault="007A6A1D">
            <w:pPr>
              <w:ind w:left="142"/>
              <w:contextualSpacing/>
              <w:jc w:val="both"/>
              <w:outlineLvl w:val="1"/>
              <w:rPr>
                <w:rFonts w:ascii="Times New Roman" w:hAnsi="Times New Roman"/>
                <w:sz w:val="24"/>
              </w:rPr>
            </w:pPr>
          </w:p>
        </w:tc>
      </w:tr>
    </w:tbl>
    <w:p w:rsidR="007A6A1D" w:rsidRDefault="007A6A1D">
      <w:pPr>
        <w:spacing w:after="0" w:line="240" w:lineRule="auto"/>
        <w:ind w:left="142"/>
        <w:jc w:val="both"/>
        <w:rPr>
          <w:rFonts w:ascii="Times New Roman" w:hAnsi="Times New Roman"/>
          <w:sz w:val="24"/>
        </w:rPr>
      </w:pPr>
    </w:p>
    <w:p w:rsidR="007A6A1D" w:rsidRDefault="003D5343">
      <w:pPr>
        <w:spacing w:after="0" w:line="240" w:lineRule="auto"/>
        <w:ind w:left="142"/>
        <w:jc w:val="both"/>
        <w:outlineLvl w:val="1"/>
        <w:rPr>
          <w:rFonts w:ascii="Times New Roman" w:hAnsi="Times New Roman"/>
          <w:b/>
          <w:sz w:val="24"/>
        </w:rPr>
      </w:pPr>
      <w:bookmarkStart w:id="34" w:name="_Toc288394067"/>
      <w:bookmarkStart w:id="35" w:name="_Toc288410534"/>
      <w:bookmarkStart w:id="36" w:name="_Toc288410663"/>
      <w:bookmarkStart w:id="37" w:name="_Toc424564310"/>
      <w:r>
        <w:rPr>
          <w:rFonts w:ascii="Times New Roman" w:hAnsi="Times New Roman"/>
          <w:b/>
          <w:sz w:val="24"/>
        </w:rPr>
        <w:t>1.</w:t>
      </w:r>
      <w:r w:rsidR="00781499">
        <w:rPr>
          <w:rFonts w:ascii="Times New Roman" w:hAnsi="Times New Roman"/>
          <w:b/>
          <w:sz w:val="24"/>
        </w:rPr>
        <w:t>2.4.8. Музыка</w:t>
      </w:r>
      <w:bookmarkEnd w:id="34"/>
      <w:bookmarkEnd w:id="35"/>
      <w:bookmarkEnd w:id="36"/>
      <w:bookmarkEnd w:id="37"/>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A6A1D" w:rsidRDefault="00781499">
      <w:pPr>
        <w:tabs>
          <w:tab w:val="left" w:pos="955"/>
        </w:tabs>
        <w:spacing w:after="0" w:line="240" w:lineRule="auto"/>
        <w:ind w:left="142"/>
        <w:jc w:val="both"/>
        <w:rPr>
          <w:rFonts w:ascii="Times New Roman" w:hAnsi="Times New Roman"/>
          <w:sz w:val="24"/>
        </w:rPr>
      </w:pPr>
      <w:r>
        <w:rPr>
          <w:rFonts w:ascii="Times New Roman" w:hAnsi="Times New Roman"/>
          <w:sz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w:t>
      </w:r>
      <w:r>
        <w:rPr>
          <w:rFonts w:ascii="Times New Roman" w:hAnsi="Times New Roman"/>
          <w:sz w:val="24"/>
        </w:rPr>
        <w:lastRenderedPageBreak/>
        <w:t xml:space="preserve">развитии художественного вкуса, осуществлении собственных музыкально-исполнительских замыслов.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7A6A1D" w:rsidRDefault="00781499">
      <w:pPr>
        <w:widowControl w:val="0"/>
        <w:suppressLineNumbers/>
        <w:suppressAutoHyphens/>
        <w:spacing w:after="0" w:line="240" w:lineRule="auto"/>
        <w:ind w:left="142"/>
        <w:jc w:val="both"/>
        <w:rPr>
          <w:rFonts w:ascii="Times New Roman" w:hAnsi="Times New Roman"/>
          <w:b/>
          <w:sz w:val="24"/>
        </w:rPr>
      </w:pPr>
      <w:r>
        <w:rPr>
          <w:rFonts w:ascii="Times New Roman" w:hAnsi="Times New Roman"/>
          <w:b/>
          <w:sz w:val="24"/>
        </w:rPr>
        <w:t xml:space="preserve">Предметные результаты </w:t>
      </w:r>
      <w:r>
        <w:rPr>
          <w:rFonts w:ascii="Times New Roman" w:hAnsi="Times New Roman"/>
          <w:sz w:val="24"/>
        </w:rPr>
        <w:t>освоения программы:</w:t>
      </w:r>
    </w:p>
    <w:p w:rsidR="007A6A1D" w:rsidRDefault="00781499">
      <w:pPr>
        <w:spacing w:after="0" w:line="240" w:lineRule="auto"/>
        <w:ind w:left="142"/>
        <w:jc w:val="both"/>
        <w:rPr>
          <w:rFonts w:ascii="Times New Roman" w:hAnsi="Times New Roman"/>
          <w:sz w:val="24"/>
        </w:rPr>
      </w:pPr>
      <w:r>
        <w:rPr>
          <w:rFonts w:ascii="Times New Roman" w:hAnsi="Times New Roman"/>
          <w:sz w:val="24"/>
        </w:rPr>
        <w:t>сформированность первоначальных представлений о роли музыки в жизни человека, ее роли в духовно-нравственном развитии человека;</w:t>
      </w:r>
    </w:p>
    <w:p w:rsidR="007A6A1D" w:rsidRDefault="00781499">
      <w:pPr>
        <w:spacing w:after="0" w:line="240" w:lineRule="auto"/>
        <w:ind w:left="142"/>
        <w:jc w:val="both"/>
        <w:rPr>
          <w:rFonts w:ascii="Times New Roman" w:hAnsi="Times New Roman"/>
          <w:sz w:val="24"/>
        </w:rPr>
      </w:pPr>
      <w:r>
        <w:rPr>
          <w:rFonts w:ascii="Times New Roman" w:hAnsi="Times New Roman"/>
          <w:sz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A6A1D" w:rsidRDefault="00781499">
      <w:pPr>
        <w:spacing w:after="0" w:line="240" w:lineRule="auto"/>
        <w:ind w:left="142"/>
        <w:jc w:val="both"/>
        <w:rPr>
          <w:rFonts w:ascii="Times New Roman" w:hAnsi="Times New Roman"/>
          <w:sz w:val="24"/>
        </w:rPr>
      </w:pPr>
      <w:r>
        <w:rPr>
          <w:rFonts w:ascii="Times New Roman" w:hAnsi="Times New Roman"/>
          <w:sz w:val="24"/>
        </w:rPr>
        <w:t>умение воспринимать музыку и выражать свое отношение к музыкальному произведению;</w:t>
      </w:r>
    </w:p>
    <w:p w:rsidR="007A6A1D" w:rsidRDefault="00781499">
      <w:pPr>
        <w:spacing w:after="0" w:line="240" w:lineRule="auto"/>
        <w:ind w:left="142"/>
        <w:jc w:val="both"/>
        <w:rPr>
          <w:rFonts w:ascii="Times New Roman" w:hAnsi="Times New Roman"/>
          <w:sz w:val="24"/>
        </w:rPr>
      </w:pPr>
      <w:r>
        <w:rPr>
          <w:rFonts w:ascii="Times New Roman" w:hAnsi="Times New Roman"/>
          <w:sz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7A6A1D" w:rsidRDefault="00781499">
      <w:pPr>
        <w:spacing w:after="0" w:line="240" w:lineRule="auto"/>
        <w:ind w:left="142"/>
        <w:contextualSpacing/>
        <w:jc w:val="both"/>
        <w:rPr>
          <w:rFonts w:ascii="Times New Roman" w:hAnsi="Times New Roman"/>
          <w:b/>
          <w:sz w:val="24"/>
        </w:rPr>
      </w:pPr>
      <w:r>
        <w:rPr>
          <w:rFonts w:ascii="Times New Roman" w:hAnsi="Times New Roman"/>
          <w:b/>
          <w:sz w:val="24"/>
        </w:rPr>
        <w:t>Предметные результаты по видам деятельности обучающихся</w:t>
      </w:r>
    </w:p>
    <w:p w:rsidR="007A6A1D" w:rsidRDefault="00781499">
      <w:pPr>
        <w:widowControl w:val="0"/>
        <w:tabs>
          <w:tab w:val="left" w:pos="142"/>
          <w:tab w:val="left" w:pos="993"/>
        </w:tabs>
        <w:spacing w:after="0" w:line="240" w:lineRule="auto"/>
        <w:ind w:left="142"/>
        <w:jc w:val="both"/>
        <w:rPr>
          <w:rFonts w:ascii="Times New Roman" w:hAnsi="Times New Roman"/>
          <w:sz w:val="24"/>
        </w:rPr>
      </w:pPr>
      <w:r>
        <w:rPr>
          <w:rFonts w:ascii="Times New Roman" w:hAnsi="Times New Roman"/>
          <w:sz w:val="24"/>
        </w:rPr>
        <w:t>В результате освоения программы обучающиеся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наслега, города, региона.</w:t>
      </w:r>
    </w:p>
    <w:p w:rsidR="007A6A1D" w:rsidRDefault="00781499">
      <w:pPr>
        <w:spacing w:after="0" w:line="240" w:lineRule="auto"/>
        <w:ind w:left="142"/>
        <w:contextualSpacing/>
        <w:jc w:val="both"/>
        <w:rPr>
          <w:rFonts w:ascii="Times New Roman" w:hAnsi="Times New Roman"/>
          <w:b/>
          <w:sz w:val="24"/>
        </w:rPr>
      </w:pPr>
      <w:r>
        <w:rPr>
          <w:rFonts w:ascii="Times New Roman" w:hAnsi="Times New Roman"/>
          <w:b/>
          <w:sz w:val="24"/>
        </w:rPr>
        <w:t>Слушание музыки</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Обучающийся:</w:t>
      </w:r>
    </w:p>
    <w:p w:rsidR="007A6A1D" w:rsidRDefault="00781499">
      <w:pPr>
        <w:spacing w:after="0" w:line="240" w:lineRule="auto"/>
        <w:ind w:left="142"/>
        <w:jc w:val="both"/>
        <w:rPr>
          <w:rFonts w:ascii="Times New Roman" w:hAnsi="Times New Roman"/>
          <w:sz w:val="24"/>
        </w:rPr>
      </w:pPr>
      <w:r>
        <w:rPr>
          <w:rFonts w:ascii="Times New Roman" w:hAnsi="Times New Roman"/>
          <w:sz w:val="24"/>
        </w:rPr>
        <w:t>1. Узнает изученные музыкальные произведения и называет имена их авторов.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7A6A1D" w:rsidRDefault="00781499">
      <w:pPr>
        <w:shd w:val="clear" w:color="auto" w:fill="FFFFFF"/>
        <w:tabs>
          <w:tab w:val="left" w:pos="851"/>
        </w:tabs>
        <w:spacing w:after="0" w:line="240" w:lineRule="auto"/>
        <w:ind w:left="142"/>
        <w:jc w:val="both"/>
        <w:rPr>
          <w:rFonts w:ascii="Times New Roman" w:hAnsi="Times New Roman"/>
          <w:sz w:val="24"/>
        </w:rPr>
      </w:pPr>
      <w:r>
        <w:rPr>
          <w:rFonts w:ascii="Times New Roman" w:hAnsi="Times New Roman"/>
          <w:sz w:val="24"/>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7A6A1D" w:rsidRDefault="00781499">
      <w:pPr>
        <w:tabs>
          <w:tab w:val="left" w:pos="271"/>
        </w:tabs>
        <w:spacing w:after="0" w:line="240" w:lineRule="auto"/>
        <w:ind w:left="142"/>
        <w:contextualSpacing/>
        <w:jc w:val="both"/>
        <w:rPr>
          <w:rFonts w:ascii="Times New Roman" w:hAnsi="Times New Roman"/>
          <w:sz w:val="24"/>
        </w:rPr>
      </w:pPr>
      <w:r>
        <w:rPr>
          <w:rFonts w:ascii="Times New Roman" w:hAnsi="Times New Roman"/>
          <w:sz w:val="24"/>
        </w:rPr>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7A6A1D" w:rsidRDefault="00781499">
      <w:pPr>
        <w:spacing w:after="0" w:line="240" w:lineRule="auto"/>
        <w:ind w:left="142"/>
        <w:jc w:val="both"/>
        <w:rPr>
          <w:rFonts w:ascii="Times New Roman" w:hAnsi="Times New Roman"/>
          <w:sz w:val="24"/>
        </w:rPr>
      </w:pPr>
      <w:r>
        <w:rPr>
          <w:rFonts w:ascii="Times New Roman" w:hAnsi="Times New Roman"/>
          <w:sz w:val="24"/>
        </w:rPr>
        <w:t>8. Определяет жанровую основу в пройденных музыкальных произведениях.</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9. Имеет слуховой багаж из прослушанных произведений народной музыки, отечественной и зарубежной классики. </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10. Умеет импровизировать под музыку с использованием танцевальных, маршеобразных движений, пластического интонирования.</w:t>
      </w:r>
    </w:p>
    <w:p w:rsidR="007A6A1D" w:rsidRDefault="00781499">
      <w:pPr>
        <w:spacing w:after="0" w:line="240" w:lineRule="auto"/>
        <w:ind w:left="142"/>
        <w:contextualSpacing/>
        <w:jc w:val="both"/>
        <w:rPr>
          <w:rFonts w:ascii="Times New Roman" w:hAnsi="Times New Roman"/>
          <w:b/>
          <w:sz w:val="24"/>
        </w:rPr>
      </w:pPr>
      <w:r>
        <w:rPr>
          <w:rFonts w:ascii="Times New Roman" w:hAnsi="Times New Roman"/>
          <w:b/>
          <w:sz w:val="24"/>
        </w:rPr>
        <w:t>Хоровое пение</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Обучающийся:</w:t>
      </w:r>
    </w:p>
    <w:p w:rsidR="007A6A1D" w:rsidRDefault="00781499">
      <w:pPr>
        <w:tabs>
          <w:tab w:val="left" w:pos="310"/>
        </w:tabs>
        <w:spacing w:after="0" w:line="240" w:lineRule="auto"/>
        <w:ind w:left="142"/>
        <w:jc w:val="both"/>
        <w:rPr>
          <w:rFonts w:ascii="Times New Roman" w:hAnsi="Times New Roman"/>
          <w:sz w:val="24"/>
        </w:rPr>
      </w:pPr>
      <w:r>
        <w:rPr>
          <w:rFonts w:ascii="Times New Roman" w:hAnsi="Times New Roman"/>
          <w:sz w:val="24"/>
        </w:rPr>
        <w:t>1. Знает слова и мелодию Гимна Российской Федерации.</w:t>
      </w:r>
    </w:p>
    <w:p w:rsidR="007A6A1D" w:rsidRDefault="00781499">
      <w:pPr>
        <w:tabs>
          <w:tab w:val="left" w:pos="310"/>
        </w:tabs>
        <w:spacing w:after="0" w:line="240" w:lineRule="auto"/>
        <w:ind w:left="142"/>
        <w:jc w:val="both"/>
        <w:rPr>
          <w:rFonts w:ascii="Times New Roman" w:hAnsi="Times New Roman"/>
          <w:sz w:val="24"/>
        </w:rPr>
      </w:pPr>
      <w:r>
        <w:rPr>
          <w:rFonts w:ascii="Times New Roman" w:hAnsi="Times New Roman"/>
          <w:sz w:val="24"/>
        </w:rPr>
        <w:t>2. Грамотно и выразительно исполняет песни с сопровождением и без сопровождения в соответствии с их образным строем и содержанием.</w:t>
      </w:r>
    </w:p>
    <w:p w:rsidR="007A6A1D" w:rsidRDefault="00781499">
      <w:pPr>
        <w:tabs>
          <w:tab w:val="left" w:pos="310"/>
        </w:tabs>
        <w:spacing w:after="0" w:line="240" w:lineRule="auto"/>
        <w:ind w:left="142"/>
        <w:jc w:val="both"/>
        <w:rPr>
          <w:rFonts w:ascii="Times New Roman" w:hAnsi="Times New Roman"/>
          <w:sz w:val="24"/>
        </w:rPr>
      </w:pPr>
      <w:r>
        <w:rPr>
          <w:rFonts w:ascii="Times New Roman" w:hAnsi="Times New Roman"/>
          <w:sz w:val="24"/>
        </w:rPr>
        <w:t>3. Знает о способах и приемах выразительного музыкального интонирования.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4. Соблюдает при пении певческую установку. Использует в процессе пения правильное певческое дыхание.</w:t>
      </w:r>
    </w:p>
    <w:p w:rsidR="007A6A1D" w:rsidRDefault="00781499">
      <w:pPr>
        <w:tabs>
          <w:tab w:val="left" w:pos="310"/>
        </w:tabs>
        <w:spacing w:after="0" w:line="240" w:lineRule="auto"/>
        <w:ind w:left="142"/>
        <w:jc w:val="both"/>
        <w:rPr>
          <w:rFonts w:ascii="Times New Roman" w:hAnsi="Times New Roman"/>
          <w:sz w:val="24"/>
        </w:rPr>
      </w:pPr>
      <w:r>
        <w:rPr>
          <w:rFonts w:ascii="Times New Roman" w:hAnsi="Times New Roman"/>
          <w:sz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7A6A1D" w:rsidRDefault="00781499">
      <w:pPr>
        <w:spacing w:after="0" w:line="240" w:lineRule="auto"/>
        <w:ind w:left="142"/>
        <w:jc w:val="both"/>
        <w:rPr>
          <w:rFonts w:ascii="Times New Roman" w:hAnsi="Times New Roman"/>
          <w:sz w:val="24"/>
        </w:rPr>
      </w:pPr>
      <w:r>
        <w:rPr>
          <w:rFonts w:ascii="Times New Roman" w:hAnsi="Times New Roman"/>
          <w:sz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7. Исполняет одноголосные произведения, а также произведения с элементами двухголосия.</w:t>
      </w:r>
    </w:p>
    <w:p w:rsidR="007A6A1D" w:rsidRDefault="00781499">
      <w:pPr>
        <w:spacing w:after="0" w:line="240" w:lineRule="auto"/>
        <w:ind w:left="142"/>
        <w:jc w:val="both"/>
        <w:rPr>
          <w:rFonts w:ascii="Times New Roman" w:hAnsi="Times New Roman"/>
          <w:b/>
          <w:sz w:val="24"/>
        </w:rPr>
      </w:pPr>
      <w:r>
        <w:rPr>
          <w:rFonts w:ascii="Times New Roman" w:hAnsi="Times New Roman"/>
          <w:b/>
          <w:sz w:val="24"/>
        </w:rPr>
        <w:t>Игра в детском инструментальном оркестре (ансамбле)</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Обучающийся: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1. Имеет представления о приемах игры на элементарных инструментах детского оркестра, синтезаторе, народных инструментах и др.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Умеет исполнять различные ритмические группы в оркестровых партиях.</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Использует возможности различных инструментов в ансамбле и оркестре, в том числе тембровые возможности синтезатора.</w:t>
      </w:r>
    </w:p>
    <w:p w:rsidR="007A6A1D" w:rsidRDefault="00781499">
      <w:pPr>
        <w:spacing w:after="0" w:line="240" w:lineRule="auto"/>
        <w:ind w:left="142"/>
        <w:contextualSpacing/>
        <w:jc w:val="both"/>
        <w:rPr>
          <w:rFonts w:ascii="Times New Roman" w:hAnsi="Times New Roman"/>
          <w:sz w:val="24"/>
        </w:rPr>
      </w:pPr>
      <w:r>
        <w:rPr>
          <w:rFonts w:ascii="Times New Roman" w:hAnsi="Times New Roman"/>
          <w:b/>
          <w:sz w:val="24"/>
        </w:rPr>
        <w:t>Основы музыкальной грамоты</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 xml:space="preserve">Объем музыкальной грамоты и теоретических понятий: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1.</w:t>
      </w:r>
      <w:r>
        <w:rPr>
          <w:rFonts w:ascii="Times New Roman" w:hAnsi="Times New Roman"/>
          <w:b/>
          <w:sz w:val="24"/>
        </w:rPr>
        <w:t xml:space="preserve"> Звук.</w:t>
      </w:r>
      <w:r>
        <w:rPr>
          <w:rFonts w:ascii="Times New Roman" w:hAnsi="Times New Roman"/>
          <w:sz w:val="24"/>
        </w:rPr>
        <w:t xml:space="preserve"> Свойства музыкального звука: высота, длительность, тембр, громкость.</w:t>
      </w:r>
    </w:p>
    <w:p w:rsidR="007A6A1D" w:rsidRDefault="00781499">
      <w:pPr>
        <w:spacing w:after="0" w:line="240" w:lineRule="auto"/>
        <w:ind w:left="142"/>
        <w:jc w:val="both"/>
        <w:rPr>
          <w:rFonts w:ascii="Times New Roman" w:hAnsi="Times New Roman"/>
          <w:sz w:val="24"/>
        </w:rPr>
      </w:pPr>
      <w:r>
        <w:rPr>
          <w:rFonts w:ascii="Times New Roman" w:hAnsi="Times New Roman"/>
          <w:sz w:val="24"/>
        </w:rPr>
        <w:t>2.</w:t>
      </w:r>
      <w:r>
        <w:rPr>
          <w:rFonts w:ascii="Times New Roman" w:hAnsi="Times New Roman"/>
          <w:b/>
          <w:sz w:val="24"/>
        </w:rPr>
        <w:t xml:space="preserve"> Мелодия.</w:t>
      </w:r>
      <w:r>
        <w:rPr>
          <w:rFonts w:ascii="Times New Roman" w:hAnsi="Times New Roman"/>
          <w:sz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7A6A1D" w:rsidRDefault="00781499">
      <w:pPr>
        <w:spacing w:after="0" w:line="240" w:lineRule="auto"/>
        <w:ind w:left="142"/>
        <w:jc w:val="both"/>
        <w:rPr>
          <w:rFonts w:ascii="Times New Roman" w:hAnsi="Times New Roman"/>
          <w:sz w:val="24"/>
        </w:rPr>
      </w:pPr>
      <w:r>
        <w:rPr>
          <w:rFonts w:ascii="Times New Roman" w:hAnsi="Times New Roman"/>
          <w:sz w:val="24"/>
        </w:rPr>
        <w:t>3.</w:t>
      </w:r>
      <w:r>
        <w:rPr>
          <w:rFonts w:ascii="Times New Roman" w:hAnsi="Times New Roman"/>
          <w:b/>
          <w:sz w:val="24"/>
        </w:rPr>
        <w:t xml:space="preserve"> Метроритм.</w:t>
      </w:r>
      <w:r>
        <w:rPr>
          <w:rFonts w:ascii="Times New Roman" w:hAnsi="Times New Roman"/>
          <w:sz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4. </w:t>
      </w:r>
      <w:r>
        <w:rPr>
          <w:rFonts w:ascii="Times New Roman" w:hAnsi="Times New Roman"/>
          <w:b/>
          <w:sz w:val="24"/>
        </w:rPr>
        <w:t xml:space="preserve">Лад: </w:t>
      </w:r>
      <w:r>
        <w:rPr>
          <w:rFonts w:ascii="Times New Roman" w:hAnsi="Times New Roman"/>
          <w:sz w:val="24"/>
        </w:rPr>
        <w:t xml:space="preserve">мажор, минор; тональность, тоника. </w:t>
      </w:r>
    </w:p>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5.</w:t>
      </w:r>
      <w:r>
        <w:rPr>
          <w:rFonts w:ascii="Times New Roman" w:hAnsi="Times New Roman"/>
          <w:b/>
          <w:sz w:val="24"/>
        </w:rPr>
        <w:t xml:space="preserve"> Нотная грамота.</w:t>
      </w:r>
      <w:r>
        <w:rPr>
          <w:rFonts w:ascii="Times New Roman" w:hAnsi="Times New Roman"/>
          <w:sz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7A6A1D" w:rsidRDefault="00781499">
      <w:pPr>
        <w:tabs>
          <w:tab w:val="left" w:pos="201"/>
        </w:tabs>
        <w:spacing w:after="0" w:line="240" w:lineRule="auto"/>
        <w:ind w:left="142"/>
        <w:jc w:val="both"/>
        <w:rPr>
          <w:rFonts w:ascii="Times New Roman" w:hAnsi="Times New Roman"/>
          <w:sz w:val="24"/>
        </w:rPr>
      </w:pPr>
      <w:r>
        <w:rPr>
          <w:rFonts w:ascii="Times New Roman" w:hAnsi="Times New Roman"/>
          <w:sz w:val="24"/>
        </w:rPr>
        <w:t xml:space="preserve">6. </w:t>
      </w:r>
      <w:r>
        <w:rPr>
          <w:rFonts w:ascii="Times New Roman" w:hAnsi="Times New Roman"/>
          <w:b/>
          <w:sz w:val="24"/>
        </w:rPr>
        <w:t xml:space="preserve">Интервалы </w:t>
      </w:r>
      <w:r>
        <w:rPr>
          <w:rFonts w:ascii="Times New Roman" w:hAnsi="Times New Roman"/>
          <w:sz w:val="24"/>
        </w:rPr>
        <w:t xml:space="preserve">в пределах октавы. </w:t>
      </w:r>
      <w:r>
        <w:rPr>
          <w:rFonts w:ascii="Times New Roman" w:hAnsi="Times New Roman"/>
          <w:b/>
          <w:sz w:val="24"/>
        </w:rPr>
        <w:t>Трезвучия</w:t>
      </w:r>
      <w:r>
        <w:rPr>
          <w:rFonts w:ascii="Times New Roman" w:hAnsi="Times New Roman"/>
          <w:sz w:val="24"/>
        </w:rPr>
        <w:t>: мажорное и минорное. Интервалы и трезвучия в игровых упражнениях, песнях и аккомпанементах, произведениях для слушания музыки.</w:t>
      </w:r>
    </w:p>
    <w:p w:rsidR="007A6A1D" w:rsidRDefault="00781499">
      <w:pPr>
        <w:tabs>
          <w:tab w:val="left" w:pos="201"/>
        </w:tabs>
        <w:spacing w:after="0" w:line="240" w:lineRule="auto"/>
        <w:ind w:left="142"/>
        <w:jc w:val="both"/>
        <w:rPr>
          <w:rFonts w:ascii="Times New Roman" w:hAnsi="Times New Roman"/>
          <w:sz w:val="24"/>
        </w:rPr>
      </w:pPr>
      <w:r>
        <w:rPr>
          <w:rFonts w:ascii="Times New Roman" w:hAnsi="Times New Roman"/>
          <w:sz w:val="24"/>
        </w:rPr>
        <w:t>7.</w:t>
      </w:r>
      <w:r>
        <w:rPr>
          <w:rFonts w:ascii="Times New Roman" w:hAnsi="Times New Roman"/>
          <w:b/>
          <w:sz w:val="24"/>
        </w:rPr>
        <w:t xml:space="preserve"> Музыкальные жанры.</w:t>
      </w:r>
      <w:r>
        <w:rPr>
          <w:rFonts w:ascii="Times New Roman" w:hAnsi="Times New Roman"/>
          <w:sz w:val="24"/>
        </w:rPr>
        <w:t xml:space="preserve"> Песня, танец, марш. Инструментальный концерт. Музыкально-сценические жанры: балет, опера, мюзикл.</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 xml:space="preserve">8. </w:t>
      </w:r>
      <w:r>
        <w:rPr>
          <w:rFonts w:ascii="Times New Roman" w:hAnsi="Times New Roman"/>
          <w:b/>
          <w:sz w:val="24"/>
        </w:rPr>
        <w:t>Музыкальные формы.</w:t>
      </w:r>
      <w:r>
        <w:rPr>
          <w:rFonts w:ascii="Times New Roman" w:hAnsi="Times New Roman"/>
          <w:sz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В результате изучения музыки на уровне начального общего образования обучающийся </w:t>
      </w:r>
      <w:r>
        <w:rPr>
          <w:rFonts w:ascii="Times New Roman" w:hAnsi="Times New Roman"/>
          <w:b/>
          <w:sz w:val="24"/>
        </w:rPr>
        <w:t>получит возможность научиться</w:t>
      </w:r>
      <w:r>
        <w:rPr>
          <w:rFonts w:ascii="Times New Roman" w:hAnsi="Times New Roman"/>
          <w:sz w:val="24"/>
        </w:rPr>
        <w:t>:</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организовывать культурный досуг, самостоятельную музыкально-творческую деятельность; музицировать;</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использовать систему графических знаков для ориентации в нотном письме при пении простейших мелодий;</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w:t>
      </w:r>
      <w:r>
        <w:rPr>
          <w:rFonts w:ascii="Times New Roman" w:hAnsi="Times New Roman"/>
          <w:sz w:val="24"/>
        </w:rPr>
        <w:t xml:space="preserve"> </w:t>
      </w:r>
      <w:r>
        <w:rPr>
          <w:rFonts w:ascii="Times New Roman" w:hAnsi="Times New Roman"/>
          <w:i/>
          <w:sz w:val="24"/>
        </w:rPr>
        <w:t>(фонотека, видеотека).</w:t>
      </w:r>
    </w:p>
    <w:p w:rsidR="007A6A1D" w:rsidRPr="003D5343" w:rsidRDefault="00781499" w:rsidP="009561C7">
      <w:pPr>
        <w:pStyle w:val="a7"/>
        <w:numPr>
          <w:ilvl w:val="3"/>
          <w:numId w:val="173"/>
        </w:numPr>
        <w:spacing w:after="0" w:line="240" w:lineRule="auto"/>
        <w:jc w:val="both"/>
        <w:outlineLvl w:val="1"/>
        <w:rPr>
          <w:rFonts w:ascii="Times New Roman" w:hAnsi="Times New Roman"/>
          <w:b/>
          <w:sz w:val="24"/>
        </w:rPr>
      </w:pPr>
      <w:bookmarkStart w:id="38" w:name="_Toc288394068"/>
      <w:bookmarkStart w:id="39" w:name="_Toc288410535"/>
      <w:bookmarkStart w:id="40" w:name="_Toc288410664"/>
      <w:bookmarkStart w:id="41" w:name="_Toc424564311"/>
      <w:r w:rsidRPr="003D5343">
        <w:rPr>
          <w:rFonts w:ascii="Times New Roman" w:hAnsi="Times New Roman"/>
          <w:b/>
          <w:sz w:val="24"/>
        </w:rPr>
        <w:t>Технология</w:t>
      </w:r>
      <w:bookmarkEnd w:id="38"/>
      <w:bookmarkEnd w:id="39"/>
      <w:bookmarkEnd w:id="40"/>
      <w:bookmarkEnd w:id="41"/>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В результате изучения курса «Технология» обучающиеся на уровне начального общего образования:</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 получат общее представление о мире профессий, их социальном значении, истории возникновения и развития;</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A6A1D" w:rsidRDefault="00781499">
      <w:pPr>
        <w:tabs>
          <w:tab w:val="left" w:pos="142"/>
          <w:tab w:val="left" w:leader="dot" w:pos="624"/>
          <w:tab w:val="left" w:pos="1134"/>
        </w:tabs>
        <w:spacing w:after="0" w:line="240" w:lineRule="auto"/>
        <w:ind w:left="142"/>
        <w:jc w:val="both"/>
        <w:rPr>
          <w:rFonts w:ascii="Times New Roman" w:hAnsi="Times New Roman"/>
          <w:color w:val="000000"/>
          <w:sz w:val="24"/>
        </w:rPr>
      </w:pPr>
      <w:r>
        <w:rPr>
          <w:rFonts w:ascii="Times New Roman" w:hAnsi="Times New Roman"/>
          <w:color w:val="000000"/>
          <w:sz w:val="24"/>
        </w:rPr>
        <w:t>Обучающиеся:</w:t>
      </w:r>
    </w:p>
    <w:p w:rsidR="007A6A1D" w:rsidRDefault="00781499">
      <w:pPr>
        <w:tabs>
          <w:tab w:val="left" w:pos="142"/>
          <w:tab w:val="left" w:leader="dot" w:pos="624"/>
          <w:tab w:val="left" w:pos="1134"/>
        </w:tabs>
        <w:spacing w:after="0" w:line="240" w:lineRule="auto"/>
        <w:ind w:left="142"/>
        <w:jc w:val="both"/>
        <w:rPr>
          <w:rFonts w:ascii="Times New Roman" w:hAnsi="Times New Roman"/>
          <w:i/>
          <w:color w:val="000000"/>
          <w:sz w:val="24"/>
        </w:rPr>
      </w:pPr>
      <w:r>
        <w:rPr>
          <w:rFonts w:ascii="Times New Roman" w:hAnsi="Times New Roman"/>
          <w:color w:val="000000"/>
          <w:sz w:val="24"/>
        </w:rPr>
        <w:t xml:space="preserve">в </w:t>
      </w:r>
      <w:r>
        <w:rPr>
          <w:rFonts w:ascii="Times New Roman" w:hAnsi="Times New Roman"/>
          <w:i/>
          <w:color w:val="000000"/>
          <w:sz w:val="24"/>
        </w:rPr>
        <w:t>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7A6A1D" w:rsidRDefault="00781499">
      <w:pPr>
        <w:tabs>
          <w:tab w:val="left" w:pos="142"/>
          <w:tab w:val="left" w:leader="dot" w:pos="624"/>
          <w:tab w:val="left" w:pos="1134"/>
        </w:tabs>
        <w:spacing w:after="0" w:line="240" w:lineRule="auto"/>
        <w:ind w:left="142"/>
        <w:jc w:val="both"/>
        <w:rPr>
          <w:rFonts w:ascii="Times New Roman" w:hAnsi="Times New Roman"/>
          <w:i/>
          <w:color w:val="000000"/>
          <w:sz w:val="24"/>
        </w:rPr>
      </w:pPr>
      <w:r>
        <w:rPr>
          <w:rFonts w:ascii="Times New Roman" w:hAnsi="Times New Roman"/>
          <w:i/>
          <w:color w:val="000000"/>
          <w:sz w:val="24"/>
        </w:rPr>
        <w:lastRenderedPageBreak/>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A6A1D" w:rsidRDefault="00781499">
      <w:pPr>
        <w:widowControl w:val="0"/>
        <w:tabs>
          <w:tab w:val="left" w:pos="142"/>
          <w:tab w:val="left" w:leader="dot" w:pos="624"/>
          <w:tab w:val="left" w:pos="1134"/>
        </w:tabs>
        <w:spacing w:after="0" w:line="240" w:lineRule="auto"/>
        <w:ind w:left="142"/>
        <w:jc w:val="both"/>
        <w:rPr>
          <w:rFonts w:ascii="Times New Roman" w:hAnsi="Times New Roman"/>
          <w:i/>
          <w:sz w:val="24"/>
        </w:rPr>
      </w:pPr>
      <w:r>
        <w:rPr>
          <w:rFonts w:ascii="Times New Roman" w:hAnsi="Times New Roman"/>
          <w:i/>
          <w:color w:val="000000"/>
          <w:sz w:val="24"/>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
    <w:p w:rsidR="007A6A1D" w:rsidRPr="003D5343" w:rsidRDefault="00781499" w:rsidP="009561C7">
      <w:pPr>
        <w:pStyle w:val="a7"/>
        <w:numPr>
          <w:ilvl w:val="3"/>
          <w:numId w:val="173"/>
        </w:numPr>
        <w:spacing w:after="0" w:line="240" w:lineRule="auto"/>
        <w:jc w:val="both"/>
        <w:outlineLvl w:val="1"/>
        <w:rPr>
          <w:rFonts w:ascii="Times New Roman" w:hAnsi="Times New Roman"/>
          <w:b/>
          <w:sz w:val="24"/>
        </w:rPr>
      </w:pPr>
      <w:bookmarkStart w:id="42" w:name="_Toc288394069"/>
      <w:bookmarkStart w:id="43" w:name="_Toc288410536"/>
      <w:bookmarkStart w:id="44" w:name="_Toc288410665"/>
      <w:bookmarkStart w:id="45" w:name="_Toc424564312"/>
      <w:r w:rsidRPr="003D5343">
        <w:rPr>
          <w:rFonts w:ascii="Times New Roman" w:hAnsi="Times New Roman"/>
          <w:b/>
          <w:sz w:val="24"/>
        </w:rPr>
        <w:t>Физическая культура</w:t>
      </w:r>
      <w:bookmarkEnd w:id="42"/>
      <w:bookmarkEnd w:id="43"/>
      <w:bookmarkEnd w:id="44"/>
      <w:bookmarkEnd w:id="45"/>
    </w:p>
    <w:p w:rsidR="007A6A1D" w:rsidRDefault="00781499">
      <w:pPr>
        <w:spacing w:after="0" w:line="240" w:lineRule="auto"/>
        <w:ind w:left="142"/>
        <w:jc w:val="both"/>
        <w:rPr>
          <w:rFonts w:ascii="Times New Roman" w:hAnsi="Times New Roman"/>
          <w:sz w:val="24"/>
        </w:rPr>
      </w:pPr>
      <w:r>
        <w:rPr>
          <w:rFonts w:ascii="Times New Roman" w:hAnsi="Times New Roman"/>
          <w:sz w:val="24"/>
        </w:rPr>
        <w:t>(для обучающихся, не имеющих противопоказаний для занятий физической культурой или существенных ограничений по нагрузке)</w:t>
      </w:r>
    </w:p>
    <w:p w:rsidR="007A6A1D" w:rsidRDefault="00781499">
      <w:pPr>
        <w:spacing w:after="0" w:line="240" w:lineRule="auto"/>
        <w:ind w:left="142"/>
        <w:jc w:val="both"/>
        <w:rPr>
          <w:rFonts w:ascii="Times New Roman" w:hAnsi="Times New Roman"/>
          <w:sz w:val="24"/>
        </w:rPr>
      </w:pPr>
      <w:r>
        <w:rPr>
          <w:rFonts w:ascii="Times New Roman" w:hAnsi="Times New Roman"/>
          <w:sz w:val="24"/>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A6A1D" w:rsidRDefault="007A6A1D">
      <w:pPr>
        <w:spacing w:after="0" w:line="240" w:lineRule="auto"/>
        <w:ind w:left="142"/>
        <w:jc w:val="both"/>
        <w:rPr>
          <w:rFonts w:ascii="Times New Roman" w:hAnsi="Times New Roman"/>
          <w:sz w:val="24"/>
        </w:rPr>
      </w:pPr>
    </w:p>
    <w:tbl>
      <w:tblPr>
        <w:tblStyle w:val="2f6"/>
        <w:tblW w:w="9213" w:type="dxa"/>
        <w:tblInd w:w="250" w:type="dxa"/>
        <w:tblLayout w:type="fixed"/>
        <w:tblLook w:val="04A0" w:firstRow="1" w:lastRow="0" w:firstColumn="1" w:lastColumn="0" w:noHBand="0" w:noVBand="1"/>
      </w:tblPr>
      <w:tblGrid>
        <w:gridCol w:w="1526"/>
        <w:gridCol w:w="4569"/>
        <w:gridCol w:w="3118"/>
      </w:tblGrid>
      <w:tr w:rsidR="007A6A1D" w:rsidTr="0045341D">
        <w:tc>
          <w:tcPr>
            <w:tcW w:w="1526" w:type="dxa"/>
          </w:tcPr>
          <w:p w:rsidR="007A6A1D" w:rsidRDefault="007A6A1D">
            <w:pPr>
              <w:keepNext/>
              <w:ind w:left="142"/>
              <w:jc w:val="both"/>
              <w:rPr>
                <w:rFonts w:ascii="Times New Roman" w:hAnsi="Times New Roman"/>
                <w:b/>
                <w:sz w:val="24"/>
              </w:rPr>
            </w:pPr>
          </w:p>
        </w:tc>
        <w:tc>
          <w:tcPr>
            <w:tcW w:w="4569" w:type="dxa"/>
          </w:tcPr>
          <w:p w:rsidR="007A6A1D" w:rsidRDefault="00781499">
            <w:pPr>
              <w:ind w:left="142"/>
              <w:jc w:val="both"/>
              <w:rPr>
                <w:rFonts w:ascii="Times New Roman" w:hAnsi="Times New Roman"/>
                <w:b/>
                <w:sz w:val="24"/>
              </w:rPr>
            </w:pPr>
            <w:r>
              <w:rPr>
                <w:rFonts w:ascii="Times New Roman" w:hAnsi="Times New Roman"/>
                <w:sz w:val="24"/>
              </w:rPr>
              <w:t>Выпускник научится:</w:t>
            </w:r>
          </w:p>
        </w:tc>
        <w:tc>
          <w:tcPr>
            <w:tcW w:w="3118" w:type="dxa"/>
          </w:tcPr>
          <w:p w:rsidR="007A6A1D" w:rsidRDefault="00781499">
            <w:pPr>
              <w:keepNext/>
              <w:ind w:left="142"/>
              <w:jc w:val="both"/>
              <w:rPr>
                <w:rFonts w:ascii="Times New Roman" w:hAnsi="Times New Roman"/>
                <w:i/>
                <w:sz w:val="24"/>
              </w:rPr>
            </w:pPr>
            <w:r>
              <w:rPr>
                <w:rFonts w:ascii="Times New Roman" w:hAnsi="Times New Roman"/>
                <w:i/>
                <w:sz w:val="24"/>
              </w:rPr>
              <w:t>Выпускник получит возможность</w:t>
            </w:r>
          </w:p>
        </w:tc>
      </w:tr>
      <w:tr w:rsidR="007A6A1D" w:rsidTr="0045341D">
        <w:trPr>
          <w:trHeight w:val="1873"/>
        </w:trPr>
        <w:tc>
          <w:tcPr>
            <w:tcW w:w="1526" w:type="dxa"/>
            <w:vMerge w:val="restart"/>
          </w:tcPr>
          <w:p w:rsidR="007A6A1D" w:rsidRDefault="00781499" w:rsidP="0045341D">
            <w:pPr>
              <w:keepNext/>
              <w:jc w:val="both"/>
              <w:rPr>
                <w:rFonts w:ascii="Times New Roman" w:hAnsi="Times New Roman"/>
                <w:sz w:val="24"/>
              </w:rPr>
            </w:pPr>
            <w:r>
              <w:rPr>
                <w:rFonts w:ascii="Times New Roman" w:hAnsi="Times New Roman"/>
                <w:sz w:val="24"/>
              </w:rPr>
              <w:t>Знания о физической культуре</w:t>
            </w:r>
          </w:p>
          <w:p w:rsidR="007A6A1D" w:rsidRDefault="007A6A1D">
            <w:pPr>
              <w:keepNext/>
              <w:ind w:left="142"/>
              <w:jc w:val="both"/>
              <w:rPr>
                <w:rFonts w:ascii="Times New Roman" w:hAnsi="Times New Roman"/>
                <w:b/>
                <w:sz w:val="24"/>
              </w:rPr>
            </w:pPr>
          </w:p>
        </w:tc>
        <w:tc>
          <w:tcPr>
            <w:tcW w:w="4569" w:type="dxa"/>
          </w:tcPr>
          <w:p w:rsidR="007A6A1D" w:rsidRDefault="00781499" w:rsidP="0045341D">
            <w:pPr>
              <w:ind w:left="34"/>
              <w:contextualSpacing/>
              <w:jc w:val="both"/>
              <w:outlineLvl w:val="1"/>
              <w:rPr>
                <w:rFonts w:ascii="Times New Roman" w:hAnsi="Times New Roman"/>
                <w:b/>
                <w:sz w:val="24"/>
              </w:rPr>
            </w:pPr>
            <w:r>
              <w:rPr>
                <w:rFonts w:ascii="Times New Roman" w:hAnsi="Times New Roman"/>
                <w:sz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tc>
        <w:tc>
          <w:tcPr>
            <w:tcW w:w="3118" w:type="dxa"/>
          </w:tcPr>
          <w:p w:rsidR="007A6A1D" w:rsidRDefault="00781499" w:rsidP="0045341D">
            <w:pPr>
              <w:ind w:left="34"/>
              <w:contextualSpacing/>
              <w:jc w:val="both"/>
              <w:outlineLvl w:val="1"/>
              <w:rPr>
                <w:rFonts w:ascii="Times New Roman" w:hAnsi="Times New Roman"/>
                <w:i/>
                <w:sz w:val="24"/>
              </w:rPr>
            </w:pPr>
            <w:r>
              <w:rPr>
                <w:rFonts w:ascii="Times New Roman" w:hAnsi="Times New Roman"/>
                <w:i/>
                <w:sz w:val="24"/>
              </w:rPr>
              <w:t>выявлять связь занятий физической культурой с трудовой и оборонной деятельностью;</w:t>
            </w:r>
          </w:p>
          <w:p w:rsidR="007A6A1D" w:rsidRDefault="00781499" w:rsidP="0045341D">
            <w:pPr>
              <w:keepNext/>
              <w:ind w:left="34"/>
              <w:jc w:val="both"/>
              <w:rPr>
                <w:rFonts w:ascii="Times New Roman" w:hAnsi="Times New Roman"/>
                <w:b/>
                <w:i/>
                <w:sz w:val="24"/>
              </w:rPr>
            </w:pPr>
            <w:r>
              <w:rPr>
                <w:rFonts w:ascii="Times New Roman" w:hAnsi="Times New Roman"/>
                <w:i/>
                <w:sz w:val="24"/>
              </w:rPr>
              <w:t>характеризовать роль и значение режима дня</w:t>
            </w:r>
          </w:p>
        </w:tc>
      </w:tr>
      <w:tr w:rsidR="007A6A1D" w:rsidTr="0045341D">
        <w:trPr>
          <w:trHeight w:val="3642"/>
        </w:trPr>
        <w:tc>
          <w:tcPr>
            <w:tcW w:w="1526" w:type="dxa"/>
            <w:vMerge/>
          </w:tcPr>
          <w:p w:rsidR="007A6A1D" w:rsidRDefault="007A6A1D">
            <w:pPr>
              <w:ind w:left="142"/>
              <w:contextualSpacing/>
              <w:jc w:val="both"/>
              <w:outlineLvl w:val="1"/>
              <w:rPr>
                <w:rFonts w:ascii="Times New Roman" w:hAnsi="Times New Roman"/>
                <w:sz w:val="24"/>
              </w:rPr>
            </w:pPr>
          </w:p>
        </w:tc>
        <w:tc>
          <w:tcPr>
            <w:tcW w:w="4569" w:type="dxa"/>
          </w:tcPr>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 xml:space="preserve">характеризовать способы безопасного поведения на уроках физической культуры </w:t>
            </w:r>
          </w:p>
        </w:tc>
        <w:tc>
          <w:tcPr>
            <w:tcW w:w="3118" w:type="dxa"/>
          </w:tcPr>
          <w:p w:rsidR="007A6A1D" w:rsidRDefault="00781499" w:rsidP="0045341D">
            <w:pPr>
              <w:ind w:left="34"/>
              <w:contextualSpacing/>
              <w:jc w:val="both"/>
              <w:outlineLvl w:val="1"/>
              <w:rPr>
                <w:rFonts w:ascii="Times New Roman" w:hAnsi="Times New Roman"/>
                <w:i/>
                <w:sz w:val="24"/>
              </w:rPr>
            </w:pPr>
            <w:r>
              <w:rPr>
                <w:rFonts w:ascii="Times New Roman" w:hAnsi="Times New Roman"/>
                <w:i/>
                <w:sz w:val="24"/>
              </w:rPr>
              <w:t>в сохранении и укреплении здоровья</w:t>
            </w:r>
            <w:r w:rsidR="0045341D">
              <w:rPr>
                <w:rFonts w:ascii="Times New Roman" w:hAnsi="Times New Roman"/>
                <w:i/>
                <w:sz w:val="24"/>
              </w:rPr>
              <w:t>:</w:t>
            </w:r>
            <w:r>
              <w:rPr>
                <w:rFonts w:ascii="Times New Roman" w:hAnsi="Times New Roman"/>
                <w:i/>
                <w:sz w:val="24"/>
              </w:rPr>
              <w:t xml:space="preserve">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7A6A1D" w:rsidRDefault="007A6A1D" w:rsidP="0045341D">
            <w:pPr>
              <w:ind w:left="34"/>
              <w:contextualSpacing/>
              <w:jc w:val="both"/>
              <w:outlineLvl w:val="1"/>
              <w:rPr>
                <w:rFonts w:ascii="Times New Roman" w:hAnsi="Times New Roman"/>
                <w:i/>
                <w:sz w:val="24"/>
              </w:rPr>
            </w:pPr>
          </w:p>
        </w:tc>
      </w:tr>
      <w:tr w:rsidR="007A6A1D" w:rsidTr="0045341D">
        <w:trPr>
          <w:trHeight w:val="2292"/>
        </w:trPr>
        <w:tc>
          <w:tcPr>
            <w:tcW w:w="1526" w:type="dxa"/>
          </w:tcPr>
          <w:p w:rsidR="007A6A1D" w:rsidRDefault="00781499" w:rsidP="0045341D">
            <w:pPr>
              <w:keepNext/>
              <w:ind w:right="-108"/>
              <w:jc w:val="both"/>
              <w:rPr>
                <w:rFonts w:ascii="Times New Roman" w:hAnsi="Times New Roman"/>
                <w:sz w:val="24"/>
              </w:rPr>
            </w:pPr>
            <w:r>
              <w:rPr>
                <w:rFonts w:ascii="Times New Roman" w:hAnsi="Times New Roman"/>
                <w:sz w:val="24"/>
              </w:rPr>
              <w:lastRenderedPageBreak/>
              <w:t>Способы физкультур</w:t>
            </w:r>
            <w:r w:rsidR="0045341D">
              <w:rPr>
                <w:rFonts w:ascii="Times New Roman" w:hAnsi="Times New Roman"/>
                <w:sz w:val="24"/>
              </w:rPr>
              <w:t>-</w:t>
            </w:r>
            <w:r>
              <w:rPr>
                <w:rFonts w:ascii="Times New Roman" w:hAnsi="Times New Roman"/>
                <w:sz w:val="24"/>
              </w:rPr>
              <w:t>ной деятельности</w:t>
            </w:r>
          </w:p>
          <w:p w:rsidR="007A6A1D" w:rsidRDefault="007A6A1D">
            <w:pPr>
              <w:ind w:left="142"/>
              <w:contextualSpacing/>
              <w:jc w:val="both"/>
              <w:outlineLvl w:val="1"/>
              <w:rPr>
                <w:rFonts w:ascii="Times New Roman" w:hAnsi="Times New Roman"/>
                <w:sz w:val="24"/>
              </w:rPr>
            </w:pPr>
          </w:p>
        </w:tc>
        <w:tc>
          <w:tcPr>
            <w:tcW w:w="4569" w:type="dxa"/>
          </w:tcPr>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отбирать упражнения для комплексов утренней зарядки и физкультминуток и выполнять их в соответствии с изученными правилами;</w:t>
            </w:r>
          </w:p>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A6A1D" w:rsidRDefault="00781499" w:rsidP="0045341D">
            <w:pPr>
              <w:ind w:left="34"/>
              <w:contextualSpacing/>
              <w:jc w:val="both"/>
              <w:outlineLvl w:val="1"/>
              <w:rPr>
                <w:rFonts w:ascii="Times New Roman" w:hAnsi="Times New Roman"/>
                <w:sz w:val="24"/>
              </w:rPr>
            </w:pPr>
            <w:r>
              <w:rPr>
                <w:rFonts w:ascii="Times New Roman" w:hAnsi="Times New Roman"/>
                <w:sz w:val="24"/>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w:t>
            </w:r>
          </w:p>
        </w:tc>
        <w:tc>
          <w:tcPr>
            <w:tcW w:w="3118" w:type="dxa"/>
          </w:tcPr>
          <w:p w:rsidR="007A6A1D" w:rsidRDefault="00781499" w:rsidP="0045341D">
            <w:pPr>
              <w:ind w:left="34"/>
              <w:contextualSpacing/>
              <w:jc w:val="both"/>
              <w:outlineLvl w:val="1"/>
              <w:rPr>
                <w:rFonts w:ascii="Times New Roman" w:hAnsi="Times New Roman"/>
                <w:i/>
                <w:sz w:val="24"/>
              </w:rPr>
            </w:pPr>
            <w:r>
              <w:rPr>
                <w:rFonts w:ascii="Times New Roman" w:hAnsi="Times New Roman"/>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A6A1D" w:rsidRDefault="00781499" w:rsidP="0045341D">
            <w:pPr>
              <w:ind w:left="34"/>
              <w:contextualSpacing/>
              <w:jc w:val="both"/>
              <w:outlineLvl w:val="1"/>
              <w:rPr>
                <w:rFonts w:ascii="Times New Roman" w:hAnsi="Times New Roman"/>
                <w:i/>
                <w:sz w:val="24"/>
              </w:rPr>
            </w:pPr>
            <w:r>
              <w:rPr>
                <w:rFonts w:ascii="Times New Roman" w:hAnsi="Times New Roman"/>
                <w:i/>
                <w:sz w:val="24"/>
              </w:rPr>
              <w:t>целенаправленно отбирать физические упражнения для индивидуальных занятий по развитию физических качеств;</w:t>
            </w:r>
          </w:p>
        </w:tc>
      </w:tr>
      <w:tr w:rsidR="007A6A1D" w:rsidTr="0045341D">
        <w:trPr>
          <w:trHeight w:val="5244"/>
        </w:trPr>
        <w:tc>
          <w:tcPr>
            <w:tcW w:w="1526" w:type="dxa"/>
          </w:tcPr>
          <w:p w:rsidR="007A6A1D" w:rsidRDefault="00781499">
            <w:pPr>
              <w:keepNext/>
              <w:ind w:left="142"/>
              <w:jc w:val="both"/>
              <w:rPr>
                <w:rFonts w:ascii="Times New Roman" w:hAnsi="Times New Roman"/>
                <w:sz w:val="24"/>
              </w:rPr>
            </w:pPr>
            <w:r>
              <w:rPr>
                <w:rFonts w:ascii="Times New Roman" w:hAnsi="Times New Roman"/>
                <w:sz w:val="24"/>
              </w:rPr>
              <w:t>Физичес</w:t>
            </w:r>
            <w:r w:rsidR="0045341D">
              <w:rPr>
                <w:rFonts w:ascii="Times New Roman" w:hAnsi="Times New Roman"/>
                <w:sz w:val="24"/>
              </w:rPr>
              <w:t>-</w:t>
            </w:r>
          </w:p>
          <w:p w:rsidR="007A6A1D" w:rsidRDefault="00781499">
            <w:pPr>
              <w:keepNext/>
              <w:ind w:left="142"/>
              <w:jc w:val="both"/>
              <w:rPr>
                <w:rFonts w:ascii="Times New Roman" w:hAnsi="Times New Roman"/>
                <w:sz w:val="24"/>
              </w:rPr>
            </w:pPr>
            <w:r>
              <w:rPr>
                <w:rFonts w:ascii="Times New Roman" w:hAnsi="Times New Roman"/>
                <w:sz w:val="24"/>
              </w:rPr>
              <w:t>кое совер-шенство-вание</w:t>
            </w:r>
          </w:p>
        </w:tc>
        <w:tc>
          <w:tcPr>
            <w:tcW w:w="4569" w:type="dxa"/>
          </w:tcPr>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упражнения по коррекции и профилактике нарушения зрения и осанки,</w:t>
            </w:r>
          </w:p>
          <w:p w:rsidR="007A6A1D" w:rsidRDefault="00781499">
            <w:pPr>
              <w:ind w:left="142"/>
              <w:contextualSpacing/>
              <w:jc w:val="both"/>
              <w:outlineLvl w:val="1"/>
              <w:rPr>
                <w:rFonts w:ascii="Times New Roman" w:hAnsi="Times New Roman"/>
                <w:sz w:val="24"/>
              </w:rPr>
            </w:pPr>
            <w:r>
              <w:rPr>
                <w:rFonts w:ascii="Times New Roman" w:hAnsi="Times New Roman"/>
                <w:sz w:val="24"/>
              </w:rPr>
              <w:t>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организующие строевые команды и приемы;</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акробатические упражнения (кувырки, стойки, перекаты);</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гимнастические упражнения на спортивных снарядах (перекладина, гимнастическое бревно);</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легкоатлетические упражнения (бег, прыжки, метания и броски мячей разного веса и объема);</w:t>
            </w:r>
          </w:p>
          <w:p w:rsidR="007A6A1D" w:rsidRDefault="00781499">
            <w:pPr>
              <w:ind w:left="142"/>
              <w:contextualSpacing/>
              <w:jc w:val="both"/>
              <w:outlineLvl w:val="1"/>
              <w:rPr>
                <w:rFonts w:ascii="Times New Roman" w:hAnsi="Times New Roman"/>
                <w:sz w:val="24"/>
              </w:rPr>
            </w:pPr>
            <w:r>
              <w:rPr>
                <w:rFonts w:ascii="Times New Roman" w:hAnsi="Times New Roman"/>
                <w:sz w:val="24"/>
              </w:rPr>
              <w:t>выполнять игровые действия и упражнения из подвижных игр разной функциональной направленности.</w:t>
            </w:r>
          </w:p>
        </w:tc>
        <w:tc>
          <w:tcPr>
            <w:tcW w:w="3118" w:type="dxa"/>
          </w:tcPr>
          <w:p w:rsidR="007A6A1D" w:rsidRDefault="00781499">
            <w:pPr>
              <w:ind w:left="142"/>
              <w:contextualSpacing/>
              <w:jc w:val="both"/>
              <w:outlineLvl w:val="1"/>
              <w:rPr>
                <w:rFonts w:ascii="Times New Roman" w:hAnsi="Times New Roman"/>
                <w:i/>
                <w:sz w:val="24"/>
              </w:rPr>
            </w:pPr>
            <w:r>
              <w:rPr>
                <w:rFonts w:ascii="Times New Roman" w:hAnsi="Times New Roman"/>
                <w:i/>
                <w:sz w:val="24"/>
              </w:rPr>
              <w:t>выполнять эстетически красиво гимнастические</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и акробатические комбинации;</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играть в баскетбол, футбол и волейбол по упрощенным правилам;</w:t>
            </w:r>
          </w:p>
          <w:p w:rsidR="007A6A1D" w:rsidRDefault="00781499">
            <w:pPr>
              <w:ind w:left="142"/>
              <w:contextualSpacing/>
              <w:jc w:val="both"/>
              <w:outlineLvl w:val="1"/>
              <w:rPr>
                <w:rFonts w:ascii="Times New Roman" w:hAnsi="Times New Roman"/>
                <w:i/>
                <w:sz w:val="24"/>
              </w:rPr>
            </w:pPr>
            <w:r>
              <w:rPr>
                <w:rFonts w:ascii="Times New Roman" w:hAnsi="Times New Roman"/>
                <w:i/>
                <w:sz w:val="24"/>
              </w:rPr>
              <w:t>выполнять тестовые нормативы по физической подготовке;</w:t>
            </w:r>
          </w:p>
          <w:p w:rsidR="007A6A1D" w:rsidRDefault="007A6A1D">
            <w:pPr>
              <w:ind w:left="142"/>
              <w:jc w:val="both"/>
              <w:rPr>
                <w:rFonts w:ascii="Times New Roman" w:hAnsi="Times New Roman"/>
                <w:i/>
                <w:sz w:val="24"/>
              </w:rPr>
            </w:pPr>
          </w:p>
        </w:tc>
      </w:tr>
    </w:tbl>
    <w:p w:rsidR="007A6A1D" w:rsidRDefault="007A6A1D">
      <w:pPr>
        <w:tabs>
          <w:tab w:val="left" w:leader="dot" w:pos="624"/>
        </w:tabs>
        <w:spacing w:after="0" w:line="240" w:lineRule="auto"/>
        <w:ind w:left="142"/>
        <w:jc w:val="both"/>
        <w:rPr>
          <w:rFonts w:ascii="Times New Roman" w:hAnsi="Times New Roman"/>
          <w:sz w:val="24"/>
        </w:rPr>
      </w:pPr>
    </w:p>
    <w:p w:rsidR="007A6A1D" w:rsidRPr="003D5343" w:rsidRDefault="00781499" w:rsidP="009561C7">
      <w:pPr>
        <w:pStyle w:val="a7"/>
        <w:numPr>
          <w:ilvl w:val="3"/>
          <w:numId w:val="173"/>
        </w:numPr>
        <w:spacing w:after="0" w:line="240" w:lineRule="auto"/>
        <w:jc w:val="both"/>
        <w:rPr>
          <w:rFonts w:ascii="Times New Roman" w:hAnsi="Times New Roman"/>
          <w:b/>
          <w:sz w:val="24"/>
        </w:rPr>
      </w:pPr>
      <w:r w:rsidRPr="003D5343">
        <w:rPr>
          <w:rFonts w:ascii="Times New Roman" w:hAnsi="Times New Roman"/>
          <w:b/>
          <w:sz w:val="24"/>
        </w:rPr>
        <w:t>Культура народов Республики Саха (Якутия)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Обучающиеся научатся:</w:t>
      </w:r>
    </w:p>
    <w:p w:rsidR="007A6A1D" w:rsidRDefault="00781499">
      <w:pPr>
        <w:spacing w:after="0" w:line="240" w:lineRule="auto"/>
        <w:ind w:left="142"/>
        <w:jc w:val="both"/>
        <w:rPr>
          <w:rFonts w:ascii="Times New Roman" w:hAnsi="Times New Roman"/>
          <w:sz w:val="24"/>
        </w:rPr>
      </w:pPr>
      <w:r>
        <w:rPr>
          <w:rFonts w:ascii="Times New Roman" w:hAnsi="Times New Roman"/>
          <w:sz w:val="24"/>
        </w:rPr>
        <w:t>-представлять себя как представителя этноса, якутянина и гражданина России через овладение специальным понятийным аппаратом;</w:t>
      </w:r>
    </w:p>
    <w:p w:rsidR="007A6A1D" w:rsidRDefault="00781499">
      <w:pPr>
        <w:spacing w:after="0" w:line="240" w:lineRule="auto"/>
        <w:ind w:left="142"/>
        <w:jc w:val="both"/>
        <w:rPr>
          <w:rFonts w:ascii="Times New Roman" w:hAnsi="Times New Roman"/>
          <w:sz w:val="24"/>
        </w:rPr>
      </w:pPr>
      <w:r>
        <w:rPr>
          <w:rFonts w:ascii="Times New Roman" w:hAnsi="Times New Roman"/>
          <w:sz w:val="24"/>
        </w:rPr>
        <w:t>- первоначальным представлениям о культурном, языковом многообразии Республики Саха (Якутия), Российской Федерации и мира;</w:t>
      </w:r>
    </w:p>
    <w:p w:rsidR="007A6A1D" w:rsidRDefault="00781499">
      <w:pPr>
        <w:spacing w:after="0" w:line="240" w:lineRule="auto"/>
        <w:ind w:left="142"/>
        <w:jc w:val="both"/>
        <w:rPr>
          <w:rFonts w:ascii="Times New Roman" w:hAnsi="Times New Roman"/>
          <w:sz w:val="24"/>
        </w:rPr>
      </w:pPr>
      <w:r>
        <w:rPr>
          <w:rFonts w:ascii="Times New Roman" w:hAnsi="Times New Roman"/>
          <w:sz w:val="24"/>
        </w:rPr>
        <w:t>- владеть специальным понятийным аппаратом, помогающим описывать политкультурную среду Республики Саха (Якутия) и Российской Федерации в целом;</w:t>
      </w:r>
    </w:p>
    <w:p w:rsidR="007A6A1D" w:rsidRDefault="00781499">
      <w:pPr>
        <w:spacing w:after="0" w:line="240" w:lineRule="auto"/>
        <w:ind w:left="142"/>
        <w:jc w:val="both"/>
        <w:rPr>
          <w:rFonts w:ascii="Times New Roman" w:hAnsi="Times New Roman"/>
          <w:sz w:val="24"/>
        </w:rPr>
      </w:pPr>
      <w:r>
        <w:rPr>
          <w:rFonts w:ascii="Times New Roman" w:hAnsi="Times New Roman"/>
          <w:sz w:val="24"/>
        </w:rPr>
        <w:t>- соблюдать традиции коренных народов Республики Саха (Якутия) в повседневной жизни и специально организованных этнокультурных мероприятиях (</w:t>
      </w:r>
      <w:proofErr w:type="spellStart"/>
      <w:r>
        <w:rPr>
          <w:rFonts w:ascii="Times New Roman" w:hAnsi="Times New Roman"/>
          <w:sz w:val="24"/>
        </w:rPr>
        <w:t>ысыах</w:t>
      </w:r>
      <w:proofErr w:type="spellEnd"/>
      <w:r>
        <w:rPr>
          <w:rFonts w:ascii="Times New Roman" w:hAnsi="Times New Roman"/>
          <w:sz w:val="24"/>
        </w:rPr>
        <w:t>, обряды и т.д.);</w:t>
      </w:r>
    </w:p>
    <w:p w:rsidR="007A6A1D" w:rsidRDefault="00781499">
      <w:pPr>
        <w:spacing w:after="0" w:line="240" w:lineRule="auto"/>
        <w:ind w:left="142"/>
        <w:jc w:val="both"/>
        <w:rPr>
          <w:rFonts w:ascii="Times New Roman" w:hAnsi="Times New Roman"/>
          <w:sz w:val="24"/>
        </w:rPr>
      </w:pPr>
      <w:r>
        <w:rPr>
          <w:rFonts w:ascii="Times New Roman" w:hAnsi="Times New Roman"/>
          <w:sz w:val="24"/>
        </w:rPr>
        <w:t>- представлять особенности этикета народов Якутии, России и мира;</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 умению представлять культуру родного народа в условиях межкультурного общения.</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Обучающиеся получат возможность</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w:t>
      </w:r>
      <w:r>
        <w:rPr>
          <w:rFonts w:ascii="Times New Roman" w:hAnsi="Times New Roman"/>
          <w:i/>
          <w:color w:val="000000"/>
          <w:sz w:val="24"/>
        </w:rPr>
        <w:t>овладения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A6A1D" w:rsidRDefault="00781499">
      <w:pPr>
        <w:widowControl w:val="0"/>
        <w:tabs>
          <w:tab w:val="left" w:pos="142"/>
          <w:tab w:val="left" w:leader="dot" w:pos="624"/>
          <w:tab w:val="left" w:pos="1134"/>
        </w:tabs>
        <w:spacing w:after="0" w:line="240" w:lineRule="auto"/>
        <w:ind w:left="142"/>
        <w:jc w:val="both"/>
        <w:rPr>
          <w:rFonts w:ascii="Times New Roman" w:hAnsi="Times New Roman"/>
          <w:i/>
          <w:sz w:val="24"/>
        </w:rPr>
      </w:pPr>
      <w:r>
        <w:rPr>
          <w:rFonts w:ascii="Times New Roman" w:hAnsi="Times New Roman"/>
          <w:i/>
          <w:color w:val="000000"/>
          <w:sz w:val="24"/>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
    <w:p w:rsidR="007A6A1D" w:rsidRDefault="00781499" w:rsidP="009561C7">
      <w:pPr>
        <w:numPr>
          <w:ilvl w:val="0"/>
          <w:numId w:val="41"/>
        </w:numPr>
        <w:spacing w:after="0" w:line="240" w:lineRule="auto"/>
        <w:ind w:left="142" w:hanging="142"/>
        <w:contextualSpacing/>
        <w:jc w:val="both"/>
        <w:rPr>
          <w:rFonts w:ascii="Times New Roman" w:hAnsi="Times New Roman"/>
          <w:i/>
          <w:sz w:val="24"/>
        </w:rPr>
      </w:pPr>
      <w:r>
        <w:rPr>
          <w:rFonts w:ascii="Times New Roman" w:hAnsi="Times New Roman"/>
          <w:i/>
          <w:sz w:val="24"/>
        </w:rPr>
        <w:t>научатся соблюдать традиции родного народа в повседневной жизни и специально организованных этнокультурных мероприятиях;</w:t>
      </w:r>
    </w:p>
    <w:p w:rsidR="007A6A1D" w:rsidRDefault="00781499" w:rsidP="009561C7">
      <w:pPr>
        <w:numPr>
          <w:ilvl w:val="0"/>
          <w:numId w:val="41"/>
        </w:numPr>
        <w:spacing w:after="0" w:line="240" w:lineRule="auto"/>
        <w:ind w:left="142" w:hanging="142"/>
        <w:contextualSpacing/>
        <w:jc w:val="both"/>
        <w:rPr>
          <w:rFonts w:ascii="Times New Roman" w:hAnsi="Times New Roman"/>
          <w:i/>
          <w:sz w:val="24"/>
        </w:rPr>
      </w:pPr>
      <w:r>
        <w:rPr>
          <w:rFonts w:ascii="Times New Roman" w:hAnsi="Times New Roman"/>
          <w:i/>
          <w:sz w:val="24"/>
        </w:rPr>
        <w:t>описывать себя как представителя Севера, Якутии, России;</w:t>
      </w:r>
    </w:p>
    <w:p w:rsidR="007A6A1D" w:rsidRDefault="00781499" w:rsidP="009561C7">
      <w:pPr>
        <w:numPr>
          <w:ilvl w:val="0"/>
          <w:numId w:val="41"/>
        </w:numPr>
        <w:spacing w:after="0" w:line="240" w:lineRule="auto"/>
        <w:ind w:left="142" w:hanging="142"/>
        <w:contextualSpacing/>
        <w:jc w:val="both"/>
        <w:rPr>
          <w:rFonts w:ascii="Times New Roman" w:hAnsi="Times New Roman"/>
          <w:i/>
          <w:sz w:val="24"/>
        </w:rPr>
      </w:pPr>
      <w:r>
        <w:rPr>
          <w:rFonts w:ascii="Times New Roman" w:hAnsi="Times New Roman"/>
          <w:i/>
          <w:sz w:val="24"/>
        </w:rPr>
        <w:t>ставить приоритеты ценностной ориентации на универсальные общечеловеческие гуманитарные ценности: уважение к себе, к окружающим, к природному и социальному миру.</w:t>
      </w:r>
    </w:p>
    <w:p w:rsidR="007A6A1D" w:rsidRDefault="007A6A1D">
      <w:pPr>
        <w:spacing w:after="0" w:line="240" w:lineRule="auto"/>
        <w:ind w:left="142"/>
        <w:jc w:val="both"/>
        <w:rPr>
          <w:rFonts w:ascii="Times New Roman" w:hAnsi="Times New Roman"/>
          <w:b/>
          <w:sz w:val="24"/>
        </w:rPr>
      </w:pPr>
    </w:p>
    <w:p w:rsidR="007A6A1D" w:rsidRPr="003D5343" w:rsidRDefault="00781499" w:rsidP="009561C7">
      <w:pPr>
        <w:pStyle w:val="a7"/>
        <w:numPr>
          <w:ilvl w:val="3"/>
          <w:numId w:val="173"/>
        </w:numPr>
        <w:spacing w:after="0" w:line="240" w:lineRule="auto"/>
        <w:jc w:val="both"/>
        <w:rPr>
          <w:rFonts w:ascii="Times New Roman" w:hAnsi="Times New Roman"/>
          <w:b/>
          <w:sz w:val="24"/>
        </w:rPr>
      </w:pPr>
      <w:r w:rsidRPr="003D5343">
        <w:rPr>
          <w:rFonts w:ascii="Times New Roman" w:hAnsi="Times New Roman"/>
          <w:b/>
          <w:sz w:val="24"/>
        </w:rPr>
        <w:t>Якутский язык как государственный</w:t>
      </w:r>
    </w:p>
    <w:p w:rsidR="007A6A1D" w:rsidRDefault="00781499">
      <w:pPr>
        <w:spacing w:after="0" w:line="240" w:lineRule="auto"/>
        <w:ind w:left="142"/>
        <w:jc w:val="both"/>
        <w:rPr>
          <w:rFonts w:ascii="Times New Roman" w:hAnsi="Times New Roman"/>
          <w:sz w:val="24"/>
        </w:rPr>
      </w:pPr>
      <w:r>
        <w:rPr>
          <w:rFonts w:ascii="Times New Roman" w:hAnsi="Times New Roman"/>
          <w:sz w:val="24"/>
        </w:rPr>
        <w:t>Обучающиеся научатся:</w:t>
      </w:r>
    </w:p>
    <w:p w:rsidR="007A6A1D" w:rsidRDefault="00781499">
      <w:pPr>
        <w:spacing w:after="0" w:line="360" w:lineRule="auto"/>
        <w:ind w:left="142"/>
        <w:jc w:val="both"/>
        <w:rPr>
          <w:rFonts w:ascii="Times New Roman" w:hAnsi="Times New Roman"/>
          <w:sz w:val="24"/>
        </w:rPr>
      </w:pPr>
      <w:r>
        <w:rPr>
          <w:rFonts w:ascii="Times New Roman" w:hAnsi="Times New Roman"/>
          <w:sz w:val="24"/>
        </w:rPr>
        <w:t xml:space="preserve">владеть якутским языком на уровне разговорного, владеть коммуникативной и этнокультуроведческой компетенцией на уровне, достаточном для приобщения к языку и культуре народа саха. </w:t>
      </w:r>
    </w:p>
    <w:p w:rsidR="007A6A1D" w:rsidRDefault="00781499">
      <w:pPr>
        <w:spacing w:after="0" w:line="360" w:lineRule="auto"/>
        <w:ind w:left="142"/>
        <w:jc w:val="both"/>
        <w:rPr>
          <w:rFonts w:ascii="Times New Roman" w:hAnsi="Times New Roman"/>
          <w:sz w:val="24"/>
        </w:rPr>
      </w:pPr>
      <w:r>
        <w:rPr>
          <w:rFonts w:ascii="Times New Roman" w:hAnsi="Times New Roman"/>
          <w:sz w:val="24"/>
        </w:rPr>
        <w:t xml:space="preserve">развивать общие и специальные учебные умения, позволяющие совершенствовать учебную деятельность по овладению неродным языком, </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Обучающиеся получат возможность</w:t>
      </w:r>
    </w:p>
    <w:p w:rsidR="007A6A1D" w:rsidRDefault="00781499">
      <w:pPr>
        <w:spacing w:after="0" w:line="240" w:lineRule="auto"/>
        <w:ind w:left="142"/>
        <w:jc w:val="both"/>
        <w:rPr>
          <w:rFonts w:ascii="Times New Roman" w:hAnsi="Times New Roman"/>
          <w:i/>
          <w:sz w:val="24"/>
        </w:rPr>
      </w:pPr>
      <w:r>
        <w:rPr>
          <w:rFonts w:ascii="Times New Roman" w:hAnsi="Times New Roman"/>
          <w:i/>
          <w:sz w:val="24"/>
        </w:rPr>
        <w:t>овладеть способами владения языком другого народа, воспитать в себе  уважение к языку и культуре народа саха.</w:t>
      </w:r>
    </w:p>
    <w:p w:rsidR="007A6A1D" w:rsidRDefault="00781499">
      <w:pPr>
        <w:spacing w:after="0" w:line="240" w:lineRule="auto"/>
        <w:ind w:left="142"/>
        <w:jc w:val="both"/>
        <w:rPr>
          <w:rFonts w:ascii="Times New Roman" w:hAnsi="Times New Roman"/>
          <w:i/>
          <w:sz w:val="28"/>
        </w:rPr>
      </w:pPr>
      <w:r>
        <w:rPr>
          <w:rFonts w:ascii="Times New Roman" w:hAnsi="Times New Roman"/>
          <w:i/>
          <w:sz w:val="24"/>
        </w:rPr>
        <w:t>развивать и воспитывать в себе готовность к самостоятельному и непрерывному изучению языка саха, использованию языка саха в различных повседневных ситуациях, удовлетворять с его помощью познавательные интересы</w:t>
      </w:r>
      <w:r>
        <w:rPr>
          <w:rFonts w:ascii="Times New Roman" w:hAnsi="Times New Roman"/>
          <w:i/>
          <w:sz w:val="28"/>
        </w:rPr>
        <w:t xml:space="preserve">. </w:t>
      </w: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81499" w:rsidP="009561C7">
      <w:pPr>
        <w:pStyle w:val="a7"/>
        <w:numPr>
          <w:ilvl w:val="1"/>
          <w:numId w:val="173"/>
        </w:numPr>
        <w:spacing w:after="0" w:line="240" w:lineRule="auto"/>
        <w:jc w:val="both"/>
        <w:rPr>
          <w:rFonts w:ascii="Times New Roman" w:hAnsi="Times New Roman"/>
          <w:sz w:val="24"/>
        </w:rPr>
      </w:pPr>
      <w:r>
        <w:rPr>
          <w:rFonts w:ascii="Times New Roman" w:hAnsi="Times New Roman"/>
          <w:sz w:val="24"/>
        </w:rPr>
        <w:t xml:space="preserve"> СИСТЕМА ОЦЕНКИ ДОСТИЖЕНИЯ ПЛАНИРУЕМЫХ РЕЗУЛЬТАТОВ ОСВОЕНИЯ ОБРАЗОВАТЕЛЬНОЙ ПРОГРАММЫ НАЧАЛЬНОГО ОБЩЕГО ОБРАЗОВАНИЯ</w:t>
      </w: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Общие положения.</w:t>
      </w:r>
    </w:p>
    <w:p w:rsidR="007A6A1D" w:rsidRDefault="003D5343">
      <w:pPr>
        <w:spacing w:after="5" w:line="271" w:lineRule="auto"/>
        <w:ind w:left="142" w:right="182" w:firstLine="710"/>
        <w:rPr>
          <w:rFonts w:ascii="Times New Roman" w:hAnsi="Times New Roman"/>
          <w:color w:val="000000"/>
          <w:sz w:val="24"/>
        </w:rPr>
      </w:pPr>
      <w:r>
        <w:rPr>
          <w:rFonts w:ascii="Times New Roman" w:hAnsi="Times New Roman"/>
          <w:b/>
          <w:color w:val="000000"/>
          <w:sz w:val="24"/>
        </w:rPr>
        <w:t>1.3</w:t>
      </w:r>
      <w:r w:rsidR="00781499">
        <w:rPr>
          <w:rFonts w:ascii="Times New Roman" w:hAnsi="Times New Roman"/>
          <w:b/>
          <w:color w:val="000000"/>
          <w:sz w:val="24"/>
        </w:rPr>
        <w:t xml:space="preserve">.1. Общие положения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      Система оценки достижения планируемых результатов освоения основной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   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7A6A1D" w:rsidRDefault="00781499">
      <w:pPr>
        <w:spacing w:after="11" w:line="269" w:lineRule="auto"/>
        <w:ind w:left="142" w:right="180" w:firstLine="228"/>
        <w:jc w:val="both"/>
        <w:rPr>
          <w:rFonts w:ascii="Times New Roman" w:hAnsi="Times New Roman"/>
          <w:color w:val="000000"/>
          <w:sz w:val="24"/>
        </w:rPr>
      </w:pPr>
      <w:r>
        <w:rPr>
          <w:rFonts w:ascii="Times New Roman" w:hAnsi="Times New Roman"/>
          <w:color w:val="000000"/>
          <w:sz w:val="24"/>
        </w:rPr>
        <w:t xml:space="preserve"> Основными видами контроля являются:</w:t>
      </w:r>
    </w:p>
    <w:p w:rsidR="007A6A1D" w:rsidRDefault="00781499">
      <w:pPr>
        <w:spacing w:after="11" w:line="269" w:lineRule="auto"/>
        <w:ind w:left="142" w:right="180" w:hanging="10"/>
        <w:jc w:val="both"/>
        <w:rPr>
          <w:rFonts w:ascii="Times New Roman" w:hAnsi="Times New Roman"/>
          <w:b/>
          <w:color w:val="000000"/>
          <w:sz w:val="24"/>
        </w:rPr>
      </w:pPr>
      <w:r>
        <w:rPr>
          <w:rFonts w:ascii="Times New Roman" w:hAnsi="Times New Roman"/>
          <w:color w:val="000000"/>
          <w:sz w:val="24"/>
        </w:rPr>
        <w:t xml:space="preserve"> </w:t>
      </w:r>
      <w:r>
        <w:rPr>
          <w:rFonts w:ascii="Times New Roman" w:hAnsi="Times New Roman"/>
          <w:b/>
          <w:color w:val="000000"/>
          <w:sz w:val="24"/>
        </w:rPr>
        <w:t xml:space="preserve">стартовый </w:t>
      </w:r>
      <w:r>
        <w:rPr>
          <w:rFonts w:ascii="Times New Roman" w:hAnsi="Times New Roman"/>
          <w:color w:val="000000"/>
          <w:sz w:val="24"/>
        </w:rPr>
        <w:t xml:space="preserve">(предварительный)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 </w:t>
      </w:r>
      <w:r>
        <w:rPr>
          <w:rFonts w:ascii="Times New Roman" w:hAnsi="Times New Roman"/>
          <w:b/>
          <w:color w:val="000000"/>
          <w:sz w:val="24"/>
        </w:rPr>
        <w:t xml:space="preserve">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b/>
          <w:color w:val="000000"/>
          <w:sz w:val="24"/>
        </w:rPr>
        <w:t xml:space="preserve"> промежуточный, </w:t>
      </w:r>
      <w:r>
        <w:rPr>
          <w:rFonts w:ascii="Times New Roman" w:hAnsi="Times New Roman"/>
          <w:color w:val="000000"/>
          <w:sz w:val="24"/>
        </w:rPr>
        <w:t xml:space="preserve">тематический контроль (урока, темы, раздела, курса); проводится после осуществления учебного действия методом сравнения фактических результатов или выполненных операций с образцом;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b/>
          <w:color w:val="000000"/>
          <w:sz w:val="24"/>
        </w:rPr>
        <w:t>итоговый контроль</w:t>
      </w:r>
      <w:r>
        <w:rPr>
          <w:rFonts w:ascii="Times New Roman" w:hAnsi="Times New Roman"/>
          <w:color w:val="000000"/>
          <w:sz w:val="24"/>
        </w:rPr>
        <w:t xml:space="preserve">: предполагает комплексную проверку образовательных результатов (в том числе  и метапредметных) в конце учебных четвертей и учебного года. </w:t>
      </w:r>
    </w:p>
    <w:p w:rsidR="007A6A1D" w:rsidRDefault="00781499">
      <w:pPr>
        <w:spacing w:after="11" w:line="269" w:lineRule="auto"/>
        <w:ind w:left="142" w:right="180" w:hanging="10"/>
        <w:jc w:val="both"/>
        <w:rPr>
          <w:rFonts w:ascii="Times New Roman" w:hAnsi="Times New Roman"/>
          <w:b/>
          <w:i/>
          <w:color w:val="000000"/>
          <w:sz w:val="24"/>
        </w:rPr>
      </w:pPr>
      <w:r>
        <w:rPr>
          <w:rFonts w:ascii="Times New Roman" w:hAnsi="Times New Roman"/>
          <w:b/>
          <w:i/>
          <w:color w:val="000000"/>
          <w:sz w:val="24"/>
        </w:rPr>
        <w:t xml:space="preserve">Основными функциями оценки являются: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b/>
          <w:i/>
          <w:color w:val="000000"/>
          <w:sz w:val="24"/>
        </w:rPr>
        <w:t xml:space="preserve"> </w:t>
      </w:r>
      <w:r>
        <w:rPr>
          <w:rFonts w:ascii="Times New Roman" w:hAnsi="Times New Roman"/>
          <w:color w:val="000000"/>
          <w:sz w:val="24"/>
        </w:rPr>
        <w:t xml:space="preserve">мотивационная – поощряет образовательную деятельность ученика и стимулирует её продолжение; диагностическая – указывает на причины тех или иных образовательных результатов ученика,  выявляет индивидуальную динамику учебных  достижений обучающихся;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воспитательная – формирует самосознание и адекватную самооценку учебной деятельности  школьника;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информационная – свидетельствует о степени успешности ученика в достижении предметных, метапредметных результатов в соответствии с ФГОС НОО, овладении знаниями, умениями и способами деятельности, развитии способностей.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   Конечная цель системы контроля и оценки заключается в переводе внешней оценки во внутреннюю самооценку и в достижении (в перспективе) полной ответственности обучающегося за процесс и результат непрерывного самообразования.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   Основным показателем развития обучающихся является уровень сформированности </w:t>
      </w:r>
      <w:r>
        <w:rPr>
          <w:rFonts w:ascii="Times New Roman" w:hAnsi="Times New Roman"/>
          <w:b/>
          <w:color w:val="000000"/>
          <w:sz w:val="24"/>
        </w:rPr>
        <w:t>предметных, метапредметных и личностных результатов</w:t>
      </w:r>
      <w:r>
        <w:rPr>
          <w:rFonts w:ascii="Times New Roman" w:hAnsi="Times New Roman"/>
          <w:color w:val="000000"/>
          <w:sz w:val="24"/>
        </w:rPr>
        <w:t xml:space="preserve">.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b/>
          <w:color w:val="000000"/>
          <w:sz w:val="24"/>
        </w:rPr>
        <w:lastRenderedPageBreak/>
        <w:t xml:space="preserve">Метапредметные </w:t>
      </w:r>
      <w:r>
        <w:rPr>
          <w:rFonts w:ascii="Times New Roman" w:hAnsi="Times New Roman"/>
          <w:color w:val="000000"/>
          <w:sz w:val="24"/>
        </w:rPr>
        <w:t xml:space="preserve">результаты включают совокупность регулятивных, познавательных и коммуникативных универсальных учебных действий. </w:t>
      </w: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 xml:space="preserve">С целью комплексного подхода к оценке результатов образования, позволяющего вести оценку достижения обучающимися всех трёх групп результатов образования: личностных, метапредметных и предметных, разработано Положение о системе оценок, формах и порядке проведении промежуточной и итоговой аттестации обучающихся начальной школы. </w:t>
      </w:r>
    </w:p>
    <w:p w:rsidR="007A6A1D" w:rsidRDefault="00781499">
      <w:pPr>
        <w:spacing w:after="0" w:line="240" w:lineRule="auto"/>
        <w:ind w:left="142"/>
        <w:jc w:val="both"/>
        <w:outlineLvl w:val="0"/>
        <w:rPr>
          <w:rFonts w:ascii="Times New Roman" w:hAnsi="Times New Roman"/>
          <w:b/>
          <w:sz w:val="24"/>
        </w:rPr>
      </w:pPr>
      <w:r>
        <w:rPr>
          <w:rFonts w:ascii="Times New Roman" w:hAnsi="Times New Roman"/>
          <w:b/>
          <w:sz w:val="24"/>
        </w:rPr>
        <w:t xml:space="preserve">Положение о системе оценок, формах и порядке проведении </w:t>
      </w:r>
    </w:p>
    <w:p w:rsidR="007A6A1D" w:rsidRDefault="00781499">
      <w:pPr>
        <w:spacing w:after="0" w:line="240" w:lineRule="auto"/>
        <w:ind w:left="142"/>
        <w:jc w:val="both"/>
        <w:rPr>
          <w:rFonts w:ascii="Times New Roman" w:hAnsi="Times New Roman"/>
          <w:sz w:val="24"/>
        </w:rPr>
      </w:pPr>
      <w:r>
        <w:rPr>
          <w:rFonts w:ascii="Times New Roman" w:hAnsi="Times New Roman"/>
          <w:sz w:val="24"/>
        </w:rPr>
        <w:t>промежуточной и итоговой аттестации обучающихся начальной школы (Приложение 1)</w:t>
      </w:r>
    </w:p>
    <w:p w:rsidR="007A6A1D" w:rsidRDefault="00781499">
      <w:pPr>
        <w:spacing w:after="0" w:line="240" w:lineRule="auto"/>
        <w:ind w:left="142"/>
        <w:jc w:val="both"/>
        <w:rPr>
          <w:rFonts w:ascii="Times New Roman" w:hAnsi="Times New Roman"/>
          <w:sz w:val="24"/>
        </w:rPr>
      </w:pPr>
      <w:r>
        <w:rPr>
          <w:rFonts w:ascii="Times New Roman" w:hAnsi="Times New Roman"/>
          <w:sz w:val="24"/>
        </w:rPr>
        <w:t>Задача промежуточной и итоговой аттестации (ВПР 4 класс) – определение уровня обученности и уровня успешности обучающихся, своевременная корректировка программ, форм, методов обучения в соответствии с требованиями Федерального государственного образовательного стандарта (далее – ФГОС).</w:t>
      </w:r>
    </w:p>
    <w:p w:rsidR="007A6A1D" w:rsidRDefault="007A6A1D">
      <w:pPr>
        <w:spacing w:after="0" w:line="240" w:lineRule="auto"/>
        <w:ind w:left="142"/>
        <w:jc w:val="both"/>
        <w:rPr>
          <w:rFonts w:ascii="Times New Roman" w:hAnsi="Times New Roman"/>
          <w:sz w:val="24"/>
        </w:rPr>
      </w:pPr>
    </w:p>
    <w:p w:rsidR="007A6A1D" w:rsidRDefault="00781499" w:rsidP="005878BE">
      <w:pPr>
        <w:tabs>
          <w:tab w:val="left" w:pos="720"/>
        </w:tabs>
        <w:spacing w:after="0" w:line="240" w:lineRule="auto"/>
        <w:ind w:left="142"/>
        <w:rPr>
          <w:rFonts w:ascii="Times New Roman" w:hAnsi="Times New Roman"/>
          <w:sz w:val="24"/>
        </w:rPr>
      </w:pPr>
      <w:r>
        <w:rPr>
          <w:rFonts w:ascii="Times New Roman" w:hAnsi="Times New Roman"/>
          <w:b/>
          <w:sz w:val="24"/>
        </w:rPr>
        <w:t>Оценка  сформированности  метапредметных УУД  на конец  учебного года</w:t>
      </w:r>
    </w:p>
    <w:p w:rsidR="007A6A1D" w:rsidRDefault="00781499" w:rsidP="00AA5E13">
      <w:pPr>
        <w:spacing w:after="0" w:line="240" w:lineRule="auto"/>
        <w:ind w:left="142"/>
        <w:rPr>
          <w:rFonts w:ascii="Times New Roman" w:hAnsi="Times New Roman"/>
        </w:rPr>
      </w:pPr>
      <w:r>
        <w:rPr>
          <w:rFonts w:ascii="Times New Roman" w:hAnsi="Times New Roman"/>
          <w:b/>
        </w:rPr>
        <w:t>Итоги  сформированности  метапредметных УУД  на конец  учебного года</w:t>
      </w:r>
    </w:p>
    <w:p w:rsidR="007A6A1D" w:rsidRDefault="007A6A1D">
      <w:pPr>
        <w:spacing w:after="0" w:line="240" w:lineRule="auto"/>
        <w:ind w:left="142"/>
        <w:rPr>
          <w:rFonts w:ascii="Times New Roman" w:hAnsi="Times New Roman"/>
        </w:rPr>
      </w:pPr>
    </w:p>
    <w:p w:rsidR="007A6A1D" w:rsidRDefault="00781499">
      <w:pPr>
        <w:spacing w:after="0" w:line="240" w:lineRule="auto"/>
        <w:ind w:left="142"/>
        <w:rPr>
          <w:rFonts w:ascii="Times New Roman" w:hAnsi="Times New Roman"/>
        </w:rPr>
      </w:pPr>
      <w:r>
        <w:rPr>
          <w:rFonts w:ascii="Times New Roman" w:hAnsi="Times New Roman"/>
        </w:rPr>
        <w:t xml:space="preserve">Регулятивные: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012"/>
        <w:gridCol w:w="946"/>
        <w:gridCol w:w="1056"/>
        <w:gridCol w:w="963"/>
        <w:gridCol w:w="1102"/>
        <w:gridCol w:w="1076"/>
        <w:gridCol w:w="1865"/>
      </w:tblGrid>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уровни</w:t>
            </w:r>
          </w:p>
        </w:tc>
        <w:tc>
          <w:tcPr>
            <w:tcW w:w="1958"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Низкий</w:t>
            </w:r>
          </w:p>
        </w:tc>
        <w:tc>
          <w:tcPr>
            <w:tcW w:w="2019"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Средний</w:t>
            </w:r>
          </w:p>
        </w:tc>
        <w:tc>
          <w:tcPr>
            <w:tcW w:w="2178"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Высокий</w:t>
            </w:r>
          </w:p>
        </w:tc>
        <w:tc>
          <w:tcPr>
            <w:tcW w:w="1865"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 xml:space="preserve">Примечания </w:t>
            </w:r>
          </w:p>
        </w:tc>
      </w:tr>
      <w:tr w:rsidR="007A6A1D" w:rsidTr="00AA5E13">
        <w:tc>
          <w:tcPr>
            <w:tcW w:w="1160"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c>
          <w:tcPr>
            <w:tcW w:w="101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4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05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63"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10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107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1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15,8</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9</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47,4</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36,8</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2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6,7</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40</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53,3</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3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80</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4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7,1</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21,4</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71,4</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bl>
    <w:p w:rsidR="007A6A1D" w:rsidRDefault="007A6A1D">
      <w:pPr>
        <w:spacing w:after="0" w:line="240" w:lineRule="auto"/>
        <w:ind w:left="142"/>
        <w:rPr>
          <w:rFonts w:ascii="Times New Roman" w:hAnsi="Times New Roman"/>
        </w:rPr>
      </w:pPr>
    </w:p>
    <w:p w:rsidR="007A6A1D" w:rsidRDefault="00781499">
      <w:pPr>
        <w:spacing w:after="0" w:line="240" w:lineRule="auto"/>
        <w:ind w:left="142"/>
        <w:rPr>
          <w:rFonts w:ascii="Times New Roman" w:hAnsi="Times New Roman"/>
        </w:rPr>
      </w:pPr>
      <w:r>
        <w:rPr>
          <w:rFonts w:ascii="Times New Roman" w:hAnsi="Times New Roman"/>
        </w:rPr>
        <w:t xml:space="preserve">Познавательные: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015"/>
        <w:gridCol w:w="928"/>
        <w:gridCol w:w="1063"/>
        <w:gridCol w:w="947"/>
        <w:gridCol w:w="1114"/>
        <w:gridCol w:w="1067"/>
        <w:gridCol w:w="1894"/>
      </w:tblGrid>
      <w:tr w:rsidR="007A6A1D" w:rsidTr="00AA5E13">
        <w:tc>
          <w:tcPr>
            <w:tcW w:w="115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уровни</w:t>
            </w:r>
          </w:p>
        </w:tc>
        <w:tc>
          <w:tcPr>
            <w:tcW w:w="1943"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Низкий</w:t>
            </w:r>
          </w:p>
        </w:tc>
        <w:tc>
          <w:tcPr>
            <w:tcW w:w="2010"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Средний</w:t>
            </w:r>
          </w:p>
        </w:tc>
        <w:tc>
          <w:tcPr>
            <w:tcW w:w="2181"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Высокий</w:t>
            </w:r>
          </w:p>
        </w:tc>
        <w:tc>
          <w:tcPr>
            <w:tcW w:w="1894"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 xml:space="preserve">Примечания </w:t>
            </w:r>
          </w:p>
        </w:tc>
      </w:tr>
      <w:tr w:rsidR="007A6A1D" w:rsidTr="00AA5E13">
        <w:tc>
          <w:tcPr>
            <w:tcW w:w="1152"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c>
          <w:tcPr>
            <w:tcW w:w="1015"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28"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063"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47"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114"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1067"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89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1 класс</w:t>
            </w:r>
          </w:p>
        </w:tc>
        <w:tc>
          <w:tcPr>
            <w:tcW w:w="101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2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15,8</w:t>
            </w:r>
          </w:p>
        </w:tc>
        <w:tc>
          <w:tcPr>
            <w:tcW w:w="10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9</w:t>
            </w:r>
          </w:p>
        </w:tc>
        <w:tc>
          <w:tcPr>
            <w:tcW w:w="94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47,4</w:t>
            </w:r>
          </w:p>
        </w:tc>
        <w:tc>
          <w:tcPr>
            <w:tcW w:w="1114"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w:t>
            </w:r>
          </w:p>
        </w:tc>
        <w:tc>
          <w:tcPr>
            <w:tcW w:w="106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36,8</w:t>
            </w:r>
          </w:p>
        </w:tc>
        <w:tc>
          <w:tcPr>
            <w:tcW w:w="189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2 класс</w:t>
            </w:r>
          </w:p>
        </w:tc>
        <w:tc>
          <w:tcPr>
            <w:tcW w:w="101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2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6,7</w:t>
            </w:r>
          </w:p>
        </w:tc>
        <w:tc>
          <w:tcPr>
            <w:tcW w:w="10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w:t>
            </w:r>
          </w:p>
        </w:tc>
        <w:tc>
          <w:tcPr>
            <w:tcW w:w="94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46,7</w:t>
            </w:r>
          </w:p>
        </w:tc>
        <w:tc>
          <w:tcPr>
            <w:tcW w:w="1114"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w:t>
            </w:r>
          </w:p>
        </w:tc>
        <w:tc>
          <w:tcPr>
            <w:tcW w:w="106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46,7</w:t>
            </w:r>
          </w:p>
        </w:tc>
        <w:tc>
          <w:tcPr>
            <w:tcW w:w="189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3 класс</w:t>
            </w:r>
          </w:p>
        </w:tc>
        <w:tc>
          <w:tcPr>
            <w:tcW w:w="101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w:t>
            </w:r>
          </w:p>
        </w:tc>
        <w:tc>
          <w:tcPr>
            <w:tcW w:w="92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10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4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30</w:t>
            </w:r>
          </w:p>
        </w:tc>
        <w:tc>
          <w:tcPr>
            <w:tcW w:w="1114"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w:t>
            </w:r>
          </w:p>
        </w:tc>
        <w:tc>
          <w:tcPr>
            <w:tcW w:w="106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70</w:t>
            </w:r>
          </w:p>
        </w:tc>
        <w:tc>
          <w:tcPr>
            <w:tcW w:w="189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4 класс</w:t>
            </w:r>
          </w:p>
        </w:tc>
        <w:tc>
          <w:tcPr>
            <w:tcW w:w="101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92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10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w:t>
            </w:r>
          </w:p>
        </w:tc>
        <w:tc>
          <w:tcPr>
            <w:tcW w:w="94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28,6</w:t>
            </w:r>
          </w:p>
        </w:tc>
        <w:tc>
          <w:tcPr>
            <w:tcW w:w="1114"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67"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71,4</w:t>
            </w:r>
          </w:p>
        </w:tc>
        <w:tc>
          <w:tcPr>
            <w:tcW w:w="189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bl>
    <w:p w:rsidR="007A6A1D" w:rsidRDefault="007A6A1D">
      <w:pPr>
        <w:spacing w:after="0" w:line="240" w:lineRule="auto"/>
        <w:ind w:left="142"/>
        <w:rPr>
          <w:rFonts w:ascii="Times New Roman" w:hAnsi="Times New Roman"/>
          <w:b/>
        </w:rPr>
      </w:pPr>
    </w:p>
    <w:p w:rsidR="007A6A1D" w:rsidRDefault="00781499">
      <w:pPr>
        <w:spacing w:after="0" w:line="240" w:lineRule="auto"/>
        <w:ind w:left="142"/>
        <w:rPr>
          <w:rFonts w:ascii="Times New Roman" w:hAnsi="Times New Roman"/>
        </w:rPr>
      </w:pPr>
      <w:r>
        <w:rPr>
          <w:rFonts w:ascii="Times New Roman" w:hAnsi="Times New Roman"/>
        </w:rPr>
        <w:t xml:space="preserve">Коммуникативные: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012"/>
        <w:gridCol w:w="946"/>
        <w:gridCol w:w="1056"/>
        <w:gridCol w:w="963"/>
        <w:gridCol w:w="1102"/>
        <w:gridCol w:w="1076"/>
        <w:gridCol w:w="1865"/>
      </w:tblGrid>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уровни</w:t>
            </w:r>
          </w:p>
        </w:tc>
        <w:tc>
          <w:tcPr>
            <w:tcW w:w="1958"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Низкий</w:t>
            </w:r>
          </w:p>
        </w:tc>
        <w:tc>
          <w:tcPr>
            <w:tcW w:w="2019"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Средний</w:t>
            </w:r>
          </w:p>
        </w:tc>
        <w:tc>
          <w:tcPr>
            <w:tcW w:w="2178"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Высокий</w:t>
            </w:r>
          </w:p>
        </w:tc>
        <w:tc>
          <w:tcPr>
            <w:tcW w:w="1865"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 xml:space="preserve">Примечания </w:t>
            </w:r>
          </w:p>
        </w:tc>
      </w:tr>
      <w:tr w:rsidR="007A6A1D" w:rsidTr="00AA5E13">
        <w:tc>
          <w:tcPr>
            <w:tcW w:w="1160"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c>
          <w:tcPr>
            <w:tcW w:w="101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4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05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63"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102"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107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1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10,5</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21,1</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13</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68,4</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2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6,7</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20</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11</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73,3</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3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20</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80</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6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4 класс</w:t>
            </w:r>
          </w:p>
        </w:tc>
        <w:tc>
          <w:tcPr>
            <w:tcW w:w="101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94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3</w:t>
            </w:r>
          </w:p>
        </w:tc>
        <w:tc>
          <w:tcPr>
            <w:tcW w:w="963"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21,4</w:t>
            </w:r>
          </w:p>
        </w:tc>
        <w:tc>
          <w:tcPr>
            <w:tcW w:w="1102"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11</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78,6</w:t>
            </w:r>
          </w:p>
        </w:tc>
        <w:tc>
          <w:tcPr>
            <w:tcW w:w="1865"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bl>
    <w:p w:rsidR="007A6A1D" w:rsidRDefault="007A6A1D">
      <w:pPr>
        <w:spacing w:after="0" w:line="240" w:lineRule="auto"/>
        <w:ind w:left="142"/>
        <w:rPr>
          <w:rFonts w:ascii="Times New Roman" w:hAnsi="Times New Roman"/>
          <w:b/>
        </w:rPr>
      </w:pPr>
    </w:p>
    <w:p w:rsidR="007A6A1D" w:rsidRDefault="00781499">
      <w:pPr>
        <w:spacing w:after="0" w:line="240" w:lineRule="auto"/>
        <w:ind w:left="142"/>
        <w:rPr>
          <w:rFonts w:ascii="Times New Roman" w:hAnsi="Times New Roman"/>
        </w:rPr>
      </w:pPr>
      <w:r>
        <w:rPr>
          <w:rFonts w:ascii="Times New Roman" w:hAnsi="Times New Roman"/>
        </w:rPr>
        <w:t xml:space="preserve">Личностные:  </w:t>
      </w:r>
    </w:p>
    <w:tbl>
      <w:tblPr>
        <w:tblW w:w="91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1010"/>
        <w:gridCol w:w="941"/>
        <w:gridCol w:w="1056"/>
        <w:gridCol w:w="958"/>
        <w:gridCol w:w="1105"/>
        <w:gridCol w:w="1076"/>
        <w:gridCol w:w="1884"/>
      </w:tblGrid>
      <w:tr w:rsidR="007A6A1D" w:rsidTr="00AA5E13">
        <w:tc>
          <w:tcPr>
            <w:tcW w:w="115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уровни</w:t>
            </w:r>
          </w:p>
        </w:tc>
        <w:tc>
          <w:tcPr>
            <w:tcW w:w="1951"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Низкий</w:t>
            </w:r>
          </w:p>
        </w:tc>
        <w:tc>
          <w:tcPr>
            <w:tcW w:w="2014"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Средний</w:t>
            </w:r>
          </w:p>
        </w:tc>
        <w:tc>
          <w:tcPr>
            <w:tcW w:w="2181" w:type="dxa"/>
            <w:gridSpan w:val="2"/>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rPr>
            </w:pPr>
            <w:r>
              <w:rPr>
                <w:rFonts w:ascii="Times New Roman" w:hAnsi="Times New Roman"/>
              </w:rPr>
              <w:t>Высокий</w:t>
            </w:r>
          </w:p>
        </w:tc>
        <w:tc>
          <w:tcPr>
            <w:tcW w:w="1884"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 xml:space="preserve">Примечания </w:t>
            </w:r>
          </w:p>
        </w:tc>
      </w:tr>
      <w:tr w:rsidR="007A6A1D" w:rsidTr="00AA5E13">
        <w:tc>
          <w:tcPr>
            <w:tcW w:w="1150"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c>
          <w:tcPr>
            <w:tcW w:w="101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41"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05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958"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105"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кол</w:t>
            </w:r>
          </w:p>
        </w:tc>
        <w:tc>
          <w:tcPr>
            <w:tcW w:w="1076"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jc w:val="center"/>
              <w:rPr>
                <w:rFonts w:ascii="Times New Roman" w:hAnsi="Times New Roman"/>
                <w:b/>
              </w:rPr>
            </w:pPr>
            <w:r>
              <w:rPr>
                <w:rFonts w:ascii="Times New Roman" w:hAnsi="Times New Roman"/>
                <w:b/>
              </w:rPr>
              <w:t>%</w:t>
            </w:r>
          </w:p>
        </w:tc>
        <w:tc>
          <w:tcPr>
            <w:tcW w:w="188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1 класс</w:t>
            </w:r>
          </w:p>
        </w:tc>
        <w:tc>
          <w:tcPr>
            <w:tcW w:w="1010"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w:t>
            </w:r>
          </w:p>
        </w:tc>
        <w:tc>
          <w:tcPr>
            <w:tcW w:w="941"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10,5</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9</w:t>
            </w:r>
          </w:p>
        </w:tc>
        <w:tc>
          <w:tcPr>
            <w:tcW w:w="95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47,4</w:t>
            </w:r>
          </w:p>
        </w:tc>
        <w:tc>
          <w:tcPr>
            <w:tcW w:w="110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42,1</w:t>
            </w:r>
          </w:p>
        </w:tc>
        <w:tc>
          <w:tcPr>
            <w:tcW w:w="188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2 класс</w:t>
            </w:r>
          </w:p>
        </w:tc>
        <w:tc>
          <w:tcPr>
            <w:tcW w:w="1010"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1"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6,7</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w:t>
            </w:r>
          </w:p>
        </w:tc>
        <w:tc>
          <w:tcPr>
            <w:tcW w:w="95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26,7</w:t>
            </w:r>
          </w:p>
        </w:tc>
        <w:tc>
          <w:tcPr>
            <w:tcW w:w="110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66,7</w:t>
            </w:r>
          </w:p>
        </w:tc>
        <w:tc>
          <w:tcPr>
            <w:tcW w:w="188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3 класс</w:t>
            </w:r>
          </w:p>
        </w:tc>
        <w:tc>
          <w:tcPr>
            <w:tcW w:w="1010"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41"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w:t>
            </w:r>
          </w:p>
        </w:tc>
        <w:tc>
          <w:tcPr>
            <w:tcW w:w="95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10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80</w:t>
            </w:r>
          </w:p>
        </w:tc>
        <w:tc>
          <w:tcPr>
            <w:tcW w:w="188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r w:rsidR="007A6A1D" w:rsidTr="00AA5E13">
        <w:tc>
          <w:tcPr>
            <w:tcW w:w="1150" w:type="dxa"/>
            <w:tcBorders>
              <w:top w:val="single" w:sz="4" w:space="0" w:color="auto"/>
              <w:left w:val="single" w:sz="4" w:space="0" w:color="auto"/>
              <w:bottom w:val="single" w:sz="4" w:space="0" w:color="auto"/>
              <w:right w:val="single" w:sz="4" w:space="0" w:color="auto"/>
            </w:tcBorders>
            <w:hideMark/>
          </w:tcPr>
          <w:p w:rsidR="007A6A1D" w:rsidRDefault="00781499">
            <w:pPr>
              <w:spacing w:after="0" w:line="240" w:lineRule="auto"/>
              <w:ind w:left="142"/>
              <w:rPr>
                <w:rFonts w:ascii="Times New Roman" w:hAnsi="Times New Roman"/>
              </w:rPr>
            </w:pPr>
            <w:r>
              <w:rPr>
                <w:rFonts w:ascii="Times New Roman" w:hAnsi="Times New Roman"/>
              </w:rPr>
              <w:t>4 класс</w:t>
            </w:r>
          </w:p>
        </w:tc>
        <w:tc>
          <w:tcPr>
            <w:tcW w:w="1010"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941"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0</w:t>
            </w:r>
          </w:p>
        </w:tc>
        <w:tc>
          <w:tcPr>
            <w:tcW w:w="105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4</w:t>
            </w:r>
          </w:p>
        </w:tc>
        <w:tc>
          <w:tcPr>
            <w:tcW w:w="958"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28,6</w:t>
            </w:r>
          </w:p>
        </w:tc>
        <w:tc>
          <w:tcPr>
            <w:tcW w:w="1105"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10</w:t>
            </w:r>
          </w:p>
        </w:tc>
        <w:tc>
          <w:tcPr>
            <w:tcW w:w="1076" w:type="dxa"/>
            <w:tcBorders>
              <w:top w:val="single" w:sz="4" w:space="0" w:color="auto"/>
              <w:left w:val="single" w:sz="4" w:space="0" w:color="auto"/>
              <w:bottom w:val="single" w:sz="4" w:space="0" w:color="auto"/>
              <w:right w:val="single" w:sz="4" w:space="0" w:color="auto"/>
            </w:tcBorders>
          </w:tcPr>
          <w:p w:rsidR="007A6A1D" w:rsidRDefault="00781499">
            <w:pPr>
              <w:spacing w:after="0" w:line="240" w:lineRule="auto"/>
              <w:ind w:left="142"/>
              <w:rPr>
                <w:rFonts w:ascii="Times New Roman" w:hAnsi="Times New Roman"/>
              </w:rPr>
            </w:pPr>
            <w:r>
              <w:rPr>
                <w:rFonts w:ascii="Times New Roman" w:hAnsi="Times New Roman"/>
              </w:rPr>
              <w:t>71,4</w:t>
            </w:r>
          </w:p>
        </w:tc>
        <w:tc>
          <w:tcPr>
            <w:tcW w:w="1884" w:type="dxa"/>
            <w:tcBorders>
              <w:top w:val="single" w:sz="4" w:space="0" w:color="auto"/>
              <w:left w:val="single" w:sz="4" w:space="0" w:color="auto"/>
              <w:bottom w:val="single" w:sz="4" w:space="0" w:color="auto"/>
              <w:right w:val="single" w:sz="4" w:space="0" w:color="auto"/>
            </w:tcBorders>
          </w:tcPr>
          <w:p w:rsidR="007A6A1D" w:rsidRDefault="007A6A1D">
            <w:pPr>
              <w:spacing w:after="0" w:line="240" w:lineRule="auto"/>
              <w:ind w:left="142"/>
              <w:rPr>
                <w:rFonts w:ascii="Times New Roman" w:hAnsi="Times New Roman"/>
              </w:rPr>
            </w:pPr>
          </w:p>
        </w:tc>
      </w:tr>
    </w:tbl>
    <w:p w:rsidR="007A6A1D" w:rsidRDefault="007A6A1D">
      <w:pPr>
        <w:spacing w:after="0" w:line="240" w:lineRule="auto"/>
        <w:ind w:left="142"/>
        <w:rPr>
          <w:rFonts w:ascii="Times New Roman" w:hAnsi="Times New Roman"/>
          <w:b/>
          <w:sz w:val="24"/>
        </w:rPr>
      </w:pPr>
    </w:p>
    <w:p w:rsidR="007A6A1D" w:rsidRDefault="00781499">
      <w:pPr>
        <w:spacing w:after="0" w:line="240" w:lineRule="auto"/>
        <w:ind w:left="142"/>
        <w:rPr>
          <w:rFonts w:ascii="Times New Roman" w:hAnsi="Times New Roman"/>
          <w:sz w:val="24"/>
        </w:rPr>
      </w:pPr>
      <w:r>
        <w:rPr>
          <w:rFonts w:ascii="Times New Roman" w:hAnsi="Times New Roman"/>
          <w:b/>
          <w:sz w:val="24"/>
        </w:rPr>
        <w:t xml:space="preserve">Методики для  </w:t>
      </w:r>
      <w:r>
        <w:rPr>
          <w:rFonts w:ascii="Times New Roman" w:hAnsi="Times New Roman"/>
          <w:sz w:val="24"/>
        </w:rPr>
        <w:t>оценки  сформированности  УУД:</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5959"/>
        <w:gridCol w:w="1129"/>
      </w:tblGrid>
      <w:tr w:rsidR="007A6A1D" w:rsidTr="00AA5E13">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 УУД</w:t>
            </w: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Методика, автор</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Класс</w:t>
            </w:r>
          </w:p>
        </w:tc>
      </w:tr>
      <w:tr w:rsidR="007A6A1D" w:rsidTr="00AA5E13">
        <w:tc>
          <w:tcPr>
            <w:tcW w:w="2126"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tabs>
                <w:tab w:val="left" w:pos="400"/>
              </w:tabs>
              <w:spacing w:after="0" w:line="240" w:lineRule="auto"/>
              <w:ind w:left="142"/>
              <w:jc w:val="both"/>
              <w:rPr>
                <w:rFonts w:ascii="Times New Roman" w:hAnsi="Times New Roman"/>
                <w:sz w:val="24"/>
              </w:rPr>
            </w:pPr>
            <w:r>
              <w:rPr>
                <w:rFonts w:ascii="Times New Roman" w:hAnsi="Times New Roman"/>
                <w:sz w:val="24"/>
              </w:rPr>
              <w:t>Личностные УУД</w:t>
            </w: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Тест Беседа о школе (модифицированная методика </w:t>
            </w:r>
            <w:proofErr w:type="spellStart"/>
            <w:r>
              <w:rPr>
                <w:rFonts w:ascii="Times New Roman" w:hAnsi="Times New Roman"/>
                <w:sz w:val="24"/>
              </w:rPr>
              <w:t>Т.А.Нежновой</w:t>
            </w:r>
            <w:proofErr w:type="spellEnd"/>
            <w:r>
              <w:rPr>
                <w:rFonts w:ascii="Times New Roman" w:hAnsi="Times New Roman"/>
                <w:sz w:val="24"/>
              </w:rPr>
              <w:t xml:space="preserve">, </w:t>
            </w:r>
            <w:proofErr w:type="spellStart"/>
            <w:r>
              <w:rPr>
                <w:rFonts w:ascii="Times New Roman" w:hAnsi="Times New Roman"/>
                <w:sz w:val="24"/>
              </w:rPr>
              <w:t>А.Л.Венгера</w:t>
            </w:r>
            <w:proofErr w:type="spellEnd"/>
            <w:r>
              <w:rPr>
                <w:rFonts w:ascii="Times New Roman" w:hAnsi="Times New Roman"/>
                <w:sz w:val="24"/>
              </w:rPr>
              <w:t xml:space="preserve">, </w:t>
            </w:r>
            <w:proofErr w:type="spellStart"/>
            <w:r>
              <w:rPr>
                <w:rFonts w:ascii="Times New Roman" w:hAnsi="Times New Roman"/>
                <w:sz w:val="24"/>
              </w:rPr>
              <w:t>Д.Б.Эльконина</w:t>
            </w:r>
            <w:proofErr w:type="spellEnd"/>
            <w:r>
              <w:rPr>
                <w:rFonts w:ascii="Times New Roman" w:hAnsi="Times New Roman"/>
                <w:sz w:val="24"/>
              </w:rPr>
              <w:t>).</w:t>
            </w:r>
          </w:p>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Опросник Н.Г. </w:t>
            </w:r>
            <w:proofErr w:type="spellStart"/>
            <w:r>
              <w:rPr>
                <w:rFonts w:ascii="Times New Roman" w:hAnsi="Times New Roman"/>
                <w:sz w:val="24"/>
              </w:rPr>
              <w:t>Лускановой</w:t>
            </w:r>
            <w:proofErr w:type="spellEnd"/>
            <w:r>
              <w:rPr>
                <w:rFonts w:ascii="Times New Roman" w:hAnsi="Times New Roman"/>
                <w:sz w:val="24"/>
              </w:rPr>
              <w:t xml:space="preserve"> «Школьная мотивация </w:t>
            </w:r>
            <w:r>
              <w:rPr>
                <w:rFonts w:ascii="Times New Roman" w:hAnsi="Times New Roman"/>
                <w:sz w:val="24"/>
              </w:rPr>
              <w:lastRenderedPageBreak/>
              <w:t>младших школьников», методика «Лесенка»</w:t>
            </w:r>
          </w:p>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методика «Дом доброты» И.В. </w:t>
            </w:r>
            <w:proofErr w:type="spellStart"/>
            <w:r>
              <w:rPr>
                <w:rFonts w:ascii="Times New Roman" w:hAnsi="Times New Roman"/>
                <w:sz w:val="24"/>
              </w:rPr>
              <w:t>Вачкова</w:t>
            </w:r>
            <w:proofErr w:type="spellEnd"/>
            <w:r>
              <w:rPr>
                <w:rFonts w:ascii="Times New Roman" w:hAnsi="Times New Roman"/>
                <w:sz w:val="24"/>
              </w:rPr>
              <w:t xml:space="preserve"> (межличностные отношения), тест «исключение лишнего», тест «Два домика» (тревожность), </w:t>
            </w:r>
          </w:p>
          <w:p w:rsidR="007A6A1D" w:rsidRDefault="00781499" w:rsidP="00AA5E13">
            <w:pPr>
              <w:spacing w:after="0" w:line="240" w:lineRule="auto"/>
              <w:ind w:left="34"/>
              <w:jc w:val="both"/>
              <w:rPr>
                <w:rFonts w:ascii="Times New Roman" w:hAnsi="Times New Roman"/>
                <w:i/>
                <w:sz w:val="24"/>
              </w:rPr>
            </w:pPr>
            <w:r>
              <w:rPr>
                <w:rFonts w:ascii="Times New Roman" w:hAnsi="Times New Roman"/>
                <w:sz w:val="24"/>
              </w:rPr>
              <w:t>проективные методики «Рисунок человека» (общее развитие), «Автопортрет» (тип темперамента),  «Человек под дождем» (тревожность).</w:t>
            </w:r>
          </w:p>
        </w:tc>
        <w:tc>
          <w:tcPr>
            <w:tcW w:w="112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1-2</w:t>
            </w:r>
          </w:p>
          <w:p w:rsidR="007A6A1D" w:rsidRDefault="007A6A1D">
            <w:pPr>
              <w:spacing w:after="0" w:line="240" w:lineRule="auto"/>
              <w:ind w:left="142"/>
              <w:rPr>
                <w:rFonts w:ascii="Times New Roman" w:hAnsi="Times New Roman"/>
                <w:sz w:val="24"/>
              </w:rPr>
            </w:pPr>
          </w:p>
          <w:p w:rsidR="007A6A1D" w:rsidRDefault="007A6A1D">
            <w:pPr>
              <w:spacing w:after="0" w:line="240" w:lineRule="auto"/>
              <w:ind w:left="142"/>
              <w:rPr>
                <w:rFonts w:ascii="Times New Roman" w:hAnsi="Times New Roman"/>
                <w:sz w:val="24"/>
              </w:rPr>
            </w:pPr>
          </w:p>
          <w:p w:rsidR="007A6A1D" w:rsidRDefault="007A6A1D">
            <w:pPr>
              <w:spacing w:after="0" w:line="240" w:lineRule="auto"/>
              <w:ind w:left="142"/>
              <w:rPr>
                <w:rFonts w:ascii="Times New Roman" w:hAnsi="Times New Roman"/>
                <w:sz w:val="24"/>
              </w:rPr>
            </w:pPr>
          </w:p>
          <w:p w:rsidR="007A6A1D" w:rsidRDefault="00781499">
            <w:pPr>
              <w:spacing w:after="0" w:line="240" w:lineRule="auto"/>
              <w:ind w:left="142"/>
              <w:rPr>
                <w:rFonts w:ascii="Times New Roman" w:hAnsi="Times New Roman"/>
                <w:sz w:val="24"/>
              </w:rPr>
            </w:pPr>
            <w:r>
              <w:rPr>
                <w:rFonts w:ascii="Times New Roman" w:hAnsi="Times New Roman"/>
                <w:sz w:val="24"/>
              </w:rPr>
              <w:t>1-4</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Методика КТО Я? (модификация методики Куна)</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3-4</w:t>
            </w:r>
          </w:p>
        </w:tc>
      </w:tr>
      <w:tr w:rsidR="007A6A1D" w:rsidTr="00AA5E13">
        <w:trPr>
          <w:trHeight w:val="300"/>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Незавершенная сказка</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1-3</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widowControl w:val="0"/>
              <w:spacing w:after="0" w:line="240" w:lineRule="auto"/>
              <w:ind w:left="34"/>
              <w:jc w:val="both"/>
              <w:rPr>
                <w:rFonts w:ascii="Times New Roman" w:hAnsi="Times New Roman"/>
                <w:sz w:val="24"/>
              </w:rPr>
            </w:pPr>
            <w:r>
              <w:rPr>
                <w:rFonts w:ascii="Times New Roman" w:hAnsi="Times New Roman"/>
                <w:sz w:val="24"/>
              </w:rPr>
              <w:t>Задания на оценку усвоения норм взаимопомощи</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r>
      <w:tr w:rsidR="007A6A1D" w:rsidTr="00AA5E13">
        <w:trPr>
          <w:trHeight w:val="558"/>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Анкета «Оцени поступок» (по </w:t>
            </w:r>
            <w:proofErr w:type="spellStart"/>
            <w:r>
              <w:rPr>
                <w:rFonts w:ascii="Times New Roman" w:hAnsi="Times New Roman"/>
                <w:sz w:val="24"/>
              </w:rPr>
              <w:t>Туриелю</w:t>
            </w:r>
            <w:proofErr w:type="spellEnd"/>
            <w:r>
              <w:rPr>
                <w:rFonts w:ascii="Times New Roman" w:hAnsi="Times New Roman"/>
                <w:sz w:val="24"/>
              </w:rPr>
              <w:t xml:space="preserve"> в модификации Е.А. Кургановой и О.А. </w:t>
            </w:r>
            <w:proofErr w:type="spellStart"/>
            <w:r>
              <w:rPr>
                <w:rFonts w:ascii="Times New Roman" w:hAnsi="Times New Roman"/>
                <w:sz w:val="24"/>
              </w:rPr>
              <w:t>Карабановой</w:t>
            </w:r>
            <w:proofErr w:type="spellEnd"/>
            <w:r>
              <w:rPr>
                <w:rFonts w:ascii="Times New Roman" w:hAnsi="Times New Roman"/>
                <w:sz w:val="24"/>
              </w:rPr>
              <w:t xml:space="preserve">). </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1-4</w:t>
            </w:r>
          </w:p>
        </w:tc>
      </w:tr>
      <w:tr w:rsidR="007A6A1D" w:rsidTr="00AA5E13">
        <w:tc>
          <w:tcPr>
            <w:tcW w:w="2126"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Регулятивные УУД</w:t>
            </w: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 xml:space="preserve">«Выкладывание узора из кубиков» </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Тест простых поручений</w:t>
            </w:r>
          </w:p>
        </w:tc>
        <w:tc>
          <w:tcPr>
            <w:tcW w:w="112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1</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Рисование по точкам</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Методика "Корректурная проба" (буквенный вариант)</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3-4</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outlineLvl w:val="0"/>
              <w:rPr>
                <w:rFonts w:ascii="Times New Roman" w:hAnsi="Times New Roman"/>
                <w:sz w:val="24"/>
              </w:rPr>
            </w:pPr>
            <w:r>
              <w:rPr>
                <w:rFonts w:ascii="Times New Roman" w:hAnsi="Times New Roman"/>
                <w:sz w:val="24"/>
              </w:rPr>
              <w:t xml:space="preserve">Проба на внимание (поиск различий в изображениях по методике </w:t>
            </w:r>
            <w:proofErr w:type="spellStart"/>
            <w:r>
              <w:rPr>
                <w:rFonts w:ascii="Times New Roman" w:hAnsi="Times New Roman"/>
                <w:sz w:val="24"/>
              </w:rPr>
              <w:t>П.Я.Гальперина</w:t>
            </w:r>
            <w:proofErr w:type="spellEnd"/>
            <w:r>
              <w:rPr>
                <w:rFonts w:ascii="Times New Roman" w:hAnsi="Times New Roman"/>
                <w:sz w:val="24"/>
              </w:rPr>
              <w:t xml:space="preserve">) </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widowControl w:val="0"/>
              <w:spacing w:after="0" w:line="240" w:lineRule="auto"/>
              <w:ind w:left="34"/>
              <w:jc w:val="both"/>
              <w:rPr>
                <w:rFonts w:ascii="Times New Roman" w:hAnsi="Times New Roman"/>
                <w:sz w:val="24"/>
              </w:rPr>
            </w:pPr>
            <w:r>
              <w:rPr>
                <w:rFonts w:ascii="Times New Roman" w:hAnsi="Times New Roman"/>
                <w:sz w:val="24"/>
              </w:rPr>
              <w:t xml:space="preserve">Проба на внимание (по методике П. Я. Гальперина и С. Л. </w:t>
            </w:r>
            <w:proofErr w:type="spellStart"/>
            <w:r>
              <w:rPr>
                <w:rFonts w:ascii="Times New Roman" w:hAnsi="Times New Roman"/>
                <w:sz w:val="24"/>
              </w:rPr>
              <w:t>Кабыльницкой</w:t>
            </w:r>
            <w:proofErr w:type="spellEnd"/>
            <w:r>
              <w:rPr>
                <w:rFonts w:ascii="Times New Roman" w:hAnsi="Times New Roman"/>
                <w:sz w:val="24"/>
              </w:rPr>
              <w:t>)</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3-4</w:t>
            </w:r>
          </w:p>
        </w:tc>
      </w:tr>
      <w:tr w:rsidR="007A6A1D" w:rsidTr="00AA5E13">
        <w:tc>
          <w:tcPr>
            <w:tcW w:w="2126"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Познавательные УУД</w:t>
            </w: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«Найди отличия» - сравнение картинок  </w:t>
            </w:r>
          </w:p>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 Проба на определение количества слов в предложении (методика </w:t>
            </w:r>
            <w:proofErr w:type="spellStart"/>
            <w:r>
              <w:rPr>
                <w:rFonts w:ascii="Times New Roman" w:hAnsi="Times New Roman"/>
                <w:sz w:val="24"/>
              </w:rPr>
              <w:t>С.Н.Карпова</w:t>
            </w:r>
            <w:proofErr w:type="spellEnd"/>
            <w:r>
              <w:rPr>
                <w:rFonts w:ascii="Times New Roman" w:hAnsi="Times New Roman"/>
                <w:sz w:val="24"/>
              </w:rPr>
              <w:t>)</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hd w:val="clear" w:color="auto" w:fill="FFFFFF"/>
              <w:spacing w:after="0" w:line="240" w:lineRule="auto"/>
              <w:ind w:left="34"/>
              <w:jc w:val="both"/>
              <w:rPr>
                <w:rFonts w:ascii="Times New Roman" w:hAnsi="Times New Roman"/>
                <w:sz w:val="24"/>
              </w:rPr>
            </w:pPr>
            <w:r>
              <w:rPr>
                <w:rFonts w:ascii="Times New Roman" w:hAnsi="Times New Roman"/>
                <w:sz w:val="24"/>
              </w:rPr>
              <w:t>Методика «Нахождение схем к задачам» (по методике Рябинкиной)</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2-3</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hd w:val="clear" w:color="auto" w:fill="FFFFFF"/>
              <w:spacing w:after="0" w:line="240" w:lineRule="auto"/>
              <w:ind w:left="34"/>
              <w:jc w:val="both"/>
              <w:rPr>
                <w:rFonts w:ascii="Times New Roman" w:hAnsi="Times New Roman"/>
                <w:sz w:val="24"/>
              </w:rPr>
            </w:pPr>
            <w:r>
              <w:rPr>
                <w:rFonts w:ascii="Times New Roman" w:hAnsi="Times New Roman"/>
                <w:sz w:val="24"/>
              </w:rPr>
              <w:t>Выделение существенных признаков</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hd w:val="clear" w:color="auto" w:fill="FFFFFF"/>
              <w:spacing w:after="0" w:line="240" w:lineRule="auto"/>
              <w:ind w:left="34"/>
              <w:jc w:val="both"/>
              <w:rPr>
                <w:rFonts w:ascii="Times New Roman" w:hAnsi="Times New Roman"/>
                <w:sz w:val="24"/>
              </w:rPr>
            </w:pPr>
            <w:r>
              <w:rPr>
                <w:rFonts w:ascii="Times New Roman" w:hAnsi="Times New Roman"/>
                <w:sz w:val="24"/>
              </w:rPr>
              <w:t>Логические закономерности</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w:t>
            </w:r>
          </w:p>
        </w:tc>
      </w:tr>
      <w:tr w:rsidR="007A6A1D" w:rsidTr="00AA5E13">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Диагностика универсального действия общего приема решения задач (по методике </w:t>
            </w:r>
            <w:proofErr w:type="spellStart"/>
            <w:r>
              <w:rPr>
                <w:rFonts w:ascii="Times New Roman" w:hAnsi="Times New Roman"/>
                <w:sz w:val="24"/>
              </w:rPr>
              <w:t>А.Р.Лурия</w:t>
            </w:r>
            <w:proofErr w:type="spellEnd"/>
            <w:r>
              <w:rPr>
                <w:rFonts w:ascii="Times New Roman" w:hAnsi="Times New Roman"/>
                <w:sz w:val="24"/>
              </w:rPr>
              <w:t xml:space="preserve">, </w:t>
            </w:r>
            <w:proofErr w:type="spellStart"/>
            <w:r>
              <w:rPr>
                <w:rFonts w:ascii="Times New Roman" w:hAnsi="Times New Roman"/>
                <w:sz w:val="24"/>
              </w:rPr>
              <w:t>Л.С.Цветковой</w:t>
            </w:r>
            <w:proofErr w:type="spellEnd"/>
            <w:r>
              <w:rPr>
                <w:rFonts w:ascii="Times New Roman" w:hAnsi="Times New Roman"/>
                <w:sz w:val="24"/>
              </w:rPr>
              <w:t xml:space="preserve">) </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w:t>
            </w:r>
          </w:p>
        </w:tc>
      </w:tr>
      <w:tr w:rsidR="007A6A1D" w:rsidTr="00AA5E13">
        <w:trPr>
          <w:trHeight w:val="597"/>
        </w:trPr>
        <w:tc>
          <w:tcPr>
            <w:tcW w:w="2126" w:type="dxa"/>
            <w:vMerge w:val="restart"/>
            <w:tcBorders>
              <w:top w:val="single" w:sz="4" w:space="0" w:color="000000"/>
              <w:left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Коммуникативные УУД</w:t>
            </w: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Методика  «Рукавички» (методика Г.А. </w:t>
            </w:r>
            <w:proofErr w:type="spellStart"/>
            <w:r>
              <w:rPr>
                <w:rFonts w:ascii="Times New Roman" w:hAnsi="Times New Roman"/>
                <w:sz w:val="24"/>
              </w:rPr>
              <w:t>Цукерман</w:t>
            </w:r>
            <w:proofErr w:type="spellEnd"/>
            <w:r>
              <w:rPr>
                <w:rFonts w:ascii="Times New Roman" w:hAnsi="Times New Roman"/>
                <w:sz w:val="24"/>
              </w:rPr>
              <w:t>)</w:t>
            </w:r>
          </w:p>
        </w:tc>
        <w:tc>
          <w:tcPr>
            <w:tcW w:w="112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r>
      <w:tr w:rsidR="007A6A1D" w:rsidTr="00AA5E13">
        <w:tc>
          <w:tcPr>
            <w:tcW w:w="2126" w:type="dxa"/>
            <w:vMerge/>
            <w:tcBorders>
              <w:left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Методика «Ваза с яблоками»  (модифицированная проба </w:t>
            </w:r>
            <w:proofErr w:type="spellStart"/>
            <w:r>
              <w:rPr>
                <w:rFonts w:ascii="Times New Roman" w:hAnsi="Times New Roman"/>
                <w:sz w:val="24"/>
              </w:rPr>
              <w:t>Ж.Пиаже</w:t>
            </w:r>
            <w:proofErr w:type="spellEnd"/>
            <w:r>
              <w:rPr>
                <w:rFonts w:ascii="Times New Roman" w:hAnsi="Times New Roman"/>
                <w:sz w:val="24"/>
              </w:rPr>
              <w:t xml:space="preserve">; </w:t>
            </w:r>
            <w:proofErr w:type="spellStart"/>
            <w:r>
              <w:rPr>
                <w:rFonts w:ascii="Times New Roman" w:hAnsi="Times New Roman"/>
                <w:sz w:val="24"/>
              </w:rPr>
              <w:t>Флейвелл</w:t>
            </w:r>
            <w:proofErr w:type="spellEnd"/>
            <w:r>
              <w:rPr>
                <w:rFonts w:ascii="Times New Roman" w:hAnsi="Times New Roman"/>
                <w:sz w:val="24"/>
              </w:rPr>
              <w:t>)</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w:t>
            </w:r>
          </w:p>
        </w:tc>
      </w:tr>
      <w:tr w:rsidR="007A6A1D" w:rsidTr="00AA5E13">
        <w:tc>
          <w:tcPr>
            <w:tcW w:w="2126" w:type="dxa"/>
            <w:vMerge/>
            <w:tcBorders>
              <w:left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contextualSpacing/>
              <w:jc w:val="both"/>
              <w:rPr>
                <w:rFonts w:ascii="Times New Roman" w:hAnsi="Times New Roman"/>
                <w:sz w:val="24"/>
              </w:rPr>
            </w:pPr>
            <w:r>
              <w:rPr>
                <w:rFonts w:ascii="Times New Roman" w:hAnsi="Times New Roman"/>
                <w:sz w:val="24"/>
              </w:rPr>
              <w:t xml:space="preserve">Методика «Кто прав?» (модифицированная  методика </w:t>
            </w:r>
            <w:proofErr w:type="spellStart"/>
            <w:r>
              <w:rPr>
                <w:rFonts w:ascii="Times New Roman" w:hAnsi="Times New Roman"/>
                <w:sz w:val="24"/>
              </w:rPr>
              <w:t>Цукерман</w:t>
            </w:r>
            <w:proofErr w:type="spellEnd"/>
            <w:r>
              <w:rPr>
                <w:rFonts w:ascii="Times New Roman" w:hAnsi="Times New Roman"/>
                <w:sz w:val="24"/>
              </w:rPr>
              <w:t xml:space="preserve"> Г.А. и др.)</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w:t>
            </w:r>
          </w:p>
        </w:tc>
      </w:tr>
      <w:tr w:rsidR="007A6A1D" w:rsidTr="00AA5E13">
        <w:trPr>
          <w:trHeight w:val="565"/>
        </w:trPr>
        <w:tc>
          <w:tcPr>
            <w:tcW w:w="2126" w:type="dxa"/>
            <w:vMerge/>
            <w:tcBorders>
              <w:left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34"/>
              <w:jc w:val="both"/>
              <w:rPr>
                <w:rFonts w:ascii="Times New Roman" w:hAnsi="Times New Roman"/>
                <w:sz w:val="24"/>
              </w:rPr>
            </w:pPr>
            <w:r>
              <w:rPr>
                <w:rFonts w:ascii="Times New Roman" w:hAnsi="Times New Roman"/>
                <w:sz w:val="24"/>
              </w:rPr>
              <w:t xml:space="preserve">Методика «Узор под диктовку» (методика </w:t>
            </w:r>
            <w:proofErr w:type="spellStart"/>
            <w:r>
              <w:rPr>
                <w:rFonts w:ascii="Times New Roman" w:hAnsi="Times New Roman"/>
                <w:sz w:val="24"/>
              </w:rPr>
              <w:t>Цукерман</w:t>
            </w:r>
            <w:proofErr w:type="spellEnd"/>
            <w:r>
              <w:rPr>
                <w:rFonts w:ascii="Times New Roman" w:hAnsi="Times New Roman"/>
                <w:sz w:val="24"/>
              </w:rPr>
              <w:t xml:space="preserve"> и др.)</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r>
      <w:tr w:rsidR="007A6A1D" w:rsidTr="00AA5E13">
        <w:tc>
          <w:tcPr>
            <w:tcW w:w="2126" w:type="dxa"/>
            <w:vMerge/>
            <w:tcBorders>
              <w:left w:val="single" w:sz="4" w:space="0" w:color="000000"/>
              <w:right w:val="single" w:sz="4" w:space="0" w:color="000000"/>
            </w:tcBorders>
            <w:vAlign w:val="center"/>
            <w:hideMark/>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widowControl w:val="0"/>
              <w:spacing w:after="0" w:line="240" w:lineRule="auto"/>
              <w:ind w:left="34"/>
              <w:jc w:val="both"/>
              <w:rPr>
                <w:rFonts w:ascii="Times New Roman" w:hAnsi="Times New Roman"/>
                <w:sz w:val="24"/>
              </w:rPr>
            </w:pPr>
            <w:r>
              <w:rPr>
                <w:rFonts w:ascii="Times New Roman" w:hAnsi="Times New Roman"/>
                <w:sz w:val="24"/>
              </w:rPr>
              <w:t>Методика «Дорога к дому» (модифицированный вариант методики «Архитектор-строитель»)</w:t>
            </w:r>
          </w:p>
        </w:tc>
        <w:tc>
          <w:tcPr>
            <w:tcW w:w="112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3-4</w:t>
            </w:r>
          </w:p>
        </w:tc>
      </w:tr>
      <w:tr w:rsidR="007A6A1D" w:rsidTr="00AA5E13">
        <w:tc>
          <w:tcPr>
            <w:tcW w:w="2126" w:type="dxa"/>
            <w:vMerge/>
            <w:tcBorders>
              <w:left w:val="single" w:sz="4" w:space="0" w:color="000000"/>
              <w:bottom w:val="single" w:sz="4" w:space="0" w:color="000000"/>
              <w:right w:val="single" w:sz="4" w:space="0" w:color="000000"/>
            </w:tcBorders>
            <w:vAlign w:val="center"/>
          </w:tcPr>
          <w:p w:rsidR="007A6A1D" w:rsidRDefault="007A6A1D">
            <w:pPr>
              <w:spacing w:after="0" w:line="240" w:lineRule="auto"/>
              <w:ind w:left="142"/>
              <w:rPr>
                <w:rFonts w:ascii="Times New Roman" w:hAnsi="Times New Roman"/>
                <w:sz w:val="24"/>
              </w:rPr>
            </w:pPr>
          </w:p>
        </w:tc>
        <w:tc>
          <w:tcPr>
            <w:tcW w:w="5959" w:type="dxa"/>
            <w:tcBorders>
              <w:top w:val="single" w:sz="4" w:space="0" w:color="000000"/>
              <w:left w:val="single" w:sz="4" w:space="0" w:color="000000"/>
              <w:bottom w:val="single" w:sz="4" w:space="0" w:color="000000"/>
              <w:right w:val="single" w:sz="4" w:space="0" w:color="000000"/>
            </w:tcBorders>
          </w:tcPr>
          <w:p w:rsidR="007A6A1D" w:rsidRDefault="00781499" w:rsidP="00AA5E13">
            <w:pPr>
              <w:widowControl w:val="0"/>
              <w:spacing w:after="0" w:line="240" w:lineRule="auto"/>
              <w:ind w:left="34"/>
              <w:jc w:val="both"/>
              <w:rPr>
                <w:rFonts w:ascii="Times New Roman" w:hAnsi="Times New Roman"/>
                <w:sz w:val="24"/>
              </w:rPr>
            </w:pPr>
            <w:r>
              <w:rPr>
                <w:rFonts w:ascii="Times New Roman" w:hAnsi="Times New Roman"/>
                <w:sz w:val="24"/>
              </w:rPr>
              <w:t>Методика  «Ковер»</w:t>
            </w:r>
          </w:p>
        </w:tc>
        <w:tc>
          <w:tcPr>
            <w:tcW w:w="1129"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r>
    </w:tbl>
    <w:p w:rsidR="007A6A1D" w:rsidRDefault="00781499">
      <w:pPr>
        <w:spacing w:after="0" w:line="240" w:lineRule="auto"/>
        <w:ind w:left="142"/>
        <w:rPr>
          <w:rFonts w:ascii="Times New Roman" w:hAnsi="Times New Roman"/>
          <w:i/>
          <w:sz w:val="24"/>
        </w:rPr>
      </w:pPr>
      <w:r>
        <w:rPr>
          <w:rFonts w:ascii="Times New Roman" w:hAnsi="Times New Roman"/>
          <w:sz w:val="24"/>
        </w:rPr>
        <w:t xml:space="preserve"> </w:t>
      </w:r>
    </w:p>
    <w:p w:rsidR="007A6A1D" w:rsidRDefault="00781499">
      <w:pPr>
        <w:spacing w:after="0" w:line="240" w:lineRule="auto"/>
        <w:ind w:left="142"/>
        <w:jc w:val="both"/>
        <w:rPr>
          <w:rFonts w:ascii="Times New Roman" w:hAnsi="Times New Roman"/>
          <w:sz w:val="24"/>
        </w:rPr>
      </w:pPr>
      <w:r>
        <w:rPr>
          <w:rFonts w:ascii="Times New Roman" w:hAnsi="Times New Roman"/>
          <w:sz w:val="24"/>
        </w:rPr>
        <w:t>Внешняя оценка</w:t>
      </w:r>
    </w:p>
    <w:tbl>
      <w:tblPr>
        <w:tblStyle w:val="2f6"/>
        <w:tblW w:w="9242" w:type="dxa"/>
        <w:tblInd w:w="250" w:type="dxa"/>
        <w:tblLook w:val="04A0" w:firstRow="1" w:lastRow="0" w:firstColumn="1" w:lastColumn="0" w:noHBand="0" w:noVBand="1"/>
      </w:tblPr>
      <w:tblGrid>
        <w:gridCol w:w="2846"/>
        <w:gridCol w:w="1097"/>
        <w:gridCol w:w="2436"/>
        <w:gridCol w:w="2863"/>
      </w:tblGrid>
      <w:tr w:rsidR="007A6A1D" w:rsidTr="00AA5E13">
        <w:tc>
          <w:tcPr>
            <w:tcW w:w="2846" w:type="dxa"/>
          </w:tcPr>
          <w:p w:rsidR="007A6A1D" w:rsidRDefault="00781499">
            <w:pPr>
              <w:ind w:left="142"/>
              <w:jc w:val="both"/>
              <w:rPr>
                <w:rFonts w:ascii="Times New Roman" w:hAnsi="Times New Roman"/>
                <w:sz w:val="24"/>
              </w:rPr>
            </w:pPr>
            <w:r>
              <w:rPr>
                <w:rFonts w:ascii="Times New Roman" w:hAnsi="Times New Roman"/>
                <w:sz w:val="24"/>
              </w:rPr>
              <w:t>Форма</w:t>
            </w:r>
          </w:p>
        </w:tc>
        <w:tc>
          <w:tcPr>
            <w:tcW w:w="1097" w:type="dxa"/>
          </w:tcPr>
          <w:p w:rsidR="007A6A1D" w:rsidRDefault="00781499">
            <w:pPr>
              <w:ind w:left="142"/>
              <w:jc w:val="both"/>
              <w:rPr>
                <w:rFonts w:ascii="Times New Roman" w:hAnsi="Times New Roman"/>
                <w:sz w:val="24"/>
              </w:rPr>
            </w:pPr>
            <w:r>
              <w:rPr>
                <w:rFonts w:ascii="Times New Roman" w:hAnsi="Times New Roman"/>
                <w:sz w:val="24"/>
              </w:rPr>
              <w:t>Класс</w:t>
            </w:r>
          </w:p>
        </w:tc>
        <w:tc>
          <w:tcPr>
            <w:tcW w:w="2436" w:type="dxa"/>
          </w:tcPr>
          <w:p w:rsidR="007A6A1D" w:rsidRDefault="00781499">
            <w:pPr>
              <w:ind w:left="142"/>
              <w:jc w:val="both"/>
              <w:rPr>
                <w:rFonts w:ascii="Times New Roman" w:hAnsi="Times New Roman"/>
                <w:sz w:val="24"/>
              </w:rPr>
            </w:pPr>
            <w:r>
              <w:rPr>
                <w:rFonts w:ascii="Times New Roman" w:hAnsi="Times New Roman"/>
                <w:sz w:val="24"/>
              </w:rPr>
              <w:t>Предмет</w:t>
            </w:r>
          </w:p>
        </w:tc>
        <w:tc>
          <w:tcPr>
            <w:tcW w:w="2863" w:type="dxa"/>
          </w:tcPr>
          <w:p w:rsidR="007A6A1D" w:rsidRDefault="00781499">
            <w:pPr>
              <w:ind w:left="142"/>
              <w:jc w:val="both"/>
              <w:rPr>
                <w:rFonts w:ascii="Times New Roman" w:hAnsi="Times New Roman"/>
                <w:sz w:val="24"/>
              </w:rPr>
            </w:pPr>
            <w:r>
              <w:rPr>
                <w:rFonts w:ascii="Times New Roman" w:hAnsi="Times New Roman"/>
                <w:sz w:val="24"/>
              </w:rPr>
              <w:t>Период</w:t>
            </w:r>
          </w:p>
        </w:tc>
      </w:tr>
      <w:tr w:rsidR="007A6A1D" w:rsidTr="00AA5E13">
        <w:tc>
          <w:tcPr>
            <w:tcW w:w="2846" w:type="dxa"/>
            <w:vMerge w:val="restart"/>
          </w:tcPr>
          <w:p w:rsidR="007A6A1D" w:rsidRDefault="00781499">
            <w:pPr>
              <w:ind w:left="142"/>
              <w:jc w:val="both"/>
              <w:rPr>
                <w:rFonts w:ascii="Times New Roman" w:hAnsi="Times New Roman"/>
                <w:sz w:val="24"/>
              </w:rPr>
            </w:pPr>
            <w:r>
              <w:rPr>
                <w:rFonts w:ascii="Times New Roman" w:hAnsi="Times New Roman"/>
                <w:sz w:val="24"/>
              </w:rPr>
              <w:t>ВПР</w:t>
            </w:r>
          </w:p>
        </w:tc>
        <w:tc>
          <w:tcPr>
            <w:tcW w:w="1097" w:type="dxa"/>
            <w:vMerge w:val="restart"/>
          </w:tcPr>
          <w:p w:rsidR="007A6A1D" w:rsidRDefault="00781499">
            <w:pPr>
              <w:ind w:left="142"/>
              <w:jc w:val="center"/>
              <w:rPr>
                <w:rFonts w:ascii="Times New Roman" w:hAnsi="Times New Roman"/>
                <w:sz w:val="24"/>
              </w:rPr>
            </w:pPr>
            <w:r>
              <w:rPr>
                <w:rFonts w:ascii="Times New Roman" w:hAnsi="Times New Roman"/>
                <w:sz w:val="24"/>
              </w:rPr>
              <w:t>4</w:t>
            </w:r>
          </w:p>
        </w:tc>
        <w:tc>
          <w:tcPr>
            <w:tcW w:w="2436" w:type="dxa"/>
          </w:tcPr>
          <w:p w:rsidR="007A6A1D" w:rsidRDefault="00781499">
            <w:pPr>
              <w:ind w:left="142"/>
              <w:jc w:val="both"/>
              <w:rPr>
                <w:rFonts w:ascii="Times New Roman" w:hAnsi="Times New Roman"/>
                <w:sz w:val="24"/>
              </w:rPr>
            </w:pPr>
            <w:r>
              <w:rPr>
                <w:rFonts w:ascii="Times New Roman" w:hAnsi="Times New Roman"/>
                <w:sz w:val="24"/>
              </w:rPr>
              <w:t>Русский язык</w:t>
            </w:r>
          </w:p>
        </w:tc>
        <w:tc>
          <w:tcPr>
            <w:tcW w:w="2863" w:type="dxa"/>
          </w:tcPr>
          <w:p w:rsidR="007A6A1D" w:rsidRDefault="00781499">
            <w:pPr>
              <w:ind w:left="142"/>
              <w:jc w:val="both"/>
              <w:rPr>
                <w:rFonts w:ascii="Times New Roman" w:hAnsi="Times New Roman"/>
                <w:sz w:val="24"/>
              </w:rPr>
            </w:pPr>
            <w:r>
              <w:rPr>
                <w:rFonts w:ascii="Times New Roman" w:hAnsi="Times New Roman"/>
                <w:sz w:val="24"/>
              </w:rPr>
              <w:t>30.03.2022г.-08.04.2022 г.</w:t>
            </w:r>
          </w:p>
        </w:tc>
      </w:tr>
      <w:tr w:rsidR="007A6A1D" w:rsidTr="00AA5E13">
        <w:tc>
          <w:tcPr>
            <w:tcW w:w="2846" w:type="dxa"/>
            <w:vMerge/>
          </w:tcPr>
          <w:p w:rsidR="007A6A1D" w:rsidRDefault="007A6A1D">
            <w:pPr>
              <w:ind w:left="142"/>
              <w:jc w:val="both"/>
              <w:rPr>
                <w:rFonts w:ascii="Times New Roman" w:hAnsi="Times New Roman"/>
                <w:sz w:val="24"/>
              </w:rPr>
            </w:pPr>
          </w:p>
        </w:tc>
        <w:tc>
          <w:tcPr>
            <w:tcW w:w="1097" w:type="dxa"/>
            <w:vMerge/>
          </w:tcPr>
          <w:p w:rsidR="007A6A1D" w:rsidRDefault="007A6A1D">
            <w:pPr>
              <w:ind w:left="142"/>
              <w:jc w:val="both"/>
              <w:rPr>
                <w:rFonts w:ascii="Times New Roman" w:hAnsi="Times New Roman"/>
                <w:sz w:val="24"/>
              </w:rPr>
            </w:pPr>
          </w:p>
        </w:tc>
        <w:tc>
          <w:tcPr>
            <w:tcW w:w="2436" w:type="dxa"/>
          </w:tcPr>
          <w:p w:rsidR="007A6A1D" w:rsidRDefault="00781499">
            <w:pPr>
              <w:ind w:left="142"/>
              <w:jc w:val="both"/>
              <w:rPr>
                <w:rFonts w:ascii="Times New Roman" w:hAnsi="Times New Roman"/>
                <w:sz w:val="24"/>
              </w:rPr>
            </w:pPr>
            <w:r>
              <w:rPr>
                <w:rFonts w:ascii="Times New Roman" w:hAnsi="Times New Roman"/>
                <w:sz w:val="24"/>
              </w:rPr>
              <w:t>Математика</w:t>
            </w:r>
          </w:p>
        </w:tc>
        <w:tc>
          <w:tcPr>
            <w:tcW w:w="2863" w:type="dxa"/>
          </w:tcPr>
          <w:p w:rsidR="007A6A1D" w:rsidRDefault="00781499">
            <w:pPr>
              <w:ind w:left="142"/>
              <w:jc w:val="both"/>
              <w:rPr>
                <w:rFonts w:ascii="Times New Roman" w:hAnsi="Times New Roman"/>
                <w:sz w:val="24"/>
              </w:rPr>
            </w:pPr>
            <w:r>
              <w:rPr>
                <w:rFonts w:ascii="Times New Roman" w:hAnsi="Times New Roman"/>
                <w:sz w:val="24"/>
              </w:rPr>
              <w:t>13.04.2022г.-22.04.2022 г.</w:t>
            </w:r>
          </w:p>
        </w:tc>
      </w:tr>
      <w:tr w:rsidR="007A6A1D" w:rsidTr="00AA5E13">
        <w:tc>
          <w:tcPr>
            <w:tcW w:w="2846" w:type="dxa"/>
            <w:vMerge/>
          </w:tcPr>
          <w:p w:rsidR="007A6A1D" w:rsidRDefault="007A6A1D">
            <w:pPr>
              <w:ind w:left="142"/>
              <w:jc w:val="both"/>
              <w:rPr>
                <w:rFonts w:ascii="Times New Roman" w:hAnsi="Times New Roman"/>
                <w:sz w:val="24"/>
              </w:rPr>
            </w:pPr>
          </w:p>
        </w:tc>
        <w:tc>
          <w:tcPr>
            <w:tcW w:w="1097" w:type="dxa"/>
            <w:vMerge/>
          </w:tcPr>
          <w:p w:rsidR="007A6A1D" w:rsidRDefault="007A6A1D">
            <w:pPr>
              <w:ind w:left="142"/>
              <w:jc w:val="both"/>
              <w:rPr>
                <w:rFonts w:ascii="Times New Roman" w:hAnsi="Times New Roman"/>
                <w:sz w:val="24"/>
              </w:rPr>
            </w:pPr>
          </w:p>
        </w:tc>
        <w:tc>
          <w:tcPr>
            <w:tcW w:w="2436" w:type="dxa"/>
          </w:tcPr>
          <w:p w:rsidR="007A6A1D" w:rsidRDefault="00781499">
            <w:pPr>
              <w:ind w:left="142"/>
              <w:jc w:val="both"/>
              <w:rPr>
                <w:rFonts w:ascii="Times New Roman" w:hAnsi="Times New Roman"/>
                <w:sz w:val="24"/>
              </w:rPr>
            </w:pPr>
            <w:r>
              <w:rPr>
                <w:rFonts w:ascii="Times New Roman" w:hAnsi="Times New Roman"/>
                <w:sz w:val="24"/>
              </w:rPr>
              <w:t>Окружающий мир</w:t>
            </w:r>
          </w:p>
        </w:tc>
        <w:tc>
          <w:tcPr>
            <w:tcW w:w="2863" w:type="dxa"/>
          </w:tcPr>
          <w:p w:rsidR="007A6A1D" w:rsidRDefault="00781499">
            <w:pPr>
              <w:ind w:left="142"/>
              <w:jc w:val="both"/>
              <w:rPr>
                <w:rFonts w:ascii="Times New Roman" w:hAnsi="Times New Roman"/>
                <w:sz w:val="24"/>
              </w:rPr>
            </w:pPr>
            <w:r>
              <w:rPr>
                <w:rFonts w:ascii="Times New Roman" w:hAnsi="Times New Roman"/>
                <w:sz w:val="24"/>
              </w:rPr>
              <w:t>13.04.2022г.-22.04.2022 г.</w:t>
            </w:r>
          </w:p>
        </w:tc>
      </w:tr>
      <w:tr w:rsidR="007A6A1D" w:rsidTr="00AA5E13">
        <w:tc>
          <w:tcPr>
            <w:tcW w:w="2846" w:type="dxa"/>
          </w:tcPr>
          <w:p w:rsidR="007A6A1D" w:rsidRDefault="00781499">
            <w:pPr>
              <w:ind w:left="142"/>
              <w:jc w:val="both"/>
              <w:rPr>
                <w:rFonts w:ascii="Times New Roman" w:hAnsi="Times New Roman"/>
                <w:sz w:val="24"/>
              </w:rPr>
            </w:pPr>
            <w:r>
              <w:rPr>
                <w:rFonts w:ascii="Times New Roman" w:hAnsi="Times New Roman"/>
                <w:sz w:val="24"/>
              </w:rPr>
              <w:t xml:space="preserve">Предметные и метапредметная </w:t>
            </w:r>
            <w:r>
              <w:rPr>
                <w:rFonts w:ascii="Times New Roman" w:hAnsi="Times New Roman"/>
                <w:sz w:val="24"/>
              </w:rPr>
              <w:lastRenderedPageBreak/>
              <w:t>олимпиада</w:t>
            </w:r>
          </w:p>
        </w:tc>
        <w:tc>
          <w:tcPr>
            <w:tcW w:w="1097" w:type="dxa"/>
          </w:tcPr>
          <w:p w:rsidR="007A6A1D" w:rsidRDefault="00781499">
            <w:pPr>
              <w:ind w:left="142"/>
              <w:jc w:val="center"/>
              <w:rPr>
                <w:rFonts w:ascii="Times New Roman" w:hAnsi="Times New Roman"/>
                <w:sz w:val="24"/>
              </w:rPr>
            </w:pPr>
            <w:r>
              <w:rPr>
                <w:rFonts w:ascii="Times New Roman" w:hAnsi="Times New Roman"/>
                <w:sz w:val="24"/>
              </w:rPr>
              <w:lastRenderedPageBreak/>
              <w:t>4</w:t>
            </w:r>
          </w:p>
        </w:tc>
        <w:tc>
          <w:tcPr>
            <w:tcW w:w="2436" w:type="dxa"/>
          </w:tcPr>
          <w:p w:rsidR="007A6A1D" w:rsidRDefault="00781499">
            <w:pPr>
              <w:ind w:left="142"/>
              <w:jc w:val="both"/>
              <w:rPr>
                <w:rFonts w:ascii="Times New Roman" w:hAnsi="Times New Roman"/>
                <w:sz w:val="24"/>
              </w:rPr>
            </w:pPr>
            <w:r>
              <w:rPr>
                <w:rFonts w:ascii="Times New Roman" w:hAnsi="Times New Roman"/>
                <w:sz w:val="24"/>
              </w:rPr>
              <w:t>Русский язык</w:t>
            </w:r>
          </w:p>
          <w:p w:rsidR="007A6A1D" w:rsidRDefault="00781499">
            <w:pPr>
              <w:ind w:left="142"/>
              <w:jc w:val="both"/>
              <w:rPr>
                <w:rFonts w:ascii="Times New Roman" w:hAnsi="Times New Roman"/>
                <w:sz w:val="24"/>
              </w:rPr>
            </w:pPr>
            <w:r>
              <w:rPr>
                <w:rFonts w:ascii="Times New Roman" w:hAnsi="Times New Roman"/>
                <w:sz w:val="24"/>
              </w:rPr>
              <w:t>Математика</w:t>
            </w:r>
          </w:p>
          <w:p w:rsidR="007A6A1D" w:rsidRDefault="00781499">
            <w:pPr>
              <w:ind w:left="142"/>
              <w:jc w:val="both"/>
              <w:rPr>
                <w:rFonts w:ascii="Times New Roman" w:hAnsi="Times New Roman"/>
                <w:sz w:val="24"/>
              </w:rPr>
            </w:pPr>
            <w:r>
              <w:rPr>
                <w:rFonts w:ascii="Times New Roman" w:hAnsi="Times New Roman"/>
                <w:sz w:val="24"/>
              </w:rPr>
              <w:lastRenderedPageBreak/>
              <w:t>Метапредметная</w:t>
            </w:r>
          </w:p>
        </w:tc>
        <w:tc>
          <w:tcPr>
            <w:tcW w:w="2863" w:type="dxa"/>
          </w:tcPr>
          <w:p w:rsidR="007A6A1D" w:rsidRDefault="00781499">
            <w:pPr>
              <w:ind w:left="142"/>
              <w:jc w:val="both"/>
              <w:rPr>
                <w:rFonts w:ascii="Times New Roman" w:hAnsi="Times New Roman"/>
                <w:sz w:val="24"/>
              </w:rPr>
            </w:pPr>
            <w:r>
              <w:rPr>
                <w:rFonts w:ascii="Times New Roman" w:hAnsi="Times New Roman"/>
                <w:sz w:val="24"/>
              </w:rPr>
              <w:lastRenderedPageBreak/>
              <w:t>Март-апрель 2022 г.</w:t>
            </w:r>
          </w:p>
        </w:tc>
      </w:tr>
      <w:tr w:rsidR="007A6A1D" w:rsidTr="00AA5E13">
        <w:tc>
          <w:tcPr>
            <w:tcW w:w="2846" w:type="dxa"/>
          </w:tcPr>
          <w:p w:rsidR="007A6A1D" w:rsidRDefault="00781499">
            <w:pPr>
              <w:ind w:left="142"/>
              <w:jc w:val="both"/>
              <w:rPr>
                <w:rFonts w:ascii="Times New Roman" w:hAnsi="Times New Roman"/>
                <w:sz w:val="24"/>
              </w:rPr>
            </w:pPr>
            <w:r>
              <w:rPr>
                <w:rFonts w:ascii="Times New Roman" w:hAnsi="Times New Roman"/>
                <w:sz w:val="24"/>
              </w:rPr>
              <w:lastRenderedPageBreak/>
              <w:t>Участие в конкурсах, олимпиадах</w:t>
            </w:r>
          </w:p>
        </w:tc>
        <w:tc>
          <w:tcPr>
            <w:tcW w:w="1097" w:type="dxa"/>
          </w:tcPr>
          <w:p w:rsidR="007A6A1D" w:rsidRDefault="00781499">
            <w:pPr>
              <w:ind w:left="142"/>
              <w:jc w:val="center"/>
              <w:rPr>
                <w:rFonts w:ascii="Times New Roman" w:hAnsi="Times New Roman"/>
                <w:sz w:val="24"/>
              </w:rPr>
            </w:pPr>
            <w:r>
              <w:rPr>
                <w:rFonts w:ascii="Times New Roman" w:hAnsi="Times New Roman"/>
                <w:sz w:val="24"/>
              </w:rPr>
              <w:t>1-4</w:t>
            </w:r>
          </w:p>
        </w:tc>
        <w:tc>
          <w:tcPr>
            <w:tcW w:w="2436" w:type="dxa"/>
          </w:tcPr>
          <w:p w:rsidR="007A6A1D" w:rsidRDefault="007A6A1D">
            <w:pPr>
              <w:ind w:left="142"/>
              <w:jc w:val="both"/>
              <w:rPr>
                <w:rFonts w:ascii="Times New Roman" w:hAnsi="Times New Roman"/>
                <w:sz w:val="24"/>
              </w:rPr>
            </w:pPr>
          </w:p>
        </w:tc>
        <w:tc>
          <w:tcPr>
            <w:tcW w:w="2863" w:type="dxa"/>
          </w:tcPr>
          <w:p w:rsidR="007A6A1D" w:rsidRDefault="00781499">
            <w:pPr>
              <w:ind w:left="142"/>
              <w:jc w:val="both"/>
              <w:rPr>
                <w:rFonts w:ascii="Times New Roman" w:hAnsi="Times New Roman"/>
                <w:sz w:val="24"/>
              </w:rPr>
            </w:pPr>
            <w:r>
              <w:rPr>
                <w:rFonts w:ascii="Times New Roman" w:hAnsi="Times New Roman"/>
                <w:sz w:val="24"/>
              </w:rPr>
              <w:t>В течение года</w:t>
            </w:r>
          </w:p>
        </w:tc>
      </w:tr>
    </w:tbl>
    <w:p w:rsidR="007A6A1D" w:rsidRDefault="00781499">
      <w:pPr>
        <w:spacing w:after="0" w:line="240" w:lineRule="auto"/>
        <w:ind w:left="142"/>
        <w:jc w:val="both"/>
        <w:rPr>
          <w:rFonts w:ascii="Times New Roman" w:hAnsi="Times New Roman"/>
          <w:sz w:val="24"/>
        </w:rPr>
      </w:pPr>
      <w:r>
        <w:rPr>
          <w:rFonts w:ascii="Times New Roman" w:hAnsi="Times New Roman"/>
          <w:sz w:val="24"/>
        </w:rPr>
        <w:t>Внутренняя оценка</w:t>
      </w:r>
    </w:p>
    <w:p w:rsidR="007A6A1D" w:rsidRDefault="00781499">
      <w:pPr>
        <w:spacing w:after="0" w:line="240" w:lineRule="auto"/>
        <w:ind w:left="142"/>
        <w:jc w:val="both"/>
        <w:rPr>
          <w:rFonts w:ascii="Times New Roman" w:hAnsi="Times New Roman"/>
          <w:sz w:val="24"/>
        </w:rPr>
      </w:pPr>
      <w:r>
        <w:rPr>
          <w:rFonts w:ascii="Times New Roman" w:hAnsi="Times New Roman"/>
          <w:sz w:val="24"/>
        </w:rPr>
        <w:t>Оценка предметных результатов</w:t>
      </w:r>
    </w:p>
    <w:p w:rsidR="007A6A1D" w:rsidRDefault="007A6A1D">
      <w:pPr>
        <w:spacing w:after="0" w:line="240" w:lineRule="auto"/>
        <w:ind w:left="142"/>
        <w:jc w:val="both"/>
        <w:rPr>
          <w:rFonts w:ascii="Times New Roman" w:hAnsi="Times New Roman"/>
          <w:sz w:val="24"/>
        </w:rPr>
      </w:pPr>
    </w:p>
    <w:tbl>
      <w:tblPr>
        <w:tblStyle w:val="2f6"/>
        <w:tblW w:w="0" w:type="auto"/>
        <w:tblInd w:w="250" w:type="dxa"/>
        <w:tblLook w:val="04A0" w:firstRow="1" w:lastRow="0" w:firstColumn="1" w:lastColumn="0" w:noHBand="0" w:noVBand="1"/>
      </w:tblPr>
      <w:tblGrid>
        <w:gridCol w:w="4942"/>
        <w:gridCol w:w="4238"/>
      </w:tblGrid>
      <w:tr w:rsidR="007A6A1D" w:rsidTr="00AA5E13">
        <w:tc>
          <w:tcPr>
            <w:tcW w:w="4961" w:type="dxa"/>
          </w:tcPr>
          <w:p w:rsidR="007A6A1D" w:rsidRDefault="00781499">
            <w:pPr>
              <w:ind w:left="142"/>
              <w:jc w:val="both"/>
              <w:rPr>
                <w:rFonts w:ascii="Times New Roman" w:hAnsi="Times New Roman"/>
                <w:sz w:val="24"/>
              </w:rPr>
            </w:pPr>
            <w:r>
              <w:rPr>
                <w:rFonts w:ascii="Times New Roman" w:hAnsi="Times New Roman"/>
                <w:sz w:val="24"/>
              </w:rPr>
              <w:t>Форма</w:t>
            </w:r>
          </w:p>
        </w:tc>
        <w:tc>
          <w:tcPr>
            <w:tcW w:w="4253" w:type="dxa"/>
          </w:tcPr>
          <w:p w:rsidR="007A6A1D" w:rsidRDefault="00781499">
            <w:pPr>
              <w:ind w:left="142"/>
              <w:jc w:val="both"/>
              <w:rPr>
                <w:rFonts w:ascii="Times New Roman" w:hAnsi="Times New Roman"/>
                <w:sz w:val="24"/>
              </w:rPr>
            </w:pPr>
            <w:r>
              <w:rPr>
                <w:rFonts w:ascii="Times New Roman" w:hAnsi="Times New Roman"/>
                <w:sz w:val="24"/>
              </w:rPr>
              <w:t>периоды</w:t>
            </w:r>
          </w:p>
        </w:tc>
      </w:tr>
      <w:tr w:rsidR="007A6A1D" w:rsidTr="00AA5E13">
        <w:tc>
          <w:tcPr>
            <w:tcW w:w="4961" w:type="dxa"/>
          </w:tcPr>
          <w:p w:rsidR="007A6A1D" w:rsidRDefault="00781499">
            <w:pPr>
              <w:ind w:left="142"/>
              <w:jc w:val="both"/>
              <w:rPr>
                <w:rFonts w:ascii="Times New Roman" w:hAnsi="Times New Roman"/>
                <w:sz w:val="24"/>
              </w:rPr>
            </w:pPr>
            <w:r>
              <w:rPr>
                <w:rFonts w:ascii="Times New Roman" w:hAnsi="Times New Roman"/>
                <w:sz w:val="24"/>
              </w:rPr>
              <w:t>Контрольная работа, диктант – русский язык, математика</w:t>
            </w:r>
          </w:p>
        </w:tc>
        <w:tc>
          <w:tcPr>
            <w:tcW w:w="4253" w:type="dxa"/>
          </w:tcPr>
          <w:p w:rsidR="007A6A1D" w:rsidRDefault="00781499">
            <w:pPr>
              <w:ind w:left="142"/>
              <w:jc w:val="both"/>
              <w:rPr>
                <w:rFonts w:ascii="Times New Roman" w:hAnsi="Times New Roman"/>
                <w:sz w:val="24"/>
              </w:rPr>
            </w:pPr>
            <w:r>
              <w:rPr>
                <w:rFonts w:ascii="Times New Roman" w:hAnsi="Times New Roman"/>
                <w:sz w:val="24"/>
              </w:rPr>
              <w:t>По итогам четверти</w:t>
            </w:r>
          </w:p>
        </w:tc>
      </w:tr>
      <w:tr w:rsidR="007A6A1D" w:rsidTr="00AA5E13">
        <w:tc>
          <w:tcPr>
            <w:tcW w:w="4961" w:type="dxa"/>
          </w:tcPr>
          <w:p w:rsidR="007A6A1D" w:rsidRDefault="00781499">
            <w:pPr>
              <w:ind w:left="142"/>
              <w:jc w:val="both"/>
              <w:rPr>
                <w:rFonts w:ascii="Times New Roman" w:hAnsi="Times New Roman"/>
                <w:sz w:val="24"/>
              </w:rPr>
            </w:pPr>
            <w:r>
              <w:rPr>
                <w:rFonts w:ascii="Times New Roman" w:hAnsi="Times New Roman"/>
                <w:sz w:val="24"/>
              </w:rPr>
              <w:t>Итоговая к/р- русский язык, математика</w:t>
            </w:r>
          </w:p>
        </w:tc>
        <w:tc>
          <w:tcPr>
            <w:tcW w:w="4253" w:type="dxa"/>
          </w:tcPr>
          <w:p w:rsidR="007A6A1D" w:rsidRDefault="00781499">
            <w:pPr>
              <w:ind w:left="142"/>
              <w:jc w:val="both"/>
              <w:rPr>
                <w:rFonts w:ascii="Times New Roman" w:hAnsi="Times New Roman"/>
                <w:sz w:val="24"/>
              </w:rPr>
            </w:pPr>
            <w:r>
              <w:rPr>
                <w:rFonts w:ascii="Times New Roman" w:hAnsi="Times New Roman"/>
                <w:sz w:val="24"/>
              </w:rPr>
              <w:t>По итогам года</w:t>
            </w:r>
          </w:p>
        </w:tc>
      </w:tr>
      <w:tr w:rsidR="007A6A1D" w:rsidTr="00AA5E13">
        <w:tc>
          <w:tcPr>
            <w:tcW w:w="4961" w:type="dxa"/>
          </w:tcPr>
          <w:p w:rsidR="007A6A1D" w:rsidRDefault="00781499">
            <w:pPr>
              <w:ind w:left="142"/>
              <w:jc w:val="both"/>
              <w:rPr>
                <w:rFonts w:ascii="Times New Roman" w:hAnsi="Times New Roman"/>
                <w:sz w:val="24"/>
              </w:rPr>
            </w:pPr>
            <w:r>
              <w:rPr>
                <w:rFonts w:ascii="Times New Roman" w:hAnsi="Times New Roman"/>
                <w:sz w:val="24"/>
              </w:rPr>
              <w:t>Защита проекта (технология, ИЗО, КН РС(Я))</w:t>
            </w:r>
          </w:p>
        </w:tc>
        <w:tc>
          <w:tcPr>
            <w:tcW w:w="4253" w:type="dxa"/>
          </w:tcPr>
          <w:p w:rsidR="007A6A1D" w:rsidRDefault="00781499">
            <w:pPr>
              <w:ind w:left="142"/>
              <w:jc w:val="both"/>
              <w:rPr>
                <w:rFonts w:ascii="Times New Roman" w:hAnsi="Times New Roman"/>
                <w:sz w:val="24"/>
              </w:rPr>
            </w:pPr>
            <w:r>
              <w:rPr>
                <w:rFonts w:ascii="Times New Roman" w:hAnsi="Times New Roman"/>
                <w:sz w:val="24"/>
              </w:rPr>
              <w:t>Конец года</w:t>
            </w:r>
          </w:p>
        </w:tc>
      </w:tr>
      <w:tr w:rsidR="007A6A1D" w:rsidTr="00AA5E13">
        <w:tc>
          <w:tcPr>
            <w:tcW w:w="4961" w:type="dxa"/>
          </w:tcPr>
          <w:p w:rsidR="007A6A1D" w:rsidRDefault="00781499">
            <w:pPr>
              <w:ind w:left="142"/>
              <w:rPr>
                <w:rFonts w:ascii="Times New Roman" w:hAnsi="Times New Roman"/>
                <w:sz w:val="24"/>
              </w:rPr>
            </w:pPr>
            <w:r>
              <w:rPr>
                <w:rFonts w:ascii="Times New Roman" w:hAnsi="Times New Roman"/>
                <w:sz w:val="24"/>
              </w:rPr>
              <w:t>Тестирование- окружающий мир, литературное чтение)</w:t>
            </w:r>
            <w:r>
              <w:rPr>
                <w:rFonts w:ascii="Times New Roman" w:hAnsi="Times New Roman"/>
                <w:b/>
                <w:sz w:val="24"/>
              </w:rPr>
              <w:t xml:space="preserve"> </w:t>
            </w:r>
          </w:p>
        </w:tc>
        <w:tc>
          <w:tcPr>
            <w:tcW w:w="4253" w:type="dxa"/>
          </w:tcPr>
          <w:p w:rsidR="007A6A1D" w:rsidRDefault="00781499">
            <w:pPr>
              <w:ind w:left="142"/>
              <w:jc w:val="both"/>
              <w:rPr>
                <w:rFonts w:ascii="Times New Roman" w:hAnsi="Times New Roman"/>
                <w:sz w:val="24"/>
              </w:rPr>
            </w:pPr>
            <w:r>
              <w:rPr>
                <w:rFonts w:ascii="Times New Roman" w:hAnsi="Times New Roman"/>
                <w:sz w:val="24"/>
              </w:rPr>
              <w:t>Конец года</w:t>
            </w:r>
          </w:p>
        </w:tc>
      </w:tr>
      <w:tr w:rsidR="007A6A1D" w:rsidTr="00AA5E13">
        <w:tc>
          <w:tcPr>
            <w:tcW w:w="4961" w:type="dxa"/>
          </w:tcPr>
          <w:p w:rsidR="007A6A1D" w:rsidRDefault="00781499">
            <w:pPr>
              <w:ind w:left="142"/>
              <w:rPr>
                <w:rFonts w:ascii="Times New Roman" w:hAnsi="Times New Roman"/>
                <w:sz w:val="24"/>
              </w:rPr>
            </w:pPr>
            <w:r>
              <w:rPr>
                <w:rFonts w:ascii="Times New Roman" w:hAnsi="Times New Roman"/>
                <w:sz w:val="24"/>
              </w:rPr>
              <w:t>Информатика. Графическая работа на компьютере</w:t>
            </w:r>
          </w:p>
        </w:tc>
        <w:tc>
          <w:tcPr>
            <w:tcW w:w="4253" w:type="dxa"/>
          </w:tcPr>
          <w:p w:rsidR="007A6A1D" w:rsidRDefault="007A6A1D">
            <w:pPr>
              <w:ind w:left="142"/>
              <w:jc w:val="both"/>
              <w:rPr>
                <w:rFonts w:ascii="Times New Roman" w:hAnsi="Times New Roman"/>
                <w:sz w:val="24"/>
              </w:rPr>
            </w:pPr>
          </w:p>
        </w:tc>
      </w:tr>
      <w:tr w:rsidR="007A6A1D" w:rsidTr="00AA5E13">
        <w:tc>
          <w:tcPr>
            <w:tcW w:w="4961" w:type="dxa"/>
          </w:tcPr>
          <w:p w:rsidR="007A6A1D" w:rsidRDefault="00781499">
            <w:pPr>
              <w:ind w:left="142"/>
              <w:rPr>
                <w:rFonts w:ascii="Times New Roman" w:hAnsi="Times New Roman"/>
                <w:sz w:val="24"/>
              </w:rPr>
            </w:pPr>
            <w:r>
              <w:rPr>
                <w:rFonts w:ascii="Times New Roman" w:hAnsi="Times New Roman"/>
                <w:sz w:val="24"/>
              </w:rPr>
              <w:t xml:space="preserve">Физическая культура. </w:t>
            </w:r>
          </w:p>
        </w:tc>
        <w:tc>
          <w:tcPr>
            <w:tcW w:w="4253" w:type="dxa"/>
          </w:tcPr>
          <w:p w:rsidR="007A6A1D" w:rsidRDefault="00781499">
            <w:pPr>
              <w:ind w:left="142"/>
              <w:jc w:val="both"/>
              <w:rPr>
                <w:rFonts w:ascii="Times New Roman" w:hAnsi="Times New Roman"/>
                <w:sz w:val="24"/>
              </w:rPr>
            </w:pPr>
            <w:r>
              <w:rPr>
                <w:rFonts w:ascii="Times New Roman" w:hAnsi="Times New Roman"/>
                <w:sz w:val="24"/>
              </w:rPr>
              <w:t>сдача нормативов по физкультуре</w:t>
            </w:r>
          </w:p>
        </w:tc>
      </w:tr>
      <w:tr w:rsidR="007A6A1D" w:rsidTr="00AA5E13">
        <w:tc>
          <w:tcPr>
            <w:tcW w:w="4961" w:type="dxa"/>
          </w:tcPr>
          <w:p w:rsidR="007A6A1D" w:rsidRDefault="00781499">
            <w:pPr>
              <w:ind w:left="142"/>
              <w:rPr>
                <w:rFonts w:ascii="Times New Roman" w:hAnsi="Times New Roman"/>
                <w:sz w:val="24"/>
              </w:rPr>
            </w:pPr>
            <w:r>
              <w:rPr>
                <w:rFonts w:ascii="Times New Roman" w:hAnsi="Times New Roman"/>
                <w:sz w:val="24"/>
              </w:rPr>
              <w:t>ОРКСЭ</w:t>
            </w:r>
          </w:p>
        </w:tc>
        <w:tc>
          <w:tcPr>
            <w:tcW w:w="4253" w:type="dxa"/>
          </w:tcPr>
          <w:p w:rsidR="007A6A1D" w:rsidRDefault="00781499">
            <w:pPr>
              <w:ind w:left="142"/>
              <w:jc w:val="both"/>
              <w:rPr>
                <w:rFonts w:ascii="Times New Roman" w:hAnsi="Times New Roman"/>
                <w:sz w:val="24"/>
              </w:rPr>
            </w:pPr>
            <w:r>
              <w:rPr>
                <w:rFonts w:ascii="Times New Roman" w:hAnsi="Times New Roman"/>
                <w:sz w:val="24"/>
              </w:rPr>
              <w:t>конец апреля, участие в празднике дружбы народов</w:t>
            </w:r>
          </w:p>
        </w:tc>
      </w:tr>
    </w:tbl>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3D5343">
      <w:pPr>
        <w:spacing w:after="0" w:line="240" w:lineRule="auto"/>
        <w:ind w:left="142"/>
        <w:jc w:val="both"/>
        <w:rPr>
          <w:rFonts w:ascii="Times New Roman" w:hAnsi="Times New Roman"/>
          <w:sz w:val="24"/>
        </w:rPr>
      </w:pPr>
      <w:r w:rsidRPr="003D5343">
        <w:rPr>
          <w:rFonts w:ascii="Times New Roman" w:hAnsi="Times New Roman"/>
          <w:b/>
          <w:sz w:val="24"/>
        </w:rPr>
        <w:t>1.3.2.</w:t>
      </w:r>
      <w:r w:rsidR="00781499">
        <w:rPr>
          <w:rFonts w:ascii="Times New Roman" w:hAnsi="Times New Roman"/>
          <w:sz w:val="24"/>
        </w:rPr>
        <w:t xml:space="preserve"> </w:t>
      </w:r>
      <w:r w:rsidR="00781499">
        <w:rPr>
          <w:rFonts w:ascii="Times New Roman" w:hAnsi="Times New Roman"/>
          <w:b/>
          <w:sz w:val="24"/>
        </w:rPr>
        <w:t>Особенности оценки личностных, метапредметных и предметных результатов</w:t>
      </w:r>
    </w:p>
    <w:p w:rsidR="007A6A1D" w:rsidRDefault="00781499">
      <w:pPr>
        <w:tabs>
          <w:tab w:val="left" w:leader="dot" w:pos="624"/>
        </w:tabs>
        <w:spacing w:after="0" w:line="240" w:lineRule="auto"/>
        <w:ind w:left="142"/>
        <w:jc w:val="both"/>
        <w:rPr>
          <w:rFonts w:ascii="Times New Roman" w:hAnsi="Times New Roman"/>
          <w:sz w:val="24"/>
        </w:rPr>
      </w:pPr>
      <w:r>
        <w:rPr>
          <w:rFonts w:ascii="Times New Roman" w:hAnsi="Times New Roman"/>
          <w:sz w:val="24"/>
        </w:rPr>
        <w:t xml:space="preserve">Для достижения планируемых результатов междисциплинарной программы «Формирование универсальных учебных действий», а также её разделов «Чтение. Работа с текстом»  и программ по всем учебным предметам проводится  промежуточное оценивание уровня их достижения  каждым учащимся. С этой целью планируемые результаты конкретизированы по классам с учетом возрастной периодизации младших школьников. </w:t>
      </w:r>
    </w:p>
    <w:p w:rsidR="007A6A1D" w:rsidRDefault="007A6A1D">
      <w:pPr>
        <w:spacing w:after="0" w:line="240" w:lineRule="auto"/>
        <w:ind w:left="142"/>
        <w:jc w:val="both"/>
        <w:outlineLvl w:val="0"/>
        <w:rPr>
          <w:rFonts w:ascii="Times New Roman" w:hAnsi="Times New Roman"/>
          <w:sz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126"/>
        <w:gridCol w:w="1842"/>
        <w:gridCol w:w="2125"/>
        <w:gridCol w:w="1987"/>
      </w:tblGrid>
      <w:tr w:rsidR="007A6A1D">
        <w:tc>
          <w:tcPr>
            <w:tcW w:w="127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outlineLvl w:val="0"/>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1 класс</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2 класс</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3 класс</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4 класс</w:t>
            </w:r>
          </w:p>
        </w:tc>
      </w:tr>
      <w:tr w:rsidR="007A6A1D">
        <w:tc>
          <w:tcPr>
            <w:tcW w:w="127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Личност</w:t>
            </w:r>
            <w:proofErr w:type="spellEnd"/>
            <w:r>
              <w:rPr>
                <w:rFonts w:ascii="Times New Roman" w:hAnsi="Times New Roman"/>
                <w:sz w:val="24"/>
              </w:rPr>
              <w:t>-ные УУД</w:t>
            </w: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 Ценить и принимать следующие базовые ценности:  «добро», «терпение», «родина», «природа», «семья».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Уважать  свою семью, своих родственников, любовь к родителям. </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Освоить  роли  ученика; формирование интереса (мотивации) к учению.</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4. Оценивать  </w:t>
            </w:r>
            <w:r>
              <w:rPr>
                <w:rFonts w:ascii="Times New Roman" w:hAnsi="Times New Roman"/>
                <w:sz w:val="24"/>
              </w:rPr>
              <w:lastRenderedPageBreak/>
              <w:t>жизненные ситуации  и поступки героев художественных текстов с точки зрения общечеловеческих норм.</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Ценить и принимать следующие базовые ценности:  «добро», «терпение», «родина», «природа», «семья», «мир», «настоящий друг».</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Уважение к своему народу, к своей родине.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 Освоение личностного смысла учения, желания </w:t>
            </w:r>
            <w:r>
              <w:rPr>
                <w:rFonts w:ascii="Times New Roman" w:hAnsi="Times New Roman"/>
                <w:sz w:val="24"/>
              </w:rPr>
              <w:lastRenderedPageBreak/>
              <w:t xml:space="preserve">учиться.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Оценка жизненных ситуаций  и поступков героев художественных текстов с точки зрения общечеловеческих норм.</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Уважение к своему народу, к другим народам, </w:t>
            </w:r>
            <w:r>
              <w:rPr>
                <w:rFonts w:ascii="Times New Roman" w:hAnsi="Times New Roman"/>
                <w:sz w:val="24"/>
              </w:rPr>
              <w:lastRenderedPageBreak/>
              <w:t>терпимость к обычаям и традициям других народов.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Освоение личностного смысла учения; желания продолжать свою учебу.</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w:t>
            </w:r>
            <w:r>
              <w:rPr>
                <w:rFonts w:ascii="Times New Roman" w:hAnsi="Times New Roman"/>
                <w:sz w:val="24"/>
              </w:rPr>
              <w:lastRenderedPageBreak/>
              <w:t>ть» и т.д.</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Уважение  к своему народу, к другим народам, принятие ценностей других народов.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Освоение личностного смысла учения;  выбор дальнейшего образовательного маршрута.</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r>
      <w:tr w:rsidR="007A6A1D">
        <w:tc>
          <w:tcPr>
            <w:tcW w:w="127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 класс</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 класс</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 класс</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 класс</w:t>
            </w:r>
          </w:p>
        </w:tc>
      </w:tr>
      <w:tr w:rsidR="007A6A1D">
        <w:tc>
          <w:tcPr>
            <w:tcW w:w="127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Регулятив</w:t>
            </w:r>
            <w:proofErr w:type="spellEnd"/>
          </w:p>
          <w:p w:rsidR="007A6A1D" w:rsidRDefault="00781499">
            <w:pPr>
              <w:spacing w:after="0" w:line="240" w:lineRule="auto"/>
              <w:ind w:left="142"/>
              <w:jc w:val="both"/>
              <w:rPr>
                <w:rFonts w:ascii="Times New Roman" w:hAnsi="Times New Roman"/>
                <w:sz w:val="24"/>
              </w:rPr>
            </w:pPr>
            <w:r>
              <w:rPr>
                <w:rFonts w:ascii="Times New Roman" w:hAnsi="Times New Roman"/>
                <w:sz w:val="24"/>
              </w:rPr>
              <w:t>ные УУД</w:t>
            </w: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1. Организовывать свое рабочее место под руководством учителя.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Определять цель выполнения заданий на уроке, во внеурочной деятельности, в жизненных ситуациях под руководством учителя.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 Определять план выполнения </w:t>
            </w:r>
            <w:r>
              <w:rPr>
                <w:rFonts w:ascii="Times New Roman" w:hAnsi="Times New Roman"/>
                <w:sz w:val="24"/>
              </w:rPr>
              <w:lastRenderedPageBreak/>
              <w:t>заданий на уроках, внеурочной деятельности, жизненных ситуациях под руководством учителя.</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Использовать в своей деятельности простейшие приборы: линейку, треугольник и т.д.</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Самостоятельно организовывать свое рабочее место.</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Следовать режиму организации учебной и внеучебной деятельности.</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Определять цель учебной деятельности с помощью учителя и самостоятельно</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4. Определять план выполнения заданий на уроках, внеурочной деятельности, жизненных ситуациях под руководством учителя.</w:t>
            </w:r>
          </w:p>
          <w:p w:rsidR="007A6A1D" w:rsidRDefault="00781499">
            <w:pPr>
              <w:spacing w:after="0" w:line="240" w:lineRule="auto"/>
              <w:ind w:left="142"/>
              <w:jc w:val="both"/>
              <w:rPr>
                <w:rFonts w:ascii="Times New Roman" w:hAnsi="Times New Roman"/>
                <w:sz w:val="24"/>
              </w:rPr>
            </w:pPr>
            <w:r>
              <w:rPr>
                <w:rFonts w:ascii="Times New Roman" w:hAnsi="Times New Roman"/>
                <w:sz w:val="24"/>
              </w:rPr>
              <w:t>5.  Соотносить выполненное задание  с образцом, предложенным учителем.</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6. Использовать в работе простейшие  инструменты и более сложные приборы (циркуль). </w:t>
            </w:r>
          </w:p>
          <w:p w:rsidR="007A6A1D" w:rsidRDefault="00781499">
            <w:pPr>
              <w:spacing w:after="0" w:line="240" w:lineRule="auto"/>
              <w:ind w:left="142"/>
              <w:jc w:val="both"/>
              <w:rPr>
                <w:rFonts w:ascii="Times New Roman" w:hAnsi="Times New Roman"/>
                <w:sz w:val="24"/>
              </w:rPr>
            </w:pPr>
            <w:r>
              <w:rPr>
                <w:rFonts w:ascii="Times New Roman" w:hAnsi="Times New Roman"/>
                <w:sz w:val="24"/>
              </w:rPr>
              <w:t>6. Корректировать выполнение задания в дальнейшем.</w:t>
            </w:r>
          </w:p>
          <w:p w:rsidR="007A6A1D" w:rsidRDefault="00781499">
            <w:pPr>
              <w:spacing w:after="0" w:line="240" w:lineRule="auto"/>
              <w:ind w:left="142"/>
              <w:jc w:val="both"/>
              <w:rPr>
                <w:rFonts w:ascii="Times New Roman" w:hAnsi="Times New Roman"/>
                <w:sz w:val="24"/>
              </w:rPr>
            </w:pPr>
            <w:r>
              <w:rPr>
                <w:rFonts w:ascii="Times New Roman" w:hAnsi="Times New Roman"/>
                <w:sz w:val="24"/>
              </w:rPr>
              <w:t>7. Оценка своего задания по следующим параметрам: легко выполнять, возникли сложности при выполнении.</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Самостоятельно организовывать свое рабочее место в соответствии с целью выполнения заданий.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Самостоятельно определять важность или  необходимость выполнения различных задания в учебном  процессе и жизненных </w:t>
            </w:r>
            <w:r>
              <w:rPr>
                <w:rFonts w:ascii="Times New Roman" w:hAnsi="Times New Roman"/>
                <w:sz w:val="24"/>
              </w:rPr>
              <w:lastRenderedPageBreak/>
              <w:t>ситуациях.</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 Определять цель учебной деятельности с помощью самостоятельно. </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Определять план выполнения заданий на уроках, внеурочной деятельности, жизненных ситуациях под руководством учителя.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6. Корректировать выполнение задания в соответствии с планом, условиями выполнения, результатом действий на определенном этапе.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7. Использовать в работе литературу, инструменты, приборы. </w:t>
            </w:r>
          </w:p>
          <w:p w:rsidR="007A6A1D" w:rsidRDefault="00781499">
            <w:pPr>
              <w:spacing w:after="0" w:line="240" w:lineRule="auto"/>
              <w:ind w:left="142"/>
              <w:jc w:val="both"/>
              <w:rPr>
                <w:rFonts w:ascii="Times New Roman" w:hAnsi="Times New Roman"/>
                <w:sz w:val="24"/>
              </w:rPr>
            </w:pPr>
            <w:r>
              <w:rPr>
                <w:rFonts w:ascii="Times New Roman" w:hAnsi="Times New Roman"/>
                <w:sz w:val="24"/>
              </w:rPr>
              <w:t>8. Оценка своего задания по  параметрам, заранее представленным.</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Использовать  при выполнения </w:t>
            </w:r>
            <w:r>
              <w:rPr>
                <w:rFonts w:ascii="Times New Roman" w:hAnsi="Times New Roman"/>
                <w:sz w:val="24"/>
              </w:rPr>
              <w:lastRenderedPageBreak/>
              <w:t xml:space="preserve">задания различные средства: справочную литературу, ИКТ, инструменты и приборы.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 Определять самостоятельно критерии оценивания, давать самооценку. </w:t>
            </w:r>
          </w:p>
        </w:tc>
      </w:tr>
      <w:tr w:rsidR="007A6A1D">
        <w:tc>
          <w:tcPr>
            <w:tcW w:w="127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 класс</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 класс</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 класс</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 класс</w:t>
            </w:r>
          </w:p>
        </w:tc>
      </w:tr>
      <w:tr w:rsidR="007A6A1D">
        <w:tc>
          <w:tcPr>
            <w:tcW w:w="127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Познава</w:t>
            </w:r>
            <w:proofErr w:type="spellEnd"/>
            <w:r>
              <w:rPr>
                <w:rFonts w:ascii="Times New Roman" w:hAnsi="Times New Roman"/>
                <w:sz w:val="24"/>
              </w:rPr>
              <w:t xml:space="preserve">-тельные </w:t>
            </w:r>
            <w:r>
              <w:rPr>
                <w:rFonts w:ascii="Times New Roman" w:hAnsi="Times New Roman"/>
                <w:sz w:val="24"/>
              </w:rPr>
              <w:lastRenderedPageBreak/>
              <w:t>УУД</w:t>
            </w: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 xml:space="preserve">1.Ориентироваться в учебнике: </w:t>
            </w:r>
            <w:r>
              <w:rPr>
                <w:rFonts w:ascii="Times New Roman" w:hAnsi="Times New Roman"/>
                <w:sz w:val="24"/>
              </w:rPr>
              <w:lastRenderedPageBreak/>
              <w:t xml:space="preserve">определять умения, которые будут сформированы на основе изучения данного раздела.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Отвечать на простые вопросы учителя, находить нужную информацию в учебнике.</w:t>
            </w:r>
          </w:p>
          <w:p w:rsidR="007A6A1D" w:rsidRDefault="00781499">
            <w:pPr>
              <w:spacing w:after="0" w:line="240" w:lineRule="auto"/>
              <w:ind w:left="142"/>
              <w:jc w:val="both"/>
              <w:rPr>
                <w:rFonts w:ascii="Times New Roman" w:hAnsi="Times New Roman"/>
                <w:sz w:val="24"/>
              </w:rPr>
            </w:pPr>
            <w:r>
              <w:rPr>
                <w:rFonts w:ascii="Times New Roman" w:hAnsi="Times New Roman"/>
                <w:sz w:val="24"/>
              </w:rPr>
              <w:t>3. Сравнивать предметы, объекты: находить общее и различие.</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Группировать предметы, объекты на основе существенных признаков.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Подробно пересказывать прочитанное или прослушанное; определять тему. </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Ориентироват</w:t>
            </w:r>
            <w:r>
              <w:rPr>
                <w:rFonts w:ascii="Times New Roman" w:hAnsi="Times New Roman"/>
                <w:sz w:val="24"/>
              </w:rPr>
              <w:lastRenderedPageBreak/>
              <w:t xml:space="preserve">ься в учебнике: определять умения, которые будут сформированы на основе изучения данного раздела; определять круг своего незнания.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Отвечать на простые  и сложные вопросы учителя, самим задавать вопросы, находить нужную информацию в учебнике.</w:t>
            </w:r>
          </w:p>
          <w:p w:rsidR="007A6A1D" w:rsidRDefault="00781499">
            <w:pPr>
              <w:spacing w:after="0" w:line="240" w:lineRule="auto"/>
              <w:ind w:left="142"/>
              <w:jc w:val="both"/>
              <w:rPr>
                <w:rFonts w:ascii="Times New Roman" w:hAnsi="Times New Roman"/>
                <w:sz w:val="24"/>
              </w:rPr>
            </w:pPr>
            <w:r>
              <w:rPr>
                <w:rFonts w:ascii="Times New Roman" w:hAnsi="Times New Roman"/>
                <w:sz w:val="24"/>
              </w:rPr>
              <w:t>3. Сравнивать  и группировать предметы, объекты  по нескольким основаниям; находить закономерно</w:t>
            </w:r>
          </w:p>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сти</w:t>
            </w:r>
            <w:proofErr w:type="spellEnd"/>
            <w:r>
              <w:rPr>
                <w:rFonts w:ascii="Times New Roman" w:hAnsi="Times New Roman"/>
                <w:sz w:val="24"/>
              </w:rPr>
              <w:t xml:space="preserve">; самостоятельно продолжать их по установленном правилу.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 4. Подробно пересказывать прочитанное или прослушанное;  составлять простой план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Определять,  в каких </w:t>
            </w:r>
            <w:r>
              <w:rPr>
                <w:rFonts w:ascii="Times New Roman" w:hAnsi="Times New Roman"/>
                <w:sz w:val="24"/>
              </w:rPr>
              <w:lastRenderedPageBreak/>
              <w:t xml:space="preserve">источниках  можно  найти  необходимую информацию для  выполнения задания.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6.Находить необходимую информацию,  как в учебнике, так и в  словарях в учебнике.</w:t>
            </w:r>
          </w:p>
          <w:p w:rsidR="007A6A1D" w:rsidRDefault="00781499">
            <w:pPr>
              <w:spacing w:after="0" w:line="240" w:lineRule="auto"/>
              <w:ind w:left="142"/>
              <w:jc w:val="both"/>
              <w:rPr>
                <w:rFonts w:ascii="Times New Roman" w:hAnsi="Times New Roman"/>
                <w:sz w:val="24"/>
              </w:rPr>
            </w:pPr>
            <w:r>
              <w:rPr>
                <w:rFonts w:ascii="Times New Roman" w:hAnsi="Times New Roman"/>
                <w:sz w:val="24"/>
              </w:rPr>
              <w:t>7. Наблюдать и делать самостоятельные   простые выводы</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Ориентироватьс</w:t>
            </w:r>
            <w:r>
              <w:rPr>
                <w:rFonts w:ascii="Times New Roman" w:hAnsi="Times New Roman"/>
                <w:sz w:val="24"/>
              </w:rPr>
              <w:lastRenderedPageBreak/>
              <w:t xml:space="preserve">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Самостоятельно предполагать, какая  дополнительная информация буде нужна для изучения незнакомого материала;</w:t>
            </w:r>
          </w:p>
          <w:p w:rsidR="007A6A1D" w:rsidRDefault="00781499">
            <w:pPr>
              <w:spacing w:after="0" w:line="240" w:lineRule="auto"/>
              <w:ind w:left="142"/>
              <w:jc w:val="both"/>
              <w:rPr>
                <w:rFonts w:ascii="Times New Roman" w:hAnsi="Times New Roman"/>
                <w:sz w:val="24"/>
              </w:rPr>
            </w:pPr>
            <w:r>
              <w:rPr>
                <w:rFonts w:ascii="Times New Roman" w:hAnsi="Times New Roman"/>
                <w:sz w:val="24"/>
              </w:rPr>
              <w:t>отбирать необходимые  источники информации среди предложенных учителем словарей, энциклопедий, справочников.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3.Извлекать информацию, представленную в разных формах (текст, таблица, схема, экспонат, модель, иллюстрация и др.)</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Представлять информацию в виде текста, таблицы, схемы, в том числе с помощью ИКТ.</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Анализировать, сравнивать, </w:t>
            </w:r>
            <w:r>
              <w:rPr>
                <w:rFonts w:ascii="Times New Roman" w:hAnsi="Times New Roman"/>
                <w:sz w:val="24"/>
              </w:rPr>
              <w:lastRenderedPageBreak/>
              <w:t xml:space="preserve">группировать различные объекты, явления, факты. </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Ориентировать</w:t>
            </w:r>
            <w:r>
              <w:rPr>
                <w:rFonts w:ascii="Times New Roman" w:hAnsi="Times New Roman"/>
                <w:sz w:val="24"/>
              </w:rPr>
              <w:lastRenderedPageBreak/>
              <w:t xml:space="preserve">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Самостоятельно предполагать, какая  дополнительная информация буде нужна для изучения незнакомого материала;</w:t>
            </w:r>
          </w:p>
          <w:p w:rsidR="007A6A1D" w:rsidRDefault="00781499">
            <w:pPr>
              <w:spacing w:after="0" w:line="240" w:lineRule="auto"/>
              <w:ind w:left="142"/>
              <w:jc w:val="both"/>
              <w:rPr>
                <w:rFonts w:ascii="Times New Roman" w:hAnsi="Times New Roman"/>
                <w:sz w:val="24"/>
              </w:rPr>
            </w:pPr>
            <w:r>
              <w:rPr>
                <w:rFonts w:ascii="Times New Roman" w:hAnsi="Times New Roman"/>
                <w:sz w:val="24"/>
              </w:rPr>
              <w:t>отбирать необходимые  источники информации среди предложенных учителем словарей, энциклопедий, справочников, электронные диски.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A6A1D" w:rsidRDefault="00781499">
            <w:pPr>
              <w:spacing w:after="0" w:line="240" w:lineRule="auto"/>
              <w:ind w:left="142"/>
              <w:jc w:val="both"/>
              <w:rPr>
                <w:rFonts w:ascii="Times New Roman" w:hAnsi="Times New Roman"/>
                <w:sz w:val="24"/>
              </w:rPr>
            </w:pPr>
            <w:r>
              <w:rPr>
                <w:rFonts w:ascii="Times New Roman" w:hAnsi="Times New Roman"/>
                <w:sz w:val="24"/>
              </w:rPr>
              <w:t>4.Анализироват</w:t>
            </w:r>
            <w:r>
              <w:rPr>
                <w:rFonts w:ascii="Times New Roman" w:hAnsi="Times New Roman"/>
                <w:sz w:val="24"/>
              </w:rPr>
              <w:lastRenderedPageBreak/>
              <w:t xml:space="preserve">ь, сравнивать, группировать различные объекты, </w:t>
            </w:r>
            <w:proofErr w:type="spellStart"/>
            <w:r>
              <w:rPr>
                <w:rFonts w:ascii="Times New Roman" w:hAnsi="Times New Roman"/>
                <w:sz w:val="24"/>
              </w:rPr>
              <w:t>явения</w:t>
            </w:r>
            <w:proofErr w:type="spellEnd"/>
            <w:r>
              <w:rPr>
                <w:rFonts w:ascii="Times New Roman" w:hAnsi="Times New Roman"/>
                <w:sz w:val="24"/>
              </w:rPr>
              <w:t xml:space="preserve">, факты. </w:t>
            </w:r>
          </w:p>
          <w:p w:rsidR="007A6A1D" w:rsidRDefault="00781499">
            <w:pPr>
              <w:spacing w:after="0" w:line="240" w:lineRule="auto"/>
              <w:ind w:left="142"/>
              <w:jc w:val="both"/>
              <w:rPr>
                <w:rFonts w:ascii="Times New Roman" w:hAnsi="Times New Roman"/>
                <w:sz w:val="24"/>
              </w:rPr>
            </w:pPr>
            <w:r>
              <w:rPr>
                <w:rFonts w:ascii="Times New Roman" w:hAnsi="Times New Roman"/>
                <w:sz w:val="24"/>
              </w:rPr>
              <w:t>5.Самостоятельно делать выводы, перерабатывать информацию, преобразовывать её,  представлять информацию на основе схем, моделей, сообщений.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6.Составлять сложный план текста.</w:t>
            </w:r>
          </w:p>
          <w:p w:rsidR="007A6A1D" w:rsidRDefault="00781499">
            <w:pPr>
              <w:spacing w:after="0" w:line="240" w:lineRule="auto"/>
              <w:ind w:left="142"/>
              <w:jc w:val="both"/>
              <w:rPr>
                <w:rFonts w:ascii="Times New Roman" w:hAnsi="Times New Roman"/>
                <w:sz w:val="24"/>
              </w:rPr>
            </w:pPr>
            <w:r>
              <w:rPr>
                <w:rFonts w:ascii="Times New Roman" w:hAnsi="Times New Roman"/>
                <w:sz w:val="24"/>
              </w:rPr>
              <w:t>7.Уметь передавать содержание в сжатом, выборочном или развёрнутом виде.</w:t>
            </w:r>
          </w:p>
        </w:tc>
      </w:tr>
      <w:tr w:rsidR="007A6A1D">
        <w:tc>
          <w:tcPr>
            <w:tcW w:w="127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212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 класс</w:t>
            </w:r>
          </w:p>
        </w:tc>
        <w:tc>
          <w:tcPr>
            <w:tcW w:w="18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 класс</w:t>
            </w:r>
          </w:p>
        </w:tc>
        <w:tc>
          <w:tcPr>
            <w:tcW w:w="212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 класс</w:t>
            </w: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 класс</w:t>
            </w:r>
          </w:p>
        </w:tc>
      </w:tr>
      <w:tr w:rsidR="007A6A1D">
        <w:tc>
          <w:tcPr>
            <w:tcW w:w="127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Коммуникативные УУД</w:t>
            </w:r>
          </w:p>
        </w:tc>
        <w:tc>
          <w:tcPr>
            <w:tcW w:w="212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1. Участвовать в диалоге на уроке и в жизненных ситуациях.</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 Отвечать на вопросы учителя, товарищей по классу. </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Соблюдать простейшие нормы речевого этикета: здороваться, прощаться, благодарить.</w:t>
            </w:r>
          </w:p>
          <w:p w:rsidR="007A6A1D" w:rsidRDefault="00781499">
            <w:pPr>
              <w:spacing w:after="0" w:line="240" w:lineRule="auto"/>
              <w:ind w:left="142"/>
              <w:jc w:val="both"/>
              <w:rPr>
                <w:rFonts w:ascii="Times New Roman" w:hAnsi="Times New Roman"/>
                <w:sz w:val="24"/>
              </w:rPr>
            </w:pPr>
            <w:r>
              <w:rPr>
                <w:rFonts w:ascii="Times New Roman" w:hAnsi="Times New Roman"/>
                <w:sz w:val="24"/>
              </w:rPr>
              <w:t>3. Слушать и понимать речь других.</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4. Участвовать  в паре. </w:t>
            </w:r>
          </w:p>
          <w:p w:rsidR="007A6A1D" w:rsidRDefault="007A6A1D">
            <w:pPr>
              <w:spacing w:after="0" w:line="240" w:lineRule="auto"/>
              <w:ind w:left="142"/>
              <w:jc w:val="both"/>
              <w:rPr>
                <w:rFonts w:ascii="Times New Roman" w:hAnsi="Times New Roman"/>
                <w:sz w:val="24"/>
              </w:rPr>
            </w:pPr>
          </w:p>
        </w:tc>
        <w:tc>
          <w:tcPr>
            <w:tcW w:w="184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1.Участвовать в диалоге; слушать и понимать других, высказывать свою точку зрения на события, поступки.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2.Оформлять свои мысли в устной и письменной речи с учетом своих учебных и жизненных речевых ситуаций.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3.Читать вслух и про себя тексты учебников, </w:t>
            </w:r>
            <w:r>
              <w:rPr>
                <w:rFonts w:ascii="Times New Roman" w:hAnsi="Times New Roman"/>
                <w:sz w:val="24"/>
              </w:rPr>
              <w:lastRenderedPageBreak/>
              <w:t xml:space="preserve">других художественных и научно-популярных книг, понимать прочитанное.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Выполняя различные роли в группе, сотрудничать в совместном решении проблемы (задачи).</w:t>
            </w:r>
          </w:p>
          <w:p w:rsidR="007A6A1D" w:rsidRDefault="007A6A1D">
            <w:pPr>
              <w:spacing w:after="0" w:line="240" w:lineRule="auto"/>
              <w:ind w:left="142"/>
              <w:jc w:val="both"/>
              <w:rPr>
                <w:rFonts w:ascii="Times New Roman" w:hAnsi="Times New Roman"/>
                <w:sz w:val="24"/>
              </w:rPr>
            </w:pPr>
          </w:p>
        </w:tc>
        <w:tc>
          <w:tcPr>
            <w:tcW w:w="212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 Участвовать в диалоге; слушать и понимать других, высказывать свою точку зрения на события, поступки.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2.Оформлять свои мысли в устной и письменной речи с учетом своих учебных и жизненных речевых ситуаций.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3.Читать вслух и про себя тексты учебников, других художественных </w:t>
            </w:r>
            <w:r>
              <w:rPr>
                <w:rFonts w:ascii="Times New Roman" w:hAnsi="Times New Roman"/>
                <w:sz w:val="24"/>
              </w:rPr>
              <w:lastRenderedPageBreak/>
              <w:t xml:space="preserve">и научно-популярных книг, понимать прочитанное.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Выполняя различные роли в группе, сотрудничать в совместном решении проблемы (задачи).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Отстаивать свою точку зрения, соблюдая правила речевого этикета. </w:t>
            </w:r>
          </w:p>
          <w:p w:rsidR="007A6A1D" w:rsidRDefault="00781499">
            <w:pPr>
              <w:spacing w:after="0" w:line="240" w:lineRule="auto"/>
              <w:ind w:left="142"/>
              <w:jc w:val="both"/>
              <w:rPr>
                <w:rFonts w:ascii="Times New Roman" w:hAnsi="Times New Roman"/>
                <w:sz w:val="24"/>
              </w:rPr>
            </w:pPr>
            <w:r>
              <w:rPr>
                <w:rFonts w:ascii="Times New Roman" w:hAnsi="Times New Roman"/>
                <w:sz w:val="24"/>
              </w:rPr>
              <w:t>6. Критично относиться к своему мнению</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7. Понимать точку зрения другого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8. Участвовать в работе группы, распределять роли, договариваться друг с другом. </w:t>
            </w:r>
          </w:p>
          <w:p w:rsidR="007A6A1D" w:rsidRDefault="007A6A1D">
            <w:pPr>
              <w:spacing w:after="0" w:line="240" w:lineRule="auto"/>
              <w:ind w:left="142"/>
              <w:jc w:val="both"/>
              <w:rPr>
                <w:rFonts w:ascii="Times New Roman" w:hAnsi="Times New Roman"/>
                <w:sz w:val="24"/>
              </w:rPr>
            </w:pPr>
          </w:p>
        </w:tc>
        <w:tc>
          <w:tcPr>
            <w:tcW w:w="1987"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Участвовать в диалоге; слушать и понимать других, высказывать свою точку зрения на события, поступки.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2.Оформлять свои мысли в устной и письменной речи с учетом своих учебных и жизненных речевых ситуаций.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3.Читать вслух и про себя тексты учебников, других </w:t>
            </w:r>
            <w:r>
              <w:rPr>
                <w:rFonts w:ascii="Times New Roman" w:hAnsi="Times New Roman"/>
                <w:sz w:val="24"/>
              </w:rPr>
              <w:lastRenderedPageBreak/>
              <w:t xml:space="preserve">художественных и научно-популярных книг, понимать прочитанное.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Выполняя различные роли в группе, сотрудничать в совместном решении проблемы (задачи).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6. Критично относиться к своему мнению. Уметь взглянуть на ситуацию с иной позиции и договариваться с людьми иных позиций.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7. Понимать точку зрения другого </w:t>
            </w:r>
          </w:p>
          <w:p w:rsidR="007A6A1D" w:rsidRDefault="00781499">
            <w:pPr>
              <w:spacing w:after="0" w:line="240" w:lineRule="auto"/>
              <w:ind w:left="142"/>
              <w:jc w:val="both"/>
              <w:rPr>
                <w:rFonts w:ascii="Times New Roman" w:hAnsi="Times New Roman"/>
                <w:sz w:val="24"/>
              </w:rPr>
            </w:pPr>
            <w:r>
              <w:rPr>
                <w:rFonts w:ascii="Times New Roman" w:hAnsi="Times New Roman"/>
                <w:sz w:val="24"/>
              </w:rPr>
              <w:t>8. Участвовать в работе группы, распределять роли, договариваться друг с другом. Предвидеть  последствия коллективных решений.</w:t>
            </w:r>
          </w:p>
        </w:tc>
      </w:tr>
    </w:tbl>
    <w:p w:rsidR="007A6A1D" w:rsidRDefault="007A6A1D">
      <w:pPr>
        <w:keepNext/>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Циклограмма работы по формированию УУД</w:t>
      </w:r>
    </w:p>
    <w:tbl>
      <w:tblPr>
        <w:tblStyle w:val="2f6"/>
        <w:tblW w:w="0" w:type="auto"/>
        <w:tblInd w:w="108" w:type="dxa"/>
        <w:tblLayout w:type="fixed"/>
        <w:tblLook w:val="04A0" w:firstRow="1" w:lastRow="0" w:firstColumn="1" w:lastColumn="0" w:noHBand="0" w:noVBand="1"/>
      </w:tblPr>
      <w:tblGrid>
        <w:gridCol w:w="1520"/>
        <w:gridCol w:w="1893"/>
        <w:gridCol w:w="2016"/>
        <w:gridCol w:w="2017"/>
        <w:gridCol w:w="1910"/>
      </w:tblGrid>
      <w:tr w:rsidR="007A6A1D" w:rsidTr="00AA5E13">
        <w:tc>
          <w:tcPr>
            <w:tcW w:w="1520" w:type="dxa"/>
          </w:tcPr>
          <w:p w:rsidR="007A6A1D" w:rsidRDefault="00781499">
            <w:pPr>
              <w:ind w:left="142"/>
              <w:jc w:val="both"/>
              <w:rPr>
                <w:rFonts w:ascii="Times New Roman" w:hAnsi="Times New Roman"/>
                <w:sz w:val="24"/>
              </w:rPr>
            </w:pPr>
            <w:r>
              <w:rPr>
                <w:rFonts w:ascii="Times New Roman" w:hAnsi="Times New Roman"/>
                <w:sz w:val="24"/>
              </w:rPr>
              <w:lastRenderedPageBreak/>
              <w:t>Период</w:t>
            </w:r>
          </w:p>
        </w:tc>
        <w:tc>
          <w:tcPr>
            <w:tcW w:w="1893" w:type="dxa"/>
          </w:tcPr>
          <w:p w:rsidR="007A6A1D" w:rsidRDefault="00781499">
            <w:pPr>
              <w:ind w:left="142"/>
              <w:jc w:val="both"/>
              <w:rPr>
                <w:rFonts w:ascii="Times New Roman" w:hAnsi="Times New Roman"/>
                <w:sz w:val="24"/>
              </w:rPr>
            </w:pPr>
            <w:r>
              <w:rPr>
                <w:rFonts w:ascii="Times New Roman" w:hAnsi="Times New Roman"/>
                <w:sz w:val="24"/>
              </w:rPr>
              <w:t>1 класс</w:t>
            </w:r>
          </w:p>
        </w:tc>
        <w:tc>
          <w:tcPr>
            <w:tcW w:w="2016" w:type="dxa"/>
          </w:tcPr>
          <w:p w:rsidR="007A6A1D" w:rsidRDefault="00781499">
            <w:pPr>
              <w:ind w:left="142"/>
              <w:jc w:val="both"/>
              <w:rPr>
                <w:rFonts w:ascii="Times New Roman" w:hAnsi="Times New Roman"/>
                <w:sz w:val="24"/>
              </w:rPr>
            </w:pPr>
            <w:r>
              <w:rPr>
                <w:rFonts w:ascii="Times New Roman" w:hAnsi="Times New Roman"/>
                <w:sz w:val="24"/>
              </w:rPr>
              <w:t>2класс</w:t>
            </w:r>
          </w:p>
        </w:tc>
        <w:tc>
          <w:tcPr>
            <w:tcW w:w="2017" w:type="dxa"/>
          </w:tcPr>
          <w:p w:rsidR="007A6A1D" w:rsidRDefault="00781499">
            <w:pPr>
              <w:ind w:left="142"/>
              <w:jc w:val="both"/>
              <w:rPr>
                <w:rFonts w:ascii="Times New Roman" w:hAnsi="Times New Roman"/>
                <w:sz w:val="24"/>
              </w:rPr>
            </w:pPr>
            <w:r>
              <w:rPr>
                <w:rFonts w:ascii="Times New Roman" w:hAnsi="Times New Roman"/>
                <w:sz w:val="24"/>
              </w:rPr>
              <w:t>3 класс</w:t>
            </w:r>
          </w:p>
        </w:tc>
        <w:tc>
          <w:tcPr>
            <w:tcW w:w="1910" w:type="dxa"/>
          </w:tcPr>
          <w:p w:rsidR="007A6A1D" w:rsidRDefault="00781499">
            <w:pPr>
              <w:ind w:left="142"/>
              <w:jc w:val="both"/>
              <w:rPr>
                <w:rFonts w:ascii="Times New Roman" w:hAnsi="Times New Roman"/>
                <w:sz w:val="24"/>
              </w:rPr>
            </w:pPr>
            <w:r>
              <w:rPr>
                <w:rFonts w:ascii="Times New Roman" w:hAnsi="Times New Roman"/>
                <w:sz w:val="24"/>
              </w:rPr>
              <w:t>4 класс</w:t>
            </w:r>
          </w:p>
        </w:tc>
      </w:tr>
      <w:tr w:rsidR="007A6A1D" w:rsidTr="00AA5E13">
        <w:tc>
          <w:tcPr>
            <w:tcW w:w="1520" w:type="dxa"/>
            <w:vMerge w:val="restart"/>
          </w:tcPr>
          <w:p w:rsidR="007A6A1D" w:rsidRDefault="00781499">
            <w:pPr>
              <w:ind w:left="142"/>
              <w:jc w:val="both"/>
              <w:rPr>
                <w:rFonts w:ascii="Times New Roman" w:hAnsi="Times New Roman"/>
                <w:sz w:val="24"/>
              </w:rPr>
            </w:pPr>
            <w:r>
              <w:rPr>
                <w:rFonts w:ascii="Times New Roman" w:hAnsi="Times New Roman"/>
                <w:sz w:val="24"/>
              </w:rPr>
              <w:t>сентябрь-октябрь</w:t>
            </w:r>
          </w:p>
        </w:tc>
        <w:tc>
          <w:tcPr>
            <w:tcW w:w="7836" w:type="dxa"/>
            <w:gridSpan w:val="4"/>
          </w:tcPr>
          <w:p w:rsidR="007A6A1D" w:rsidRDefault="00781499">
            <w:pPr>
              <w:ind w:left="142"/>
              <w:jc w:val="both"/>
              <w:rPr>
                <w:rFonts w:ascii="Times New Roman" w:hAnsi="Times New Roman"/>
                <w:sz w:val="24"/>
              </w:rPr>
            </w:pPr>
            <w:r>
              <w:rPr>
                <w:rFonts w:ascii="Times New Roman" w:hAnsi="Times New Roman"/>
                <w:sz w:val="24"/>
              </w:rPr>
              <w:t>Познавательные, коммуникативные УУД, обмен опытом, итоги через:</w:t>
            </w:r>
          </w:p>
        </w:tc>
      </w:tr>
      <w:tr w:rsidR="007A6A1D" w:rsidTr="00AA5E13">
        <w:tc>
          <w:tcPr>
            <w:tcW w:w="1520" w:type="dxa"/>
            <w:vMerge/>
          </w:tcPr>
          <w:p w:rsidR="007A6A1D" w:rsidRDefault="007A6A1D">
            <w:pPr>
              <w:ind w:left="142"/>
              <w:jc w:val="both"/>
              <w:rPr>
                <w:rFonts w:ascii="Times New Roman" w:hAnsi="Times New Roman"/>
                <w:sz w:val="24"/>
              </w:rPr>
            </w:pPr>
          </w:p>
        </w:tc>
        <w:tc>
          <w:tcPr>
            <w:tcW w:w="1893" w:type="dxa"/>
          </w:tcPr>
          <w:p w:rsidR="007A6A1D" w:rsidRDefault="00781499">
            <w:pPr>
              <w:ind w:left="142"/>
              <w:jc w:val="both"/>
              <w:rPr>
                <w:rFonts w:ascii="Times New Roman" w:hAnsi="Times New Roman"/>
                <w:sz w:val="24"/>
              </w:rPr>
            </w:pPr>
            <w:r>
              <w:rPr>
                <w:rFonts w:ascii="Times New Roman" w:hAnsi="Times New Roman"/>
                <w:sz w:val="24"/>
              </w:rPr>
              <w:t>открытый урок по математике</w:t>
            </w:r>
          </w:p>
        </w:tc>
        <w:tc>
          <w:tcPr>
            <w:tcW w:w="2016" w:type="dxa"/>
          </w:tcPr>
          <w:p w:rsidR="007A6A1D" w:rsidRDefault="00781499">
            <w:pPr>
              <w:ind w:left="142"/>
              <w:jc w:val="both"/>
              <w:rPr>
                <w:rFonts w:ascii="Times New Roman" w:hAnsi="Times New Roman"/>
                <w:sz w:val="24"/>
              </w:rPr>
            </w:pPr>
            <w:r>
              <w:rPr>
                <w:rFonts w:ascii="Times New Roman" w:hAnsi="Times New Roman"/>
                <w:sz w:val="24"/>
              </w:rPr>
              <w:t>урок –викторина по окружающему миру</w:t>
            </w:r>
          </w:p>
        </w:tc>
        <w:tc>
          <w:tcPr>
            <w:tcW w:w="2017" w:type="dxa"/>
          </w:tcPr>
          <w:p w:rsidR="007A6A1D" w:rsidRDefault="00781499">
            <w:pPr>
              <w:ind w:left="142"/>
              <w:jc w:val="both"/>
              <w:rPr>
                <w:rFonts w:ascii="Times New Roman" w:hAnsi="Times New Roman"/>
                <w:sz w:val="24"/>
              </w:rPr>
            </w:pPr>
            <w:r>
              <w:rPr>
                <w:rFonts w:ascii="Times New Roman" w:hAnsi="Times New Roman"/>
                <w:sz w:val="24"/>
              </w:rPr>
              <w:t>урок-игра по литературному чтению</w:t>
            </w:r>
          </w:p>
        </w:tc>
        <w:tc>
          <w:tcPr>
            <w:tcW w:w="1910" w:type="dxa"/>
          </w:tcPr>
          <w:p w:rsidR="007A6A1D" w:rsidRDefault="00781499">
            <w:pPr>
              <w:ind w:left="142"/>
              <w:jc w:val="both"/>
              <w:rPr>
                <w:rFonts w:ascii="Times New Roman" w:hAnsi="Times New Roman"/>
                <w:sz w:val="24"/>
              </w:rPr>
            </w:pPr>
            <w:r>
              <w:rPr>
                <w:rFonts w:ascii="Times New Roman" w:hAnsi="Times New Roman"/>
                <w:sz w:val="24"/>
              </w:rPr>
              <w:t>открытое внеклассное занятие по внеклассному чтению</w:t>
            </w:r>
          </w:p>
        </w:tc>
      </w:tr>
      <w:tr w:rsidR="007A6A1D" w:rsidTr="00AA5E13">
        <w:tc>
          <w:tcPr>
            <w:tcW w:w="1520" w:type="dxa"/>
          </w:tcPr>
          <w:p w:rsidR="007A6A1D" w:rsidRDefault="00781499">
            <w:pPr>
              <w:ind w:left="142"/>
              <w:jc w:val="both"/>
              <w:rPr>
                <w:rFonts w:ascii="Times New Roman" w:hAnsi="Times New Roman"/>
                <w:sz w:val="24"/>
              </w:rPr>
            </w:pPr>
            <w:r>
              <w:rPr>
                <w:rFonts w:ascii="Times New Roman" w:hAnsi="Times New Roman"/>
                <w:sz w:val="24"/>
              </w:rPr>
              <w:t>ноябрь-декабрь</w:t>
            </w:r>
          </w:p>
        </w:tc>
        <w:tc>
          <w:tcPr>
            <w:tcW w:w="7836" w:type="dxa"/>
            <w:gridSpan w:val="4"/>
          </w:tcPr>
          <w:p w:rsidR="007A6A1D" w:rsidRDefault="00781499">
            <w:pPr>
              <w:ind w:left="142"/>
              <w:jc w:val="both"/>
              <w:rPr>
                <w:rFonts w:ascii="Times New Roman" w:hAnsi="Times New Roman"/>
                <w:sz w:val="24"/>
              </w:rPr>
            </w:pPr>
            <w:r>
              <w:rPr>
                <w:rFonts w:ascii="Times New Roman" w:hAnsi="Times New Roman"/>
                <w:sz w:val="24"/>
              </w:rPr>
              <w:t>участие в предметных неделях, конкурсах «Русский медвежонок», «Кенгуру», «Инфознайка», дистанционных олимпиадах</w:t>
            </w:r>
          </w:p>
        </w:tc>
      </w:tr>
      <w:tr w:rsidR="007A6A1D" w:rsidTr="00AA5E13">
        <w:tc>
          <w:tcPr>
            <w:tcW w:w="1520" w:type="dxa"/>
          </w:tcPr>
          <w:p w:rsidR="007A6A1D" w:rsidRDefault="00781499">
            <w:pPr>
              <w:ind w:left="142"/>
              <w:jc w:val="both"/>
              <w:rPr>
                <w:rFonts w:ascii="Times New Roman" w:hAnsi="Times New Roman"/>
                <w:sz w:val="24"/>
              </w:rPr>
            </w:pPr>
            <w:r>
              <w:rPr>
                <w:rFonts w:ascii="Times New Roman" w:hAnsi="Times New Roman"/>
                <w:sz w:val="24"/>
              </w:rPr>
              <w:t>январь-февраль</w:t>
            </w:r>
          </w:p>
        </w:tc>
        <w:tc>
          <w:tcPr>
            <w:tcW w:w="7836" w:type="dxa"/>
            <w:gridSpan w:val="4"/>
          </w:tcPr>
          <w:p w:rsidR="007A6A1D" w:rsidRDefault="00781499">
            <w:pPr>
              <w:ind w:left="142"/>
              <w:jc w:val="both"/>
              <w:rPr>
                <w:rFonts w:ascii="Times New Roman" w:hAnsi="Times New Roman"/>
                <w:sz w:val="24"/>
              </w:rPr>
            </w:pPr>
            <w:r>
              <w:rPr>
                <w:rFonts w:ascii="Times New Roman" w:hAnsi="Times New Roman"/>
                <w:sz w:val="24"/>
              </w:rPr>
              <w:t>Регулятивные, личностные, коммуникативные, обмен опытом,  итоги через:</w:t>
            </w:r>
          </w:p>
        </w:tc>
      </w:tr>
      <w:tr w:rsidR="007A6A1D" w:rsidTr="00AA5E13">
        <w:tc>
          <w:tcPr>
            <w:tcW w:w="1520" w:type="dxa"/>
          </w:tcPr>
          <w:p w:rsidR="007A6A1D" w:rsidRDefault="00781499">
            <w:pPr>
              <w:ind w:left="142"/>
              <w:jc w:val="both"/>
              <w:rPr>
                <w:rFonts w:ascii="Times New Roman" w:hAnsi="Times New Roman"/>
                <w:sz w:val="24"/>
              </w:rPr>
            </w:pPr>
            <w:r>
              <w:rPr>
                <w:rFonts w:ascii="Times New Roman" w:hAnsi="Times New Roman"/>
                <w:sz w:val="24"/>
              </w:rPr>
              <w:t>март-май</w:t>
            </w:r>
          </w:p>
        </w:tc>
        <w:tc>
          <w:tcPr>
            <w:tcW w:w="1893" w:type="dxa"/>
          </w:tcPr>
          <w:p w:rsidR="007A6A1D" w:rsidRDefault="00781499">
            <w:pPr>
              <w:ind w:left="142"/>
              <w:jc w:val="both"/>
              <w:rPr>
                <w:rFonts w:ascii="Times New Roman" w:hAnsi="Times New Roman"/>
                <w:sz w:val="24"/>
              </w:rPr>
            </w:pPr>
            <w:proofErr w:type="spellStart"/>
            <w:r>
              <w:rPr>
                <w:rFonts w:ascii="Times New Roman" w:hAnsi="Times New Roman"/>
                <w:sz w:val="24"/>
              </w:rPr>
              <w:t>кл.час</w:t>
            </w:r>
            <w:proofErr w:type="spellEnd"/>
            <w:r>
              <w:rPr>
                <w:rFonts w:ascii="Times New Roman" w:hAnsi="Times New Roman"/>
                <w:sz w:val="24"/>
              </w:rPr>
              <w:t xml:space="preserve"> «Дружбой дорожить умейте» на основе литературных произведений</w:t>
            </w:r>
          </w:p>
        </w:tc>
        <w:tc>
          <w:tcPr>
            <w:tcW w:w="2016" w:type="dxa"/>
          </w:tcPr>
          <w:p w:rsidR="007A6A1D" w:rsidRDefault="00781499">
            <w:pPr>
              <w:ind w:left="142"/>
              <w:jc w:val="both"/>
              <w:rPr>
                <w:rFonts w:ascii="Times New Roman" w:hAnsi="Times New Roman"/>
                <w:sz w:val="24"/>
              </w:rPr>
            </w:pPr>
            <w:r>
              <w:rPr>
                <w:rFonts w:ascii="Times New Roman" w:hAnsi="Times New Roman"/>
                <w:sz w:val="24"/>
              </w:rPr>
              <w:t>Результаты ВПР</w:t>
            </w:r>
          </w:p>
          <w:p w:rsidR="007A6A1D" w:rsidRDefault="00781499">
            <w:pPr>
              <w:ind w:left="142"/>
              <w:jc w:val="both"/>
              <w:rPr>
                <w:rFonts w:ascii="Times New Roman" w:hAnsi="Times New Roman"/>
                <w:sz w:val="24"/>
              </w:rPr>
            </w:pPr>
            <w:r>
              <w:rPr>
                <w:rFonts w:ascii="Times New Roman" w:hAnsi="Times New Roman"/>
                <w:sz w:val="24"/>
              </w:rPr>
              <w:t>Участие в НПК «Я-исследователь», школьной НПК</w:t>
            </w:r>
          </w:p>
        </w:tc>
        <w:tc>
          <w:tcPr>
            <w:tcW w:w="2017" w:type="dxa"/>
          </w:tcPr>
          <w:p w:rsidR="007A6A1D" w:rsidRDefault="00781499">
            <w:pPr>
              <w:ind w:left="142"/>
              <w:jc w:val="both"/>
              <w:rPr>
                <w:rFonts w:ascii="Times New Roman" w:hAnsi="Times New Roman"/>
                <w:sz w:val="24"/>
              </w:rPr>
            </w:pPr>
            <w:r>
              <w:rPr>
                <w:rFonts w:ascii="Times New Roman" w:hAnsi="Times New Roman"/>
                <w:sz w:val="24"/>
              </w:rPr>
              <w:t>Результаты итоговых работ</w:t>
            </w:r>
          </w:p>
          <w:p w:rsidR="007A6A1D" w:rsidRDefault="007A6A1D">
            <w:pPr>
              <w:ind w:left="142"/>
              <w:jc w:val="both"/>
              <w:rPr>
                <w:rFonts w:ascii="Times New Roman" w:hAnsi="Times New Roman"/>
                <w:sz w:val="24"/>
              </w:rPr>
            </w:pPr>
          </w:p>
          <w:p w:rsidR="007A6A1D" w:rsidRDefault="00781499">
            <w:pPr>
              <w:ind w:left="142"/>
              <w:jc w:val="both"/>
              <w:rPr>
                <w:rFonts w:ascii="Times New Roman" w:hAnsi="Times New Roman"/>
                <w:sz w:val="24"/>
              </w:rPr>
            </w:pPr>
            <w:r>
              <w:rPr>
                <w:rFonts w:ascii="Times New Roman" w:hAnsi="Times New Roman"/>
                <w:sz w:val="24"/>
              </w:rPr>
              <w:t>Участие в НПК «Я-исследователь», школьной НПК</w:t>
            </w:r>
          </w:p>
        </w:tc>
        <w:tc>
          <w:tcPr>
            <w:tcW w:w="1910" w:type="dxa"/>
          </w:tcPr>
          <w:p w:rsidR="007A6A1D" w:rsidRDefault="00781499">
            <w:pPr>
              <w:ind w:left="142"/>
              <w:jc w:val="both"/>
              <w:rPr>
                <w:rFonts w:ascii="Times New Roman" w:hAnsi="Times New Roman"/>
                <w:sz w:val="24"/>
              </w:rPr>
            </w:pPr>
            <w:r>
              <w:rPr>
                <w:rFonts w:ascii="Times New Roman" w:hAnsi="Times New Roman"/>
                <w:sz w:val="24"/>
              </w:rPr>
              <w:t>Результаты ВПР</w:t>
            </w:r>
          </w:p>
          <w:p w:rsidR="007A6A1D" w:rsidRDefault="00781499">
            <w:pPr>
              <w:ind w:left="142"/>
              <w:jc w:val="both"/>
              <w:rPr>
                <w:rFonts w:ascii="Times New Roman" w:hAnsi="Times New Roman"/>
                <w:sz w:val="24"/>
              </w:rPr>
            </w:pPr>
            <w:r>
              <w:rPr>
                <w:rFonts w:ascii="Times New Roman" w:hAnsi="Times New Roman"/>
                <w:sz w:val="24"/>
              </w:rPr>
              <w:t>Участие в НПК «Я-исследователь», школьной НПК</w:t>
            </w:r>
          </w:p>
        </w:tc>
      </w:tr>
    </w:tbl>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b/>
          <w:i/>
          <w:sz w:val="24"/>
        </w:rPr>
        <w:t>Оценка личностных результатов</w:t>
      </w:r>
      <w:r>
        <w:rPr>
          <w:rFonts w:ascii="Times New Roman" w:hAnsi="Times New Roman"/>
          <w:sz w:val="24"/>
        </w:rPr>
        <w:t>.</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Личностные результаты выпускников начальной  школы  на ступени начального   образования   в   соответствии   с требованиями   ФГОС   не подлежат итоговой отметке.</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Основными объектами оценки личностных результатов обучающихся являются   внутренняя позиция, самооценка,  личностная  мотивация   учебной деятельности, ориентация на моральные нормы их выполнения.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Оценка личностных результатов обучающегося (ценностных   ориентации, интереса, готовности к обучению, мотивации к обучению и др.) осуществляется в школе в ходе ежегодных мониторинговых исследований.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Мониторинговые исследования проводятся педагогом-психологом школы.</w:t>
      </w:r>
    </w:p>
    <w:p w:rsidR="007A6A1D" w:rsidRDefault="00781499">
      <w:pPr>
        <w:spacing w:after="0" w:line="240" w:lineRule="auto"/>
        <w:ind w:left="142"/>
        <w:jc w:val="both"/>
        <w:rPr>
          <w:rFonts w:ascii="Times New Roman" w:hAnsi="Times New Roman"/>
          <w:sz w:val="24"/>
        </w:rPr>
      </w:pPr>
      <w:r>
        <w:rPr>
          <w:rFonts w:ascii="Times New Roman" w:hAnsi="Times New Roman"/>
          <w:sz w:val="24"/>
        </w:rPr>
        <w:t>5. Информация, полученная по итогам мониторинговых исследований личностного развития обучающихся, является основанием для  принятия управленческих решений при проектировании и реализации программ развития школы, программ поддержки образовательного процесса.</w:t>
      </w:r>
    </w:p>
    <w:p w:rsidR="007A6A1D" w:rsidRDefault="00781499">
      <w:pPr>
        <w:spacing w:after="0" w:line="240" w:lineRule="auto"/>
        <w:ind w:left="142"/>
        <w:jc w:val="both"/>
        <w:rPr>
          <w:rFonts w:ascii="Times New Roman" w:hAnsi="Times New Roman"/>
          <w:sz w:val="24"/>
        </w:rPr>
      </w:pPr>
      <w:r>
        <w:rPr>
          <w:rFonts w:ascii="Times New Roman" w:hAnsi="Times New Roman"/>
          <w:sz w:val="24"/>
        </w:rPr>
        <w:t>6. Доступ  к  информации о  личностном  развитии  обучающихся регламентирован.</w:t>
      </w:r>
    </w:p>
    <w:p w:rsidR="007A6A1D" w:rsidRDefault="00781499">
      <w:pPr>
        <w:spacing w:after="0" w:line="240" w:lineRule="auto"/>
        <w:ind w:left="142"/>
        <w:jc w:val="both"/>
        <w:rPr>
          <w:rFonts w:ascii="Times New Roman" w:hAnsi="Times New Roman"/>
          <w:sz w:val="24"/>
        </w:rPr>
      </w:pPr>
      <w:r>
        <w:rPr>
          <w:rFonts w:ascii="Times New Roman" w:hAnsi="Times New Roman"/>
          <w:sz w:val="24"/>
        </w:rPr>
        <w:t>7. Персональные показатели личностного развития выдаются обучающимся, их родителям   (законным   представителям), учителям для  принятия решений о траектории обучения и её коррекции.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8. При   мониторинговых   исследованиях   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9. Оценивание сформированности личностных результатов проводится с учётом этических принципов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10. Для оценки личностного развития применяются типовые методики:</w:t>
      </w:r>
    </w:p>
    <w:p w:rsidR="007A6A1D" w:rsidRDefault="007A6A1D">
      <w:pPr>
        <w:spacing w:after="0" w:line="240" w:lineRule="auto"/>
        <w:ind w:left="142"/>
        <w:jc w:val="both"/>
        <w:rPr>
          <w:rFonts w:ascii="Times New Roman" w:hAnsi="Times New Roman"/>
          <w:sz w:val="24"/>
        </w:rPr>
      </w:pPr>
    </w:p>
    <w:tbl>
      <w:tblPr>
        <w:tblW w:w="9226" w:type="dxa"/>
        <w:jc w:val="center"/>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816"/>
        <w:gridCol w:w="2185"/>
        <w:gridCol w:w="602"/>
        <w:gridCol w:w="584"/>
        <w:gridCol w:w="434"/>
        <w:gridCol w:w="478"/>
        <w:gridCol w:w="460"/>
        <w:gridCol w:w="442"/>
        <w:gridCol w:w="1656"/>
      </w:tblGrid>
      <w:tr w:rsidR="007A6A1D" w:rsidTr="00AA5E13">
        <w:trPr>
          <w:trHeight w:val="562"/>
          <w:jc w:val="center"/>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1816" w:type="dxa"/>
            <w:vMerge w:val="restart"/>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2185"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Методики </w:t>
            </w:r>
          </w:p>
        </w:tc>
        <w:tc>
          <w:tcPr>
            <w:tcW w:w="602"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клас</w:t>
            </w:r>
            <w:r>
              <w:rPr>
                <w:rFonts w:ascii="Times New Roman" w:hAnsi="Times New Roman"/>
                <w:sz w:val="24"/>
              </w:rPr>
              <w:lastRenderedPageBreak/>
              <w:t>с</w:t>
            </w:r>
          </w:p>
        </w:tc>
        <w:tc>
          <w:tcPr>
            <w:tcW w:w="2398" w:type="dxa"/>
            <w:gridSpan w:val="5"/>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месяцы</w:t>
            </w:r>
          </w:p>
        </w:tc>
        <w:tc>
          <w:tcPr>
            <w:tcW w:w="1656"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Ответствен</w:t>
            </w:r>
            <w:r w:rsidR="00AA5E13">
              <w:rPr>
                <w:rFonts w:ascii="Times New Roman" w:hAnsi="Times New Roman"/>
                <w:sz w:val="24"/>
              </w:rPr>
              <w:t>-</w:t>
            </w:r>
            <w:r>
              <w:rPr>
                <w:rFonts w:ascii="Times New Roman" w:hAnsi="Times New Roman"/>
                <w:sz w:val="24"/>
              </w:rPr>
              <w:t>ные</w:t>
            </w:r>
          </w:p>
        </w:tc>
      </w:tr>
      <w:tr w:rsidR="007A6A1D" w:rsidTr="00AA5E13">
        <w:trPr>
          <w:cantSplit/>
          <w:trHeight w:val="1126"/>
          <w:jc w:val="center"/>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2185"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602"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584" w:type="dxa"/>
            <w:tcBorders>
              <w:top w:val="single" w:sz="4" w:space="0" w:color="000000"/>
              <w:left w:val="single" w:sz="4" w:space="0" w:color="000000"/>
              <w:bottom w:val="single" w:sz="4" w:space="0" w:color="000000"/>
              <w:right w:val="single" w:sz="4" w:space="0" w:color="000000"/>
            </w:tcBorders>
            <w:textDirection w:val="btLr"/>
            <w:hideMark/>
          </w:tcPr>
          <w:p w:rsidR="007A6A1D" w:rsidRDefault="00781499">
            <w:pPr>
              <w:spacing w:after="0" w:line="240" w:lineRule="auto"/>
              <w:ind w:left="142" w:right="113"/>
              <w:jc w:val="both"/>
              <w:rPr>
                <w:rFonts w:ascii="Times New Roman" w:hAnsi="Times New Roman"/>
                <w:sz w:val="24"/>
              </w:rPr>
            </w:pPr>
            <w:r>
              <w:rPr>
                <w:rFonts w:ascii="Times New Roman" w:hAnsi="Times New Roman"/>
                <w:sz w:val="24"/>
              </w:rPr>
              <w:t>Сентябрь</w:t>
            </w:r>
          </w:p>
        </w:tc>
        <w:tc>
          <w:tcPr>
            <w:tcW w:w="434" w:type="dxa"/>
            <w:tcBorders>
              <w:top w:val="single" w:sz="4" w:space="0" w:color="000000"/>
              <w:left w:val="single" w:sz="4" w:space="0" w:color="000000"/>
              <w:bottom w:val="single" w:sz="4" w:space="0" w:color="000000"/>
              <w:right w:val="single" w:sz="4" w:space="0" w:color="000000"/>
            </w:tcBorders>
            <w:textDirection w:val="btLr"/>
            <w:hideMark/>
          </w:tcPr>
          <w:p w:rsidR="007A6A1D" w:rsidRDefault="00781499">
            <w:pPr>
              <w:spacing w:after="0" w:line="240" w:lineRule="auto"/>
              <w:ind w:left="142" w:right="113"/>
              <w:jc w:val="both"/>
              <w:rPr>
                <w:rFonts w:ascii="Times New Roman" w:hAnsi="Times New Roman"/>
                <w:sz w:val="24"/>
              </w:rPr>
            </w:pPr>
            <w:r>
              <w:rPr>
                <w:rFonts w:ascii="Times New Roman" w:hAnsi="Times New Roman"/>
                <w:sz w:val="24"/>
              </w:rPr>
              <w:t xml:space="preserve">Октябрь </w:t>
            </w:r>
          </w:p>
        </w:tc>
        <w:tc>
          <w:tcPr>
            <w:tcW w:w="478" w:type="dxa"/>
            <w:tcBorders>
              <w:top w:val="single" w:sz="4" w:space="0" w:color="000000"/>
              <w:left w:val="single" w:sz="4" w:space="0" w:color="000000"/>
              <w:bottom w:val="single" w:sz="4" w:space="0" w:color="000000"/>
              <w:right w:val="single" w:sz="4" w:space="0" w:color="000000"/>
            </w:tcBorders>
            <w:textDirection w:val="btLr"/>
            <w:hideMark/>
          </w:tcPr>
          <w:p w:rsidR="007A6A1D" w:rsidRDefault="00781499">
            <w:pPr>
              <w:spacing w:after="0" w:line="240" w:lineRule="auto"/>
              <w:ind w:left="142" w:right="113"/>
              <w:jc w:val="both"/>
              <w:rPr>
                <w:rFonts w:ascii="Times New Roman" w:hAnsi="Times New Roman"/>
                <w:sz w:val="24"/>
              </w:rPr>
            </w:pPr>
            <w:r>
              <w:rPr>
                <w:rFonts w:ascii="Times New Roman" w:hAnsi="Times New Roman"/>
                <w:sz w:val="24"/>
              </w:rPr>
              <w:t xml:space="preserve">Ноябрь </w:t>
            </w:r>
          </w:p>
        </w:tc>
        <w:tc>
          <w:tcPr>
            <w:tcW w:w="460" w:type="dxa"/>
            <w:tcBorders>
              <w:top w:val="single" w:sz="4" w:space="0" w:color="000000"/>
              <w:left w:val="single" w:sz="4" w:space="0" w:color="000000"/>
              <w:bottom w:val="single" w:sz="4" w:space="0" w:color="000000"/>
              <w:right w:val="single" w:sz="4" w:space="0" w:color="000000"/>
            </w:tcBorders>
            <w:textDirection w:val="btLr"/>
            <w:hideMark/>
          </w:tcPr>
          <w:p w:rsidR="007A6A1D" w:rsidRDefault="00781499">
            <w:pPr>
              <w:spacing w:after="0" w:line="240" w:lineRule="auto"/>
              <w:ind w:left="142" w:right="113"/>
              <w:jc w:val="both"/>
              <w:rPr>
                <w:rFonts w:ascii="Times New Roman" w:hAnsi="Times New Roman"/>
                <w:sz w:val="24"/>
              </w:rPr>
            </w:pPr>
            <w:r>
              <w:rPr>
                <w:rFonts w:ascii="Times New Roman" w:hAnsi="Times New Roman"/>
                <w:sz w:val="24"/>
              </w:rPr>
              <w:t xml:space="preserve">Апрель </w:t>
            </w:r>
          </w:p>
        </w:tc>
        <w:tc>
          <w:tcPr>
            <w:tcW w:w="442" w:type="dxa"/>
            <w:tcBorders>
              <w:top w:val="single" w:sz="4" w:space="0" w:color="000000"/>
              <w:left w:val="single" w:sz="4" w:space="0" w:color="000000"/>
              <w:bottom w:val="single" w:sz="4" w:space="0" w:color="000000"/>
              <w:right w:val="single" w:sz="4" w:space="0" w:color="000000"/>
            </w:tcBorders>
            <w:textDirection w:val="btLr"/>
            <w:hideMark/>
          </w:tcPr>
          <w:p w:rsidR="007A6A1D" w:rsidRDefault="00781499">
            <w:pPr>
              <w:spacing w:after="0" w:line="240" w:lineRule="auto"/>
              <w:ind w:left="142" w:right="113"/>
              <w:jc w:val="both"/>
              <w:rPr>
                <w:rFonts w:ascii="Times New Roman" w:hAnsi="Times New Roman"/>
                <w:sz w:val="24"/>
              </w:rPr>
            </w:pPr>
            <w:r>
              <w:rPr>
                <w:rFonts w:ascii="Times New Roman" w:hAnsi="Times New Roman"/>
                <w:sz w:val="24"/>
              </w:rPr>
              <w:t>май</w:t>
            </w:r>
          </w:p>
        </w:tc>
        <w:tc>
          <w:tcPr>
            <w:tcW w:w="165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r>
      <w:tr w:rsidR="007A6A1D" w:rsidTr="00AA5E13">
        <w:trPr>
          <w:trHeight w:val="435"/>
          <w:jc w:val="center"/>
        </w:trPr>
        <w:tc>
          <w:tcPr>
            <w:tcW w:w="56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1</w:t>
            </w:r>
          </w:p>
        </w:tc>
        <w:tc>
          <w:tcPr>
            <w:tcW w:w="181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Анкетирова</w:t>
            </w:r>
            <w:proofErr w:type="spellEnd"/>
            <w:r w:rsidR="00AA5E13">
              <w:rPr>
                <w:rFonts w:ascii="Times New Roman" w:hAnsi="Times New Roman"/>
                <w:sz w:val="24"/>
              </w:rPr>
              <w:t>-</w:t>
            </w:r>
            <w:r>
              <w:rPr>
                <w:rFonts w:ascii="Times New Roman" w:hAnsi="Times New Roman"/>
                <w:sz w:val="24"/>
              </w:rPr>
              <w:t xml:space="preserve">ние родителей  </w:t>
            </w: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Методика выявления готовности к школе </w:t>
            </w:r>
            <w:proofErr w:type="spellStart"/>
            <w:r>
              <w:rPr>
                <w:rFonts w:ascii="Times New Roman" w:hAnsi="Times New Roman"/>
                <w:sz w:val="24"/>
              </w:rPr>
              <w:t>А.Л.Венгер</w:t>
            </w:r>
            <w:proofErr w:type="spellEnd"/>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w:t>
            </w:r>
          </w:p>
        </w:tc>
        <w:tc>
          <w:tcPr>
            <w:tcW w:w="58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Кл.рук</w:t>
            </w:r>
            <w:r w:rsidR="00AA5E13">
              <w:rPr>
                <w:rFonts w:ascii="Times New Roman" w:hAnsi="Times New Roman"/>
                <w:sz w:val="24"/>
              </w:rPr>
              <w:t>ово-дители</w:t>
            </w:r>
            <w:r>
              <w:rPr>
                <w:rFonts w:ascii="Times New Roman" w:hAnsi="Times New Roman"/>
                <w:sz w:val="24"/>
              </w:rPr>
              <w:t>.</w:t>
            </w:r>
          </w:p>
        </w:tc>
      </w:tr>
      <w:tr w:rsidR="007A6A1D" w:rsidTr="00AA5E13">
        <w:trPr>
          <w:jc w:val="center"/>
        </w:trPr>
        <w:tc>
          <w:tcPr>
            <w:tcW w:w="56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2</w:t>
            </w:r>
          </w:p>
        </w:tc>
        <w:tc>
          <w:tcPr>
            <w:tcW w:w="181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jc w:val="both"/>
              <w:rPr>
                <w:rFonts w:ascii="Times New Roman" w:hAnsi="Times New Roman"/>
                <w:sz w:val="24"/>
              </w:rPr>
            </w:pPr>
            <w:r>
              <w:rPr>
                <w:rFonts w:ascii="Times New Roman" w:hAnsi="Times New Roman"/>
                <w:sz w:val="24"/>
              </w:rPr>
              <w:t xml:space="preserve">Тест выявления способностей </w:t>
            </w: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Тест –анкета  американских психологов </w:t>
            </w:r>
            <w:proofErr w:type="spellStart"/>
            <w:r>
              <w:rPr>
                <w:rFonts w:ascii="Times New Roman" w:hAnsi="Times New Roman"/>
                <w:sz w:val="24"/>
              </w:rPr>
              <w:t>А.деХаан</w:t>
            </w:r>
            <w:proofErr w:type="spellEnd"/>
            <w:r>
              <w:rPr>
                <w:rFonts w:ascii="Times New Roman" w:hAnsi="Times New Roman"/>
                <w:sz w:val="24"/>
              </w:rPr>
              <w:t>, Г. Каф</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w:t>
            </w:r>
          </w:p>
        </w:tc>
        <w:tc>
          <w:tcPr>
            <w:tcW w:w="58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AA5E13" w:rsidP="00AA5E13">
            <w:pPr>
              <w:spacing w:after="0" w:line="240" w:lineRule="auto"/>
              <w:ind w:left="55"/>
              <w:jc w:val="both"/>
              <w:rPr>
                <w:rFonts w:ascii="Times New Roman" w:hAnsi="Times New Roman"/>
                <w:sz w:val="24"/>
              </w:rPr>
            </w:pPr>
            <w:r>
              <w:rPr>
                <w:rFonts w:ascii="Times New Roman" w:hAnsi="Times New Roman"/>
                <w:sz w:val="24"/>
              </w:rPr>
              <w:t>Кл.руково-дители.</w:t>
            </w:r>
          </w:p>
        </w:tc>
      </w:tr>
      <w:tr w:rsidR="007A6A1D" w:rsidTr="00AA5E13">
        <w:trPr>
          <w:jc w:val="center"/>
        </w:trPr>
        <w:tc>
          <w:tcPr>
            <w:tcW w:w="56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3</w:t>
            </w:r>
          </w:p>
        </w:tc>
        <w:tc>
          <w:tcPr>
            <w:tcW w:w="181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jc w:val="both"/>
              <w:rPr>
                <w:rFonts w:ascii="Times New Roman" w:hAnsi="Times New Roman"/>
                <w:sz w:val="24"/>
              </w:rPr>
            </w:pPr>
            <w:r>
              <w:rPr>
                <w:rFonts w:ascii="Times New Roman" w:hAnsi="Times New Roman"/>
                <w:sz w:val="24"/>
              </w:rPr>
              <w:t>Личностное развитие обучающегося</w:t>
            </w: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Опросник Н.Г. </w:t>
            </w:r>
            <w:proofErr w:type="spellStart"/>
            <w:r>
              <w:rPr>
                <w:rFonts w:ascii="Times New Roman" w:hAnsi="Times New Roman"/>
                <w:sz w:val="24"/>
              </w:rPr>
              <w:t>Лускановой</w:t>
            </w:r>
            <w:proofErr w:type="spellEnd"/>
            <w:r>
              <w:rPr>
                <w:rFonts w:ascii="Times New Roman" w:hAnsi="Times New Roman"/>
                <w:sz w:val="24"/>
              </w:rPr>
              <w:t xml:space="preserve"> «Школьная мотивация младших школьников», методика «Дом доброты» И.В. </w:t>
            </w:r>
            <w:proofErr w:type="spellStart"/>
            <w:r>
              <w:rPr>
                <w:rFonts w:ascii="Times New Roman" w:hAnsi="Times New Roman"/>
                <w:sz w:val="24"/>
              </w:rPr>
              <w:t>Вачкова</w:t>
            </w:r>
            <w:proofErr w:type="spellEnd"/>
            <w:r>
              <w:rPr>
                <w:rFonts w:ascii="Times New Roman" w:hAnsi="Times New Roman"/>
                <w:sz w:val="24"/>
              </w:rPr>
              <w:t xml:space="preserve"> (межличностные отношения), тест «Два домика» (тревожность), проективные методики «Рисунок человека» (общее развитие), «Автопортрет» (тип темперамента),  «Человек под дождем» (тревожность). </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1-4</w:t>
            </w:r>
          </w:p>
        </w:tc>
        <w:tc>
          <w:tcPr>
            <w:tcW w:w="2398" w:type="dxa"/>
            <w:gridSpan w:val="5"/>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в течение года</w:t>
            </w:r>
          </w:p>
        </w:tc>
        <w:tc>
          <w:tcPr>
            <w:tcW w:w="165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Психолог</w:t>
            </w:r>
          </w:p>
          <w:p w:rsidR="007A6A1D" w:rsidRDefault="007A6A1D">
            <w:pPr>
              <w:spacing w:after="0" w:line="240" w:lineRule="auto"/>
              <w:ind w:left="142"/>
              <w:jc w:val="both"/>
              <w:rPr>
                <w:rFonts w:ascii="Times New Roman" w:hAnsi="Times New Roman"/>
                <w:sz w:val="24"/>
              </w:rPr>
            </w:pPr>
          </w:p>
        </w:tc>
      </w:tr>
      <w:tr w:rsidR="007A6A1D" w:rsidTr="00AA5E13">
        <w:trPr>
          <w:jc w:val="center"/>
        </w:trPr>
        <w:tc>
          <w:tcPr>
            <w:tcW w:w="56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4</w:t>
            </w:r>
          </w:p>
        </w:tc>
        <w:tc>
          <w:tcPr>
            <w:tcW w:w="181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jc w:val="both"/>
              <w:rPr>
                <w:rFonts w:ascii="Times New Roman" w:hAnsi="Times New Roman"/>
                <w:sz w:val="24"/>
              </w:rPr>
            </w:pPr>
            <w:r>
              <w:rPr>
                <w:rFonts w:ascii="Times New Roman" w:hAnsi="Times New Roman"/>
                <w:sz w:val="24"/>
              </w:rPr>
              <w:t xml:space="preserve">Выявление уровня воспитанности </w:t>
            </w:r>
          </w:p>
        </w:tc>
        <w:tc>
          <w:tcPr>
            <w:tcW w:w="2185"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Методика </w:t>
            </w:r>
            <w:proofErr w:type="spellStart"/>
            <w:r>
              <w:rPr>
                <w:rFonts w:ascii="Times New Roman" w:hAnsi="Times New Roman"/>
                <w:sz w:val="24"/>
              </w:rPr>
              <w:t>А.Фридман</w:t>
            </w:r>
            <w:proofErr w:type="spellEnd"/>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1-4</w:t>
            </w:r>
          </w:p>
        </w:tc>
        <w:tc>
          <w:tcPr>
            <w:tcW w:w="2398" w:type="dxa"/>
            <w:gridSpan w:val="5"/>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в течение года</w:t>
            </w: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 xml:space="preserve">Кл.руководитель Зам. </w:t>
            </w:r>
            <w:proofErr w:type="spellStart"/>
            <w:r>
              <w:rPr>
                <w:rFonts w:ascii="Times New Roman" w:hAnsi="Times New Roman"/>
                <w:sz w:val="24"/>
              </w:rPr>
              <w:t>дир</w:t>
            </w:r>
            <w:proofErr w:type="spellEnd"/>
            <w:r>
              <w:rPr>
                <w:rFonts w:ascii="Times New Roman" w:hAnsi="Times New Roman"/>
                <w:sz w:val="24"/>
              </w:rPr>
              <w:t>. по ВР</w:t>
            </w:r>
          </w:p>
        </w:tc>
      </w:tr>
      <w:tr w:rsidR="007A6A1D" w:rsidTr="00AA5E13">
        <w:trPr>
          <w:trHeight w:val="687"/>
          <w:jc w:val="center"/>
        </w:trPr>
        <w:tc>
          <w:tcPr>
            <w:tcW w:w="56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5</w:t>
            </w:r>
          </w:p>
        </w:tc>
        <w:tc>
          <w:tcPr>
            <w:tcW w:w="181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jc w:val="both"/>
              <w:rPr>
                <w:rFonts w:ascii="Times New Roman" w:hAnsi="Times New Roman"/>
                <w:sz w:val="24"/>
              </w:rPr>
            </w:pPr>
            <w:r>
              <w:rPr>
                <w:rFonts w:ascii="Times New Roman" w:hAnsi="Times New Roman"/>
                <w:sz w:val="24"/>
              </w:rPr>
              <w:t>Физическое развитие</w:t>
            </w:r>
          </w:p>
        </w:tc>
        <w:tc>
          <w:tcPr>
            <w:tcW w:w="2185"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1-4</w:t>
            </w:r>
          </w:p>
        </w:tc>
        <w:tc>
          <w:tcPr>
            <w:tcW w:w="58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Учитель физкультуры</w:t>
            </w:r>
          </w:p>
          <w:p w:rsidR="007A6A1D" w:rsidRDefault="00781499" w:rsidP="00AA5E13">
            <w:pPr>
              <w:spacing w:after="0" w:line="240" w:lineRule="auto"/>
              <w:ind w:left="55"/>
              <w:jc w:val="both"/>
              <w:rPr>
                <w:rFonts w:ascii="Times New Roman" w:hAnsi="Times New Roman"/>
                <w:sz w:val="24"/>
              </w:rPr>
            </w:pPr>
            <w:proofErr w:type="spellStart"/>
            <w:r>
              <w:rPr>
                <w:rFonts w:ascii="Times New Roman" w:hAnsi="Times New Roman"/>
                <w:sz w:val="24"/>
              </w:rPr>
              <w:t>мед.работник</w:t>
            </w:r>
            <w:proofErr w:type="spellEnd"/>
          </w:p>
        </w:tc>
      </w:tr>
      <w:tr w:rsidR="007A6A1D" w:rsidTr="00AA5E13">
        <w:trPr>
          <w:jc w:val="center"/>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6</w:t>
            </w:r>
          </w:p>
        </w:tc>
        <w:tc>
          <w:tcPr>
            <w:tcW w:w="1816"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jc w:val="both"/>
              <w:rPr>
                <w:rFonts w:ascii="Times New Roman" w:hAnsi="Times New Roman"/>
                <w:sz w:val="24"/>
              </w:rPr>
            </w:pPr>
            <w:r>
              <w:rPr>
                <w:rFonts w:ascii="Times New Roman" w:hAnsi="Times New Roman"/>
                <w:sz w:val="24"/>
              </w:rPr>
              <w:t>Личностные УУД</w:t>
            </w: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i/>
                <w:sz w:val="24"/>
              </w:rPr>
            </w:pPr>
            <w:r>
              <w:rPr>
                <w:rFonts w:ascii="Times New Roman" w:hAnsi="Times New Roman"/>
                <w:sz w:val="24"/>
              </w:rPr>
              <w:t xml:space="preserve">Тест Беседа о школе (модифицированная методика </w:t>
            </w:r>
            <w:proofErr w:type="spellStart"/>
            <w:r>
              <w:rPr>
                <w:rFonts w:ascii="Times New Roman" w:hAnsi="Times New Roman"/>
                <w:sz w:val="24"/>
              </w:rPr>
              <w:t>Т.А.Нежновой</w:t>
            </w:r>
            <w:proofErr w:type="spellEnd"/>
            <w:r>
              <w:rPr>
                <w:rFonts w:ascii="Times New Roman" w:hAnsi="Times New Roman"/>
                <w:sz w:val="24"/>
              </w:rPr>
              <w:t xml:space="preserve">, </w:t>
            </w:r>
            <w:proofErr w:type="spellStart"/>
            <w:r>
              <w:rPr>
                <w:rFonts w:ascii="Times New Roman" w:hAnsi="Times New Roman"/>
                <w:sz w:val="24"/>
              </w:rPr>
              <w:t>А.Л.Венгера</w:t>
            </w:r>
            <w:proofErr w:type="spellEnd"/>
            <w:r>
              <w:rPr>
                <w:rFonts w:ascii="Times New Roman" w:hAnsi="Times New Roman"/>
                <w:sz w:val="24"/>
              </w:rPr>
              <w:t xml:space="preserve">, </w:t>
            </w:r>
            <w:proofErr w:type="spellStart"/>
            <w:r>
              <w:rPr>
                <w:rFonts w:ascii="Times New Roman" w:hAnsi="Times New Roman"/>
                <w:sz w:val="24"/>
              </w:rPr>
              <w:t>Д.Б.Эльконина</w:t>
            </w:r>
            <w:proofErr w:type="spellEnd"/>
            <w:r>
              <w:rPr>
                <w:rFonts w:ascii="Times New Roman" w:hAnsi="Times New Roman"/>
                <w:sz w:val="24"/>
              </w:rPr>
              <w:t>).</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c>
          <w:tcPr>
            <w:tcW w:w="58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3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7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Кл.руководитель</w:t>
            </w:r>
          </w:p>
        </w:tc>
      </w:tr>
      <w:tr w:rsidR="007A6A1D" w:rsidTr="00AA5E13">
        <w:trPr>
          <w:jc w:val="center"/>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Методика КТО Я? (модификация </w:t>
            </w:r>
            <w:r>
              <w:rPr>
                <w:rFonts w:ascii="Times New Roman" w:hAnsi="Times New Roman"/>
                <w:sz w:val="24"/>
              </w:rPr>
              <w:lastRenderedPageBreak/>
              <w:t>методики Куна)</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3-4</w:t>
            </w:r>
          </w:p>
        </w:tc>
        <w:tc>
          <w:tcPr>
            <w:tcW w:w="58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1656"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Педагог-психолог</w:t>
            </w:r>
          </w:p>
          <w:p w:rsidR="007A6A1D" w:rsidRDefault="007A6A1D" w:rsidP="00AA5E13">
            <w:pPr>
              <w:spacing w:after="0" w:line="240" w:lineRule="auto"/>
              <w:ind w:left="55"/>
              <w:jc w:val="both"/>
              <w:rPr>
                <w:rFonts w:ascii="Times New Roman" w:hAnsi="Times New Roman"/>
                <w:sz w:val="24"/>
              </w:rPr>
            </w:pPr>
          </w:p>
        </w:tc>
      </w:tr>
      <w:tr w:rsidR="007A6A1D" w:rsidTr="00AA5E13">
        <w:trPr>
          <w:jc w:val="center"/>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Незавершенная сказка</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1-3</w:t>
            </w:r>
          </w:p>
        </w:tc>
        <w:tc>
          <w:tcPr>
            <w:tcW w:w="58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Кл.руководитель</w:t>
            </w:r>
          </w:p>
        </w:tc>
      </w:tr>
      <w:tr w:rsidR="007A6A1D" w:rsidTr="00AA5E13">
        <w:trPr>
          <w:jc w:val="center"/>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Задания на оценку усвоения норм взаимопомощи</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1-2</w:t>
            </w:r>
          </w:p>
        </w:tc>
        <w:tc>
          <w:tcPr>
            <w:tcW w:w="2398" w:type="dxa"/>
            <w:gridSpan w:val="5"/>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В течение года</w:t>
            </w: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Кл.руководитель.</w:t>
            </w:r>
          </w:p>
        </w:tc>
      </w:tr>
      <w:tr w:rsidR="007A6A1D" w:rsidTr="00AA5E13">
        <w:trPr>
          <w:jc w:val="center"/>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2185"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Анкета «Оцени поступок» (по </w:t>
            </w:r>
            <w:proofErr w:type="spellStart"/>
            <w:r>
              <w:rPr>
                <w:rFonts w:ascii="Times New Roman" w:hAnsi="Times New Roman"/>
                <w:sz w:val="24"/>
              </w:rPr>
              <w:t>Туриелю</w:t>
            </w:r>
            <w:proofErr w:type="spellEnd"/>
            <w:r>
              <w:rPr>
                <w:rFonts w:ascii="Times New Roman" w:hAnsi="Times New Roman"/>
                <w:sz w:val="24"/>
              </w:rPr>
              <w:t xml:space="preserve"> в модификации Е.А. Кургановой и О.А. </w:t>
            </w:r>
            <w:proofErr w:type="spellStart"/>
            <w:r>
              <w:rPr>
                <w:rFonts w:ascii="Times New Roman" w:hAnsi="Times New Roman"/>
                <w:sz w:val="24"/>
              </w:rPr>
              <w:t>Карабановой</w:t>
            </w:r>
            <w:proofErr w:type="spellEnd"/>
            <w:r>
              <w:rPr>
                <w:rFonts w:ascii="Times New Roman" w:hAnsi="Times New Roman"/>
                <w:sz w:val="24"/>
              </w:rPr>
              <w:t xml:space="preserve">). </w:t>
            </w:r>
          </w:p>
        </w:tc>
        <w:tc>
          <w:tcPr>
            <w:tcW w:w="602"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1-4</w:t>
            </w:r>
          </w:p>
        </w:tc>
        <w:tc>
          <w:tcPr>
            <w:tcW w:w="58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34"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78"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w:t>
            </w:r>
          </w:p>
        </w:tc>
        <w:tc>
          <w:tcPr>
            <w:tcW w:w="46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442"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jc w:val="both"/>
              <w:rPr>
                <w:rFonts w:ascii="Times New Roman" w:hAnsi="Times New Roman"/>
                <w:sz w:val="24"/>
              </w:rPr>
            </w:pPr>
          </w:p>
        </w:tc>
        <w:tc>
          <w:tcPr>
            <w:tcW w:w="1656" w:type="dxa"/>
            <w:tcBorders>
              <w:top w:val="single" w:sz="4" w:space="0" w:color="000000"/>
              <w:left w:val="single" w:sz="4" w:space="0" w:color="000000"/>
              <w:bottom w:val="single" w:sz="4" w:space="0" w:color="000000"/>
              <w:right w:val="single" w:sz="4" w:space="0" w:color="000000"/>
            </w:tcBorders>
            <w:hideMark/>
          </w:tcPr>
          <w:p w:rsidR="007A6A1D" w:rsidRDefault="00781499" w:rsidP="00AA5E13">
            <w:pPr>
              <w:spacing w:after="0" w:line="240" w:lineRule="auto"/>
              <w:ind w:left="55"/>
              <w:jc w:val="both"/>
              <w:rPr>
                <w:rFonts w:ascii="Times New Roman" w:hAnsi="Times New Roman"/>
                <w:sz w:val="24"/>
              </w:rPr>
            </w:pPr>
            <w:r>
              <w:rPr>
                <w:rFonts w:ascii="Times New Roman" w:hAnsi="Times New Roman"/>
                <w:sz w:val="24"/>
              </w:rPr>
              <w:t>Кл.руководитель</w:t>
            </w:r>
          </w:p>
        </w:tc>
      </w:tr>
    </w:tbl>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11. Показатели личностного развития обучающихся фиксируются в дневнике психолого-педагогических наблюдений, составленном специалистами социально- психологической службы.</w:t>
      </w:r>
    </w:p>
    <w:p w:rsidR="007A6A1D" w:rsidRDefault="00781499">
      <w:pPr>
        <w:spacing w:after="0" w:line="240" w:lineRule="auto"/>
        <w:ind w:left="142"/>
        <w:jc w:val="both"/>
        <w:rPr>
          <w:rFonts w:ascii="Times New Roman" w:hAnsi="Times New Roman"/>
          <w:sz w:val="24"/>
        </w:rPr>
      </w:pPr>
      <w:r>
        <w:rPr>
          <w:rFonts w:ascii="Times New Roman" w:hAnsi="Times New Roman"/>
          <w:sz w:val="24"/>
        </w:rPr>
        <w:t>12.  Оценка индивидуального  прогресса личностного  развития обучающихся, которым   необходима  специальная  поддержка, проводится в процессе  систематического наблюдения за ходом развития психического развития в форме возрастно-психологического    консультирования    и    проводится   педагогом- психологом, имеющим профессиональную подготовку в области возрастной психологии.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13. Оценка личностного  развития обучающихся, которым необходима специальная поддержка, осуществляется только по запросу родителей (законных представителей),  учителей,  администрации  (при  согласовании  с  родителями (законными представителями)).</w:t>
      </w:r>
    </w:p>
    <w:p w:rsidR="007A6A1D" w:rsidRDefault="00781499">
      <w:pPr>
        <w:spacing w:after="0" w:line="240" w:lineRule="auto"/>
        <w:ind w:left="142"/>
        <w:jc w:val="both"/>
        <w:rPr>
          <w:rFonts w:ascii="Times New Roman" w:hAnsi="Times New Roman"/>
          <w:sz w:val="24"/>
        </w:rPr>
      </w:pPr>
      <w:r>
        <w:rPr>
          <w:rFonts w:ascii="Times New Roman" w:hAnsi="Times New Roman"/>
          <w:sz w:val="24"/>
        </w:rPr>
        <w:t>14.  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начального звена в основное звено.</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outlineLvl w:val="0"/>
        <w:rPr>
          <w:rFonts w:ascii="Times New Roman" w:hAnsi="Times New Roman"/>
          <w:b/>
          <w:sz w:val="24"/>
        </w:rPr>
      </w:pPr>
      <w:r>
        <w:rPr>
          <w:rFonts w:ascii="Times New Roman" w:hAnsi="Times New Roman"/>
          <w:b/>
          <w:sz w:val="24"/>
        </w:rPr>
        <w:t>Оценка метапредметных результатов.</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Объектом оценки метапредметных результатов служит сформированность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способность   принимать  и  сохранять учебную цель и задачи; умение планировать собственную деятельность; умение контролировать и оценивать свои действия; проявлять инициативу и самостоятельность в обучении;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умение осуществлять информационный поиск, сбор и выделение информации;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умение  использовать знаково-символические средства для создания моделей изучаемых объектов и процессов;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  логические операции сравнения, анализа, обобщения, классификации, установления аналогий;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    умения сотрудничать с учителем и сверстниками при решении учебных проблем, принимать на себя ответственность за результаты своих действий.</w:t>
      </w:r>
    </w:p>
    <w:p w:rsidR="007A6A1D" w:rsidRDefault="00781499">
      <w:pPr>
        <w:spacing w:after="0" w:line="240" w:lineRule="auto"/>
        <w:ind w:left="142"/>
        <w:jc w:val="both"/>
        <w:rPr>
          <w:rFonts w:ascii="Times New Roman" w:hAnsi="Times New Roman"/>
          <w:b/>
          <w:sz w:val="24"/>
        </w:rPr>
      </w:pPr>
      <w:r>
        <w:rPr>
          <w:rFonts w:ascii="Times New Roman" w:hAnsi="Times New Roman"/>
          <w:b/>
          <w:sz w:val="24"/>
        </w:rPr>
        <w:t>Циклограмма оценки  метапредметных результатов</w:t>
      </w:r>
    </w:p>
    <w:p w:rsidR="007A6A1D" w:rsidRDefault="007A6A1D">
      <w:pPr>
        <w:spacing w:after="0" w:line="240" w:lineRule="auto"/>
        <w:ind w:left="142"/>
        <w:jc w:val="both"/>
        <w:rPr>
          <w:rFonts w:ascii="Times New Roman" w:hAnsi="Times New Roman"/>
          <w:b/>
          <w:sz w:val="24"/>
        </w:rPr>
      </w:pPr>
    </w:p>
    <w:tbl>
      <w:tblPr>
        <w:tblW w:w="92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340"/>
        <w:gridCol w:w="3096"/>
        <w:gridCol w:w="2442"/>
      </w:tblGrid>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Сроки</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Контрольно-оценочное событие</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Результат оценочного действия, форма предъявления оценки</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Эксперты </w:t>
            </w: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Сентябрь</w:t>
            </w:r>
          </w:p>
          <w:p w:rsidR="007A6A1D" w:rsidRDefault="00781499">
            <w:pPr>
              <w:spacing w:after="0" w:line="240" w:lineRule="auto"/>
              <w:ind w:left="142"/>
              <w:jc w:val="both"/>
              <w:rPr>
                <w:rFonts w:ascii="Times New Roman" w:hAnsi="Times New Roman"/>
                <w:sz w:val="24"/>
              </w:rPr>
            </w:pPr>
            <w:r>
              <w:rPr>
                <w:rFonts w:ascii="Times New Roman" w:hAnsi="Times New Roman"/>
                <w:sz w:val="24"/>
              </w:rPr>
              <w:t>начало</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Диагностическая (метапредметная) работа 3-4  класс</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Уровни сформированности УУД</w:t>
            </w:r>
          </w:p>
          <w:p w:rsidR="007A6A1D" w:rsidRDefault="00781499">
            <w:pPr>
              <w:spacing w:after="0" w:line="240" w:lineRule="auto"/>
              <w:ind w:left="142"/>
              <w:jc w:val="both"/>
              <w:rPr>
                <w:rFonts w:ascii="Times New Roman" w:hAnsi="Times New Roman"/>
                <w:sz w:val="24"/>
              </w:rPr>
            </w:pPr>
            <w:r>
              <w:rPr>
                <w:rFonts w:ascii="Times New Roman" w:hAnsi="Times New Roman"/>
                <w:sz w:val="24"/>
              </w:rPr>
              <w:t>(старт) – таблица.</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 начальных классов,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зам.директора по УВР,  психолог</w:t>
            </w: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Декабрь</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Мониторинг УУД</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Динамика уровней сформированности УУД – инд.графики, процентная общеклассная таблица, отчет для общешкольного мониторинга</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Классный руководитель, психолог, завуч</w:t>
            </w: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Март</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Решение проектных задач (комуникативная грамотность)</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Сформированность коммуникативных учебных действий  экспертные листы</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психолог</w:t>
            </w: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Апрель</w:t>
            </w:r>
          </w:p>
          <w:p w:rsidR="007A6A1D" w:rsidRDefault="00781499">
            <w:pPr>
              <w:spacing w:after="0" w:line="240" w:lineRule="auto"/>
              <w:ind w:left="142"/>
              <w:jc w:val="both"/>
              <w:rPr>
                <w:rFonts w:ascii="Times New Roman" w:hAnsi="Times New Roman"/>
                <w:sz w:val="24"/>
              </w:rPr>
            </w:pPr>
            <w:r>
              <w:rPr>
                <w:rFonts w:ascii="Times New Roman" w:hAnsi="Times New Roman"/>
                <w:sz w:val="24"/>
              </w:rPr>
              <w:t>начало</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Решение проектных задач (информационная грамотность)</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Сформированность информационной грамотности, общеучебных УУД (зачет/незачет) – экспертные листы.</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Зам.директора по УВР</w:t>
            </w: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Апрель</w:t>
            </w:r>
          </w:p>
          <w:p w:rsidR="007A6A1D" w:rsidRDefault="00781499">
            <w:pPr>
              <w:spacing w:after="0" w:line="240" w:lineRule="auto"/>
              <w:ind w:left="142"/>
              <w:jc w:val="both"/>
              <w:rPr>
                <w:rFonts w:ascii="Times New Roman" w:hAnsi="Times New Roman"/>
                <w:sz w:val="24"/>
              </w:rPr>
            </w:pPr>
            <w:r>
              <w:rPr>
                <w:rFonts w:ascii="Times New Roman" w:hAnsi="Times New Roman"/>
                <w:sz w:val="24"/>
              </w:rPr>
              <w:t>конец</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ВПР 4 класс (математика, русский язык, окружающий мир</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Динамика уровней сформированности УУД - инд.графики, процентная общеклассная таблица, отчет в МКУ «УООР»</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 начальных классов, зам.</w:t>
            </w:r>
            <w:r w:rsidR="00AA5E13">
              <w:rPr>
                <w:rFonts w:ascii="Times New Roman" w:hAnsi="Times New Roman"/>
                <w:sz w:val="24"/>
              </w:rPr>
              <w:t xml:space="preserve"> </w:t>
            </w:r>
            <w:r>
              <w:rPr>
                <w:rFonts w:ascii="Times New Roman" w:hAnsi="Times New Roman"/>
                <w:sz w:val="24"/>
              </w:rPr>
              <w:t>директора по УВР</w:t>
            </w:r>
          </w:p>
          <w:p w:rsidR="007A6A1D" w:rsidRDefault="007A6A1D">
            <w:pPr>
              <w:spacing w:after="0" w:line="240" w:lineRule="auto"/>
              <w:ind w:left="142"/>
              <w:jc w:val="both"/>
              <w:rPr>
                <w:rFonts w:ascii="Times New Roman" w:hAnsi="Times New Roman"/>
                <w:sz w:val="24"/>
              </w:rPr>
            </w:pP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Май</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Диагностическая (метапредметная) работа 2,3 класс</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Уровни сформированности УУД</w:t>
            </w:r>
          </w:p>
          <w:p w:rsidR="007A6A1D" w:rsidRDefault="00781499">
            <w:pPr>
              <w:spacing w:after="0" w:line="240" w:lineRule="auto"/>
              <w:ind w:left="142"/>
              <w:jc w:val="both"/>
              <w:rPr>
                <w:rFonts w:ascii="Times New Roman" w:hAnsi="Times New Roman"/>
                <w:sz w:val="24"/>
              </w:rPr>
            </w:pPr>
            <w:r>
              <w:rPr>
                <w:rFonts w:ascii="Times New Roman" w:hAnsi="Times New Roman"/>
                <w:sz w:val="24"/>
              </w:rPr>
              <w:t>(итог) – таблица.</w:t>
            </w:r>
          </w:p>
          <w:p w:rsidR="007A6A1D" w:rsidRDefault="007A6A1D">
            <w:pPr>
              <w:spacing w:after="0" w:line="240" w:lineRule="auto"/>
              <w:ind w:left="142"/>
              <w:jc w:val="both"/>
              <w:rPr>
                <w:rFonts w:ascii="Times New Roman" w:hAnsi="Times New Roman"/>
                <w:sz w:val="24"/>
              </w:rPr>
            </w:pP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Классный руководитель, психолог, зам.директора по УВР</w:t>
            </w:r>
          </w:p>
          <w:p w:rsidR="007A6A1D" w:rsidRDefault="007A6A1D">
            <w:pPr>
              <w:spacing w:after="0" w:line="240" w:lineRule="auto"/>
              <w:ind w:left="142"/>
              <w:jc w:val="both"/>
              <w:rPr>
                <w:rFonts w:ascii="Times New Roman" w:hAnsi="Times New Roman"/>
                <w:sz w:val="24"/>
              </w:rPr>
            </w:pPr>
          </w:p>
        </w:tc>
      </w:tr>
      <w:tr w:rsidR="007A6A1D" w:rsidTr="00AA5E13">
        <w:tc>
          <w:tcPr>
            <w:tcW w:w="13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Май</w:t>
            </w:r>
          </w:p>
        </w:tc>
        <w:tc>
          <w:tcPr>
            <w:tcW w:w="234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Предъявление/демонстрация достижений ученика за год (портфолио)</w:t>
            </w:r>
          </w:p>
        </w:tc>
        <w:tc>
          <w:tcPr>
            <w:tcW w:w="309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Презентация – социальная оценка</w:t>
            </w:r>
          </w:p>
        </w:tc>
        <w:tc>
          <w:tcPr>
            <w:tcW w:w="24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Обучающиеся,  классный руководитель, родители, администрация, старшая вожатая,</w:t>
            </w:r>
            <w:r w:rsidR="00AA5E13">
              <w:rPr>
                <w:rFonts w:ascii="Times New Roman" w:hAnsi="Times New Roman"/>
                <w:sz w:val="24"/>
              </w:rPr>
              <w:t xml:space="preserve"> </w:t>
            </w:r>
            <w:proofErr w:type="spellStart"/>
            <w:r>
              <w:rPr>
                <w:rFonts w:ascii="Times New Roman" w:hAnsi="Times New Roman"/>
                <w:sz w:val="24"/>
              </w:rPr>
              <w:t>соц.педагог</w:t>
            </w:r>
            <w:proofErr w:type="spellEnd"/>
          </w:p>
        </w:tc>
      </w:tr>
    </w:tbl>
    <w:p w:rsidR="007A6A1D" w:rsidRDefault="007A6A1D">
      <w:pPr>
        <w:spacing w:after="0" w:line="240" w:lineRule="auto"/>
        <w:ind w:left="142"/>
        <w:jc w:val="both"/>
        <w:rPr>
          <w:rFonts w:ascii="Times New Roman" w:hAnsi="Times New Roman"/>
          <w:sz w:val="24"/>
        </w:rPr>
      </w:pPr>
    </w:p>
    <w:tbl>
      <w:tblPr>
        <w:tblW w:w="9192" w:type="dxa"/>
        <w:jc w:val="center"/>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3"/>
        <w:gridCol w:w="2331"/>
        <w:gridCol w:w="679"/>
        <w:gridCol w:w="567"/>
        <w:gridCol w:w="490"/>
        <w:gridCol w:w="590"/>
        <w:gridCol w:w="588"/>
        <w:gridCol w:w="663"/>
        <w:gridCol w:w="1751"/>
      </w:tblGrid>
      <w:tr w:rsidR="00AA5E13" w:rsidTr="00AA5E13">
        <w:trPr>
          <w:trHeight w:val="562"/>
          <w:jc w:val="center"/>
        </w:trPr>
        <w:tc>
          <w:tcPr>
            <w:tcW w:w="1533" w:type="dxa"/>
            <w:vMerge w:val="restart"/>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2331"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 xml:space="preserve">Методики </w:t>
            </w:r>
          </w:p>
        </w:tc>
        <w:tc>
          <w:tcPr>
            <w:tcW w:w="679"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класс</w:t>
            </w:r>
          </w:p>
        </w:tc>
        <w:tc>
          <w:tcPr>
            <w:tcW w:w="2898" w:type="dxa"/>
            <w:gridSpan w:val="5"/>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месяцы</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Ответственные</w:t>
            </w:r>
          </w:p>
        </w:tc>
      </w:tr>
      <w:tr w:rsidR="00AA5E13" w:rsidTr="00AA5E13">
        <w:trPr>
          <w:cantSplit/>
          <w:trHeight w:val="1251"/>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679"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AA5E13" w:rsidRDefault="00AA5E13">
            <w:pPr>
              <w:spacing w:line="240" w:lineRule="auto"/>
              <w:ind w:left="142" w:right="113"/>
              <w:jc w:val="both"/>
              <w:rPr>
                <w:rFonts w:ascii="Times New Roman" w:hAnsi="Times New Roman"/>
                <w:sz w:val="24"/>
              </w:rPr>
            </w:pPr>
            <w:r>
              <w:rPr>
                <w:rFonts w:ascii="Times New Roman" w:hAnsi="Times New Roman"/>
                <w:sz w:val="24"/>
              </w:rPr>
              <w:t>Сентябрь</w:t>
            </w:r>
          </w:p>
        </w:tc>
        <w:tc>
          <w:tcPr>
            <w:tcW w:w="490" w:type="dxa"/>
            <w:tcBorders>
              <w:top w:val="single" w:sz="4" w:space="0" w:color="000000"/>
              <w:left w:val="single" w:sz="4" w:space="0" w:color="000000"/>
              <w:bottom w:val="single" w:sz="4" w:space="0" w:color="000000"/>
              <w:right w:val="single" w:sz="4" w:space="0" w:color="000000"/>
            </w:tcBorders>
            <w:textDirection w:val="btLr"/>
            <w:hideMark/>
          </w:tcPr>
          <w:p w:rsidR="00AA5E13" w:rsidRDefault="00AA5E13">
            <w:pPr>
              <w:spacing w:line="240" w:lineRule="auto"/>
              <w:ind w:left="142" w:right="113"/>
              <w:jc w:val="both"/>
              <w:rPr>
                <w:rFonts w:ascii="Times New Roman" w:hAnsi="Times New Roman"/>
                <w:sz w:val="24"/>
              </w:rPr>
            </w:pPr>
            <w:r>
              <w:rPr>
                <w:rFonts w:ascii="Times New Roman" w:hAnsi="Times New Roman"/>
                <w:sz w:val="24"/>
              </w:rPr>
              <w:t xml:space="preserve">Октябрь </w:t>
            </w:r>
          </w:p>
        </w:tc>
        <w:tc>
          <w:tcPr>
            <w:tcW w:w="590" w:type="dxa"/>
            <w:tcBorders>
              <w:top w:val="single" w:sz="4" w:space="0" w:color="000000"/>
              <w:left w:val="single" w:sz="4" w:space="0" w:color="000000"/>
              <w:bottom w:val="single" w:sz="4" w:space="0" w:color="000000"/>
              <w:right w:val="single" w:sz="4" w:space="0" w:color="000000"/>
            </w:tcBorders>
            <w:textDirection w:val="btLr"/>
            <w:hideMark/>
          </w:tcPr>
          <w:p w:rsidR="00AA5E13" w:rsidRDefault="00AA5E13">
            <w:pPr>
              <w:spacing w:line="240" w:lineRule="auto"/>
              <w:ind w:left="142" w:right="113"/>
              <w:jc w:val="both"/>
              <w:rPr>
                <w:rFonts w:ascii="Times New Roman" w:hAnsi="Times New Roman"/>
                <w:sz w:val="24"/>
              </w:rPr>
            </w:pPr>
            <w:r>
              <w:rPr>
                <w:rFonts w:ascii="Times New Roman" w:hAnsi="Times New Roman"/>
                <w:sz w:val="24"/>
              </w:rPr>
              <w:t xml:space="preserve">Ноябрь </w:t>
            </w:r>
          </w:p>
        </w:tc>
        <w:tc>
          <w:tcPr>
            <w:tcW w:w="588" w:type="dxa"/>
            <w:tcBorders>
              <w:top w:val="single" w:sz="4" w:space="0" w:color="000000"/>
              <w:left w:val="single" w:sz="4" w:space="0" w:color="000000"/>
              <w:bottom w:val="single" w:sz="4" w:space="0" w:color="000000"/>
              <w:right w:val="single" w:sz="4" w:space="0" w:color="000000"/>
            </w:tcBorders>
            <w:textDirection w:val="btLr"/>
            <w:hideMark/>
          </w:tcPr>
          <w:p w:rsidR="00AA5E13" w:rsidRDefault="00AA5E13">
            <w:pPr>
              <w:spacing w:line="240" w:lineRule="auto"/>
              <w:ind w:left="142" w:right="113"/>
              <w:jc w:val="both"/>
              <w:rPr>
                <w:rFonts w:ascii="Times New Roman" w:hAnsi="Times New Roman"/>
                <w:sz w:val="24"/>
              </w:rPr>
            </w:pPr>
            <w:r>
              <w:rPr>
                <w:rFonts w:ascii="Times New Roman" w:hAnsi="Times New Roman"/>
                <w:sz w:val="24"/>
              </w:rPr>
              <w:t xml:space="preserve">Апрель </w:t>
            </w:r>
          </w:p>
        </w:tc>
        <w:tc>
          <w:tcPr>
            <w:tcW w:w="663" w:type="dxa"/>
            <w:tcBorders>
              <w:top w:val="single" w:sz="4" w:space="0" w:color="000000"/>
              <w:left w:val="single" w:sz="4" w:space="0" w:color="000000"/>
              <w:bottom w:val="single" w:sz="4" w:space="0" w:color="000000"/>
              <w:right w:val="single" w:sz="4" w:space="0" w:color="000000"/>
            </w:tcBorders>
            <w:textDirection w:val="btLr"/>
            <w:hideMark/>
          </w:tcPr>
          <w:p w:rsidR="00AA5E13" w:rsidRDefault="00AA5E13">
            <w:pPr>
              <w:spacing w:line="240" w:lineRule="auto"/>
              <w:ind w:left="142" w:right="113"/>
              <w:jc w:val="both"/>
              <w:rPr>
                <w:rFonts w:ascii="Times New Roman" w:hAnsi="Times New Roman"/>
                <w:sz w:val="24"/>
              </w:rPr>
            </w:pPr>
            <w:r>
              <w:rPr>
                <w:rFonts w:ascii="Times New Roman" w:hAnsi="Times New Roman"/>
                <w:sz w:val="24"/>
              </w:rPr>
              <w:t>май</w:t>
            </w:r>
          </w:p>
        </w:tc>
        <w:tc>
          <w:tcPr>
            <w:tcW w:w="1751"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r>
      <w:tr w:rsidR="00AA5E13" w:rsidTr="00AA5E13">
        <w:trPr>
          <w:jc w:val="center"/>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Регулятивные УУД</w:t>
            </w:r>
          </w:p>
        </w:tc>
        <w:tc>
          <w:tcPr>
            <w:tcW w:w="2331" w:type="dxa"/>
            <w:tcBorders>
              <w:top w:val="single" w:sz="4" w:space="0" w:color="000000"/>
              <w:left w:val="single" w:sz="4" w:space="0" w:color="000000"/>
              <w:bottom w:val="single" w:sz="4" w:space="0" w:color="000000"/>
              <w:right w:val="single" w:sz="4" w:space="0" w:color="000000"/>
            </w:tcBorders>
          </w:tcPr>
          <w:p w:rsidR="00AA5E13" w:rsidRDefault="00AA5E13">
            <w:pPr>
              <w:spacing w:after="0" w:line="240" w:lineRule="auto"/>
              <w:ind w:left="142"/>
              <w:jc w:val="both"/>
              <w:outlineLvl w:val="0"/>
              <w:rPr>
                <w:rFonts w:ascii="Times New Roman" w:hAnsi="Times New Roman"/>
                <w:sz w:val="24"/>
              </w:rPr>
            </w:pPr>
            <w:r>
              <w:rPr>
                <w:rFonts w:ascii="Times New Roman" w:hAnsi="Times New Roman"/>
                <w:sz w:val="24"/>
              </w:rPr>
              <w:t xml:space="preserve">«Выкладывание узора из кубиков» </w:t>
            </w:r>
          </w:p>
          <w:p w:rsidR="00AA5E13" w:rsidRDefault="00AA5E13">
            <w:pPr>
              <w:spacing w:after="0" w:line="240" w:lineRule="auto"/>
              <w:ind w:left="142"/>
              <w:jc w:val="both"/>
              <w:outlineLvl w:val="0"/>
              <w:rPr>
                <w:rFonts w:ascii="Times New Roman" w:hAnsi="Times New Roman"/>
                <w:sz w:val="24"/>
              </w:rPr>
            </w:pP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after="0" w:line="240" w:lineRule="auto"/>
              <w:ind w:left="142"/>
              <w:jc w:val="both"/>
              <w:outlineLvl w:val="0"/>
              <w:rPr>
                <w:rFonts w:ascii="Times New Roman" w:hAnsi="Times New Roman"/>
                <w:sz w:val="24"/>
              </w:rPr>
            </w:pPr>
            <w:r>
              <w:rPr>
                <w:rFonts w:ascii="Times New Roman" w:hAnsi="Times New Roman"/>
                <w:sz w:val="24"/>
              </w:rPr>
              <w:t xml:space="preserve">Проба на внимание (поиск различий в </w:t>
            </w:r>
            <w:r>
              <w:rPr>
                <w:rFonts w:ascii="Times New Roman" w:hAnsi="Times New Roman"/>
                <w:sz w:val="24"/>
              </w:rPr>
              <w:lastRenderedPageBreak/>
              <w:t xml:space="preserve">изображениях по методике </w:t>
            </w:r>
            <w:proofErr w:type="spellStart"/>
            <w:r>
              <w:rPr>
                <w:rFonts w:ascii="Times New Roman" w:hAnsi="Times New Roman"/>
                <w:sz w:val="24"/>
              </w:rPr>
              <w:t>П.Я.Гальперина</w:t>
            </w:r>
            <w:proofErr w:type="spellEnd"/>
            <w:r>
              <w:rPr>
                <w:rFonts w:ascii="Times New Roman" w:hAnsi="Times New Roman"/>
                <w:sz w:val="24"/>
              </w:rPr>
              <w:t xml:space="preserve">) </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lastRenderedPageBreak/>
              <w:t>1-2</w:t>
            </w:r>
          </w:p>
        </w:tc>
        <w:tc>
          <w:tcPr>
            <w:tcW w:w="567"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490"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r>
              <w:rPr>
                <w:rFonts w:ascii="Times New Roman" w:hAnsi="Times New Roman"/>
                <w:sz w:val="24"/>
              </w:rPr>
              <w:t>Психолог</w:t>
            </w:r>
          </w:p>
          <w:p w:rsidR="00AA5E13" w:rsidRDefault="00AA5E13">
            <w:pPr>
              <w:spacing w:line="240" w:lineRule="auto"/>
              <w:ind w:left="142"/>
              <w:jc w:val="both"/>
              <w:rPr>
                <w:rFonts w:ascii="Times New Roman" w:hAnsi="Times New Roman"/>
                <w:sz w:val="24"/>
              </w:rPr>
            </w:pP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widowControl w:val="0"/>
              <w:spacing w:after="0" w:line="240" w:lineRule="auto"/>
              <w:ind w:left="142"/>
              <w:jc w:val="both"/>
              <w:rPr>
                <w:rFonts w:ascii="Times New Roman" w:hAnsi="Times New Roman"/>
                <w:sz w:val="24"/>
              </w:rPr>
            </w:pPr>
            <w:r>
              <w:rPr>
                <w:rFonts w:ascii="Times New Roman" w:hAnsi="Times New Roman"/>
                <w:sz w:val="24"/>
              </w:rPr>
              <w:t xml:space="preserve">Проба на внимание (по методике П. Я. Гальперина и С. Л. </w:t>
            </w:r>
            <w:proofErr w:type="spellStart"/>
            <w:r>
              <w:rPr>
                <w:rFonts w:ascii="Times New Roman" w:hAnsi="Times New Roman"/>
                <w:sz w:val="24"/>
              </w:rPr>
              <w:t>Кабыльницкой</w:t>
            </w:r>
            <w:proofErr w:type="spellEnd"/>
            <w:r>
              <w:rPr>
                <w:rFonts w:ascii="Times New Roman" w:hAnsi="Times New Roman"/>
                <w:sz w:val="24"/>
              </w:rPr>
              <w:t>)</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3-4</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Познавательные УУД</w:t>
            </w: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after="0" w:line="240" w:lineRule="auto"/>
              <w:ind w:left="142"/>
              <w:jc w:val="both"/>
              <w:rPr>
                <w:rFonts w:ascii="Times New Roman" w:hAnsi="Times New Roman"/>
                <w:sz w:val="24"/>
              </w:rPr>
            </w:pPr>
            <w:r>
              <w:rPr>
                <w:rFonts w:ascii="Times New Roman" w:hAnsi="Times New Roman"/>
                <w:sz w:val="24"/>
              </w:rPr>
              <w:t xml:space="preserve">Проба на определение количества слов в предложении (методика </w:t>
            </w:r>
            <w:proofErr w:type="spellStart"/>
            <w:r>
              <w:rPr>
                <w:rFonts w:ascii="Times New Roman" w:hAnsi="Times New Roman"/>
                <w:sz w:val="24"/>
              </w:rPr>
              <w:t>С.Н.Карпова</w:t>
            </w:r>
            <w:proofErr w:type="spellEnd"/>
            <w:r>
              <w:rPr>
                <w:rFonts w:ascii="Times New Roman" w:hAnsi="Times New Roman"/>
                <w:sz w:val="24"/>
              </w:rPr>
              <w:t>)</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hd w:val="clear" w:color="auto" w:fill="FFFFFF"/>
              <w:spacing w:after="0" w:line="240" w:lineRule="auto"/>
              <w:ind w:left="142"/>
              <w:jc w:val="both"/>
              <w:rPr>
                <w:rFonts w:ascii="Times New Roman" w:hAnsi="Times New Roman"/>
                <w:sz w:val="24"/>
              </w:rPr>
            </w:pPr>
            <w:r>
              <w:rPr>
                <w:rFonts w:ascii="Times New Roman" w:hAnsi="Times New Roman"/>
                <w:sz w:val="24"/>
              </w:rPr>
              <w:t>Методика «Нахождение схем к задачам» (по методике Рябинкиной)</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2-3</w:t>
            </w:r>
          </w:p>
        </w:tc>
        <w:tc>
          <w:tcPr>
            <w:tcW w:w="567"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490"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663"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after="0" w:line="240" w:lineRule="auto"/>
              <w:ind w:left="142"/>
              <w:jc w:val="both"/>
              <w:rPr>
                <w:rFonts w:ascii="Times New Roman" w:hAnsi="Times New Roman"/>
                <w:sz w:val="24"/>
              </w:rPr>
            </w:pPr>
            <w:r>
              <w:rPr>
                <w:rFonts w:ascii="Times New Roman" w:hAnsi="Times New Roman"/>
                <w:sz w:val="24"/>
              </w:rPr>
              <w:t xml:space="preserve">Диагностика универсального действия общего приема решения задач (по методике </w:t>
            </w:r>
            <w:proofErr w:type="spellStart"/>
            <w:r>
              <w:rPr>
                <w:rFonts w:ascii="Times New Roman" w:hAnsi="Times New Roman"/>
                <w:sz w:val="24"/>
              </w:rPr>
              <w:t>А.Р.Лурия</w:t>
            </w:r>
            <w:proofErr w:type="spellEnd"/>
            <w:r>
              <w:rPr>
                <w:rFonts w:ascii="Times New Roman" w:hAnsi="Times New Roman"/>
                <w:sz w:val="24"/>
              </w:rPr>
              <w:t xml:space="preserve">, </w:t>
            </w:r>
            <w:proofErr w:type="spellStart"/>
            <w:r>
              <w:rPr>
                <w:rFonts w:ascii="Times New Roman" w:hAnsi="Times New Roman"/>
                <w:sz w:val="24"/>
              </w:rPr>
              <w:t>Л.С.Цветковой</w:t>
            </w:r>
            <w:proofErr w:type="spellEnd"/>
            <w:r>
              <w:rPr>
                <w:rFonts w:ascii="Times New Roman" w:hAnsi="Times New Roman"/>
                <w:sz w:val="24"/>
              </w:rPr>
              <w:t xml:space="preserve">) </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Коммуникативные УУД</w:t>
            </w: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Методика «Левая и правая стороны» (методика Пиаже).</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490"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663"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1751"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r>
              <w:rPr>
                <w:rFonts w:ascii="Times New Roman" w:hAnsi="Times New Roman"/>
                <w:sz w:val="24"/>
              </w:rPr>
              <w:t>Психолог</w:t>
            </w:r>
          </w:p>
          <w:p w:rsidR="00AA5E13" w:rsidRDefault="00AA5E13">
            <w:pPr>
              <w:spacing w:line="240" w:lineRule="auto"/>
              <w:ind w:left="142"/>
              <w:jc w:val="both"/>
              <w:rPr>
                <w:rFonts w:ascii="Times New Roman" w:hAnsi="Times New Roman"/>
                <w:sz w:val="24"/>
              </w:rPr>
            </w:pPr>
          </w:p>
        </w:tc>
      </w:tr>
      <w:tr w:rsidR="00AA5E13" w:rsidTr="00AA5E13">
        <w:trPr>
          <w:trHeight w:val="609"/>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after="0" w:line="240" w:lineRule="auto"/>
              <w:ind w:left="142"/>
              <w:jc w:val="both"/>
              <w:rPr>
                <w:rFonts w:ascii="Times New Roman" w:hAnsi="Times New Roman"/>
                <w:sz w:val="24"/>
              </w:rPr>
            </w:pPr>
            <w:r>
              <w:rPr>
                <w:rFonts w:ascii="Times New Roman" w:hAnsi="Times New Roman"/>
                <w:sz w:val="24"/>
              </w:rPr>
              <w:t xml:space="preserve">Методика  «Рукавички» (методика Г.А. </w:t>
            </w:r>
            <w:proofErr w:type="spellStart"/>
            <w:r>
              <w:rPr>
                <w:rFonts w:ascii="Times New Roman" w:hAnsi="Times New Roman"/>
                <w:sz w:val="24"/>
              </w:rPr>
              <w:t>Цукерман</w:t>
            </w:r>
            <w:proofErr w:type="spellEnd"/>
            <w:r>
              <w:rPr>
                <w:rFonts w:ascii="Times New Roman" w:hAnsi="Times New Roman"/>
                <w:sz w:val="24"/>
              </w:rPr>
              <w:t>)</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r>
              <w:rPr>
                <w:rFonts w:ascii="Times New Roman" w:hAnsi="Times New Roman"/>
                <w:sz w:val="24"/>
              </w:rPr>
              <w:t>Психолог</w:t>
            </w:r>
          </w:p>
          <w:p w:rsidR="00AA5E13" w:rsidRDefault="00AA5E13">
            <w:pPr>
              <w:spacing w:line="240" w:lineRule="auto"/>
              <w:ind w:left="142"/>
              <w:jc w:val="both"/>
              <w:rPr>
                <w:rFonts w:ascii="Times New Roman" w:hAnsi="Times New Roman"/>
                <w:sz w:val="24"/>
              </w:rPr>
            </w:pP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 xml:space="preserve">Методика «Ваза с яблоками»  (модифицированная проба </w:t>
            </w:r>
            <w:proofErr w:type="spellStart"/>
            <w:r>
              <w:rPr>
                <w:rFonts w:ascii="Times New Roman" w:hAnsi="Times New Roman"/>
                <w:sz w:val="24"/>
              </w:rPr>
              <w:t>Ж.Пиаже</w:t>
            </w:r>
            <w:proofErr w:type="spellEnd"/>
            <w:r>
              <w:rPr>
                <w:rFonts w:ascii="Times New Roman" w:hAnsi="Times New Roman"/>
                <w:sz w:val="24"/>
              </w:rPr>
              <w:t xml:space="preserve">; </w:t>
            </w:r>
            <w:proofErr w:type="spellStart"/>
            <w:r>
              <w:rPr>
                <w:rFonts w:ascii="Times New Roman" w:hAnsi="Times New Roman"/>
                <w:sz w:val="24"/>
              </w:rPr>
              <w:t>Флейвелл</w:t>
            </w:r>
            <w:proofErr w:type="spellEnd"/>
            <w:r>
              <w:rPr>
                <w:rFonts w:ascii="Times New Roman" w:hAnsi="Times New Roman"/>
                <w:sz w:val="24"/>
              </w:rPr>
              <w:t>)</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keepNext/>
              <w:spacing w:after="0" w:line="240" w:lineRule="auto"/>
              <w:ind w:left="142"/>
              <w:contextualSpacing/>
              <w:jc w:val="both"/>
              <w:rPr>
                <w:rFonts w:ascii="Times New Roman" w:hAnsi="Times New Roman"/>
                <w:sz w:val="24"/>
              </w:rPr>
            </w:pPr>
            <w:r>
              <w:rPr>
                <w:rFonts w:ascii="Times New Roman" w:hAnsi="Times New Roman"/>
                <w:sz w:val="24"/>
              </w:rPr>
              <w:t xml:space="preserve">Методика «Кто прав?» (модифицированная  методика </w:t>
            </w:r>
            <w:proofErr w:type="spellStart"/>
            <w:r>
              <w:rPr>
                <w:rFonts w:ascii="Times New Roman" w:hAnsi="Times New Roman"/>
                <w:sz w:val="24"/>
              </w:rPr>
              <w:t>Цукерман</w:t>
            </w:r>
            <w:proofErr w:type="spellEnd"/>
            <w:r>
              <w:rPr>
                <w:rFonts w:ascii="Times New Roman" w:hAnsi="Times New Roman"/>
                <w:sz w:val="24"/>
              </w:rPr>
              <w:t xml:space="preserve"> Г.А. и др.)</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663"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Коммуникативно-речевые УУД</w:t>
            </w:r>
          </w:p>
        </w:tc>
        <w:tc>
          <w:tcPr>
            <w:tcW w:w="233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 xml:space="preserve">Методика «Узор под диктовку» (методика </w:t>
            </w:r>
            <w:proofErr w:type="spellStart"/>
            <w:r>
              <w:rPr>
                <w:rFonts w:ascii="Times New Roman" w:hAnsi="Times New Roman"/>
                <w:sz w:val="24"/>
              </w:rPr>
              <w:t>Цукерман</w:t>
            </w:r>
            <w:proofErr w:type="spellEnd"/>
            <w:r>
              <w:rPr>
                <w:rFonts w:ascii="Times New Roman" w:hAnsi="Times New Roman"/>
                <w:sz w:val="24"/>
              </w:rPr>
              <w:t xml:space="preserve"> и др.)</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1-2</w:t>
            </w:r>
          </w:p>
        </w:tc>
        <w:tc>
          <w:tcPr>
            <w:tcW w:w="567"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490"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663"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1751"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proofErr w:type="spellStart"/>
            <w:r>
              <w:rPr>
                <w:rFonts w:ascii="Times New Roman" w:hAnsi="Times New Roman"/>
                <w:sz w:val="24"/>
              </w:rPr>
              <w:t>Кл.рук</w:t>
            </w:r>
            <w:proofErr w:type="spellEnd"/>
            <w:r>
              <w:rPr>
                <w:rFonts w:ascii="Times New Roman" w:hAnsi="Times New Roman"/>
                <w:sz w:val="24"/>
              </w:rPr>
              <w:t>.</w:t>
            </w:r>
          </w:p>
        </w:tc>
      </w:tr>
      <w:tr w:rsidR="00AA5E13" w:rsidTr="00AA5E13">
        <w:trPr>
          <w:jc w:val="center"/>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AA5E13" w:rsidRDefault="00AA5E13">
            <w:pPr>
              <w:spacing w:after="0" w:line="240" w:lineRule="auto"/>
              <w:ind w:left="142"/>
              <w:jc w:val="both"/>
              <w:rPr>
                <w:rFonts w:ascii="Times New Roman" w:hAnsi="Times New Roman"/>
                <w:sz w:val="24"/>
              </w:rPr>
            </w:pPr>
          </w:p>
        </w:tc>
        <w:tc>
          <w:tcPr>
            <w:tcW w:w="2331" w:type="dxa"/>
            <w:tcBorders>
              <w:top w:val="single" w:sz="4" w:space="0" w:color="000000"/>
              <w:left w:val="single" w:sz="4" w:space="0" w:color="000000"/>
              <w:bottom w:val="single" w:sz="4" w:space="0" w:color="000000"/>
              <w:right w:val="single" w:sz="4" w:space="0" w:color="000000"/>
            </w:tcBorders>
          </w:tcPr>
          <w:p w:rsidR="00AA5E13" w:rsidRDefault="00AA5E13">
            <w:pPr>
              <w:widowControl w:val="0"/>
              <w:spacing w:after="0" w:line="240" w:lineRule="auto"/>
              <w:ind w:left="142"/>
              <w:jc w:val="both"/>
              <w:rPr>
                <w:rFonts w:ascii="Times New Roman" w:hAnsi="Times New Roman"/>
                <w:sz w:val="24"/>
              </w:rPr>
            </w:pPr>
            <w:r>
              <w:rPr>
                <w:rFonts w:ascii="Times New Roman" w:hAnsi="Times New Roman"/>
                <w:sz w:val="24"/>
              </w:rPr>
              <w:t>Методика «Дорога к дому» (модифицированн</w:t>
            </w:r>
            <w:r>
              <w:rPr>
                <w:rFonts w:ascii="Times New Roman" w:hAnsi="Times New Roman"/>
                <w:sz w:val="24"/>
              </w:rPr>
              <w:lastRenderedPageBreak/>
              <w:t>ый вариант методики «Архитектор-строитель»)</w:t>
            </w:r>
          </w:p>
        </w:tc>
        <w:tc>
          <w:tcPr>
            <w:tcW w:w="679"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lastRenderedPageBreak/>
              <w:t>3-4</w:t>
            </w:r>
          </w:p>
        </w:tc>
        <w:tc>
          <w:tcPr>
            <w:tcW w:w="567"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4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90"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588" w:type="dxa"/>
            <w:tcBorders>
              <w:top w:val="single" w:sz="4" w:space="0" w:color="000000"/>
              <w:left w:val="single" w:sz="4" w:space="0" w:color="000000"/>
              <w:bottom w:val="single" w:sz="4" w:space="0" w:color="000000"/>
              <w:right w:val="single" w:sz="4" w:space="0" w:color="000000"/>
            </w:tcBorders>
            <w:hideMark/>
          </w:tcPr>
          <w:p w:rsidR="00AA5E13" w:rsidRDefault="00AA5E13">
            <w:pPr>
              <w:spacing w:line="240" w:lineRule="auto"/>
              <w:ind w:left="142"/>
              <w:jc w:val="both"/>
              <w:rPr>
                <w:rFonts w:ascii="Times New Roman" w:hAnsi="Times New Roman"/>
                <w:sz w:val="24"/>
              </w:rPr>
            </w:pPr>
            <w:r>
              <w:rPr>
                <w:rFonts w:ascii="Times New Roman" w:hAnsi="Times New Roman"/>
                <w:sz w:val="24"/>
              </w:rPr>
              <w:t>+</w:t>
            </w:r>
          </w:p>
        </w:tc>
        <w:tc>
          <w:tcPr>
            <w:tcW w:w="663"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p>
        </w:tc>
        <w:tc>
          <w:tcPr>
            <w:tcW w:w="1751" w:type="dxa"/>
            <w:tcBorders>
              <w:top w:val="single" w:sz="4" w:space="0" w:color="000000"/>
              <w:left w:val="single" w:sz="4" w:space="0" w:color="000000"/>
              <w:bottom w:val="single" w:sz="4" w:space="0" w:color="000000"/>
              <w:right w:val="single" w:sz="4" w:space="0" w:color="000000"/>
            </w:tcBorders>
          </w:tcPr>
          <w:p w:rsidR="00AA5E13" w:rsidRDefault="00AA5E13">
            <w:pPr>
              <w:spacing w:line="240" w:lineRule="auto"/>
              <w:ind w:left="142"/>
              <w:jc w:val="both"/>
              <w:rPr>
                <w:rFonts w:ascii="Times New Roman" w:hAnsi="Times New Roman"/>
                <w:sz w:val="24"/>
              </w:rPr>
            </w:pPr>
            <w:r>
              <w:rPr>
                <w:rFonts w:ascii="Times New Roman" w:hAnsi="Times New Roman"/>
                <w:sz w:val="24"/>
              </w:rPr>
              <w:t>Психолог</w:t>
            </w:r>
          </w:p>
          <w:p w:rsidR="00AA5E13" w:rsidRDefault="00AA5E13">
            <w:pPr>
              <w:spacing w:line="240" w:lineRule="auto"/>
              <w:ind w:left="142"/>
              <w:jc w:val="both"/>
              <w:rPr>
                <w:rFonts w:ascii="Times New Roman" w:hAnsi="Times New Roman"/>
                <w:sz w:val="24"/>
              </w:rPr>
            </w:pPr>
          </w:p>
        </w:tc>
      </w:tr>
    </w:tbl>
    <w:p w:rsidR="00AA5E13" w:rsidRDefault="00AA5E13">
      <w:pPr>
        <w:spacing w:after="0" w:line="240" w:lineRule="auto"/>
        <w:ind w:left="142"/>
        <w:jc w:val="both"/>
        <w:outlineLvl w:val="0"/>
        <w:rPr>
          <w:rFonts w:ascii="Times New Roman" w:hAnsi="Times New Roman"/>
          <w:b/>
          <w:sz w:val="24"/>
        </w:rPr>
      </w:pPr>
    </w:p>
    <w:p w:rsidR="00AA5E13" w:rsidRDefault="00AA5E13">
      <w:pPr>
        <w:spacing w:after="0" w:line="240" w:lineRule="auto"/>
        <w:ind w:left="142"/>
        <w:jc w:val="both"/>
        <w:outlineLvl w:val="0"/>
        <w:rPr>
          <w:rFonts w:ascii="Times New Roman" w:hAnsi="Times New Roman"/>
          <w:b/>
          <w:sz w:val="24"/>
        </w:rPr>
      </w:pPr>
    </w:p>
    <w:p w:rsidR="00AA5E13" w:rsidRDefault="00AA5E13">
      <w:pPr>
        <w:spacing w:after="0" w:line="240" w:lineRule="auto"/>
        <w:ind w:left="142"/>
        <w:jc w:val="both"/>
        <w:outlineLvl w:val="0"/>
        <w:rPr>
          <w:rFonts w:ascii="Times New Roman" w:hAnsi="Times New Roman"/>
          <w:b/>
          <w:sz w:val="24"/>
        </w:rPr>
      </w:pPr>
    </w:p>
    <w:p w:rsidR="007A6A1D" w:rsidRDefault="00781499">
      <w:pPr>
        <w:spacing w:after="0" w:line="240" w:lineRule="auto"/>
        <w:ind w:left="142"/>
        <w:jc w:val="both"/>
        <w:outlineLvl w:val="0"/>
        <w:rPr>
          <w:rFonts w:ascii="Times New Roman" w:hAnsi="Times New Roman"/>
          <w:b/>
          <w:sz w:val="24"/>
        </w:rPr>
      </w:pPr>
      <w:r>
        <w:rPr>
          <w:rFonts w:ascii="Times New Roman" w:hAnsi="Times New Roman"/>
          <w:b/>
          <w:sz w:val="24"/>
        </w:rPr>
        <w:t>Оценка предметных результатов.</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 Достижение этих результатов обеспечивается за счет основных компонентов образовательного процесса учебных предметов, представленных     в инвариантной части базисного учебного плана.</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 Объектом    оценки    являются    действия,    выполняемые    обучающимися    с предметным содержанием.</w:t>
      </w:r>
    </w:p>
    <w:p w:rsidR="007A6A1D" w:rsidRDefault="00781499">
      <w:pPr>
        <w:spacing w:after="0" w:line="240" w:lineRule="auto"/>
        <w:ind w:left="142"/>
        <w:jc w:val="both"/>
        <w:rPr>
          <w:rFonts w:ascii="Times New Roman" w:hAnsi="Times New Roman"/>
          <w:sz w:val="24"/>
        </w:rPr>
      </w:pPr>
      <w:r>
        <w:rPr>
          <w:rFonts w:ascii="Times New Roman" w:hAnsi="Times New Roman"/>
          <w:sz w:val="24"/>
        </w:rPr>
        <w:t>• При оценке предметных результатов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  В 1-м классе контрольные работы проводятся в конце учебного года не позднее 20-25 апреля.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 В МБОУ «Юнкюрская средняя  общеобразовательная школа имени В.И.Сергеева» принята 5-балльная шкала отметок «5» - отлично; «4» - хорошо; «3» - удовлетворительно; «2» - неудовлетворительно.</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«5» - обучающийся владеет опорной системой знаний, необходимой для продолжения обучения на уровне осознанного произвольного овладения учебными действиями и при выполнении промежуточных, итоговых работ обучающийся выполняет 85-100% заданий.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"4" - обучающийся владеет опорной системой знаний и учебными действиями, необходимыми для продолжения образования и при выполнении промежуточных, итоговых работ обучающийся выполняет 70-85% заданий. </w:t>
      </w:r>
    </w:p>
    <w:p w:rsidR="007A6A1D" w:rsidRDefault="00781499">
      <w:pPr>
        <w:spacing w:after="0" w:line="240" w:lineRule="auto"/>
        <w:ind w:left="142"/>
        <w:jc w:val="both"/>
        <w:rPr>
          <w:rFonts w:ascii="Times New Roman" w:hAnsi="Times New Roman"/>
          <w:sz w:val="24"/>
        </w:rPr>
      </w:pPr>
      <w:r>
        <w:rPr>
          <w:rFonts w:ascii="Times New Roman" w:hAnsi="Times New Roman"/>
          <w:sz w:val="24"/>
        </w:rPr>
        <w:t>«3» - обучающийся владеет опорной системой знаний, необходимой дли продолжения образования и способен использовать их для решения простых учебно-познавательных и учебно-практических задач, т.е. при выполнении промежуточных, итоговых работ обучающийся выполняет не менее 50% заданий.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«2» - обучающийся   не   владеет  опорной   системой   знаний   и   учебными действиями, т.е. при выполнении промежуточных, итоговых работ обучающийся, выполняет менее 50% заданий.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Стартовый (исходный) уровень и достижение результата к концу каждого учебного года определяется  диагностической (метапредметной) работой два раза в год (на входе- сентябрь и на выходе- апрель). Работа состоит из специально сконструированных диагностических задач, направленных на оценку уровня сформированности конкретного вида универсальных учебных действий  (помимо заданий на оценку регулятивных учебных действий, в них включены задания на оценку познавательных УУД - общеучебных, логических и  действия моделирования).   Оценивается по каждому универсальному учебному действию.</w:t>
      </w:r>
      <w:r w:rsidR="00AA5E13">
        <w:rPr>
          <w:rFonts w:ascii="Times New Roman" w:hAnsi="Times New Roman"/>
          <w:sz w:val="24"/>
        </w:rPr>
        <w:t xml:space="preserve">  </w:t>
      </w:r>
      <w:r>
        <w:rPr>
          <w:rFonts w:ascii="Times New Roman" w:hAnsi="Times New Roman"/>
          <w:sz w:val="24"/>
        </w:rPr>
        <w:t xml:space="preserve">в соответствии с «ключами» к работе.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Итоговая диагностическая (метапредметная) работа проводится два раза в год (на начало года и на конец года) для учащихся  2-4 класса. Для учащихся 4 класса метапредметная работа проводится в виде всероссийской проверочной работы по трем предметам: русский язык, окружающий мир, математика. Ее  результат (в качестве части накопительной оценки) учитывается при принятии решения о переводе обучающегося в  следующий класс. </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 xml:space="preserve">Контрольно-оценочные действия  в отношении сформированности регулятивных УУД в течение каждого учебного года построены в последовательности: диагностическая работа (стартовая)  → текущий мониторинг (проверочные работы, тематические контрольные работы)  →  диагностическая  работа (итоговая). </w:t>
      </w:r>
    </w:p>
    <w:p w:rsidR="007A6A1D" w:rsidRDefault="00781499">
      <w:pPr>
        <w:spacing w:after="0" w:line="240" w:lineRule="auto"/>
        <w:ind w:left="142"/>
        <w:jc w:val="both"/>
        <w:rPr>
          <w:rFonts w:ascii="Times New Roman" w:hAnsi="Times New Roman"/>
          <w:b/>
          <w:sz w:val="24"/>
        </w:rPr>
      </w:pPr>
      <w:r>
        <w:rPr>
          <w:rFonts w:ascii="Times New Roman" w:hAnsi="Times New Roman"/>
          <w:b/>
          <w:sz w:val="24"/>
        </w:rPr>
        <w:t>Циклограмма оценки предметных результатов</w:t>
      </w:r>
    </w:p>
    <w:tbl>
      <w:tblPr>
        <w:tblpPr w:leftFromText="180" w:rightFromText="180" w:vertAnchor="text" w:horzAnchor="margin" w:tblpX="250" w:tblpY="6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552"/>
        <w:gridCol w:w="3260"/>
        <w:gridCol w:w="1842"/>
      </w:tblGrid>
      <w:tr w:rsidR="007A6A1D">
        <w:tc>
          <w:tcPr>
            <w:tcW w:w="152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Сроки</w:t>
            </w:r>
          </w:p>
        </w:tc>
        <w:tc>
          <w:tcPr>
            <w:tcW w:w="255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Контрольно-оценочное событие</w:t>
            </w:r>
          </w:p>
        </w:tc>
        <w:tc>
          <w:tcPr>
            <w:tcW w:w="326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Результат к/оценочного действия, форма предъявления оценки</w:t>
            </w:r>
          </w:p>
        </w:tc>
        <w:tc>
          <w:tcPr>
            <w:tcW w:w="18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Эксперты </w:t>
            </w:r>
          </w:p>
        </w:tc>
      </w:tr>
      <w:tr w:rsidR="007A6A1D">
        <w:tc>
          <w:tcPr>
            <w:tcW w:w="152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сентябрь</w:t>
            </w:r>
          </w:p>
          <w:p w:rsidR="007A6A1D" w:rsidRDefault="00781499">
            <w:pPr>
              <w:spacing w:after="0" w:line="240" w:lineRule="auto"/>
              <w:ind w:left="142"/>
              <w:jc w:val="both"/>
              <w:rPr>
                <w:rFonts w:ascii="Times New Roman" w:hAnsi="Times New Roman"/>
                <w:sz w:val="24"/>
              </w:rPr>
            </w:pPr>
            <w:r>
              <w:rPr>
                <w:rFonts w:ascii="Times New Roman" w:hAnsi="Times New Roman"/>
                <w:sz w:val="24"/>
              </w:rPr>
              <w:t>(первая декада)</w:t>
            </w:r>
          </w:p>
        </w:tc>
        <w:tc>
          <w:tcPr>
            <w:tcW w:w="255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Стартовая контрольная работа (уровневая)</w:t>
            </w:r>
          </w:p>
        </w:tc>
        <w:tc>
          <w:tcPr>
            <w:tcW w:w="326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Актуальный уровень опорных знаний, «зона ближайшего развития» - фиксация в рабочем журнале, не влияет на итоговую оценку.</w:t>
            </w:r>
          </w:p>
        </w:tc>
        <w:tc>
          <w:tcPr>
            <w:tcW w:w="18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Учитель-предметник</w:t>
            </w:r>
          </w:p>
        </w:tc>
      </w:tr>
      <w:tr w:rsidR="007A6A1D">
        <w:trPr>
          <w:trHeight w:val="255"/>
        </w:trPr>
        <w:tc>
          <w:tcPr>
            <w:tcW w:w="1526" w:type="dxa"/>
            <w:vMerge w:val="restart"/>
            <w:tcBorders>
              <w:bottom w:val="single" w:sz="4" w:space="0" w:color="auto"/>
            </w:tcBorders>
          </w:tcPr>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сентябрь-май</w:t>
            </w:r>
          </w:p>
        </w:tc>
        <w:tc>
          <w:tcPr>
            <w:tcW w:w="2552" w:type="dxa"/>
            <w:vMerge w:val="restart"/>
            <w:tcBorders>
              <w:bottom w:val="single" w:sz="4" w:space="0" w:color="auto"/>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Проверочные работы (уровневые) – 1/5 от всех учебных часов по предмету.</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Тематические контрольные работы (уровневые) – после изучения каждой темы.</w:t>
            </w:r>
          </w:p>
        </w:tc>
        <w:tc>
          <w:tcPr>
            <w:tcW w:w="3260" w:type="dxa"/>
            <w:tcBorders>
              <w:bottom w:val="single" w:sz="4" w:space="0" w:color="auto"/>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Уровень освоения предметных способов/средств действия внутри темы – суммарная отметка за уровни по пятибалльной шкале выставляется в классный и электронный журналы</w:t>
            </w:r>
          </w:p>
        </w:tc>
        <w:tc>
          <w:tcPr>
            <w:tcW w:w="1842" w:type="dxa"/>
            <w:tcBorders>
              <w:bottom w:val="single" w:sz="4" w:space="0" w:color="auto"/>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Учитель-предметник</w:t>
            </w:r>
          </w:p>
        </w:tc>
      </w:tr>
      <w:tr w:rsidR="007A6A1D">
        <w:trPr>
          <w:trHeight w:val="260"/>
        </w:trPr>
        <w:tc>
          <w:tcPr>
            <w:tcW w:w="1526" w:type="dxa"/>
            <w:vMerge/>
            <w:tcBorders>
              <w:bottom w:val="single" w:sz="4" w:space="0" w:color="auto"/>
            </w:tcBorders>
          </w:tcPr>
          <w:p w:rsidR="007A6A1D" w:rsidRDefault="007A6A1D">
            <w:pPr>
              <w:spacing w:after="0" w:line="240" w:lineRule="auto"/>
              <w:ind w:left="142"/>
              <w:jc w:val="both"/>
              <w:rPr>
                <w:rFonts w:ascii="Times New Roman" w:hAnsi="Times New Roman"/>
                <w:sz w:val="24"/>
              </w:rPr>
            </w:pPr>
          </w:p>
        </w:tc>
        <w:tc>
          <w:tcPr>
            <w:tcW w:w="2552" w:type="dxa"/>
            <w:vMerge/>
            <w:tcBorders>
              <w:bottom w:val="single" w:sz="4" w:space="0" w:color="auto"/>
            </w:tcBorders>
          </w:tcPr>
          <w:p w:rsidR="007A6A1D" w:rsidRDefault="007A6A1D">
            <w:pPr>
              <w:spacing w:after="0" w:line="240" w:lineRule="auto"/>
              <w:ind w:left="142"/>
              <w:jc w:val="both"/>
              <w:rPr>
                <w:rFonts w:ascii="Times New Roman" w:hAnsi="Times New Roman"/>
                <w:sz w:val="24"/>
              </w:rPr>
            </w:pPr>
          </w:p>
        </w:tc>
        <w:tc>
          <w:tcPr>
            <w:tcW w:w="3260" w:type="dxa"/>
            <w:tcBorders>
              <w:bottom w:val="single" w:sz="4" w:space="0" w:color="auto"/>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Уровень освоения предметных способов/средств действия по всей теме – суммарная отметка за уровни по пятибалльной шкале выставляется в классный и электронный журналы</w:t>
            </w:r>
          </w:p>
        </w:tc>
        <w:tc>
          <w:tcPr>
            <w:tcW w:w="1842" w:type="dxa"/>
            <w:tcBorders>
              <w:bottom w:val="single" w:sz="4" w:space="0" w:color="auto"/>
            </w:tcBorders>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Учитель-предметник</w:t>
            </w:r>
          </w:p>
        </w:tc>
      </w:tr>
      <w:tr w:rsidR="007A6A1D">
        <w:tc>
          <w:tcPr>
            <w:tcW w:w="152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Декабрь</w:t>
            </w:r>
          </w:p>
        </w:tc>
        <w:tc>
          <w:tcPr>
            <w:tcW w:w="255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Контрольная работа за первое полугодие</w:t>
            </w:r>
          </w:p>
        </w:tc>
        <w:tc>
          <w:tcPr>
            <w:tcW w:w="326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Уровень освоения «опорных» знаний, способов действия -  суммарная отметка за уровни по пятибалльной шкале выставляется в классный и электронный журналы, является частью накопительной итоговой.</w:t>
            </w:r>
          </w:p>
        </w:tc>
        <w:tc>
          <w:tcPr>
            <w:tcW w:w="18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Руководители МО учителей начальных классов, учителя-предметники</w:t>
            </w:r>
          </w:p>
        </w:tc>
      </w:tr>
      <w:tr w:rsidR="007A6A1D">
        <w:tc>
          <w:tcPr>
            <w:tcW w:w="1526"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май</w:t>
            </w:r>
          </w:p>
        </w:tc>
        <w:tc>
          <w:tcPr>
            <w:tcW w:w="255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Итоговая контрольная работа (уровневая)</w:t>
            </w:r>
          </w:p>
        </w:tc>
        <w:tc>
          <w:tcPr>
            <w:tcW w:w="3260"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Уровень освоения «опорных» знаний, способов действия, развивающий эффект обучения -  суммарная отметка за уровни по пятибалльной шкале выставляется в классный и электронный журналы, является частью накопительной итоговой.</w:t>
            </w:r>
          </w:p>
        </w:tc>
        <w:tc>
          <w:tcPr>
            <w:tcW w:w="18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w:t>
            </w:r>
          </w:p>
        </w:tc>
      </w:tr>
    </w:tbl>
    <w:p w:rsidR="007A6A1D" w:rsidRDefault="007A6A1D">
      <w:pPr>
        <w:spacing w:after="0" w:line="240" w:lineRule="auto"/>
        <w:ind w:left="142"/>
        <w:jc w:val="both"/>
        <w:rPr>
          <w:rFonts w:ascii="Times New Roman" w:hAnsi="Times New Roman"/>
          <w:sz w:val="24"/>
        </w:rPr>
      </w:pP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Стартовая работа </w:t>
      </w:r>
      <w:r>
        <w:rPr>
          <w:rFonts w:ascii="Times New Roman" w:hAnsi="Times New Roman"/>
          <w:color w:val="000000"/>
          <w:sz w:val="24"/>
        </w:rPr>
        <w:t xml:space="preserve">(проводится в начале сентября) позволяет определить актуальный уровень знаний, необходимый для продолжения обучения. Стартовые </w:t>
      </w:r>
      <w:r>
        <w:rPr>
          <w:rFonts w:ascii="Times New Roman" w:hAnsi="Times New Roman"/>
          <w:color w:val="000000"/>
          <w:sz w:val="24"/>
        </w:rPr>
        <w:lastRenderedPageBreak/>
        <w:t xml:space="preserve">работы проводятся начиная со 2 класса. Результаты стартовой работы фиксируются учителем в специальной тетради и не учитываются при выставлении оценки за четверть. </w:t>
      </w: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   Тематическая проверочная </w:t>
      </w:r>
      <w:r>
        <w:rPr>
          <w:rFonts w:ascii="Times New Roman" w:hAnsi="Times New Roman"/>
          <w:color w:val="000000"/>
          <w:sz w:val="24"/>
        </w:rPr>
        <w:t xml:space="preserve">(контрольная) работа проводится по ранее изученной теме в ходе изучения следующей темы. Результаты проверочной работы фиксируются учителем в классном журнале и учитываются при выставлении оценки за четверть. </w:t>
      </w: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Проекты </w:t>
      </w:r>
      <w:r>
        <w:rPr>
          <w:rFonts w:ascii="Times New Roman" w:hAnsi="Times New Roman"/>
          <w:color w:val="000000"/>
          <w:sz w:val="24"/>
        </w:rPr>
        <w:t xml:space="preserve">разрабатываются и защищаются обучающимися по предметам, согласно программе. Оценка за проект выставляется в журнал. </w:t>
      </w: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Практические работы </w:t>
      </w:r>
      <w:r>
        <w:rPr>
          <w:rFonts w:ascii="Times New Roman" w:hAnsi="Times New Roman"/>
          <w:color w:val="000000"/>
          <w:sz w:val="24"/>
        </w:rPr>
        <w:t xml:space="preserve">выполняются в соответствии с учебно - тематическим планом. </w:t>
      </w: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Творческие работы </w:t>
      </w:r>
      <w:r>
        <w:rPr>
          <w:rFonts w:ascii="Times New Roman" w:hAnsi="Times New Roman"/>
          <w:color w:val="000000"/>
          <w:sz w:val="24"/>
        </w:rPr>
        <w:t xml:space="preserve">выполняются в соответствии с учебно- тематическим планом. Количество творческих работ по каждому предмету определяются в рабочей программе учителя. Обучающие творческие работы учащихся 2-4 классов оцениваются одной оценкой. За обучающие творческие работы в начальной школе выставляются только положительные оценки. Оценки выставляются в журнал. </w:t>
      </w:r>
    </w:p>
    <w:p w:rsidR="007A6A1D" w:rsidRDefault="00781499">
      <w:pPr>
        <w:spacing w:after="11" w:line="269" w:lineRule="auto"/>
        <w:ind w:left="142" w:right="180" w:firstLine="426"/>
        <w:jc w:val="both"/>
        <w:rPr>
          <w:rFonts w:ascii="Times New Roman" w:hAnsi="Times New Roman"/>
          <w:color w:val="000000"/>
          <w:sz w:val="24"/>
        </w:rPr>
      </w:pPr>
      <w:r>
        <w:rPr>
          <w:rFonts w:ascii="Times New Roman" w:hAnsi="Times New Roman"/>
          <w:b/>
          <w:color w:val="000000"/>
          <w:sz w:val="24"/>
        </w:rPr>
        <w:t xml:space="preserve">Итоговые контрольные </w:t>
      </w:r>
      <w:r>
        <w:rPr>
          <w:rFonts w:ascii="Times New Roman" w:hAnsi="Times New Roman"/>
          <w:color w:val="000000"/>
          <w:sz w:val="24"/>
        </w:rPr>
        <w:t xml:space="preserve">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журнале и учитываются при выставлении оценки  за год. </w:t>
      </w:r>
    </w:p>
    <w:p w:rsidR="007A6A1D" w:rsidRDefault="00781499">
      <w:pPr>
        <w:spacing w:after="11" w:line="269" w:lineRule="auto"/>
        <w:ind w:left="142" w:right="182" w:firstLine="426"/>
        <w:rPr>
          <w:rFonts w:ascii="Times New Roman" w:hAnsi="Times New Roman"/>
          <w:b/>
          <w:color w:val="000000"/>
          <w:sz w:val="24"/>
        </w:rPr>
      </w:pPr>
      <w:r>
        <w:rPr>
          <w:rFonts w:ascii="Times New Roman" w:hAnsi="Times New Roman"/>
          <w:b/>
          <w:color w:val="000000"/>
          <w:sz w:val="24"/>
        </w:rPr>
        <w:t xml:space="preserve">Интегрированная </w:t>
      </w:r>
      <w:r>
        <w:rPr>
          <w:rFonts w:ascii="Times New Roman" w:hAnsi="Times New Roman"/>
          <w:color w:val="000000"/>
          <w:sz w:val="24"/>
        </w:rPr>
        <w:t xml:space="preserve">(комплексная) контрольная работа проводится в конце учебного года и проверяет уровень сформированности у обучающихся универсальных учебных действий. Результаты проверки фиксируются учителем в журнале и учитываются при выставлении оценки за год. </w:t>
      </w:r>
      <w:r>
        <w:rPr>
          <w:rFonts w:ascii="Times New Roman" w:hAnsi="Times New Roman"/>
          <w:b/>
          <w:color w:val="000000"/>
          <w:sz w:val="24"/>
        </w:rPr>
        <w:t xml:space="preserve">     </w:t>
      </w:r>
    </w:p>
    <w:p w:rsidR="007A6A1D" w:rsidRDefault="00781499">
      <w:pPr>
        <w:spacing w:after="11" w:line="269" w:lineRule="auto"/>
        <w:ind w:left="142" w:right="182" w:firstLine="426"/>
        <w:rPr>
          <w:rFonts w:ascii="Times New Roman" w:hAnsi="Times New Roman"/>
          <w:color w:val="000000"/>
          <w:sz w:val="24"/>
        </w:rPr>
      </w:pPr>
      <w:r>
        <w:rPr>
          <w:rFonts w:ascii="Times New Roman" w:hAnsi="Times New Roman"/>
          <w:b/>
          <w:color w:val="000000"/>
          <w:sz w:val="24"/>
        </w:rPr>
        <w:t xml:space="preserve">  Порядок промежуточной аттестации обучающихся. </w:t>
      </w:r>
    </w:p>
    <w:p w:rsidR="007A6A1D" w:rsidRDefault="00781499">
      <w:pPr>
        <w:spacing w:after="11" w:line="269" w:lineRule="auto"/>
        <w:ind w:left="142" w:right="45" w:firstLine="426"/>
        <w:rPr>
          <w:rFonts w:ascii="Times New Roman" w:hAnsi="Times New Roman"/>
          <w:color w:val="000000"/>
          <w:sz w:val="24"/>
        </w:rPr>
      </w:pPr>
      <w:r>
        <w:rPr>
          <w:rFonts w:ascii="Times New Roman" w:hAnsi="Times New Roman"/>
          <w:color w:val="000000"/>
          <w:sz w:val="24"/>
        </w:rPr>
        <w:t xml:space="preserve">    Содержанием </w:t>
      </w:r>
      <w:r>
        <w:rPr>
          <w:rFonts w:ascii="Times New Roman" w:hAnsi="Times New Roman"/>
          <w:color w:val="000000"/>
          <w:sz w:val="24"/>
        </w:rPr>
        <w:tab/>
        <w:t xml:space="preserve">промежуточной </w:t>
      </w:r>
      <w:r>
        <w:rPr>
          <w:rFonts w:ascii="Times New Roman" w:hAnsi="Times New Roman"/>
          <w:color w:val="000000"/>
          <w:sz w:val="24"/>
        </w:rPr>
        <w:tab/>
        <w:t xml:space="preserve">аттестации </w:t>
      </w:r>
      <w:r>
        <w:rPr>
          <w:rFonts w:ascii="Times New Roman" w:hAnsi="Times New Roman"/>
          <w:color w:val="000000"/>
          <w:sz w:val="24"/>
        </w:rPr>
        <w:tab/>
        <w:t xml:space="preserve">являются </w:t>
      </w:r>
      <w:r>
        <w:rPr>
          <w:rFonts w:ascii="Times New Roman" w:hAnsi="Times New Roman"/>
          <w:color w:val="000000"/>
          <w:sz w:val="24"/>
        </w:rPr>
        <w:tab/>
        <w:t xml:space="preserve">две </w:t>
      </w:r>
      <w:r>
        <w:rPr>
          <w:rFonts w:ascii="Times New Roman" w:hAnsi="Times New Roman"/>
          <w:color w:val="000000"/>
          <w:sz w:val="24"/>
        </w:rPr>
        <w:tab/>
        <w:t xml:space="preserve">стандартизированные контрольные работы – по математике и по русскому языку – и одна интегрированная контрольная работа. </w:t>
      </w:r>
    </w:p>
    <w:p w:rsidR="007A6A1D" w:rsidRDefault="00781499">
      <w:pPr>
        <w:spacing w:after="11" w:line="269" w:lineRule="auto"/>
        <w:ind w:left="142" w:right="45" w:firstLine="426"/>
        <w:rPr>
          <w:rFonts w:ascii="Times New Roman" w:hAnsi="Times New Roman"/>
          <w:color w:val="000000"/>
          <w:sz w:val="24"/>
        </w:rPr>
      </w:pPr>
      <w:r>
        <w:rPr>
          <w:rFonts w:ascii="Times New Roman" w:hAnsi="Times New Roman"/>
          <w:color w:val="000000"/>
          <w:sz w:val="24"/>
        </w:rPr>
        <w:t xml:space="preserve">    Решение о переводе обучающегося в следующий класс выносится с учетом успешного выполнения учащимся контрольных работ. Диагностика сформированности личностных результатов проводится в конце мая школьным педагогом - психологом. Диагностика проводится с согласия родителей обучающихся и имеет </w:t>
      </w:r>
      <w:r w:rsidR="00AA5E13">
        <w:rPr>
          <w:rFonts w:ascii="Times New Roman" w:hAnsi="Times New Roman"/>
          <w:color w:val="000000"/>
          <w:sz w:val="24"/>
        </w:rPr>
        <w:t xml:space="preserve">не персонифицированный </w:t>
      </w:r>
      <w:r>
        <w:rPr>
          <w:rFonts w:ascii="Times New Roman" w:hAnsi="Times New Roman"/>
          <w:color w:val="000000"/>
          <w:sz w:val="24"/>
        </w:rPr>
        <w:t xml:space="preserve"> характер. </w:t>
      </w:r>
    </w:p>
    <w:p w:rsidR="007A6A1D" w:rsidRDefault="00781499">
      <w:pPr>
        <w:spacing w:after="11" w:line="269" w:lineRule="auto"/>
        <w:ind w:left="142" w:right="180" w:firstLine="709"/>
        <w:jc w:val="both"/>
        <w:rPr>
          <w:rFonts w:ascii="Times New Roman" w:hAnsi="Times New Roman"/>
          <w:color w:val="000000"/>
          <w:sz w:val="24"/>
        </w:rPr>
      </w:pPr>
      <w:r>
        <w:rPr>
          <w:rFonts w:ascii="Times New Roman" w:hAnsi="Times New Roman"/>
          <w:color w:val="000000"/>
          <w:sz w:val="24"/>
        </w:rPr>
        <w:t xml:space="preserve">Содержание диагностических материалов обсуждается на педагогическом совете и утверждается директором школы. Содержание итоговых контрольных работ по предметам и интегрированной контрольной работы разрабатывается методическим объединением и утверждается директором школы. </w:t>
      </w:r>
    </w:p>
    <w:p w:rsidR="007A6A1D" w:rsidRDefault="00781499">
      <w:pPr>
        <w:spacing w:after="11" w:line="269" w:lineRule="auto"/>
        <w:ind w:left="142" w:right="180" w:firstLine="709"/>
        <w:jc w:val="both"/>
        <w:rPr>
          <w:rFonts w:ascii="Times New Roman" w:hAnsi="Times New Roman"/>
          <w:color w:val="000000"/>
          <w:sz w:val="24"/>
        </w:rPr>
      </w:pPr>
      <w:r>
        <w:rPr>
          <w:rFonts w:ascii="Times New Roman" w:hAnsi="Times New Roman"/>
          <w:b/>
          <w:color w:val="000000"/>
          <w:sz w:val="24"/>
        </w:rPr>
        <w:t xml:space="preserve">Оценивание младших </w:t>
      </w:r>
      <w:r>
        <w:rPr>
          <w:rFonts w:ascii="Times New Roman" w:hAnsi="Times New Roman"/>
          <w:color w:val="000000"/>
          <w:sz w:val="24"/>
        </w:rPr>
        <w:t xml:space="preserve">школьников начинается с 1-ой четверти 2 класса, по английскому языку- со второй четверти. В журнал выставляются отметки за тематические проверочные (контрольные) работы, контрольные работы по итогам четверти, за проекты, творческие работы, практические работы, полные устные ответы, за выразительное чтение стихотворений наизусть, рассказы. При обучении обучающихся 1 класса используется только содержательная оценка по всем предметам. При оценке предметных результатов в 1-м классе исключается система балльного (отметочного) оценивания. Ведётся тематический учёт знаний в 1 классе и первой четверти 2-го класса по английскому языку  (в специальном журнале учителя). Недопустимо также использование любой знаковой символики, заменяющей </w:t>
      </w:r>
      <w:r>
        <w:rPr>
          <w:rFonts w:ascii="Times New Roman" w:hAnsi="Times New Roman"/>
          <w:color w:val="000000"/>
          <w:sz w:val="24"/>
        </w:rPr>
        <w:lastRenderedPageBreak/>
        <w:t>цифровую отметку. («Об организации обучения в первом классе четырехлетней начальной школы» Письмо Минобразования России от 25.09.2000г, № 2021 / 11-13).</w:t>
      </w:r>
    </w:p>
    <w:p w:rsidR="007A6A1D" w:rsidRDefault="00781499">
      <w:pPr>
        <w:spacing w:after="11" w:line="269" w:lineRule="auto"/>
        <w:ind w:left="142" w:right="180" w:firstLine="709"/>
        <w:jc w:val="both"/>
        <w:rPr>
          <w:rFonts w:ascii="Times New Roman" w:hAnsi="Times New Roman"/>
          <w:color w:val="000000"/>
          <w:sz w:val="24"/>
        </w:rPr>
      </w:pPr>
      <w:r>
        <w:rPr>
          <w:rFonts w:ascii="Times New Roman" w:hAnsi="Times New Roman"/>
          <w:color w:val="000000"/>
          <w:sz w:val="24"/>
        </w:rPr>
        <w:t xml:space="preserve">   Количество тематических, проектных и итоговых работ установлено по каждому предмету в соответствии с рекомендациями к программам учебно- методических комплектов. </w:t>
      </w:r>
    </w:p>
    <w:p w:rsidR="007A6A1D" w:rsidRDefault="00781499">
      <w:pPr>
        <w:spacing w:after="5" w:line="271" w:lineRule="auto"/>
        <w:ind w:left="142" w:firstLine="709"/>
        <w:jc w:val="both"/>
        <w:rPr>
          <w:rFonts w:ascii="Times New Roman" w:hAnsi="Times New Roman"/>
          <w:color w:val="000000"/>
          <w:sz w:val="24"/>
        </w:rPr>
      </w:pPr>
      <w:r>
        <w:rPr>
          <w:rFonts w:ascii="Times New Roman" w:hAnsi="Times New Roman"/>
          <w:b/>
          <w:color w:val="000000"/>
          <w:sz w:val="24"/>
        </w:rPr>
        <w:t xml:space="preserve">Количество тематических, творческих, итоговых контрольных работ и проектов по годам обучения. </w:t>
      </w:r>
    </w:p>
    <w:p w:rsidR="007A6A1D" w:rsidRDefault="00781499">
      <w:pPr>
        <w:spacing w:after="5" w:line="271" w:lineRule="auto"/>
        <w:ind w:left="142" w:firstLine="1404"/>
        <w:jc w:val="both"/>
        <w:rPr>
          <w:rFonts w:ascii="Times New Roman" w:hAnsi="Times New Roman"/>
          <w:color w:val="000000"/>
          <w:sz w:val="24"/>
        </w:rPr>
      </w:pPr>
      <w:r>
        <w:rPr>
          <w:rFonts w:ascii="Times New Roman" w:hAnsi="Times New Roman"/>
          <w:b/>
          <w:color w:val="000000"/>
          <w:sz w:val="24"/>
        </w:rPr>
        <w:t xml:space="preserve">Русский язык </w:t>
      </w:r>
    </w:p>
    <w:tbl>
      <w:tblPr>
        <w:tblW w:w="9072" w:type="dxa"/>
        <w:tblInd w:w="147" w:type="dxa"/>
        <w:tblCellMar>
          <w:top w:w="7" w:type="dxa"/>
          <w:left w:w="0" w:type="dxa"/>
          <w:right w:w="0" w:type="dxa"/>
        </w:tblCellMar>
        <w:tblLook w:val="04A0" w:firstRow="1" w:lastRow="0" w:firstColumn="1" w:lastColumn="0" w:noHBand="0" w:noVBand="1"/>
      </w:tblPr>
      <w:tblGrid>
        <w:gridCol w:w="2213"/>
        <w:gridCol w:w="637"/>
        <w:gridCol w:w="727"/>
        <w:gridCol w:w="816"/>
        <w:gridCol w:w="951"/>
        <w:gridCol w:w="1095"/>
        <w:gridCol w:w="1090"/>
        <w:gridCol w:w="850"/>
        <w:gridCol w:w="693"/>
      </w:tblGrid>
      <w:tr w:rsidR="007A6A1D">
        <w:trPr>
          <w:trHeight w:val="403"/>
        </w:trPr>
        <w:tc>
          <w:tcPr>
            <w:tcW w:w="2213" w:type="dxa"/>
            <w:vMerge w:val="restart"/>
            <w:tcBorders>
              <w:top w:val="single" w:sz="4" w:space="0" w:color="000000"/>
              <w:left w:val="single" w:sz="4" w:space="0" w:color="000000"/>
              <w:right w:val="single" w:sz="4" w:space="0" w:color="000000"/>
            </w:tcBorders>
          </w:tcPr>
          <w:p w:rsidR="007A6A1D" w:rsidRDefault="00781499">
            <w:pPr>
              <w:tabs>
                <w:tab w:val="left" w:pos="15"/>
                <w:tab w:val="center" w:pos="794"/>
                <w:tab w:val="right" w:pos="2654"/>
              </w:tabs>
              <w:spacing w:after="23" w:line="259" w:lineRule="auto"/>
              <w:ind w:left="142" w:right="-105"/>
              <w:jc w:val="both"/>
              <w:rPr>
                <w:rFonts w:ascii="Times New Roman" w:hAnsi="Times New Roman"/>
                <w:color w:val="000000"/>
                <w:sz w:val="24"/>
              </w:rPr>
            </w:pPr>
            <w:r>
              <w:rPr>
                <w:color w:val="000000"/>
              </w:rPr>
              <w:tab/>
            </w:r>
            <w:r>
              <w:rPr>
                <w:rFonts w:ascii="Times New Roman" w:hAnsi="Times New Roman"/>
                <w:color w:val="000000"/>
                <w:sz w:val="24"/>
              </w:rPr>
              <w:t xml:space="preserve">Виды </w:t>
            </w:r>
            <w:r>
              <w:rPr>
                <w:rFonts w:ascii="Times New Roman" w:hAnsi="Times New Roman"/>
                <w:color w:val="000000"/>
                <w:sz w:val="24"/>
              </w:rPr>
              <w:tab/>
              <w:t>контрольных</w:t>
            </w:r>
          </w:p>
          <w:p w:rsidR="007A6A1D" w:rsidRDefault="00781499">
            <w:pPr>
              <w:tabs>
                <w:tab w:val="left" w:pos="15"/>
              </w:tabs>
              <w:spacing w:after="0" w:line="259" w:lineRule="auto"/>
              <w:ind w:left="142"/>
              <w:jc w:val="both"/>
              <w:rPr>
                <w:rFonts w:ascii="Times New Roman" w:hAnsi="Times New Roman"/>
                <w:color w:val="000000"/>
                <w:sz w:val="24"/>
              </w:rPr>
            </w:pPr>
            <w:r>
              <w:rPr>
                <w:rFonts w:ascii="Times New Roman" w:hAnsi="Times New Roman"/>
                <w:color w:val="000000"/>
                <w:sz w:val="24"/>
              </w:rPr>
              <w:t xml:space="preserve">работ </w:t>
            </w:r>
          </w:p>
          <w:p w:rsidR="007A6A1D" w:rsidRDefault="00781499">
            <w:pPr>
              <w:tabs>
                <w:tab w:val="left" w:pos="15"/>
              </w:tabs>
              <w:spacing w:after="0" w:line="259" w:lineRule="auto"/>
              <w:ind w:left="142"/>
              <w:jc w:val="both"/>
              <w:rPr>
                <w:rFonts w:ascii="Times New Roman" w:hAnsi="Times New Roman"/>
                <w:color w:val="000000"/>
                <w:sz w:val="24"/>
              </w:rPr>
            </w:pPr>
            <w:r>
              <w:rPr>
                <w:rFonts w:ascii="Times New Roman" w:hAnsi="Times New Roman"/>
                <w:color w:val="000000"/>
                <w:sz w:val="24"/>
              </w:rPr>
              <w:t xml:space="preserve"> </w:t>
            </w:r>
          </w:p>
        </w:tc>
        <w:tc>
          <w:tcPr>
            <w:tcW w:w="6859" w:type="dxa"/>
            <w:gridSpan w:val="8"/>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jc w:val="center"/>
              <w:rPr>
                <w:rFonts w:ascii="Times New Roman" w:hAnsi="Times New Roman"/>
                <w:color w:val="000000"/>
                <w:sz w:val="24"/>
              </w:rPr>
            </w:pPr>
            <w:r>
              <w:rPr>
                <w:rFonts w:ascii="Times New Roman" w:hAnsi="Times New Roman"/>
                <w:color w:val="000000"/>
                <w:sz w:val="24"/>
              </w:rPr>
              <w:t>Классы</w:t>
            </w:r>
          </w:p>
        </w:tc>
      </w:tr>
      <w:tr w:rsidR="007A6A1D">
        <w:trPr>
          <w:trHeight w:val="288"/>
        </w:trPr>
        <w:tc>
          <w:tcPr>
            <w:tcW w:w="2213" w:type="dxa"/>
            <w:vMerge/>
            <w:tcBorders>
              <w:left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1364" w:type="dxa"/>
            <w:gridSpan w:val="2"/>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20"/>
              <w:jc w:val="center"/>
              <w:rPr>
                <w:rFonts w:ascii="Times New Roman" w:hAnsi="Times New Roman"/>
                <w:color w:val="000000"/>
                <w:sz w:val="24"/>
              </w:rPr>
            </w:pPr>
            <w:r>
              <w:rPr>
                <w:rFonts w:ascii="Times New Roman" w:hAnsi="Times New Roman"/>
                <w:color w:val="000000"/>
                <w:sz w:val="24"/>
              </w:rPr>
              <w:t>1 класс</w:t>
            </w:r>
          </w:p>
        </w:tc>
        <w:tc>
          <w:tcPr>
            <w:tcW w:w="1767" w:type="dxa"/>
            <w:gridSpan w:val="2"/>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
              <w:jc w:val="center"/>
              <w:rPr>
                <w:rFonts w:ascii="Times New Roman" w:hAnsi="Times New Roman"/>
                <w:color w:val="000000"/>
                <w:sz w:val="24"/>
              </w:rPr>
            </w:pPr>
            <w:r>
              <w:rPr>
                <w:rFonts w:ascii="Times New Roman" w:hAnsi="Times New Roman"/>
                <w:color w:val="000000"/>
                <w:sz w:val="24"/>
              </w:rPr>
              <w:t>2 класс</w:t>
            </w:r>
          </w:p>
        </w:tc>
        <w:tc>
          <w:tcPr>
            <w:tcW w:w="2185" w:type="dxa"/>
            <w:gridSpan w:val="2"/>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 класс</w:t>
            </w:r>
          </w:p>
        </w:tc>
        <w:tc>
          <w:tcPr>
            <w:tcW w:w="1543" w:type="dxa"/>
            <w:gridSpan w:val="2"/>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2"/>
              <w:jc w:val="center"/>
              <w:rPr>
                <w:rFonts w:ascii="Times New Roman" w:hAnsi="Times New Roman"/>
                <w:color w:val="000000"/>
                <w:sz w:val="24"/>
              </w:rPr>
            </w:pPr>
            <w:r>
              <w:rPr>
                <w:rFonts w:ascii="Times New Roman" w:hAnsi="Times New Roman"/>
                <w:color w:val="000000"/>
                <w:sz w:val="24"/>
              </w:rPr>
              <w:t>4 класс</w:t>
            </w:r>
          </w:p>
        </w:tc>
      </w:tr>
      <w:tr w:rsidR="007A6A1D">
        <w:trPr>
          <w:trHeight w:val="562"/>
        </w:trPr>
        <w:tc>
          <w:tcPr>
            <w:tcW w:w="2213" w:type="dxa"/>
            <w:vMerge/>
            <w:tcBorders>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6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1п/г </w:t>
            </w:r>
          </w:p>
        </w:tc>
        <w:tc>
          <w:tcPr>
            <w:tcW w:w="727" w:type="dxa"/>
            <w:tcBorders>
              <w:top w:val="single" w:sz="4" w:space="0" w:color="000000"/>
              <w:left w:val="single" w:sz="4" w:space="0" w:color="000000"/>
              <w:bottom w:val="single" w:sz="4" w:space="0" w:color="000000"/>
              <w:right w:val="single" w:sz="4" w:space="0" w:color="000000"/>
            </w:tcBorders>
          </w:tcPr>
          <w:p w:rsidR="007A6A1D" w:rsidRDefault="00781499">
            <w:pPr>
              <w:spacing w:after="3" w:line="259" w:lineRule="auto"/>
              <w:ind w:left="142"/>
              <w:rPr>
                <w:rFonts w:ascii="Times New Roman" w:hAnsi="Times New Roman"/>
                <w:color w:val="000000"/>
                <w:sz w:val="24"/>
              </w:rPr>
            </w:pPr>
            <w:r>
              <w:rPr>
                <w:rFonts w:ascii="Times New Roman" w:hAnsi="Times New Roman"/>
                <w:color w:val="000000"/>
                <w:sz w:val="24"/>
              </w:rPr>
              <w:t xml:space="preserve">2п/г </w:t>
            </w:r>
          </w:p>
        </w:tc>
        <w:tc>
          <w:tcPr>
            <w:tcW w:w="81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п/г </w:t>
            </w:r>
          </w:p>
        </w:tc>
        <w:tc>
          <w:tcPr>
            <w:tcW w:w="9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firstLine="48"/>
              <w:jc w:val="both"/>
              <w:rPr>
                <w:rFonts w:ascii="Times New Roman" w:hAnsi="Times New Roman"/>
                <w:color w:val="000000"/>
                <w:sz w:val="24"/>
              </w:rPr>
            </w:pPr>
            <w:r>
              <w:rPr>
                <w:rFonts w:ascii="Times New Roman" w:hAnsi="Times New Roman"/>
                <w:color w:val="000000"/>
                <w:sz w:val="24"/>
              </w:rPr>
              <w:t xml:space="preserve">2 п/г </w:t>
            </w:r>
          </w:p>
        </w:tc>
        <w:tc>
          <w:tcPr>
            <w:tcW w:w="1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11" w:hanging="53"/>
              <w:jc w:val="both"/>
              <w:rPr>
                <w:rFonts w:ascii="Times New Roman" w:hAnsi="Times New Roman"/>
                <w:color w:val="000000"/>
                <w:sz w:val="24"/>
              </w:rPr>
            </w:pPr>
            <w:r>
              <w:rPr>
                <w:rFonts w:ascii="Times New Roman" w:hAnsi="Times New Roman"/>
                <w:color w:val="000000"/>
                <w:sz w:val="24"/>
              </w:rPr>
              <w:t xml:space="preserve">1 п/г </w:t>
            </w: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11" w:hanging="9"/>
              <w:jc w:val="both"/>
              <w:rPr>
                <w:rFonts w:ascii="Times New Roman" w:hAnsi="Times New Roman"/>
                <w:color w:val="000000"/>
                <w:sz w:val="24"/>
              </w:rPr>
            </w:pPr>
            <w:r>
              <w:rPr>
                <w:rFonts w:ascii="Times New Roman" w:hAnsi="Times New Roman"/>
                <w:color w:val="000000"/>
                <w:sz w:val="24"/>
              </w:rPr>
              <w:t xml:space="preserve">2 п/г </w:t>
            </w:r>
          </w:p>
        </w:tc>
        <w:tc>
          <w:tcPr>
            <w:tcW w:w="85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11" w:hanging="9"/>
              <w:jc w:val="both"/>
              <w:rPr>
                <w:rFonts w:ascii="Times New Roman" w:hAnsi="Times New Roman"/>
                <w:color w:val="000000"/>
                <w:sz w:val="24"/>
              </w:rPr>
            </w:pPr>
            <w:r>
              <w:rPr>
                <w:rFonts w:ascii="Times New Roman" w:hAnsi="Times New Roman"/>
                <w:color w:val="000000"/>
                <w:sz w:val="24"/>
              </w:rPr>
              <w:t xml:space="preserve">1 п/г </w:t>
            </w:r>
          </w:p>
        </w:tc>
        <w:tc>
          <w:tcPr>
            <w:tcW w:w="69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3"/>
              <w:jc w:val="both"/>
              <w:rPr>
                <w:rFonts w:ascii="Times New Roman" w:hAnsi="Times New Roman"/>
                <w:color w:val="000000"/>
                <w:sz w:val="24"/>
              </w:rPr>
            </w:pPr>
            <w:r>
              <w:rPr>
                <w:rFonts w:ascii="Times New Roman" w:hAnsi="Times New Roman"/>
                <w:color w:val="000000"/>
                <w:sz w:val="24"/>
              </w:rPr>
              <w:t xml:space="preserve">2 п/г </w:t>
            </w:r>
          </w:p>
        </w:tc>
      </w:tr>
      <w:tr w:rsidR="007A6A1D">
        <w:trPr>
          <w:trHeight w:val="836"/>
        </w:trPr>
        <w:tc>
          <w:tcPr>
            <w:tcW w:w="221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Диктант с грамматическим заданием  </w:t>
            </w:r>
          </w:p>
        </w:tc>
        <w:tc>
          <w:tcPr>
            <w:tcW w:w="63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72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
              <w:jc w:val="center"/>
              <w:rPr>
                <w:rFonts w:ascii="Times New Roman" w:hAnsi="Times New Roman"/>
                <w:color w:val="000000"/>
                <w:sz w:val="24"/>
              </w:rPr>
            </w:pPr>
            <w:r>
              <w:rPr>
                <w:rFonts w:ascii="Times New Roman" w:hAnsi="Times New Roman"/>
                <w:color w:val="000000"/>
                <w:sz w:val="24"/>
              </w:rPr>
              <w:t>1</w:t>
            </w:r>
          </w:p>
        </w:tc>
        <w:tc>
          <w:tcPr>
            <w:tcW w:w="81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9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5</w:t>
            </w:r>
          </w:p>
        </w:tc>
        <w:tc>
          <w:tcPr>
            <w:tcW w:w="1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5</w:t>
            </w: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85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69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r>
      <w:tr w:rsidR="007A6A1D">
        <w:trPr>
          <w:trHeight w:val="293"/>
        </w:trPr>
        <w:tc>
          <w:tcPr>
            <w:tcW w:w="2213" w:type="dxa"/>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Списывание текста </w:t>
            </w:r>
          </w:p>
        </w:tc>
        <w:tc>
          <w:tcPr>
            <w:tcW w:w="63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72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
              <w:jc w:val="center"/>
              <w:rPr>
                <w:rFonts w:ascii="Times New Roman" w:hAnsi="Times New Roman"/>
                <w:color w:val="000000"/>
                <w:sz w:val="24"/>
              </w:rPr>
            </w:pPr>
            <w:r>
              <w:rPr>
                <w:rFonts w:ascii="Times New Roman" w:hAnsi="Times New Roman"/>
                <w:color w:val="000000"/>
                <w:sz w:val="24"/>
              </w:rPr>
              <w:t>1</w:t>
            </w:r>
          </w:p>
        </w:tc>
        <w:tc>
          <w:tcPr>
            <w:tcW w:w="81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9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1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
              <w:jc w:val="center"/>
              <w:rPr>
                <w:rFonts w:ascii="Times New Roman" w:hAnsi="Times New Roman"/>
                <w:color w:val="000000"/>
                <w:sz w:val="24"/>
              </w:rPr>
            </w:pPr>
            <w:r>
              <w:rPr>
                <w:rFonts w:ascii="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69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r>
      <w:tr w:rsidR="007A6A1D">
        <w:trPr>
          <w:trHeight w:val="288"/>
        </w:trPr>
        <w:tc>
          <w:tcPr>
            <w:tcW w:w="2213" w:type="dxa"/>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Изложение </w:t>
            </w:r>
          </w:p>
        </w:tc>
        <w:tc>
          <w:tcPr>
            <w:tcW w:w="63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72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ight="12"/>
              <w:jc w:val="center"/>
              <w:rPr>
                <w:rFonts w:ascii="Times New Roman" w:hAnsi="Times New Roman"/>
                <w:color w:val="000000"/>
                <w:sz w:val="24"/>
              </w:rPr>
            </w:pPr>
          </w:p>
        </w:tc>
        <w:tc>
          <w:tcPr>
            <w:tcW w:w="81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951"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1095"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ight="16"/>
              <w:jc w:val="center"/>
              <w:rPr>
                <w:rFonts w:ascii="Times New Roman" w:hAnsi="Times New Roman"/>
                <w:color w:val="000000"/>
                <w:sz w:val="24"/>
              </w:rPr>
            </w:pP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69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r>
      <w:tr w:rsidR="007A6A1D">
        <w:trPr>
          <w:trHeight w:val="293"/>
        </w:trPr>
        <w:tc>
          <w:tcPr>
            <w:tcW w:w="2213" w:type="dxa"/>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Тест </w:t>
            </w:r>
          </w:p>
        </w:tc>
        <w:tc>
          <w:tcPr>
            <w:tcW w:w="63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72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ight="12"/>
              <w:jc w:val="center"/>
              <w:rPr>
                <w:rFonts w:ascii="Times New Roman" w:hAnsi="Times New Roman"/>
                <w:color w:val="000000"/>
                <w:sz w:val="24"/>
              </w:rPr>
            </w:pPr>
          </w:p>
        </w:tc>
        <w:tc>
          <w:tcPr>
            <w:tcW w:w="81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951"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1095"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ight="16"/>
              <w:jc w:val="center"/>
              <w:rPr>
                <w:rFonts w:ascii="Times New Roman" w:hAnsi="Times New Roman"/>
                <w:color w:val="000000"/>
                <w:sz w:val="24"/>
              </w:rPr>
            </w:pP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69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r>
      <w:tr w:rsidR="007A6A1D">
        <w:trPr>
          <w:trHeight w:val="293"/>
        </w:trPr>
        <w:tc>
          <w:tcPr>
            <w:tcW w:w="2213" w:type="dxa"/>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Комплексная работа </w:t>
            </w:r>
          </w:p>
        </w:tc>
        <w:tc>
          <w:tcPr>
            <w:tcW w:w="637"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72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
              <w:jc w:val="center"/>
              <w:rPr>
                <w:rFonts w:ascii="Times New Roman" w:hAnsi="Times New Roman"/>
                <w:color w:val="000000"/>
                <w:sz w:val="24"/>
              </w:rPr>
            </w:pPr>
            <w:r>
              <w:rPr>
                <w:rFonts w:ascii="Times New Roman" w:hAnsi="Times New Roman"/>
                <w:color w:val="000000"/>
                <w:sz w:val="24"/>
              </w:rPr>
              <w:t>1</w:t>
            </w:r>
          </w:p>
        </w:tc>
        <w:tc>
          <w:tcPr>
            <w:tcW w:w="816"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jc w:val="center"/>
              <w:rPr>
                <w:rFonts w:ascii="Times New Roman" w:hAnsi="Times New Roman"/>
                <w:color w:val="000000"/>
                <w:sz w:val="24"/>
              </w:rPr>
            </w:pPr>
          </w:p>
        </w:tc>
        <w:tc>
          <w:tcPr>
            <w:tcW w:w="9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1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109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850"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ight="21"/>
              <w:jc w:val="center"/>
              <w:rPr>
                <w:rFonts w:ascii="Times New Roman" w:hAnsi="Times New Roman"/>
                <w:color w:val="000000"/>
                <w:sz w:val="24"/>
              </w:rPr>
            </w:pPr>
          </w:p>
        </w:tc>
        <w:tc>
          <w:tcPr>
            <w:tcW w:w="69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r>
    </w:tbl>
    <w:p w:rsidR="007A6A1D" w:rsidRDefault="00781499">
      <w:pPr>
        <w:spacing w:after="18" w:line="259" w:lineRule="auto"/>
        <w:ind w:left="142"/>
        <w:rPr>
          <w:rFonts w:ascii="Times New Roman" w:hAnsi="Times New Roman"/>
          <w:color w:val="000000"/>
          <w:sz w:val="24"/>
        </w:rPr>
      </w:pPr>
      <w:r>
        <w:rPr>
          <w:rFonts w:ascii="Times New Roman" w:hAnsi="Times New Roman"/>
          <w:color w:val="000000"/>
          <w:sz w:val="24"/>
        </w:rPr>
        <w:t xml:space="preserve">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Примечание. Сочинения в начальной школе проводятся только в виде обучающих работ. </w:t>
      </w:r>
    </w:p>
    <w:p w:rsidR="007A6A1D" w:rsidRDefault="00781499">
      <w:pPr>
        <w:spacing w:after="22" w:line="259" w:lineRule="auto"/>
        <w:ind w:left="142"/>
        <w:rPr>
          <w:rFonts w:ascii="Times New Roman" w:hAnsi="Times New Roman"/>
          <w:color w:val="000000"/>
          <w:sz w:val="24"/>
        </w:rPr>
      </w:pPr>
      <w:r>
        <w:rPr>
          <w:rFonts w:ascii="Times New Roman" w:hAnsi="Times New Roman"/>
          <w:b/>
          <w:color w:val="000000"/>
          <w:sz w:val="24"/>
        </w:rPr>
        <w:t xml:space="preserve"> </w:t>
      </w:r>
    </w:p>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Творческие работы по русскому языку. </w:t>
      </w:r>
    </w:p>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 </w:t>
      </w:r>
    </w:p>
    <w:tbl>
      <w:tblPr>
        <w:tblW w:w="9281" w:type="dxa"/>
        <w:tblInd w:w="504" w:type="dxa"/>
        <w:tblLayout w:type="fixed"/>
        <w:tblCellMar>
          <w:top w:w="7" w:type="dxa"/>
          <w:left w:w="504" w:type="dxa"/>
          <w:right w:w="113" w:type="dxa"/>
        </w:tblCellMar>
        <w:tblLook w:val="04A0" w:firstRow="1" w:lastRow="0" w:firstColumn="1" w:lastColumn="0" w:noHBand="0" w:noVBand="1"/>
      </w:tblPr>
      <w:tblGrid>
        <w:gridCol w:w="1585"/>
        <w:gridCol w:w="936"/>
        <w:gridCol w:w="1023"/>
        <w:gridCol w:w="992"/>
        <w:gridCol w:w="985"/>
        <w:gridCol w:w="989"/>
        <w:gridCol w:w="937"/>
        <w:gridCol w:w="797"/>
        <w:gridCol w:w="1037"/>
      </w:tblGrid>
      <w:tr w:rsidR="007A6A1D">
        <w:trPr>
          <w:trHeight w:val="302"/>
        </w:trPr>
        <w:tc>
          <w:tcPr>
            <w:tcW w:w="1585" w:type="dxa"/>
            <w:vMerge w:val="restart"/>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Классы </w:t>
            </w:r>
          </w:p>
        </w:tc>
        <w:tc>
          <w:tcPr>
            <w:tcW w:w="3936"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Изложение </w:t>
            </w:r>
          </w:p>
        </w:tc>
        <w:tc>
          <w:tcPr>
            <w:tcW w:w="3760"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Сочинение </w:t>
            </w:r>
          </w:p>
        </w:tc>
      </w:tr>
      <w:tr w:rsidR="007A6A1D">
        <w:trPr>
          <w:trHeight w:val="303"/>
        </w:trPr>
        <w:tc>
          <w:tcPr>
            <w:tcW w:w="1585" w:type="dxa"/>
            <w:vMerge/>
            <w:tcBorders>
              <w:top w:val="nil"/>
              <w:left w:val="single" w:sz="4" w:space="0" w:color="000000"/>
              <w:bottom w:val="nil"/>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7696" w:type="dxa"/>
            <w:gridSpan w:val="8"/>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jc w:val="center"/>
              <w:rPr>
                <w:rFonts w:ascii="Times New Roman" w:hAnsi="Times New Roman"/>
                <w:color w:val="000000"/>
                <w:sz w:val="24"/>
              </w:rPr>
            </w:pPr>
            <w:r>
              <w:rPr>
                <w:rFonts w:ascii="Times New Roman" w:hAnsi="Times New Roman"/>
                <w:color w:val="000000"/>
                <w:sz w:val="24"/>
              </w:rPr>
              <w:t>Четверти</w:t>
            </w:r>
          </w:p>
        </w:tc>
      </w:tr>
      <w:tr w:rsidR="007A6A1D">
        <w:trPr>
          <w:trHeight w:val="302"/>
        </w:trPr>
        <w:tc>
          <w:tcPr>
            <w:tcW w:w="1585" w:type="dxa"/>
            <w:vMerge/>
            <w:tcBorders>
              <w:top w:val="nil"/>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93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0"/>
              <w:jc w:val="center"/>
              <w:rPr>
                <w:rFonts w:ascii="Times New Roman" w:hAnsi="Times New Roman"/>
                <w:color w:val="000000"/>
                <w:sz w:val="24"/>
              </w:rPr>
            </w:pPr>
            <w:r>
              <w:rPr>
                <w:rFonts w:ascii="Times New Roman" w:hAnsi="Times New Roman"/>
                <w:b/>
                <w:color w:val="000000"/>
                <w:sz w:val="24"/>
              </w:rPr>
              <w:t xml:space="preserve">1 </w:t>
            </w:r>
          </w:p>
        </w:tc>
        <w:tc>
          <w:tcPr>
            <w:tcW w:w="102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8"/>
              <w:jc w:val="center"/>
              <w:rPr>
                <w:rFonts w:ascii="Times New Roman" w:hAnsi="Times New Roman"/>
                <w:color w:val="000000"/>
                <w:sz w:val="24"/>
              </w:rPr>
            </w:pPr>
            <w:r>
              <w:rPr>
                <w:rFonts w:ascii="Times New Roman" w:hAnsi="Times New Roman"/>
                <w:b/>
                <w:color w:val="000000"/>
                <w:sz w:val="24"/>
              </w:rPr>
              <w:t xml:space="preserve">3 </w:t>
            </w:r>
          </w:p>
        </w:tc>
        <w:tc>
          <w:tcPr>
            <w:tcW w:w="9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8"/>
              <w:jc w:val="center"/>
              <w:rPr>
                <w:rFonts w:ascii="Times New Roman" w:hAnsi="Times New Roman"/>
                <w:color w:val="000000"/>
                <w:sz w:val="24"/>
              </w:rPr>
            </w:pPr>
            <w:r>
              <w:rPr>
                <w:rFonts w:ascii="Times New Roman" w:hAnsi="Times New Roman"/>
                <w:b/>
                <w:color w:val="000000"/>
                <w:sz w:val="24"/>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2"/>
              <w:jc w:val="center"/>
              <w:rPr>
                <w:rFonts w:ascii="Times New Roman" w:hAnsi="Times New Roman"/>
                <w:color w:val="000000"/>
                <w:sz w:val="24"/>
              </w:rPr>
            </w:pPr>
            <w:r>
              <w:rPr>
                <w:rFonts w:ascii="Times New Roman" w:hAnsi="Times New Roman"/>
                <w:b/>
                <w:color w:val="000000"/>
                <w:sz w:val="24"/>
              </w:rPr>
              <w:t xml:space="preserve">1 </w:t>
            </w:r>
          </w:p>
        </w:tc>
        <w:tc>
          <w:tcPr>
            <w:tcW w:w="9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9"/>
              <w:jc w:val="center"/>
              <w:rPr>
                <w:rFonts w:ascii="Times New Roman" w:hAnsi="Times New Roman"/>
                <w:color w:val="000000"/>
                <w:sz w:val="24"/>
              </w:rPr>
            </w:pPr>
            <w:r>
              <w:rPr>
                <w:rFonts w:ascii="Times New Roman" w:hAnsi="Times New Roman"/>
                <w:b/>
                <w:color w:val="000000"/>
                <w:sz w:val="24"/>
              </w:rPr>
              <w:t xml:space="preserve">2 </w:t>
            </w:r>
          </w:p>
        </w:tc>
        <w:tc>
          <w:tcPr>
            <w:tcW w:w="79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3 </w:t>
            </w:r>
          </w:p>
        </w:tc>
        <w:tc>
          <w:tcPr>
            <w:tcW w:w="10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b/>
                <w:color w:val="000000"/>
                <w:sz w:val="24"/>
              </w:rPr>
              <w:t xml:space="preserve">4 </w:t>
            </w:r>
          </w:p>
        </w:tc>
      </w:tr>
      <w:tr w:rsidR="007A6A1D">
        <w:trPr>
          <w:trHeight w:val="302"/>
        </w:trPr>
        <w:tc>
          <w:tcPr>
            <w:tcW w:w="15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класс </w:t>
            </w:r>
          </w:p>
        </w:tc>
        <w:tc>
          <w:tcPr>
            <w:tcW w:w="93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0"/>
              <w:jc w:val="center"/>
              <w:rPr>
                <w:rFonts w:ascii="Times New Roman" w:hAnsi="Times New Roman"/>
                <w:color w:val="000000"/>
                <w:sz w:val="24"/>
              </w:rPr>
            </w:pPr>
            <w:r>
              <w:rPr>
                <w:rFonts w:ascii="Times New Roman" w:hAnsi="Times New Roman"/>
                <w:color w:val="000000"/>
                <w:sz w:val="24"/>
              </w:rPr>
              <w:t xml:space="preserve">2 </w:t>
            </w:r>
          </w:p>
        </w:tc>
        <w:tc>
          <w:tcPr>
            <w:tcW w:w="102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8"/>
              <w:jc w:val="center"/>
              <w:rPr>
                <w:rFonts w:ascii="Times New Roman" w:hAnsi="Times New Roman"/>
                <w:color w:val="000000"/>
                <w:sz w:val="24"/>
              </w:rPr>
            </w:pPr>
            <w:r>
              <w:rPr>
                <w:rFonts w:ascii="Times New Roman" w:hAnsi="Times New Roman"/>
                <w:color w:val="000000"/>
                <w:sz w:val="24"/>
              </w:rPr>
              <w:t xml:space="preserve">2 </w:t>
            </w:r>
          </w:p>
        </w:tc>
        <w:tc>
          <w:tcPr>
            <w:tcW w:w="9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8"/>
              <w:jc w:val="center"/>
              <w:rPr>
                <w:rFonts w:ascii="Times New Roman" w:hAnsi="Times New Roman"/>
                <w:color w:val="000000"/>
                <w:sz w:val="24"/>
              </w:rPr>
            </w:pPr>
            <w:r>
              <w:rPr>
                <w:rFonts w:ascii="Times New Roman" w:hAnsi="Times New Roman"/>
                <w:color w:val="000000"/>
                <w:sz w:val="24"/>
              </w:rPr>
              <w:t xml:space="preserve">2 </w:t>
            </w:r>
          </w:p>
        </w:tc>
        <w:tc>
          <w:tcPr>
            <w:tcW w:w="98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2"/>
              <w:jc w:val="center"/>
              <w:rPr>
                <w:rFonts w:ascii="Times New Roman" w:hAnsi="Times New Roman"/>
                <w:color w:val="000000"/>
                <w:sz w:val="24"/>
              </w:rPr>
            </w:pPr>
            <w:r>
              <w:rPr>
                <w:rFonts w:ascii="Times New Roman" w:hAnsi="Times New Roman"/>
                <w:color w:val="000000"/>
                <w:sz w:val="24"/>
              </w:rPr>
              <w:t xml:space="preserve">1 </w:t>
            </w:r>
          </w:p>
        </w:tc>
        <w:tc>
          <w:tcPr>
            <w:tcW w:w="9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9"/>
              <w:jc w:val="center"/>
              <w:rPr>
                <w:rFonts w:ascii="Times New Roman" w:hAnsi="Times New Roman"/>
                <w:color w:val="000000"/>
                <w:sz w:val="24"/>
              </w:rPr>
            </w:pPr>
            <w:r>
              <w:rPr>
                <w:rFonts w:ascii="Times New Roman" w:hAnsi="Times New Roman"/>
                <w:color w:val="000000"/>
                <w:sz w:val="24"/>
              </w:rPr>
              <w:t xml:space="preserve">2 </w:t>
            </w:r>
          </w:p>
        </w:tc>
        <w:tc>
          <w:tcPr>
            <w:tcW w:w="79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3 </w:t>
            </w:r>
          </w:p>
        </w:tc>
      </w:tr>
      <w:tr w:rsidR="007A6A1D">
        <w:trPr>
          <w:trHeight w:val="302"/>
        </w:trPr>
        <w:tc>
          <w:tcPr>
            <w:tcW w:w="15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3 класс </w:t>
            </w:r>
          </w:p>
        </w:tc>
        <w:tc>
          <w:tcPr>
            <w:tcW w:w="93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0"/>
              <w:jc w:val="center"/>
              <w:rPr>
                <w:rFonts w:ascii="Times New Roman" w:hAnsi="Times New Roman"/>
                <w:color w:val="000000"/>
                <w:sz w:val="24"/>
              </w:rPr>
            </w:pPr>
            <w:r>
              <w:rPr>
                <w:rFonts w:ascii="Times New Roman" w:hAnsi="Times New Roman"/>
                <w:color w:val="000000"/>
                <w:sz w:val="24"/>
              </w:rPr>
              <w:t xml:space="preserve">2 </w:t>
            </w:r>
          </w:p>
        </w:tc>
        <w:tc>
          <w:tcPr>
            <w:tcW w:w="102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8"/>
              <w:jc w:val="center"/>
              <w:rPr>
                <w:rFonts w:ascii="Times New Roman" w:hAnsi="Times New Roman"/>
                <w:color w:val="000000"/>
                <w:sz w:val="24"/>
              </w:rPr>
            </w:pPr>
            <w:r>
              <w:rPr>
                <w:rFonts w:ascii="Times New Roman" w:hAnsi="Times New Roman"/>
                <w:color w:val="000000"/>
                <w:sz w:val="24"/>
              </w:rPr>
              <w:t xml:space="preserve">3 </w:t>
            </w:r>
          </w:p>
        </w:tc>
        <w:tc>
          <w:tcPr>
            <w:tcW w:w="9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8"/>
              <w:jc w:val="center"/>
              <w:rPr>
                <w:rFonts w:ascii="Times New Roman" w:hAnsi="Times New Roman"/>
                <w:color w:val="000000"/>
                <w:sz w:val="24"/>
              </w:rPr>
            </w:pPr>
            <w:r>
              <w:rPr>
                <w:rFonts w:ascii="Times New Roman" w:hAnsi="Times New Roman"/>
                <w:color w:val="000000"/>
                <w:sz w:val="24"/>
              </w:rPr>
              <w:t xml:space="preserve">3 </w:t>
            </w:r>
          </w:p>
        </w:tc>
        <w:tc>
          <w:tcPr>
            <w:tcW w:w="98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2"/>
              <w:jc w:val="center"/>
              <w:rPr>
                <w:rFonts w:ascii="Times New Roman" w:hAnsi="Times New Roman"/>
                <w:color w:val="000000"/>
                <w:sz w:val="24"/>
              </w:rPr>
            </w:pPr>
            <w:r>
              <w:rPr>
                <w:rFonts w:ascii="Times New Roman" w:hAnsi="Times New Roman"/>
                <w:color w:val="000000"/>
                <w:sz w:val="24"/>
              </w:rPr>
              <w:t xml:space="preserve">2 </w:t>
            </w:r>
          </w:p>
        </w:tc>
        <w:tc>
          <w:tcPr>
            <w:tcW w:w="9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9"/>
              <w:jc w:val="center"/>
              <w:rPr>
                <w:rFonts w:ascii="Times New Roman" w:hAnsi="Times New Roman"/>
                <w:color w:val="000000"/>
                <w:sz w:val="24"/>
              </w:rPr>
            </w:pPr>
            <w:r>
              <w:rPr>
                <w:rFonts w:ascii="Times New Roman" w:hAnsi="Times New Roman"/>
                <w:color w:val="000000"/>
                <w:sz w:val="24"/>
              </w:rPr>
              <w:t xml:space="preserve">2 </w:t>
            </w:r>
          </w:p>
        </w:tc>
        <w:tc>
          <w:tcPr>
            <w:tcW w:w="79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3 </w:t>
            </w:r>
          </w:p>
        </w:tc>
        <w:tc>
          <w:tcPr>
            <w:tcW w:w="10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w:t>
            </w:r>
          </w:p>
        </w:tc>
      </w:tr>
      <w:tr w:rsidR="007A6A1D">
        <w:trPr>
          <w:trHeight w:val="302"/>
        </w:trPr>
        <w:tc>
          <w:tcPr>
            <w:tcW w:w="15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4 класс </w:t>
            </w:r>
          </w:p>
        </w:tc>
        <w:tc>
          <w:tcPr>
            <w:tcW w:w="93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0"/>
              <w:jc w:val="center"/>
              <w:rPr>
                <w:rFonts w:ascii="Times New Roman" w:hAnsi="Times New Roman"/>
                <w:color w:val="000000"/>
                <w:sz w:val="24"/>
              </w:rPr>
            </w:pPr>
            <w:r>
              <w:rPr>
                <w:rFonts w:ascii="Times New Roman" w:hAnsi="Times New Roman"/>
                <w:color w:val="000000"/>
                <w:sz w:val="24"/>
              </w:rPr>
              <w:t xml:space="preserve">2 </w:t>
            </w:r>
          </w:p>
        </w:tc>
        <w:tc>
          <w:tcPr>
            <w:tcW w:w="102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88"/>
              <w:jc w:val="center"/>
              <w:rPr>
                <w:rFonts w:ascii="Times New Roman" w:hAnsi="Times New Roman"/>
                <w:color w:val="000000"/>
                <w:sz w:val="24"/>
              </w:rPr>
            </w:pPr>
            <w:r>
              <w:rPr>
                <w:rFonts w:ascii="Times New Roman" w:hAnsi="Times New Roman"/>
                <w:color w:val="000000"/>
                <w:sz w:val="24"/>
              </w:rPr>
              <w:t xml:space="preserve">3 </w:t>
            </w:r>
          </w:p>
        </w:tc>
        <w:tc>
          <w:tcPr>
            <w:tcW w:w="98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8"/>
              <w:jc w:val="center"/>
              <w:rPr>
                <w:rFonts w:ascii="Times New Roman" w:hAnsi="Times New Roman"/>
                <w:color w:val="000000"/>
                <w:sz w:val="24"/>
              </w:rPr>
            </w:pPr>
            <w:r>
              <w:rPr>
                <w:rFonts w:ascii="Times New Roman" w:hAnsi="Times New Roman"/>
                <w:color w:val="000000"/>
                <w:sz w:val="24"/>
              </w:rPr>
              <w:t xml:space="preserve">3 </w:t>
            </w:r>
          </w:p>
        </w:tc>
        <w:tc>
          <w:tcPr>
            <w:tcW w:w="98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42"/>
              <w:jc w:val="center"/>
              <w:rPr>
                <w:rFonts w:ascii="Times New Roman" w:hAnsi="Times New Roman"/>
                <w:color w:val="000000"/>
                <w:sz w:val="24"/>
              </w:rPr>
            </w:pPr>
            <w:r>
              <w:rPr>
                <w:rFonts w:ascii="Times New Roman" w:hAnsi="Times New Roman"/>
                <w:color w:val="000000"/>
                <w:sz w:val="24"/>
              </w:rPr>
              <w:t xml:space="preserve">2 </w:t>
            </w:r>
          </w:p>
        </w:tc>
        <w:tc>
          <w:tcPr>
            <w:tcW w:w="9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9"/>
              <w:jc w:val="center"/>
              <w:rPr>
                <w:rFonts w:ascii="Times New Roman" w:hAnsi="Times New Roman"/>
                <w:color w:val="000000"/>
                <w:sz w:val="24"/>
              </w:rPr>
            </w:pPr>
            <w:r>
              <w:rPr>
                <w:rFonts w:ascii="Times New Roman" w:hAnsi="Times New Roman"/>
                <w:color w:val="000000"/>
                <w:sz w:val="24"/>
              </w:rPr>
              <w:t xml:space="preserve">2 </w:t>
            </w:r>
          </w:p>
        </w:tc>
        <w:tc>
          <w:tcPr>
            <w:tcW w:w="79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w:t>
            </w:r>
          </w:p>
        </w:tc>
      </w:tr>
    </w:tbl>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Математика </w:t>
      </w:r>
    </w:p>
    <w:tbl>
      <w:tblPr>
        <w:tblW w:w="9375" w:type="dxa"/>
        <w:tblInd w:w="-14" w:type="dxa"/>
        <w:tblLayout w:type="fixed"/>
        <w:tblCellMar>
          <w:top w:w="7" w:type="dxa"/>
          <w:left w:w="0" w:type="dxa"/>
          <w:right w:w="0" w:type="dxa"/>
        </w:tblCellMar>
        <w:tblLook w:val="04A0" w:firstRow="1" w:lastRow="0" w:firstColumn="1" w:lastColumn="0" w:noHBand="0" w:noVBand="1"/>
      </w:tblPr>
      <w:tblGrid>
        <w:gridCol w:w="1437"/>
        <w:gridCol w:w="349"/>
        <w:gridCol w:w="354"/>
        <w:gridCol w:w="461"/>
        <w:gridCol w:w="427"/>
        <w:gridCol w:w="422"/>
        <w:gridCol w:w="428"/>
        <w:gridCol w:w="423"/>
        <w:gridCol w:w="575"/>
        <w:gridCol w:w="570"/>
        <w:gridCol w:w="566"/>
        <w:gridCol w:w="427"/>
        <w:gridCol w:w="566"/>
        <w:gridCol w:w="669"/>
        <w:gridCol w:w="567"/>
        <w:gridCol w:w="567"/>
        <w:gridCol w:w="567"/>
      </w:tblGrid>
      <w:tr w:rsidR="007A6A1D">
        <w:trPr>
          <w:trHeight w:val="562"/>
        </w:trPr>
        <w:tc>
          <w:tcPr>
            <w:tcW w:w="1437" w:type="dxa"/>
            <w:vMerge w:val="restart"/>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91"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16" w:line="259" w:lineRule="auto"/>
              <w:ind w:left="142"/>
              <w:jc w:val="center"/>
              <w:rPr>
                <w:rFonts w:ascii="Times New Roman" w:hAnsi="Times New Roman"/>
                <w:color w:val="000000"/>
                <w:sz w:val="24"/>
              </w:rPr>
            </w:pPr>
            <w:r>
              <w:rPr>
                <w:rFonts w:ascii="Times New Roman" w:hAnsi="Times New Roman"/>
                <w:color w:val="000000"/>
                <w:sz w:val="24"/>
              </w:rPr>
              <w:t>1 класс</w:t>
            </w:r>
          </w:p>
        </w:tc>
        <w:tc>
          <w:tcPr>
            <w:tcW w:w="1848"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16" w:line="259" w:lineRule="auto"/>
              <w:ind w:left="142" w:right="106"/>
              <w:jc w:val="center"/>
              <w:rPr>
                <w:rFonts w:ascii="Times New Roman" w:hAnsi="Times New Roman"/>
                <w:color w:val="000000"/>
                <w:sz w:val="24"/>
              </w:rPr>
            </w:pPr>
            <w:r>
              <w:rPr>
                <w:rFonts w:ascii="Times New Roman" w:hAnsi="Times New Roman"/>
                <w:color w:val="000000"/>
                <w:sz w:val="24"/>
              </w:rPr>
              <w:t>2 класс</w:t>
            </w:r>
          </w:p>
        </w:tc>
        <w:tc>
          <w:tcPr>
            <w:tcW w:w="2129"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 класс</w:t>
            </w:r>
          </w:p>
        </w:tc>
        <w:tc>
          <w:tcPr>
            <w:tcW w:w="2370" w:type="dxa"/>
            <w:gridSpan w:val="4"/>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jc w:val="center"/>
              <w:rPr>
                <w:rFonts w:ascii="Times New Roman" w:hAnsi="Times New Roman"/>
                <w:color w:val="000000"/>
                <w:sz w:val="24"/>
              </w:rPr>
            </w:pPr>
            <w:r>
              <w:rPr>
                <w:rFonts w:ascii="Times New Roman" w:hAnsi="Times New Roman"/>
                <w:color w:val="000000"/>
                <w:sz w:val="24"/>
              </w:rPr>
              <w:t>4 класс</w:t>
            </w:r>
          </w:p>
        </w:tc>
      </w:tr>
      <w:tr w:rsidR="007A6A1D">
        <w:trPr>
          <w:trHeight w:val="562"/>
        </w:trPr>
        <w:tc>
          <w:tcPr>
            <w:tcW w:w="1437" w:type="dxa"/>
            <w:vMerge/>
            <w:tcBorders>
              <w:top w:val="nil"/>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34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354"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2</w:t>
            </w:r>
          </w:p>
        </w:tc>
        <w:tc>
          <w:tcPr>
            <w:tcW w:w="4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c>
          <w:tcPr>
            <w:tcW w:w="42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42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428"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2</w:t>
            </w:r>
          </w:p>
        </w:tc>
        <w:tc>
          <w:tcPr>
            <w:tcW w:w="42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c>
          <w:tcPr>
            <w:tcW w:w="57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4</w:t>
            </w:r>
          </w:p>
        </w:tc>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1</w:t>
            </w: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2</w:t>
            </w:r>
          </w:p>
        </w:tc>
        <w:tc>
          <w:tcPr>
            <w:tcW w:w="42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c>
          <w:tcPr>
            <w:tcW w:w="6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2</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4</w:t>
            </w:r>
          </w:p>
        </w:tc>
      </w:tr>
      <w:tr w:rsidR="007A6A1D">
        <w:trPr>
          <w:trHeight w:val="840"/>
        </w:trPr>
        <w:tc>
          <w:tcPr>
            <w:tcW w:w="1437" w:type="dxa"/>
            <w:tcBorders>
              <w:top w:val="single" w:sz="4" w:space="0" w:color="000000"/>
              <w:left w:val="single" w:sz="4" w:space="0" w:color="000000"/>
              <w:bottom w:val="single" w:sz="4" w:space="0" w:color="000000"/>
              <w:right w:val="single" w:sz="4" w:space="0" w:color="000000"/>
            </w:tcBorders>
          </w:tcPr>
          <w:p w:rsidR="007A6A1D" w:rsidRDefault="00781499">
            <w:pPr>
              <w:spacing w:after="18" w:line="259" w:lineRule="auto"/>
              <w:ind w:left="142"/>
              <w:rPr>
                <w:rFonts w:ascii="Times New Roman" w:hAnsi="Times New Roman"/>
                <w:color w:val="000000"/>
                <w:sz w:val="24"/>
              </w:rPr>
            </w:pPr>
            <w:r>
              <w:rPr>
                <w:rFonts w:ascii="Times New Roman" w:hAnsi="Times New Roman"/>
                <w:color w:val="000000"/>
                <w:sz w:val="24"/>
              </w:rPr>
              <w:t>Контрольная</w:t>
            </w:r>
          </w:p>
          <w:p w:rsidR="007A6A1D" w:rsidRDefault="00781499">
            <w:pPr>
              <w:spacing w:after="0" w:line="259" w:lineRule="auto"/>
              <w:ind w:left="142" w:right="473" w:hanging="399"/>
              <w:rPr>
                <w:rFonts w:ascii="Times New Roman" w:hAnsi="Times New Roman"/>
                <w:color w:val="000000"/>
                <w:sz w:val="24"/>
              </w:rPr>
            </w:pPr>
            <w:r>
              <w:rPr>
                <w:rFonts w:ascii="Times New Roman" w:hAnsi="Times New Roman"/>
                <w:color w:val="000000"/>
                <w:sz w:val="24"/>
              </w:rPr>
              <w:t xml:space="preserve">ная работа </w:t>
            </w:r>
          </w:p>
        </w:tc>
        <w:tc>
          <w:tcPr>
            <w:tcW w:w="349"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354"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61"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7"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2"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8"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57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3</w:t>
            </w:r>
          </w:p>
        </w:tc>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2</w:t>
            </w: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2</w:t>
            </w:r>
          </w:p>
        </w:tc>
        <w:tc>
          <w:tcPr>
            <w:tcW w:w="427"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2</w:t>
            </w:r>
          </w:p>
        </w:tc>
        <w:tc>
          <w:tcPr>
            <w:tcW w:w="6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2</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86"/>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82"/>
              <w:jc w:val="center"/>
              <w:rPr>
                <w:rFonts w:ascii="Times New Roman" w:hAnsi="Times New Roman"/>
                <w:color w:val="000000"/>
                <w:sz w:val="24"/>
              </w:rPr>
            </w:pPr>
            <w:r>
              <w:rPr>
                <w:rFonts w:ascii="Times New Roman" w:hAnsi="Times New Roman"/>
                <w:color w:val="000000"/>
                <w:sz w:val="24"/>
              </w:rPr>
              <w:t>4</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3</w:t>
            </w:r>
          </w:p>
        </w:tc>
      </w:tr>
      <w:tr w:rsidR="007A6A1D">
        <w:trPr>
          <w:trHeight w:val="562"/>
        </w:trPr>
        <w:tc>
          <w:tcPr>
            <w:tcW w:w="1437" w:type="dxa"/>
            <w:tcBorders>
              <w:top w:val="single" w:sz="4" w:space="0" w:color="000000"/>
              <w:left w:val="single" w:sz="4" w:space="0" w:color="000000"/>
              <w:bottom w:val="single" w:sz="4" w:space="0" w:color="000000"/>
              <w:right w:val="single" w:sz="4" w:space="0" w:color="000000"/>
            </w:tcBorders>
          </w:tcPr>
          <w:p w:rsidR="007A6A1D" w:rsidRDefault="00781499">
            <w:pPr>
              <w:spacing w:after="14" w:line="259" w:lineRule="auto"/>
              <w:ind w:left="142" w:right="117"/>
              <w:rPr>
                <w:rFonts w:ascii="Times New Roman" w:hAnsi="Times New Roman"/>
                <w:color w:val="000000"/>
                <w:sz w:val="24"/>
              </w:rPr>
            </w:pPr>
            <w:r>
              <w:rPr>
                <w:rFonts w:ascii="Times New Roman" w:hAnsi="Times New Roman"/>
                <w:color w:val="000000"/>
                <w:sz w:val="24"/>
              </w:rPr>
              <w:lastRenderedPageBreak/>
              <w:t>Админист-</w:t>
            </w:r>
          </w:p>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ративная </w:t>
            </w:r>
          </w:p>
        </w:tc>
        <w:tc>
          <w:tcPr>
            <w:tcW w:w="349"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354"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61"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7"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2"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8"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423"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rPr>
                <w:rFonts w:ascii="Times New Roman" w:hAnsi="Times New Roman"/>
                <w:color w:val="000000"/>
                <w:sz w:val="24"/>
              </w:rPr>
            </w:pPr>
          </w:p>
        </w:tc>
        <w:tc>
          <w:tcPr>
            <w:tcW w:w="57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1</w:t>
            </w:r>
          </w:p>
        </w:tc>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1</w:t>
            </w: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1</w:t>
            </w:r>
          </w:p>
        </w:tc>
        <w:tc>
          <w:tcPr>
            <w:tcW w:w="427" w:type="dxa"/>
            <w:tcBorders>
              <w:top w:val="single" w:sz="4" w:space="0" w:color="000000"/>
              <w:left w:val="single" w:sz="4" w:space="0" w:color="000000"/>
              <w:bottom w:val="single" w:sz="4" w:space="0" w:color="000000"/>
              <w:right w:val="single" w:sz="4" w:space="0" w:color="000000"/>
            </w:tcBorders>
          </w:tcPr>
          <w:p w:rsidR="007A6A1D" w:rsidRDefault="007A6A1D">
            <w:pPr>
              <w:spacing w:after="160" w:line="259" w:lineRule="auto"/>
              <w:ind w:left="142"/>
              <w:jc w:val="center"/>
              <w:rPr>
                <w:rFonts w:ascii="Times New Roman" w:hAnsi="Times New Roman"/>
                <w:color w:val="000000"/>
                <w:sz w:val="24"/>
              </w:rPr>
            </w:pPr>
          </w:p>
        </w:tc>
        <w:tc>
          <w:tcPr>
            <w:tcW w:w="566"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58"/>
              <w:jc w:val="center"/>
              <w:rPr>
                <w:rFonts w:ascii="Times New Roman" w:hAnsi="Times New Roman"/>
                <w:color w:val="000000"/>
                <w:sz w:val="24"/>
              </w:rPr>
            </w:pPr>
            <w:r>
              <w:rPr>
                <w:rFonts w:ascii="Times New Roman" w:hAnsi="Times New Roman"/>
                <w:color w:val="000000"/>
                <w:sz w:val="24"/>
              </w:rPr>
              <w:t>1</w:t>
            </w:r>
          </w:p>
        </w:tc>
        <w:tc>
          <w:tcPr>
            <w:tcW w:w="6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86"/>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82"/>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w:t>
            </w:r>
          </w:p>
        </w:tc>
      </w:tr>
    </w:tbl>
    <w:p w:rsidR="007A6A1D" w:rsidRDefault="00781499">
      <w:pPr>
        <w:spacing w:after="22" w:line="259" w:lineRule="auto"/>
        <w:ind w:left="142"/>
        <w:rPr>
          <w:rFonts w:ascii="Times New Roman" w:hAnsi="Times New Roman"/>
          <w:color w:val="000000"/>
          <w:sz w:val="24"/>
        </w:rPr>
      </w:pPr>
      <w:r>
        <w:rPr>
          <w:rFonts w:ascii="Times New Roman" w:hAnsi="Times New Roman"/>
          <w:b/>
          <w:color w:val="000000"/>
          <w:sz w:val="24"/>
        </w:rPr>
        <w:t xml:space="preserve"> </w:t>
      </w:r>
    </w:p>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Остальные предметы начальной школы. </w:t>
      </w:r>
    </w:p>
    <w:tbl>
      <w:tblPr>
        <w:tblW w:w="9357" w:type="dxa"/>
        <w:tblInd w:w="106" w:type="dxa"/>
        <w:tblCellMar>
          <w:top w:w="7" w:type="dxa"/>
          <w:left w:w="106" w:type="dxa"/>
          <w:right w:w="50" w:type="dxa"/>
        </w:tblCellMar>
        <w:tblLook w:val="04A0" w:firstRow="1" w:lastRow="0" w:firstColumn="1" w:lastColumn="0" w:noHBand="0" w:noVBand="1"/>
      </w:tblPr>
      <w:tblGrid>
        <w:gridCol w:w="3969"/>
        <w:gridCol w:w="1417"/>
        <w:gridCol w:w="1561"/>
        <w:gridCol w:w="1133"/>
        <w:gridCol w:w="1277"/>
      </w:tblGrid>
      <w:tr w:rsidR="007A6A1D">
        <w:trPr>
          <w:trHeight w:val="562"/>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Виды работ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класс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 класс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firstLine="398"/>
              <w:rPr>
                <w:rFonts w:ascii="Times New Roman" w:hAnsi="Times New Roman"/>
                <w:color w:val="000000"/>
                <w:sz w:val="24"/>
              </w:rPr>
            </w:pPr>
            <w:r>
              <w:rPr>
                <w:rFonts w:ascii="Times New Roman" w:hAnsi="Times New Roman"/>
                <w:color w:val="000000"/>
                <w:sz w:val="24"/>
              </w:rPr>
              <w:t xml:space="preserve">3 класс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firstLine="398"/>
              <w:rPr>
                <w:rFonts w:ascii="Times New Roman" w:hAnsi="Times New Roman"/>
                <w:color w:val="000000"/>
                <w:sz w:val="24"/>
              </w:rPr>
            </w:pPr>
            <w:r>
              <w:rPr>
                <w:rFonts w:ascii="Times New Roman" w:hAnsi="Times New Roman"/>
                <w:color w:val="000000"/>
                <w:sz w:val="24"/>
              </w:rPr>
              <w:t xml:space="preserve">4 класс </w:t>
            </w:r>
          </w:p>
        </w:tc>
      </w:tr>
      <w:tr w:rsidR="007A6A1D">
        <w:trPr>
          <w:trHeight w:val="286"/>
        </w:trPr>
        <w:tc>
          <w:tcPr>
            <w:tcW w:w="9357" w:type="dxa"/>
            <w:gridSpan w:val="5"/>
            <w:tcBorders>
              <w:top w:val="single" w:sz="4" w:space="0" w:color="000000"/>
              <w:left w:val="single" w:sz="4" w:space="0" w:color="000000"/>
              <w:bottom w:val="single" w:sz="6" w:space="0" w:color="000000"/>
              <w:right w:val="single" w:sz="4" w:space="0" w:color="000000"/>
            </w:tcBorders>
          </w:tcPr>
          <w:p w:rsidR="007A6A1D" w:rsidRDefault="00781499">
            <w:pPr>
              <w:spacing w:after="160" w:line="259" w:lineRule="auto"/>
              <w:ind w:left="142"/>
              <w:rPr>
                <w:rFonts w:ascii="Times New Roman" w:hAnsi="Times New Roman"/>
                <w:b/>
                <w:color w:val="000000"/>
                <w:sz w:val="24"/>
              </w:rPr>
            </w:pPr>
            <w:r>
              <w:rPr>
                <w:rFonts w:ascii="Times New Roman" w:hAnsi="Times New Roman"/>
                <w:color w:val="000000"/>
                <w:sz w:val="24"/>
              </w:rPr>
              <w:t xml:space="preserve">  </w:t>
            </w:r>
            <w:r>
              <w:rPr>
                <w:rFonts w:ascii="Times New Roman" w:hAnsi="Times New Roman"/>
                <w:b/>
                <w:color w:val="000000"/>
                <w:sz w:val="24"/>
              </w:rPr>
              <w:t xml:space="preserve">Окружающий мир </w:t>
            </w:r>
          </w:p>
        </w:tc>
      </w:tr>
      <w:tr w:rsidR="007A6A1D">
        <w:trPr>
          <w:trHeight w:val="377"/>
        </w:trPr>
        <w:tc>
          <w:tcPr>
            <w:tcW w:w="3969" w:type="dxa"/>
            <w:tcBorders>
              <w:top w:val="single" w:sz="6"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Проекты «Школа России» </w:t>
            </w:r>
          </w:p>
        </w:tc>
        <w:tc>
          <w:tcPr>
            <w:tcW w:w="1417" w:type="dxa"/>
            <w:tcBorders>
              <w:top w:val="single" w:sz="6"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5 </w:t>
            </w:r>
          </w:p>
        </w:tc>
        <w:tc>
          <w:tcPr>
            <w:tcW w:w="1561" w:type="dxa"/>
            <w:tcBorders>
              <w:top w:val="single" w:sz="6"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6 </w:t>
            </w:r>
          </w:p>
        </w:tc>
        <w:tc>
          <w:tcPr>
            <w:tcW w:w="1133" w:type="dxa"/>
            <w:tcBorders>
              <w:top w:val="single" w:sz="6"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6 </w:t>
            </w:r>
          </w:p>
        </w:tc>
        <w:tc>
          <w:tcPr>
            <w:tcW w:w="1277" w:type="dxa"/>
            <w:tcBorders>
              <w:top w:val="single" w:sz="6"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2 </w:t>
            </w:r>
          </w:p>
        </w:tc>
      </w:tr>
      <w:tr w:rsidR="007A6A1D">
        <w:trPr>
          <w:trHeight w:val="389"/>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Практические работы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214"/>
              <w:jc w:val="center"/>
              <w:rPr>
                <w:rFonts w:ascii="Times New Roman" w:hAnsi="Times New Roman"/>
                <w:color w:val="000000"/>
                <w:sz w:val="24"/>
              </w:rPr>
            </w:pPr>
            <w:r>
              <w:rPr>
                <w:rFonts w:ascii="Times New Roman" w:hAnsi="Times New Roman"/>
                <w:color w:val="000000"/>
                <w:sz w:val="24"/>
              </w:rPr>
              <w:t xml:space="preserve">22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20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3 </w:t>
            </w:r>
          </w:p>
        </w:tc>
      </w:tr>
      <w:tr w:rsidR="007A6A1D">
        <w:trPr>
          <w:trHeight w:val="28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Итоговые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1 </w:t>
            </w:r>
          </w:p>
        </w:tc>
      </w:tr>
      <w:tr w:rsidR="007A6A1D">
        <w:trPr>
          <w:trHeight w:val="283"/>
        </w:trPr>
        <w:tc>
          <w:tcPr>
            <w:tcW w:w="9357" w:type="dxa"/>
            <w:gridSpan w:val="5"/>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color w:val="000000"/>
                <w:sz w:val="24"/>
              </w:rPr>
              <w:t xml:space="preserve">Литературное чтение </w:t>
            </w:r>
          </w:p>
        </w:tc>
      </w:tr>
      <w:tr w:rsidR="007A6A1D">
        <w:trPr>
          <w:trHeight w:val="28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Итоговая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4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4 </w:t>
            </w:r>
          </w:p>
        </w:tc>
      </w:tr>
      <w:tr w:rsidR="007A6A1D">
        <w:trPr>
          <w:trHeight w:val="28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Комплексная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1 </w:t>
            </w:r>
          </w:p>
        </w:tc>
      </w:tr>
      <w:tr w:rsidR="007A6A1D">
        <w:trPr>
          <w:trHeight w:val="610"/>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Проект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32"/>
              <w:jc w:val="center"/>
              <w:rPr>
                <w:rFonts w:ascii="Times New Roman" w:hAnsi="Times New Roman"/>
                <w:color w:val="000000"/>
                <w:sz w:val="24"/>
              </w:rPr>
            </w:pPr>
            <w:r>
              <w:rPr>
                <w:rFonts w:ascii="Times New Roman" w:hAnsi="Times New Roman"/>
                <w:color w:val="000000"/>
                <w:sz w:val="24"/>
              </w:rPr>
              <w:t xml:space="preserve">1-3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79"/>
              <w:jc w:val="right"/>
              <w:rPr>
                <w:rFonts w:ascii="Times New Roman" w:hAnsi="Times New Roman"/>
                <w:color w:val="000000"/>
                <w:sz w:val="24"/>
              </w:rPr>
            </w:pPr>
            <w:r>
              <w:rPr>
                <w:rFonts w:ascii="Times New Roman" w:hAnsi="Times New Roman"/>
                <w:color w:val="000000"/>
                <w:sz w:val="24"/>
              </w:rPr>
              <w:t xml:space="preserve">          1-3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1-3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1-3 </w:t>
            </w:r>
          </w:p>
        </w:tc>
      </w:tr>
      <w:tr w:rsidR="007A6A1D">
        <w:trPr>
          <w:trHeight w:val="288"/>
        </w:trPr>
        <w:tc>
          <w:tcPr>
            <w:tcW w:w="9357" w:type="dxa"/>
            <w:gridSpan w:val="5"/>
            <w:tcBorders>
              <w:top w:val="single" w:sz="4" w:space="0" w:color="000000"/>
              <w:left w:val="single" w:sz="4" w:space="0" w:color="000000"/>
              <w:bottom w:val="single" w:sz="4" w:space="0" w:color="000000"/>
              <w:right w:val="single" w:sz="4" w:space="0" w:color="000000"/>
            </w:tcBorders>
          </w:tcPr>
          <w:p w:rsidR="007A6A1D" w:rsidRDefault="00781499">
            <w:pPr>
              <w:spacing w:after="160" w:line="259" w:lineRule="auto"/>
              <w:ind w:left="142"/>
              <w:rPr>
                <w:rFonts w:ascii="Times New Roman" w:hAnsi="Times New Roman"/>
                <w:b/>
                <w:color w:val="000000"/>
                <w:sz w:val="24"/>
              </w:rPr>
            </w:pPr>
            <w:r>
              <w:rPr>
                <w:rFonts w:ascii="Times New Roman" w:hAnsi="Times New Roman"/>
                <w:color w:val="000000"/>
                <w:sz w:val="24"/>
              </w:rPr>
              <w:t xml:space="preserve"> </w:t>
            </w:r>
            <w:r>
              <w:rPr>
                <w:rFonts w:ascii="Times New Roman" w:hAnsi="Times New Roman"/>
                <w:b/>
                <w:color w:val="000000"/>
                <w:sz w:val="24"/>
              </w:rPr>
              <w:t>Иностранный язык (англ.)</w:t>
            </w:r>
          </w:p>
        </w:tc>
      </w:tr>
      <w:tr w:rsidR="007A6A1D">
        <w:trPr>
          <w:trHeight w:val="836"/>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18" w:line="259" w:lineRule="auto"/>
              <w:ind w:left="142"/>
              <w:rPr>
                <w:rFonts w:ascii="Times New Roman" w:hAnsi="Times New Roman"/>
                <w:color w:val="000000"/>
                <w:sz w:val="24"/>
              </w:rPr>
            </w:pPr>
            <w:r>
              <w:rPr>
                <w:rFonts w:ascii="Times New Roman" w:hAnsi="Times New Roman"/>
                <w:color w:val="000000"/>
                <w:sz w:val="24"/>
              </w:rPr>
              <w:t xml:space="preserve">Комплексная проверочная работа </w:t>
            </w:r>
          </w:p>
          <w:p w:rsidR="007A6A1D" w:rsidRDefault="00781499">
            <w:pPr>
              <w:spacing w:after="0" w:line="259" w:lineRule="auto"/>
              <w:ind w:left="142" w:hanging="36"/>
              <w:jc w:val="both"/>
              <w:rPr>
                <w:rFonts w:ascii="Times New Roman" w:hAnsi="Times New Roman"/>
                <w:color w:val="000000"/>
                <w:sz w:val="24"/>
              </w:rPr>
            </w:pPr>
            <w:r>
              <w:rPr>
                <w:rFonts w:ascii="Times New Roman" w:hAnsi="Times New Roman"/>
                <w:color w:val="000000"/>
                <w:sz w:val="24"/>
              </w:rPr>
              <w:t xml:space="preserve">(контроль аудирования, чтения, письма, лексико- грамматических навыков)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4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4 </w:t>
            </w:r>
          </w:p>
        </w:tc>
      </w:tr>
      <w:tr w:rsidR="007A6A1D">
        <w:trPr>
          <w:trHeight w:val="293"/>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Контроль устной  речи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4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4 </w:t>
            </w:r>
          </w:p>
        </w:tc>
      </w:tr>
      <w:tr w:rsidR="007A6A1D">
        <w:trPr>
          <w:trHeight w:val="29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Итоговая комплексная работа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1 </w:t>
            </w:r>
          </w:p>
        </w:tc>
      </w:tr>
      <w:tr w:rsidR="007A6A1D">
        <w:trPr>
          <w:trHeight w:val="28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Проекты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3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60"/>
              <w:jc w:val="center"/>
              <w:rPr>
                <w:rFonts w:ascii="Times New Roman" w:hAnsi="Times New Roman"/>
                <w:color w:val="000000"/>
                <w:sz w:val="24"/>
              </w:rPr>
            </w:pPr>
            <w:r>
              <w:rPr>
                <w:rFonts w:ascii="Times New Roman" w:hAnsi="Times New Roman"/>
                <w:color w:val="000000"/>
                <w:sz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95"/>
              <w:jc w:val="center"/>
              <w:rPr>
                <w:rFonts w:ascii="Times New Roman" w:hAnsi="Times New Roman"/>
                <w:color w:val="000000"/>
                <w:sz w:val="24"/>
              </w:rPr>
            </w:pPr>
            <w:r>
              <w:rPr>
                <w:rFonts w:ascii="Times New Roman" w:hAnsi="Times New Roman"/>
                <w:color w:val="000000"/>
                <w:sz w:val="24"/>
              </w:rPr>
              <w:t xml:space="preserve">4 </w:t>
            </w:r>
          </w:p>
        </w:tc>
      </w:tr>
      <w:tr w:rsidR="007A6A1D">
        <w:trPr>
          <w:trHeight w:val="283"/>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Всего по иностранному (англ.) языку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12</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13</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75"/>
              <w:jc w:val="center"/>
              <w:rPr>
                <w:rFonts w:ascii="Times New Roman" w:hAnsi="Times New Roman"/>
                <w:color w:val="000000"/>
                <w:sz w:val="24"/>
              </w:rPr>
            </w:pPr>
            <w:r>
              <w:rPr>
                <w:rFonts w:ascii="Times New Roman" w:hAnsi="Times New Roman"/>
                <w:color w:val="000000"/>
                <w:sz w:val="24"/>
              </w:rPr>
              <w:t>13</w:t>
            </w:r>
          </w:p>
        </w:tc>
      </w:tr>
      <w:tr w:rsidR="007A6A1D">
        <w:trPr>
          <w:trHeight w:val="288"/>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20"/>
              <w:jc w:val="center"/>
              <w:rPr>
                <w:rFonts w:ascii="Times New Roman" w:hAnsi="Times New Roman"/>
                <w:color w:val="000000"/>
                <w:sz w:val="24"/>
              </w:rPr>
            </w:pPr>
            <w:r>
              <w:rPr>
                <w:rFonts w:ascii="Times New Roman" w:hAnsi="Times New Roman"/>
                <w:color w:val="000000"/>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r>
      <w:tr w:rsidR="007A6A1D">
        <w:trPr>
          <w:trHeight w:val="284"/>
        </w:trPr>
        <w:tc>
          <w:tcPr>
            <w:tcW w:w="3969"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120"/>
              <w:jc w:val="center"/>
              <w:rPr>
                <w:rFonts w:ascii="Times New Roman" w:hAnsi="Times New Roman"/>
                <w:color w:val="000000"/>
                <w:sz w:val="24"/>
              </w:rPr>
            </w:pPr>
            <w:r>
              <w:rPr>
                <w:rFonts w:ascii="Times New Roman" w:hAnsi="Times New Roman"/>
                <w:color w:val="000000"/>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r>
    </w:tbl>
    <w:p w:rsidR="007A6A1D" w:rsidRDefault="00781499">
      <w:pPr>
        <w:spacing w:after="21" w:line="259" w:lineRule="auto"/>
        <w:ind w:left="142"/>
        <w:rPr>
          <w:rFonts w:ascii="Times New Roman" w:hAnsi="Times New Roman"/>
          <w:color w:val="000000"/>
          <w:sz w:val="24"/>
        </w:rPr>
      </w:pPr>
      <w:r>
        <w:rPr>
          <w:rFonts w:ascii="Times New Roman" w:hAnsi="Times New Roman"/>
          <w:b/>
          <w:i/>
          <w:color w:val="000000"/>
          <w:sz w:val="24"/>
        </w:rPr>
        <w:t xml:space="preserve">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b/>
          <w:i/>
          <w:color w:val="000000"/>
          <w:sz w:val="24"/>
        </w:rPr>
        <w:t>Согласно федеральному</w:t>
      </w:r>
      <w:r>
        <w:rPr>
          <w:rFonts w:ascii="Times New Roman" w:hAnsi="Times New Roman"/>
          <w:color w:val="000000"/>
          <w:sz w:val="24"/>
        </w:rPr>
        <w:t xml:space="preserve"> государственному образовательному стандарту начального общего образования в 4 классе проводится: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b/>
          <w:color w:val="000000"/>
          <w:sz w:val="24"/>
        </w:rPr>
        <w:t xml:space="preserve">по музыке </w:t>
      </w:r>
      <w:r>
        <w:rPr>
          <w:rFonts w:ascii="Times New Roman" w:hAnsi="Times New Roman"/>
          <w:color w:val="000000"/>
          <w:sz w:val="24"/>
        </w:rPr>
        <w:t xml:space="preserve">- итоговая работа: урок - концерт, музыкальные фестивали и конкурсы, театральные спектакли, индивидуальная и коллективная работы;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b/>
          <w:color w:val="000000"/>
          <w:sz w:val="24"/>
        </w:rPr>
        <w:t xml:space="preserve">по изобразительному искусству </w:t>
      </w:r>
      <w:r>
        <w:rPr>
          <w:rFonts w:ascii="Times New Roman" w:hAnsi="Times New Roman"/>
          <w:color w:val="000000"/>
          <w:sz w:val="24"/>
        </w:rPr>
        <w:t xml:space="preserve">- итоговая работа (оценивается в соответствии с критериями оценки художественно- творческой работы);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b/>
          <w:color w:val="000000"/>
          <w:sz w:val="24"/>
        </w:rPr>
        <w:t xml:space="preserve">по физической культуре </w:t>
      </w:r>
      <w:r>
        <w:rPr>
          <w:rFonts w:ascii="Times New Roman" w:hAnsi="Times New Roman"/>
          <w:color w:val="000000"/>
          <w:sz w:val="24"/>
        </w:rPr>
        <w:t xml:space="preserve">- тесты контроля уровня физической подготовленности учащихся 1-4 классов,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по </w:t>
      </w:r>
      <w:r>
        <w:rPr>
          <w:rFonts w:ascii="Times New Roman" w:hAnsi="Times New Roman"/>
          <w:b/>
          <w:color w:val="000000"/>
          <w:sz w:val="24"/>
        </w:rPr>
        <w:t xml:space="preserve">ОРК и СЭ </w:t>
      </w:r>
      <w:r>
        <w:rPr>
          <w:rFonts w:ascii="Times New Roman" w:hAnsi="Times New Roman"/>
          <w:color w:val="000000"/>
          <w:sz w:val="24"/>
        </w:rPr>
        <w:t xml:space="preserve">– итоговая работа: урок- фестиваль культур.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Обучающимся, освобожденным на основании медицинской справки от занятий по физической культуре, не делается запись об освобождении. Оцениваются теоретические знания по предмету. Оценки по физической культуре выставляются за любые слагаемые программного материала (усвоение контрольного двигательного умения, домашнее задание). </w:t>
      </w:r>
    </w:p>
    <w:p w:rsidR="007A6A1D" w:rsidRDefault="00781499">
      <w:pPr>
        <w:spacing w:after="0" w:line="240" w:lineRule="auto"/>
        <w:ind w:left="142" w:hanging="10"/>
        <w:jc w:val="both"/>
        <w:rPr>
          <w:rFonts w:ascii="Times New Roman" w:hAnsi="Times New Roman"/>
          <w:color w:val="000000"/>
          <w:sz w:val="24"/>
        </w:rPr>
      </w:pPr>
      <w:r>
        <w:rPr>
          <w:rFonts w:ascii="Times New Roman" w:hAnsi="Times New Roman"/>
          <w:color w:val="000000"/>
          <w:sz w:val="24"/>
        </w:rPr>
        <w:t xml:space="preserve">    Обучающемуся, пропустившему 75% учебных занятий в течение полугодия, может быть выставлена промежуточная итоговая оценка только после успешной сдачи зачета (форму и дату зачета утверждает педагогический совет).</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lastRenderedPageBreak/>
        <w:t xml:space="preserve"> </w:t>
      </w:r>
      <w:r>
        <w:rPr>
          <w:rFonts w:ascii="Times New Roman" w:hAnsi="Times New Roman"/>
          <w:b/>
          <w:color w:val="000000"/>
          <w:sz w:val="24"/>
        </w:rPr>
        <w:t xml:space="preserve">Оценочные шкалы. </w:t>
      </w:r>
      <w:r>
        <w:rPr>
          <w:rFonts w:ascii="Times New Roman" w:hAnsi="Times New Roman"/>
          <w:color w:val="000000"/>
          <w:sz w:val="24"/>
        </w:rPr>
        <w:t xml:space="preserve">Успешность усвоения учебных программ обучающихся 2-4 классов оценивается в форме бальной отметки «5», «4», «3», «2». Перевод   оценки в 5-балльную шкалу осуществляется по следующей схеме: </w:t>
      </w:r>
    </w:p>
    <w:p w:rsidR="007A6A1D" w:rsidRDefault="007A6A1D">
      <w:pPr>
        <w:spacing w:after="11" w:line="269" w:lineRule="auto"/>
        <w:ind w:left="142" w:right="180" w:firstLine="144"/>
        <w:jc w:val="both"/>
        <w:rPr>
          <w:rFonts w:ascii="Times New Roman" w:hAnsi="Times New Roman"/>
          <w:color w:val="000000"/>
          <w:sz w:val="24"/>
        </w:rPr>
      </w:pPr>
    </w:p>
    <w:p w:rsidR="00AA5E13" w:rsidRDefault="00AA5E13">
      <w:pPr>
        <w:spacing w:after="11" w:line="269" w:lineRule="auto"/>
        <w:ind w:left="142" w:right="180" w:firstLine="144"/>
        <w:jc w:val="both"/>
        <w:rPr>
          <w:rFonts w:ascii="Times New Roman" w:hAnsi="Times New Roman"/>
          <w:color w:val="000000"/>
          <w:sz w:val="24"/>
        </w:rPr>
      </w:pPr>
    </w:p>
    <w:p w:rsidR="00AA5E13" w:rsidRDefault="00AA5E13">
      <w:pPr>
        <w:spacing w:after="11" w:line="269" w:lineRule="auto"/>
        <w:ind w:left="142" w:right="180" w:firstLine="144"/>
        <w:jc w:val="both"/>
        <w:rPr>
          <w:rFonts w:ascii="Times New Roman" w:hAnsi="Times New Roman"/>
          <w:color w:val="000000"/>
          <w:sz w:val="24"/>
        </w:rPr>
      </w:pPr>
    </w:p>
    <w:tbl>
      <w:tblPr>
        <w:tblpPr w:leftFromText="180" w:rightFromText="180" w:vertAnchor="text" w:horzAnchor="margin" w:tblpX="148" w:tblpY="145"/>
        <w:tblW w:w="9077" w:type="dxa"/>
        <w:tblCellMar>
          <w:top w:w="7" w:type="dxa"/>
          <w:left w:w="0" w:type="dxa"/>
          <w:right w:w="46" w:type="dxa"/>
        </w:tblCellMar>
        <w:tblLook w:val="04A0" w:firstRow="1" w:lastRow="0" w:firstColumn="1" w:lastColumn="0" w:noHBand="0" w:noVBand="1"/>
      </w:tblPr>
      <w:tblGrid>
        <w:gridCol w:w="2557"/>
        <w:gridCol w:w="2693"/>
        <w:gridCol w:w="3827"/>
      </w:tblGrid>
      <w:tr w:rsidR="007A6A1D" w:rsidTr="00AA5E13">
        <w:trPr>
          <w:trHeight w:val="267"/>
        </w:trPr>
        <w:tc>
          <w:tcPr>
            <w:tcW w:w="2557" w:type="dxa"/>
            <w:tcBorders>
              <w:top w:val="single" w:sz="4" w:space="0" w:color="000000"/>
              <w:left w:val="single" w:sz="4" w:space="0" w:color="000000"/>
              <w:bottom w:val="single" w:sz="4" w:space="0" w:color="000000"/>
              <w:right w:val="nil"/>
            </w:tcBorders>
          </w:tcPr>
          <w:p w:rsidR="007A6A1D" w:rsidRDefault="00781499" w:rsidP="00AA5E13">
            <w:pPr>
              <w:spacing w:after="0" w:line="259" w:lineRule="auto"/>
              <w:ind w:left="142" w:firstLine="37"/>
              <w:rPr>
                <w:rFonts w:ascii="Times New Roman" w:hAnsi="Times New Roman"/>
                <w:color w:val="000000"/>
                <w:sz w:val="24"/>
              </w:rPr>
            </w:pPr>
            <w:r>
              <w:rPr>
                <w:rFonts w:ascii="Times New Roman" w:hAnsi="Times New Roman"/>
                <w:color w:val="000000"/>
                <w:sz w:val="24"/>
              </w:rPr>
              <w:t xml:space="preserve">Качество программы </w:t>
            </w:r>
          </w:p>
        </w:tc>
        <w:tc>
          <w:tcPr>
            <w:tcW w:w="2693" w:type="dxa"/>
            <w:tcBorders>
              <w:top w:val="single" w:sz="4" w:space="0" w:color="000000"/>
              <w:left w:val="nil"/>
              <w:bottom w:val="single" w:sz="4" w:space="0" w:color="000000"/>
              <w:right w:val="single" w:sz="4" w:space="0" w:color="000000"/>
            </w:tcBorders>
          </w:tcPr>
          <w:p w:rsidR="007A6A1D" w:rsidRDefault="00781499" w:rsidP="00AA5E13">
            <w:pPr>
              <w:spacing w:after="0" w:line="259" w:lineRule="auto"/>
              <w:ind w:left="142" w:right="63"/>
              <w:jc w:val="center"/>
              <w:rPr>
                <w:rFonts w:ascii="Times New Roman" w:hAnsi="Times New Roman"/>
                <w:color w:val="000000"/>
                <w:sz w:val="24"/>
              </w:rPr>
            </w:pPr>
            <w:r>
              <w:rPr>
                <w:rFonts w:ascii="Times New Roman" w:hAnsi="Times New Roman"/>
                <w:color w:val="000000"/>
                <w:sz w:val="24"/>
              </w:rPr>
              <w:t>Уровень освоения</w:t>
            </w:r>
          </w:p>
        </w:tc>
        <w:tc>
          <w:tcPr>
            <w:tcW w:w="382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40" w:lineRule="auto"/>
              <w:ind w:left="142" w:hanging="64"/>
              <w:jc w:val="center"/>
              <w:rPr>
                <w:rFonts w:ascii="Times New Roman" w:hAnsi="Times New Roman"/>
                <w:color w:val="000000"/>
                <w:sz w:val="24"/>
              </w:rPr>
            </w:pPr>
            <w:r>
              <w:rPr>
                <w:rFonts w:ascii="Times New Roman" w:hAnsi="Times New Roman"/>
                <w:color w:val="000000"/>
                <w:sz w:val="24"/>
              </w:rPr>
              <w:t xml:space="preserve">Отметка  по 5-ти бальной шкале </w:t>
            </w:r>
          </w:p>
        </w:tc>
      </w:tr>
      <w:tr w:rsidR="007A6A1D" w:rsidTr="00AA5E13">
        <w:trPr>
          <w:trHeight w:val="288"/>
        </w:trPr>
        <w:tc>
          <w:tcPr>
            <w:tcW w:w="255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90-100% </w:t>
            </w:r>
          </w:p>
        </w:tc>
        <w:tc>
          <w:tcPr>
            <w:tcW w:w="2693"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center"/>
              <w:rPr>
                <w:rFonts w:ascii="Times New Roman" w:hAnsi="Times New Roman"/>
                <w:color w:val="000000"/>
                <w:sz w:val="24"/>
              </w:rPr>
            </w:pPr>
            <w:r>
              <w:rPr>
                <w:rFonts w:ascii="Times New Roman" w:hAnsi="Times New Roman"/>
                <w:color w:val="000000"/>
                <w:sz w:val="24"/>
              </w:rPr>
              <w:t>высокий</w:t>
            </w:r>
          </w:p>
        </w:tc>
        <w:tc>
          <w:tcPr>
            <w:tcW w:w="382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rPr>
                <w:rFonts w:ascii="Times New Roman" w:hAnsi="Times New Roman"/>
                <w:color w:val="000000"/>
                <w:sz w:val="24"/>
              </w:rPr>
            </w:pPr>
            <w:r>
              <w:rPr>
                <w:rFonts w:ascii="Times New Roman" w:hAnsi="Times New Roman"/>
                <w:color w:val="000000"/>
                <w:sz w:val="24"/>
              </w:rPr>
              <w:t xml:space="preserve">«5» </w:t>
            </w:r>
          </w:p>
        </w:tc>
      </w:tr>
      <w:tr w:rsidR="007A6A1D" w:rsidTr="00AA5E13">
        <w:trPr>
          <w:trHeight w:val="327"/>
        </w:trPr>
        <w:tc>
          <w:tcPr>
            <w:tcW w:w="255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66-89% </w:t>
            </w:r>
          </w:p>
        </w:tc>
        <w:tc>
          <w:tcPr>
            <w:tcW w:w="2693"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center"/>
              <w:rPr>
                <w:rFonts w:ascii="Times New Roman" w:hAnsi="Times New Roman"/>
                <w:color w:val="000000"/>
                <w:sz w:val="24"/>
              </w:rPr>
            </w:pPr>
            <w:r>
              <w:rPr>
                <w:rFonts w:ascii="Times New Roman" w:hAnsi="Times New Roman"/>
                <w:color w:val="000000"/>
                <w:sz w:val="24"/>
              </w:rPr>
              <w:t>повышенный</w:t>
            </w:r>
          </w:p>
        </w:tc>
        <w:tc>
          <w:tcPr>
            <w:tcW w:w="382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rPr>
                <w:rFonts w:ascii="Times New Roman" w:hAnsi="Times New Roman"/>
                <w:color w:val="000000"/>
                <w:sz w:val="24"/>
              </w:rPr>
            </w:pPr>
            <w:r>
              <w:rPr>
                <w:rFonts w:ascii="Times New Roman" w:hAnsi="Times New Roman"/>
                <w:color w:val="000000"/>
                <w:sz w:val="24"/>
              </w:rPr>
              <w:t xml:space="preserve">«4» </w:t>
            </w:r>
          </w:p>
        </w:tc>
      </w:tr>
      <w:tr w:rsidR="007A6A1D" w:rsidTr="00AA5E13">
        <w:trPr>
          <w:trHeight w:val="288"/>
        </w:trPr>
        <w:tc>
          <w:tcPr>
            <w:tcW w:w="255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50-65% </w:t>
            </w:r>
          </w:p>
        </w:tc>
        <w:tc>
          <w:tcPr>
            <w:tcW w:w="2693"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center"/>
              <w:rPr>
                <w:rFonts w:ascii="Times New Roman" w:hAnsi="Times New Roman"/>
                <w:color w:val="000000"/>
                <w:sz w:val="24"/>
              </w:rPr>
            </w:pPr>
            <w:r>
              <w:rPr>
                <w:rFonts w:ascii="Times New Roman" w:hAnsi="Times New Roman"/>
                <w:color w:val="000000"/>
                <w:sz w:val="24"/>
              </w:rPr>
              <w:t>средний (базовый)</w:t>
            </w:r>
          </w:p>
        </w:tc>
        <w:tc>
          <w:tcPr>
            <w:tcW w:w="382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rPr>
                <w:rFonts w:ascii="Times New Roman" w:hAnsi="Times New Roman"/>
                <w:color w:val="000000"/>
                <w:sz w:val="24"/>
              </w:rPr>
            </w:pPr>
            <w:r>
              <w:rPr>
                <w:rFonts w:ascii="Times New Roman" w:hAnsi="Times New Roman"/>
                <w:color w:val="000000"/>
                <w:sz w:val="24"/>
              </w:rPr>
              <w:t xml:space="preserve">«3» </w:t>
            </w:r>
          </w:p>
        </w:tc>
      </w:tr>
      <w:tr w:rsidR="007A6A1D" w:rsidTr="00AA5E13">
        <w:trPr>
          <w:trHeight w:val="562"/>
        </w:trPr>
        <w:tc>
          <w:tcPr>
            <w:tcW w:w="255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jc w:val="both"/>
              <w:rPr>
                <w:rFonts w:ascii="Times New Roman" w:hAnsi="Times New Roman"/>
                <w:color w:val="000000"/>
                <w:sz w:val="24"/>
              </w:rPr>
            </w:pPr>
            <w:r>
              <w:rPr>
                <w:rFonts w:ascii="Times New Roman" w:hAnsi="Times New Roman"/>
                <w:color w:val="000000"/>
                <w:sz w:val="24"/>
              </w:rPr>
              <w:t xml:space="preserve">Меньше 50% </w:t>
            </w:r>
          </w:p>
        </w:tc>
        <w:tc>
          <w:tcPr>
            <w:tcW w:w="2693"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right="118"/>
              <w:jc w:val="center"/>
              <w:rPr>
                <w:rFonts w:ascii="Times New Roman" w:hAnsi="Times New Roman"/>
                <w:color w:val="000000"/>
                <w:sz w:val="24"/>
              </w:rPr>
            </w:pPr>
            <w:r>
              <w:rPr>
                <w:rFonts w:ascii="Times New Roman" w:hAnsi="Times New Roman"/>
                <w:color w:val="000000"/>
                <w:sz w:val="24"/>
              </w:rPr>
              <w:t>ниже среднего (риск)</w:t>
            </w:r>
          </w:p>
        </w:tc>
        <w:tc>
          <w:tcPr>
            <w:tcW w:w="382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40" w:lineRule="auto"/>
              <w:ind w:left="142"/>
              <w:rPr>
                <w:rFonts w:ascii="Times New Roman" w:hAnsi="Times New Roman"/>
                <w:color w:val="000000"/>
                <w:sz w:val="24"/>
              </w:rPr>
            </w:pPr>
            <w:r>
              <w:rPr>
                <w:rFonts w:ascii="Times New Roman" w:hAnsi="Times New Roman"/>
                <w:color w:val="000000"/>
                <w:sz w:val="24"/>
              </w:rPr>
              <w:t xml:space="preserve">«2» </w:t>
            </w:r>
          </w:p>
        </w:tc>
      </w:tr>
    </w:tbl>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Промежуточное оценивание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На промежуточное оценивание выносятся </w:t>
      </w:r>
      <w:r>
        <w:rPr>
          <w:rFonts w:ascii="Times New Roman" w:hAnsi="Times New Roman"/>
          <w:i/>
          <w:color w:val="000000"/>
          <w:sz w:val="24"/>
        </w:rPr>
        <w:t xml:space="preserve">предметные </w:t>
      </w:r>
      <w:r>
        <w:rPr>
          <w:rFonts w:ascii="Times New Roman" w:hAnsi="Times New Roman"/>
          <w:color w:val="000000"/>
          <w:sz w:val="24"/>
        </w:rPr>
        <w:t xml:space="preserve">и </w:t>
      </w:r>
      <w:r>
        <w:rPr>
          <w:rFonts w:ascii="Times New Roman" w:hAnsi="Times New Roman"/>
          <w:i/>
          <w:color w:val="000000"/>
          <w:sz w:val="24"/>
        </w:rPr>
        <w:t xml:space="preserve">метапредметные </w:t>
      </w:r>
      <w:r>
        <w:rPr>
          <w:rFonts w:ascii="Times New Roman" w:hAnsi="Times New Roman"/>
          <w:color w:val="000000"/>
          <w:sz w:val="24"/>
        </w:rPr>
        <w:t xml:space="preserve">результаты. Контроль за предметными результатами и уровнем сформированности метапредметных УУД осуществляется в следующей </w:t>
      </w:r>
      <w:r>
        <w:rPr>
          <w:rFonts w:ascii="Times New Roman" w:hAnsi="Times New Roman"/>
          <w:b/>
          <w:i/>
          <w:color w:val="000000"/>
          <w:sz w:val="24"/>
        </w:rPr>
        <w:t xml:space="preserve">форме  </w:t>
      </w:r>
      <w:r>
        <w:rPr>
          <w:rFonts w:ascii="Times New Roman" w:hAnsi="Times New Roman"/>
          <w:color w:val="000000"/>
          <w:sz w:val="24"/>
        </w:rPr>
        <w:t xml:space="preserve">и со следующей </w:t>
      </w:r>
      <w:r>
        <w:rPr>
          <w:rFonts w:ascii="Times New Roman" w:hAnsi="Times New Roman"/>
          <w:b/>
          <w:i/>
          <w:color w:val="000000"/>
          <w:sz w:val="24"/>
        </w:rPr>
        <w:t>периодичностью</w:t>
      </w:r>
      <w:r>
        <w:rPr>
          <w:rFonts w:ascii="Times New Roman" w:hAnsi="Times New Roman"/>
          <w:i/>
          <w:color w:val="000000"/>
          <w:sz w:val="24"/>
        </w:rPr>
        <w:t xml:space="preserve">: </w:t>
      </w:r>
    </w:p>
    <w:p w:rsidR="007A6A1D" w:rsidRDefault="00781499">
      <w:pPr>
        <w:spacing w:after="0" w:line="259" w:lineRule="auto"/>
        <w:ind w:left="142"/>
        <w:rPr>
          <w:rFonts w:ascii="Times New Roman" w:hAnsi="Times New Roman"/>
          <w:color w:val="000000"/>
          <w:sz w:val="24"/>
        </w:rPr>
      </w:pPr>
      <w:r>
        <w:rPr>
          <w:rFonts w:ascii="Times New Roman" w:hAnsi="Times New Roman"/>
          <w:i/>
          <w:color w:val="000000"/>
          <w:sz w:val="24"/>
        </w:rPr>
        <w:t xml:space="preserve"> </w:t>
      </w:r>
    </w:p>
    <w:tbl>
      <w:tblPr>
        <w:tblW w:w="9072" w:type="dxa"/>
        <w:tblInd w:w="248" w:type="dxa"/>
        <w:tblCellMar>
          <w:top w:w="36" w:type="dxa"/>
          <w:left w:w="106" w:type="dxa"/>
          <w:right w:w="238" w:type="dxa"/>
        </w:tblCellMar>
        <w:tblLook w:val="04A0" w:firstRow="1" w:lastRow="0" w:firstColumn="1" w:lastColumn="0" w:noHBand="0" w:noVBand="1"/>
      </w:tblPr>
      <w:tblGrid>
        <w:gridCol w:w="5395"/>
        <w:gridCol w:w="3677"/>
      </w:tblGrid>
      <w:tr w:rsidR="007A6A1D">
        <w:trPr>
          <w:trHeight w:val="422"/>
        </w:trPr>
        <w:tc>
          <w:tcPr>
            <w:tcW w:w="53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Форма контроля</w:t>
            </w:r>
          </w:p>
        </w:tc>
        <w:tc>
          <w:tcPr>
            <w:tcW w:w="36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Примерная   периодичность </w:t>
            </w:r>
          </w:p>
        </w:tc>
      </w:tr>
      <w:tr w:rsidR="007A6A1D">
        <w:trPr>
          <w:trHeight w:val="237"/>
        </w:trPr>
        <w:tc>
          <w:tcPr>
            <w:tcW w:w="5395" w:type="dxa"/>
            <w:tcBorders>
              <w:top w:val="single" w:sz="4" w:space="0" w:color="000000"/>
              <w:left w:val="single" w:sz="4" w:space="0" w:color="000000"/>
              <w:bottom w:val="single" w:sz="4" w:space="0" w:color="000000"/>
              <w:right w:val="single" w:sz="4" w:space="0" w:color="000000"/>
            </w:tcBorders>
          </w:tcPr>
          <w:p w:rsidR="007A6A1D" w:rsidRDefault="00781499">
            <w:pPr>
              <w:spacing w:after="24" w:line="259" w:lineRule="auto"/>
              <w:ind w:left="142"/>
              <w:jc w:val="center"/>
              <w:rPr>
                <w:rFonts w:ascii="Times New Roman" w:hAnsi="Times New Roman"/>
                <w:color w:val="000000"/>
                <w:sz w:val="24"/>
              </w:rPr>
            </w:pPr>
            <w:r>
              <w:rPr>
                <w:rFonts w:ascii="Times New Roman" w:hAnsi="Times New Roman"/>
                <w:color w:val="000000"/>
                <w:sz w:val="24"/>
              </w:rPr>
              <w:t>Предметные контрольные работы</w:t>
            </w:r>
          </w:p>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(русский язык, математика)</w:t>
            </w:r>
          </w:p>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color w:val="000000"/>
                <w:sz w:val="24"/>
              </w:rPr>
              <w:t>окружающий мир</w:t>
            </w:r>
          </w:p>
        </w:tc>
        <w:tc>
          <w:tcPr>
            <w:tcW w:w="3677" w:type="dxa"/>
            <w:tcBorders>
              <w:top w:val="single" w:sz="4" w:space="0" w:color="000000"/>
              <w:left w:val="single" w:sz="4" w:space="0" w:color="000000"/>
              <w:bottom w:val="single" w:sz="4" w:space="0" w:color="000000"/>
              <w:right w:val="single" w:sz="4" w:space="0" w:color="000000"/>
            </w:tcBorders>
          </w:tcPr>
          <w:p w:rsidR="007A6A1D" w:rsidRDefault="00781499" w:rsidP="00AA5E13">
            <w:pPr>
              <w:spacing w:after="0" w:line="259" w:lineRule="auto"/>
              <w:ind w:left="142" w:firstLine="27"/>
              <w:rPr>
                <w:rFonts w:ascii="Times New Roman" w:hAnsi="Times New Roman"/>
                <w:color w:val="000000"/>
                <w:sz w:val="24"/>
              </w:rPr>
            </w:pPr>
            <w:r>
              <w:rPr>
                <w:rFonts w:ascii="Times New Roman" w:hAnsi="Times New Roman"/>
                <w:color w:val="000000"/>
                <w:sz w:val="30"/>
                <w:vertAlign w:val="subscript"/>
              </w:rPr>
              <w:t>В</w:t>
            </w:r>
            <w:r>
              <w:rPr>
                <w:rFonts w:ascii="Times New Roman" w:hAnsi="Times New Roman"/>
                <w:color w:val="000000"/>
                <w:sz w:val="24"/>
              </w:rPr>
              <w:t xml:space="preserve"> конце каждой четверти, каждого полугодия </w:t>
            </w:r>
          </w:p>
        </w:tc>
      </w:tr>
      <w:tr w:rsidR="007A6A1D">
        <w:trPr>
          <w:trHeight w:val="562"/>
        </w:trPr>
        <w:tc>
          <w:tcPr>
            <w:tcW w:w="53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firstLine="399"/>
              <w:jc w:val="center"/>
              <w:rPr>
                <w:rFonts w:ascii="Times New Roman" w:hAnsi="Times New Roman"/>
                <w:color w:val="000000"/>
                <w:sz w:val="24"/>
              </w:rPr>
            </w:pPr>
            <w:r>
              <w:rPr>
                <w:rFonts w:ascii="Times New Roman" w:hAnsi="Times New Roman"/>
                <w:color w:val="000000"/>
                <w:sz w:val="24"/>
              </w:rPr>
              <w:t>Комплексная проверочная работа (на межпредметной основе)</w:t>
            </w:r>
          </w:p>
        </w:tc>
        <w:tc>
          <w:tcPr>
            <w:tcW w:w="36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1-2 раза в год </w:t>
            </w:r>
          </w:p>
        </w:tc>
      </w:tr>
      <w:tr w:rsidR="007A6A1D">
        <w:trPr>
          <w:trHeight w:val="427"/>
        </w:trPr>
        <w:tc>
          <w:tcPr>
            <w:tcW w:w="53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Контрольная работа по УУД</w:t>
            </w:r>
          </w:p>
        </w:tc>
        <w:tc>
          <w:tcPr>
            <w:tcW w:w="36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1-2 раза в год </w:t>
            </w:r>
          </w:p>
        </w:tc>
      </w:tr>
      <w:tr w:rsidR="007A6A1D">
        <w:trPr>
          <w:trHeight w:val="428"/>
        </w:trPr>
        <w:tc>
          <w:tcPr>
            <w:tcW w:w="53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jc w:val="center"/>
              <w:rPr>
                <w:rFonts w:ascii="Times New Roman" w:hAnsi="Times New Roman"/>
                <w:color w:val="000000"/>
                <w:sz w:val="24"/>
              </w:rPr>
            </w:pPr>
            <w:r>
              <w:rPr>
                <w:rFonts w:ascii="Times New Roman" w:hAnsi="Times New Roman"/>
                <w:color w:val="000000"/>
                <w:sz w:val="24"/>
              </w:rPr>
              <w:t>Работа с текстом</w:t>
            </w:r>
          </w:p>
        </w:tc>
        <w:tc>
          <w:tcPr>
            <w:tcW w:w="3677"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в конце каждого полугодия </w:t>
            </w:r>
          </w:p>
        </w:tc>
      </w:tr>
    </w:tbl>
    <w:p w:rsidR="007A6A1D" w:rsidRDefault="00781499">
      <w:pPr>
        <w:spacing w:after="23" w:line="259" w:lineRule="auto"/>
        <w:ind w:left="142"/>
        <w:rPr>
          <w:rFonts w:ascii="Times New Roman" w:hAnsi="Times New Roman"/>
          <w:color w:val="000000"/>
          <w:sz w:val="24"/>
        </w:rPr>
      </w:pPr>
      <w:r>
        <w:rPr>
          <w:rFonts w:ascii="Times New Roman" w:hAnsi="Times New Roman"/>
          <w:color w:val="000000"/>
          <w:sz w:val="24"/>
        </w:rPr>
        <w:t xml:space="preserve">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-Учащиеся, пропустившие по не зависящим от них обстоятельствам более половины учебного времени, не являются неаттестованными. Вопрос об их оценивании решается в индивидуальном порядке директором школы по согласованию с родителями учащихся. По заявлению родителей (законных представителей) учащийся  может быть переведён на дистанционное обучение.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-Отметка за четверть может быть выставлена ученику при наличии у него не менее трех отметок.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Ученик, не имеющий или имеющий одну отметку и пропустивший ¾ учебного времени, по предмету считается не аттестованным.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Уровень овладения предметными и метапредметными учебными действиями </w:t>
      </w:r>
      <w:r>
        <w:rPr>
          <w:rFonts w:ascii="Times New Roman" w:hAnsi="Times New Roman"/>
          <w:b/>
          <w:i/>
          <w:color w:val="000000"/>
          <w:sz w:val="24"/>
        </w:rPr>
        <w:t xml:space="preserve">фиксируется </w:t>
      </w:r>
      <w:r>
        <w:rPr>
          <w:rFonts w:ascii="Times New Roman" w:hAnsi="Times New Roman"/>
          <w:color w:val="000000"/>
          <w:sz w:val="24"/>
        </w:rPr>
        <w:t xml:space="preserve">в таблицах фиксации, анализа и интерпретации результатов выполнения работ.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-Обучающимся начальной школы по итогам промежуточного оценивания выставляются </w:t>
      </w:r>
      <w:r>
        <w:rPr>
          <w:rFonts w:ascii="Times New Roman" w:hAnsi="Times New Roman"/>
          <w:i/>
          <w:color w:val="000000"/>
          <w:sz w:val="24"/>
        </w:rPr>
        <w:t xml:space="preserve">годовые </w:t>
      </w:r>
      <w:r>
        <w:rPr>
          <w:rFonts w:ascii="Times New Roman" w:hAnsi="Times New Roman"/>
          <w:color w:val="000000"/>
          <w:sz w:val="24"/>
        </w:rPr>
        <w:t xml:space="preserve">отметки по всем предметам учебного плана, которые </w:t>
      </w:r>
      <w:r>
        <w:rPr>
          <w:rFonts w:ascii="Times New Roman" w:hAnsi="Times New Roman"/>
          <w:b/>
          <w:i/>
          <w:color w:val="000000"/>
          <w:sz w:val="24"/>
        </w:rPr>
        <w:t xml:space="preserve">фиксируются </w:t>
      </w:r>
      <w:r>
        <w:rPr>
          <w:rFonts w:ascii="Times New Roman" w:hAnsi="Times New Roman"/>
          <w:color w:val="000000"/>
          <w:sz w:val="24"/>
        </w:rPr>
        <w:t xml:space="preserve">в сводной ведомости учёта успеваемости.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w:t>
      </w:r>
      <w:r>
        <w:rPr>
          <w:rFonts w:ascii="Times New Roman" w:hAnsi="Times New Roman"/>
          <w:b/>
          <w:i/>
          <w:color w:val="000000"/>
          <w:sz w:val="24"/>
        </w:rPr>
        <w:t xml:space="preserve">Решение о переводе </w:t>
      </w:r>
      <w:r>
        <w:rPr>
          <w:rFonts w:ascii="Times New Roman" w:hAnsi="Times New Roman"/>
          <w:color w:val="000000"/>
          <w:sz w:val="24"/>
        </w:rPr>
        <w:t xml:space="preserve">в следующий класс выносится на основании </w:t>
      </w:r>
      <w:r>
        <w:rPr>
          <w:rFonts w:ascii="Times New Roman" w:hAnsi="Times New Roman"/>
          <w:i/>
          <w:color w:val="000000"/>
          <w:sz w:val="24"/>
        </w:rPr>
        <w:t>годовых отметок</w:t>
      </w:r>
      <w:r>
        <w:rPr>
          <w:rFonts w:ascii="Times New Roman" w:hAnsi="Times New Roman"/>
          <w:color w:val="000000"/>
          <w:sz w:val="24"/>
        </w:rPr>
        <w:t xml:space="preserve">. В следующий класс переводятся обучающиеся, освоившие </w:t>
      </w:r>
      <w:r>
        <w:rPr>
          <w:rFonts w:ascii="Times New Roman" w:hAnsi="Times New Roman"/>
          <w:color w:val="000000"/>
          <w:sz w:val="24"/>
        </w:rPr>
        <w:lastRenderedPageBreak/>
        <w:t xml:space="preserve">образовательную программу не менее чем  на базовом уровне и имеющие положительные годовые отметки по всем предметам учебного плана.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i/>
          <w:color w:val="000000"/>
          <w:sz w:val="24"/>
        </w:rPr>
        <w:t xml:space="preserve">-Условно </w:t>
      </w:r>
      <w:r>
        <w:rPr>
          <w:rFonts w:ascii="Times New Roman" w:hAnsi="Times New Roman"/>
          <w:color w:val="000000"/>
          <w:sz w:val="24"/>
        </w:rPr>
        <w:t xml:space="preserve">переводятся обучающиеся, имеющие 1 неудовлетворительную годовую отметку.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i/>
          <w:color w:val="000000"/>
          <w:sz w:val="24"/>
        </w:rPr>
        <w:t>-</w:t>
      </w:r>
      <w:r>
        <w:rPr>
          <w:rFonts w:ascii="Times New Roman" w:hAnsi="Times New Roman"/>
          <w:color w:val="000000"/>
          <w:sz w:val="24"/>
        </w:rPr>
        <w:t xml:space="preserve">По согласованию с родителями (законными представителями) </w:t>
      </w:r>
      <w:r>
        <w:rPr>
          <w:rFonts w:ascii="Times New Roman" w:hAnsi="Times New Roman"/>
          <w:i/>
          <w:color w:val="000000"/>
          <w:sz w:val="24"/>
        </w:rPr>
        <w:t xml:space="preserve">на повторное обучение </w:t>
      </w:r>
      <w:r>
        <w:rPr>
          <w:rFonts w:ascii="Times New Roman" w:hAnsi="Times New Roman"/>
          <w:color w:val="000000"/>
          <w:sz w:val="24"/>
        </w:rPr>
        <w:t xml:space="preserve">оставляются обучающиеся, имеющие 2 и более неудовлетворительные годовые отметки, с обязательством ликвидации задолженности в течение первой четверти учебного года.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Ответственность за ликвидацию обучающимися задолженности возлагается на их родителей (законных представителей). Окончательное решение в этом случае педагогический совет школы выносит по окончании первой четверти.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-Итоги оценивания и решение педагогического совета школы о переводе обучающего классные руководители обязаны довести до сведения учащихся и их родителей, а в случае неудовлетворительных результатов учебного года в письменном виде под роспись родителей(законных представителей) учащегося с указанием даты ознакомления. Сообщение хранится в личном деле учащегося. </w:t>
      </w:r>
    </w:p>
    <w:p w:rsidR="007A6A1D" w:rsidRDefault="00781499">
      <w:pPr>
        <w:spacing w:after="12" w:line="270" w:lineRule="auto"/>
        <w:ind w:left="142" w:right="186" w:hanging="10"/>
        <w:rPr>
          <w:rFonts w:ascii="Times New Roman" w:hAnsi="Times New Roman"/>
          <w:color w:val="000000"/>
          <w:sz w:val="24"/>
        </w:rPr>
      </w:pPr>
      <w:r>
        <w:rPr>
          <w:rFonts w:ascii="Times New Roman" w:hAnsi="Times New Roman"/>
          <w:color w:val="000000"/>
          <w:sz w:val="24"/>
        </w:rPr>
        <w:t>-Обучающиеся 1-</w:t>
      </w:r>
      <w:r w:rsidR="00AA5E13">
        <w:rPr>
          <w:rFonts w:ascii="Times New Roman" w:hAnsi="Times New Roman"/>
          <w:color w:val="000000"/>
          <w:sz w:val="24"/>
        </w:rPr>
        <w:t>го</w:t>
      </w:r>
      <w:r>
        <w:rPr>
          <w:rFonts w:ascii="Times New Roman" w:hAnsi="Times New Roman"/>
          <w:color w:val="000000"/>
          <w:sz w:val="24"/>
        </w:rPr>
        <w:t xml:space="preserve"> класс</w:t>
      </w:r>
      <w:r w:rsidR="00AA5E13">
        <w:rPr>
          <w:rFonts w:ascii="Times New Roman" w:hAnsi="Times New Roman"/>
          <w:color w:val="000000"/>
          <w:sz w:val="24"/>
        </w:rPr>
        <w:t>а</w:t>
      </w:r>
      <w:r>
        <w:rPr>
          <w:rFonts w:ascii="Times New Roman" w:hAnsi="Times New Roman"/>
          <w:color w:val="000000"/>
          <w:sz w:val="24"/>
        </w:rPr>
        <w:t xml:space="preserve">, не справляющиеся с учебной программой,  направляются  на ПМПК, которая «выносит» решение о дальнейшем обучении ученика. </w:t>
      </w:r>
    </w:p>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Проверка и оценивание классных и домашних работ </w:t>
      </w:r>
    </w:p>
    <w:p w:rsidR="007A6A1D" w:rsidRDefault="00781499">
      <w:pPr>
        <w:spacing w:after="11" w:line="269" w:lineRule="auto"/>
        <w:ind w:left="142" w:right="180" w:hanging="10"/>
        <w:jc w:val="both"/>
        <w:rPr>
          <w:color w:val="000000"/>
          <w:sz w:val="24"/>
        </w:rPr>
      </w:pPr>
      <w:r>
        <w:rPr>
          <w:rFonts w:ascii="Times New Roman" w:hAnsi="Times New Roman"/>
          <w:color w:val="000000"/>
          <w:sz w:val="24"/>
        </w:rPr>
        <w:t>Каждая классная и домашняя работа в 1-4 классах проверяется учителем.</w:t>
      </w:r>
    </w:p>
    <w:p w:rsidR="007A6A1D" w:rsidRDefault="00781499">
      <w:pPr>
        <w:spacing w:after="11" w:line="269" w:lineRule="auto"/>
        <w:ind w:left="142" w:right="180" w:firstLine="284"/>
        <w:jc w:val="both"/>
        <w:rPr>
          <w:color w:val="000000"/>
          <w:sz w:val="24"/>
        </w:rPr>
      </w:pPr>
      <w:r>
        <w:rPr>
          <w:rFonts w:ascii="Times New Roman" w:hAnsi="Times New Roman"/>
          <w:color w:val="000000"/>
          <w:sz w:val="24"/>
        </w:rPr>
        <w:t>Оценивается правильность выполнения работы самим учеником, затем учитель делает качественную оценку работы.</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1 класс - Результаты проверки фиксируются в тетрадях при помощи шкалы          </w:t>
      </w:r>
    </w:p>
    <w:p w:rsidR="007A6A1D" w:rsidRDefault="00781499">
      <w:pPr>
        <w:spacing w:after="11" w:line="269" w:lineRule="auto"/>
        <w:ind w:left="142" w:right="180" w:firstLine="284"/>
        <w:jc w:val="both"/>
        <w:rPr>
          <w:color w:val="000000"/>
          <w:sz w:val="24"/>
        </w:rPr>
      </w:pPr>
      <w:r>
        <w:rPr>
          <w:rFonts w:ascii="Times New Roman" w:hAnsi="Times New Roman"/>
          <w:color w:val="000000"/>
          <w:sz w:val="24"/>
        </w:rPr>
        <w:t>( правильность, аккуратность), отражающей оценку учащегося и учителя.</w:t>
      </w:r>
    </w:p>
    <w:p w:rsidR="007A6A1D" w:rsidRDefault="00781499">
      <w:pPr>
        <w:spacing w:after="11" w:line="269" w:lineRule="auto"/>
        <w:ind w:left="142" w:right="180" w:firstLine="284"/>
        <w:jc w:val="both"/>
        <w:rPr>
          <w:color w:val="000000"/>
          <w:sz w:val="24"/>
        </w:rPr>
      </w:pPr>
      <w:r>
        <w:rPr>
          <w:rFonts w:ascii="Times New Roman" w:hAnsi="Times New Roman"/>
          <w:color w:val="000000"/>
          <w:sz w:val="24"/>
        </w:rPr>
        <w:t>Если в работе по русскому языку допущены ошибки,  то учитель выносит на поля символ, определяющий тип орфограммы в соответствии с памяткой  по работе над ошибками.</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По математике неправильно выполненное задание фиксируется и подлежит исправлению. </w:t>
      </w:r>
    </w:p>
    <w:p w:rsidR="007A6A1D" w:rsidRDefault="00781499">
      <w:pPr>
        <w:spacing w:after="11" w:line="269" w:lineRule="auto"/>
        <w:ind w:left="142" w:right="180" w:hanging="10"/>
        <w:jc w:val="both"/>
        <w:rPr>
          <w:color w:val="000000"/>
          <w:sz w:val="24"/>
        </w:rPr>
      </w:pPr>
      <w:r>
        <w:rPr>
          <w:rFonts w:ascii="Times New Roman" w:hAnsi="Times New Roman"/>
          <w:color w:val="000000"/>
          <w:sz w:val="24"/>
        </w:rPr>
        <w:t>Орфографические ошибки по математике также исправляются учителем.</w:t>
      </w:r>
    </w:p>
    <w:p w:rsidR="007A6A1D" w:rsidRDefault="00781499">
      <w:pPr>
        <w:spacing w:after="11" w:line="269" w:lineRule="auto"/>
        <w:ind w:left="142" w:right="180" w:hanging="10"/>
        <w:jc w:val="both"/>
        <w:rPr>
          <w:color w:val="000000"/>
          <w:sz w:val="24"/>
        </w:rPr>
      </w:pPr>
      <w:r>
        <w:rPr>
          <w:rFonts w:ascii="Times New Roman" w:hAnsi="Times New Roman"/>
          <w:color w:val="000000"/>
          <w:sz w:val="24"/>
        </w:rPr>
        <w:t>Возможна корректная словесная письменная оценка, сделанная учителем.</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Итоговая оценка выпускника при переходе от начального к основному общему образованию.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Итоговое оценивание происходит в конце обучения в начальной школе.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Pr>
          <w:rFonts w:ascii="Times New Roman" w:hAnsi="Times New Roman"/>
          <w:i/>
          <w:color w:val="000000"/>
          <w:sz w:val="24"/>
        </w:rPr>
        <w:t>только предметные и метапредметные результаты</w:t>
      </w:r>
      <w:r>
        <w:rPr>
          <w:rFonts w:ascii="Times New Roman" w:hAnsi="Times New Roman"/>
          <w:color w:val="000000"/>
          <w:sz w:val="24"/>
        </w:rPr>
        <w:t xml:space="preserve">, описанные в разделе </w:t>
      </w:r>
      <w:r>
        <w:rPr>
          <w:rFonts w:ascii="Times New Roman" w:hAnsi="Times New Roman"/>
          <w:i/>
          <w:color w:val="000000"/>
          <w:sz w:val="24"/>
        </w:rPr>
        <w:t xml:space="preserve">«Выпускник научится» </w:t>
      </w:r>
      <w:r>
        <w:rPr>
          <w:rFonts w:ascii="Times New Roman" w:hAnsi="Times New Roman"/>
          <w:color w:val="000000"/>
          <w:sz w:val="24"/>
        </w:rPr>
        <w:t xml:space="preserve">планируемых результатов начального образования. </w:t>
      </w:r>
    </w:p>
    <w:p w:rsidR="007A6A1D" w:rsidRDefault="00781499">
      <w:pPr>
        <w:spacing w:after="5" w:line="270" w:lineRule="auto"/>
        <w:ind w:left="142" w:right="175" w:firstLine="284"/>
        <w:jc w:val="both"/>
        <w:rPr>
          <w:rFonts w:ascii="Times New Roman" w:hAnsi="Times New Roman"/>
          <w:color w:val="000000"/>
          <w:sz w:val="24"/>
        </w:rPr>
      </w:pPr>
      <w:r>
        <w:rPr>
          <w:rFonts w:ascii="Times New Roman" w:hAnsi="Times New Roman"/>
          <w:b/>
          <w:i/>
          <w:color w:val="000000"/>
          <w:sz w:val="24"/>
        </w:rPr>
        <w:t xml:space="preserve">Предметом </w:t>
      </w:r>
      <w:r>
        <w:rPr>
          <w:rFonts w:ascii="Times New Roman" w:hAnsi="Times New Roman"/>
          <w:color w:val="000000"/>
          <w:sz w:val="24"/>
        </w:rPr>
        <w:t xml:space="preserve">итоговой оценки является </w:t>
      </w:r>
      <w:r>
        <w:rPr>
          <w:rFonts w:ascii="Times New Roman" w:hAnsi="Times New Roman"/>
          <w:i/>
          <w:color w:val="000000"/>
          <w:sz w:val="24"/>
        </w:rPr>
        <w:t xml:space="preserve">способность обучающихся решать </w:t>
      </w:r>
      <w:r>
        <w:rPr>
          <w:rFonts w:ascii="Times New Roman" w:hAnsi="Times New Roman"/>
          <w:color w:val="000000"/>
          <w:sz w:val="24"/>
        </w:rPr>
        <w:t xml:space="preserve">на основе метапредметных действий </w:t>
      </w:r>
      <w:r>
        <w:rPr>
          <w:rFonts w:ascii="Times New Roman" w:hAnsi="Times New Roman"/>
          <w:i/>
          <w:color w:val="000000"/>
          <w:sz w:val="24"/>
        </w:rPr>
        <w:t xml:space="preserve">учебно-познавательные и учебно-практические задачи, </w:t>
      </w:r>
      <w:r>
        <w:rPr>
          <w:rFonts w:ascii="Times New Roman" w:hAnsi="Times New Roman"/>
          <w:color w:val="000000"/>
          <w:sz w:val="24"/>
        </w:rPr>
        <w:t xml:space="preserve">построенные на материале </w:t>
      </w:r>
      <w:r>
        <w:rPr>
          <w:rFonts w:ascii="Times New Roman" w:hAnsi="Times New Roman"/>
          <w:i/>
          <w:color w:val="000000"/>
          <w:sz w:val="24"/>
        </w:rPr>
        <w:t xml:space="preserve">опорной системы знаний. </w:t>
      </w:r>
    </w:p>
    <w:p w:rsidR="007A6A1D" w:rsidRDefault="00781499" w:rsidP="00AA5E13">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Итоговая оценка формируется на основе следующих результатов: </w:t>
      </w:r>
      <w:r>
        <w:rPr>
          <w:rFonts w:ascii="Times New Roman" w:hAnsi="Times New Roman"/>
          <w:b/>
          <w:i/>
          <w:color w:val="000000"/>
          <w:sz w:val="24"/>
        </w:rPr>
        <w:t xml:space="preserve">накопленной </w:t>
      </w:r>
      <w:r>
        <w:rPr>
          <w:rFonts w:ascii="Times New Roman" w:hAnsi="Times New Roman"/>
          <w:color w:val="000000"/>
          <w:sz w:val="24"/>
        </w:rPr>
        <w:t xml:space="preserve">в форме «Портфеля достижений» оценки по УУД и по 4 основным учебным предметам </w:t>
      </w:r>
    </w:p>
    <w:p w:rsidR="007A6A1D" w:rsidRDefault="00781499" w:rsidP="00AA5E13">
      <w:pPr>
        <w:spacing w:after="11" w:line="269" w:lineRule="auto"/>
        <w:ind w:left="142" w:right="180"/>
        <w:jc w:val="both"/>
        <w:rPr>
          <w:rFonts w:ascii="Times New Roman" w:hAnsi="Times New Roman"/>
          <w:color w:val="000000"/>
          <w:sz w:val="24"/>
        </w:rPr>
      </w:pPr>
      <w:r>
        <w:rPr>
          <w:rFonts w:ascii="Times New Roman" w:hAnsi="Times New Roman"/>
          <w:color w:val="000000"/>
          <w:sz w:val="24"/>
        </w:rPr>
        <w:t>(русский язык, литературное чтение, математика, окружающий мир);</w:t>
      </w:r>
      <w:r>
        <w:rPr>
          <w:rFonts w:ascii="Segoe UI Symbol" w:hAnsi="Segoe UI Symbol"/>
          <w:color w:val="000000"/>
          <w:sz w:val="24"/>
        </w:rPr>
        <w:t xml:space="preserve"> </w:t>
      </w:r>
      <w:r>
        <w:rPr>
          <w:rFonts w:ascii="Times New Roman" w:hAnsi="Times New Roman"/>
          <w:color w:val="000000"/>
          <w:sz w:val="24"/>
        </w:rPr>
        <w:t xml:space="preserve">оценок за выполнение </w:t>
      </w:r>
      <w:r>
        <w:rPr>
          <w:rFonts w:ascii="Times New Roman" w:hAnsi="Times New Roman"/>
          <w:b/>
          <w:i/>
          <w:color w:val="000000"/>
          <w:sz w:val="24"/>
        </w:rPr>
        <w:t xml:space="preserve">трёх итоговых работ  </w:t>
      </w:r>
      <w:r>
        <w:rPr>
          <w:rFonts w:ascii="Times New Roman" w:hAnsi="Times New Roman"/>
          <w:color w:val="000000"/>
          <w:sz w:val="24"/>
        </w:rPr>
        <w:t xml:space="preserve">(по русскому языку, математике, окружающему </w:t>
      </w:r>
    </w:p>
    <w:p w:rsidR="007A6A1D" w:rsidRDefault="00781499" w:rsidP="00AA5E13">
      <w:pPr>
        <w:spacing w:after="11" w:line="269" w:lineRule="auto"/>
        <w:ind w:left="142" w:right="180"/>
        <w:jc w:val="both"/>
        <w:rPr>
          <w:color w:val="000000"/>
          <w:sz w:val="24"/>
        </w:rPr>
      </w:pPr>
      <w:r>
        <w:rPr>
          <w:rFonts w:ascii="Times New Roman" w:hAnsi="Times New Roman"/>
          <w:color w:val="000000"/>
          <w:sz w:val="24"/>
        </w:rPr>
        <w:t>миру).</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lastRenderedPageBreak/>
        <w:t xml:space="preserve">При этом накопленная оценка характеризует выполнение всей совокупности планируемых результатов, а также </w:t>
      </w:r>
      <w:r>
        <w:rPr>
          <w:rFonts w:ascii="Times New Roman" w:hAnsi="Times New Roman"/>
          <w:i/>
          <w:color w:val="000000"/>
          <w:sz w:val="24"/>
        </w:rPr>
        <w:t xml:space="preserve">динамику </w:t>
      </w:r>
      <w:r>
        <w:rPr>
          <w:rFonts w:ascii="Times New Roman" w:hAnsi="Times New Roman"/>
          <w:color w:val="000000"/>
          <w:sz w:val="24"/>
        </w:rPr>
        <w:t xml:space="preserve">образовательных достижений обучающихся за период обучения. А оценки за итоговые работы характеризуют уровень усвоения обучающимися </w:t>
      </w:r>
      <w:r>
        <w:rPr>
          <w:rFonts w:ascii="Times New Roman" w:hAnsi="Times New Roman"/>
          <w:i/>
          <w:color w:val="000000"/>
          <w:sz w:val="24"/>
        </w:rPr>
        <w:t xml:space="preserve">опорной системы </w:t>
      </w:r>
      <w:r>
        <w:rPr>
          <w:rFonts w:ascii="Times New Roman" w:hAnsi="Times New Roman"/>
          <w:color w:val="000000"/>
          <w:sz w:val="24"/>
        </w:rPr>
        <w:t xml:space="preserve">знаний по русскому языку и математике, а также уровень овладения </w:t>
      </w:r>
      <w:r>
        <w:rPr>
          <w:rFonts w:ascii="Times New Roman" w:hAnsi="Times New Roman"/>
          <w:i/>
          <w:color w:val="000000"/>
          <w:sz w:val="24"/>
        </w:rPr>
        <w:t>метапредметными действиями</w:t>
      </w:r>
      <w:r>
        <w:rPr>
          <w:rFonts w:ascii="Times New Roman" w:hAnsi="Times New Roman"/>
          <w:color w:val="000000"/>
          <w:sz w:val="24"/>
        </w:rPr>
        <w:t xml:space="preserve">. </w:t>
      </w:r>
    </w:p>
    <w:p w:rsidR="007A6A1D" w:rsidRDefault="00781499">
      <w:pPr>
        <w:pStyle w:val="affff1"/>
        <w:ind w:left="142"/>
        <w:rPr>
          <w:b w:val="0"/>
          <w:sz w:val="24"/>
        </w:rPr>
      </w:pPr>
      <w:r>
        <w:rPr>
          <w:sz w:val="24"/>
        </w:rPr>
        <w:t>Итоговая оценка</w:t>
      </w:r>
      <w:r>
        <w:rPr>
          <w:b w:val="0"/>
          <w:sz w:val="24"/>
        </w:rPr>
        <w:t xml:space="preserve"> фиксируется в форме </w:t>
      </w:r>
      <w:r>
        <w:rPr>
          <w:b w:val="0"/>
          <w:i/>
          <w:sz w:val="24"/>
        </w:rPr>
        <w:t xml:space="preserve">характеристики выпускника </w:t>
      </w:r>
      <w:r>
        <w:rPr>
          <w:b w:val="0"/>
          <w:sz w:val="24"/>
        </w:rPr>
        <w:t xml:space="preserve">начальной школы. В процедуре текущего оценивания результатов формирования УУД принимают участие учитель и педагог-психолог.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b/>
          <w:i/>
          <w:color w:val="000000"/>
          <w:sz w:val="24"/>
        </w:rPr>
        <w:t xml:space="preserve">     Деятельность учителя. </w:t>
      </w:r>
      <w:r>
        <w:rPr>
          <w:rFonts w:ascii="Times New Roman" w:hAnsi="Times New Roman"/>
          <w:color w:val="000000"/>
          <w:sz w:val="24"/>
        </w:rPr>
        <w:t xml:space="preserve">У учителя и у обучающихся в дневнике есть таблица достижений по УУД. </w:t>
      </w:r>
    </w:p>
    <w:p w:rsidR="007A6A1D" w:rsidRDefault="00781499">
      <w:pPr>
        <w:spacing w:after="11" w:line="269" w:lineRule="auto"/>
        <w:ind w:left="142" w:right="180" w:firstLine="283"/>
        <w:jc w:val="both"/>
        <w:rPr>
          <w:rFonts w:ascii="Times New Roman" w:hAnsi="Times New Roman"/>
          <w:color w:val="000000"/>
          <w:sz w:val="24"/>
        </w:rPr>
      </w:pPr>
      <w:r>
        <w:rPr>
          <w:rFonts w:ascii="Times New Roman" w:hAnsi="Times New Roman"/>
          <w:color w:val="000000"/>
          <w:sz w:val="24"/>
        </w:rPr>
        <w:t xml:space="preserve">Сформированность ряда </w:t>
      </w:r>
      <w:r>
        <w:rPr>
          <w:rFonts w:ascii="Times New Roman" w:hAnsi="Times New Roman"/>
          <w:i/>
          <w:color w:val="000000"/>
          <w:sz w:val="24"/>
        </w:rPr>
        <w:t xml:space="preserve">познавательных </w:t>
      </w:r>
      <w:r>
        <w:rPr>
          <w:rFonts w:ascii="Times New Roman" w:hAnsi="Times New Roman"/>
          <w:color w:val="000000"/>
          <w:sz w:val="24"/>
        </w:rPr>
        <w:t xml:space="preserve">и </w:t>
      </w:r>
      <w:r>
        <w:rPr>
          <w:rFonts w:ascii="Times New Roman" w:hAnsi="Times New Roman"/>
          <w:i/>
          <w:color w:val="000000"/>
          <w:sz w:val="24"/>
        </w:rPr>
        <w:t xml:space="preserve">регулятивных </w:t>
      </w:r>
      <w:r>
        <w:rPr>
          <w:rFonts w:ascii="Times New Roman" w:hAnsi="Times New Roman"/>
          <w:color w:val="000000"/>
          <w:sz w:val="24"/>
        </w:rPr>
        <w:t xml:space="preserve">УУД можно оценить по результатам выполнения некоторых заданий контрольных работ (предметных и комплексных). Точно так же, как и при оценке предметных умений, учитель сначала определяет, какие метапредметные учебные действия будут оцениваться. Анализируя успешность выполнения заданий контрольных работ, учитель фиксирует уровень овладения УУД знаками «+» и «-» в таблице. В заданиях с открытым ответом можно оценить </w:t>
      </w:r>
      <w:r>
        <w:rPr>
          <w:rFonts w:ascii="Times New Roman" w:hAnsi="Times New Roman"/>
          <w:i/>
          <w:color w:val="000000"/>
          <w:sz w:val="24"/>
        </w:rPr>
        <w:t xml:space="preserve">коммуникативное </w:t>
      </w:r>
      <w:r>
        <w:rPr>
          <w:rFonts w:ascii="Times New Roman" w:hAnsi="Times New Roman"/>
          <w:color w:val="000000"/>
          <w:sz w:val="24"/>
        </w:rPr>
        <w:t xml:space="preserve">умение оформлять свою мысль в письменной форме. </w:t>
      </w:r>
    </w:p>
    <w:p w:rsidR="007A6A1D" w:rsidRDefault="00781499">
      <w:pPr>
        <w:spacing w:after="11" w:line="269" w:lineRule="auto"/>
        <w:ind w:left="142" w:right="180" w:firstLine="283"/>
        <w:jc w:val="both"/>
        <w:rPr>
          <w:rFonts w:ascii="Times New Roman" w:hAnsi="Times New Roman"/>
          <w:color w:val="000000"/>
          <w:sz w:val="24"/>
        </w:rPr>
      </w:pPr>
      <w:r>
        <w:rPr>
          <w:rFonts w:ascii="Times New Roman" w:hAnsi="Times New Roman"/>
          <w:color w:val="000000"/>
          <w:sz w:val="24"/>
        </w:rPr>
        <w:t xml:space="preserve">    Практические задания, требующие совместной (командной) работы обучающихся на общий результат, позволяют оценить сформированность </w:t>
      </w:r>
      <w:r>
        <w:rPr>
          <w:rFonts w:ascii="Times New Roman" w:hAnsi="Times New Roman"/>
          <w:i/>
          <w:color w:val="000000"/>
          <w:sz w:val="24"/>
        </w:rPr>
        <w:t xml:space="preserve">коммуникативных </w:t>
      </w:r>
      <w:r>
        <w:rPr>
          <w:rFonts w:ascii="Times New Roman" w:hAnsi="Times New Roman"/>
          <w:color w:val="000000"/>
          <w:sz w:val="24"/>
        </w:rPr>
        <w:t xml:space="preserve">и </w:t>
      </w:r>
      <w:r>
        <w:rPr>
          <w:rFonts w:ascii="Times New Roman" w:hAnsi="Times New Roman"/>
          <w:i/>
          <w:color w:val="000000"/>
          <w:sz w:val="24"/>
        </w:rPr>
        <w:t xml:space="preserve">личностных </w:t>
      </w:r>
      <w:r>
        <w:rPr>
          <w:rFonts w:ascii="Times New Roman" w:hAnsi="Times New Roman"/>
          <w:color w:val="000000"/>
          <w:sz w:val="24"/>
        </w:rPr>
        <w:t xml:space="preserve">учебных действий. Во время групповой работы на уроках или во внеурочной деятельности учитель ведёт наблюдение за характером взаимодействия в группе, анализирует презентуемый продукт и тоже фиксирует результат в таблице формирования УУД. </w:t>
      </w:r>
    </w:p>
    <w:p w:rsidR="007A6A1D" w:rsidRDefault="00781499">
      <w:pPr>
        <w:spacing w:after="11" w:line="269" w:lineRule="auto"/>
        <w:ind w:left="142" w:right="180" w:firstLine="283"/>
        <w:jc w:val="both"/>
        <w:rPr>
          <w:rFonts w:ascii="Times New Roman" w:hAnsi="Times New Roman"/>
          <w:color w:val="000000"/>
          <w:sz w:val="24"/>
        </w:rPr>
      </w:pPr>
      <w:r>
        <w:rPr>
          <w:rFonts w:ascii="Times New Roman" w:hAnsi="Times New Roman"/>
          <w:b/>
          <w:i/>
          <w:color w:val="000000"/>
          <w:sz w:val="24"/>
        </w:rPr>
        <w:t xml:space="preserve">    Деятельность педагога- психолога. </w:t>
      </w:r>
      <w:r>
        <w:rPr>
          <w:rFonts w:ascii="Times New Roman" w:hAnsi="Times New Roman"/>
          <w:color w:val="000000"/>
          <w:sz w:val="24"/>
        </w:rPr>
        <w:t xml:space="preserve">Педагог-психолог, опираясь на определённые критерии (основные показатели качества), оценивает результат выполнения специально сконструированных диагностических задач (психолого-педагогический инструментарий), направленных на оценку сформированности конкретного вида УУД. </w:t>
      </w:r>
    </w:p>
    <w:p w:rsidR="007A6A1D" w:rsidRDefault="00781499">
      <w:pPr>
        <w:spacing w:after="11" w:line="269" w:lineRule="auto"/>
        <w:ind w:left="142" w:right="180" w:firstLine="283"/>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color w:val="000000"/>
          <w:sz w:val="24"/>
        </w:rPr>
        <w:t xml:space="preserve">Объектом оценки предметных результатов </w:t>
      </w:r>
      <w:r>
        <w:rPr>
          <w:rFonts w:ascii="Times New Roman" w:hAnsi="Times New Roman"/>
          <w:color w:val="000000"/>
          <w:sz w:val="24"/>
        </w:rPr>
        <w:t>служит в полном          соответствии с требованиями ФГОС НОО способность обучающихся решать учебно-познавательные и учебно</w:t>
      </w:r>
      <w:r w:rsidR="00554F7C">
        <w:rPr>
          <w:rFonts w:ascii="Times New Roman" w:hAnsi="Times New Roman"/>
          <w:color w:val="000000"/>
          <w:sz w:val="24"/>
        </w:rPr>
        <w:t>-</w:t>
      </w:r>
      <w:r>
        <w:rPr>
          <w:rFonts w:ascii="Times New Roman" w:hAnsi="Times New Roman"/>
          <w:color w:val="000000"/>
          <w:sz w:val="24"/>
        </w:rPr>
        <w:t xml:space="preserve">практические задачи с использованием средств, релевантных содержанию учебных предметов, в том числе на основе метапредметных действий. </w:t>
      </w:r>
    </w:p>
    <w:p w:rsidR="007A6A1D" w:rsidRDefault="00781499">
      <w:pPr>
        <w:spacing w:after="31" w:line="259" w:lineRule="auto"/>
        <w:ind w:left="142"/>
        <w:rPr>
          <w:rFonts w:ascii="Times New Roman" w:hAnsi="Times New Roman"/>
          <w:color w:val="000000"/>
          <w:sz w:val="24"/>
        </w:rPr>
      </w:pPr>
      <w:r>
        <w:rPr>
          <w:rFonts w:ascii="Times New Roman" w:hAnsi="Times New Roman"/>
          <w:color w:val="000000"/>
          <w:sz w:val="24"/>
        </w:rPr>
        <w:t xml:space="preserve"> </w:t>
      </w:r>
    </w:p>
    <w:p w:rsidR="007A6A1D" w:rsidRDefault="003D5343">
      <w:pPr>
        <w:spacing w:after="0" w:line="240" w:lineRule="auto"/>
        <w:ind w:left="142"/>
        <w:jc w:val="both"/>
        <w:rPr>
          <w:rFonts w:ascii="Times New Roman" w:hAnsi="Times New Roman"/>
          <w:b/>
          <w:sz w:val="24"/>
        </w:rPr>
      </w:pPr>
      <w:r w:rsidRPr="003D5343">
        <w:rPr>
          <w:rFonts w:ascii="Times New Roman" w:hAnsi="Times New Roman"/>
          <w:b/>
          <w:sz w:val="24"/>
        </w:rPr>
        <w:t>1.3.3.</w:t>
      </w:r>
      <w:r>
        <w:rPr>
          <w:rFonts w:ascii="Times New Roman" w:hAnsi="Times New Roman"/>
          <w:sz w:val="24"/>
        </w:rPr>
        <w:t xml:space="preserve"> </w:t>
      </w:r>
      <w:r w:rsidR="00781499">
        <w:rPr>
          <w:rFonts w:ascii="Times New Roman" w:hAnsi="Times New Roman"/>
          <w:sz w:val="24"/>
        </w:rPr>
        <w:t xml:space="preserve"> </w:t>
      </w:r>
      <w:r w:rsidR="00781499">
        <w:rPr>
          <w:rFonts w:ascii="Times New Roman" w:hAnsi="Times New Roman"/>
          <w:b/>
          <w:sz w:val="24"/>
        </w:rPr>
        <w:t xml:space="preserve">Портфолио достижений как инструмент оценки динамики индивидуальных образовательных достижений </w:t>
      </w:r>
    </w:p>
    <w:p w:rsidR="007A6A1D" w:rsidRDefault="00781499">
      <w:pPr>
        <w:tabs>
          <w:tab w:val="left" w:pos="284"/>
        </w:tabs>
        <w:spacing w:after="0" w:line="240" w:lineRule="auto"/>
        <w:ind w:left="142" w:firstLine="284"/>
        <w:jc w:val="both"/>
        <w:rPr>
          <w:rFonts w:ascii="Times New Roman" w:hAnsi="Times New Roman"/>
          <w:sz w:val="24"/>
        </w:rPr>
      </w:pPr>
      <w:r>
        <w:rPr>
          <w:rFonts w:ascii="Times New Roman" w:hAnsi="Times New Roman"/>
          <w:b/>
          <w:sz w:val="24"/>
        </w:rPr>
        <w:t>Портфолио</w:t>
      </w:r>
      <w:r>
        <w:rPr>
          <w:rFonts w:ascii="Times New Roman" w:hAnsi="Times New Roman"/>
          <w:sz w:val="24"/>
        </w:rPr>
        <w:t> - это способ фиксирования, накопления и оценки индивидуальных достижений школьника в определенный период его обучения. </w:t>
      </w:r>
    </w:p>
    <w:p w:rsidR="007A6A1D" w:rsidRDefault="00781499">
      <w:pPr>
        <w:tabs>
          <w:tab w:val="left" w:pos="284"/>
        </w:tabs>
        <w:spacing w:after="0" w:line="240" w:lineRule="auto"/>
        <w:ind w:left="142" w:firstLine="284"/>
        <w:jc w:val="both"/>
        <w:rPr>
          <w:rFonts w:ascii="Times New Roman" w:hAnsi="Times New Roman"/>
          <w:sz w:val="24"/>
        </w:rPr>
      </w:pPr>
      <w:r>
        <w:rPr>
          <w:rFonts w:ascii="Times New Roman" w:hAnsi="Times New Roman"/>
          <w:sz w:val="24"/>
        </w:rPr>
        <w:t>Этот способ позволяет учитывать результаты, достигнутые учеником в разнообразных видах деятельности - учебной, творческой, социальной, коммуникативной и др. и является важным элементом практико-ориентированного подхода к образованию.</w:t>
      </w:r>
    </w:p>
    <w:p w:rsidR="007A6A1D" w:rsidRDefault="00781499">
      <w:pPr>
        <w:tabs>
          <w:tab w:val="left" w:pos="284"/>
        </w:tabs>
        <w:spacing w:after="0" w:line="240" w:lineRule="auto"/>
        <w:ind w:left="142" w:firstLine="284"/>
        <w:jc w:val="both"/>
        <w:rPr>
          <w:rFonts w:ascii="Times New Roman" w:hAnsi="Times New Roman"/>
          <w:sz w:val="24"/>
        </w:rPr>
      </w:pPr>
      <w:r>
        <w:rPr>
          <w:rFonts w:ascii="Times New Roman" w:hAnsi="Times New Roman"/>
          <w:sz w:val="24"/>
        </w:rPr>
        <w:t xml:space="preserve">Для формирования портфолио были разработаны формы сбора информации о достижениях обучающихся. </w:t>
      </w:r>
    </w:p>
    <w:p w:rsidR="00554F7C" w:rsidRDefault="00554F7C" w:rsidP="00554F7C">
      <w:pPr>
        <w:tabs>
          <w:tab w:val="left" w:pos="284"/>
        </w:tabs>
        <w:spacing w:after="0" w:line="240" w:lineRule="auto"/>
        <w:ind w:left="142"/>
        <w:jc w:val="center"/>
        <w:rPr>
          <w:rFonts w:ascii="Times New Roman" w:hAnsi="Times New Roman"/>
          <w:b/>
          <w:i/>
          <w:sz w:val="24"/>
        </w:rPr>
      </w:pPr>
    </w:p>
    <w:p w:rsidR="007A6A1D" w:rsidRDefault="00781499" w:rsidP="00554F7C">
      <w:pPr>
        <w:tabs>
          <w:tab w:val="left" w:pos="284"/>
        </w:tabs>
        <w:spacing w:after="0" w:line="240" w:lineRule="auto"/>
        <w:ind w:left="142"/>
        <w:jc w:val="center"/>
        <w:rPr>
          <w:rFonts w:ascii="Times New Roman" w:hAnsi="Times New Roman"/>
          <w:b/>
          <w:i/>
          <w:sz w:val="24"/>
        </w:rPr>
      </w:pPr>
      <w:r>
        <w:rPr>
          <w:rFonts w:ascii="Times New Roman" w:hAnsi="Times New Roman"/>
          <w:b/>
          <w:i/>
          <w:sz w:val="24"/>
        </w:rPr>
        <w:t>Анкета для обучающегося</w:t>
      </w:r>
    </w:p>
    <w:p w:rsidR="007A6A1D" w:rsidRDefault="00781499">
      <w:pPr>
        <w:tabs>
          <w:tab w:val="left" w:pos="284"/>
        </w:tabs>
        <w:spacing w:after="0" w:line="240" w:lineRule="auto"/>
        <w:ind w:left="142"/>
        <w:jc w:val="both"/>
        <w:rPr>
          <w:rFonts w:ascii="Times New Roman" w:hAnsi="Times New Roman"/>
          <w:b/>
          <w:i/>
          <w:sz w:val="24"/>
        </w:rPr>
      </w:pPr>
      <w:r>
        <w:rPr>
          <w:rFonts w:ascii="Times New Roman" w:hAnsi="Times New Roman"/>
          <w:b/>
          <w:i/>
          <w:sz w:val="24"/>
        </w:rPr>
        <w:t>Фамилия___________ класс четверть____________________</w:t>
      </w:r>
    </w:p>
    <w:p w:rsidR="007A6A1D" w:rsidRDefault="007A6A1D">
      <w:pPr>
        <w:tabs>
          <w:tab w:val="left" w:pos="284"/>
        </w:tabs>
        <w:spacing w:after="0" w:line="240" w:lineRule="auto"/>
        <w:ind w:left="142"/>
        <w:jc w:val="both"/>
        <w:rPr>
          <w:rFonts w:ascii="Times New Roman" w:hAnsi="Times New Roman"/>
          <w:sz w:val="24"/>
        </w:rPr>
      </w:pPr>
    </w:p>
    <w:p w:rsidR="007A6A1D" w:rsidRDefault="00781499">
      <w:pPr>
        <w:tabs>
          <w:tab w:val="left" w:pos="284"/>
        </w:tabs>
        <w:spacing w:after="0" w:line="240" w:lineRule="auto"/>
        <w:ind w:left="142"/>
        <w:jc w:val="both"/>
        <w:rPr>
          <w:rFonts w:ascii="Times New Roman" w:hAnsi="Times New Roman"/>
          <w:b/>
          <w:sz w:val="24"/>
        </w:rPr>
      </w:pPr>
      <w:r>
        <w:rPr>
          <w:rFonts w:ascii="Times New Roman" w:hAnsi="Times New Roman"/>
          <w:b/>
          <w:sz w:val="24"/>
        </w:rPr>
        <w:lastRenderedPageBreak/>
        <w:t>Личные достижения.</w:t>
      </w:r>
    </w:p>
    <w:p w:rsidR="007A6A1D" w:rsidRDefault="007A6A1D">
      <w:pPr>
        <w:tabs>
          <w:tab w:val="left" w:pos="284"/>
        </w:tabs>
        <w:spacing w:after="0" w:line="240" w:lineRule="auto"/>
        <w:ind w:left="142"/>
        <w:jc w:val="both"/>
        <w:rPr>
          <w:rFonts w:ascii="Times New Roman" w:hAnsi="Times New Roman"/>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6"/>
        <w:gridCol w:w="3793"/>
        <w:gridCol w:w="2149"/>
        <w:gridCol w:w="1060"/>
      </w:tblGrid>
      <w:tr w:rsidR="007A6A1D">
        <w:tc>
          <w:tcPr>
            <w:tcW w:w="2091"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Область достижений</w:t>
            </w:r>
          </w:p>
        </w:tc>
        <w:tc>
          <w:tcPr>
            <w:tcW w:w="4068"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Предмет, название вида спорта, название научной работы, сфера социально-культурных достижений</w:t>
            </w:r>
          </w:p>
        </w:tc>
        <w:tc>
          <w:tcPr>
            <w:tcW w:w="2215"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Достижение (место, кем выдан диплом или грамота)</w:t>
            </w:r>
          </w:p>
        </w:tc>
        <w:tc>
          <w:tcPr>
            <w:tcW w:w="1088"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Дата</w:t>
            </w:r>
          </w:p>
        </w:tc>
      </w:tr>
      <w:tr w:rsidR="007A6A1D">
        <w:tc>
          <w:tcPr>
            <w:tcW w:w="2091"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Олимпиады</w:t>
            </w:r>
          </w:p>
        </w:tc>
        <w:tc>
          <w:tcPr>
            <w:tcW w:w="406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2215"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108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r>
      <w:tr w:rsidR="007A6A1D">
        <w:tc>
          <w:tcPr>
            <w:tcW w:w="2091"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Спорт</w:t>
            </w:r>
          </w:p>
        </w:tc>
        <w:tc>
          <w:tcPr>
            <w:tcW w:w="406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2215"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108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r>
      <w:tr w:rsidR="007A6A1D">
        <w:tc>
          <w:tcPr>
            <w:tcW w:w="2091"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Научная работа</w:t>
            </w:r>
          </w:p>
        </w:tc>
        <w:tc>
          <w:tcPr>
            <w:tcW w:w="406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2215"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108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r>
      <w:tr w:rsidR="007A6A1D">
        <w:tc>
          <w:tcPr>
            <w:tcW w:w="2091" w:type="dxa"/>
            <w:tcBorders>
              <w:top w:val="single" w:sz="4" w:space="0" w:color="auto"/>
              <w:left w:val="single" w:sz="4" w:space="0" w:color="auto"/>
              <w:bottom w:val="single" w:sz="4" w:space="0" w:color="auto"/>
              <w:right w:val="single" w:sz="4" w:space="0" w:color="auto"/>
            </w:tcBorders>
          </w:tcPr>
          <w:p w:rsidR="007A6A1D" w:rsidRDefault="00781499">
            <w:pPr>
              <w:tabs>
                <w:tab w:val="left" w:pos="284"/>
              </w:tabs>
              <w:spacing w:after="0" w:line="240" w:lineRule="auto"/>
              <w:ind w:left="142"/>
              <w:jc w:val="both"/>
              <w:rPr>
                <w:rFonts w:ascii="Times New Roman" w:hAnsi="Times New Roman"/>
                <w:sz w:val="24"/>
              </w:rPr>
            </w:pPr>
            <w:r>
              <w:rPr>
                <w:rFonts w:ascii="Times New Roman" w:hAnsi="Times New Roman"/>
                <w:sz w:val="24"/>
              </w:rPr>
              <w:t>Социально-культурная область</w:t>
            </w:r>
          </w:p>
        </w:tc>
        <w:tc>
          <w:tcPr>
            <w:tcW w:w="406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2215"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c>
          <w:tcPr>
            <w:tcW w:w="1088" w:type="dxa"/>
            <w:tcBorders>
              <w:top w:val="single" w:sz="4" w:space="0" w:color="auto"/>
              <w:left w:val="single" w:sz="4" w:space="0" w:color="auto"/>
              <w:bottom w:val="single" w:sz="4" w:space="0" w:color="auto"/>
              <w:right w:val="single" w:sz="4" w:space="0" w:color="auto"/>
            </w:tcBorders>
          </w:tcPr>
          <w:p w:rsidR="007A6A1D" w:rsidRDefault="007A6A1D">
            <w:pPr>
              <w:tabs>
                <w:tab w:val="left" w:pos="284"/>
              </w:tabs>
              <w:spacing w:after="0" w:line="240" w:lineRule="auto"/>
              <w:ind w:left="142"/>
              <w:jc w:val="both"/>
              <w:rPr>
                <w:rFonts w:ascii="Times New Roman" w:hAnsi="Times New Roman"/>
                <w:sz w:val="24"/>
              </w:rPr>
            </w:pPr>
          </w:p>
        </w:tc>
      </w:tr>
    </w:tbl>
    <w:p w:rsidR="007A6A1D" w:rsidRDefault="007A6A1D">
      <w:pPr>
        <w:tabs>
          <w:tab w:val="left" w:pos="284"/>
        </w:tabs>
        <w:spacing w:after="0" w:line="240" w:lineRule="auto"/>
        <w:ind w:left="142" w:firstLine="284"/>
        <w:jc w:val="both"/>
        <w:rPr>
          <w:rFonts w:ascii="Times New Roman" w:hAnsi="Times New Roman"/>
          <w:sz w:val="24"/>
        </w:rPr>
      </w:pPr>
    </w:p>
    <w:p w:rsidR="007A6A1D" w:rsidRDefault="00781499">
      <w:pPr>
        <w:tabs>
          <w:tab w:val="left" w:pos="284"/>
        </w:tabs>
        <w:spacing w:after="0" w:line="240" w:lineRule="auto"/>
        <w:ind w:left="142" w:firstLine="284"/>
        <w:jc w:val="both"/>
        <w:rPr>
          <w:rFonts w:ascii="Times New Roman" w:hAnsi="Times New Roman"/>
          <w:sz w:val="24"/>
        </w:rPr>
      </w:pPr>
      <w:r>
        <w:rPr>
          <w:rFonts w:ascii="Times New Roman" w:hAnsi="Times New Roman"/>
          <w:sz w:val="24"/>
        </w:rPr>
        <w:t>Анкету заполняет  ученик один раз в четверть, в заполнении участвуют классный руководитель, родители обучающегося. Затем классные руководители обрабатывают анкеты обучающихся и один раз в четверть заполняют сводную таблицу достижений своего класса, эта ведомость сдается зам. директору по ВР.</w:t>
      </w:r>
    </w:p>
    <w:p w:rsidR="007A6A1D" w:rsidRDefault="007A6A1D">
      <w:pPr>
        <w:tabs>
          <w:tab w:val="left" w:pos="284"/>
        </w:tabs>
        <w:spacing w:after="0" w:line="240" w:lineRule="auto"/>
        <w:ind w:left="142" w:firstLine="284"/>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Портфолио - наиболее адекватный метод интегральной (накопительной) оценки. Портфолио (портфель достижений) сборник работ и результатов обучающегося, который демонстрирует его усилия, прогресс и достижения в различных областях.</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 В состав Портфолио каждого ребенка для характеристики сторон, связанных с его/ее учебной деятельностью, входят:</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исходя из различных учебных задач и ситуаций, учебных и проверочных материалов (выборка творческих работ  по проведенным ребенком в ходе обучения мини-исследованиям и выполненным проектам).</w:t>
      </w:r>
    </w:p>
    <w:p w:rsidR="007A6A1D" w:rsidRDefault="00781499">
      <w:pPr>
        <w:spacing w:after="0" w:line="240" w:lineRule="auto"/>
        <w:ind w:left="142"/>
        <w:jc w:val="both"/>
        <w:rPr>
          <w:rFonts w:ascii="Times New Roman" w:hAnsi="Times New Roman"/>
          <w:sz w:val="24"/>
        </w:rPr>
      </w:pPr>
      <w:r>
        <w:rPr>
          <w:rFonts w:ascii="Times New Roman" w:hAnsi="Times New Roman"/>
          <w:sz w:val="24"/>
        </w:rPr>
        <w:t>2)  систематизированные материалы текущей оценки:</w:t>
      </w:r>
    </w:p>
    <w:p w:rsidR="007A6A1D" w:rsidRDefault="00781499" w:rsidP="00554F7C">
      <w:pPr>
        <w:keepNext/>
        <w:numPr>
          <w:ilvl w:val="1"/>
          <w:numId w:val="30"/>
        </w:numPr>
        <w:tabs>
          <w:tab w:val="left" w:pos="284"/>
          <w:tab w:val="left" w:pos="426"/>
        </w:tabs>
        <w:spacing w:after="0" w:line="240" w:lineRule="auto"/>
        <w:ind w:left="142" w:firstLine="0"/>
        <w:contextualSpacing/>
        <w:jc w:val="both"/>
        <w:rPr>
          <w:rFonts w:ascii="Times New Roman" w:hAnsi="Times New Roman"/>
          <w:sz w:val="24"/>
        </w:rPr>
      </w:pPr>
      <w:r>
        <w:rPr>
          <w:rFonts w:ascii="Times New Roman" w:hAnsi="Times New Roman"/>
          <w:sz w:val="24"/>
        </w:rPr>
        <w:t>результаты стартовой диагностики (на входе, в начале обучения) и результаты тематического тестирования;</w:t>
      </w:r>
    </w:p>
    <w:p w:rsidR="007A6A1D" w:rsidRDefault="00781499" w:rsidP="00554F7C">
      <w:pPr>
        <w:keepNext/>
        <w:numPr>
          <w:ilvl w:val="1"/>
          <w:numId w:val="30"/>
        </w:numPr>
        <w:tabs>
          <w:tab w:val="left" w:pos="284"/>
          <w:tab w:val="left" w:pos="426"/>
        </w:tabs>
        <w:spacing w:after="0" w:line="240" w:lineRule="auto"/>
        <w:ind w:left="142" w:firstLine="0"/>
        <w:contextualSpacing/>
        <w:jc w:val="both"/>
        <w:rPr>
          <w:rFonts w:ascii="Times New Roman" w:hAnsi="Times New Roman"/>
          <w:sz w:val="24"/>
        </w:rPr>
      </w:pPr>
      <w:r>
        <w:rPr>
          <w:rFonts w:ascii="Times New Roman" w:hAnsi="Times New Roman"/>
          <w:sz w:val="24"/>
        </w:rPr>
        <w:t>выборочные материалы самоанализа и самооценки учащихся;</w:t>
      </w:r>
    </w:p>
    <w:p w:rsidR="007A6A1D" w:rsidRDefault="00781499">
      <w:pPr>
        <w:spacing w:after="0" w:line="240" w:lineRule="auto"/>
        <w:ind w:left="142"/>
        <w:jc w:val="both"/>
        <w:rPr>
          <w:rFonts w:ascii="Times New Roman" w:hAnsi="Times New Roman"/>
          <w:sz w:val="24"/>
        </w:rPr>
      </w:pPr>
      <w:r>
        <w:rPr>
          <w:rFonts w:ascii="Times New Roman" w:hAnsi="Times New Roman"/>
          <w:sz w:val="24"/>
        </w:rPr>
        <w:t>3)материалы стартовой диагностики, промежуточных и итоговых стандартизированных работ по отдельным предметам.</w:t>
      </w:r>
    </w:p>
    <w:p w:rsidR="007A6A1D" w:rsidRDefault="00781499">
      <w:pPr>
        <w:spacing w:after="0" w:line="240" w:lineRule="auto"/>
        <w:ind w:left="142"/>
        <w:jc w:val="both"/>
        <w:rPr>
          <w:rFonts w:ascii="Times New Roman" w:hAnsi="Times New Roman"/>
          <w:sz w:val="24"/>
        </w:rPr>
      </w:pPr>
      <w:r>
        <w:rPr>
          <w:rFonts w:ascii="Times New Roman" w:hAnsi="Times New Roman"/>
          <w:sz w:val="24"/>
        </w:rPr>
        <w:t>4) работы,  подобранные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например:</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по русскому, литературному чтению, английскому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w:t>
      </w:r>
      <w:r>
        <w:rPr>
          <w:rFonts w:ascii="Times New Roman" w:hAnsi="Times New Roman"/>
          <w:sz w:val="24"/>
        </w:rPr>
        <w:lastRenderedPageBreak/>
        <w:t>аудиозаписи монологических высказываний­описаний, материалы самоанализа и рефлексии;</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по технологии — фото­ и видеоизображения продуктов исполнительской деятельности,  продукты собственного творчества;</w:t>
      </w:r>
    </w:p>
    <w:p w:rsidR="007A6A1D" w:rsidRDefault="00781499">
      <w:pPr>
        <w:spacing w:after="0" w:line="240" w:lineRule="auto"/>
        <w:ind w:left="142"/>
        <w:contextualSpacing/>
        <w:jc w:val="both"/>
        <w:outlineLvl w:val="1"/>
        <w:rPr>
          <w:rFonts w:ascii="Times New Roman" w:hAnsi="Times New Roman"/>
          <w:b/>
          <w:sz w:val="24"/>
        </w:rPr>
      </w:pPr>
      <w:r>
        <w:rPr>
          <w:rFonts w:ascii="Times New Roman" w:hAnsi="Times New Roman"/>
          <w:sz w:val="24"/>
        </w:rPr>
        <w:t>по физкультуре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проекты</w:t>
      </w:r>
    </w:p>
    <w:p w:rsidR="007A6A1D" w:rsidRDefault="00781499">
      <w:pPr>
        <w:spacing w:after="0" w:line="240" w:lineRule="auto"/>
        <w:ind w:left="142"/>
        <w:jc w:val="both"/>
        <w:rPr>
          <w:rFonts w:ascii="Times New Roman" w:hAnsi="Times New Roman"/>
          <w:b/>
          <w:sz w:val="24"/>
        </w:rPr>
      </w:pPr>
      <w:r>
        <w:rPr>
          <w:rFonts w:ascii="Times New Roman" w:hAnsi="Times New Roman"/>
          <w:sz w:val="24"/>
        </w:rPr>
        <w:t>5. Систематизированные материалы наблюдений (оценочные листы, материалы и листы наблюдений) за процессом овладения универсальными учебными действиями, которые ведут учителя начальных классов (выступающие и в роли учителя ­ предметника, и в роли классного руководителя), иные учителя ­ предметники, школьный педагог-психолог, заместитель директора по воспитательной работе, заместитель директора по УВР, старший вожатый, социальный педагог.</w:t>
      </w:r>
    </w:p>
    <w:p w:rsidR="007A6A1D" w:rsidRDefault="00781499">
      <w:pPr>
        <w:spacing w:after="0" w:line="240" w:lineRule="auto"/>
        <w:ind w:left="142"/>
        <w:jc w:val="both"/>
        <w:rPr>
          <w:rFonts w:ascii="Times New Roman" w:hAnsi="Times New Roman"/>
          <w:b/>
          <w:sz w:val="24"/>
        </w:rPr>
      </w:pPr>
      <w:r>
        <w:rPr>
          <w:rFonts w:ascii="Times New Roman" w:hAnsi="Times New Roman"/>
          <w:sz w:val="24"/>
        </w:rPr>
        <w:t>6. Материалы, характеризующие достижения обучающихся в рамках внеурочной и досуговой деятельности: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Оценка, как отдельных составляющих, так и портфеля достижений в целом, ведется на критериальной основе.</w:t>
      </w:r>
    </w:p>
    <w:p w:rsidR="007A6A1D" w:rsidRDefault="00781499">
      <w:pPr>
        <w:spacing w:after="0" w:line="240" w:lineRule="auto"/>
        <w:ind w:left="142"/>
        <w:jc w:val="both"/>
        <w:rPr>
          <w:rFonts w:ascii="Times New Roman" w:hAnsi="Times New Roman"/>
          <w:sz w:val="24"/>
        </w:rPr>
      </w:pPr>
      <w:r>
        <w:rPr>
          <w:rFonts w:ascii="Times New Roman" w:hAnsi="Times New Roman"/>
          <w:sz w:val="24"/>
        </w:rPr>
        <w:t>По результатам оценки, которая формируется на основе материалов портфеля достижений, делаются выводы:</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2) о сформированности основ умения учиться, понимаемой как способность к самоорганизации с целью постановки и решения учебно ­познавательных и учебно ­практических задач;</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3) об индивидуальном прогрессе в основных сферах развития личности — мотивационно ­смысловой, познавательной, эмоциональной, волевой и саморегуляции.</w:t>
      </w:r>
    </w:p>
    <w:p w:rsidR="007A6A1D" w:rsidRDefault="007A6A1D">
      <w:pPr>
        <w:spacing w:after="0" w:line="240" w:lineRule="auto"/>
        <w:ind w:left="142"/>
        <w:jc w:val="both"/>
        <w:rPr>
          <w:rFonts w:ascii="Times New Roman" w:hAnsi="Times New Roman"/>
          <w:sz w:val="24"/>
        </w:rPr>
      </w:pPr>
    </w:p>
    <w:p w:rsidR="007A6A1D" w:rsidRDefault="003D5343">
      <w:pPr>
        <w:spacing w:after="0" w:line="240" w:lineRule="auto"/>
        <w:ind w:left="142"/>
        <w:jc w:val="both"/>
        <w:rPr>
          <w:rFonts w:ascii="Times New Roman" w:hAnsi="Times New Roman"/>
          <w:b/>
          <w:sz w:val="24"/>
        </w:rPr>
      </w:pPr>
      <w:r>
        <w:rPr>
          <w:rFonts w:ascii="Times New Roman" w:hAnsi="Times New Roman"/>
          <w:b/>
          <w:sz w:val="24"/>
        </w:rPr>
        <w:t>1.3.</w:t>
      </w:r>
      <w:r w:rsidR="00781499">
        <w:rPr>
          <w:rFonts w:ascii="Times New Roman" w:hAnsi="Times New Roman"/>
          <w:b/>
          <w:sz w:val="24"/>
        </w:rPr>
        <w:t>.4. Итоговая оценка выпускника при переходе от начального к основному общему образованию.</w:t>
      </w:r>
    </w:p>
    <w:p w:rsidR="007A6A1D" w:rsidRDefault="00781499">
      <w:pPr>
        <w:spacing w:after="0" w:line="240" w:lineRule="auto"/>
        <w:ind w:left="142"/>
        <w:jc w:val="both"/>
        <w:rPr>
          <w:rFonts w:ascii="Times New Roman" w:hAnsi="Times New Roman"/>
          <w:sz w:val="24"/>
        </w:rPr>
      </w:pPr>
      <w:r>
        <w:rPr>
          <w:rFonts w:ascii="Times New Roman" w:hAnsi="Times New Roman"/>
          <w:sz w:val="24"/>
        </w:rPr>
        <w:t>На итоговую оценку на ступени НОО, результаты которой используются при принятии решения о возможности (или невозможности) продолжения обучения на следующей ступени, в МБОУ «Юнкюрская СОШ им. В.И.Сергеева» выносятся только предметные и метапредметные результаты.</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Для принятия решения о возможности продолжения обучения на следующей ступени используются результаты итоговой оценки выпускника начального звена.</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Итоговая  оценка  формируется  на  основе  накопленной оценки,  по  всем учебным предметам и оценок за выполнение трех итоговых работ (русскому языку, математике, комплексной работе на метапредметной основе).</w:t>
      </w:r>
    </w:p>
    <w:p w:rsidR="007A6A1D" w:rsidRDefault="00781499">
      <w:pPr>
        <w:spacing w:after="0" w:line="240" w:lineRule="auto"/>
        <w:ind w:left="142"/>
        <w:jc w:val="both"/>
        <w:rPr>
          <w:rFonts w:ascii="Times New Roman" w:hAnsi="Times New Roman"/>
          <w:sz w:val="24"/>
        </w:rPr>
      </w:pPr>
      <w:r>
        <w:rPr>
          <w:rFonts w:ascii="Times New Roman" w:hAnsi="Times New Roman"/>
          <w:sz w:val="24"/>
        </w:rPr>
        <w:t>Итоговая оценка  достижений планируемых результатов фиксирует достижение на трех уровнях:-III уровень - на «хорошо» и «отлично» усвоил опорную систему знаний  по  всем  предметами  и  овладел  метапредметными действиями, выполнения итоговых работ не менее 70% заданий.</w:t>
      </w:r>
    </w:p>
    <w:p w:rsidR="007A6A1D" w:rsidRDefault="00781499">
      <w:pPr>
        <w:keepNext/>
        <w:spacing w:line="240" w:lineRule="auto"/>
        <w:ind w:left="142"/>
        <w:contextualSpacing/>
        <w:jc w:val="both"/>
        <w:rPr>
          <w:rFonts w:ascii="Times New Roman" w:hAnsi="Times New Roman"/>
          <w:sz w:val="24"/>
        </w:rPr>
      </w:pPr>
      <w:r>
        <w:rPr>
          <w:rFonts w:ascii="Times New Roman" w:hAnsi="Times New Roman"/>
          <w:sz w:val="24"/>
        </w:rPr>
        <w:t>-II уровень - усвоил опорную систему знаний по всем предметами и овладел метапредметными действиями, выполнения итоговых работ не менее 50 %.</w:t>
      </w:r>
    </w:p>
    <w:p w:rsidR="007A6A1D" w:rsidRDefault="00781499">
      <w:pPr>
        <w:spacing w:after="0" w:line="240" w:lineRule="auto"/>
        <w:ind w:left="142"/>
        <w:jc w:val="both"/>
        <w:rPr>
          <w:rFonts w:ascii="Times New Roman" w:hAnsi="Times New Roman"/>
          <w:sz w:val="24"/>
        </w:rPr>
      </w:pPr>
      <w:r>
        <w:rPr>
          <w:rFonts w:ascii="Times New Roman" w:hAnsi="Times New Roman"/>
          <w:sz w:val="24"/>
        </w:rPr>
        <w:t>-I уровень - не достигнуты планируемые результаты по всем основным разделам учебной программы и результаты выполнения итоговых работ - менее 50% заданий.</w:t>
      </w:r>
    </w:p>
    <w:p w:rsidR="007A6A1D" w:rsidRDefault="00781499">
      <w:pPr>
        <w:spacing w:after="0" w:line="240" w:lineRule="auto"/>
        <w:ind w:left="142"/>
        <w:jc w:val="both"/>
        <w:rPr>
          <w:rFonts w:ascii="Times New Roman" w:hAnsi="Times New Roman"/>
          <w:sz w:val="24"/>
        </w:rPr>
      </w:pPr>
      <w:r>
        <w:rPr>
          <w:rFonts w:ascii="Times New Roman" w:hAnsi="Times New Roman"/>
          <w:sz w:val="24"/>
        </w:rPr>
        <w:t>Годовая отметка выставляется на основании четвертных отметок по предмету (среднеарифметическая).</w:t>
      </w:r>
    </w:p>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4. Педагогический совет  принимает решение об успешном освоении обучающимися ООП НОО и переводе на следующую ступень обучения.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5.  Если  полученные обучающимися итоговые оценки не позволяют сделать вывод о достижении планируемых результатов, решение о переводе принимается педагогическим советом с учетом динамики образовательных достижений выпускника.</w:t>
      </w:r>
    </w:p>
    <w:p w:rsidR="007A6A1D" w:rsidRDefault="00781499">
      <w:pPr>
        <w:spacing w:after="0" w:line="240" w:lineRule="auto"/>
        <w:ind w:left="142"/>
        <w:jc w:val="both"/>
        <w:rPr>
          <w:rFonts w:ascii="Times New Roman" w:hAnsi="Times New Roman"/>
          <w:sz w:val="24"/>
        </w:rPr>
      </w:pPr>
      <w:r>
        <w:rPr>
          <w:rFonts w:ascii="Times New Roman" w:hAnsi="Times New Roman"/>
          <w:sz w:val="24"/>
        </w:rPr>
        <w:t>6. Администрация  школы информирует Управление образования о количестве учащихся, завершивших обучение на ступени НОО и переведенных на следующую ступень.</w:t>
      </w:r>
    </w:p>
    <w:p w:rsidR="007A6A1D" w:rsidRDefault="00781499">
      <w:pPr>
        <w:spacing w:after="11" w:line="269" w:lineRule="auto"/>
        <w:ind w:left="142" w:right="-1" w:firstLine="426"/>
        <w:jc w:val="both"/>
        <w:rPr>
          <w:rFonts w:ascii="Times New Roman" w:hAnsi="Times New Roman"/>
          <w:color w:val="000000"/>
          <w:sz w:val="24"/>
        </w:rPr>
      </w:pPr>
      <w:r>
        <w:rPr>
          <w:rFonts w:ascii="Times New Roman" w:hAnsi="Times New Roman"/>
          <w:color w:val="000000"/>
          <w:sz w:val="24"/>
        </w:rPr>
        <w:t>Оценка результатов деятельности МБОУ «Юнкюрская СОШ им. В.И.Сергеева» начального общего образования</w:t>
      </w:r>
      <w:r>
        <w:rPr>
          <w:rFonts w:ascii="Times New Roman" w:hAnsi="Times New Roman"/>
          <w:b/>
          <w:color w:val="000000"/>
          <w:sz w:val="24"/>
        </w:rPr>
        <w:t xml:space="preserve"> </w:t>
      </w:r>
      <w:r>
        <w:rPr>
          <w:rFonts w:ascii="Times New Roman" w:hAnsi="Times New Roman"/>
          <w:color w:val="000000"/>
          <w:sz w:val="24"/>
        </w:rPr>
        <w:t xml:space="preserve">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 </w:t>
      </w:r>
    </w:p>
    <w:p w:rsidR="007A6A1D" w:rsidRDefault="0078149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 xml:space="preserve">Оценка личностных результатов.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Основное </w:t>
      </w:r>
      <w:r>
        <w:rPr>
          <w:rFonts w:ascii="Times New Roman" w:hAnsi="Times New Roman"/>
          <w:b/>
          <w:i/>
          <w:color w:val="000000"/>
          <w:sz w:val="24"/>
        </w:rPr>
        <w:t xml:space="preserve">содержание оценки личностных результатов </w:t>
      </w:r>
      <w:r>
        <w:rPr>
          <w:rFonts w:ascii="Times New Roman" w:hAnsi="Times New Roman"/>
          <w:color w:val="000000"/>
          <w:sz w:val="24"/>
        </w:rPr>
        <w:t xml:space="preserve">на ступени начального общего образования строится вокруг оценки: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сформированности внутренней позиции обучающегося, которая находит отражение в эмоционально-</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положительном отношении обучающегося к образовательному учреждению,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родному краю - Якутии,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7A6A1D" w:rsidRDefault="00781499">
      <w:pPr>
        <w:spacing w:after="11" w:line="269" w:lineRule="auto"/>
        <w:ind w:left="142" w:right="45" w:hanging="10"/>
        <w:rPr>
          <w:rFonts w:ascii="Times New Roman" w:hAnsi="Times New Roman"/>
          <w:color w:val="000000"/>
          <w:sz w:val="24"/>
        </w:rPr>
      </w:pPr>
      <w:r>
        <w:rPr>
          <w:rFonts w:ascii="Times New Roman" w:hAnsi="Times New Roman"/>
          <w:color w:val="000000"/>
          <w:sz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знания моральных норм и сформированности морально-этических суждений, способности к оценке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своих поступков и действий других людей с точки зрения соблюдения/нарушения моральной нормы.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    Основное </w:t>
      </w:r>
      <w:r>
        <w:rPr>
          <w:rFonts w:ascii="Times New Roman" w:hAnsi="Times New Roman"/>
          <w:b/>
          <w:i/>
          <w:color w:val="000000"/>
          <w:sz w:val="24"/>
        </w:rPr>
        <w:t xml:space="preserve">содержание оценки метапредметных результатов </w:t>
      </w:r>
      <w:r>
        <w:rPr>
          <w:rFonts w:ascii="Times New Roman" w:hAnsi="Times New Roman"/>
          <w:color w:val="000000"/>
          <w:sz w:val="24"/>
        </w:rPr>
        <w:t xml:space="preserve">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итоговые проверочные работы, комплексные работы на межпредметной основе, мониторинг сформированности основных учебных умений. </w:t>
      </w:r>
      <w:r>
        <w:rPr>
          <w:rFonts w:ascii="Times New Roman" w:hAnsi="Times New Roman"/>
          <w:b/>
          <w:color w:val="000000"/>
          <w:sz w:val="24"/>
        </w:rPr>
        <w:t xml:space="preserve">Оценка предметных результатов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Объектом оценки предметных результатов является способность учащихся решать учебно</w:t>
      </w:r>
      <w:r w:rsidR="00554F7C">
        <w:rPr>
          <w:rFonts w:ascii="Times New Roman" w:hAnsi="Times New Roman"/>
          <w:color w:val="000000"/>
          <w:sz w:val="24"/>
        </w:rPr>
        <w:t>-</w:t>
      </w:r>
      <w:r>
        <w:rPr>
          <w:rFonts w:ascii="Times New Roman" w:hAnsi="Times New Roman"/>
          <w:color w:val="000000"/>
          <w:sz w:val="24"/>
        </w:rPr>
        <w:t xml:space="preserve">познавательные и учебно- практические задачи.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    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lastRenderedPageBreak/>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Проводится мониторинг результатов выполнения трех итоговых работ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 по русскому языку, математике – и итоговой комплексной работы на межпредметной основе. </w:t>
      </w:r>
    </w:p>
    <w:p w:rsidR="007A6A1D" w:rsidRDefault="00781499">
      <w:pPr>
        <w:spacing w:after="24" w:line="259" w:lineRule="auto"/>
        <w:ind w:left="142"/>
        <w:rPr>
          <w:rFonts w:ascii="Times New Roman" w:hAnsi="Times New Roman"/>
          <w:color w:val="000000"/>
          <w:sz w:val="24"/>
        </w:rPr>
      </w:pPr>
      <w:r>
        <w:rPr>
          <w:rFonts w:ascii="Times New Roman" w:hAnsi="Times New Roman"/>
          <w:b/>
          <w:color w:val="000000"/>
          <w:sz w:val="24"/>
        </w:rPr>
        <w:t xml:space="preserve"> </w:t>
      </w:r>
    </w:p>
    <w:p w:rsidR="007A6A1D" w:rsidRDefault="006941A9">
      <w:pPr>
        <w:spacing w:after="5" w:line="271" w:lineRule="auto"/>
        <w:ind w:left="142" w:hanging="10"/>
        <w:jc w:val="both"/>
        <w:rPr>
          <w:rFonts w:ascii="Times New Roman" w:hAnsi="Times New Roman"/>
          <w:color w:val="000000"/>
          <w:sz w:val="24"/>
        </w:rPr>
      </w:pPr>
      <w:r>
        <w:rPr>
          <w:rFonts w:ascii="Times New Roman" w:hAnsi="Times New Roman"/>
          <w:b/>
          <w:color w:val="000000"/>
          <w:sz w:val="24"/>
        </w:rPr>
        <w:t>1.3.</w:t>
      </w:r>
      <w:r w:rsidR="00781499">
        <w:rPr>
          <w:rFonts w:ascii="Times New Roman" w:hAnsi="Times New Roman"/>
          <w:b/>
          <w:color w:val="000000"/>
          <w:sz w:val="24"/>
        </w:rPr>
        <w:t>5. Портрет выпускника начальной школы МБОУ «Юнкюрская СОШ им. В.И.Сергеева»</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 xml:space="preserve">Освоил общеобразовательные программы по предметам учебного плана на уровне, достаточном для продолжения образования на ступени основного общего образования;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Умеет учиться, способен организовать свою деятельность, умеет пользоваться информационными источниками;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Владеет опытом мотивированного участия в конкурсах и проектах различного уровней; </w:t>
      </w:r>
    </w:p>
    <w:p w:rsidR="007A6A1D" w:rsidRDefault="00781499">
      <w:pPr>
        <w:spacing w:after="11" w:line="269" w:lineRule="auto"/>
        <w:ind w:left="142" w:right="180" w:firstLine="144"/>
        <w:jc w:val="both"/>
        <w:rPr>
          <w:rFonts w:ascii="Times New Roman" w:hAnsi="Times New Roman"/>
          <w:color w:val="000000"/>
          <w:sz w:val="24"/>
        </w:rPr>
      </w:pPr>
      <w:r>
        <w:rPr>
          <w:rFonts w:ascii="Times New Roman" w:hAnsi="Times New Roman"/>
          <w:color w:val="000000"/>
          <w:sz w:val="24"/>
        </w:rPr>
        <w:t xml:space="preserve">Обладает основами коммуникативной культуры (умеет слушать и слышать собеседника, высказывать свое мнение);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Любознательный, честный, внимательный, активно и заинтересованно познающий мир;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Уважает и принимает ценности семьи и общества, готов отвечать за свои поступки перед семьей, школой; </w:t>
      </w:r>
    </w:p>
    <w:p w:rsidR="007A6A1D" w:rsidRDefault="00781499">
      <w:pPr>
        <w:spacing w:after="11" w:line="269" w:lineRule="auto"/>
        <w:ind w:left="142" w:right="180" w:hanging="10"/>
        <w:jc w:val="both"/>
        <w:rPr>
          <w:rFonts w:ascii="Times New Roman" w:hAnsi="Times New Roman"/>
          <w:color w:val="000000"/>
          <w:sz w:val="24"/>
        </w:rPr>
      </w:pPr>
      <w:r>
        <w:rPr>
          <w:rFonts w:ascii="Times New Roman" w:hAnsi="Times New Roman"/>
          <w:color w:val="000000"/>
          <w:sz w:val="24"/>
        </w:rPr>
        <w:t xml:space="preserve">Соблюдает правила здорового образа жизни. </w:t>
      </w:r>
    </w:p>
    <w:p w:rsidR="007A6A1D" w:rsidRDefault="00781499">
      <w:pPr>
        <w:spacing w:after="11" w:line="269" w:lineRule="auto"/>
        <w:ind w:left="142" w:right="180" w:firstLine="284"/>
        <w:jc w:val="both"/>
        <w:rPr>
          <w:rFonts w:ascii="Times New Roman" w:hAnsi="Times New Roman"/>
          <w:color w:val="000000"/>
          <w:sz w:val="24"/>
        </w:rPr>
      </w:pPr>
      <w:r>
        <w:rPr>
          <w:rFonts w:ascii="Times New Roman" w:hAnsi="Times New Roman"/>
          <w:color w:val="000000"/>
          <w:sz w:val="24"/>
        </w:rPr>
        <w:t xml:space="preserve">Решение о переводе обучающегося на следующий уровень образования выносится с учетом успешного выполнения учащимся итоговых контрольных работ и отсутствия академической  задолженности. </w:t>
      </w:r>
    </w:p>
    <w:p w:rsidR="007A6A1D" w:rsidRDefault="00781499">
      <w:pPr>
        <w:spacing w:after="0" w:line="259" w:lineRule="auto"/>
        <w:ind w:left="142"/>
        <w:jc w:val="center"/>
        <w:rPr>
          <w:rFonts w:ascii="Times New Roman" w:hAnsi="Times New Roman"/>
          <w:color w:val="000000"/>
          <w:sz w:val="24"/>
        </w:rPr>
      </w:pPr>
      <w:r>
        <w:rPr>
          <w:rFonts w:ascii="Times New Roman" w:hAnsi="Times New Roman"/>
          <w:b/>
          <w:color w:val="000000"/>
          <w:sz w:val="24"/>
        </w:rPr>
        <w:t xml:space="preserve"> </w:t>
      </w:r>
    </w:p>
    <w:p w:rsidR="007A6A1D" w:rsidRPr="006941A9" w:rsidRDefault="00781499" w:rsidP="009561C7">
      <w:pPr>
        <w:pStyle w:val="a7"/>
        <w:numPr>
          <w:ilvl w:val="2"/>
          <w:numId w:val="174"/>
        </w:numPr>
        <w:spacing w:after="5" w:line="271" w:lineRule="auto"/>
        <w:jc w:val="both"/>
        <w:rPr>
          <w:rFonts w:ascii="Times New Roman" w:hAnsi="Times New Roman"/>
          <w:color w:val="000000"/>
          <w:sz w:val="24"/>
        </w:rPr>
      </w:pPr>
      <w:r w:rsidRPr="006941A9">
        <w:rPr>
          <w:rFonts w:ascii="Times New Roman" w:hAnsi="Times New Roman"/>
          <w:b/>
          <w:color w:val="000000"/>
          <w:sz w:val="24"/>
        </w:rPr>
        <w:t>Фонд  оценочных средств по образовательным предметам НОО МБОУ «Юнкюрская СОШ им. В.И.Сергеева»</w:t>
      </w:r>
    </w:p>
    <w:p w:rsidR="007A6A1D" w:rsidRDefault="00781499">
      <w:pPr>
        <w:spacing w:after="5" w:line="269" w:lineRule="auto"/>
        <w:ind w:left="142" w:right="95" w:hanging="10"/>
        <w:jc w:val="center"/>
        <w:rPr>
          <w:rFonts w:ascii="Times New Roman" w:hAnsi="Times New Roman"/>
          <w:color w:val="000000"/>
          <w:sz w:val="24"/>
        </w:rPr>
      </w:pPr>
      <w:r>
        <w:rPr>
          <w:rFonts w:ascii="Times New Roman" w:hAnsi="Times New Roman"/>
          <w:b/>
          <w:color w:val="000000"/>
          <w:sz w:val="24"/>
        </w:rPr>
        <w:t xml:space="preserve">«Эврика» </w:t>
      </w:r>
    </w:p>
    <w:tbl>
      <w:tblPr>
        <w:tblW w:w="9072" w:type="dxa"/>
        <w:tblInd w:w="233" w:type="dxa"/>
        <w:tblCellMar>
          <w:top w:w="7" w:type="dxa"/>
          <w:left w:w="91" w:type="dxa"/>
          <w:right w:w="115" w:type="dxa"/>
        </w:tblCellMar>
        <w:tblLook w:val="04A0" w:firstRow="1" w:lastRow="0" w:firstColumn="1" w:lastColumn="0" w:noHBand="0" w:noVBand="1"/>
      </w:tblPr>
      <w:tblGrid>
        <w:gridCol w:w="1777"/>
        <w:gridCol w:w="1063"/>
        <w:gridCol w:w="6232"/>
      </w:tblGrid>
      <w:tr w:rsidR="00554F7C" w:rsidTr="00554F7C">
        <w:trPr>
          <w:trHeight w:val="283"/>
        </w:trPr>
        <w:tc>
          <w:tcPr>
            <w:tcW w:w="17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 xml:space="preserve">Предмет </w:t>
            </w:r>
          </w:p>
        </w:tc>
        <w:tc>
          <w:tcPr>
            <w:tcW w:w="10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 xml:space="preserve">Класс </w:t>
            </w:r>
          </w:p>
        </w:tc>
        <w:tc>
          <w:tcPr>
            <w:tcW w:w="6246"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 xml:space="preserve">Материалы </w:t>
            </w:r>
          </w:p>
        </w:tc>
      </w:tr>
      <w:tr w:rsidR="00554F7C" w:rsidTr="00554F7C">
        <w:trPr>
          <w:trHeight w:val="3875"/>
        </w:trPr>
        <w:tc>
          <w:tcPr>
            <w:tcW w:w="17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 xml:space="preserve">Русский  язык  </w:t>
            </w:r>
          </w:p>
        </w:tc>
        <w:tc>
          <w:tcPr>
            <w:tcW w:w="10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246"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80" w:lineRule="auto"/>
              <w:ind w:left="142"/>
              <w:rPr>
                <w:rFonts w:ascii="Times New Roman" w:hAnsi="Times New Roman"/>
                <w:color w:val="000000"/>
                <w:sz w:val="24"/>
              </w:rPr>
            </w:pPr>
            <w:r>
              <w:rPr>
                <w:rFonts w:ascii="Times New Roman" w:hAnsi="Times New Roman"/>
                <w:color w:val="000000"/>
                <w:sz w:val="24"/>
              </w:rPr>
              <w:t xml:space="preserve">Канакина В.П. Русский язык. Сборник диктантов и самостоятельных работ.1-4 классы </w:t>
            </w:r>
          </w:p>
          <w:p w:rsidR="00554F7C" w:rsidRDefault="00554F7C">
            <w:pPr>
              <w:spacing w:after="26" w:line="258" w:lineRule="auto"/>
              <w:ind w:left="142" w:right="89"/>
              <w:rPr>
                <w:rFonts w:ascii="Times New Roman" w:hAnsi="Times New Roman"/>
                <w:color w:val="000000"/>
                <w:sz w:val="24"/>
              </w:rPr>
            </w:pPr>
            <w:r>
              <w:rPr>
                <w:rFonts w:ascii="Times New Roman" w:hAnsi="Times New Roman"/>
                <w:color w:val="000000"/>
                <w:sz w:val="24"/>
              </w:rPr>
              <w:t xml:space="preserve">Школа России. Русский язык. Канакина В. П., Горецкий В. Г., Дементьева М. Н., Стефаненко Н. А., </w:t>
            </w:r>
            <w:proofErr w:type="spellStart"/>
            <w:r>
              <w:rPr>
                <w:rFonts w:ascii="Times New Roman" w:hAnsi="Times New Roman"/>
                <w:color w:val="000000"/>
                <w:sz w:val="24"/>
              </w:rPr>
              <w:t>Бойкина</w:t>
            </w:r>
            <w:proofErr w:type="spellEnd"/>
            <w:r>
              <w:rPr>
                <w:rFonts w:ascii="Times New Roman" w:hAnsi="Times New Roman"/>
                <w:color w:val="000000"/>
                <w:sz w:val="24"/>
              </w:rPr>
              <w:t xml:space="preserve"> М. В. Традиционная система.  Сборник рабочих программ «Школа России» 1 – 4 классы. Москва. «Просвещение», 2014 г. </w:t>
            </w:r>
          </w:p>
          <w:p w:rsidR="00554F7C" w:rsidRDefault="00554F7C">
            <w:pPr>
              <w:spacing w:after="0" w:line="251" w:lineRule="auto"/>
              <w:rPr>
                <w:rFonts w:ascii="Times New Roman" w:hAnsi="Times New Roman"/>
                <w:color w:val="000000"/>
                <w:sz w:val="24"/>
              </w:rPr>
            </w:pPr>
            <w:r>
              <w:rPr>
                <w:rFonts w:ascii="Times New Roman" w:hAnsi="Times New Roman"/>
                <w:color w:val="000000"/>
                <w:sz w:val="24"/>
              </w:rPr>
              <w:t xml:space="preserve">Методические рекомендации </w:t>
            </w:r>
            <w:proofErr w:type="spellStart"/>
            <w:r>
              <w:rPr>
                <w:rFonts w:ascii="Times New Roman" w:hAnsi="Times New Roman"/>
                <w:color w:val="000000"/>
                <w:sz w:val="24"/>
              </w:rPr>
              <w:t>Илюхина</w:t>
            </w:r>
            <w:proofErr w:type="spellEnd"/>
            <w:r>
              <w:rPr>
                <w:rFonts w:ascii="Times New Roman" w:hAnsi="Times New Roman"/>
                <w:color w:val="000000"/>
                <w:sz w:val="24"/>
              </w:rPr>
              <w:t xml:space="preserve"> В. А. </w:t>
            </w:r>
            <w:proofErr w:type="spellStart"/>
            <w:r>
              <w:rPr>
                <w:rFonts w:ascii="Times New Roman" w:hAnsi="Times New Roman"/>
                <w:color w:val="000000"/>
                <w:sz w:val="24"/>
              </w:rPr>
              <w:t>Чудопрописи</w:t>
            </w:r>
            <w:proofErr w:type="spellEnd"/>
            <w:r>
              <w:rPr>
                <w:rFonts w:ascii="Times New Roman" w:hAnsi="Times New Roman"/>
                <w:color w:val="000000"/>
                <w:sz w:val="24"/>
              </w:rPr>
              <w:t xml:space="preserve"> 1,2,3,4. Серия «Школа России», Москва, Просвещение, 2014 г. Поурочные разработки по русскому языку. 1-4 класс. К учебнику В.П. </w:t>
            </w:r>
            <w:proofErr w:type="spellStart"/>
            <w:r>
              <w:rPr>
                <w:rFonts w:ascii="Times New Roman" w:hAnsi="Times New Roman"/>
                <w:color w:val="000000"/>
                <w:sz w:val="24"/>
              </w:rPr>
              <w:t>Канакиной</w:t>
            </w:r>
            <w:proofErr w:type="spellEnd"/>
            <w:r>
              <w:rPr>
                <w:rFonts w:ascii="Times New Roman" w:hAnsi="Times New Roman"/>
                <w:color w:val="000000"/>
                <w:sz w:val="24"/>
              </w:rPr>
              <w:t xml:space="preserve">. ФГОС 2019 г. </w:t>
            </w:r>
          </w:p>
          <w:p w:rsidR="00554F7C" w:rsidRDefault="00554F7C">
            <w:pPr>
              <w:spacing w:after="0" w:line="251" w:lineRule="auto"/>
              <w:rPr>
                <w:rFonts w:ascii="Times New Roman" w:hAnsi="Times New Roman"/>
                <w:color w:val="000000"/>
                <w:sz w:val="24"/>
              </w:rPr>
            </w:pPr>
            <w:r>
              <w:rPr>
                <w:rFonts w:ascii="Times New Roman" w:hAnsi="Times New Roman"/>
                <w:color w:val="000000"/>
                <w:sz w:val="24"/>
              </w:rPr>
              <w:t xml:space="preserve">Русский язык. Проверочные работы. 1-4 класс: В.П. Канакина, – М.: Издательство «Просвещение, 2019 </w:t>
            </w:r>
          </w:p>
        </w:tc>
      </w:tr>
      <w:tr w:rsidR="00554F7C" w:rsidTr="00554F7C">
        <w:trPr>
          <w:trHeight w:val="2382"/>
        </w:trPr>
        <w:tc>
          <w:tcPr>
            <w:tcW w:w="17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lastRenderedPageBreak/>
              <w:t>Литературное чтение</w:t>
            </w:r>
          </w:p>
        </w:tc>
        <w:tc>
          <w:tcPr>
            <w:tcW w:w="1063" w:type="dxa"/>
            <w:tcBorders>
              <w:top w:val="single" w:sz="4" w:space="0" w:color="000000"/>
              <w:left w:val="single" w:sz="4" w:space="0" w:color="000000"/>
              <w:bottom w:val="single" w:sz="4" w:space="0" w:color="000000"/>
              <w:right w:val="single" w:sz="4" w:space="0" w:color="000000"/>
            </w:tcBorders>
          </w:tcPr>
          <w:p w:rsidR="00554F7C" w:rsidRDefault="00554F7C">
            <w:pPr>
              <w:spacing w:after="0" w:line="259" w:lineRule="auto"/>
              <w:ind w:left="142"/>
              <w:rPr>
                <w:rFonts w:ascii="Times New Roman" w:hAnsi="Times New Roman"/>
                <w:color w:val="000000"/>
                <w:sz w:val="24"/>
              </w:rPr>
            </w:pPr>
            <w:r>
              <w:rPr>
                <w:rFonts w:ascii="Times New Roman" w:hAnsi="Times New Roman"/>
                <w:color w:val="000000"/>
                <w:sz w:val="24"/>
              </w:rPr>
              <w:t>1-4</w:t>
            </w:r>
          </w:p>
        </w:tc>
        <w:tc>
          <w:tcPr>
            <w:tcW w:w="6246" w:type="dxa"/>
            <w:tcBorders>
              <w:top w:val="single" w:sz="4" w:space="0" w:color="000000"/>
              <w:left w:val="single" w:sz="4" w:space="0" w:color="000000"/>
              <w:bottom w:val="single" w:sz="4" w:space="0" w:color="000000"/>
              <w:right w:val="single" w:sz="4" w:space="0" w:color="000000"/>
            </w:tcBorders>
          </w:tcPr>
          <w:p w:rsidR="00554F7C" w:rsidRDefault="00554F7C" w:rsidP="00554F7C">
            <w:pPr>
              <w:spacing w:after="27" w:line="253" w:lineRule="auto"/>
              <w:ind w:left="142" w:right="52"/>
              <w:rPr>
                <w:rFonts w:ascii="Times New Roman" w:hAnsi="Times New Roman"/>
                <w:color w:val="000000"/>
                <w:sz w:val="24"/>
              </w:rPr>
            </w:pPr>
            <w:r>
              <w:rPr>
                <w:rFonts w:ascii="Times New Roman" w:hAnsi="Times New Roman"/>
                <w:color w:val="000000"/>
                <w:sz w:val="24"/>
              </w:rPr>
              <w:t xml:space="preserve">Школа России. Литературное чтение. Климанова Л. Ф., </w:t>
            </w:r>
            <w:proofErr w:type="spellStart"/>
            <w:r>
              <w:rPr>
                <w:rFonts w:ascii="Times New Roman" w:hAnsi="Times New Roman"/>
                <w:color w:val="000000"/>
                <w:sz w:val="24"/>
              </w:rPr>
              <w:t>Бойкина</w:t>
            </w:r>
            <w:proofErr w:type="spellEnd"/>
            <w:r>
              <w:rPr>
                <w:rFonts w:ascii="Times New Roman" w:hAnsi="Times New Roman"/>
                <w:color w:val="000000"/>
                <w:sz w:val="24"/>
              </w:rPr>
              <w:t xml:space="preserve"> М. В. чтение Традиционная система. Сборник рабочих программ «Школа России» 1 – 4 классы. Москва «Просвещение», 2014 г.  Поурочные разработки по обучению грамоте. 1 класс. К учебнику В.Г. Горецкого "Азбука". ФГОС 2017 г. Поурочные разработки по литературному чтению: 1-4 класс. - С. В. </w:t>
            </w:r>
            <w:proofErr w:type="spellStart"/>
            <w:r>
              <w:rPr>
                <w:rFonts w:ascii="Times New Roman" w:hAnsi="Times New Roman"/>
                <w:color w:val="000000"/>
                <w:sz w:val="24"/>
              </w:rPr>
              <w:t>Кутявина</w:t>
            </w:r>
            <w:proofErr w:type="spellEnd"/>
            <w:r>
              <w:rPr>
                <w:rFonts w:ascii="Times New Roman" w:hAnsi="Times New Roman"/>
                <w:color w:val="000000"/>
                <w:sz w:val="24"/>
              </w:rPr>
              <w:t xml:space="preserve">. - М.: ВАКО, 2019. </w:t>
            </w:r>
          </w:p>
          <w:p w:rsidR="00554F7C" w:rsidRDefault="00554F7C">
            <w:pPr>
              <w:spacing w:after="0" w:line="280" w:lineRule="auto"/>
              <w:ind w:left="142"/>
              <w:rPr>
                <w:rFonts w:ascii="Times New Roman" w:hAnsi="Times New Roman"/>
                <w:color w:val="000000"/>
                <w:sz w:val="24"/>
              </w:rPr>
            </w:pPr>
          </w:p>
        </w:tc>
      </w:tr>
    </w:tbl>
    <w:p w:rsidR="007A6A1D" w:rsidRDefault="007A6A1D">
      <w:pPr>
        <w:spacing w:after="0" w:line="259" w:lineRule="auto"/>
        <w:ind w:left="142" w:right="526"/>
        <w:rPr>
          <w:rFonts w:ascii="Times New Roman" w:hAnsi="Times New Roman"/>
          <w:color w:val="000000"/>
          <w:sz w:val="24"/>
        </w:rPr>
      </w:pPr>
    </w:p>
    <w:tbl>
      <w:tblPr>
        <w:tblW w:w="9319" w:type="dxa"/>
        <w:tblInd w:w="-14" w:type="dxa"/>
        <w:tblCellMar>
          <w:top w:w="7" w:type="dxa"/>
          <w:left w:w="91" w:type="dxa"/>
          <w:right w:w="52" w:type="dxa"/>
        </w:tblCellMar>
        <w:tblLook w:val="04A0" w:firstRow="1" w:lastRow="0" w:firstColumn="1" w:lastColumn="0" w:noHBand="0" w:noVBand="1"/>
      </w:tblPr>
      <w:tblGrid>
        <w:gridCol w:w="572"/>
        <w:gridCol w:w="1801"/>
        <w:gridCol w:w="851"/>
        <w:gridCol w:w="6095"/>
      </w:tblGrid>
      <w:tr w:rsidR="007A6A1D" w:rsidTr="00554F7C">
        <w:trPr>
          <w:trHeight w:val="3800"/>
        </w:trPr>
        <w:tc>
          <w:tcPr>
            <w:tcW w:w="57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851"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59" w:lineRule="auto"/>
              <w:ind w:left="142"/>
              <w:rPr>
                <w:rFonts w:ascii="Times New Roman" w:hAnsi="Times New Roman"/>
                <w:color w:val="000000"/>
                <w:sz w:val="24"/>
              </w:rPr>
            </w:pP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39" w:lineRule="auto"/>
              <w:ind w:left="142" w:right="47"/>
              <w:rPr>
                <w:rFonts w:ascii="Times New Roman" w:hAnsi="Times New Roman"/>
                <w:color w:val="000000"/>
                <w:sz w:val="24"/>
              </w:rPr>
            </w:pPr>
            <w:r>
              <w:rPr>
                <w:rFonts w:ascii="Times New Roman" w:hAnsi="Times New Roman"/>
                <w:color w:val="000000"/>
                <w:sz w:val="24"/>
              </w:rPr>
              <w:t xml:space="preserve">Тесты по литературному чтению к учебнику Л.Ф. Климановой, </w:t>
            </w:r>
            <w:proofErr w:type="spellStart"/>
            <w:r>
              <w:rPr>
                <w:rFonts w:ascii="Times New Roman" w:hAnsi="Times New Roman"/>
                <w:color w:val="000000"/>
                <w:sz w:val="24"/>
              </w:rPr>
              <w:t>В.Г.Горецкого</w:t>
            </w:r>
            <w:proofErr w:type="spellEnd"/>
            <w:r>
              <w:rPr>
                <w:rFonts w:ascii="Times New Roman" w:hAnsi="Times New Roman"/>
                <w:color w:val="000000"/>
                <w:sz w:val="24"/>
              </w:rPr>
              <w:t xml:space="preserve"> и др. «Литературное чтение. 1-4класс. М.: Просвещение, 2017  Контрольно-измерительные материалы. </w:t>
            </w:r>
          </w:p>
          <w:p w:rsidR="007A6A1D" w:rsidRDefault="00781499">
            <w:pPr>
              <w:spacing w:after="24" w:line="259" w:lineRule="auto"/>
              <w:ind w:left="142"/>
              <w:rPr>
                <w:rFonts w:ascii="Times New Roman" w:hAnsi="Times New Roman"/>
                <w:color w:val="000000"/>
                <w:sz w:val="24"/>
              </w:rPr>
            </w:pPr>
            <w:r>
              <w:rPr>
                <w:rFonts w:ascii="Times New Roman" w:hAnsi="Times New Roman"/>
                <w:color w:val="000000"/>
                <w:sz w:val="24"/>
              </w:rPr>
              <w:t xml:space="preserve">Литературное чтение:1 -4  класс. / Сост. И.В. </w:t>
            </w:r>
          </w:p>
          <w:p w:rsidR="007A6A1D" w:rsidRDefault="00781499">
            <w:pPr>
              <w:spacing w:after="19" w:line="259" w:lineRule="auto"/>
              <w:ind w:left="142"/>
              <w:rPr>
                <w:rFonts w:ascii="Times New Roman" w:hAnsi="Times New Roman"/>
                <w:color w:val="000000"/>
                <w:sz w:val="24"/>
              </w:rPr>
            </w:pPr>
            <w:proofErr w:type="spellStart"/>
            <w:r>
              <w:rPr>
                <w:rFonts w:ascii="Times New Roman" w:hAnsi="Times New Roman"/>
                <w:color w:val="000000"/>
                <w:sz w:val="24"/>
              </w:rPr>
              <w:t>Кутягина</w:t>
            </w:r>
            <w:proofErr w:type="spellEnd"/>
            <w:r>
              <w:rPr>
                <w:rFonts w:ascii="Times New Roman" w:hAnsi="Times New Roman"/>
                <w:color w:val="000000"/>
                <w:sz w:val="24"/>
              </w:rPr>
              <w:t xml:space="preserve">. – М.: </w:t>
            </w:r>
            <w:proofErr w:type="spellStart"/>
            <w:r>
              <w:rPr>
                <w:rFonts w:ascii="Times New Roman" w:hAnsi="Times New Roman"/>
                <w:color w:val="000000"/>
                <w:sz w:val="24"/>
              </w:rPr>
              <w:t>Вако</w:t>
            </w:r>
            <w:proofErr w:type="spellEnd"/>
            <w:r>
              <w:rPr>
                <w:rFonts w:ascii="Times New Roman" w:hAnsi="Times New Roman"/>
                <w:color w:val="000000"/>
                <w:sz w:val="24"/>
              </w:rPr>
              <w:t xml:space="preserve">, 2019. </w:t>
            </w:r>
          </w:p>
          <w:p w:rsidR="007A6A1D" w:rsidRDefault="00781499">
            <w:pPr>
              <w:spacing w:after="41" w:line="240" w:lineRule="auto"/>
              <w:ind w:left="142"/>
              <w:rPr>
                <w:rFonts w:ascii="Times New Roman" w:hAnsi="Times New Roman"/>
                <w:color w:val="000000"/>
                <w:sz w:val="24"/>
              </w:rPr>
            </w:pPr>
            <w:r>
              <w:rPr>
                <w:rFonts w:ascii="Times New Roman" w:hAnsi="Times New Roman"/>
                <w:color w:val="000000"/>
                <w:sz w:val="24"/>
              </w:rPr>
              <w:t xml:space="preserve">Тесты по литературному чтению: 4 класс. В 2-х частях 1 часть к учебнику </w:t>
            </w:r>
            <w:proofErr w:type="spellStart"/>
            <w:r>
              <w:rPr>
                <w:rFonts w:ascii="Times New Roman" w:hAnsi="Times New Roman"/>
                <w:color w:val="000000"/>
                <w:sz w:val="24"/>
              </w:rPr>
              <w:t>Л.Ф.климановой</w:t>
            </w:r>
            <w:proofErr w:type="spellEnd"/>
            <w:r>
              <w:rPr>
                <w:rFonts w:ascii="Times New Roman" w:hAnsi="Times New Roman"/>
                <w:color w:val="000000"/>
                <w:sz w:val="24"/>
              </w:rPr>
              <w:t xml:space="preserve">, </w:t>
            </w:r>
          </w:p>
          <w:p w:rsidR="007A6A1D" w:rsidRDefault="00781499" w:rsidP="00554F7C">
            <w:pPr>
              <w:spacing w:after="0" w:line="259" w:lineRule="auto"/>
              <w:ind w:left="142"/>
              <w:rPr>
                <w:rFonts w:ascii="Times New Roman" w:hAnsi="Times New Roman"/>
                <w:color w:val="000000"/>
                <w:sz w:val="24"/>
              </w:rPr>
            </w:pPr>
            <w:proofErr w:type="spellStart"/>
            <w:r>
              <w:rPr>
                <w:rFonts w:ascii="Times New Roman" w:hAnsi="Times New Roman"/>
                <w:color w:val="000000"/>
                <w:sz w:val="24"/>
              </w:rPr>
              <w:t>В.Г.Горецкого</w:t>
            </w:r>
            <w:proofErr w:type="spellEnd"/>
            <w:r>
              <w:rPr>
                <w:rFonts w:ascii="Times New Roman" w:hAnsi="Times New Roman"/>
                <w:color w:val="000000"/>
                <w:sz w:val="24"/>
              </w:rPr>
              <w:t xml:space="preserve"> и др., Шубина Г.В.- М.: Издательство «Экзамен», 2016.- 32с Тесты по литературному чтению: 4 класс. В 2-х частях 2 часть к учебнику </w:t>
            </w:r>
            <w:proofErr w:type="spellStart"/>
            <w:r>
              <w:rPr>
                <w:rFonts w:ascii="Times New Roman" w:hAnsi="Times New Roman"/>
                <w:color w:val="000000"/>
                <w:sz w:val="24"/>
              </w:rPr>
              <w:t>Л.Ф.климановой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В.Г.Горецкого</w:t>
            </w:r>
            <w:proofErr w:type="spellEnd"/>
            <w:r>
              <w:rPr>
                <w:rFonts w:ascii="Times New Roman" w:hAnsi="Times New Roman"/>
                <w:color w:val="000000"/>
                <w:sz w:val="24"/>
              </w:rPr>
              <w:t xml:space="preserve"> и др., Шубина Г.В.- М.: Издательство «Экзамен», 2017.- 32с</w:t>
            </w:r>
          </w:p>
        </w:tc>
      </w:tr>
      <w:tr w:rsidR="007A6A1D" w:rsidTr="00554F7C">
        <w:trPr>
          <w:trHeight w:val="4427"/>
        </w:trPr>
        <w:tc>
          <w:tcPr>
            <w:tcW w:w="57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Математика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19" w:line="258" w:lineRule="auto"/>
              <w:ind w:left="142"/>
              <w:rPr>
                <w:rFonts w:ascii="Times New Roman" w:hAnsi="Times New Roman"/>
                <w:color w:val="000000"/>
                <w:sz w:val="24"/>
              </w:rPr>
            </w:pPr>
            <w:r>
              <w:rPr>
                <w:rFonts w:ascii="Times New Roman" w:hAnsi="Times New Roman"/>
                <w:color w:val="000000"/>
                <w:sz w:val="24"/>
              </w:rPr>
              <w:t xml:space="preserve">Школа России. </w:t>
            </w:r>
            <w:proofErr w:type="spellStart"/>
            <w:r>
              <w:rPr>
                <w:rFonts w:ascii="Times New Roman" w:hAnsi="Times New Roman"/>
                <w:color w:val="000000"/>
                <w:sz w:val="24"/>
              </w:rPr>
              <w:t>Математика.Моро</w:t>
            </w:r>
            <w:proofErr w:type="spellEnd"/>
            <w:r>
              <w:rPr>
                <w:rFonts w:ascii="Times New Roman" w:hAnsi="Times New Roman"/>
                <w:color w:val="000000"/>
                <w:sz w:val="24"/>
              </w:rPr>
              <w:t xml:space="preserve"> М. И., </w:t>
            </w:r>
            <w:proofErr w:type="spellStart"/>
            <w:r>
              <w:rPr>
                <w:rFonts w:ascii="Times New Roman" w:hAnsi="Times New Roman"/>
                <w:color w:val="000000"/>
                <w:sz w:val="24"/>
              </w:rPr>
              <w:t>Бантова</w:t>
            </w:r>
            <w:proofErr w:type="spellEnd"/>
            <w:r>
              <w:rPr>
                <w:rFonts w:ascii="Times New Roman" w:hAnsi="Times New Roman"/>
                <w:color w:val="000000"/>
                <w:sz w:val="24"/>
              </w:rPr>
              <w:t xml:space="preserve"> М. А., Бельтюкова Г. В, Волкова С. И., Степанова С. В. Традиционная система. </w:t>
            </w:r>
          </w:p>
          <w:p w:rsidR="007A6A1D" w:rsidRDefault="00781499">
            <w:pPr>
              <w:spacing w:after="0" w:line="281" w:lineRule="auto"/>
              <w:ind w:left="142"/>
              <w:jc w:val="both"/>
              <w:rPr>
                <w:rFonts w:ascii="Times New Roman" w:hAnsi="Times New Roman"/>
                <w:color w:val="000000"/>
                <w:sz w:val="24"/>
              </w:rPr>
            </w:pPr>
            <w:r>
              <w:rPr>
                <w:rFonts w:ascii="Times New Roman" w:hAnsi="Times New Roman"/>
                <w:color w:val="000000"/>
                <w:sz w:val="24"/>
              </w:rPr>
              <w:t xml:space="preserve"> Сборник рабочих программ «Школа России» 1 – 4 классы. Москва «Просвещение», 2014 г. </w:t>
            </w:r>
          </w:p>
          <w:p w:rsidR="007A6A1D" w:rsidRDefault="00781499">
            <w:pPr>
              <w:spacing w:after="0" w:line="281" w:lineRule="auto"/>
              <w:ind w:left="142"/>
              <w:jc w:val="both"/>
              <w:rPr>
                <w:rFonts w:ascii="Times New Roman" w:hAnsi="Times New Roman"/>
                <w:color w:val="000000"/>
                <w:sz w:val="24"/>
              </w:rPr>
            </w:pPr>
            <w:r>
              <w:rPr>
                <w:rFonts w:ascii="Times New Roman" w:hAnsi="Times New Roman"/>
                <w:color w:val="000000"/>
                <w:sz w:val="24"/>
              </w:rPr>
              <w:t xml:space="preserve"> Поурочные разработки по математике1 -4 класс. К учебнику М.И. Моро. ФГОС 2017 г.  </w:t>
            </w:r>
          </w:p>
          <w:p w:rsidR="007A6A1D" w:rsidRDefault="00781499">
            <w:pPr>
              <w:spacing w:after="24" w:line="259" w:lineRule="auto"/>
              <w:ind w:left="142"/>
              <w:rPr>
                <w:rFonts w:ascii="Times New Roman" w:hAnsi="Times New Roman"/>
                <w:color w:val="000000"/>
                <w:sz w:val="24"/>
              </w:rPr>
            </w:pPr>
            <w:r>
              <w:rPr>
                <w:rFonts w:ascii="Times New Roman" w:hAnsi="Times New Roman"/>
                <w:color w:val="000000"/>
                <w:sz w:val="24"/>
              </w:rPr>
              <w:t xml:space="preserve">Контрольно-измерительные материалы. </w:t>
            </w:r>
          </w:p>
          <w:p w:rsidR="007A6A1D" w:rsidRDefault="00781499">
            <w:pPr>
              <w:spacing w:after="6" w:line="275" w:lineRule="auto"/>
              <w:ind w:left="142"/>
              <w:rPr>
                <w:rFonts w:ascii="Times New Roman" w:hAnsi="Times New Roman"/>
                <w:color w:val="000000"/>
                <w:sz w:val="24"/>
              </w:rPr>
            </w:pPr>
            <w:r>
              <w:rPr>
                <w:rFonts w:ascii="Times New Roman" w:hAnsi="Times New Roman"/>
                <w:color w:val="000000"/>
                <w:sz w:val="24"/>
              </w:rPr>
              <w:t xml:space="preserve">Математика: 1 класс. / Сост. Т.Н. </w:t>
            </w:r>
            <w:proofErr w:type="spellStart"/>
            <w:r>
              <w:rPr>
                <w:rFonts w:ascii="Times New Roman" w:hAnsi="Times New Roman"/>
                <w:color w:val="000000"/>
                <w:sz w:val="24"/>
              </w:rPr>
              <w:t>Ситникова</w:t>
            </w:r>
            <w:proofErr w:type="spellEnd"/>
            <w:r>
              <w:rPr>
                <w:rFonts w:ascii="Times New Roman" w:hAnsi="Times New Roman"/>
                <w:color w:val="000000"/>
                <w:sz w:val="24"/>
              </w:rPr>
              <w:t xml:space="preserve">. –3-е изд., </w:t>
            </w:r>
            <w:proofErr w:type="spellStart"/>
            <w:r>
              <w:rPr>
                <w:rFonts w:ascii="Times New Roman" w:hAnsi="Times New Roman"/>
                <w:color w:val="000000"/>
                <w:sz w:val="24"/>
              </w:rPr>
              <w:t>перераб</w:t>
            </w:r>
            <w:proofErr w:type="spellEnd"/>
            <w:r>
              <w:rPr>
                <w:rFonts w:ascii="Times New Roman" w:hAnsi="Times New Roman"/>
                <w:color w:val="000000"/>
                <w:sz w:val="24"/>
              </w:rPr>
              <w:t xml:space="preserve">. – М.: </w:t>
            </w:r>
            <w:proofErr w:type="spellStart"/>
            <w:r>
              <w:rPr>
                <w:rFonts w:ascii="Times New Roman" w:hAnsi="Times New Roman"/>
                <w:color w:val="000000"/>
                <w:sz w:val="24"/>
              </w:rPr>
              <w:t>Вако</w:t>
            </w:r>
            <w:proofErr w:type="spellEnd"/>
            <w:r>
              <w:rPr>
                <w:rFonts w:ascii="Times New Roman" w:hAnsi="Times New Roman"/>
                <w:color w:val="000000"/>
                <w:sz w:val="24"/>
              </w:rPr>
              <w:t xml:space="preserve">, 2019 – 96 с.  </w:t>
            </w:r>
          </w:p>
          <w:p w:rsidR="007A6A1D" w:rsidRDefault="00781499">
            <w:pPr>
              <w:spacing w:after="0"/>
              <w:ind w:left="142"/>
              <w:jc w:val="both"/>
              <w:rPr>
                <w:rFonts w:ascii="Times New Roman" w:hAnsi="Times New Roman"/>
                <w:color w:val="000000"/>
                <w:sz w:val="24"/>
              </w:rPr>
            </w:pPr>
            <w:r>
              <w:rPr>
                <w:rFonts w:ascii="Times New Roman" w:hAnsi="Times New Roman"/>
                <w:color w:val="000000"/>
                <w:sz w:val="24"/>
              </w:rPr>
              <w:t xml:space="preserve">Проверочные работы по математике. 1 класс. С.И.Волкова. М.: «Просвещение», 2017. </w:t>
            </w:r>
          </w:p>
          <w:p w:rsidR="007A6A1D" w:rsidRDefault="00781499">
            <w:pPr>
              <w:spacing w:after="0"/>
              <w:ind w:left="142"/>
              <w:jc w:val="both"/>
              <w:rPr>
                <w:rFonts w:ascii="Times New Roman" w:hAnsi="Times New Roman"/>
                <w:color w:val="000000"/>
                <w:sz w:val="24"/>
              </w:rPr>
            </w:pPr>
            <w:r>
              <w:rPr>
                <w:rFonts w:ascii="Times New Roman" w:hAnsi="Times New Roman"/>
                <w:color w:val="000000"/>
                <w:sz w:val="24"/>
              </w:rPr>
              <w:t xml:space="preserve">С.И. Волкова, И.С. </w:t>
            </w:r>
            <w:proofErr w:type="spellStart"/>
            <w:r>
              <w:rPr>
                <w:rFonts w:ascii="Times New Roman" w:hAnsi="Times New Roman"/>
                <w:color w:val="000000"/>
                <w:sz w:val="24"/>
              </w:rPr>
              <w:t>Ордынкина</w:t>
            </w:r>
            <w:proofErr w:type="spellEnd"/>
            <w:r>
              <w:rPr>
                <w:rFonts w:ascii="Times New Roman" w:hAnsi="Times New Roman"/>
                <w:color w:val="000000"/>
                <w:sz w:val="24"/>
              </w:rPr>
              <w:t xml:space="preserve">. Математика. Тесты 4 </w:t>
            </w:r>
            <w:proofErr w:type="spellStart"/>
            <w:r>
              <w:rPr>
                <w:rFonts w:ascii="Times New Roman" w:hAnsi="Times New Roman"/>
                <w:color w:val="000000"/>
                <w:sz w:val="24"/>
              </w:rPr>
              <w:t>класс.М</w:t>
            </w:r>
            <w:proofErr w:type="spellEnd"/>
            <w:r>
              <w:rPr>
                <w:rFonts w:ascii="Times New Roman" w:hAnsi="Times New Roman"/>
                <w:color w:val="000000"/>
                <w:sz w:val="24"/>
              </w:rPr>
              <w:t xml:space="preserve">.: АСТ </w:t>
            </w:r>
            <w:proofErr w:type="spellStart"/>
            <w:r>
              <w:rPr>
                <w:rFonts w:ascii="Times New Roman" w:hAnsi="Times New Roman"/>
                <w:color w:val="000000"/>
                <w:sz w:val="24"/>
              </w:rPr>
              <w:t>Астрель</w:t>
            </w:r>
            <w:proofErr w:type="spellEnd"/>
            <w:r>
              <w:rPr>
                <w:rFonts w:ascii="Times New Roman" w:hAnsi="Times New Roman"/>
                <w:color w:val="000000"/>
                <w:sz w:val="24"/>
              </w:rPr>
              <w:t xml:space="preserve">, 2008- 109с С.И. Волкова. </w:t>
            </w:r>
          </w:p>
          <w:p w:rsidR="007A6A1D" w:rsidRDefault="00781499">
            <w:pPr>
              <w:spacing w:after="19" w:line="259" w:lineRule="auto"/>
              <w:ind w:left="142"/>
              <w:rPr>
                <w:rFonts w:ascii="Times New Roman" w:hAnsi="Times New Roman"/>
                <w:color w:val="000000"/>
                <w:sz w:val="24"/>
              </w:rPr>
            </w:pPr>
            <w:r>
              <w:rPr>
                <w:rFonts w:ascii="Times New Roman" w:hAnsi="Times New Roman"/>
                <w:color w:val="000000"/>
                <w:sz w:val="24"/>
              </w:rPr>
              <w:t xml:space="preserve">Математика. Проверочные работы. М.: </w:t>
            </w:r>
          </w:p>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Просвещение, 2017 </w:t>
            </w:r>
          </w:p>
        </w:tc>
      </w:tr>
      <w:tr w:rsidR="007A6A1D" w:rsidTr="00554F7C">
        <w:trPr>
          <w:trHeight w:val="1114"/>
        </w:trPr>
        <w:tc>
          <w:tcPr>
            <w:tcW w:w="572"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Окружающий мир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79" w:lineRule="auto"/>
              <w:ind w:left="142"/>
              <w:rPr>
                <w:rFonts w:ascii="Times New Roman" w:hAnsi="Times New Roman"/>
                <w:color w:val="000000"/>
                <w:sz w:val="24"/>
              </w:rPr>
            </w:pPr>
            <w:r>
              <w:rPr>
                <w:rFonts w:ascii="Times New Roman" w:hAnsi="Times New Roman"/>
                <w:color w:val="000000"/>
                <w:sz w:val="24"/>
              </w:rPr>
              <w:t xml:space="preserve">Школа России. Окружающий мир. Плешаков А. А. </w:t>
            </w:r>
            <w:proofErr w:type="spellStart"/>
            <w:r>
              <w:rPr>
                <w:rFonts w:ascii="Times New Roman" w:hAnsi="Times New Roman"/>
                <w:color w:val="000000"/>
                <w:sz w:val="24"/>
              </w:rPr>
              <w:t>Традицтонная</w:t>
            </w:r>
            <w:proofErr w:type="spellEnd"/>
            <w:r>
              <w:rPr>
                <w:rFonts w:ascii="Times New Roman" w:hAnsi="Times New Roman"/>
                <w:color w:val="000000"/>
                <w:sz w:val="24"/>
              </w:rPr>
              <w:t xml:space="preserve"> мир система. Сборник рабочих программ «Школа России» 1 – 4 классы. Москва «Просвещение», 2015 г. Поурочные разработки по курсу «Окружающий мир»: 1 класс.- Т. Н. Максимова. - М.: ВАКО, 2014. </w:t>
            </w:r>
          </w:p>
          <w:p w:rsidR="007A6A1D" w:rsidRDefault="00781499">
            <w:pPr>
              <w:spacing w:after="24" w:line="259" w:lineRule="auto"/>
              <w:ind w:left="142"/>
              <w:rPr>
                <w:rFonts w:ascii="Times New Roman" w:hAnsi="Times New Roman"/>
                <w:color w:val="000000"/>
                <w:sz w:val="24"/>
              </w:rPr>
            </w:pPr>
            <w:r>
              <w:rPr>
                <w:rFonts w:ascii="Times New Roman" w:hAnsi="Times New Roman"/>
                <w:color w:val="000000"/>
                <w:sz w:val="24"/>
              </w:rPr>
              <w:t xml:space="preserve"> Контрольно-измерительные материалы. </w:t>
            </w:r>
          </w:p>
          <w:p w:rsidR="007A6A1D" w:rsidRDefault="00781499">
            <w:pPr>
              <w:spacing w:after="6"/>
              <w:ind w:left="142"/>
              <w:rPr>
                <w:rFonts w:ascii="Times New Roman" w:hAnsi="Times New Roman"/>
                <w:color w:val="000000"/>
                <w:sz w:val="24"/>
              </w:rPr>
            </w:pPr>
            <w:r>
              <w:rPr>
                <w:rFonts w:ascii="Times New Roman" w:hAnsi="Times New Roman"/>
                <w:color w:val="000000"/>
                <w:sz w:val="24"/>
              </w:rPr>
              <w:t xml:space="preserve">Окружающий мир: 1-4 класс. / Сост. И.Ф. Яценко. - М.: </w:t>
            </w:r>
            <w:proofErr w:type="spellStart"/>
            <w:r>
              <w:rPr>
                <w:rFonts w:ascii="Times New Roman" w:hAnsi="Times New Roman"/>
                <w:color w:val="000000"/>
                <w:sz w:val="24"/>
              </w:rPr>
              <w:t>Вако</w:t>
            </w:r>
            <w:proofErr w:type="spellEnd"/>
            <w:r>
              <w:rPr>
                <w:rFonts w:ascii="Times New Roman" w:hAnsi="Times New Roman"/>
                <w:color w:val="000000"/>
                <w:sz w:val="24"/>
              </w:rPr>
              <w:t xml:space="preserve">, 2019. </w:t>
            </w:r>
          </w:p>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Тесты по предмету «Окружающий мир». 1 -4 класс </w:t>
            </w:r>
            <w:r>
              <w:rPr>
                <w:rFonts w:ascii="Times New Roman" w:hAnsi="Times New Roman"/>
                <w:color w:val="000000"/>
                <w:sz w:val="24"/>
              </w:rPr>
              <w:lastRenderedPageBreak/>
              <w:t xml:space="preserve">А.А. Плешаков, Н.Н. </w:t>
            </w:r>
            <w:proofErr w:type="spellStart"/>
            <w:r>
              <w:rPr>
                <w:rFonts w:ascii="Times New Roman" w:hAnsi="Times New Roman"/>
                <w:color w:val="000000"/>
                <w:sz w:val="24"/>
              </w:rPr>
              <w:t>Гара</w:t>
            </w:r>
            <w:proofErr w:type="spellEnd"/>
            <w:r>
              <w:rPr>
                <w:rFonts w:ascii="Times New Roman" w:hAnsi="Times New Roman"/>
                <w:color w:val="000000"/>
                <w:sz w:val="24"/>
              </w:rPr>
              <w:t>, З.Д. Назарова, учебное пособие для общеобразовательных организаций – М.: Издательство «Просвещение» 2019</w:t>
            </w:r>
          </w:p>
        </w:tc>
      </w:tr>
    </w:tbl>
    <w:p w:rsidR="007A6A1D" w:rsidRDefault="007A6A1D">
      <w:pPr>
        <w:spacing w:after="0" w:line="259" w:lineRule="auto"/>
        <w:ind w:left="142" w:right="526"/>
        <w:rPr>
          <w:rFonts w:ascii="Times New Roman" w:hAnsi="Times New Roman"/>
          <w:color w:val="000000"/>
          <w:sz w:val="24"/>
        </w:rPr>
      </w:pPr>
    </w:p>
    <w:tbl>
      <w:tblPr>
        <w:tblW w:w="9319" w:type="dxa"/>
        <w:tblInd w:w="-14" w:type="dxa"/>
        <w:tblLayout w:type="fixed"/>
        <w:tblCellMar>
          <w:top w:w="7" w:type="dxa"/>
          <w:left w:w="91" w:type="dxa"/>
          <w:right w:w="46" w:type="dxa"/>
        </w:tblCellMar>
        <w:tblLook w:val="04A0" w:firstRow="1" w:lastRow="0" w:firstColumn="1" w:lastColumn="0" w:noHBand="0" w:noVBand="1"/>
      </w:tblPr>
      <w:tblGrid>
        <w:gridCol w:w="570"/>
        <w:gridCol w:w="1803"/>
        <w:gridCol w:w="851"/>
        <w:gridCol w:w="6095"/>
      </w:tblGrid>
      <w:tr w:rsidR="007A6A1D" w:rsidTr="00554F7C">
        <w:trPr>
          <w:trHeight w:val="2241"/>
        </w:trPr>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ight="47"/>
              <w:rPr>
                <w:rFonts w:ascii="Times New Roman" w:hAnsi="Times New Roman"/>
                <w:color w:val="000000"/>
                <w:sz w:val="24"/>
              </w:rPr>
            </w:pPr>
            <w:r>
              <w:rPr>
                <w:rFonts w:ascii="Times New Roman" w:hAnsi="Times New Roman"/>
                <w:color w:val="000000"/>
                <w:sz w:val="24"/>
              </w:rPr>
              <w:t xml:space="preserve">Английский язык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2-4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hd w:val="clear" w:color="auto" w:fill="FFFFFF"/>
              <w:spacing w:after="0" w:line="240" w:lineRule="auto"/>
              <w:rPr>
                <w:rFonts w:ascii="Times New Roman" w:hAnsi="Times New Roman"/>
                <w:color w:val="333333"/>
                <w:sz w:val="24"/>
              </w:rPr>
            </w:pPr>
            <w:r>
              <w:rPr>
                <w:rFonts w:ascii="Times New Roman" w:hAnsi="Times New Roman"/>
                <w:b/>
                <w:color w:val="333333"/>
                <w:sz w:val="24"/>
              </w:rPr>
              <w:t>Рабочая тетрадь</w:t>
            </w:r>
            <w:r>
              <w:rPr>
                <w:rFonts w:ascii="Times New Roman" w:hAnsi="Times New Roman"/>
                <w:color w:val="333333"/>
                <w:sz w:val="24"/>
              </w:rPr>
              <w:t xml:space="preserve"> по английскому языку Комаровой Ю.А., Ларионовой И.В. </w:t>
            </w:r>
          </w:p>
          <w:p w:rsidR="007A6A1D" w:rsidRDefault="00781499">
            <w:pPr>
              <w:shd w:val="clear" w:color="auto" w:fill="FFFFFF"/>
              <w:spacing w:after="0" w:line="240" w:lineRule="auto"/>
              <w:rPr>
                <w:rFonts w:ascii="Times New Roman" w:hAnsi="Times New Roman"/>
                <w:color w:val="333333"/>
                <w:sz w:val="24"/>
              </w:rPr>
            </w:pPr>
            <w:r>
              <w:rPr>
                <w:rFonts w:ascii="Times New Roman" w:hAnsi="Times New Roman"/>
                <w:b/>
                <w:color w:val="333333"/>
                <w:sz w:val="24"/>
              </w:rPr>
              <w:t>Книга для учителя</w:t>
            </w:r>
            <w:r>
              <w:rPr>
                <w:rFonts w:ascii="Times New Roman" w:hAnsi="Times New Roman"/>
                <w:color w:val="333333"/>
                <w:sz w:val="24"/>
              </w:rPr>
              <w:t> является составной частью учебно-методического комплекта. Она содержит методические рекомендации по организации и проведению занятий, промежуточные и итоговый тесты.</w:t>
            </w:r>
          </w:p>
          <w:p w:rsidR="007A6A1D" w:rsidRDefault="00781499" w:rsidP="00554F7C">
            <w:pPr>
              <w:spacing w:after="0" w:line="240" w:lineRule="auto"/>
              <w:outlineLvl w:val="0"/>
              <w:rPr>
                <w:rFonts w:ascii="Times New Roman" w:hAnsi="Times New Roman"/>
                <w:color w:val="000000"/>
                <w:sz w:val="24"/>
              </w:rPr>
            </w:pPr>
            <w:r>
              <w:rPr>
                <w:rFonts w:ascii="Times New Roman" w:hAnsi="Times New Roman"/>
                <w:color w:val="2A3D48"/>
                <w:sz w:val="24"/>
              </w:rPr>
              <w:t xml:space="preserve">Английский язык. </w:t>
            </w:r>
            <w:proofErr w:type="spellStart"/>
            <w:r>
              <w:rPr>
                <w:rFonts w:ascii="Times New Roman" w:hAnsi="Times New Roman"/>
                <w:color w:val="2A3D48"/>
                <w:sz w:val="24"/>
              </w:rPr>
              <w:t>Brilliant</w:t>
            </w:r>
            <w:proofErr w:type="spellEnd"/>
            <w:r>
              <w:rPr>
                <w:rFonts w:ascii="Times New Roman" w:hAnsi="Times New Roman"/>
                <w:color w:val="2A3D48"/>
                <w:sz w:val="24"/>
              </w:rPr>
              <w:t>. 2-4  класс. Книга для учителя. ФГОС. Составитель Комарова Ю.А.</w:t>
            </w:r>
          </w:p>
        </w:tc>
      </w:tr>
      <w:tr w:rsidR="007A6A1D" w:rsidTr="00554F7C">
        <w:trPr>
          <w:trHeight w:val="1671"/>
        </w:trPr>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Технология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right="60"/>
              <w:jc w:val="both"/>
              <w:rPr>
                <w:rFonts w:ascii="Times New Roman" w:hAnsi="Times New Roman"/>
                <w:color w:val="000000"/>
                <w:sz w:val="24"/>
              </w:rPr>
            </w:pPr>
            <w:r>
              <w:rPr>
                <w:rFonts w:ascii="Times New Roman" w:hAnsi="Times New Roman"/>
                <w:color w:val="000000"/>
                <w:sz w:val="24"/>
              </w:rPr>
              <w:t>Технология. Рабочие программы. Предметная линия учебников системы класс «Школа России». 1-4 классы : пособие для учителей общеобразоват. организаций / Е.А. Лутцева, Т. П. Зуева. - 2-е изд. - М. : Просвещение, 2018. -157 с. Методическое пособие с поурочными разработками по технологии. 1 класс. Пособие для учителей общеобразовательных учреждений. / Е.А. Лутцева, Т.П. Зуева – М.: Просвещение, 2013 Технология. Методическое пособие с поурочными разработками. 2 класс: пособие для учителей общеобразоват. организаций / Е. А. Лутцева, Т. П. Зуева. —М. : Просвещение, 2013. — 199 с. Технология. Методическое пособие с поурочными разработками. 3 класс: пособие для учителей общеобразоват. организаций / Е. А. Лутцева, Т. П. Зуева. —М. : Просвещение, 2014. — 184 с. Технология. Методическое пособие с поурочными разработками. 4 класс: пособие для учителей общеобразоват. организаций / Е. А. Лутцева, Т. П. Зуева. —М. : Просвещение, 2015. — 201 с</w:t>
            </w:r>
          </w:p>
        </w:tc>
      </w:tr>
      <w:tr w:rsidR="007A6A1D" w:rsidTr="00554F7C">
        <w:trPr>
          <w:trHeight w:val="2771"/>
        </w:trPr>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Изобразительное искусство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right="61"/>
              <w:jc w:val="both"/>
              <w:rPr>
                <w:rFonts w:ascii="Times New Roman" w:hAnsi="Times New Roman"/>
                <w:color w:val="000000"/>
                <w:sz w:val="24"/>
              </w:rPr>
            </w:pPr>
            <w:r>
              <w:rPr>
                <w:rFonts w:ascii="Times New Roman" w:hAnsi="Times New Roman"/>
                <w:color w:val="000000"/>
                <w:sz w:val="24"/>
              </w:rPr>
              <w:t xml:space="preserve">Изобразительное искусство Рабочие программы. Предметная линия ное искусство класс учебников под редакцией Б.М. Неменского. 1-4 классы : пособие для учителей общеобразоват. организаций / [Б. М. Неменский, Л.А. Неменская, Н.А. Горяева и др.] ; под ред. Б.М. Неменского. - 5(е изд. — М. : Просвещение, 2015. - 128 c. Поурочные разработки по изобразительному искусству: 1-4 классы класс под редакцией Б.М. Неменского- М.: Просвещение, 2019.- 240с. </w:t>
            </w:r>
          </w:p>
        </w:tc>
      </w:tr>
      <w:tr w:rsidR="007A6A1D" w:rsidTr="00554F7C">
        <w:trPr>
          <w:trHeight w:val="2218"/>
        </w:trPr>
        <w:tc>
          <w:tcPr>
            <w:tcW w:w="570"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 </w:t>
            </w:r>
          </w:p>
        </w:tc>
        <w:tc>
          <w:tcPr>
            <w:tcW w:w="1803"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Физическая культура </w:t>
            </w:r>
          </w:p>
        </w:tc>
        <w:tc>
          <w:tcPr>
            <w:tcW w:w="851" w:type="dxa"/>
            <w:tcBorders>
              <w:top w:val="single" w:sz="4" w:space="0" w:color="000000"/>
              <w:left w:val="single" w:sz="4" w:space="0" w:color="000000"/>
              <w:bottom w:val="single" w:sz="4" w:space="0" w:color="000000"/>
              <w:right w:val="single" w:sz="4" w:space="0" w:color="000000"/>
            </w:tcBorders>
          </w:tcPr>
          <w:p w:rsidR="007A6A1D" w:rsidRDefault="00781499">
            <w:pPr>
              <w:spacing w:after="0" w:line="259" w:lineRule="auto"/>
              <w:ind w:left="142"/>
              <w:rPr>
                <w:rFonts w:ascii="Times New Roman" w:hAnsi="Times New Roman"/>
                <w:color w:val="000000"/>
                <w:sz w:val="24"/>
              </w:rPr>
            </w:pPr>
            <w:r>
              <w:rPr>
                <w:rFonts w:ascii="Times New Roman" w:hAnsi="Times New Roman"/>
                <w:color w:val="000000"/>
                <w:sz w:val="24"/>
              </w:rPr>
              <w:t xml:space="preserve">1-4 </w:t>
            </w:r>
          </w:p>
        </w:tc>
        <w:tc>
          <w:tcPr>
            <w:tcW w:w="6095" w:type="dxa"/>
            <w:tcBorders>
              <w:top w:val="single" w:sz="4" w:space="0" w:color="000000"/>
              <w:left w:val="single" w:sz="4" w:space="0" w:color="000000"/>
              <w:bottom w:val="single" w:sz="4" w:space="0" w:color="000000"/>
              <w:right w:val="single" w:sz="4" w:space="0" w:color="000000"/>
            </w:tcBorders>
          </w:tcPr>
          <w:p w:rsidR="007A6A1D" w:rsidRDefault="00781499">
            <w:pPr>
              <w:spacing w:after="18" w:line="258" w:lineRule="auto"/>
              <w:ind w:right="60"/>
              <w:jc w:val="both"/>
              <w:rPr>
                <w:rFonts w:ascii="Times New Roman" w:hAnsi="Times New Roman"/>
                <w:color w:val="000000"/>
                <w:sz w:val="24"/>
              </w:rPr>
            </w:pPr>
            <w:r>
              <w:rPr>
                <w:rFonts w:ascii="Times New Roman" w:hAnsi="Times New Roman"/>
                <w:color w:val="000000"/>
                <w:sz w:val="24"/>
              </w:rPr>
              <w:t xml:space="preserve">Физическая культура. Рабочие программы. Предметная линия учебников культура класс В.И. Ляха. 1-4 классы: пособие для учителей образовательных организаций. М.: Просвещение, 2016 год. Физическая культура. Методические рекомендации. 1-4 классы: пособие для учителя общеобразоват. организации/ В.И.Лях.- М.: Просвещение, 2014.- 143 с. </w:t>
            </w:r>
          </w:p>
        </w:tc>
      </w:tr>
    </w:tbl>
    <w:p w:rsidR="007A6A1D" w:rsidRPr="0029374D" w:rsidRDefault="00781499" w:rsidP="009561C7">
      <w:pPr>
        <w:pStyle w:val="a7"/>
        <w:widowControl w:val="0"/>
        <w:numPr>
          <w:ilvl w:val="0"/>
          <w:numId w:val="174"/>
        </w:numPr>
        <w:tabs>
          <w:tab w:val="left" w:pos="426"/>
        </w:tabs>
        <w:spacing w:after="0" w:line="240" w:lineRule="auto"/>
        <w:ind w:hanging="398"/>
        <w:jc w:val="both"/>
        <w:outlineLvl w:val="0"/>
        <w:rPr>
          <w:rFonts w:ascii="Times New Roman" w:hAnsi="Times New Roman"/>
          <w:b/>
          <w:sz w:val="24"/>
        </w:rPr>
      </w:pPr>
      <w:r w:rsidRPr="0029374D">
        <w:rPr>
          <w:rFonts w:ascii="Times New Roman" w:hAnsi="Times New Roman"/>
          <w:b/>
          <w:sz w:val="24"/>
        </w:rPr>
        <w:lastRenderedPageBreak/>
        <w:t>СОДЕРЖАТЕЛЬНЫЙ  РАЗДЕЛ</w:t>
      </w:r>
    </w:p>
    <w:p w:rsidR="007A6A1D" w:rsidRDefault="006941A9">
      <w:pPr>
        <w:spacing w:after="0" w:line="240" w:lineRule="auto"/>
        <w:ind w:left="142"/>
        <w:jc w:val="both"/>
        <w:rPr>
          <w:rFonts w:ascii="Times New Roman" w:hAnsi="Times New Roman"/>
          <w:sz w:val="32"/>
        </w:rPr>
      </w:pPr>
      <w:r w:rsidRPr="006941A9">
        <w:rPr>
          <w:rFonts w:ascii="Times New Roman" w:hAnsi="Times New Roman"/>
          <w:b/>
          <w:sz w:val="24"/>
        </w:rPr>
        <w:t>2</w:t>
      </w:r>
      <w:r w:rsidR="00781499" w:rsidRPr="006941A9">
        <w:rPr>
          <w:rFonts w:ascii="Times New Roman" w:hAnsi="Times New Roman"/>
          <w:b/>
          <w:sz w:val="24"/>
        </w:rPr>
        <w:t>.1</w:t>
      </w:r>
      <w:r w:rsidR="00781499">
        <w:rPr>
          <w:rFonts w:ascii="Times New Roman" w:hAnsi="Times New Roman"/>
          <w:sz w:val="24"/>
        </w:rPr>
        <w:t xml:space="preserve">.ПРОГРАММА ФОРМИРОВАНИЯ УНИВЕРСАЛЬНЫХ УЧЕБНЫХ ДЕЙСТВИЙ, </w:t>
      </w:r>
      <w:r w:rsidR="00781499">
        <w:rPr>
          <w:rFonts w:ascii="Times New Roman" w:hAnsi="Times New Roman"/>
          <w:sz w:val="32"/>
        </w:rPr>
        <w:t>включающая формирование компетенций обучающихся в области использования ИКТ, учебно-исследовательской и проектной деятельности.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учебной деятельности. Достаточный для младшего школьника уровень ее сформированности обеспечивает возможность развития психических и личностных новообразований как существенного результата образования в начальной школе МБОУ «Юнкюрская СОШ им. В.И.Сергеева».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обучения. </w:t>
      </w:r>
    </w:p>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7A6A1D" w:rsidRDefault="00781499">
      <w:pPr>
        <w:spacing w:after="0" w:line="240" w:lineRule="auto"/>
        <w:ind w:left="142"/>
        <w:jc w:val="both"/>
        <w:outlineLvl w:val="0"/>
        <w:rPr>
          <w:rFonts w:ascii="Times New Roman" w:hAnsi="Times New Roman"/>
          <w:sz w:val="24"/>
        </w:rPr>
      </w:pPr>
      <w:r>
        <w:rPr>
          <w:rFonts w:ascii="Times New Roman" w:hAnsi="Times New Roman"/>
          <w:sz w:val="24"/>
        </w:rPr>
        <w:t xml:space="preserve">Задачи программы: </w:t>
      </w:r>
    </w:p>
    <w:p w:rsidR="007A6A1D" w:rsidRDefault="00781499">
      <w:pPr>
        <w:widowControl w:val="0"/>
        <w:numPr>
          <w:ilvl w:val="0"/>
          <w:numId w:val="31"/>
        </w:numPr>
        <w:tabs>
          <w:tab w:val="left" w:pos="0"/>
          <w:tab w:val="left" w:pos="993"/>
        </w:tabs>
        <w:suppressAutoHyphens/>
        <w:spacing w:after="0" w:line="240" w:lineRule="auto"/>
        <w:ind w:left="142" w:hanging="142"/>
        <w:jc w:val="both"/>
        <w:rPr>
          <w:rFonts w:ascii="Times New Roman" w:hAnsi="Times New Roman"/>
          <w:sz w:val="24"/>
        </w:rPr>
      </w:pPr>
      <w:r>
        <w:rPr>
          <w:rFonts w:ascii="Times New Roman" w:hAnsi="Times New Roman"/>
          <w:sz w:val="24"/>
        </w:rPr>
        <w:t>установить ценностные ориентиры начального образования;</w:t>
      </w:r>
    </w:p>
    <w:p w:rsidR="007A6A1D" w:rsidRDefault="00781499">
      <w:pPr>
        <w:widowControl w:val="0"/>
        <w:numPr>
          <w:ilvl w:val="0"/>
          <w:numId w:val="31"/>
        </w:numPr>
        <w:tabs>
          <w:tab w:val="left" w:pos="0"/>
          <w:tab w:val="left" w:pos="993"/>
        </w:tabs>
        <w:suppressAutoHyphens/>
        <w:spacing w:after="0" w:line="240" w:lineRule="auto"/>
        <w:ind w:left="142" w:hanging="142"/>
        <w:jc w:val="both"/>
        <w:rPr>
          <w:rFonts w:ascii="Times New Roman" w:hAnsi="Times New Roman"/>
          <w:sz w:val="24"/>
        </w:rPr>
      </w:pPr>
      <w:r>
        <w:rPr>
          <w:rFonts w:ascii="Times New Roman" w:hAnsi="Times New Roman"/>
          <w:sz w:val="24"/>
        </w:rPr>
        <w:t>определить состав и характеристику универсальных учебных действий;</w:t>
      </w:r>
    </w:p>
    <w:p w:rsidR="007A6A1D" w:rsidRDefault="00781499">
      <w:pPr>
        <w:widowControl w:val="0"/>
        <w:numPr>
          <w:ilvl w:val="0"/>
          <w:numId w:val="31"/>
        </w:numPr>
        <w:tabs>
          <w:tab w:val="left" w:pos="0"/>
          <w:tab w:val="left" w:pos="993"/>
        </w:tabs>
        <w:suppressAutoHyphens/>
        <w:spacing w:after="0" w:line="240" w:lineRule="auto"/>
        <w:ind w:left="142" w:hanging="142"/>
        <w:jc w:val="both"/>
        <w:rPr>
          <w:rFonts w:ascii="Times New Roman" w:hAnsi="Times New Roman"/>
          <w:sz w:val="24"/>
        </w:rPr>
      </w:pPr>
      <w:r>
        <w:rPr>
          <w:rFonts w:ascii="Times New Roman" w:hAnsi="Times New Roman"/>
          <w:sz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Психологическую составляющую результатов образуют универсальные учебные действия. Их разнообразие, специфика и доля участия в интеллектуальной деятельности учащихся положительно отражаются на качестве образовательного процесса. </w:t>
      </w:r>
    </w:p>
    <w:p w:rsidR="007A6A1D" w:rsidRDefault="00781499">
      <w:pPr>
        <w:spacing w:after="0" w:line="240" w:lineRule="auto"/>
        <w:ind w:left="142"/>
        <w:jc w:val="both"/>
        <w:rPr>
          <w:rFonts w:ascii="Times New Roman" w:hAnsi="Times New Roman"/>
          <w:sz w:val="24"/>
        </w:rPr>
      </w:pPr>
      <w:r>
        <w:rPr>
          <w:rFonts w:ascii="Times New Roman" w:hAnsi="Times New Roman"/>
          <w:sz w:val="24"/>
        </w:rPr>
        <w:t>На первых этапах обучения учебное действие складывается как «предметное». Постепенно обобщенные способы выполнения операций становятся независимыми от конкретного содержания и могут применяться учащимся в любой ситуации. Например, младший школьник учится сравнивать объекты природы, геометрические фигуры, разные виды текстов (в этом случае у него формируются предметные действия сравнения), но постепенно у него развивается интеллектуальная операция сравнения, то есть осознание того, что означает акт сравнения: сопоставление объектов, выделение общего, фиксация различного. Теперь ученик владеет универсальным учебным действием: он умеет применять его в любой ситуации, независимо от содержания.</w:t>
      </w:r>
    </w:p>
    <w:p w:rsidR="00554F7C" w:rsidRDefault="00554F7C">
      <w:pPr>
        <w:spacing w:after="0" w:line="240" w:lineRule="auto"/>
        <w:ind w:left="142"/>
        <w:jc w:val="both"/>
        <w:rPr>
          <w:rFonts w:ascii="Times New Roman" w:hAnsi="Times New Roman"/>
          <w:sz w:val="24"/>
        </w:rPr>
      </w:pPr>
    </w:p>
    <w:tbl>
      <w:tblPr>
        <w:tblW w:w="0" w:type="auto"/>
        <w:jc w:val="center"/>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4"/>
        <w:gridCol w:w="7311"/>
      </w:tblGrid>
      <w:tr w:rsidR="007A6A1D">
        <w:trPr>
          <w:jc w:val="center"/>
        </w:trPr>
        <w:tc>
          <w:tcPr>
            <w:tcW w:w="1619"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i/>
                <w:sz w:val="24"/>
              </w:rPr>
            </w:pPr>
            <w:r>
              <w:rPr>
                <w:rFonts w:ascii="Times New Roman" w:hAnsi="Times New Roman"/>
                <w:i/>
                <w:sz w:val="24"/>
              </w:rPr>
              <w:t>Особенности УУД</w:t>
            </w:r>
          </w:p>
        </w:tc>
        <w:tc>
          <w:tcPr>
            <w:tcW w:w="7577" w:type="dxa"/>
            <w:tcBorders>
              <w:top w:val="single" w:sz="4" w:space="0" w:color="000000"/>
              <w:left w:val="single" w:sz="4" w:space="0" w:color="000000"/>
              <w:bottom w:val="single" w:sz="4" w:space="0" w:color="000000"/>
              <w:right w:val="single" w:sz="4" w:space="0" w:color="000000"/>
            </w:tcBorders>
            <w:hideMark/>
          </w:tcPr>
          <w:p w:rsidR="007A6A1D" w:rsidRDefault="00781499">
            <w:pPr>
              <w:numPr>
                <w:ilvl w:val="0"/>
                <w:numId w:val="32"/>
              </w:numPr>
              <w:tabs>
                <w:tab w:val="left" w:pos="161"/>
                <w:tab w:val="left" w:pos="210"/>
                <w:tab w:val="left" w:pos="1212"/>
              </w:tabs>
              <w:spacing w:after="0" w:line="240" w:lineRule="auto"/>
              <w:ind w:left="142" w:firstLine="142"/>
              <w:jc w:val="both"/>
              <w:rPr>
                <w:rFonts w:ascii="Times New Roman" w:hAnsi="Times New Roman"/>
                <w:sz w:val="24"/>
              </w:rPr>
            </w:pPr>
            <w:r>
              <w:rPr>
                <w:rFonts w:ascii="Times New Roman" w:hAnsi="Times New Roman"/>
                <w:sz w:val="24"/>
              </w:rPr>
              <w:t>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w:t>
            </w:r>
          </w:p>
        </w:tc>
      </w:tr>
      <w:tr w:rsidR="007A6A1D">
        <w:trPr>
          <w:jc w:val="center"/>
        </w:trPr>
        <w:tc>
          <w:tcPr>
            <w:tcW w:w="161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i/>
                <w:sz w:val="24"/>
              </w:rPr>
            </w:pPr>
          </w:p>
        </w:tc>
        <w:tc>
          <w:tcPr>
            <w:tcW w:w="7577" w:type="dxa"/>
            <w:tcBorders>
              <w:top w:val="single" w:sz="4" w:space="0" w:color="000000"/>
              <w:left w:val="single" w:sz="4" w:space="0" w:color="000000"/>
              <w:bottom w:val="single" w:sz="4" w:space="0" w:color="000000"/>
              <w:right w:val="single" w:sz="4" w:space="0" w:color="000000"/>
            </w:tcBorders>
            <w:hideMark/>
          </w:tcPr>
          <w:p w:rsidR="007A6A1D" w:rsidRDefault="00781499">
            <w:pPr>
              <w:numPr>
                <w:ilvl w:val="0"/>
                <w:numId w:val="32"/>
              </w:numPr>
              <w:tabs>
                <w:tab w:val="left" w:pos="161"/>
                <w:tab w:val="left" w:pos="210"/>
                <w:tab w:val="left" w:pos="1212"/>
              </w:tabs>
              <w:spacing w:after="0" w:line="240" w:lineRule="auto"/>
              <w:ind w:left="142" w:firstLine="142"/>
              <w:jc w:val="both"/>
              <w:rPr>
                <w:rFonts w:ascii="Times New Roman" w:hAnsi="Times New Roman"/>
                <w:sz w:val="24"/>
              </w:rPr>
            </w:pPr>
            <w:r>
              <w:rPr>
                <w:rFonts w:ascii="Times New Roman" w:hAnsi="Times New Roman"/>
                <w:sz w:val="24"/>
              </w:rPr>
              <w:t>не зависит от конкретного предметного содержания; и в определенном смысле имеет всеобъемлющий характер;</w:t>
            </w:r>
          </w:p>
        </w:tc>
      </w:tr>
      <w:tr w:rsidR="007A6A1D">
        <w:trPr>
          <w:jc w:val="center"/>
        </w:trPr>
        <w:tc>
          <w:tcPr>
            <w:tcW w:w="161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i/>
                <w:sz w:val="24"/>
              </w:rPr>
            </w:pPr>
          </w:p>
        </w:tc>
        <w:tc>
          <w:tcPr>
            <w:tcW w:w="7577" w:type="dxa"/>
            <w:tcBorders>
              <w:top w:val="single" w:sz="4" w:space="0" w:color="000000"/>
              <w:left w:val="single" w:sz="4" w:space="0" w:color="000000"/>
              <w:bottom w:val="single" w:sz="4" w:space="0" w:color="000000"/>
              <w:right w:val="single" w:sz="4" w:space="0" w:color="000000"/>
            </w:tcBorders>
            <w:hideMark/>
          </w:tcPr>
          <w:p w:rsidR="007A6A1D" w:rsidRDefault="00781499">
            <w:pPr>
              <w:numPr>
                <w:ilvl w:val="0"/>
                <w:numId w:val="32"/>
              </w:numPr>
              <w:tabs>
                <w:tab w:val="left" w:pos="161"/>
                <w:tab w:val="left" w:pos="210"/>
                <w:tab w:val="left" w:pos="1212"/>
              </w:tabs>
              <w:spacing w:after="0" w:line="240" w:lineRule="auto"/>
              <w:ind w:left="142" w:firstLine="142"/>
              <w:jc w:val="both"/>
              <w:rPr>
                <w:rFonts w:ascii="Times New Roman" w:hAnsi="Times New Roman"/>
                <w:sz w:val="24"/>
              </w:rPr>
            </w:pPr>
            <w:r>
              <w:rPr>
                <w:rFonts w:ascii="Times New Roman" w:hAnsi="Times New Roman"/>
                <w:sz w:val="24"/>
              </w:rPr>
              <w:t xml:space="preserve">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 </w:t>
            </w:r>
          </w:p>
        </w:tc>
      </w:tr>
      <w:tr w:rsidR="007A6A1D">
        <w:trPr>
          <w:jc w:val="center"/>
        </w:trPr>
        <w:tc>
          <w:tcPr>
            <w:tcW w:w="161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i/>
                <w:sz w:val="24"/>
              </w:rPr>
            </w:pPr>
          </w:p>
        </w:tc>
        <w:tc>
          <w:tcPr>
            <w:tcW w:w="7577" w:type="dxa"/>
            <w:tcBorders>
              <w:top w:val="single" w:sz="4" w:space="0" w:color="000000"/>
              <w:left w:val="single" w:sz="4" w:space="0" w:color="000000"/>
              <w:bottom w:val="single" w:sz="4" w:space="0" w:color="000000"/>
              <w:right w:val="single" w:sz="4" w:space="0" w:color="000000"/>
            </w:tcBorders>
            <w:hideMark/>
          </w:tcPr>
          <w:p w:rsidR="007A6A1D" w:rsidRDefault="00781499">
            <w:pPr>
              <w:numPr>
                <w:ilvl w:val="0"/>
                <w:numId w:val="32"/>
              </w:numPr>
              <w:tabs>
                <w:tab w:val="left" w:pos="161"/>
                <w:tab w:val="left" w:pos="210"/>
                <w:tab w:val="left" w:pos="1212"/>
              </w:tabs>
              <w:spacing w:after="0" w:line="240" w:lineRule="auto"/>
              <w:ind w:left="142" w:firstLine="142"/>
              <w:jc w:val="both"/>
              <w:rPr>
                <w:rFonts w:ascii="Times New Roman" w:hAnsi="Times New Roman"/>
                <w:sz w:val="24"/>
              </w:rPr>
            </w:pPr>
            <w:r>
              <w:rPr>
                <w:rFonts w:ascii="Times New Roman" w:hAnsi="Times New Roman"/>
                <w:sz w:val="24"/>
              </w:rPr>
              <w:t>возникает в результате интеграции всех сформированных предметных действий;</w:t>
            </w:r>
          </w:p>
        </w:tc>
      </w:tr>
      <w:tr w:rsidR="007A6A1D">
        <w:trPr>
          <w:jc w:val="center"/>
        </w:trPr>
        <w:tc>
          <w:tcPr>
            <w:tcW w:w="1619" w:type="dxa"/>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i/>
                <w:sz w:val="24"/>
              </w:rPr>
            </w:pPr>
          </w:p>
        </w:tc>
        <w:tc>
          <w:tcPr>
            <w:tcW w:w="7577" w:type="dxa"/>
            <w:tcBorders>
              <w:top w:val="single" w:sz="4" w:space="0" w:color="000000"/>
              <w:left w:val="single" w:sz="4" w:space="0" w:color="000000"/>
              <w:bottom w:val="single" w:sz="4" w:space="0" w:color="000000"/>
              <w:right w:val="single" w:sz="4" w:space="0" w:color="000000"/>
            </w:tcBorders>
            <w:hideMark/>
          </w:tcPr>
          <w:p w:rsidR="007A6A1D" w:rsidRDefault="00781499">
            <w:pPr>
              <w:numPr>
                <w:ilvl w:val="0"/>
                <w:numId w:val="32"/>
              </w:numPr>
              <w:tabs>
                <w:tab w:val="left" w:pos="161"/>
                <w:tab w:val="left" w:pos="210"/>
                <w:tab w:val="left" w:pos="1212"/>
              </w:tabs>
              <w:spacing w:after="0" w:line="240" w:lineRule="auto"/>
              <w:ind w:left="142" w:firstLine="142"/>
              <w:jc w:val="both"/>
              <w:rPr>
                <w:rFonts w:ascii="Times New Roman" w:hAnsi="Times New Roman"/>
                <w:sz w:val="24"/>
              </w:rPr>
            </w:pPr>
            <w:r>
              <w:rPr>
                <w:rFonts w:ascii="Times New Roman" w:hAnsi="Times New Roman"/>
                <w:sz w:val="24"/>
              </w:rPr>
              <w:t>«вынуждает» обучающегося действовать четко, последовательно, ориентируясь на отработанный алгоритм.</w:t>
            </w:r>
          </w:p>
        </w:tc>
      </w:tr>
    </w:tbl>
    <w:p w:rsidR="007A6A1D" w:rsidRDefault="007A6A1D">
      <w:pPr>
        <w:spacing w:after="0" w:line="240" w:lineRule="auto"/>
        <w:ind w:left="142"/>
        <w:jc w:val="both"/>
        <w:outlineLvl w:val="1"/>
        <w:rPr>
          <w:rFonts w:ascii="Times New Roman" w:hAnsi="Times New Roman"/>
          <w:b/>
          <w:sz w:val="24"/>
        </w:rPr>
      </w:pPr>
      <w:bookmarkStart w:id="46" w:name="_Toc288394077"/>
      <w:bookmarkStart w:id="47" w:name="_Toc288410544"/>
      <w:bookmarkStart w:id="48" w:name="_Toc288410673"/>
      <w:bookmarkStart w:id="49" w:name="_Toc288410738"/>
      <w:bookmarkStart w:id="50" w:name="_Toc294246089"/>
      <w:bookmarkStart w:id="51" w:name="_Toc424564320"/>
    </w:p>
    <w:p w:rsidR="007A6A1D" w:rsidRDefault="006941A9">
      <w:pPr>
        <w:spacing w:after="0" w:line="240" w:lineRule="auto"/>
        <w:ind w:left="142"/>
        <w:jc w:val="both"/>
        <w:outlineLvl w:val="1"/>
        <w:rPr>
          <w:rFonts w:ascii="Times New Roman" w:hAnsi="Times New Roman"/>
          <w:b/>
          <w:sz w:val="24"/>
        </w:rPr>
      </w:pPr>
      <w:r>
        <w:rPr>
          <w:rFonts w:ascii="Times New Roman" w:hAnsi="Times New Roman"/>
          <w:b/>
          <w:sz w:val="24"/>
        </w:rPr>
        <w:t>2</w:t>
      </w:r>
      <w:r w:rsidR="00781499">
        <w:rPr>
          <w:rFonts w:ascii="Times New Roman" w:hAnsi="Times New Roman"/>
          <w:b/>
          <w:sz w:val="24"/>
        </w:rPr>
        <w:t>.1.1.Ценностные ориентиры начального общего образования</w:t>
      </w:r>
      <w:bookmarkEnd w:id="46"/>
      <w:bookmarkEnd w:id="47"/>
      <w:bookmarkEnd w:id="48"/>
      <w:bookmarkEnd w:id="49"/>
      <w:bookmarkEnd w:id="50"/>
      <w:bookmarkEnd w:id="51"/>
    </w:p>
    <w:p w:rsidR="007A6A1D" w:rsidRDefault="00781499">
      <w:pPr>
        <w:spacing w:after="0" w:line="240" w:lineRule="auto"/>
        <w:ind w:left="142"/>
        <w:jc w:val="both"/>
        <w:rPr>
          <w:rFonts w:ascii="Times New Roman" w:hAnsi="Times New Roman"/>
          <w:sz w:val="24"/>
        </w:rPr>
      </w:pPr>
      <w:r>
        <w:rPr>
          <w:rFonts w:ascii="Times New Roman" w:hAnsi="Times New Roman"/>
          <w:sz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7A6A1D" w:rsidRDefault="00781499">
      <w:pPr>
        <w:spacing w:after="0" w:line="240" w:lineRule="auto"/>
        <w:ind w:left="142"/>
        <w:jc w:val="both"/>
        <w:rPr>
          <w:rFonts w:ascii="Times New Roman" w:hAnsi="Times New Roman"/>
          <w:sz w:val="24"/>
        </w:rPr>
      </w:pPr>
      <w:r>
        <w:rPr>
          <w:rFonts w:ascii="Times New Roman" w:hAnsi="Times New Roman"/>
          <w:sz w:val="24"/>
        </w:rPr>
        <w:t>Сегодня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Ценностные ориентиры начального общего образования в МБОУ «Юнкюрская СОШ им. В.И.Сергеева»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A6A1D" w:rsidRDefault="00781499" w:rsidP="009561C7">
      <w:pPr>
        <w:numPr>
          <w:ilvl w:val="0"/>
          <w:numId w:val="37"/>
        </w:numPr>
        <w:spacing w:after="0" w:line="240" w:lineRule="auto"/>
        <w:ind w:left="142" w:hanging="142"/>
        <w:jc w:val="both"/>
        <w:rPr>
          <w:rFonts w:ascii="Times New Roman" w:hAnsi="Times New Roman"/>
          <w:sz w:val="24"/>
        </w:rPr>
      </w:pPr>
      <w:r>
        <w:rPr>
          <w:rFonts w:ascii="Times New Roman" w:hAnsi="Times New Roman"/>
          <w:sz w:val="24"/>
        </w:rPr>
        <w:t>формирование основ гражданской идентичности личности на основе:</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чувства сопричастности и гордости за свою Родину, народ и историю, осознания ответственности человека за благосостояние общества;</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7A6A1D" w:rsidRDefault="00781499" w:rsidP="009561C7">
      <w:pPr>
        <w:numPr>
          <w:ilvl w:val="0"/>
          <w:numId w:val="37"/>
        </w:numPr>
        <w:spacing w:after="0" w:line="240" w:lineRule="auto"/>
        <w:ind w:left="142" w:hanging="142"/>
        <w:jc w:val="both"/>
        <w:rPr>
          <w:rFonts w:ascii="Times New Roman" w:hAnsi="Times New Roman"/>
          <w:b/>
          <w:sz w:val="24"/>
        </w:rPr>
      </w:pPr>
      <w:r>
        <w:rPr>
          <w:rFonts w:ascii="Times New Roman" w:hAnsi="Times New Roman"/>
          <w:sz w:val="24"/>
        </w:rPr>
        <w:t>формирование психологических условий развития общения, сотрудничества на основе:</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доброжелательности, доверия и внимания к людям, готовности к сотрудничеству и дружбе, оказанию помощи тем, кто в ней нуждается;</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7A6A1D" w:rsidRDefault="00781499" w:rsidP="009561C7">
      <w:pPr>
        <w:numPr>
          <w:ilvl w:val="0"/>
          <w:numId w:val="37"/>
        </w:numPr>
        <w:spacing w:after="0" w:line="240" w:lineRule="auto"/>
        <w:ind w:left="142" w:hanging="142"/>
        <w:jc w:val="both"/>
        <w:rPr>
          <w:rFonts w:ascii="Times New Roman" w:hAnsi="Times New Roman"/>
          <w:sz w:val="24"/>
        </w:rPr>
      </w:pPr>
      <w:r>
        <w:rPr>
          <w:rFonts w:ascii="Times New Roman" w:hAnsi="Times New Roman"/>
          <w:sz w:val="24"/>
        </w:rPr>
        <w:t xml:space="preserve">развитие </w:t>
      </w:r>
      <w:r w:rsidR="00554F7C">
        <w:rPr>
          <w:rFonts w:ascii="Times New Roman" w:hAnsi="Times New Roman"/>
          <w:sz w:val="24"/>
        </w:rPr>
        <w:t>ценностно смысловой</w:t>
      </w:r>
      <w:r>
        <w:rPr>
          <w:rFonts w:ascii="Times New Roman" w:hAnsi="Times New Roman"/>
          <w:sz w:val="24"/>
        </w:rPr>
        <w:t xml:space="preserve"> сферы личности на основе общечеловеческих принципов нравственности и гуманизма:</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принятия и уважения ценностей семьи и образовательной организации, коллектива и общества и стремления следовать им;</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7A6A1D" w:rsidRDefault="00781499" w:rsidP="009561C7">
      <w:pPr>
        <w:numPr>
          <w:ilvl w:val="0"/>
          <w:numId w:val="37"/>
        </w:numPr>
        <w:spacing w:after="0" w:line="240" w:lineRule="auto"/>
        <w:ind w:left="142" w:hanging="142"/>
        <w:jc w:val="both"/>
        <w:rPr>
          <w:rFonts w:ascii="Times New Roman" w:hAnsi="Times New Roman"/>
          <w:sz w:val="24"/>
        </w:rPr>
      </w:pPr>
      <w:r>
        <w:rPr>
          <w:rFonts w:ascii="Times New Roman" w:hAnsi="Times New Roman"/>
          <w:sz w:val="24"/>
        </w:rPr>
        <w:t>развитие умения учиться как первого шага к самообразованию и самовоспитанию, а именно:</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развитие широких познавательных интересов, инициативы и любознательности, мотивов познания и творчества;</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формирование умения учиться и способности к организации своей деятельности (планированию, контролю, оценке);</w:t>
      </w:r>
    </w:p>
    <w:p w:rsidR="007A6A1D" w:rsidRDefault="00781499" w:rsidP="009561C7">
      <w:pPr>
        <w:numPr>
          <w:ilvl w:val="0"/>
          <w:numId w:val="37"/>
        </w:numPr>
        <w:spacing w:after="0" w:line="240" w:lineRule="auto"/>
        <w:ind w:left="142" w:hanging="142"/>
        <w:jc w:val="both"/>
        <w:rPr>
          <w:rFonts w:ascii="Times New Roman" w:hAnsi="Times New Roman"/>
          <w:sz w:val="24"/>
        </w:rPr>
      </w:pPr>
      <w:r>
        <w:rPr>
          <w:rFonts w:ascii="Times New Roman" w:hAnsi="Times New Roman"/>
          <w:sz w:val="24"/>
        </w:rPr>
        <w:t>развитие самостоятельности, инициативы и ответственности личности как условия ее самоактуализации:</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t>развитие готовности к самостоятельным поступкам и действиям, ответственности за их результаты;</w:t>
      </w:r>
    </w:p>
    <w:p w:rsidR="007A6A1D" w:rsidRDefault="00781499" w:rsidP="00554F7C">
      <w:pPr>
        <w:spacing w:after="0" w:line="240" w:lineRule="auto"/>
        <w:ind w:left="142" w:hanging="142"/>
        <w:contextualSpacing/>
        <w:jc w:val="both"/>
        <w:outlineLvl w:val="1"/>
        <w:rPr>
          <w:rFonts w:ascii="Times New Roman" w:hAnsi="Times New Roman"/>
          <w:sz w:val="24"/>
        </w:rPr>
      </w:pPr>
      <w:r>
        <w:rPr>
          <w:rFonts w:ascii="Times New Roman" w:hAnsi="Times New Roman"/>
          <w:sz w:val="24"/>
        </w:rPr>
        <w:lastRenderedPageBreak/>
        <w:t>формирование целеустремленности и настойчивости в достижении целей, готовности к преодолению трудностей, жизненного оптимизма;</w:t>
      </w:r>
    </w:p>
    <w:p w:rsidR="007A6A1D" w:rsidRDefault="00781499">
      <w:pPr>
        <w:spacing w:after="0" w:line="240" w:lineRule="auto"/>
        <w:ind w:left="142"/>
        <w:contextualSpacing/>
        <w:jc w:val="both"/>
        <w:outlineLvl w:val="1"/>
        <w:rPr>
          <w:rFonts w:ascii="Times New Roman" w:hAnsi="Times New Roman"/>
          <w:sz w:val="24"/>
        </w:rPr>
      </w:pPr>
      <w:r>
        <w:rPr>
          <w:rFonts w:ascii="Times New Roman" w:hAnsi="Times New Roman"/>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A6A1D" w:rsidRDefault="00781499">
      <w:pPr>
        <w:spacing w:after="0" w:line="240" w:lineRule="auto"/>
        <w:ind w:left="142"/>
        <w:jc w:val="both"/>
        <w:rPr>
          <w:rFonts w:ascii="Times New Roman" w:hAnsi="Times New Roman"/>
          <w:sz w:val="24"/>
        </w:rPr>
      </w:pPr>
      <w:r>
        <w:rPr>
          <w:rFonts w:ascii="Times New Roman" w:hAnsi="Times New Roman"/>
          <w:sz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7A6A1D" w:rsidRDefault="007A6A1D">
      <w:pPr>
        <w:spacing w:after="0" w:line="240" w:lineRule="auto"/>
        <w:ind w:left="142"/>
        <w:jc w:val="both"/>
        <w:rPr>
          <w:rFonts w:ascii="Times New Roman" w:hAnsi="Times New Roman"/>
          <w:sz w:val="24"/>
        </w:rPr>
      </w:pPr>
    </w:p>
    <w:p w:rsidR="007A6A1D" w:rsidRDefault="006941A9">
      <w:pPr>
        <w:spacing w:after="0" w:line="240" w:lineRule="auto"/>
        <w:ind w:left="142"/>
        <w:jc w:val="both"/>
        <w:outlineLvl w:val="0"/>
        <w:rPr>
          <w:rFonts w:ascii="Times New Roman" w:hAnsi="Times New Roman"/>
          <w:b/>
          <w:sz w:val="24"/>
        </w:rPr>
      </w:pPr>
      <w:r w:rsidRPr="006941A9">
        <w:rPr>
          <w:rFonts w:ascii="Times New Roman" w:hAnsi="Times New Roman"/>
          <w:b/>
          <w:sz w:val="24"/>
        </w:rPr>
        <w:t>2</w:t>
      </w:r>
      <w:r w:rsidR="00781499" w:rsidRPr="006941A9">
        <w:rPr>
          <w:rFonts w:ascii="Times New Roman" w:hAnsi="Times New Roman"/>
          <w:b/>
          <w:sz w:val="24"/>
        </w:rPr>
        <w:t>.1.2.</w:t>
      </w:r>
      <w:r w:rsidR="00781499">
        <w:rPr>
          <w:rFonts w:ascii="Times New Roman" w:hAnsi="Times New Roman"/>
          <w:sz w:val="24"/>
        </w:rPr>
        <w:t xml:space="preserve"> </w:t>
      </w:r>
      <w:r w:rsidR="00781499">
        <w:rPr>
          <w:rFonts w:ascii="Times New Roman" w:hAnsi="Times New Roman"/>
          <w:b/>
          <w:sz w:val="24"/>
        </w:rPr>
        <w:t>Характеристика  универсальных учебных действий при получении начального общего образования.</w:t>
      </w:r>
    </w:p>
    <w:p w:rsidR="007A6A1D" w:rsidRDefault="00781499" w:rsidP="00554F7C">
      <w:pPr>
        <w:pStyle w:val="af"/>
        <w:widowControl w:val="0"/>
        <w:spacing w:after="0"/>
        <w:ind w:left="142" w:right="24" w:firstLine="566"/>
        <w:jc w:val="both"/>
      </w:pPr>
      <w: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A6A1D" w:rsidRDefault="00554F7C" w:rsidP="00554F7C">
      <w:pPr>
        <w:pStyle w:val="af"/>
        <w:widowControl w:val="0"/>
        <w:spacing w:after="0"/>
        <w:ind w:left="142" w:right="24" w:firstLine="566"/>
        <w:jc w:val="both"/>
      </w:pPr>
      <w:r>
        <w:t>С</w:t>
      </w:r>
      <w:r w:rsidR="00781499">
        <w:t>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A6A1D" w:rsidRDefault="00781499" w:rsidP="00554F7C">
      <w:pPr>
        <w:pStyle w:val="af"/>
        <w:widowControl w:val="0"/>
        <w:spacing w:after="0"/>
        <w:ind w:left="142" w:right="24" w:firstLine="566"/>
        <w:jc w:val="both"/>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7A6A1D" w:rsidRDefault="00781499" w:rsidP="00554F7C">
      <w:pPr>
        <w:pStyle w:val="af"/>
        <w:widowControl w:val="0"/>
        <w:spacing w:after="0" w:line="241" w:lineRule="auto"/>
        <w:ind w:left="142" w:right="24" w:firstLine="566"/>
        <w:jc w:val="both"/>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A6A1D" w:rsidRDefault="00781499" w:rsidP="00554F7C">
      <w:pPr>
        <w:pStyle w:val="af"/>
        <w:widowControl w:val="0"/>
        <w:spacing w:after="0" w:line="241" w:lineRule="auto"/>
        <w:ind w:left="142" w:right="24"/>
        <w:jc w:val="both"/>
      </w:pPr>
      <w:r>
        <w:t>УУД являются обязательным компонентом содержания любого учебного предмета. УУД являются обязательным компонентом содержания любого учебного предмета. В соответствии с ФГОС в программе представлено четыре вида УУД: личностные, регулятивные, познавательные, коммуникативные.</w:t>
      </w:r>
    </w:p>
    <w:p w:rsidR="007A6A1D" w:rsidRDefault="007A6A1D">
      <w:pPr>
        <w:spacing w:after="0" w:line="240" w:lineRule="auto"/>
        <w:ind w:left="142"/>
        <w:jc w:val="both"/>
        <w:rPr>
          <w:rFonts w:ascii="Times New Roman" w:hAnsi="Times New Roman"/>
          <w:sz w:val="24"/>
        </w:rPr>
      </w:pPr>
    </w:p>
    <w:tbl>
      <w:tblPr>
        <w:tblW w:w="0" w:type="auto"/>
        <w:jc w:val="center"/>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5"/>
        <w:gridCol w:w="6919"/>
      </w:tblGrid>
      <w:tr w:rsidR="007A6A1D" w:rsidTr="00554F7C">
        <w:trPr>
          <w:jc w:val="center"/>
        </w:trPr>
        <w:tc>
          <w:tcPr>
            <w:tcW w:w="2285" w:type="dxa"/>
            <w:tcBorders>
              <w:top w:val="single" w:sz="4" w:space="0" w:color="000000"/>
              <w:left w:val="single" w:sz="4" w:space="0" w:color="000000"/>
              <w:bottom w:val="single" w:sz="4" w:space="0" w:color="000000"/>
              <w:right w:val="single" w:sz="4" w:space="0" w:color="000000"/>
            </w:tcBorders>
            <w:hideMark/>
          </w:tcPr>
          <w:p w:rsidR="007A6A1D" w:rsidRDefault="00781499" w:rsidP="00554F7C">
            <w:pPr>
              <w:spacing w:after="0" w:line="240" w:lineRule="auto"/>
              <w:ind w:left="51"/>
              <w:jc w:val="both"/>
              <w:rPr>
                <w:rFonts w:ascii="Times New Roman" w:hAnsi="Times New Roman"/>
                <w:sz w:val="24"/>
              </w:rPr>
            </w:pPr>
            <w:r>
              <w:rPr>
                <w:rFonts w:ascii="Times New Roman" w:hAnsi="Times New Roman"/>
                <w:i/>
                <w:sz w:val="24"/>
              </w:rPr>
              <w:t xml:space="preserve">Личностные </w:t>
            </w:r>
            <w:r>
              <w:rPr>
                <w:rFonts w:ascii="Times New Roman" w:hAnsi="Times New Roman"/>
                <w:sz w:val="24"/>
              </w:rPr>
              <w:t>универсальные учебные действия</w:t>
            </w:r>
          </w:p>
        </w:tc>
        <w:tc>
          <w:tcPr>
            <w:tcW w:w="691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система ценностных ориентаций младшего школьника, отражающих личностные смыслы, мотивы, отношения к различным сферам окружающего мира. 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и др.). </w:t>
            </w:r>
          </w:p>
        </w:tc>
      </w:tr>
      <w:tr w:rsidR="007A6A1D" w:rsidTr="00554F7C">
        <w:trPr>
          <w:jc w:val="center"/>
        </w:trPr>
        <w:tc>
          <w:tcPr>
            <w:tcW w:w="2285" w:type="dxa"/>
            <w:tcBorders>
              <w:top w:val="single" w:sz="4" w:space="0" w:color="000000"/>
              <w:left w:val="single" w:sz="4" w:space="0" w:color="000000"/>
              <w:bottom w:val="single" w:sz="4" w:space="0" w:color="000000"/>
              <w:right w:val="single" w:sz="4" w:space="0" w:color="000000"/>
            </w:tcBorders>
            <w:hideMark/>
          </w:tcPr>
          <w:p w:rsidR="007A6A1D" w:rsidRDefault="00781499" w:rsidP="00554F7C">
            <w:pPr>
              <w:spacing w:after="0" w:line="240" w:lineRule="auto"/>
              <w:ind w:left="51"/>
              <w:jc w:val="both"/>
              <w:rPr>
                <w:rFonts w:ascii="Times New Roman" w:hAnsi="Times New Roman"/>
                <w:sz w:val="24"/>
              </w:rPr>
            </w:pPr>
            <w:r>
              <w:rPr>
                <w:rFonts w:ascii="Times New Roman" w:hAnsi="Times New Roman"/>
                <w:i/>
                <w:sz w:val="24"/>
              </w:rPr>
              <w:t xml:space="preserve">Регулятивные </w:t>
            </w:r>
            <w:r>
              <w:rPr>
                <w:rFonts w:ascii="Times New Roman" w:hAnsi="Times New Roman"/>
                <w:sz w:val="24"/>
              </w:rPr>
              <w:t>универсальные учебные действия</w:t>
            </w:r>
          </w:p>
        </w:tc>
        <w:tc>
          <w:tcPr>
            <w:tcW w:w="691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отражают способность обучающегося строить учебно-познавательную деятельность, учитывая все ее компоненты (цель, мотив, прогноз, средства, контроль, оценка). </w:t>
            </w:r>
          </w:p>
        </w:tc>
      </w:tr>
      <w:tr w:rsidR="007A6A1D" w:rsidTr="00554F7C">
        <w:trPr>
          <w:jc w:val="center"/>
        </w:trPr>
        <w:tc>
          <w:tcPr>
            <w:tcW w:w="2285" w:type="dxa"/>
            <w:tcBorders>
              <w:top w:val="single" w:sz="4" w:space="0" w:color="000000"/>
              <w:left w:val="single" w:sz="4" w:space="0" w:color="000000"/>
              <w:bottom w:val="single" w:sz="4" w:space="0" w:color="000000"/>
              <w:right w:val="single" w:sz="4" w:space="0" w:color="000000"/>
            </w:tcBorders>
            <w:hideMark/>
          </w:tcPr>
          <w:p w:rsidR="007A6A1D" w:rsidRDefault="00781499" w:rsidP="00554F7C">
            <w:pPr>
              <w:spacing w:after="0" w:line="240" w:lineRule="auto"/>
              <w:ind w:left="51"/>
              <w:jc w:val="both"/>
              <w:rPr>
                <w:rFonts w:ascii="Times New Roman" w:hAnsi="Times New Roman"/>
                <w:sz w:val="24"/>
              </w:rPr>
            </w:pPr>
            <w:r>
              <w:rPr>
                <w:rFonts w:ascii="Times New Roman" w:hAnsi="Times New Roman"/>
                <w:i/>
                <w:sz w:val="24"/>
              </w:rPr>
              <w:t xml:space="preserve">Познавательные </w:t>
            </w:r>
            <w:r>
              <w:rPr>
                <w:rFonts w:ascii="Times New Roman" w:hAnsi="Times New Roman"/>
                <w:sz w:val="24"/>
              </w:rPr>
              <w:t>универсальные учебные действия</w:t>
            </w:r>
          </w:p>
        </w:tc>
        <w:tc>
          <w:tcPr>
            <w:tcW w:w="691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система способов познания окружающего мира, построения самостоятельного процесса поиска, исследования; совокупность операций по обработке, систематизации, обобщению и использованию полученной информации.</w:t>
            </w:r>
          </w:p>
        </w:tc>
      </w:tr>
      <w:tr w:rsidR="007A6A1D" w:rsidTr="00554F7C">
        <w:trPr>
          <w:jc w:val="center"/>
        </w:trPr>
        <w:tc>
          <w:tcPr>
            <w:tcW w:w="2285" w:type="dxa"/>
            <w:tcBorders>
              <w:top w:val="single" w:sz="4" w:space="0" w:color="000000"/>
              <w:left w:val="single" w:sz="4" w:space="0" w:color="000000"/>
              <w:bottom w:val="single" w:sz="4" w:space="0" w:color="000000"/>
              <w:right w:val="single" w:sz="4" w:space="0" w:color="000000"/>
            </w:tcBorders>
            <w:hideMark/>
          </w:tcPr>
          <w:p w:rsidR="007A6A1D" w:rsidRDefault="00781499" w:rsidP="00554F7C">
            <w:pPr>
              <w:spacing w:after="0" w:line="240" w:lineRule="auto"/>
              <w:ind w:left="51"/>
              <w:jc w:val="both"/>
              <w:rPr>
                <w:rFonts w:ascii="Times New Roman" w:hAnsi="Times New Roman"/>
                <w:sz w:val="24"/>
              </w:rPr>
            </w:pPr>
            <w:r>
              <w:rPr>
                <w:rFonts w:ascii="Times New Roman" w:hAnsi="Times New Roman"/>
                <w:i/>
                <w:sz w:val="24"/>
              </w:rPr>
              <w:t>Коммуникативные универсальные действия</w:t>
            </w:r>
          </w:p>
        </w:tc>
        <w:tc>
          <w:tcPr>
            <w:tcW w:w="6919"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w:t>
            </w:r>
            <w:r>
              <w:rPr>
                <w:rFonts w:ascii="Times New Roman" w:hAnsi="Times New Roman"/>
                <w:sz w:val="24"/>
              </w:rPr>
              <w:lastRenderedPageBreak/>
              <w:t>организация речевой деятельности в устной и письменной форме.</w:t>
            </w:r>
          </w:p>
        </w:tc>
      </w:tr>
    </w:tbl>
    <w:p w:rsidR="007A6A1D" w:rsidRDefault="00781499">
      <w:pPr>
        <w:pStyle w:val="af"/>
        <w:widowControl w:val="0"/>
        <w:spacing w:before="90" w:after="0"/>
        <w:ind w:right="-120" w:firstLine="420"/>
        <w:jc w:val="both"/>
      </w:pPr>
      <w:r>
        <w:lastRenderedPageBreak/>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t>смыслообразование</w:t>
      </w:r>
      <w:proofErr w:type="spellEnd"/>
      <w:r>
        <w:t xml:space="preserve"> и самоопределение обучающегося.</w:t>
      </w:r>
    </w:p>
    <w:p w:rsidR="007A6A1D" w:rsidRDefault="007A6A1D">
      <w:pPr>
        <w:spacing w:after="0" w:line="240" w:lineRule="auto"/>
        <w:ind w:left="142"/>
        <w:jc w:val="both"/>
        <w:rPr>
          <w:rFonts w:ascii="Times New Roman" w:hAnsi="Times New Roman"/>
          <w:sz w:val="24"/>
        </w:rPr>
      </w:pPr>
    </w:p>
    <w:p w:rsidR="007A6A1D" w:rsidRDefault="006941A9">
      <w:pPr>
        <w:keepNext/>
        <w:spacing w:after="0" w:line="240" w:lineRule="auto"/>
        <w:ind w:left="142"/>
        <w:contextualSpacing/>
        <w:jc w:val="both"/>
        <w:outlineLvl w:val="0"/>
        <w:rPr>
          <w:rFonts w:ascii="Times New Roman" w:hAnsi="Times New Roman"/>
          <w:b/>
          <w:sz w:val="24"/>
        </w:rPr>
      </w:pPr>
      <w:r>
        <w:rPr>
          <w:rFonts w:ascii="Times New Roman" w:hAnsi="Times New Roman"/>
          <w:b/>
          <w:sz w:val="24"/>
        </w:rPr>
        <w:t>2</w:t>
      </w:r>
      <w:r w:rsidR="00781499">
        <w:rPr>
          <w:rFonts w:ascii="Times New Roman" w:hAnsi="Times New Roman"/>
          <w:b/>
          <w:sz w:val="24"/>
        </w:rPr>
        <w:t>.1.3.Связь универсальных учебных действий с содержанием учебных предметов</w:t>
      </w:r>
    </w:p>
    <w:p w:rsidR="007A6A1D" w:rsidRDefault="00781499">
      <w:pPr>
        <w:keepNext/>
        <w:spacing w:after="0" w:line="240" w:lineRule="auto"/>
        <w:ind w:left="142"/>
        <w:jc w:val="both"/>
        <w:rPr>
          <w:rFonts w:ascii="Times New Roman" w:hAnsi="Times New Roman"/>
          <w:sz w:val="24"/>
        </w:rPr>
      </w:pPr>
      <w:r>
        <w:rPr>
          <w:rFonts w:ascii="Times New Roman" w:hAnsi="Times New Roman"/>
          <w:sz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«Английский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A6A1D" w:rsidRDefault="00781499" w:rsidP="00554F7C">
      <w:pPr>
        <w:numPr>
          <w:ilvl w:val="0"/>
          <w:numId w:val="33"/>
        </w:numPr>
        <w:tabs>
          <w:tab w:val="clear" w:pos="780"/>
          <w:tab w:val="left" w:pos="284"/>
        </w:tabs>
        <w:spacing w:after="0" w:line="240" w:lineRule="auto"/>
        <w:ind w:left="142" w:hanging="142"/>
        <w:jc w:val="both"/>
        <w:rPr>
          <w:rFonts w:ascii="Times New Roman" w:hAnsi="Times New Roman"/>
          <w:sz w:val="24"/>
        </w:rPr>
      </w:pPr>
      <w:r>
        <w:rPr>
          <w:rFonts w:ascii="Times New Roman" w:hAnsi="Times New Roman"/>
          <w:sz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зависимости от задач и ситуации общения; извлекать из текста информацию в соответствии с коммуникативной задачей;</w:t>
      </w:r>
    </w:p>
    <w:p w:rsidR="007A6A1D" w:rsidRDefault="00781499" w:rsidP="00554F7C">
      <w:pPr>
        <w:numPr>
          <w:ilvl w:val="0"/>
          <w:numId w:val="33"/>
        </w:numPr>
        <w:tabs>
          <w:tab w:val="clear" w:pos="780"/>
          <w:tab w:val="left" w:pos="284"/>
        </w:tabs>
        <w:spacing w:after="0" w:line="240" w:lineRule="auto"/>
        <w:ind w:left="142" w:hanging="142"/>
        <w:jc w:val="both"/>
        <w:rPr>
          <w:rFonts w:ascii="Times New Roman" w:hAnsi="Times New Roman"/>
          <w:sz w:val="24"/>
        </w:rPr>
      </w:pPr>
      <w:r>
        <w:rPr>
          <w:rFonts w:ascii="Times New Roman" w:hAnsi="Times New Roman"/>
          <w:sz w:val="24"/>
        </w:rPr>
        <w:t>Умения использовать знаковые системы и символы для моделирования объектов и отношений между ними;</w:t>
      </w:r>
    </w:p>
    <w:p w:rsidR="007A6A1D" w:rsidRDefault="00781499" w:rsidP="00554F7C">
      <w:pPr>
        <w:numPr>
          <w:ilvl w:val="0"/>
          <w:numId w:val="33"/>
        </w:numPr>
        <w:tabs>
          <w:tab w:val="clear" w:pos="780"/>
          <w:tab w:val="left" w:pos="284"/>
        </w:tabs>
        <w:spacing w:after="0" w:line="240" w:lineRule="auto"/>
        <w:ind w:left="142" w:hanging="142"/>
        <w:jc w:val="both"/>
        <w:rPr>
          <w:rFonts w:ascii="Times New Roman" w:hAnsi="Times New Roman"/>
          <w:sz w:val="24"/>
        </w:rPr>
      </w:pPr>
      <w:r>
        <w:rPr>
          <w:rFonts w:ascii="Times New Roman" w:hAnsi="Times New Roman"/>
          <w:sz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Учебный предмет </w:t>
      </w:r>
      <w:r>
        <w:rPr>
          <w:rFonts w:ascii="Times New Roman" w:hAnsi="Times New Roman"/>
          <w:b/>
          <w:color w:val="000000"/>
          <w:sz w:val="24"/>
        </w:rPr>
        <w:t>«Русский язык» </w:t>
      </w:r>
      <w:r>
        <w:rPr>
          <w:rFonts w:ascii="Times New Roman" w:hAnsi="Times New Roman"/>
          <w:color w:val="000000"/>
          <w:sz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«Литературное чтение». </w:t>
      </w:r>
      <w:r>
        <w:rPr>
          <w:rFonts w:ascii="Times New Roman" w:hAnsi="Times New Roman"/>
          <w:color w:val="000000"/>
          <w:sz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 -смысловой сферы и коммуникации).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w:t>
      </w:r>
      <w:r>
        <w:rPr>
          <w:rFonts w:ascii="Times New Roman" w:hAnsi="Times New Roman"/>
          <w:color w:val="000000"/>
          <w:sz w:val="24"/>
        </w:rPr>
        <w:lastRenderedPageBreak/>
        <w:t>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w:t>
      </w:r>
      <w:proofErr w:type="spellStart"/>
      <w:r>
        <w:rPr>
          <w:rFonts w:ascii="Times New Roman" w:hAnsi="Times New Roman"/>
          <w:color w:val="000000"/>
          <w:sz w:val="24"/>
        </w:rPr>
        <w:t>ния</w:t>
      </w:r>
      <w:proofErr w:type="spellEnd"/>
      <w:r>
        <w:rPr>
          <w:rFonts w:ascii="Times New Roman" w:hAnsi="Times New Roman"/>
          <w:color w:val="000000"/>
          <w:sz w:val="24"/>
        </w:rPr>
        <w:t xml:space="preserve">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Учебный предмет «Литературное чтение» обеспечивает формирование следующих универсальных учебных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смыслообразования через прослеживание судьбы героя и ориентацию обучающегося в системе личностных смыслов;</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эстетических ценностей и на их основе эстетических критериев;</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нравственно-этического оценивания через выявление морального содержания и нравственного значения действий персонажей;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 умения понимать контекстную речь на основе воссоздания картины событий и поступков персонажей;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умения устанавливать логическую причинно-следственную последовательность событий и действий героев произведения;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умения строить план с выделением существенной и дополнительной информации.</w:t>
      </w:r>
      <w:r>
        <w:rPr>
          <w:rFonts w:ascii="Times New Roman" w:hAnsi="Times New Roman"/>
          <w:color w:val="000000"/>
          <w:sz w:val="24"/>
        </w:rPr>
        <w:br/>
      </w:r>
      <w:r>
        <w:rPr>
          <w:rFonts w:ascii="Times New Roman" w:hAnsi="Times New Roman"/>
          <w:b/>
          <w:color w:val="000000"/>
          <w:sz w:val="24"/>
        </w:rPr>
        <w:t>«Иностранный (Английский) язык» </w:t>
      </w:r>
      <w:r>
        <w:rPr>
          <w:rFonts w:ascii="Times New Roman" w:hAnsi="Times New Roman"/>
          <w:color w:val="000000"/>
          <w:sz w:val="24"/>
        </w:rPr>
        <w:t>обеспечивает прежде всего развитие коммуникативных действий, формируя коммуникативную культуру обучающегося. Изучение английского языка способствует:</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общему речевому развитию обучающегося на основе формирования обобщённых лингвистических структур грамматики и синтаксиса; развитию произвольности и осознанности монологической и диалогической речи;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развитию письменной речи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формированию ориентации на партнёра, его высказывания, поведение, </w:t>
      </w:r>
      <w:proofErr w:type="spellStart"/>
      <w:r>
        <w:rPr>
          <w:rFonts w:ascii="Times New Roman" w:hAnsi="Times New Roman"/>
          <w:color w:val="000000"/>
          <w:sz w:val="24"/>
        </w:rPr>
        <w:t>эмоциональ</w:t>
      </w:r>
      <w:proofErr w:type="spellEnd"/>
      <w:r>
        <w:rPr>
          <w:rFonts w:ascii="Times New Roman" w:hAnsi="Times New Roman"/>
          <w:color w:val="000000"/>
          <w:sz w:val="24"/>
        </w:rPr>
        <w:t xml:space="preserve">​ное состояние и переживания; уважения интересов партнёра; умения слушать и слышать собеседника, вести диалог, излагать и обосновывать </w:t>
      </w:r>
      <w:proofErr w:type="spellStart"/>
      <w:r>
        <w:rPr>
          <w:rFonts w:ascii="Times New Roman" w:hAnsi="Times New Roman"/>
          <w:color w:val="000000"/>
          <w:sz w:val="24"/>
        </w:rPr>
        <w:t>своѐ</w:t>
      </w:r>
      <w:proofErr w:type="spellEnd"/>
      <w:r>
        <w:rPr>
          <w:rFonts w:ascii="Times New Roman" w:hAnsi="Times New Roman"/>
          <w:color w:val="000000"/>
          <w:sz w:val="24"/>
        </w:rPr>
        <w:t xml:space="preserve"> мнение в понят​ной для собеседника форме.</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w:t>
      </w:r>
      <w:proofErr w:type="spellStart"/>
      <w:r>
        <w:rPr>
          <w:rFonts w:ascii="Times New Roman" w:hAnsi="Times New Roman"/>
          <w:color w:val="000000"/>
          <w:sz w:val="24"/>
        </w:rPr>
        <w:t>мые</w:t>
      </w:r>
      <w:proofErr w:type="spellEnd"/>
      <w:r>
        <w:rPr>
          <w:rFonts w:ascii="Times New Roman" w:hAnsi="Times New Roman"/>
          <w:color w:val="000000"/>
          <w:sz w:val="24"/>
        </w:rPr>
        <w:t xml:space="preserve"> условия для формирования личностных универсальных действий - формирования гражданской идентичности личности, преимущественно в её общекультурном </w:t>
      </w:r>
      <w:proofErr w:type="spellStart"/>
      <w:r>
        <w:rPr>
          <w:rFonts w:ascii="Times New Roman" w:hAnsi="Times New Roman"/>
          <w:color w:val="000000"/>
          <w:sz w:val="24"/>
        </w:rPr>
        <w:t>компонен</w:t>
      </w:r>
      <w:proofErr w:type="spellEnd"/>
      <w:r>
        <w:rPr>
          <w:rFonts w:ascii="Times New Roman" w:hAnsi="Times New Roman"/>
          <w:color w:val="000000"/>
          <w:sz w:val="24"/>
        </w:rPr>
        <w:t xml:space="preserve">​те, и доброжелательного отношения, уважения и толерантности к другим странам и </w:t>
      </w:r>
      <w:proofErr w:type="spellStart"/>
      <w:r>
        <w:rPr>
          <w:rFonts w:ascii="Times New Roman" w:hAnsi="Times New Roman"/>
          <w:color w:val="000000"/>
          <w:sz w:val="24"/>
        </w:rPr>
        <w:t>наро</w:t>
      </w:r>
      <w:proofErr w:type="spellEnd"/>
      <w:r>
        <w:rPr>
          <w:rFonts w:ascii="Times New Roman" w:hAnsi="Times New Roman"/>
          <w:color w:val="000000"/>
          <w:sz w:val="24"/>
        </w:rPr>
        <w:t>​дам, компетентности в межкультурном диалоге.</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«Математика» и «Информатика и ИКТ». </w:t>
      </w:r>
      <w:r>
        <w:rPr>
          <w:rFonts w:ascii="Times New Roman" w:hAnsi="Times New Roman"/>
          <w:color w:val="000000"/>
          <w:sz w:val="24"/>
        </w:rPr>
        <w:t>На уровне начального общего образова​</w:t>
      </w:r>
      <w:proofErr w:type="spellStart"/>
      <w:r>
        <w:rPr>
          <w:rFonts w:ascii="Times New Roman" w:hAnsi="Times New Roman"/>
          <w:color w:val="000000"/>
          <w:sz w:val="24"/>
        </w:rPr>
        <w:t>ния</w:t>
      </w:r>
      <w:proofErr w:type="spellEnd"/>
      <w:r>
        <w:rPr>
          <w:rFonts w:ascii="Times New Roman" w:hAnsi="Times New Roman"/>
          <w:color w:val="000000"/>
          <w:sz w:val="24"/>
        </w:rPr>
        <w:t xml:space="preserve"> эти учебные предметы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w:t>
      </w:r>
      <w:r>
        <w:rPr>
          <w:rFonts w:ascii="Times New Roman" w:hAnsi="Times New Roman"/>
          <w:color w:val="000000"/>
          <w:sz w:val="24"/>
        </w:rPr>
        <w:lastRenderedPageBreak/>
        <w:t>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7A6A1D" w:rsidRDefault="00781499">
      <w:pPr>
        <w:shd w:val="clear" w:color="auto" w:fill="FFFFFF"/>
        <w:spacing w:after="0" w:line="240" w:lineRule="auto"/>
        <w:ind w:left="142"/>
        <w:jc w:val="both"/>
        <w:rPr>
          <w:rFonts w:ascii="Times New Roman" w:hAnsi="Times New Roman"/>
          <w:b/>
          <w:color w:val="000000"/>
          <w:sz w:val="24"/>
        </w:rPr>
      </w:pPr>
      <w:r>
        <w:rPr>
          <w:rFonts w:ascii="Times New Roman" w:hAnsi="Times New Roman"/>
          <w:b/>
          <w:color w:val="000000"/>
          <w:sz w:val="24"/>
        </w:rPr>
        <w:t>«Окружающий мир». </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В сфере </w:t>
      </w:r>
      <w:r>
        <w:rPr>
          <w:rFonts w:ascii="Times New Roman" w:hAnsi="Times New Roman"/>
          <w:i/>
          <w:color w:val="000000"/>
          <w:sz w:val="24"/>
        </w:rPr>
        <w:t>личностных универсальных действий</w:t>
      </w:r>
      <w:r>
        <w:rPr>
          <w:rFonts w:ascii="Times New Roman" w:hAnsi="Times New Roman"/>
          <w:color w:val="000000"/>
          <w:sz w:val="24"/>
        </w:rPr>
        <w:t xml:space="preserve">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формирование умения различать государственную символику Российской </w:t>
      </w:r>
      <w:proofErr w:type="spellStart"/>
      <w:r>
        <w:rPr>
          <w:rFonts w:ascii="Times New Roman" w:hAnsi="Times New Roman"/>
          <w:color w:val="000000"/>
          <w:sz w:val="24"/>
        </w:rPr>
        <w:t>Федера</w:t>
      </w:r>
      <w:proofErr w:type="spellEnd"/>
      <w:r>
        <w:rPr>
          <w:rFonts w:ascii="Times New Roman" w:hAnsi="Times New Roman"/>
          <w:color w:val="000000"/>
          <w:sz w:val="24"/>
        </w:rPr>
        <w:t>​ции и своего региона, описывать достопримечательности столицы и родного края, находить на карте Российскую Федерацию, Москву - столицу России, Республику Саха (Якутия) и его столицу; ознакомле​ние с особенностями некоторых зарубежных стран;</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формирование основ исторической памяти - умения различать в историческом </w:t>
      </w:r>
      <w:proofErr w:type="spellStart"/>
      <w:r>
        <w:rPr>
          <w:rFonts w:ascii="Times New Roman" w:hAnsi="Times New Roman"/>
          <w:color w:val="000000"/>
          <w:sz w:val="24"/>
        </w:rPr>
        <w:t>време</w:t>
      </w:r>
      <w:proofErr w:type="spellEnd"/>
      <w:r>
        <w:rPr>
          <w:rFonts w:ascii="Times New Roman" w:hAnsi="Times New Roman"/>
          <w:color w:val="000000"/>
          <w:sz w:val="24"/>
        </w:rPr>
        <w:t>​ни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формирование основ экологического сознания, грамотности и культуры обучающихся, освоение элементарных норм адекватного природосообразного поведения;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развитие морально-этического сознания - норм и правил взаимоотношений человека с другими людьми, социальными группами и сообществами.</w:t>
      </w:r>
    </w:p>
    <w:p w:rsidR="007A6A1D" w:rsidRDefault="00781499">
      <w:pPr>
        <w:shd w:val="clear" w:color="auto" w:fill="FFFFFF"/>
        <w:spacing w:after="0" w:line="240" w:lineRule="auto"/>
        <w:ind w:left="142"/>
        <w:contextualSpacing/>
        <w:jc w:val="both"/>
        <w:rPr>
          <w:rFonts w:ascii="Times New Roman" w:hAnsi="Times New Roman"/>
          <w:color w:val="000000"/>
          <w:sz w:val="24"/>
        </w:rPr>
      </w:pPr>
      <w:r>
        <w:rPr>
          <w:rFonts w:ascii="Times New Roman" w:hAnsi="Times New Roman"/>
          <w:color w:val="000000"/>
          <w:sz w:val="24"/>
        </w:rPr>
        <w:t>*изучение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способствует формированию </w:t>
      </w:r>
      <w:r w:rsidR="00F64194">
        <w:rPr>
          <w:rFonts w:ascii="Times New Roman" w:hAnsi="Times New Roman"/>
          <w:color w:val="000000"/>
          <w:sz w:val="24"/>
        </w:rPr>
        <w:t>обще познавательных</w:t>
      </w:r>
      <w:r>
        <w:rPr>
          <w:rFonts w:ascii="Times New Roman" w:hAnsi="Times New Roman"/>
          <w:color w:val="000000"/>
          <w:sz w:val="24"/>
        </w:rPr>
        <w:t xml:space="preserve"> универсальных учебных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овладению начальными формами исследовательской деятельности, включая умение поиска и работы с информацией;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 </w:t>
      </w:r>
      <w:r>
        <w:rPr>
          <w:rFonts w:ascii="Times New Roman" w:hAnsi="Times New Roman"/>
          <w:color w:val="000000"/>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7A6A1D" w:rsidRDefault="00781499">
      <w:pPr>
        <w:shd w:val="clear" w:color="auto" w:fill="FFFFFF"/>
        <w:spacing w:after="0" w:line="240" w:lineRule="auto"/>
        <w:ind w:left="142"/>
        <w:jc w:val="both"/>
        <w:rPr>
          <w:rFonts w:ascii="Times New Roman" w:hAnsi="Times New Roman"/>
          <w:b/>
          <w:color w:val="000000"/>
          <w:sz w:val="24"/>
        </w:rPr>
      </w:pPr>
      <w:r>
        <w:rPr>
          <w:rFonts w:ascii="Times New Roman" w:hAnsi="Times New Roman"/>
          <w:b/>
          <w:color w:val="000000"/>
          <w:sz w:val="24"/>
        </w:rPr>
        <w:t>«Изобразительное искусство». </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Развивающий потенциал этого предмета связан с формированием личностных, познавательных, регулятивных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Предмет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w:t>
      </w:r>
      <w:proofErr w:type="spellStart"/>
      <w:r>
        <w:rPr>
          <w:rFonts w:ascii="Times New Roman" w:hAnsi="Times New Roman"/>
          <w:color w:val="000000"/>
          <w:sz w:val="24"/>
        </w:rPr>
        <w:t>тради</w:t>
      </w:r>
      <w:proofErr w:type="spellEnd"/>
      <w:r>
        <w:rPr>
          <w:rFonts w:ascii="Times New Roman" w:hAnsi="Times New Roman"/>
          <w:color w:val="000000"/>
          <w:sz w:val="24"/>
        </w:rPr>
        <w:t>​</w:t>
      </w:r>
      <w:proofErr w:type="spellStart"/>
      <w:r>
        <w:rPr>
          <w:rFonts w:ascii="Times New Roman" w:hAnsi="Times New Roman"/>
          <w:color w:val="000000"/>
          <w:sz w:val="24"/>
        </w:rPr>
        <w:lastRenderedPageBreak/>
        <w:t>ций</w:t>
      </w:r>
      <w:proofErr w:type="spellEnd"/>
      <w:r>
        <w:rPr>
          <w:rFonts w:ascii="Times New Roman" w:hAnsi="Times New Roman"/>
          <w:color w:val="000000"/>
          <w:sz w:val="24"/>
        </w:rPr>
        <w:t>,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7A6A1D" w:rsidRDefault="00781499">
      <w:pPr>
        <w:shd w:val="clear" w:color="auto" w:fill="FFFFFF"/>
        <w:spacing w:after="0" w:line="240" w:lineRule="auto"/>
        <w:ind w:left="142"/>
        <w:jc w:val="both"/>
        <w:rPr>
          <w:rFonts w:ascii="Times New Roman" w:hAnsi="Times New Roman"/>
          <w:b/>
          <w:color w:val="000000"/>
          <w:sz w:val="24"/>
        </w:rPr>
      </w:pPr>
      <w:r>
        <w:rPr>
          <w:rFonts w:ascii="Times New Roman" w:hAnsi="Times New Roman"/>
          <w:b/>
          <w:color w:val="000000"/>
          <w:sz w:val="24"/>
        </w:rPr>
        <w:t>«Музыка». </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Формируются коммуникативные универсальные учебные действия на основе умения выявлять выраженные в музыке настроения и чувства и передавать свои чувства и эмоции с помощью творческого самовыражения.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В области развития общепознавательных действий изучение музыки способствует формированию замещения и моделирования.</w:t>
      </w:r>
    </w:p>
    <w:p w:rsidR="007A6A1D" w:rsidRDefault="00781499">
      <w:pPr>
        <w:shd w:val="clear" w:color="auto" w:fill="FFFFFF"/>
        <w:spacing w:after="0" w:line="240" w:lineRule="auto"/>
        <w:ind w:left="142"/>
        <w:jc w:val="both"/>
        <w:rPr>
          <w:rFonts w:ascii="Times New Roman" w:hAnsi="Times New Roman"/>
          <w:b/>
          <w:color w:val="000000"/>
          <w:sz w:val="24"/>
        </w:rPr>
      </w:pPr>
      <w:r>
        <w:rPr>
          <w:rFonts w:ascii="Times New Roman" w:hAnsi="Times New Roman"/>
          <w:b/>
          <w:color w:val="000000"/>
          <w:sz w:val="24"/>
        </w:rPr>
        <w:t>«Технология». </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Специфика этого предмета и его значимость для формирования универсальных учебных действий обусловлены:</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ключевой ролью предметно-преобразовательной деятельности как основы формирования системы универсальных учебных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значением универсальных учебных действий моделирования и планирования, кото​</w:t>
      </w:r>
      <w:proofErr w:type="spellStart"/>
      <w:r>
        <w:rPr>
          <w:rFonts w:ascii="Times New Roman" w:hAnsi="Times New Roman"/>
          <w:color w:val="000000"/>
          <w:sz w:val="24"/>
        </w:rPr>
        <w:t>рые</w:t>
      </w:r>
      <w:proofErr w:type="spellEnd"/>
      <w:r>
        <w:rPr>
          <w:rFonts w:ascii="Times New Roman" w:hAnsi="Times New Roman"/>
          <w:color w:val="000000"/>
          <w:sz w:val="24"/>
        </w:rPr>
        <w:t xml:space="preserve">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специальной организацией процесса планомерно-поэтапной отработки предмет​но-преобразовательной деятельности обучающихся в генезисе и развитии </w:t>
      </w:r>
      <w:proofErr w:type="spellStart"/>
      <w:r>
        <w:rPr>
          <w:rFonts w:ascii="Times New Roman" w:hAnsi="Times New Roman"/>
          <w:color w:val="000000"/>
          <w:sz w:val="24"/>
        </w:rPr>
        <w:t>психоло</w:t>
      </w:r>
      <w:proofErr w:type="spellEnd"/>
      <w:r>
        <w:rPr>
          <w:rFonts w:ascii="Times New Roman" w:hAnsi="Times New Roman"/>
          <w:color w:val="000000"/>
          <w:sz w:val="24"/>
        </w:rPr>
        <w:t>​</w:t>
      </w:r>
      <w:proofErr w:type="spellStart"/>
      <w:r>
        <w:rPr>
          <w:rFonts w:ascii="Times New Roman" w:hAnsi="Times New Roman"/>
          <w:color w:val="000000"/>
          <w:sz w:val="24"/>
        </w:rPr>
        <w:t>гических</w:t>
      </w:r>
      <w:proofErr w:type="spellEnd"/>
      <w:r>
        <w:rPr>
          <w:rFonts w:ascii="Times New Roman" w:hAnsi="Times New Roman"/>
          <w:color w:val="000000"/>
          <w:sz w:val="24"/>
        </w:rPr>
        <w:t xml:space="preserve">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широким использованием форм группового сотрудничества и проектных форм </w:t>
      </w:r>
      <w:proofErr w:type="spellStart"/>
      <w:r>
        <w:rPr>
          <w:rFonts w:ascii="Times New Roman" w:hAnsi="Times New Roman"/>
          <w:color w:val="000000"/>
          <w:sz w:val="24"/>
        </w:rPr>
        <w:t>ра</w:t>
      </w:r>
      <w:proofErr w:type="spellEnd"/>
      <w:r>
        <w:rPr>
          <w:rFonts w:ascii="Times New Roman" w:hAnsi="Times New Roman"/>
          <w:color w:val="000000"/>
          <w:sz w:val="24"/>
        </w:rPr>
        <w:t>​боты для реализации учебных целей курса.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Изучение технологии обеспечивает реализацию следующих целей: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формирование картины мира материальной и духовной культуры как продукта творческой предметно-преобразующей деятельности человека;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w:t>
      </w:r>
      <w:proofErr w:type="spellStart"/>
      <w:r>
        <w:rPr>
          <w:rFonts w:ascii="Times New Roman" w:hAnsi="Times New Roman"/>
          <w:color w:val="000000"/>
          <w:sz w:val="24"/>
        </w:rPr>
        <w:t>мо</w:t>
      </w:r>
      <w:proofErr w:type="spellEnd"/>
      <w:r>
        <w:rPr>
          <w:rFonts w:ascii="Times New Roman" w:hAnsi="Times New Roman"/>
          <w:color w:val="000000"/>
          <w:sz w:val="24"/>
        </w:rPr>
        <w:t>​</w:t>
      </w:r>
      <w:proofErr w:type="spellStart"/>
      <w:r>
        <w:rPr>
          <w:rFonts w:ascii="Times New Roman" w:hAnsi="Times New Roman"/>
          <w:color w:val="000000"/>
          <w:sz w:val="24"/>
        </w:rPr>
        <w:t>делей</w:t>
      </w:r>
      <w:proofErr w:type="spellEnd"/>
      <w:r>
        <w:rPr>
          <w:rFonts w:ascii="Times New Roman" w:hAnsi="Times New Roman"/>
          <w:color w:val="000000"/>
          <w:sz w:val="24"/>
        </w:rPr>
        <w:t xml:space="preserve"> (рисунков, планов, схем, чертежей);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w:t>
      </w:r>
      <w:proofErr w:type="spellStart"/>
      <w:r>
        <w:rPr>
          <w:rFonts w:ascii="Times New Roman" w:hAnsi="Times New Roman"/>
          <w:color w:val="000000"/>
          <w:sz w:val="24"/>
        </w:rPr>
        <w:t>дейст</w:t>
      </w:r>
      <w:proofErr w:type="spellEnd"/>
      <w:r>
        <w:rPr>
          <w:rFonts w:ascii="Times New Roman" w:hAnsi="Times New Roman"/>
          <w:color w:val="000000"/>
          <w:sz w:val="24"/>
        </w:rPr>
        <w:t>​вия); контроль, коррекция и оценка;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формирование внутреннего плана на основе поэтапной отработки предмет​но-преобразующих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развитие планирующей и регулирующей функций речи;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lastRenderedPageBreak/>
        <w:t>*​ развитие коммуникативной компетентности обучающихся на основе организации совместно-продуктивной деятельности;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развитие эстетических представлений и критериев на основе изобразительной и художественной конструктивной деятельности;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ознакомление обучающихся с миром профессий и их социальным значением, исто​</w:t>
      </w:r>
      <w:proofErr w:type="spellStart"/>
      <w:r>
        <w:rPr>
          <w:rFonts w:ascii="Times New Roman" w:hAnsi="Times New Roman"/>
          <w:color w:val="000000"/>
          <w:sz w:val="24"/>
        </w:rPr>
        <w:t>рией</w:t>
      </w:r>
      <w:proofErr w:type="spellEnd"/>
      <w:r>
        <w:rPr>
          <w:rFonts w:ascii="Times New Roman" w:hAnsi="Times New Roman"/>
          <w:color w:val="000000"/>
          <w:sz w:val="24"/>
        </w:rPr>
        <w:t xml:space="preserve"> их возникновения и развития как первая ступень формирования готовности к предварительному профессиональному самоопределению.</w:t>
      </w:r>
    </w:p>
    <w:p w:rsidR="007A6A1D" w:rsidRDefault="00781499">
      <w:pPr>
        <w:shd w:val="clear" w:color="auto" w:fill="FFFFFF"/>
        <w:spacing w:after="0" w:line="240" w:lineRule="auto"/>
        <w:ind w:left="142"/>
        <w:jc w:val="both"/>
        <w:rPr>
          <w:rFonts w:ascii="Times New Roman" w:hAnsi="Times New Roman"/>
          <w:b/>
          <w:color w:val="000000"/>
          <w:sz w:val="24"/>
        </w:rPr>
      </w:pPr>
      <w:r>
        <w:rPr>
          <w:rFonts w:ascii="Times New Roman" w:hAnsi="Times New Roman"/>
          <w:b/>
          <w:color w:val="000000"/>
          <w:sz w:val="24"/>
        </w:rPr>
        <w:t>«Физическая культура».</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 </w:t>
      </w:r>
      <w:r>
        <w:rPr>
          <w:rFonts w:ascii="Times New Roman" w:hAnsi="Times New Roman"/>
          <w:color w:val="000000"/>
          <w:sz w:val="24"/>
        </w:rPr>
        <w:t>Этот предмет обеспечивает формирование личностных универсальных действий:</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основ общекультурной и российской гражданской идентичности как чувства гордо​</w:t>
      </w:r>
      <w:proofErr w:type="spellStart"/>
      <w:r>
        <w:rPr>
          <w:rFonts w:ascii="Times New Roman" w:hAnsi="Times New Roman"/>
          <w:color w:val="000000"/>
          <w:sz w:val="24"/>
        </w:rPr>
        <w:t>сти</w:t>
      </w:r>
      <w:proofErr w:type="spellEnd"/>
      <w:r>
        <w:rPr>
          <w:rFonts w:ascii="Times New Roman" w:hAnsi="Times New Roman"/>
          <w:color w:val="000000"/>
          <w:sz w:val="24"/>
        </w:rPr>
        <w:t xml:space="preserve"> за достижения в мировом и отечественном спорте;</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освоение моральных норм помощи тем, кто в ней нуждается, готовности принять на себя ответственность;</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развитие мотивации достижения и готовности к преодолению трудностей на </w:t>
      </w:r>
      <w:proofErr w:type="spellStart"/>
      <w:r>
        <w:rPr>
          <w:rFonts w:ascii="Times New Roman" w:hAnsi="Times New Roman"/>
          <w:color w:val="000000"/>
          <w:sz w:val="24"/>
        </w:rPr>
        <w:t>осно</w:t>
      </w:r>
      <w:proofErr w:type="spellEnd"/>
      <w:r>
        <w:rPr>
          <w:rFonts w:ascii="Times New Roman" w:hAnsi="Times New Roman"/>
          <w:color w:val="000000"/>
          <w:sz w:val="24"/>
        </w:rPr>
        <w:t>​</w:t>
      </w:r>
      <w:proofErr w:type="spellStart"/>
      <w:r>
        <w:rPr>
          <w:rFonts w:ascii="Times New Roman" w:hAnsi="Times New Roman"/>
          <w:color w:val="000000"/>
          <w:sz w:val="24"/>
        </w:rPr>
        <w:t>ве</w:t>
      </w:r>
      <w:proofErr w:type="spellEnd"/>
      <w:r>
        <w:rPr>
          <w:rFonts w:ascii="Times New Roman" w:hAnsi="Times New Roman"/>
          <w:color w:val="000000"/>
          <w:sz w:val="24"/>
        </w:rPr>
        <w:t xml:space="preserve"> конструктивных стратегий </w:t>
      </w:r>
      <w:proofErr w:type="spellStart"/>
      <w:r>
        <w:rPr>
          <w:rFonts w:ascii="Times New Roman" w:hAnsi="Times New Roman"/>
          <w:color w:val="000000"/>
          <w:sz w:val="24"/>
        </w:rPr>
        <w:t>совладания</w:t>
      </w:r>
      <w:proofErr w:type="spellEnd"/>
      <w:r>
        <w:rPr>
          <w:rFonts w:ascii="Times New Roman" w:hAnsi="Times New Roman"/>
          <w:color w:val="000000"/>
          <w:sz w:val="24"/>
        </w:rPr>
        <w:t xml:space="preserve"> и умения мобилизовать свои личностные и физические ресурсы, стрессоустойчивости;</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b/>
          <w:color w:val="000000"/>
          <w:sz w:val="24"/>
        </w:rPr>
        <w:t xml:space="preserve">• </w:t>
      </w:r>
      <w:r>
        <w:rPr>
          <w:rFonts w:ascii="Times New Roman" w:hAnsi="Times New Roman"/>
          <w:color w:val="000000"/>
          <w:sz w:val="24"/>
        </w:rPr>
        <w:t>освоение правил здорового и безопасного образа жизни.</w:t>
      </w:r>
      <w:r>
        <w:rPr>
          <w:rFonts w:ascii="Times New Roman" w:hAnsi="Times New Roman"/>
          <w:color w:val="000000"/>
          <w:sz w:val="24"/>
        </w:rPr>
        <w:br/>
        <w:t>«Физическая культура» как учебный предмет способствует:</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в области регулятивных действий развитию умений планировать, регулировать, контролировать и оценивать свои действия;</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w:t>
      </w:r>
      <w:proofErr w:type="spellStart"/>
      <w:r>
        <w:rPr>
          <w:rFonts w:ascii="Times New Roman" w:hAnsi="Times New Roman"/>
          <w:color w:val="000000"/>
          <w:sz w:val="24"/>
        </w:rPr>
        <w:t>отноше</w:t>
      </w:r>
      <w:proofErr w:type="spellEnd"/>
      <w:r>
        <w:rPr>
          <w:rFonts w:ascii="Times New Roman" w:hAnsi="Times New Roman"/>
          <w:color w:val="000000"/>
          <w:sz w:val="24"/>
        </w:rPr>
        <w:t>​</w:t>
      </w:r>
      <w:proofErr w:type="spellStart"/>
      <w:r>
        <w:rPr>
          <w:rFonts w:ascii="Times New Roman" w:hAnsi="Times New Roman"/>
          <w:color w:val="000000"/>
          <w:sz w:val="24"/>
        </w:rPr>
        <w:t>нии</w:t>
      </w:r>
      <w:proofErr w:type="spellEnd"/>
      <w:r>
        <w:rPr>
          <w:rFonts w:ascii="Times New Roman" w:hAnsi="Times New Roman"/>
          <w:color w:val="000000"/>
          <w:sz w:val="24"/>
        </w:rPr>
        <w:t xml:space="preserve"> целей и способов действия распределения функций и ролей в совместной </w:t>
      </w:r>
      <w:proofErr w:type="spellStart"/>
      <w:r>
        <w:rPr>
          <w:rFonts w:ascii="Times New Roman" w:hAnsi="Times New Roman"/>
          <w:color w:val="000000"/>
          <w:sz w:val="24"/>
        </w:rPr>
        <w:t>дея</w:t>
      </w:r>
      <w:proofErr w:type="spellEnd"/>
      <w:r>
        <w:rPr>
          <w:rFonts w:ascii="Times New Roman" w:hAnsi="Times New Roman"/>
          <w:color w:val="000000"/>
          <w:sz w:val="24"/>
        </w:rPr>
        <w:t>​</w:t>
      </w:r>
      <w:proofErr w:type="spellStart"/>
      <w:r>
        <w:rPr>
          <w:rFonts w:ascii="Times New Roman" w:hAnsi="Times New Roman"/>
          <w:color w:val="000000"/>
          <w:sz w:val="24"/>
        </w:rPr>
        <w:t>тельности</w:t>
      </w:r>
      <w:proofErr w:type="spellEnd"/>
      <w:r>
        <w:rPr>
          <w:rFonts w:ascii="Times New Roman" w:hAnsi="Times New Roman"/>
          <w:color w:val="000000"/>
          <w:sz w:val="24"/>
        </w:rPr>
        <w:t>; конструктивно разрешать конфликты; осуществлять взаимный кон​</w:t>
      </w:r>
      <w:proofErr w:type="spellStart"/>
      <w:r>
        <w:rPr>
          <w:rFonts w:ascii="Times New Roman" w:hAnsi="Times New Roman"/>
          <w:color w:val="000000"/>
          <w:sz w:val="24"/>
        </w:rPr>
        <w:t>троль</w:t>
      </w:r>
      <w:proofErr w:type="spellEnd"/>
      <w:r>
        <w:rPr>
          <w:rFonts w:ascii="Times New Roman" w:hAnsi="Times New Roman"/>
          <w:color w:val="000000"/>
          <w:sz w:val="24"/>
        </w:rPr>
        <w:t>; адекватно оценивать собственное поведение и поведение партнёра и вносить необходимые коррективы в интересах достижения общего результата).</w:t>
      </w:r>
    </w:p>
    <w:p w:rsidR="007A6A1D" w:rsidRDefault="007A6A1D">
      <w:pPr>
        <w:shd w:val="clear" w:color="auto" w:fill="FFFFFF"/>
        <w:spacing w:after="0" w:line="240" w:lineRule="auto"/>
        <w:ind w:left="142"/>
        <w:contextualSpacing/>
        <w:jc w:val="both"/>
        <w:rPr>
          <w:rFonts w:ascii="Times New Roman" w:hAnsi="Times New Roman"/>
          <w:sz w:val="24"/>
        </w:rPr>
      </w:pPr>
    </w:p>
    <w:p w:rsidR="007A6A1D" w:rsidRDefault="006941A9">
      <w:pPr>
        <w:spacing w:line="240" w:lineRule="auto"/>
        <w:ind w:left="142"/>
        <w:jc w:val="both"/>
        <w:rPr>
          <w:rFonts w:ascii="Times New Roman" w:hAnsi="Times New Roman"/>
          <w:b/>
          <w:sz w:val="24"/>
        </w:rPr>
      </w:pPr>
      <w:r w:rsidRPr="006941A9">
        <w:rPr>
          <w:rFonts w:ascii="Times New Roman" w:hAnsi="Times New Roman"/>
          <w:b/>
          <w:sz w:val="24"/>
        </w:rPr>
        <w:t>2</w:t>
      </w:r>
      <w:r w:rsidR="00781499" w:rsidRPr="006941A9">
        <w:rPr>
          <w:rFonts w:ascii="Times New Roman" w:hAnsi="Times New Roman"/>
          <w:b/>
          <w:sz w:val="24"/>
        </w:rPr>
        <w:t>.1.4.</w:t>
      </w:r>
      <w:r w:rsidR="00781499">
        <w:rPr>
          <w:rFonts w:ascii="Times New Roman" w:hAnsi="Times New Roman"/>
          <w:sz w:val="24"/>
        </w:rPr>
        <w:t xml:space="preserve"> </w:t>
      </w:r>
      <w:r w:rsidR="00781499">
        <w:rPr>
          <w:rFonts w:ascii="Times New Roman" w:hAnsi="Times New Roman"/>
          <w:b/>
          <w:sz w:val="24"/>
        </w:rPr>
        <w:t>Особенности, основные направления и планируемые результаты проектно-исследовательской деятельности обучающихся в рамках урочной и внеурочной деятельности</w:t>
      </w:r>
    </w:p>
    <w:p w:rsidR="007A6A1D" w:rsidRDefault="00781499">
      <w:pPr>
        <w:pStyle w:val="af"/>
        <w:widowControl w:val="0"/>
        <w:spacing w:line="241" w:lineRule="auto"/>
        <w:ind w:right="12" w:firstLine="420"/>
        <w:jc w:val="both"/>
      </w:pPr>
      <w:r>
        <w:t>Учебно-исследовательская и проектная деятельности обучающихся направлена на развитие метапредметных умений.</w:t>
      </w:r>
    </w:p>
    <w:p w:rsidR="007A6A1D" w:rsidRDefault="00781499">
      <w:pPr>
        <w:pStyle w:val="af"/>
        <w:widowControl w:val="0"/>
        <w:ind w:right="12" w:firstLine="420"/>
        <w:jc w:val="both"/>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7A6A1D" w:rsidRDefault="00781499">
      <w:pPr>
        <w:pStyle w:val="af"/>
        <w:widowControl w:val="0"/>
        <w:ind w:right="12" w:firstLine="420"/>
        <w:jc w:val="both"/>
      </w:pPr>
      <w: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w:t>
      </w:r>
      <w:r>
        <w:lastRenderedPageBreak/>
        <w:t>самостоятельным, активным творцом, который планирует свою деятельность, ставит задачи, ищет средства для решения поставленных задач.</w:t>
      </w:r>
    </w:p>
    <w:p w:rsidR="007A6A1D" w:rsidRDefault="00781499">
      <w:pPr>
        <w:pStyle w:val="af"/>
        <w:widowControl w:val="0"/>
        <w:ind w:right="12" w:firstLine="420"/>
        <w:jc w:val="both"/>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 следственные связи. Данные умения обеспечивают необходимую основу знаний и процессуальную основу для проведения исследований и реализации проектов в урочной и внеурочной деятельности. Развитие умений младших школьников проводится с учетом использования вербальных, знаково- 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7A6A1D" w:rsidRDefault="00781499">
      <w:pPr>
        <w:pStyle w:val="af"/>
        <w:widowControl w:val="0"/>
        <w:ind w:right="12" w:firstLine="420"/>
        <w:jc w:val="both"/>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7A6A1D" w:rsidRDefault="00781499">
      <w:pPr>
        <w:pStyle w:val="af"/>
        <w:widowControl w:val="0"/>
        <w:ind w:right="12" w:firstLine="420"/>
        <w:jc w:val="both"/>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A6A1D" w:rsidRDefault="00781499">
      <w:pPr>
        <w:pStyle w:val="af"/>
        <w:widowControl w:val="0"/>
        <w:ind w:right="12" w:firstLine="420"/>
        <w:jc w:val="both"/>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w:t>
      </w:r>
    </w:p>
    <w:p w:rsidR="007A6A1D" w:rsidRDefault="00781499">
      <w:pPr>
        <w:pStyle w:val="af"/>
        <w:widowControl w:val="0"/>
        <w:ind w:right="12" w:firstLine="420"/>
        <w:jc w:val="both"/>
      </w:pPr>
      <w:r>
        <w:t>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основой знаний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Проектно- исследовательская деятельность в МБОУ «Юнкюрская СОШ им. В.И.Сергеева» предусматривает достижение </w:t>
      </w:r>
      <w:r>
        <w:rPr>
          <w:rFonts w:ascii="Times New Roman" w:hAnsi="Times New Roman"/>
          <w:i/>
          <w:sz w:val="24"/>
        </w:rPr>
        <w:t>3 уровней результатов</w:t>
      </w:r>
      <w:r>
        <w:rPr>
          <w:rFonts w:ascii="Times New Roman" w:hAnsi="Times New Roman"/>
          <w:sz w:val="24"/>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7A6A1D">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b/>
                <w:sz w:val="24"/>
              </w:rPr>
            </w:pPr>
            <w:r>
              <w:rPr>
                <w:rFonts w:ascii="Times New Roman" w:hAnsi="Times New Roman"/>
                <w:b/>
                <w:i/>
                <w:sz w:val="24"/>
              </w:rPr>
              <w:t>Первый уровень результатов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класс)</w:t>
            </w:r>
          </w:p>
        </w:tc>
      </w:tr>
      <w:tr w:rsidR="007A6A1D">
        <w:trPr>
          <w:trHeight w:val="600"/>
        </w:trPr>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Предполагает приобретение первоклассниками новых знаний, опыта решения проектных задач по различным направлениям. Результат выражается в понимании детьми сути проектно- исследовательской  деятельности, умении поэтапно решать проектно-исследовательские задачи.</w:t>
            </w:r>
          </w:p>
        </w:tc>
      </w:tr>
      <w:tr w:rsidR="007A6A1D">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sz w:val="24"/>
              </w:rPr>
            </w:pPr>
            <w:r>
              <w:rPr>
                <w:rFonts w:ascii="Times New Roman" w:hAnsi="Times New Roman"/>
                <w:b/>
                <w:i/>
                <w:sz w:val="24"/>
              </w:rPr>
              <w:t>Второй уровень результатов</w:t>
            </w:r>
            <w:r>
              <w:rPr>
                <w:rFonts w:ascii="Times New Roman" w:hAnsi="Times New Roman"/>
                <w:sz w:val="24"/>
              </w:rPr>
              <w:t xml:space="preserve"> (2-3 класс)</w:t>
            </w:r>
          </w:p>
        </w:tc>
      </w:tr>
      <w:tr w:rsidR="007A6A1D">
        <w:trPr>
          <w:trHeight w:val="1416"/>
        </w:trPr>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w:t>
            </w:r>
            <w:proofErr w:type="spellStart"/>
            <w:r>
              <w:rPr>
                <w:rFonts w:ascii="Times New Roman" w:hAnsi="Times New Roman"/>
                <w:sz w:val="24"/>
              </w:rPr>
              <w:t>подтем</w:t>
            </w:r>
            <w:proofErr w:type="spellEnd"/>
            <w:r>
              <w:rPr>
                <w:rFonts w:ascii="Times New Roman" w:hAnsi="Times New Roman"/>
                <w:sz w:val="24"/>
              </w:rPr>
              <w:t>) проекта, приобретении опыта самостоятельного поиска, систематизации и оформлении интересующей информации.</w:t>
            </w:r>
          </w:p>
        </w:tc>
      </w:tr>
      <w:tr w:rsidR="007A6A1D">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sz w:val="24"/>
              </w:rPr>
            </w:pPr>
            <w:r>
              <w:rPr>
                <w:rFonts w:ascii="Times New Roman" w:hAnsi="Times New Roman"/>
                <w:b/>
                <w:i/>
                <w:sz w:val="24"/>
              </w:rPr>
              <w:t>Третий уровень результатов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класс)</w:t>
            </w:r>
          </w:p>
        </w:tc>
      </w:tr>
      <w:tr w:rsidR="007A6A1D">
        <w:tc>
          <w:tcPr>
            <w:tcW w:w="9480" w:type="dxa"/>
            <w:tcBorders>
              <w:top w:val="single" w:sz="4" w:space="0" w:color="auto"/>
              <w:left w:val="single" w:sz="4" w:space="0" w:color="auto"/>
              <w:bottom w:val="single" w:sz="4" w:space="0" w:color="auto"/>
              <w:right w:val="single" w:sz="4" w:space="0" w:color="auto"/>
            </w:tcBorders>
            <w:shd w:val="clear" w:color="auto" w:fill="FFFFFF"/>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предполагает получение школьниками самостоятельного социального опыта. Проявляется в участии школьников в реализации социальных проектов по самостоятельно выбранному направлению.</w:t>
            </w:r>
          </w:p>
          <w:p w:rsidR="007A6A1D" w:rsidRDefault="00781499">
            <w:pPr>
              <w:spacing w:after="0" w:line="240" w:lineRule="auto"/>
              <w:ind w:left="142"/>
              <w:jc w:val="both"/>
              <w:rPr>
                <w:rFonts w:ascii="Times New Roman" w:hAnsi="Times New Roman"/>
                <w:sz w:val="24"/>
              </w:rPr>
            </w:pPr>
            <w:r>
              <w:rPr>
                <w:rFonts w:ascii="Times New Roman" w:hAnsi="Times New Roman"/>
                <w:b/>
                <w:i/>
                <w:sz w:val="24"/>
              </w:rPr>
              <w:t>Итоги</w:t>
            </w:r>
            <w:r>
              <w:rPr>
                <w:rFonts w:ascii="Times New Roman" w:hAnsi="Times New Roman"/>
                <w:sz w:val="24"/>
              </w:rPr>
              <w:t xml:space="preserve"> реализации программы могут быть </w:t>
            </w:r>
            <w:r>
              <w:rPr>
                <w:rFonts w:ascii="Times New Roman" w:hAnsi="Times New Roman"/>
                <w:b/>
                <w:i/>
                <w:sz w:val="24"/>
              </w:rPr>
              <w:t>представлены</w:t>
            </w:r>
            <w:r>
              <w:rPr>
                <w:rFonts w:ascii="Times New Roman" w:hAnsi="Times New Roman"/>
                <w:sz w:val="24"/>
              </w:rPr>
              <w:t xml:space="preserve"> через презентации проектов, участие в конкурсах и олимпиадах по разным направлениям, выставки, конференции, фестивали, чемпионаты и пр.</w:t>
            </w:r>
          </w:p>
        </w:tc>
      </w:tr>
    </w:tbl>
    <w:p w:rsidR="007A6A1D" w:rsidRDefault="007A6A1D">
      <w:pPr>
        <w:shd w:val="clear" w:color="auto" w:fill="FFFFFF"/>
        <w:spacing w:after="0" w:line="240" w:lineRule="auto"/>
        <w:ind w:left="142"/>
        <w:contextualSpacing/>
        <w:jc w:val="both"/>
        <w:rPr>
          <w:rFonts w:ascii="Times New Roman" w:hAnsi="Times New Roman"/>
          <w:sz w:val="24"/>
        </w:rPr>
      </w:pPr>
    </w:p>
    <w:p w:rsidR="007A6A1D" w:rsidRDefault="00781499">
      <w:pPr>
        <w:shd w:val="clear" w:color="auto" w:fill="FFFFFF"/>
        <w:spacing w:after="0" w:line="240" w:lineRule="auto"/>
        <w:ind w:left="142"/>
        <w:contextualSpacing/>
        <w:jc w:val="both"/>
        <w:rPr>
          <w:rFonts w:ascii="Times New Roman" w:hAnsi="Times New Roman"/>
          <w:sz w:val="24"/>
        </w:rPr>
      </w:pPr>
      <w:r>
        <w:rPr>
          <w:rFonts w:ascii="Times New Roman" w:hAnsi="Times New Roman"/>
          <w:sz w:val="24"/>
        </w:rPr>
        <w:t>В текущем учебном году обучающимися 1-4 классов будут защищены проекты:</w:t>
      </w:r>
    </w:p>
    <w:p w:rsidR="007A6A1D" w:rsidRDefault="007A6A1D">
      <w:pPr>
        <w:shd w:val="clear" w:color="auto" w:fill="FFFFFF"/>
        <w:spacing w:after="0" w:line="240" w:lineRule="auto"/>
        <w:ind w:left="142"/>
        <w:contextualSpacing/>
        <w:jc w:val="both"/>
        <w:rPr>
          <w:rFonts w:ascii="Times New Roman" w:hAnsi="Times New Roman"/>
          <w:sz w:val="24"/>
        </w:rPr>
      </w:pPr>
    </w:p>
    <w:tbl>
      <w:tblPr>
        <w:tblStyle w:val="230"/>
        <w:tblW w:w="9464" w:type="dxa"/>
        <w:tblLook w:val="04A0" w:firstRow="1" w:lastRow="0" w:firstColumn="1" w:lastColumn="0" w:noHBand="0" w:noVBand="1"/>
      </w:tblPr>
      <w:tblGrid>
        <w:gridCol w:w="1384"/>
        <w:gridCol w:w="4536"/>
        <w:gridCol w:w="3544"/>
      </w:tblGrid>
      <w:tr w:rsidR="007A6A1D">
        <w:tc>
          <w:tcPr>
            <w:tcW w:w="1384" w:type="dxa"/>
          </w:tcPr>
          <w:p w:rsidR="007A6A1D" w:rsidRDefault="00781499">
            <w:pPr>
              <w:ind w:left="142"/>
              <w:contextualSpacing/>
              <w:jc w:val="both"/>
              <w:rPr>
                <w:rFonts w:ascii="Times New Roman" w:hAnsi="Times New Roman"/>
                <w:sz w:val="24"/>
              </w:rPr>
            </w:pPr>
            <w:r>
              <w:rPr>
                <w:rFonts w:ascii="Times New Roman" w:hAnsi="Times New Roman"/>
                <w:sz w:val="24"/>
              </w:rPr>
              <w:t>Класс</w:t>
            </w:r>
          </w:p>
        </w:tc>
        <w:tc>
          <w:tcPr>
            <w:tcW w:w="4536" w:type="dxa"/>
          </w:tcPr>
          <w:p w:rsidR="007A6A1D" w:rsidRDefault="00781499">
            <w:pPr>
              <w:ind w:left="142"/>
              <w:contextualSpacing/>
              <w:jc w:val="both"/>
              <w:rPr>
                <w:rFonts w:ascii="Times New Roman" w:hAnsi="Times New Roman"/>
                <w:sz w:val="24"/>
              </w:rPr>
            </w:pPr>
            <w:r>
              <w:rPr>
                <w:rFonts w:ascii="Times New Roman" w:hAnsi="Times New Roman"/>
                <w:sz w:val="24"/>
              </w:rPr>
              <w:t>Кол-во проектов по программам урочной деятельности</w:t>
            </w:r>
          </w:p>
        </w:tc>
        <w:tc>
          <w:tcPr>
            <w:tcW w:w="3544" w:type="dxa"/>
          </w:tcPr>
          <w:p w:rsidR="007A6A1D" w:rsidRDefault="00781499">
            <w:pPr>
              <w:ind w:left="142"/>
              <w:contextualSpacing/>
              <w:jc w:val="both"/>
              <w:rPr>
                <w:rFonts w:ascii="Times New Roman" w:hAnsi="Times New Roman"/>
                <w:sz w:val="24"/>
              </w:rPr>
            </w:pPr>
            <w:r>
              <w:rPr>
                <w:rFonts w:ascii="Times New Roman" w:hAnsi="Times New Roman"/>
                <w:sz w:val="24"/>
              </w:rPr>
              <w:t>Кол-во проектов по программам  внеурочной деятельности</w:t>
            </w:r>
          </w:p>
        </w:tc>
      </w:tr>
      <w:tr w:rsidR="007A6A1D">
        <w:tc>
          <w:tcPr>
            <w:tcW w:w="1384" w:type="dxa"/>
          </w:tcPr>
          <w:p w:rsidR="007A6A1D" w:rsidRDefault="00781499">
            <w:pPr>
              <w:ind w:left="142"/>
              <w:contextualSpacing/>
              <w:jc w:val="both"/>
              <w:rPr>
                <w:rFonts w:ascii="Times New Roman" w:hAnsi="Times New Roman"/>
                <w:sz w:val="24"/>
              </w:rPr>
            </w:pPr>
            <w:r>
              <w:rPr>
                <w:rFonts w:ascii="Times New Roman" w:hAnsi="Times New Roman"/>
                <w:sz w:val="24"/>
              </w:rPr>
              <w:t>1 класс</w:t>
            </w:r>
          </w:p>
        </w:tc>
        <w:tc>
          <w:tcPr>
            <w:tcW w:w="4536" w:type="dxa"/>
          </w:tcPr>
          <w:p w:rsidR="007A6A1D" w:rsidRDefault="00781499">
            <w:pPr>
              <w:ind w:left="142"/>
              <w:contextualSpacing/>
              <w:jc w:val="both"/>
              <w:rPr>
                <w:rFonts w:ascii="Times New Roman" w:hAnsi="Times New Roman"/>
                <w:sz w:val="24"/>
              </w:rPr>
            </w:pPr>
            <w:r>
              <w:rPr>
                <w:rFonts w:ascii="Times New Roman" w:hAnsi="Times New Roman"/>
                <w:sz w:val="24"/>
              </w:rPr>
              <w:t>литературное чтение - 4</w:t>
            </w:r>
          </w:p>
          <w:p w:rsidR="007A6A1D" w:rsidRDefault="00781499">
            <w:pPr>
              <w:ind w:left="142"/>
              <w:contextualSpacing/>
              <w:jc w:val="both"/>
              <w:rPr>
                <w:rFonts w:ascii="Times New Roman" w:hAnsi="Times New Roman"/>
                <w:sz w:val="24"/>
              </w:rPr>
            </w:pPr>
            <w:r>
              <w:rPr>
                <w:rFonts w:ascii="Times New Roman" w:hAnsi="Times New Roman"/>
                <w:sz w:val="24"/>
              </w:rPr>
              <w:t>математика -2</w:t>
            </w:r>
          </w:p>
          <w:p w:rsidR="007A6A1D" w:rsidRDefault="00781499">
            <w:pPr>
              <w:ind w:left="142"/>
              <w:contextualSpacing/>
              <w:jc w:val="both"/>
              <w:rPr>
                <w:rFonts w:ascii="Times New Roman" w:hAnsi="Times New Roman"/>
                <w:sz w:val="24"/>
              </w:rPr>
            </w:pPr>
            <w:r>
              <w:rPr>
                <w:rFonts w:ascii="Times New Roman" w:hAnsi="Times New Roman"/>
                <w:sz w:val="24"/>
              </w:rPr>
              <w:t>русский язык -4</w:t>
            </w:r>
          </w:p>
          <w:p w:rsidR="007A6A1D" w:rsidRDefault="00781499">
            <w:pPr>
              <w:ind w:left="142"/>
              <w:contextualSpacing/>
              <w:jc w:val="both"/>
              <w:rPr>
                <w:rFonts w:ascii="Times New Roman" w:hAnsi="Times New Roman"/>
                <w:sz w:val="24"/>
              </w:rPr>
            </w:pPr>
            <w:r>
              <w:rPr>
                <w:rFonts w:ascii="Times New Roman" w:hAnsi="Times New Roman"/>
                <w:sz w:val="24"/>
              </w:rPr>
              <w:t>окружающий мир -4</w:t>
            </w:r>
          </w:p>
          <w:p w:rsidR="007A6A1D" w:rsidRDefault="00781499">
            <w:pPr>
              <w:ind w:left="142"/>
              <w:contextualSpacing/>
              <w:jc w:val="both"/>
              <w:rPr>
                <w:rFonts w:ascii="Times New Roman" w:hAnsi="Times New Roman"/>
                <w:sz w:val="24"/>
              </w:rPr>
            </w:pPr>
            <w:r>
              <w:rPr>
                <w:rFonts w:ascii="Times New Roman" w:hAnsi="Times New Roman"/>
                <w:sz w:val="24"/>
              </w:rPr>
              <w:t>технология - 4</w:t>
            </w:r>
          </w:p>
        </w:tc>
        <w:tc>
          <w:tcPr>
            <w:tcW w:w="3544" w:type="dxa"/>
          </w:tcPr>
          <w:p w:rsidR="007A6A1D" w:rsidRDefault="00781499">
            <w:pPr>
              <w:ind w:left="142"/>
              <w:contextualSpacing/>
              <w:jc w:val="both"/>
              <w:rPr>
                <w:rFonts w:ascii="Times New Roman" w:hAnsi="Times New Roman"/>
                <w:sz w:val="24"/>
              </w:rPr>
            </w:pPr>
            <w:r>
              <w:rPr>
                <w:rFonts w:ascii="Times New Roman" w:hAnsi="Times New Roman"/>
                <w:sz w:val="24"/>
              </w:rPr>
              <w:t>2</w:t>
            </w:r>
          </w:p>
        </w:tc>
      </w:tr>
      <w:tr w:rsidR="007A6A1D">
        <w:tc>
          <w:tcPr>
            <w:tcW w:w="1384" w:type="dxa"/>
          </w:tcPr>
          <w:p w:rsidR="007A6A1D" w:rsidRDefault="00781499">
            <w:pPr>
              <w:ind w:left="142"/>
              <w:contextualSpacing/>
              <w:jc w:val="both"/>
              <w:rPr>
                <w:rFonts w:ascii="Times New Roman" w:hAnsi="Times New Roman"/>
                <w:sz w:val="24"/>
              </w:rPr>
            </w:pPr>
            <w:r>
              <w:rPr>
                <w:rFonts w:ascii="Times New Roman" w:hAnsi="Times New Roman"/>
                <w:sz w:val="24"/>
              </w:rPr>
              <w:t>2 класс</w:t>
            </w:r>
          </w:p>
        </w:tc>
        <w:tc>
          <w:tcPr>
            <w:tcW w:w="4536" w:type="dxa"/>
          </w:tcPr>
          <w:p w:rsidR="007A6A1D" w:rsidRDefault="00781499">
            <w:pPr>
              <w:ind w:left="142"/>
              <w:contextualSpacing/>
              <w:jc w:val="both"/>
              <w:rPr>
                <w:rFonts w:ascii="Times New Roman" w:hAnsi="Times New Roman"/>
                <w:sz w:val="24"/>
              </w:rPr>
            </w:pPr>
            <w:r>
              <w:rPr>
                <w:rFonts w:ascii="Times New Roman" w:hAnsi="Times New Roman"/>
                <w:sz w:val="24"/>
              </w:rPr>
              <w:t>литературное чтение- 5</w:t>
            </w:r>
          </w:p>
          <w:p w:rsidR="007A6A1D" w:rsidRDefault="00781499">
            <w:pPr>
              <w:ind w:left="142"/>
              <w:contextualSpacing/>
              <w:jc w:val="both"/>
              <w:rPr>
                <w:rFonts w:ascii="Times New Roman" w:hAnsi="Times New Roman"/>
                <w:sz w:val="24"/>
              </w:rPr>
            </w:pPr>
            <w:r>
              <w:rPr>
                <w:rFonts w:ascii="Times New Roman" w:hAnsi="Times New Roman"/>
                <w:sz w:val="24"/>
              </w:rPr>
              <w:t>математика -3</w:t>
            </w:r>
          </w:p>
          <w:p w:rsidR="007A6A1D" w:rsidRDefault="00781499">
            <w:pPr>
              <w:ind w:left="142"/>
              <w:contextualSpacing/>
              <w:jc w:val="both"/>
              <w:rPr>
                <w:rFonts w:ascii="Times New Roman" w:hAnsi="Times New Roman"/>
                <w:sz w:val="24"/>
              </w:rPr>
            </w:pPr>
            <w:r>
              <w:rPr>
                <w:rFonts w:ascii="Times New Roman" w:hAnsi="Times New Roman"/>
                <w:sz w:val="24"/>
              </w:rPr>
              <w:t>русский язык -4</w:t>
            </w:r>
          </w:p>
          <w:p w:rsidR="007A6A1D" w:rsidRDefault="00781499">
            <w:pPr>
              <w:ind w:left="142"/>
              <w:contextualSpacing/>
              <w:jc w:val="both"/>
              <w:rPr>
                <w:rFonts w:ascii="Times New Roman" w:hAnsi="Times New Roman"/>
                <w:sz w:val="24"/>
              </w:rPr>
            </w:pPr>
            <w:r>
              <w:rPr>
                <w:rFonts w:ascii="Times New Roman" w:hAnsi="Times New Roman"/>
                <w:sz w:val="24"/>
              </w:rPr>
              <w:t>окружающий мир -7</w:t>
            </w:r>
          </w:p>
          <w:p w:rsidR="007A6A1D" w:rsidRDefault="00781499">
            <w:pPr>
              <w:ind w:left="142"/>
              <w:contextualSpacing/>
              <w:jc w:val="both"/>
              <w:rPr>
                <w:rFonts w:ascii="Times New Roman" w:hAnsi="Times New Roman"/>
                <w:sz w:val="24"/>
              </w:rPr>
            </w:pPr>
            <w:r>
              <w:rPr>
                <w:rFonts w:ascii="Times New Roman" w:hAnsi="Times New Roman"/>
                <w:sz w:val="24"/>
              </w:rPr>
              <w:t>технология- 3</w:t>
            </w:r>
          </w:p>
        </w:tc>
        <w:tc>
          <w:tcPr>
            <w:tcW w:w="3544" w:type="dxa"/>
          </w:tcPr>
          <w:p w:rsidR="007A6A1D" w:rsidRDefault="00781499">
            <w:pPr>
              <w:ind w:left="142"/>
              <w:contextualSpacing/>
              <w:jc w:val="both"/>
              <w:rPr>
                <w:rFonts w:ascii="Times New Roman" w:hAnsi="Times New Roman"/>
                <w:sz w:val="24"/>
              </w:rPr>
            </w:pPr>
            <w:r>
              <w:rPr>
                <w:rFonts w:ascii="Times New Roman" w:hAnsi="Times New Roman"/>
                <w:sz w:val="24"/>
              </w:rPr>
              <w:t>3</w:t>
            </w:r>
          </w:p>
        </w:tc>
      </w:tr>
      <w:tr w:rsidR="007A6A1D">
        <w:tc>
          <w:tcPr>
            <w:tcW w:w="1384" w:type="dxa"/>
          </w:tcPr>
          <w:p w:rsidR="007A6A1D" w:rsidRDefault="00781499">
            <w:pPr>
              <w:ind w:left="142"/>
              <w:contextualSpacing/>
              <w:jc w:val="both"/>
              <w:rPr>
                <w:rFonts w:ascii="Times New Roman" w:hAnsi="Times New Roman"/>
                <w:sz w:val="24"/>
              </w:rPr>
            </w:pPr>
            <w:r>
              <w:rPr>
                <w:rFonts w:ascii="Times New Roman" w:hAnsi="Times New Roman"/>
                <w:sz w:val="24"/>
              </w:rPr>
              <w:t>3 класс</w:t>
            </w:r>
          </w:p>
        </w:tc>
        <w:tc>
          <w:tcPr>
            <w:tcW w:w="4536" w:type="dxa"/>
          </w:tcPr>
          <w:p w:rsidR="007A6A1D" w:rsidRDefault="00781499">
            <w:pPr>
              <w:ind w:left="142"/>
              <w:contextualSpacing/>
              <w:jc w:val="both"/>
              <w:rPr>
                <w:rFonts w:ascii="Times New Roman" w:hAnsi="Times New Roman"/>
                <w:sz w:val="24"/>
              </w:rPr>
            </w:pPr>
            <w:r>
              <w:rPr>
                <w:rFonts w:ascii="Times New Roman" w:hAnsi="Times New Roman"/>
                <w:sz w:val="24"/>
              </w:rPr>
              <w:t>литературное чтение- 4</w:t>
            </w:r>
          </w:p>
          <w:p w:rsidR="007A6A1D" w:rsidRDefault="00781499">
            <w:pPr>
              <w:ind w:left="142"/>
              <w:contextualSpacing/>
              <w:jc w:val="both"/>
              <w:rPr>
                <w:rFonts w:ascii="Times New Roman" w:hAnsi="Times New Roman"/>
                <w:sz w:val="24"/>
              </w:rPr>
            </w:pPr>
            <w:r>
              <w:rPr>
                <w:rFonts w:ascii="Times New Roman" w:hAnsi="Times New Roman"/>
                <w:sz w:val="24"/>
              </w:rPr>
              <w:t>математика -2</w:t>
            </w:r>
          </w:p>
          <w:p w:rsidR="007A6A1D" w:rsidRDefault="00781499">
            <w:pPr>
              <w:ind w:left="142"/>
              <w:contextualSpacing/>
              <w:jc w:val="both"/>
              <w:rPr>
                <w:rFonts w:ascii="Times New Roman" w:hAnsi="Times New Roman"/>
                <w:sz w:val="24"/>
              </w:rPr>
            </w:pPr>
            <w:r>
              <w:rPr>
                <w:rFonts w:ascii="Times New Roman" w:hAnsi="Times New Roman"/>
                <w:sz w:val="24"/>
              </w:rPr>
              <w:t>русский язык -5</w:t>
            </w:r>
          </w:p>
          <w:p w:rsidR="007A6A1D" w:rsidRDefault="00781499">
            <w:pPr>
              <w:ind w:left="142"/>
              <w:contextualSpacing/>
              <w:jc w:val="both"/>
              <w:rPr>
                <w:rFonts w:ascii="Times New Roman" w:hAnsi="Times New Roman"/>
                <w:sz w:val="24"/>
              </w:rPr>
            </w:pPr>
            <w:r>
              <w:rPr>
                <w:rFonts w:ascii="Times New Roman" w:hAnsi="Times New Roman"/>
                <w:sz w:val="24"/>
              </w:rPr>
              <w:t>окружающий мир -6</w:t>
            </w:r>
          </w:p>
          <w:p w:rsidR="007A6A1D" w:rsidRDefault="00781499">
            <w:pPr>
              <w:ind w:left="142"/>
              <w:contextualSpacing/>
              <w:jc w:val="both"/>
              <w:rPr>
                <w:rFonts w:ascii="Times New Roman" w:hAnsi="Times New Roman"/>
                <w:sz w:val="24"/>
              </w:rPr>
            </w:pPr>
            <w:r>
              <w:rPr>
                <w:rFonts w:ascii="Times New Roman" w:hAnsi="Times New Roman"/>
                <w:sz w:val="24"/>
              </w:rPr>
              <w:t>технология- 2</w:t>
            </w:r>
          </w:p>
        </w:tc>
        <w:tc>
          <w:tcPr>
            <w:tcW w:w="3544" w:type="dxa"/>
          </w:tcPr>
          <w:p w:rsidR="007A6A1D" w:rsidRDefault="00781499">
            <w:pPr>
              <w:ind w:left="142"/>
              <w:contextualSpacing/>
              <w:jc w:val="both"/>
              <w:rPr>
                <w:rFonts w:ascii="Times New Roman" w:hAnsi="Times New Roman"/>
                <w:sz w:val="24"/>
              </w:rPr>
            </w:pPr>
            <w:r>
              <w:rPr>
                <w:rFonts w:ascii="Times New Roman" w:hAnsi="Times New Roman"/>
                <w:sz w:val="24"/>
              </w:rPr>
              <w:t>3</w:t>
            </w:r>
          </w:p>
        </w:tc>
      </w:tr>
      <w:tr w:rsidR="007A6A1D">
        <w:tc>
          <w:tcPr>
            <w:tcW w:w="1384" w:type="dxa"/>
          </w:tcPr>
          <w:p w:rsidR="007A6A1D" w:rsidRDefault="00781499">
            <w:pPr>
              <w:ind w:left="142"/>
              <w:contextualSpacing/>
              <w:jc w:val="both"/>
              <w:rPr>
                <w:rFonts w:ascii="Times New Roman" w:hAnsi="Times New Roman"/>
                <w:sz w:val="24"/>
              </w:rPr>
            </w:pPr>
            <w:r>
              <w:rPr>
                <w:rFonts w:ascii="Times New Roman" w:hAnsi="Times New Roman"/>
                <w:sz w:val="24"/>
              </w:rPr>
              <w:t>4 класс</w:t>
            </w:r>
          </w:p>
        </w:tc>
        <w:tc>
          <w:tcPr>
            <w:tcW w:w="4536" w:type="dxa"/>
          </w:tcPr>
          <w:p w:rsidR="007A6A1D" w:rsidRDefault="00781499">
            <w:pPr>
              <w:ind w:left="142"/>
              <w:contextualSpacing/>
              <w:jc w:val="both"/>
              <w:rPr>
                <w:rFonts w:ascii="Times New Roman" w:hAnsi="Times New Roman"/>
                <w:sz w:val="24"/>
              </w:rPr>
            </w:pPr>
            <w:r>
              <w:rPr>
                <w:rFonts w:ascii="Times New Roman" w:hAnsi="Times New Roman"/>
                <w:sz w:val="24"/>
              </w:rPr>
              <w:t>литературное чтение- 2</w:t>
            </w:r>
          </w:p>
          <w:p w:rsidR="007A6A1D" w:rsidRDefault="00781499">
            <w:pPr>
              <w:ind w:left="142"/>
              <w:contextualSpacing/>
              <w:jc w:val="both"/>
              <w:rPr>
                <w:rFonts w:ascii="Times New Roman" w:hAnsi="Times New Roman"/>
                <w:sz w:val="24"/>
              </w:rPr>
            </w:pPr>
            <w:r>
              <w:rPr>
                <w:rFonts w:ascii="Times New Roman" w:hAnsi="Times New Roman"/>
                <w:sz w:val="24"/>
              </w:rPr>
              <w:t>математика - 3</w:t>
            </w:r>
          </w:p>
          <w:p w:rsidR="007A6A1D" w:rsidRDefault="00781499">
            <w:pPr>
              <w:ind w:left="142"/>
              <w:contextualSpacing/>
              <w:jc w:val="both"/>
              <w:rPr>
                <w:rFonts w:ascii="Times New Roman" w:hAnsi="Times New Roman"/>
                <w:sz w:val="24"/>
              </w:rPr>
            </w:pPr>
            <w:r>
              <w:rPr>
                <w:rFonts w:ascii="Times New Roman" w:hAnsi="Times New Roman"/>
                <w:sz w:val="24"/>
              </w:rPr>
              <w:t>русский язык -4</w:t>
            </w:r>
          </w:p>
          <w:p w:rsidR="007A6A1D" w:rsidRDefault="00781499">
            <w:pPr>
              <w:ind w:left="142"/>
              <w:contextualSpacing/>
              <w:jc w:val="both"/>
              <w:rPr>
                <w:rFonts w:ascii="Times New Roman" w:hAnsi="Times New Roman"/>
                <w:sz w:val="24"/>
              </w:rPr>
            </w:pPr>
            <w:r>
              <w:rPr>
                <w:rFonts w:ascii="Times New Roman" w:hAnsi="Times New Roman"/>
                <w:sz w:val="24"/>
              </w:rPr>
              <w:t>окружающий мир -3</w:t>
            </w:r>
          </w:p>
          <w:p w:rsidR="007A6A1D" w:rsidRDefault="00781499">
            <w:pPr>
              <w:ind w:left="142"/>
              <w:contextualSpacing/>
              <w:jc w:val="both"/>
              <w:rPr>
                <w:rFonts w:ascii="Times New Roman" w:hAnsi="Times New Roman"/>
                <w:sz w:val="24"/>
              </w:rPr>
            </w:pPr>
            <w:r>
              <w:rPr>
                <w:rFonts w:ascii="Times New Roman" w:hAnsi="Times New Roman"/>
                <w:sz w:val="24"/>
              </w:rPr>
              <w:t>технология- 2</w:t>
            </w:r>
          </w:p>
        </w:tc>
        <w:tc>
          <w:tcPr>
            <w:tcW w:w="3544" w:type="dxa"/>
          </w:tcPr>
          <w:p w:rsidR="007A6A1D" w:rsidRDefault="00781499">
            <w:pPr>
              <w:ind w:left="142"/>
              <w:contextualSpacing/>
              <w:jc w:val="both"/>
              <w:rPr>
                <w:rFonts w:ascii="Times New Roman" w:hAnsi="Times New Roman"/>
                <w:sz w:val="24"/>
              </w:rPr>
            </w:pPr>
            <w:r>
              <w:rPr>
                <w:rFonts w:ascii="Times New Roman" w:hAnsi="Times New Roman"/>
                <w:sz w:val="24"/>
              </w:rPr>
              <w:t>4</w:t>
            </w:r>
          </w:p>
          <w:p w:rsidR="007A6A1D" w:rsidRDefault="007A6A1D">
            <w:pPr>
              <w:ind w:left="142"/>
              <w:contextualSpacing/>
              <w:jc w:val="both"/>
              <w:rPr>
                <w:rFonts w:ascii="Times New Roman" w:hAnsi="Times New Roman"/>
                <w:sz w:val="24"/>
              </w:rPr>
            </w:pPr>
          </w:p>
        </w:tc>
      </w:tr>
    </w:tbl>
    <w:p w:rsidR="007A6A1D" w:rsidRDefault="007A6A1D">
      <w:pPr>
        <w:spacing w:after="0" w:line="240" w:lineRule="auto"/>
        <w:ind w:left="142"/>
        <w:jc w:val="both"/>
        <w:outlineLvl w:val="0"/>
        <w:rPr>
          <w:rFonts w:ascii="Times New Roman" w:hAnsi="Times New Roman"/>
          <w:b/>
          <w:sz w:val="24"/>
        </w:rPr>
      </w:pPr>
    </w:p>
    <w:p w:rsidR="007A6A1D" w:rsidRDefault="006941A9">
      <w:pPr>
        <w:widowControl w:val="0"/>
        <w:spacing w:after="0" w:line="240" w:lineRule="auto"/>
        <w:ind w:left="144" w:right="-7" w:firstLine="710"/>
        <w:jc w:val="both"/>
        <w:rPr>
          <w:rFonts w:ascii="Times New Roman" w:hAnsi="Times New Roman"/>
          <w:b/>
          <w:sz w:val="24"/>
        </w:rPr>
      </w:pPr>
      <w:r>
        <w:rPr>
          <w:rFonts w:ascii="Times New Roman" w:hAnsi="Times New Roman"/>
          <w:b/>
          <w:sz w:val="24"/>
        </w:rPr>
        <w:t>2</w:t>
      </w:r>
      <w:r w:rsidR="00781499">
        <w:rPr>
          <w:rFonts w:ascii="Times New Roman" w:hAnsi="Times New Roman"/>
          <w:b/>
          <w:sz w:val="24"/>
        </w:rPr>
        <w:t>.1.5.  Условия, обеспечивающие развитие универсальных учебных действий у обучающихся.</w:t>
      </w:r>
    </w:p>
    <w:p w:rsidR="007A6A1D" w:rsidRDefault="00781499">
      <w:pPr>
        <w:widowControl w:val="0"/>
        <w:spacing w:after="0" w:line="240" w:lineRule="auto"/>
        <w:ind w:left="144" w:right="-7" w:firstLine="710"/>
        <w:jc w:val="both"/>
        <w:rPr>
          <w:rFonts w:ascii="Times New Roman" w:hAnsi="Times New Roman"/>
          <w:sz w:val="24"/>
        </w:rPr>
      </w:pPr>
      <w:r>
        <w:rPr>
          <w:rFonts w:ascii="Times New Roman" w:hAnsi="Times New Roman"/>
          <w:sz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7A6A1D" w:rsidRDefault="00781499">
      <w:pPr>
        <w:widowControl w:val="0"/>
        <w:spacing w:after="0" w:line="240" w:lineRule="auto"/>
        <w:ind w:left="144" w:right="-7" w:firstLine="710"/>
        <w:jc w:val="both"/>
        <w:rPr>
          <w:rFonts w:ascii="Times New Roman" w:hAnsi="Times New Roman"/>
          <w:sz w:val="24"/>
        </w:rPr>
      </w:pPr>
      <w:r>
        <w:rPr>
          <w:rFonts w:ascii="Times New Roman" w:hAnsi="Times New Roman"/>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7A6A1D" w:rsidRDefault="00781499">
      <w:pPr>
        <w:widowControl w:val="0"/>
        <w:spacing w:after="0" w:line="240" w:lineRule="auto"/>
        <w:ind w:left="144" w:right="-7" w:firstLine="710"/>
        <w:jc w:val="both"/>
        <w:rPr>
          <w:rFonts w:ascii="Times New Roman" w:hAnsi="Times New Roman"/>
          <w:sz w:val="24"/>
        </w:rPr>
      </w:pPr>
      <w:r>
        <w:rPr>
          <w:rFonts w:ascii="Times New Roman" w:hAnsi="Times New Roman"/>
          <w:sz w:val="24"/>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w:t>
      </w:r>
      <w:r>
        <w:rPr>
          <w:rFonts w:ascii="Times New Roman" w:hAnsi="Times New Roman"/>
          <w:sz w:val="24"/>
        </w:rPr>
        <w:lastRenderedPageBreak/>
        <w:t>поиск решения, вывод (моделирование), конкретизацию и применение новых знаний (способов действий), контроль и оценку результата;</w:t>
      </w:r>
    </w:p>
    <w:p w:rsidR="007A6A1D" w:rsidRDefault="00781499">
      <w:pPr>
        <w:widowControl w:val="0"/>
        <w:spacing w:after="0" w:line="240" w:lineRule="auto"/>
        <w:ind w:left="144" w:right="-7" w:firstLine="710"/>
        <w:jc w:val="both"/>
        <w:rPr>
          <w:rFonts w:ascii="Times New Roman" w:hAnsi="Times New Roman"/>
          <w:sz w:val="24"/>
        </w:rPr>
      </w:pPr>
      <w:r>
        <w:rPr>
          <w:rFonts w:ascii="Times New Roman" w:hAnsi="Times New Roman"/>
          <w:sz w:val="24"/>
        </w:rPr>
        <w:t>осуществлении целесообразного выбора организационно-</w:t>
      </w:r>
      <w:proofErr w:type="spellStart"/>
      <w:r>
        <w:rPr>
          <w:rFonts w:ascii="Times New Roman" w:hAnsi="Times New Roman"/>
          <w:sz w:val="24"/>
        </w:rPr>
        <w:t>деятельностных</w:t>
      </w:r>
      <w:proofErr w:type="spellEnd"/>
      <w:r>
        <w:rPr>
          <w:rFonts w:ascii="Times New Roman" w:hAnsi="Times New Roman"/>
          <w:sz w:val="24"/>
        </w:rPr>
        <w:t xml:space="preserve"> форм работы обучающихся на уроке (учебном занятии) – индивидуальной, групповой (парной) работы, </w:t>
      </w:r>
      <w:proofErr w:type="spellStart"/>
      <w:r>
        <w:rPr>
          <w:rFonts w:ascii="Times New Roman" w:hAnsi="Times New Roman"/>
          <w:sz w:val="24"/>
        </w:rPr>
        <w:t>общеклассной</w:t>
      </w:r>
      <w:proofErr w:type="spellEnd"/>
      <w:r>
        <w:rPr>
          <w:rFonts w:ascii="Times New Roman" w:hAnsi="Times New Roman"/>
          <w:sz w:val="24"/>
        </w:rPr>
        <w:t xml:space="preserve"> дискуссии;</w:t>
      </w:r>
    </w:p>
    <w:p w:rsidR="007A6A1D" w:rsidRDefault="00781499">
      <w:pPr>
        <w:widowControl w:val="0"/>
        <w:spacing w:after="0" w:line="274" w:lineRule="exact"/>
        <w:ind w:left="144" w:right="-7"/>
        <w:jc w:val="both"/>
        <w:rPr>
          <w:rFonts w:ascii="Times New Roman" w:hAnsi="Times New Roman"/>
          <w:sz w:val="24"/>
        </w:rPr>
      </w:pPr>
      <w:r>
        <w:rPr>
          <w:rFonts w:ascii="Times New Roman" w:hAnsi="Times New Roman"/>
          <w:sz w:val="24"/>
        </w:rPr>
        <w:t>организации системы мероприятий для формирования контрольно- оценочной деятельности обучающихся с целью развития их учебной самостоятельности; эффективного использования средств ИКТ.</w:t>
      </w:r>
    </w:p>
    <w:p w:rsidR="007A6A1D" w:rsidRDefault="00781499">
      <w:pPr>
        <w:widowControl w:val="0"/>
        <w:spacing w:before="3" w:after="0" w:line="240" w:lineRule="auto"/>
        <w:ind w:left="144" w:right="-7" w:firstLine="710"/>
        <w:jc w:val="both"/>
        <w:rPr>
          <w:rFonts w:ascii="Times New Roman" w:hAnsi="Times New Roman"/>
          <w:sz w:val="24"/>
        </w:rPr>
      </w:pPr>
      <w:r>
        <w:rPr>
          <w:rFonts w:ascii="Times New Roman" w:hAnsi="Times New Roman"/>
          <w:sz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7A6A1D" w:rsidRDefault="00781499">
      <w:pPr>
        <w:widowControl w:val="0"/>
        <w:spacing w:after="0" w:line="240" w:lineRule="auto"/>
        <w:ind w:left="144" w:right="-7" w:firstLine="710"/>
        <w:jc w:val="both"/>
        <w:rPr>
          <w:rFonts w:ascii="Times New Roman" w:hAnsi="Times New Roman"/>
          <w:sz w:val="24"/>
        </w:rPr>
      </w:pPr>
      <w:r>
        <w:rPr>
          <w:rFonts w:ascii="Times New Roman" w:hAnsi="Times New Roman"/>
          <w:sz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7A6A1D" w:rsidRDefault="00781499">
      <w:pPr>
        <w:widowControl w:val="0"/>
        <w:spacing w:before="1" w:after="0" w:line="240" w:lineRule="auto"/>
        <w:ind w:left="144" w:right="-7" w:firstLine="283"/>
        <w:jc w:val="both"/>
        <w:rPr>
          <w:rFonts w:ascii="Times New Roman" w:hAnsi="Times New Roman"/>
          <w:sz w:val="24"/>
        </w:rPr>
      </w:pPr>
      <w:r>
        <w:rPr>
          <w:rFonts w:ascii="Times New Roman" w:hAnsi="Times New Roman"/>
          <w:sz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7A6A1D" w:rsidRDefault="00781499">
      <w:pPr>
        <w:widowControl w:val="0"/>
        <w:spacing w:before="1" w:after="0" w:line="240" w:lineRule="auto"/>
        <w:ind w:left="144" w:right="-7" w:firstLine="283"/>
        <w:jc w:val="both"/>
        <w:rPr>
          <w:rFonts w:ascii="Times New Roman" w:hAnsi="Times New Roman"/>
          <w:sz w:val="24"/>
        </w:rPr>
      </w:pPr>
      <w:r>
        <w:rPr>
          <w:rFonts w:ascii="Times New Roman" w:hAnsi="Times New Roman"/>
          <w:sz w:val="24"/>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7A6A1D" w:rsidRDefault="00781499">
      <w:pPr>
        <w:widowControl w:val="0"/>
        <w:spacing w:after="0" w:line="240" w:lineRule="auto"/>
        <w:ind w:left="144" w:right="-7" w:firstLine="283"/>
        <w:jc w:val="both"/>
        <w:rPr>
          <w:rFonts w:ascii="Times New Roman" w:hAnsi="Times New Roman"/>
          <w:sz w:val="24"/>
        </w:rPr>
      </w:pPr>
      <w:r>
        <w:rPr>
          <w:rFonts w:ascii="Times New Roman" w:hAnsi="Times New Roman"/>
          <w:sz w:val="24"/>
        </w:rPr>
        <w:t>При освоении личностных действий на основе указанной программы у обучающихся формируются:</w:t>
      </w:r>
    </w:p>
    <w:p w:rsidR="007A6A1D" w:rsidRDefault="00781499">
      <w:pPr>
        <w:widowControl w:val="0"/>
        <w:spacing w:after="0" w:line="271" w:lineRule="exact"/>
        <w:ind w:left="144" w:right="-7"/>
        <w:jc w:val="both"/>
        <w:rPr>
          <w:rFonts w:ascii="Times New Roman" w:hAnsi="Times New Roman"/>
          <w:sz w:val="24"/>
        </w:rPr>
      </w:pPr>
      <w:r>
        <w:rPr>
          <w:rFonts w:ascii="Times New Roman" w:hAnsi="Times New Roman"/>
          <w:sz w:val="24"/>
        </w:rPr>
        <w:t>-критическое отношение к информации и избирательность ее восприятия;</w:t>
      </w:r>
    </w:p>
    <w:p w:rsidR="007A6A1D" w:rsidRDefault="00781499">
      <w:pPr>
        <w:widowControl w:val="0"/>
        <w:spacing w:after="0" w:line="235" w:lineRule="auto"/>
        <w:ind w:left="144" w:right="-7"/>
        <w:jc w:val="both"/>
        <w:rPr>
          <w:rFonts w:ascii="Times New Roman" w:hAnsi="Times New Roman"/>
          <w:sz w:val="24"/>
        </w:rPr>
      </w:pPr>
      <w:r>
        <w:rPr>
          <w:rFonts w:ascii="Times New Roman" w:hAnsi="Times New Roman"/>
          <w:sz w:val="24"/>
        </w:rPr>
        <w:t>-уважение к информации о частной жизни и информационным результатам деятельности других людей;</w:t>
      </w:r>
    </w:p>
    <w:p w:rsidR="007A6A1D" w:rsidRDefault="00781499">
      <w:pPr>
        <w:widowControl w:val="0"/>
        <w:spacing w:before="1" w:after="0" w:line="275" w:lineRule="exact"/>
        <w:ind w:left="144" w:right="-7"/>
        <w:jc w:val="both"/>
        <w:rPr>
          <w:rFonts w:ascii="Times New Roman" w:hAnsi="Times New Roman"/>
          <w:sz w:val="24"/>
        </w:rPr>
      </w:pPr>
      <w:r>
        <w:rPr>
          <w:rFonts w:ascii="Times New Roman" w:hAnsi="Times New Roman"/>
          <w:sz w:val="24"/>
        </w:rPr>
        <w:t>-основы правовой культуры в области использования информации.</w:t>
      </w:r>
    </w:p>
    <w:p w:rsidR="007A6A1D" w:rsidRDefault="00781499">
      <w:pPr>
        <w:widowControl w:val="0"/>
        <w:tabs>
          <w:tab w:val="left" w:pos="4609"/>
        </w:tabs>
        <w:spacing w:after="0" w:line="275" w:lineRule="exact"/>
        <w:ind w:left="144" w:right="-7"/>
        <w:jc w:val="both"/>
        <w:rPr>
          <w:rFonts w:ascii="Times New Roman" w:hAnsi="Times New Roman"/>
          <w:sz w:val="24"/>
        </w:rPr>
      </w:pPr>
      <w:r>
        <w:rPr>
          <w:rFonts w:ascii="Times New Roman" w:hAnsi="Times New Roman"/>
          <w:sz w:val="24"/>
        </w:rPr>
        <w:t>При освоении       регулятивных</w:t>
      </w:r>
      <w:r>
        <w:rPr>
          <w:rFonts w:ascii="Times New Roman" w:hAnsi="Times New Roman"/>
          <w:sz w:val="24"/>
        </w:rPr>
        <w:tab/>
        <w:t>универсальных        учебных        действий обеспечиваются:</w:t>
      </w:r>
    </w:p>
    <w:p w:rsidR="007A6A1D" w:rsidRDefault="00781499" w:rsidP="009561C7">
      <w:pPr>
        <w:widowControl w:val="0"/>
        <w:numPr>
          <w:ilvl w:val="1"/>
          <w:numId w:val="50"/>
        </w:numPr>
        <w:tabs>
          <w:tab w:val="left" w:pos="142"/>
        </w:tabs>
        <w:spacing w:before="2" w:line="275" w:lineRule="exact"/>
        <w:ind w:left="144" w:right="-7" w:firstLine="0"/>
        <w:jc w:val="both"/>
        <w:rPr>
          <w:rFonts w:ascii="Times New Roman" w:hAnsi="Times New Roman"/>
          <w:sz w:val="24"/>
        </w:rPr>
      </w:pPr>
      <w:r>
        <w:rPr>
          <w:rFonts w:ascii="Times New Roman" w:hAnsi="Times New Roman"/>
          <w:sz w:val="24"/>
        </w:rPr>
        <w:t>оценка условий, алгоритмов и результатов действий, выполняемых в информационной среде;</w:t>
      </w:r>
    </w:p>
    <w:p w:rsidR="007A6A1D" w:rsidRDefault="00781499" w:rsidP="009561C7">
      <w:pPr>
        <w:widowControl w:val="0"/>
        <w:numPr>
          <w:ilvl w:val="1"/>
          <w:numId w:val="50"/>
        </w:numPr>
        <w:tabs>
          <w:tab w:val="left" w:pos="870"/>
        </w:tabs>
        <w:ind w:left="144" w:right="-7" w:firstLine="283"/>
        <w:jc w:val="both"/>
        <w:rPr>
          <w:rFonts w:ascii="Times New Roman" w:hAnsi="Times New Roman"/>
          <w:sz w:val="24"/>
        </w:rPr>
      </w:pPr>
      <w:r>
        <w:rPr>
          <w:rFonts w:ascii="Times New Roman" w:hAnsi="Times New Roman"/>
          <w:sz w:val="24"/>
        </w:rPr>
        <w:t>использование результатов действия, размещенных в информационной среде, для оценки и коррекции выполненного действия;</w:t>
      </w:r>
    </w:p>
    <w:p w:rsidR="007A6A1D" w:rsidRDefault="00781499">
      <w:pPr>
        <w:widowControl w:val="0"/>
        <w:spacing w:after="0" w:line="271" w:lineRule="exact"/>
        <w:ind w:left="144" w:right="-7"/>
        <w:jc w:val="both"/>
        <w:rPr>
          <w:rFonts w:ascii="Times New Roman" w:hAnsi="Times New Roman"/>
          <w:sz w:val="24"/>
        </w:rPr>
      </w:pPr>
      <w:r>
        <w:rPr>
          <w:rFonts w:ascii="Times New Roman" w:hAnsi="Times New Roman"/>
          <w:sz w:val="24"/>
        </w:rPr>
        <w:t>- создание цифрового портфолио учебных достижений обучающегося.</w:t>
      </w:r>
    </w:p>
    <w:p w:rsidR="007A6A1D" w:rsidRDefault="00781499">
      <w:pPr>
        <w:widowControl w:val="0"/>
        <w:spacing w:before="1" w:after="0" w:line="240" w:lineRule="auto"/>
        <w:ind w:left="144" w:right="-7" w:firstLine="283"/>
        <w:jc w:val="both"/>
        <w:rPr>
          <w:rFonts w:ascii="Times New Roman" w:hAnsi="Times New Roman"/>
          <w:sz w:val="24"/>
        </w:rPr>
      </w:pPr>
      <w:r>
        <w:rPr>
          <w:rFonts w:ascii="Times New Roman" w:hAnsi="Times New Roman"/>
          <w:sz w:val="24"/>
        </w:rPr>
        <w:t>При освоении     познавательных     универсальных     учебных     действий     ИКТ     играют ключевую роль в следующих универсальных учебных действиях:</w:t>
      </w:r>
    </w:p>
    <w:p w:rsidR="007A6A1D" w:rsidRDefault="00781499" w:rsidP="009561C7">
      <w:pPr>
        <w:widowControl w:val="0"/>
        <w:numPr>
          <w:ilvl w:val="1"/>
          <w:numId w:val="50"/>
        </w:numPr>
        <w:tabs>
          <w:tab w:val="left" w:pos="788"/>
        </w:tabs>
        <w:spacing w:before="1" w:line="275" w:lineRule="exact"/>
        <w:ind w:left="144" w:right="-7" w:hanging="145"/>
        <w:jc w:val="both"/>
        <w:rPr>
          <w:rFonts w:ascii="Times New Roman" w:hAnsi="Times New Roman"/>
          <w:sz w:val="24"/>
        </w:rPr>
      </w:pPr>
      <w:r>
        <w:rPr>
          <w:rFonts w:ascii="Times New Roman" w:hAnsi="Times New Roman"/>
          <w:sz w:val="24"/>
        </w:rPr>
        <w:t>поиск информации;</w:t>
      </w:r>
    </w:p>
    <w:p w:rsidR="007A6A1D" w:rsidRDefault="00781499" w:rsidP="009561C7">
      <w:pPr>
        <w:widowControl w:val="0"/>
        <w:numPr>
          <w:ilvl w:val="1"/>
          <w:numId w:val="50"/>
        </w:numPr>
        <w:tabs>
          <w:tab w:val="left" w:pos="788"/>
        </w:tabs>
        <w:spacing w:line="275" w:lineRule="exact"/>
        <w:ind w:left="144" w:right="-7" w:hanging="145"/>
        <w:jc w:val="both"/>
        <w:rPr>
          <w:rFonts w:ascii="Times New Roman" w:hAnsi="Times New Roman"/>
          <w:sz w:val="24"/>
        </w:rPr>
      </w:pPr>
      <w:r>
        <w:rPr>
          <w:rFonts w:ascii="Times New Roman" w:hAnsi="Times New Roman"/>
          <w:sz w:val="24"/>
        </w:rPr>
        <w:t>фиксация (запись)        информации с         помощью      различных     технических средств;</w:t>
      </w:r>
    </w:p>
    <w:p w:rsidR="007A6A1D" w:rsidRDefault="00781499" w:rsidP="009561C7">
      <w:pPr>
        <w:widowControl w:val="0"/>
        <w:numPr>
          <w:ilvl w:val="1"/>
          <w:numId w:val="50"/>
        </w:numPr>
        <w:tabs>
          <w:tab w:val="left" w:pos="788"/>
        </w:tabs>
        <w:spacing w:before="5" w:line="235" w:lineRule="auto"/>
        <w:ind w:left="144" w:right="-7" w:firstLine="283"/>
        <w:jc w:val="both"/>
        <w:rPr>
          <w:rFonts w:ascii="Times New Roman" w:hAnsi="Times New Roman"/>
          <w:sz w:val="24"/>
        </w:rPr>
      </w:pPr>
      <w:r>
        <w:rPr>
          <w:rFonts w:ascii="Times New Roman" w:hAnsi="Times New Roman"/>
          <w:sz w:val="24"/>
        </w:rPr>
        <w:t xml:space="preserve">структурирование информации, ее организация и представление в виде </w:t>
      </w:r>
      <w:r>
        <w:rPr>
          <w:rFonts w:ascii="Times New Roman" w:hAnsi="Times New Roman"/>
          <w:sz w:val="24"/>
        </w:rPr>
        <w:lastRenderedPageBreak/>
        <w:t>диаграмм, картосхем, линий  времени и пр.;</w:t>
      </w:r>
    </w:p>
    <w:p w:rsidR="007A6A1D" w:rsidRDefault="00781499" w:rsidP="009561C7">
      <w:pPr>
        <w:widowControl w:val="0"/>
        <w:numPr>
          <w:ilvl w:val="1"/>
          <w:numId w:val="50"/>
        </w:numPr>
        <w:tabs>
          <w:tab w:val="left" w:pos="788"/>
        </w:tabs>
        <w:spacing w:before="3" w:line="275" w:lineRule="exact"/>
        <w:ind w:left="144" w:right="-7" w:hanging="145"/>
        <w:jc w:val="both"/>
        <w:rPr>
          <w:rFonts w:ascii="Times New Roman" w:hAnsi="Times New Roman"/>
          <w:sz w:val="24"/>
        </w:rPr>
      </w:pPr>
      <w:r>
        <w:rPr>
          <w:rFonts w:ascii="Times New Roman" w:hAnsi="Times New Roman"/>
          <w:sz w:val="24"/>
        </w:rPr>
        <w:t>создание простых гипермедиа сообщений;</w:t>
      </w:r>
    </w:p>
    <w:p w:rsidR="007A6A1D" w:rsidRDefault="00781499" w:rsidP="009561C7">
      <w:pPr>
        <w:widowControl w:val="0"/>
        <w:numPr>
          <w:ilvl w:val="1"/>
          <w:numId w:val="50"/>
        </w:numPr>
        <w:tabs>
          <w:tab w:val="left" w:pos="788"/>
        </w:tabs>
        <w:spacing w:line="275" w:lineRule="exact"/>
        <w:ind w:left="144" w:right="-7" w:hanging="145"/>
        <w:jc w:val="both"/>
        <w:rPr>
          <w:rFonts w:ascii="Times New Roman" w:hAnsi="Times New Roman"/>
          <w:sz w:val="24"/>
        </w:rPr>
      </w:pPr>
      <w:r>
        <w:rPr>
          <w:rFonts w:ascii="Times New Roman" w:hAnsi="Times New Roman"/>
          <w:sz w:val="24"/>
        </w:rPr>
        <w:t>построение простейших моделей объектов и процессов.</w:t>
      </w:r>
    </w:p>
    <w:p w:rsidR="007A6A1D" w:rsidRDefault="00781499">
      <w:pPr>
        <w:widowControl w:val="0"/>
        <w:tabs>
          <w:tab w:val="left" w:pos="1349"/>
          <w:tab w:val="left" w:pos="2453"/>
          <w:tab w:val="left" w:pos="3505"/>
          <w:tab w:val="left" w:pos="5200"/>
          <w:tab w:val="left" w:pos="5771"/>
          <w:tab w:val="left" w:pos="7500"/>
        </w:tabs>
        <w:spacing w:before="5" w:after="0" w:line="235" w:lineRule="auto"/>
        <w:ind w:left="144" w:right="-7" w:firstLine="283"/>
        <w:jc w:val="both"/>
        <w:rPr>
          <w:rFonts w:ascii="Times New Roman" w:hAnsi="Times New Roman"/>
          <w:sz w:val="24"/>
        </w:rPr>
      </w:pPr>
      <w:r>
        <w:rPr>
          <w:rFonts w:ascii="Times New Roman" w:hAnsi="Times New Roman"/>
          <w:sz w:val="24"/>
        </w:rPr>
        <w:t>ИКТ</w:t>
      </w:r>
      <w:r>
        <w:rPr>
          <w:rFonts w:ascii="Times New Roman" w:hAnsi="Times New Roman"/>
          <w:sz w:val="24"/>
        </w:rPr>
        <w:tab/>
        <w:t>является</w:t>
      </w:r>
      <w:r>
        <w:rPr>
          <w:rFonts w:ascii="Times New Roman" w:hAnsi="Times New Roman"/>
          <w:sz w:val="24"/>
        </w:rPr>
        <w:tab/>
        <w:t>важным</w:t>
      </w:r>
      <w:r>
        <w:rPr>
          <w:rFonts w:ascii="Times New Roman" w:hAnsi="Times New Roman"/>
          <w:sz w:val="24"/>
        </w:rPr>
        <w:tab/>
        <w:t>инструментом</w:t>
      </w:r>
      <w:r>
        <w:rPr>
          <w:rFonts w:ascii="Times New Roman" w:hAnsi="Times New Roman"/>
          <w:sz w:val="24"/>
        </w:rPr>
        <w:tab/>
        <w:t>для</w:t>
      </w:r>
      <w:r>
        <w:rPr>
          <w:rFonts w:ascii="Times New Roman" w:hAnsi="Times New Roman"/>
          <w:sz w:val="24"/>
        </w:rPr>
        <w:tab/>
        <w:t>формирования коммуникативных универсальных учебных действий. Для этого используются:</w:t>
      </w:r>
    </w:p>
    <w:p w:rsidR="007A6A1D" w:rsidRDefault="00781499" w:rsidP="009561C7">
      <w:pPr>
        <w:widowControl w:val="0"/>
        <w:numPr>
          <w:ilvl w:val="1"/>
          <w:numId w:val="50"/>
        </w:numPr>
        <w:tabs>
          <w:tab w:val="left" w:pos="783"/>
        </w:tabs>
        <w:spacing w:before="3" w:line="275" w:lineRule="exact"/>
        <w:ind w:left="144" w:right="-7" w:hanging="140"/>
        <w:jc w:val="both"/>
        <w:rPr>
          <w:rFonts w:ascii="Times New Roman" w:hAnsi="Times New Roman"/>
          <w:sz w:val="24"/>
        </w:rPr>
      </w:pPr>
      <w:r>
        <w:rPr>
          <w:rFonts w:ascii="Times New Roman" w:hAnsi="Times New Roman"/>
          <w:sz w:val="24"/>
        </w:rPr>
        <w:t>обмен гипермедиа сообщениями;</w:t>
      </w:r>
    </w:p>
    <w:p w:rsidR="007A6A1D" w:rsidRDefault="00781499" w:rsidP="009561C7">
      <w:pPr>
        <w:widowControl w:val="0"/>
        <w:numPr>
          <w:ilvl w:val="1"/>
          <w:numId w:val="50"/>
        </w:numPr>
        <w:tabs>
          <w:tab w:val="left" w:pos="788"/>
        </w:tabs>
        <w:spacing w:line="275" w:lineRule="exact"/>
        <w:ind w:left="144" w:right="-7" w:hanging="145"/>
        <w:jc w:val="both"/>
        <w:rPr>
          <w:rFonts w:ascii="Times New Roman" w:hAnsi="Times New Roman"/>
          <w:sz w:val="24"/>
        </w:rPr>
      </w:pPr>
      <w:r>
        <w:rPr>
          <w:rFonts w:ascii="Times New Roman" w:hAnsi="Times New Roman"/>
          <w:sz w:val="24"/>
        </w:rPr>
        <w:t>выступление с аудиовизуальной поддержкой;</w:t>
      </w:r>
    </w:p>
    <w:p w:rsidR="007A6A1D" w:rsidRDefault="00781499" w:rsidP="009561C7">
      <w:pPr>
        <w:widowControl w:val="0"/>
        <w:numPr>
          <w:ilvl w:val="1"/>
          <w:numId w:val="50"/>
        </w:numPr>
        <w:tabs>
          <w:tab w:val="left" w:pos="788"/>
        </w:tabs>
        <w:spacing w:before="2" w:line="275" w:lineRule="exact"/>
        <w:ind w:left="144" w:right="-7" w:hanging="145"/>
        <w:jc w:val="both"/>
        <w:rPr>
          <w:rFonts w:ascii="Times New Roman" w:hAnsi="Times New Roman"/>
          <w:sz w:val="24"/>
        </w:rPr>
      </w:pPr>
      <w:r>
        <w:rPr>
          <w:rFonts w:ascii="Times New Roman" w:hAnsi="Times New Roman"/>
          <w:sz w:val="24"/>
        </w:rPr>
        <w:t>фиксация хода коллективной/личной коммуникации;</w:t>
      </w:r>
    </w:p>
    <w:p w:rsidR="007A6A1D" w:rsidRDefault="00781499" w:rsidP="009561C7">
      <w:pPr>
        <w:widowControl w:val="0"/>
        <w:numPr>
          <w:ilvl w:val="1"/>
          <w:numId w:val="50"/>
        </w:numPr>
        <w:tabs>
          <w:tab w:val="left" w:pos="783"/>
        </w:tabs>
        <w:spacing w:line="275" w:lineRule="exact"/>
        <w:ind w:left="144" w:right="-7" w:hanging="140"/>
        <w:jc w:val="both"/>
        <w:rPr>
          <w:rFonts w:ascii="Times New Roman" w:hAnsi="Times New Roman"/>
          <w:sz w:val="24"/>
        </w:rPr>
      </w:pPr>
      <w:r>
        <w:rPr>
          <w:rFonts w:ascii="Times New Roman" w:hAnsi="Times New Roman"/>
          <w:sz w:val="24"/>
        </w:rPr>
        <w:t>общение в цифровой среде (электронная почта, чат, видео конференция, форум, блог).</w:t>
      </w:r>
    </w:p>
    <w:p w:rsidR="007A6A1D" w:rsidRDefault="00781499">
      <w:pPr>
        <w:widowControl w:val="0"/>
        <w:spacing w:before="3" w:after="0" w:line="240" w:lineRule="auto"/>
        <w:ind w:left="144" w:right="-7" w:firstLine="283"/>
        <w:jc w:val="both"/>
        <w:rPr>
          <w:rFonts w:ascii="Times New Roman" w:hAnsi="Times New Roman"/>
          <w:sz w:val="24"/>
        </w:rPr>
      </w:pPr>
      <w:r>
        <w:rPr>
          <w:rFonts w:ascii="Times New Roman" w:hAnsi="Times New Roman"/>
          <w:sz w:val="24"/>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7A6A1D" w:rsidRDefault="006941A9">
      <w:pPr>
        <w:spacing w:after="0" w:line="240" w:lineRule="auto"/>
        <w:ind w:left="142"/>
        <w:jc w:val="both"/>
        <w:outlineLvl w:val="0"/>
        <w:rPr>
          <w:rFonts w:ascii="Times New Roman" w:hAnsi="Times New Roman"/>
          <w:b/>
          <w:sz w:val="24"/>
        </w:rPr>
      </w:pPr>
      <w:r>
        <w:rPr>
          <w:rFonts w:ascii="Times New Roman" w:hAnsi="Times New Roman"/>
          <w:b/>
          <w:sz w:val="24"/>
        </w:rPr>
        <w:t>2</w:t>
      </w:r>
      <w:r w:rsidR="00781499">
        <w:rPr>
          <w:rFonts w:ascii="Times New Roman" w:hAnsi="Times New Roman"/>
          <w:b/>
          <w:sz w:val="24"/>
        </w:rPr>
        <w:t>.1.6. Условия, обеспечивающие преемственность программы формирования универсальных учебных действий по ступеням общего образования.</w:t>
      </w:r>
    </w:p>
    <w:p w:rsidR="007A6A1D" w:rsidRDefault="00781499">
      <w:pPr>
        <w:pStyle w:val="af"/>
        <w:widowControl w:val="0"/>
        <w:ind w:right="-5" w:firstLine="420"/>
        <w:jc w:val="both"/>
      </w:pPr>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7A6A1D" w:rsidRDefault="00781499">
      <w:pPr>
        <w:widowControl w:val="0"/>
        <w:spacing w:after="0" w:line="240" w:lineRule="auto"/>
        <w:ind w:right="-5" w:firstLine="708"/>
        <w:jc w:val="both"/>
        <w:rPr>
          <w:rFonts w:ascii="Times New Roman" w:hAnsi="Times New Roman"/>
          <w:sz w:val="24"/>
        </w:rPr>
      </w:pPr>
      <w:r>
        <w:rPr>
          <w:rFonts w:ascii="Times New Roman" w:hAnsi="Times New Roman"/>
          <w:sz w:val="24"/>
        </w:rPr>
        <w:t>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 преемственности.</w:t>
      </w:r>
    </w:p>
    <w:p w:rsidR="007A6A1D" w:rsidRDefault="00781499">
      <w:pPr>
        <w:widowControl w:val="0"/>
        <w:spacing w:after="0" w:line="240" w:lineRule="auto"/>
        <w:ind w:right="-5"/>
        <w:jc w:val="both"/>
        <w:rPr>
          <w:rFonts w:ascii="Times New Roman" w:hAnsi="Times New Roman"/>
          <w:i/>
          <w:sz w:val="24"/>
        </w:rPr>
      </w:pPr>
      <w:bookmarkStart w:id="52" w:name="Основные_факторы_обеспечения_преемственн"/>
      <w:bookmarkEnd w:id="52"/>
      <w:r>
        <w:rPr>
          <w:rFonts w:ascii="Times New Roman" w:hAnsi="Times New Roman"/>
          <w:i/>
          <w:sz w:val="24"/>
        </w:rPr>
        <w:t>Основные факторы обеспечения преемственности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1"/>
        <w:gridCol w:w="6519"/>
      </w:tblGrid>
      <w:tr w:rsidR="007A6A1D">
        <w:trPr>
          <w:jc w:val="center"/>
        </w:trPr>
        <w:tc>
          <w:tcPr>
            <w:tcW w:w="2943" w:type="dxa"/>
            <w:vMerge w:val="restart"/>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contextualSpacing/>
              <w:jc w:val="both"/>
              <w:rPr>
                <w:rFonts w:ascii="Times New Roman" w:hAnsi="Times New Roman"/>
                <w:sz w:val="24"/>
              </w:rPr>
            </w:pPr>
            <w:r>
              <w:rPr>
                <w:rFonts w:ascii="Times New Roman" w:hAnsi="Times New Roman"/>
                <w:sz w:val="24"/>
              </w:rPr>
              <w:t>Преемственность формирования универсальных учебных действий по ступеням общего образования</w:t>
            </w: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Принятие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tc>
      </w:tr>
      <w:tr w:rsidR="007A6A1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Четкое представления педагогов о планируемых результатах обучения на каждой ступени;</w:t>
            </w:r>
          </w:p>
        </w:tc>
      </w:tr>
      <w:tr w:rsidR="007A6A1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A6A1D" w:rsidRDefault="007A6A1D">
            <w:pPr>
              <w:spacing w:after="0" w:line="240" w:lineRule="auto"/>
              <w:ind w:left="142"/>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Целенаправленная деятельность по реализации условий, обеспечивающих развитие УУД  в образовательном </w:t>
            </w:r>
            <w:r>
              <w:rPr>
                <w:rFonts w:ascii="Times New Roman" w:hAnsi="Times New Roman"/>
                <w:sz w:val="24"/>
              </w:rPr>
              <w:lastRenderedPageBreak/>
              <w:t>процессе (коммуникативные, речевые, регулятивные, общепознавательные, логические и др.).</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tabs>
                <w:tab w:val="left" w:leader="dot" w:pos="624"/>
              </w:tabs>
              <w:spacing w:after="0" w:line="240" w:lineRule="auto"/>
              <w:ind w:left="142"/>
              <w:jc w:val="both"/>
              <w:rPr>
                <w:rFonts w:ascii="Times New Roman" w:hAnsi="Times New Roman"/>
                <w:i/>
                <w:sz w:val="24"/>
              </w:rPr>
            </w:pPr>
            <w:r>
              <w:rPr>
                <w:rFonts w:ascii="Times New Roman" w:hAnsi="Times New Roman"/>
                <w:sz w:val="24"/>
              </w:rPr>
              <w:t>Обеспечение физической готовности, определяющейся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Обеспечение психологической готовности,  имеющей следующую структуру: личностная готовность, умственная зрелость и произвольность регуляции поведения и деятельности.</w:t>
            </w: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w:t>
            </w: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Умственную зрелость составляет интеллектуальная, речевая готовность и сформированность восприятия, памяти, внимания, воображения.</w:t>
            </w:r>
          </w:p>
          <w:p w:rsidR="007A6A1D" w:rsidRDefault="00781499">
            <w:pPr>
              <w:widowControl w:val="0"/>
              <w:tabs>
                <w:tab w:val="left" w:leader="dot" w:pos="624"/>
              </w:tabs>
              <w:spacing w:after="0" w:line="240" w:lineRule="auto"/>
              <w:ind w:left="142"/>
              <w:jc w:val="both"/>
              <w:rPr>
                <w:rFonts w:ascii="Times New Roman" w:hAnsi="Times New Roman"/>
                <w:sz w:val="24"/>
              </w:rPr>
            </w:pPr>
            <w:r>
              <w:rPr>
                <w:rFonts w:ascii="Times New Roman" w:hAnsi="Times New Roman"/>
                <w:sz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Обеспечение готовности обучающихся к успешному включению в учебную деятельность нового, более сложного уровня</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Обеспечение преемственности методов и содержания обучения</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Обеспечение адаптации обучающихся к новой организации процесса и содержания обучения (предметная система, разные преподаватели и т. д.);</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spacing w:after="0" w:line="240" w:lineRule="auto"/>
              <w:ind w:left="142"/>
              <w:jc w:val="both"/>
              <w:rPr>
                <w:rFonts w:ascii="Times New Roman" w:hAnsi="Times New Roman"/>
                <w:sz w:val="24"/>
              </w:rPr>
            </w:pPr>
            <w:r>
              <w:rPr>
                <w:rFonts w:ascii="Times New Roman" w:hAnsi="Times New Roman"/>
                <w:sz w:val="24"/>
              </w:rPr>
              <w:t>Учет совпадения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tc>
      </w:tr>
      <w:tr w:rsidR="007A6A1D">
        <w:trPr>
          <w:jc w:val="center"/>
        </w:trPr>
        <w:tc>
          <w:tcPr>
            <w:tcW w:w="2943" w:type="dxa"/>
            <w:tcBorders>
              <w:top w:val="single" w:sz="4" w:space="0" w:color="000000"/>
              <w:left w:val="single" w:sz="4" w:space="0" w:color="000000"/>
              <w:bottom w:val="single" w:sz="4" w:space="0" w:color="000000"/>
              <w:right w:val="single" w:sz="4" w:space="0" w:color="000000"/>
            </w:tcBorders>
          </w:tcPr>
          <w:p w:rsidR="007A6A1D" w:rsidRDefault="007A6A1D">
            <w:pPr>
              <w:spacing w:after="0" w:line="240" w:lineRule="auto"/>
              <w:ind w:left="142"/>
              <w:contextualSpacing/>
              <w:jc w:val="both"/>
              <w:rPr>
                <w:rFonts w:ascii="Times New Roman" w:hAnsi="Times New Roman"/>
                <w:sz w:val="24"/>
              </w:rPr>
            </w:pPr>
          </w:p>
        </w:tc>
        <w:tc>
          <w:tcPr>
            <w:tcW w:w="6674" w:type="dxa"/>
            <w:tcBorders>
              <w:top w:val="single" w:sz="4" w:space="0" w:color="000000"/>
              <w:left w:val="single" w:sz="4" w:space="0" w:color="000000"/>
              <w:bottom w:val="single" w:sz="4" w:space="0" w:color="000000"/>
              <w:right w:val="single" w:sz="4" w:space="0" w:color="000000"/>
            </w:tcBorders>
            <w:hideMark/>
          </w:tcPr>
          <w:p w:rsidR="007A6A1D" w:rsidRDefault="00781499">
            <w:pPr>
              <w:tabs>
                <w:tab w:val="left" w:leader="dot" w:pos="624"/>
              </w:tabs>
              <w:spacing w:after="0" w:line="240" w:lineRule="auto"/>
              <w:ind w:left="142"/>
              <w:jc w:val="both"/>
              <w:rPr>
                <w:rFonts w:ascii="Times New Roman" w:hAnsi="Times New Roman"/>
                <w:sz w:val="24"/>
              </w:rPr>
            </w:pPr>
            <w:r>
              <w:rPr>
                <w:rFonts w:ascii="Times New Roman" w:hAnsi="Times New Roman"/>
                <w:sz w:val="24"/>
              </w:rPr>
              <w:t>Обеспечение готовности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tc>
      </w:tr>
    </w:tbl>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Основанием преемственности разных ступеней образовательной системы  становится  ориентация на формирование умения учиться.</w:t>
      </w:r>
    </w:p>
    <w:p w:rsidR="007A6A1D" w:rsidRDefault="007A6A1D">
      <w:pPr>
        <w:spacing w:after="0" w:line="240" w:lineRule="auto"/>
        <w:ind w:left="142"/>
        <w:jc w:val="both"/>
        <w:rPr>
          <w:rFonts w:ascii="Times New Roman" w:hAnsi="Times New Roman"/>
          <w:sz w:val="24"/>
        </w:rPr>
      </w:pPr>
    </w:p>
    <w:tbl>
      <w:tblPr>
        <w:tblW w:w="0" w:type="auto"/>
        <w:jc w:val="center"/>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990"/>
      </w:tblGrid>
      <w:tr w:rsidR="007A6A1D">
        <w:trPr>
          <w:jc w:val="center"/>
        </w:trPr>
        <w:tc>
          <w:tcPr>
            <w:tcW w:w="4342" w:type="dxa"/>
            <w:shd w:val="clear" w:color="auto" w:fill="FFFFFF"/>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Результаты развития УУД</w:t>
            </w:r>
          </w:p>
        </w:tc>
        <w:tc>
          <w:tcPr>
            <w:tcW w:w="5168" w:type="dxa"/>
            <w:shd w:val="clear" w:color="auto" w:fill="FFFFFF"/>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Значение для обучения</w:t>
            </w:r>
          </w:p>
        </w:tc>
      </w:tr>
      <w:tr w:rsidR="007A6A1D">
        <w:trPr>
          <w:jc w:val="center"/>
        </w:trPr>
        <w:tc>
          <w:tcPr>
            <w:tcW w:w="4342" w:type="dxa"/>
          </w:tcPr>
          <w:p w:rsidR="007A6A1D" w:rsidRDefault="00781499">
            <w:pPr>
              <w:spacing w:after="0" w:line="240" w:lineRule="auto"/>
              <w:ind w:left="142" w:firstLine="59"/>
              <w:jc w:val="both"/>
              <w:rPr>
                <w:rFonts w:ascii="Times New Roman" w:hAnsi="Times New Roman"/>
                <w:sz w:val="24"/>
              </w:rPr>
            </w:pPr>
            <w:r>
              <w:rPr>
                <w:rFonts w:ascii="Times New Roman" w:hAnsi="Times New Roman"/>
                <w:sz w:val="24"/>
              </w:rPr>
              <w:t xml:space="preserve">Адекватная школьная мотивация. </w:t>
            </w:r>
          </w:p>
          <w:p w:rsidR="007A6A1D" w:rsidRDefault="00781499">
            <w:pPr>
              <w:spacing w:after="0" w:line="240" w:lineRule="auto"/>
              <w:ind w:left="142"/>
              <w:jc w:val="both"/>
              <w:rPr>
                <w:rFonts w:ascii="Times New Roman" w:hAnsi="Times New Roman"/>
                <w:sz w:val="24"/>
              </w:rPr>
            </w:pPr>
            <w:r>
              <w:rPr>
                <w:rFonts w:ascii="Times New Roman" w:hAnsi="Times New Roman"/>
                <w:sz w:val="24"/>
              </w:rPr>
              <w:t>Мотивация достижения.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Развитие основ гражданской идентичности.</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Рефлексивная адекватная </w:t>
            </w:r>
            <w:r>
              <w:rPr>
                <w:rFonts w:ascii="Times New Roman" w:hAnsi="Times New Roman"/>
                <w:sz w:val="24"/>
              </w:rPr>
              <w:lastRenderedPageBreak/>
              <w:t>самооценка</w:t>
            </w:r>
          </w:p>
        </w:tc>
        <w:tc>
          <w:tcPr>
            <w:tcW w:w="51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 xml:space="preserve">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w:t>
            </w:r>
            <w:r>
              <w:rPr>
                <w:rFonts w:ascii="Times New Roman" w:hAnsi="Times New Roman"/>
                <w:sz w:val="24"/>
              </w:rPr>
              <w:lastRenderedPageBreak/>
              <w:t>достижением.</w:t>
            </w:r>
          </w:p>
        </w:tc>
      </w:tr>
      <w:tr w:rsidR="007A6A1D">
        <w:trPr>
          <w:jc w:val="center"/>
        </w:trPr>
        <w:tc>
          <w:tcPr>
            <w:tcW w:w="43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lastRenderedPageBreak/>
              <w:t>Функционально-структурная сформированность учебной деятельности. Произвольность восприятия, внимания,  памяти, воображения.</w:t>
            </w:r>
          </w:p>
        </w:tc>
        <w:tc>
          <w:tcPr>
            <w:tcW w:w="51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Высокая успешность в усвоении учебного содержания. Создание предпосылок для дальнейшего перехода к самообразованию.</w:t>
            </w:r>
          </w:p>
        </w:tc>
      </w:tr>
      <w:tr w:rsidR="007A6A1D">
        <w:trPr>
          <w:jc w:val="center"/>
        </w:trPr>
        <w:tc>
          <w:tcPr>
            <w:tcW w:w="43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Внутренний план действия</w:t>
            </w:r>
          </w:p>
        </w:tc>
        <w:tc>
          <w:tcPr>
            <w:tcW w:w="51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Способность действовать «в уме». Отрыв слова от предмета, достижение нового уровня обобщения.</w:t>
            </w:r>
          </w:p>
        </w:tc>
      </w:tr>
      <w:tr w:rsidR="007A6A1D">
        <w:trPr>
          <w:jc w:val="center"/>
        </w:trPr>
        <w:tc>
          <w:tcPr>
            <w:tcW w:w="4342"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Рефлексия – осознание учащимся содержания, последовательности и оснований действий</w:t>
            </w:r>
          </w:p>
        </w:tc>
        <w:tc>
          <w:tcPr>
            <w:tcW w:w="5168" w:type="dxa"/>
          </w:tcPr>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Осознанность и критичность учебных действий. </w:t>
            </w:r>
          </w:p>
        </w:tc>
      </w:tr>
    </w:tbl>
    <w:p w:rsidR="007A6A1D" w:rsidRDefault="007A6A1D">
      <w:pPr>
        <w:spacing w:after="0" w:line="240" w:lineRule="auto"/>
        <w:ind w:left="142"/>
        <w:jc w:val="both"/>
        <w:rPr>
          <w:rFonts w:ascii="Times New Roman" w:hAnsi="Times New Roman"/>
          <w:b/>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В школе разработаны программы преемственности «Начальная школа-среднее звено», «ДОУ «Колосок» - начальная школа»,  обеспечивающие преемственность программы формирования универсальных учебных действий по ступеням общего образования.</w:t>
      </w:r>
    </w:p>
    <w:p w:rsidR="007A6A1D" w:rsidRDefault="00781499">
      <w:pPr>
        <w:spacing w:after="0" w:line="240" w:lineRule="auto"/>
        <w:ind w:left="142"/>
        <w:jc w:val="both"/>
        <w:rPr>
          <w:rFonts w:ascii="Times New Roman" w:hAnsi="Times New Roman"/>
          <w:sz w:val="24"/>
        </w:rPr>
      </w:pPr>
      <w:r>
        <w:rPr>
          <w:rFonts w:ascii="Times New Roman" w:hAnsi="Times New Roman"/>
          <w:sz w:val="24"/>
        </w:rPr>
        <w:t>На базе образовательного учреждения действует «Школа будущего первоклассника», занятия в которой начинаются с  октября, проводятся один раз в неделю. Заканчиваются  в  мае. Занятия проводит учитель будущего первого класса.</w:t>
      </w:r>
    </w:p>
    <w:p w:rsidR="007A6A1D" w:rsidRDefault="00781499">
      <w:pPr>
        <w:widowControl w:val="0"/>
        <w:tabs>
          <w:tab w:val="left" w:pos="3193"/>
        </w:tabs>
        <w:spacing w:after="0" w:line="240" w:lineRule="auto"/>
        <w:ind w:right="514"/>
        <w:jc w:val="center"/>
        <w:outlineLvl w:val="0"/>
        <w:rPr>
          <w:rFonts w:ascii="Times New Roman" w:hAnsi="Times New Roman"/>
          <w:b/>
          <w:sz w:val="24"/>
        </w:rPr>
      </w:pPr>
      <w:r>
        <w:rPr>
          <w:rFonts w:ascii="Times New Roman" w:hAnsi="Times New Roman"/>
          <w:b/>
          <w:sz w:val="24"/>
        </w:rPr>
        <w:t>План работы по обеспечению преемственности дошкольного и начального общего   образования на 2021-2022 учебный год  (в плане возможны коррективы согласно ограничительным мероприятиям, возможно проведение в Zoom)</w:t>
      </w:r>
    </w:p>
    <w:tbl>
      <w:tblPr>
        <w:tblStyle w:val="TableNormal"/>
        <w:tblW w:w="9282"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5133"/>
        <w:gridCol w:w="1463"/>
        <w:gridCol w:w="1967"/>
      </w:tblGrid>
      <w:tr w:rsidR="007A6A1D">
        <w:trPr>
          <w:trHeight w:val="44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jc w:val="center"/>
              <w:rPr>
                <w:rFonts w:ascii="Times New Roman" w:hAnsi="Times New Roman"/>
                <w:sz w:val="24"/>
              </w:rPr>
            </w:pPr>
          </w:p>
        </w:tc>
        <w:tc>
          <w:tcPr>
            <w:tcW w:w="856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37"/>
              <w:rPr>
                <w:rFonts w:ascii="Times New Roman" w:hAnsi="Times New Roman"/>
                <w:sz w:val="24"/>
              </w:rPr>
            </w:pPr>
            <w:r>
              <w:rPr>
                <w:rFonts w:ascii="Times New Roman" w:hAnsi="Times New Roman"/>
                <w:b/>
                <w:sz w:val="24"/>
              </w:rPr>
              <w:t>I  . Организационно­методическая работа</w:t>
            </w:r>
          </w:p>
        </w:tc>
      </w:tr>
      <w:tr w:rsidR="007A6A1D">
        <w:trPr>
          <w:trHeight w:val="44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jc w:val="center"/>
              <w:rPr>
                <w:rFonts w:ascii="Times New Roman" w:hAnsi="Times New Roman"/>
                <w:sz w:val="24"/>
              </w:rPr>
            </w:pP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37"/>
              <w:rPr>
                <w:rFonts w:ascii="Times New Roman" w:hAnsi="Times New Roman"/>
                <w:sz w:val="24"/>
              </w:rPr>
            </w:pPr>
            <w:r>
              <w:rPr>
                <w:rFonts w:ascii="Times New Roman" w:hAnsi="Times New Roman"/>
                <w:sz w:val="24"/>
              </w:rPr>
              <w:t>Содержание мероприятия</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37"/>
              <w:rPr>
                <w:rFonts w:ascii="Times New Roman" w:hAnsi="Times New Roman"/>
                <w:sz w:val="24"/>
              </w:rPr>
            </w:pPr>
            <w:r>
              <w:rPr>
                <w:rFonts w:ascii="Times New Roman" w:hAnsi="Times New Roman"/>
                <w:sz w:val="24"/>
              </w:rPr>
              <w:t>сроки</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37"/>
              <w:rPr>
                <w:rFonts w:ascii="Times New Roman" w:hAnsi="Times New Roman"/>
                <w:sz w:val="24"/>
              </w:rPr>
            </w:pPr>
            <w:r>
              <w:rPr>
                <w:rFonts w:ascii="Times New Roman" w:hAnsi="Times New Roman"/>
                <w:sz w:val="24"/>
              </w:rPr>
              <w:t>ответственные</w:t>
            </w:r>
          </w:p>
        </w:tc>
      </w:tr>
      <w:tr w:rsidR="007A6A1D">
        <w:trPr>
          <w:trHeight w:val="4380"/>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jc w:val="center"/>
              <w:rPr>
                <w:rFonts w:ascii="Times New Roman" w:hAnsi="Times New Roman"/>
                <w:sz w:val="24"/>
              </w:rPr>
            </w:pPr>
            <w:r>
              <w:rPr>
                <w:rFonts w:ascii="Times New Roman" w:hAnsi="Times New Roman"/>
                <w:sz w:val="24"/>
              </w:rPr>
              <w:t>1.</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37"/>
              <w:rPr>
                <w:rFonts w:ascii="Times New Roman" w:hAnsi="Times New Roman"/>
                <w:sz w:val="24"/>
              </w:rPr>
            </w:pPr>
            <w:r>
              <w:rPr>
                <w:rFonts w:ascii="Times New Roman" w:hAnsi="Times New Roman"/>
                <w:sz w:val="24"/>
              </w:rPr>
              <w:t>Проведение совместных заседаний методического объединения учителей начальных классов  школы и воспитателей ДОУ.</w:t>
            </w:r>
          </w:p>
          <w:p w:rsidR="007A6A1D" w:rsidRDefault="00781499">
            <w:pPr>
              <w:spacing w:line="272" w:lineRule="exact"/>
              <w:ind w:left="137"/>
              <w:rPr>
                <w:rFonts w:ascii="Times New Roman" w:hAnsi="Times New Roman"/>
                <w:b/>
                <w:sz w:val="24"/>
              </w:rPr>
            </w:pPr>
            <w:r>
              <w:rPr>
                <w:rFonts w:ascii="Times New Roman" w:hAnsi="Times New Roman"/>
                <w:b/>
                <w:sz w:val="24"/>
                <w:u w:val="thick"/>
              </w:rPr>
              <w:t>Задачи</w:t>
            </w:r>
          </w:p>
          <w:p w:rsidR="007A6A1D" w:rsidRDefault="00781499">
            <w:pPr>
              <w:tabs>
                <w:tab w:val="left" w:pos="1522"/>
                <w:tab w:val="left" w:pos="2227"/>
              </w:tabs>
              <w:ind w:left="137"/>
              <w:rPr>
                <w:rFonts w:ascii="Times New Roman" w:hAnsi="Times New Roman"/>
                <w:sz w:val="24"/>
              </w:rPr>
            </w:pPr>
            <w:r>
              <w:rPr>
                <w:rFonts w:ascii="Times New Roman" w:hAnsi="Times New Roman"/>
                <w:sz w:val="24"/>
              </w:rPr>
              <w:t>Познакомить воспитателей детских садов с методами</w:t>
            </w:r>
            <w:r>
              <w:rPr>
                <w:rFonts w:ascii="Times New Roman" w:hAnsi="Times New Roman"/>
                <w:sz w:val="24"/>
              </w:rPr>
              <w:tab/>
              <w:t>и приемами, применяемыми на                    различных уроках учителями начальной школы в рамках требований ФГОС НОО.</w:t>
            </w:r>
          </w:p>
          <w:p w:rsidR="007A6A1D" w:rsidRDefault="00781499">
            <w:pPr>
              <w:ind w:left="137" w:right="365"/>
              <w:rPr>
                <w:rFonts w:ascii="Times New Roman" w:hAnsi="Times New Roman"/>
                <w:sz w:val="24"/>
              </w:rPr>
            </w:pPr>
            <w:r>
              <w:rPr>
                <w:rFonts w:ascii="Times New Roman" w:hAnsi="Times New Roman"/>
                <w:sz w:val="24"/>
              </w:rPr>
              <w:t>Познакомить учителей с методами и приемами, применяемыми на занятиях в ДОУ «Колосок».</w:t>
            </w:r>
          </w:p>
          <w:p w:rsidR="007A6A1D" w:rsidRDefault="00781499">
            <w:pPr>
              <w:spacing w:before="2" w:line="237" w:lineRule="auto"/>
              <w:ind w:left="137"/>
              <w:rPr>
                <w:rFonts w:ascii="Times New Roman" w:hAnsi="Times New Roman"/>
                <w:sz w:val="24"/>
              </w:rPr>
            </w:pPr>
            <w:r>
              <w:rPr>
                <w:rFonts w:ascii="Times New Roman" w:hAnsi="Times New Roman"/>
                <w:sz w:val="24"/>
              </w:rPr>
              <w:t>Определить возможное адаптированное  применение «школьных» методов и приемов на занятиях в детском саду.</w:t>
            </w:r>
          </w:p>
          <w:p w:rsidR="007A6A1D" w:rsidRDefault="00781499">
            <w:pPr>
              <w:ind w:left="137"/>
              <w:rPr>
                <w:rFonts w:ascii="Times New Roman" w:hAnsi="Times New Roman"/>
                <w:sz w:val="24"/>
              </w:rPr>
            </w:pPr>
            <w:r>
              <w:rPr>
                <w:rFonts w:ascii="Times New Roman" w:hAnsi="Times New Roman"/>
                <w:sz w:val="24"/>
              </w:rPr>
              <w:t>4. Выявить возможные ошибки при обучении и воспитании  первоклассников.</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37"/>
              <w:rPr>
                <w:rFonts w:ascii="Times New Roman" w:hAnsi="Times New Roman"/>
                <w:sz w:val="24"/>
              </w:rPr>
            </w:pPr>
            <w:r>
              <w:rPr>
                <w:rFonts w:ascii="Times New Roman" w:hAnsi="Times New Roman"/>
                <w:sz w:val="24"/>
              </w:rPr>
              <w:t>1 раз в год</w:t>
            </w:r>
          </w:p>
          <w:p w:rsidR="007A6A1D" w:rsidRDefault="00781499">
            <w:pPr>
              <w:spacing w:line="241" w:lineRule="auto"/>
              <w:ind w:left="137" w:right="217"/>
              <w:rPr>
                <w:rFonts w:ascii="Times New Roman" w:hAnsi="Times New Roman"/>
                <w:sz w:val="24"/>
              </w:rPr>
            </w:pPr>
            <w:r>
              <w:rPr>
                <w:rFonts w:ascii="Times New Roman" w:hAnsi="Times New Roman"/>
                <w:sz w:val="24"/>
              </w:rPr>
              <w:t>(по         плану МО)</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37"/>
              <w:rPr>
                <w:rFonts w:ascii="Times New Roman" w:hAnsi="Times New Roman"/>
                <w:sz w:val="24"/>
              </w:rPr>
            </w:pPr>
            <w:r>
              <w:rPr>
                <w:rFonts w:ascii="Times New Roman" w:hAnsi="Times New Roman"/>
                <w:sz w:val="24"/>
              </w:rPr>
              <w:t>Руководитель МО</w:t>
            </w:r>
          </w:p>
        </w:tc>
      </w:tr>
      <w:tr w:rsidR="007A6A1D" w:rsidTr="00F64194">
        <w:trPr>
          <w:trHeight w:val="111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jc w:val="center"/>
              <w:rPr>
                <w:rFonts w:ascii="Times New Roman" w:hAnsi="Times New Roman"/>
                <w:sz w:val="24"/>
              </w:rPr>
            </w:pPr>
            <w:r>
              <w:rPr>
                <w:rFonts w:ascii="Times New Roman" w:hAnsi="Times New Roman"/>
                <w:sz w:val="24"/>
              </w:rPr>
              <w:t>2.</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tabs>
                <w:tab w:val="left" w:pos="2227"/>
                <w:tab w:val="left" w:pos="2938"/>
              </w:tabs>
              <w:ind w:left="137" w:right="141" w:firstLine="5"/>
              <w:jc w:val="both"/>
              <w:rPr>
                <w:rFonts w:ascii="Times New Roman" w:hAnsi="Times New Roman"/>
                <w:sz w:val="24"/>
              </w:rPr>
            </w:pPr>
            <w:r>
              <w:rPr>
                <w:rFonts w:ascii="Times New Roman" w:hAnsi="Times New Roman"/>
                <w:sz w:val="24"/>
              </w:rPr>
              <w:t>Методическое совещание</w:t>
            </w:r>
            <w:r>
              <w:rPr>
                <w:rFonts w:ascii="Times New Roman" w:hAnsi="Times New Roman"/>
                <w:sz w:val="24"/>
              </w:rPr>
              <w:tab/>
              <w:t>педагогов   и специалистов школы и</w:t>
            </w:r>
            <w:r>
              <w:rPr>
                <w:rFonts w:ascii="Times New Roman" w:hAnsi="Times New Roman"/>
                <w:sz w:val="24"/>
              </w:rPr>
              <w:tab/>
              <w:t>ДОУ</w:t>
            </w:r>
            <w:r>
              <w:rPr>
                <w:rFonts w:ascii="Times New Roman" w:hAnsi="Times New Roman"/>
                <w:sz w:val="24"/>
              </w:rPr>
              <w:tab/>
              <w:t>по  вопросам подготовки будущих первоклассников к обучению в  школе:</w:t>
            </w:r>
          </w:p>
          <w:p w:rsidR="007A6A1D" w:rsidRDefault="00781499">
            <w:pPr>
              <w:tabs>
                <w:tab w:val="left" w:pos="2227"/>
                <w:tab w:val="left" w:pos="2938"/>
              </w:tabs>
              <w:ind w:left="137" w:right="141" w:firstLine="5"/>
              <w:jc w:val="both"/>
              <w:rPr>
                <w:rFonts w:ascii="Times New Roman" w:hAnsi="Times New Roman"/>
                <w:sz w:val="24"/>
              </w:rPr>
            </w:pPr>
            <w:r>
              <w:rPr>
                <w:rFonts w:ascii="Times New Roman" w:hAnsi="Times New Roman"/>
                <w:sz w:val="24"/>
                <w:u w:val="single"/>
              </w:rPr>
              <w:t>Вопросы для</w:t>
            </w:r>
            <w:r>
              <w:rPr>
                <w:rFonts w:ascii="Times New Roman" w:hAnsi="Times New Roman"/>
                <w:sz w:val="24"/>
              </w:rPr>
              <w:t xml:space="preserve"> </w:t>
            </w:r>
            <w:r>
              <w:rPr>
                <w:rFonts w:ascii="Times New Roman" w:hAnsi="Times New Roman"/>
                <w:sz w:val="24"/>
                <w:u w:val="single"/>
              </w:rPr>
              <w:t>обсуждения</w:t>
            </w:r>
            <w:r>
              <w:rPr>
                <w:rFonts w:ascii="Times New Roman" w:hAnsi="Times New Roman"/>
                <w:sz w:val="24"/>
              </w:rPr>
              <w:t>:</w:t>
            </w:r>
          </w:p>
          <w:p w:rsidR="007A6A1D" w:rsidRDefault="00781499">
            <w:pPr>
              <w:spacing w:before="1"/>
              <w:ind w:left="137" w:right="141" w:firstLine="5"/>
              <w:rPr>
                <w:rFonts w:ascii="Times New Roman" w:hAnsi="Times New Roman"/>
                <w:sz w:val="24"/>
              </w:rPr>
            </w:pPr>
            <w:r>
              <w:rPr>
                <w:rFonts w:ascii="Times New Roman" w:hAnsi="Times New Roman"/>
                <w:sz w:val="24"/>
              </w:rPr>
              <w:t xml:space="preserve">а) Изучение и анализ            образовательных программ начальной школы и д/с в рамках   требования новых федеральных стандартов, нормативно – правовых документов,  регламентирующих             взаимодействие </w:t>
            </w:r>
            <w:r>
              <w:rPr>
                <w:rFonts w:ascii="Times New Roman" w:hAnsi="Times New Roman"/>
                <w:sz w:val="24"/>
              </w:rPr>
              <w:lastRenderedPageBreak/>
              <w:t>ДОУ «Колосок»  и ШМО учителей начальных классов;</w:t>
            </w:r>
          </w:p>
          <w:p w:rsidR="007A6A1D" w:rsidRDefault="00781499">
            <w:pPr>
              <w:ind w:left="137" w:right="141" w:firstLine="5"/>
              <w:rPr>
                <w:rFonts w:ascii="Times New Roman" w:hAnsi="Times New Roman"/>
                <w:sz w:val="24"/>
              </w:rPr>
            </w:pPr>
            <w:r>
              <w:rPr>
                <w:rFonts w:ascii="Times New Roman" w:hAnsi="Times New Roman"/>
                <w:sz w:val="24"/>
              </w:rPr>
              <w:t>б) Выработка единых требований в аспекте преемственности форм и методов обучения, темпа, объема и уровня  изложения предметного материала.</w:t>
            </w:r>
          </w:p>
          <w:p w:rsidR="007A6A1D" w:rsidRDefault="00781499">
            <w:pPr>
              <w:spacing w:before="2"/>
              <w:ind w:left="142" w:right="141"/>
              <w:rPr>
                <w:rFonts w:ascii="Times New Roman" w:hAnsi="Times New Roman"/>
                <w:sz w:val="24"/>
              </w:rPr>
            </w:pPr>
            <w:r>
              <w:rPr>
                <w:rFonts w:ascii="Times New Roman" w:hAnsi="Times New Roman"/>
                <w:sz w:val="24"/>
              </w:rPr>
              <w:t>в) О степени готовности выпускников ДОУ «Колосок» к  обучению в школе.</w:t>
            </w:r>
          </w:p>
          <w:p w:rsidR="007A6A1D" w:rsidRDefault="00781499">
            <w:pPr>
              <w:ind w:left="142" w:right="141"/>
              <w:rPr>
                <w:rFonts w:ascii="Times New Roman" w:hAnsi="Times New Roman"/>
                <w:sz w:val="24"/>
              </w:rPr>
            </w:pPr>
            <w:r>
              <w:rPr>
                <w:rFonts w:ascii="Times New Roman" w:hAnsi="Times New Roman"/>
                <w:sz w:val="24"/>
              </w:rPr>
              <w:t>г) Совместная работа  учителей школы и ДОУ по проблеме «Роль учителя­логопеда в подготовке                         ребёнка к школе»</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before="224"/>
              <w:ind w:left="137"/>
              <w:rPr>
                <w:rFonts w:ascii="Times New Roman" w:hAnsi="Times New Roman"/>
                <w:sz w:val="24"/>
              </w:rPr>
            </w:pPr>
            <w:r>
              <w:rPr>
                <w:rFonts w:ascii="Times New Roman" w:hAnsi="Times New Roman"/>
                <w:sz w:val="24"/>
              </w:rPr>
              <w:lastRenderedPageBreak/>
              <w:t>Октябрь</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before="3"/>
              <w:ind w:left="137"/>
              <w:rPr>
                <w:rFonts w:ascii="Times New Roman" w:hAnsi="Times New Roman"/>
                <w:sz w:val="24"/>
              </w:rPr>
            </w:pPr>
            <w:r>
              <w:rPr>
                <w:rFonts w:ascii="Times New Roman" w:hAnsi="Times New Roman"/>
                <w:sz w:val="24"/>
              </w:rPr>
              <w:t xml:space="preserve">зам. директора </w:t>
            </w:r>
          </w:p>
          <w:p w:rsidR="007A6A1D" w:rsidRDefault="00781499">
            <w:pPr>
              <w:spacing w:before="3"/>
              <w:ind w:left="137"/>
              <w:rPr>
                <w:rFonts w:ascii="Times New Roman" w:hAnsi="Times New Roman"/>
                <w:sz w:val="24"/>
              </w:rPr>
            </w:pPr>
            <w:r>
              <w:rPr>
                <w:rFonts w:ascii="Times New Roman" w:hAnsi="Times New Roman"/>
                <w:sz w:val="24"/>
              </w:rPr>
              <w:t>по УВР, зам. директора по ВР, заведующая ДОУ «Колосок»</w:t>
            </w:r>
          </w:p>
        </w:tc>
      </w:tr>
      <w:tr w:rsidR="007A6A1D">
        <w:trPr>
          <w:trHeight w:val="1397"/>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284"/>
              <w:jc w:val="center"/>
              <w:rPr>
                <w:rFonts w:ascii="Times New Roman" w:hAnsi="Times New Roman"/>
                <w:sz w:val="24"/>
              </w:rPr>
            </w:pPr>
            <w:r>
              <w:rPr>
                <w:rFonts w:ascii="Times New Roman" w:hAnsi="Times New Roman"/>
                <w:sz w:val="24"/>
              </w:rPr>
              <w:lastRenderedPageBreak/>
              <w:t>3.</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50" w:right="129"/>
              <w:rPr>
                <w:rFonts w:ascii="Times New Roman" w:hAnsi="Times New Roman"/>
                <w:sz w:val="24"/>
              </w:rPr>
            </w:pPr>
            <w:r>
              <w:rPr>
                <w:rFonts w:ascii="Times New Roman" w:hAnsi="Times New Roman"/>
                <w:sz w:val="24"/>
              </w:rPr>
              <w:t xml:space="preserve">Классно­обобщающи й контроль по изучению процесса социально - ­психологической адаптации первоклассников к новым условиям школьной жизни </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8" w:right="135"/>
              <w:rPr>
                <w:rFonts w:ascii="Times New Roman" w:hAnsi="Times New Roman"/>
                <w:sz w:val="24"/>
              </w:rPr>
            </w:pPr>
            <w:r>
              <w:rPr>
                <w:rFonts w:ascii="Times New Roman" w:hAnsi="Times New Roman"/>
                <w:sz w:val="24"/>
              </w:rPr>
              <w:t>Сентябрь ­октябрь</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tabs>
                <w:tab w:val="left" w:pos="1843"/>
              </w:tabs>
              <w:spacing w:line="237" w:lineRule="auto"/>
              <w:ind w:left="148"/>
              <w:rPr>
                <w:rFonts w:ascii="Times New Roman" w:hAnsi="Times New Roman"/>
                <w:sz w:val="24"/>
              </w:rPr>
            </w:pPr>
            <w:r>
              <w:rPr>
                <w:rFonts w:ascii="Times New Roman" w:hAnsi="Times New Roman"/>
                <w:sz w:val="24"/>
              </w:rPr>
              <w:t>Педагог­ психолог, учителя начальных  классов, воспитатели ДОУ «Колосок»</w:t>
            </w:r>
          </w:p>
        </w:tc>
      </w:tr>
      <w:tr w:rsidR="007A6A1D">
        <w:trPr>
          <w:trHeight w:val="1126"/>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284"/>
              <w:rPr>
                <w:rFonts w:ascii="Times New Roman" w:hAnsi="Times New Roman"/>
                <w:sz w:val="24"/>
              </w:rPr>
            </w:pPr>
            <w:r>
              <w:rPr>
                <w:rFonts w:ascii="Times New Roman" w:hAnsi="Times New Roman"/>
                <w:sz w:val="24"/>
              </w:rPr>
              <w:t>4.</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50" w:right="303"/>
              <w:rPr>
                <w:rFonts w:ascii="Times New Roman" w:hAnsi="Times New Roman"/>
                <w:sz w:val="24"/>
              </w:rPr>
            </w:pPr>
            <w:r>
              <w:rPr>
                <w:rFonts w:ascii="Times New Roman" w:hAnsi="Times New Roman"/>
                <w:sz w:val="24"/>
              </w:rPr>
              <w:t>Посещение воспитателями ДОУ открытых                         уроков в  начальных классах с целью знакомства с требованиями к уровню подготовки детей к школе.</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Октябрь</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41" w:lineRule="auto"/>
              <w:ind w:left="148"/>
              <w:rPr>
                <w:rFonts w:ascii="Times New Roman" w:hAnsi="Times New Roman"/>
                <w:sz w:val="24"/>
              </w:rPr>
            </w:pPr>
            <w:r>
              <w:rPr>
                <w:rFonts w:ascii="Times New Roman" w:hAnsi="Times New Roman"/>
                <w:sz w:val="24"/>
              </w:rPr>
              <w:t>учителя начальных классов, воспитатели ДОУ</w:t>
            </w:r>
          </w:p>
        </w:tc>
      </w:tr>
      <w:tr w:rsidR="007A6A1D">
        <w:trPr>
          <w:trHeight w:val="852"/>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284"/>
              <w:rPr>
                <w:rFonts w:ascii="Times New Roman" w:hAnsi="Times New Roman"/>
                <w:sz w:val="24"/>
              </w:rPr>
            </w:pPr>
            <w:r>
              <w:rPr>
                <w:rFonts w:ascii="Times New Roman" w:hAnsi="Times New Roman"/>
                <w:sz w:val="24"/>
              </w:rPr>
              <w:t>5.</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tabs>
                <w:tab w:val="left" w:pos="2227"/>
              </w:tabs>
              <w:ind w:left="150" w:right="-1"/>
              <w:rPr>
                <w:rFonts w:ascii="Times New Roman" w:hAnsi="Times New Roman"/>
                <w:sz w:val="24"/>
              </w:rPr>
            </w:pPr>
            <w:r>
              <w:rPr>
                <w:rFonts w:ascii="Times New Roman" w:hAnsi="Times New Roman"/>
                <w:sz w:val="24"/>
              </w:rPr>
              <w:t>Посещение учителями                    школы открытых занятий в детском саду</w:t>
            </w:r>
            <w:r>
              <w:rPr>
                <w:rFonts w:ascii="Times New Roman" w:hAnsi="Times New Roman"/>
                <w:sz w:val="24"/>
              </w:rPr>
              <w:tab/>
              <w:t>с  целью знакомства с уровнем образовательной подготовки воспитанников ДОУ</w:t>
            </w:r>
          </w:p>
          <w:p w:rsidR="007A6A1D" w:rsidRDefault="00781499">
            <w:pPr>
              <w:ind w:left="150"/>
              <w:rPr>
                <w:rFonts w:ascii="Times New Roman" w:hAnsi="Times New Roman"/>
                <w:sz w:val="24"/>
              </w:rPr>
            </w:pPr>
            <w:r>
              <w:rPr>
                <w:rFonts w:ascii="Times New Roman" w:hAnsi="Times New Roman"/>
                <w:sz w:val="24"/>
              </w:rPr>
              <w:t>Занятия:</w:t>
            </w:r>
          </w:p>
          <w:p w:rsidR="007A6A1D" w:rsidRDefault="00781499">
            <w:pPr>
              <w:spacing w:line="237" w:lineRule="auto"/>
              <w:ind w:left="150" w:right="529"/>
              <w:rPr>
                <w:rFonts w:ascii="Times New Roman" w:hAnsi="Times New Roman"/>
                <w:sz w:val="24"/>
              </w:rPr>
            </w:pPr>
            <w:r>
              <w:rPr>
                <w:rFonts w:ascii="Times New Roman" w:hAnsi="Times New Roman"/>
                <w:sz w:val="24"/>
              </w:rPr>
              <w:t>по развитию речи;</w:t>
            </w:r>
          </w:p>
          <w:p w:rsidR="007A6A1D" w:rsidRDefault="00781499">
            <w:pPr>
              <w:spacing w:line="237" w:lineRule="auto"/>
              <w:ind w:left="150" w:right="529"/>
              <w:rPr>
                <w:rFonts w:ascii="Times New Roman" w:hAnsi="Times New Roman"/>
                <w:sz w:val="24"/>
              </w:rPr>
            </w:pPr>
            <w:r>
              <w:rPr>
                <w:rFonts w:ascii="Times New Roman" w:hAnsi="Times New Roman"/>
                <w:sz w:val="24"/>
              </w:rPr>
              <w:t>по формированию  элементарных математических представлений;</w:t>
            </w:r>
          </w:p>
          <w:p w:rsidR="007A6A1D" w:rsidRDefault="00781499">
            <w:pPr>
              <w:ind w:left="141"/>
              <w:rPr>
                <w:rFonts w:ascii="Times New Roman" w:hAnsi="Times New Roman"/>
                <w:sz w:val="24"/>
              </w:rPr>
            </w:pPr>
            <w:r>
              <w:rPr>
                <w:rFonts w:ascii="Times New Roman" w:hAnsi="Times New Roman"/>
                <w:sz w:val="24"/>
              </w:rPr>
              <w:t>по физическому   развитию</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4" w:lineRule="exact"/>
              <w:ind w:left="284"/>
              <w:rPr>
                <w:rFonts w:ascii="Times New Roman" w:hAnsi="Times New Roman"/>
                <w:sz w:val="24"/>
              </w:rPr>
            </w:pPr>
            <w:r>
              <w:rPr>
                <w:rFonts w:ascii="Times New Roman" w:hAnsi="Times New Roman"/>
                <w:sz w:val="24"/>
              </w:rPr>
              <w:t>Апрель</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41" w:lineRule="auto"/>
              <w:ind w:left="148" w:right="402"/>
              <w:rPr>
                <w:rFonts w:ascii="Times New Roman" w:hAnsi="Times New Roman"/>
                <w:sz w:val="24"/>
              </w:rPr>
            </w:pPr>
            <w:r>
              <w:rPr>
                <w:rFonts w:ascii="Times New Roman" w:hAnsi="Times New Roman"/>
                <w:sz w:val="24"/>
              </w:rPr>
              <w:t>учителя начальных классов, воспитатели ДОУ</w:t>
            </w:r>
          </w:p>
        </w:tc>
      </w:tr>
      <w:tr w:rsidR="007A6A1D">
        <w:trPr>
          <w:trHeight w:val="1833"/>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284"/>
              <w:rPr>
                <w:rFonts w:ascii="Times New Roman" w:hAnsi="Times New Roman"/>
                <w:sz w:val="24"/>
              </w:rPr>
            </w:pPr>
            <w:r>
              <w:rPr>
                <w:rFonts w:ascii="Times New Roman" w:hAnsi="Times New Roman"/>
                <w:sz w:val="24"/>
              </w:rPr>
              <w:t>6.</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50" w:right="192"/>
              <w:rPr>
                <w:rFonts w:ascii="Times New Roman" w:hAnsi="Times New Roman"/>
                <w:sz w:val="24"/>
              </w:rPr>
            </w:pPr>
            <w:r>
              <w:rPr>
                <w:rFonts w:ascii="Times New Roman" w:hAnsi="Times New Roman"/>
                <w:sz w:val="24"/>
              </w:rPr>
              <w:t>Заседание МО учителей начальных классов,  социального педагога, педагога­ психолога по проблеме «Организация психолого­педагогического сопровождения детей в образовательных учреждениях в условиях внедрения ФГОС</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7"/>
              <w:jc w:val="center"/>
              <w:rPr>
                <w:rFonts w:ascii="Times New Roman" w:hAnsi="Times New Roman"/>
                <w:sz w:val="24"/>
              </w:rPr>
            </w:pPr>
            <w:r>
              <w:rPr>
                <w:rFonts w:ascii="Times New Roman" w:hAnsi="Times New Roman"/>
                <w:sz w:val="24"/>
              </w:rPr>
              <w:t>По плану    ШМО</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8" w:right="407"/>
              <w:rPr>
                <w:rFonts w:ascii="Times New Roman" w:hAnsi="Times New Roman"/>
                <w:sz w:val="24"/>
              </w:rPr>
            </w:pPr>
            <w:r>
              <w:rPr>
                <w:rFonts w:ascii="Times New Roman" w:hAnsi="Times New Roman"/>
                <w:sz w:val="24"/>
              </w:rPr>
              <w:t>Педагог­ психолог, зам. директора по УВР, зам. директора по ВР, социальный педагог</w:t>
            </w:r>
          </w:p>
        </w:tc>
      </w:tr>
      <w:tr w:rsidR="007A6A1D">
        <w:trPr>
          <w:trHeight w:val="140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7</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4" w:lineRule="exact"/>
              <w:ind w:left="114"/>
              <w:rPr>
                <w:rFonts w:ascii="Times New Roman" w:hAnsi="Times New Roman"/>
                <w:sz w:val="24"/>
              </w:rPr>
            </w:pPr>
            <w:r>
              <w:rPr>
                <w:rFonts w:ascii="Times New Roman" w:hAnsi="Times New Roman"/>
                <w:sz w:val="24"/>
              </w:rPr>
              <w:t>Организационно – методическая работа по предшкольной                                                    подготовке будущих первоклассников, определение                                                направлений  образовательной</w:t>
            </w:r>
          </w:p>
          <w:p w:rsidR="007A6A1D" w:rsidRDefault="00781499">
            <w:pPr>
              <w:spacing w:line="241" w:lineRule="auto"/>
              <w:ind w:left="114"/>
              <w:rPr>
                <w:rFonts w:ascii="Times New Roman" w:hAnsi="Times New Roman"/>
                <w:sz w:val="24"/>
              </w:rPr>
            </w:pPr>
            <w:r>
              <w:rPr>
                <w:rFonts w:ascii="Times New Roman" w:hAnsi="Times New Roman"/>
                <w:sz w:val="24"/>
              </w:rPr>
              <w:t>деятельности                                       будущих</w:t>
            </w:r>
          </w:p>
          <w:p w:rsidR="007A6A1D" w:rsidRDefault="00781499">
            <w:pPr>
              <w:tabs>
                <w:tab w:val="left" w:pos="2232"/>
              </w:tabs>
              <w:spacing w:line="241" w:lineRule="auto"/>
              <w:ind w:left="114"/>
              <w:rPr>
                <w:rFonts w:ascii="Times New Roman" w:hAnsi="Times New Roman"/>
                <w:sz w:val="24"/>
              </w:rPr>
            </w:pPr>
            <w:r>
              <w:rPr>
                <w:rFonts w:ascii="Times New Roman" w:hAnsi="Times New Roman"/>
                <w:sz w:val="24"/>
              </w:rPr>
              <w:t xml:space="preserve">первоклассников,  подготовка        </w:t>
            </w:r>
          </w:p>
          <w:p w:rsidR="007A6A1D" w:rsidRDefault="00781499">
            <w:pPr>
              <w:tabs>
                <w:tab w:val="left" w:pos="2232"/>
              </w:tabs>
              <w:spacing w:line="241" w:lineRule="auto"/>
              <w:ind w:left="114"/>
              <w:rPr>
                <w:rFonts w:ascii="Times New Roman" w:hAnsi="Times New Roman"/>
                <w:sz w:val="24"/>
              </w:rPr>
            </w:pPr>
            <w:r>
              <w:rPr>
                <w:rFonts w:ascii="Times New Roman" w:hAnsi="Times New Roman"/>
                <w:sz w:val="24"/>
              </w:rPr>
              <w:t xml:space="preserve">учебно– методической документации, составление графика работы. </w:t>
            </w:r>
          </w:p>
          <w:p w:rsidR="007A6A1D" w:rsidRDefault="00781499">
            <w:pPr>
              <w:tabs>
                <w:tab w:val="left" w:pos="2232"/>
              </w:tabs>
              <w:spacing w:line="241" w:lineRule="auto"/>
              <w:ind w:left="114"/>
              <w:rPr>
                <w:rFonts w:ascii="Times New Roman" w:hAnsi="Times New Roman"/>
                <w:sz w:val="24"/>
              </w:rPr>
            </w:pPr>
            <w:r>
              <w:rPr>
                <w:rFonts w:ascii="Times New Roman" w:hAnsi="Times New Roman"/>
                <w:sz w:val="24"/>
              </w:rPr>
              <w:t>Анализ                                                                         работы</w:t>
            </w:r>
            <w:r>
              <w:rPr>
                <w:rFonts w:ascii="Times New Roman" w:hAnsi="Times New Roman"/>
                <w:sz w:val="24"/>
              </w:rPr>
              <w:tab/>
              <w:t>по осуществлению</w:t>
            </w:r>
          </w:p>
          <w:p w:rsidR="007A6A1D" w:rsidRDefault="00781499">
            <w:pPr>
              <w:spacing w:line="241" w:lineRule="auto"/>
              <w:ind w:left="114"/>
              <w:rPr>
                <w:rFonts w:ascii="Times New Roman" w:hAnsi="Times New Roman"/>
                <w:sz w:val="24"/>
              </w:rPr>
            </w:pPr>
            <w:r>
              <w:rPr>
                <w:rFonts w:ascii="Times New Roman" w:hAnsi="Times New Roman"/>
                <w:sz w:val="24"/>
              </w:rPr>
              <w:t xml:space="preserve">преемственности. Обсуждение и утверждение </w:t>
            </w:r>
            <w:r>
              <w:rPr>
                <w:rFonts w:ascii="Times New Roman" w:hAnsi="Times New Roman"/>
                <w:sz w:val="24"/>
              </w:rPr>
              <w:lastRenderedPageBreak/>
              <w:t>плана взаимодействия школы и ДОУ «Колосок» в</w:t>
            </w:r>
          </w:p>
          <w:p w:rsidR="007A6A1D" w:rsidRDefault="00781499">
            <w:pPr>
              <w:ind w:left="114"/>
              <w:rPr>
                <w:rFonts w:ascii="Times New Roman" w:hAnsi="Times New Roman"/>
                <w:sz w:val="24"/>
              </w:rPr>
            </w:pPr>
            <w:r>
              <w:rPr>
                <w:rFonts w:ascii="Times New Roman" w:hAnsi="Times New Roman"/>
                <w:sz w:val="24"/>
              </w:rPr>
              <w:t>обеспечении преемственности</w:t>
            </w:r>
          </w:p>
          <w:p w:rsidR="007A6A1D" w:rsidRDefault="00781499">
            <w:pPr>
              <w:spacing w:line="237" w:lineRule="auto"/>
              <w:ind w:left="114"/>
              <w:rPr>
                <w:rFonts w:ascii="Times New Roman" w:hAnsi="Times New Roman"/>
                <w:sz w:val="24"/>
              </w:rPr>
            </w:pPr>
            <w:r>
              <w:rPr>
                <w:rFonts w:ascii="Times New Roman" w:hAnsi="Times New Roman"/>
                <w:sz w:val="24"/>
              </w:rPr>
              <w:t xml:space="preserve">дошкольного и начального   общего образования   на 2022-2023 учебный год </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lastRenderedPageBreak/>
              <w:t>Январь ­май</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before="3"/>
              <w:ind w:left="137"/>
              <w:rPr>
                <w:rFonts w:ascii="Times New Roman" w:hAnsi="Times New Roman"/>
                <w:sz w:val="24"/>
              </w:rPr>
            </w:pPr>
            <w:r>
              <w:rPr>
                <w:rFonts w:ascii="Times New Roman" w:hAnsi="Times New Roman"/>
                <w:sz w:val="24"/>
              </w:rPr>
              <w:t xml:space="preserve">зам. директора </w:t>
            </w:r>
          </w:p>
          <w:p w:rsidR="007A6A1D" w:rsidRDefault="00781499">
            <w:pPr>
              <w:spacing w:line="268" w:lineRule="exact"/>
              <w:ind w:left="137"/>
              <w:rPr>
                <w:rFonts w:ascii="Times New Roman" w:hAnsi="Times New Roman"/>
                <w:sz w:val="24"/>
              </w:rPr>
            </w:pPr>
            <w:r>
              <w:rPr>
                <w:rFonts w:ascii="Times New Roman" w:hAnsi="Times New Roman"/>
                <w:sz w:val="24"/>
              </w:rPr>
              <w:t>по УВР, зам. директора по ВР, заведующая ДОУ</w:t>
            </w:r>
          </w:p>
        </w:tc>
      </w:tr>
      <w:tr w:rsidR="007A6A1D">
        <w:trPr>
          <w:trHeight w:val="271"/>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spacing w:line="268" w:lineRule="exact"/>
              <w:ind w:left="284"/>
              <w:rPr>
                <w:rFonts w:ascii="Times New Roman" w:hAnsi="Times New Roman"/>
                <w:sz w:val="24"/>
              </w:rPr>
            </w:pPr>
          </w:p>
        </w:tc>
        <w:tc>
          <w:tcPr>
            <w:tcW w:w="856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6" w:lineRule="exact"/>
              <w:ind w:left="144"/>
              <w:rPr>
                <w:rFonts w:ascii="Times New Roman" w:hAnsi="Times New Roman"/>
                <w:sz w:val="24"/>
              </w:rPr>
            </w:pPr>
            <w:r>
              <w:rPr>
                <w:rFonts w:ascii="Times New Roman" w:hAnsi="Times New Roman"/>
                <w:b/>
                <w:sz w:val="24"/>
              </w:rPr>
              <w:t>II. Работа с родителями</w:t>
            </w:r>
          </w:p>
        </w:tc>
      </w:tr>
      <w:tr w:rsidR="007A6A1D">
        <w:trPr>
          <w:trHeight w:val="84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rsidP="009561C7">
            <w:pPr>
              <w:pStyle w:val="a7"/>
              <w:numPr>
                <w:ilvl w:val="0"/>
                <w:numId w:val="51"/>
              </w:numPr>
              <w:spacing w:line="268" w:lineRule="exact"/>
              <w:rPr>
                <w:rFonts w:ascii="Times New Roman" w:hAnsi="Times New Roman"/>
                <w:sz w:val="24"/>
              </w:rPr>
            </w:pP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4"/>
              <w:rPr>
                <w:rFonts w:ascii="Times New Roman" w:hAnsi="Times New Roman"/>
                <w:i/>
                <w:sz w:val="24"/>
              </w:rPr>
            </w:pPr>
            <w:r>
              <w:rPr>
                <w:rFonts w:ascii="Times New Roman" w:hAnsi="Times New Roman"/>
                <w:sz w:val="24"/>
              </w:rPr>
              <w:t xml:space="preserve">Круглый стол: </w:t>
            </w:r>
            <w:r>
              <w:rPr>
                <w:rFonts w:ascii="Times New Roman" w:hAnsi="Times New Roman"/>
                <w:i/>
                <w:sz w:val="24"/>
              </w:rPr>
              <w:t>«Поступление в школу – важное событие в жизни детей»</w:t>
            </w:r>
          </w:p>
          <w:p w:rsidR="007A6A1D" w:rsidRDefault="00781499">
            <w:pPr>
              <w:spacing w:line="272" w:lineRule="exact"/>
              <w:ind w:left="144"/>
              <w:rPr>
                <w:rFonts w:ascii="Times New Roman" w:hAnsi="Times New Roman"/>
                <w:b/>
                <w:sz w:val="24"/>
              </w:rPr>
            </w:pPr>
            <w:r>
              <w:rPr>
                <w:rFonts w:ascii="Times New Roman" w:hAnsi="Times New Roman"/>
                <w:b/>
                <w:sz w:val="24"/>
              </w:rPr>
              <w:t>Задачи:</w:t>
            </w:r>
          </w:p>
          <w:p w:rsidR="007A6A1D" w:rsidRDefault="00781499">
            <w:pPr>
              <w:spacing w:line="241" w:lineRule="auto"/>
              <w:ind w:left="144" w:right="110"/>
              <w:rPr>
                <w:rFonts w:ascii="Times New Roman" w:hAnsi="Times New Roman"/>
                <w:sz w:val="24"/>
              </w:rPr>
            </w:pPr>
            <w:r>
              <w:rPr>
                <w:rFonts w:ascii="Times New Roman" w:hAnsi="Times New Roman"/>
                <w:sz w:val="24"/>
              </w:rPr>
              <w:t>Ознакомить родителей будущих                                                                  первоклассников с помощью компьютерной техники с                                     традициями и  инновациями школы.</w:t>
            </w:r>
          </w:p>
          <w:p w:rsidR="007A6A1D" w:rsidRDefault="00781499">
            <w:pPr>
              <w:ind w:left="144" w:right="110"/>
              <w:rPr>
                <w:rFonts w:ascii="Times New Roman" w:hAnsi="Times New Roman"/>
                <w:sz w:val="24"/>
              </w:rPr>
            </w:pPr>
            <w:r>
              <w:rPr>
                <w:rFonts w:ascii="Times New Roman" w:hAnsi="Times New Roman"/>
                <w:sz w:val="24"/>
              </w:rPr>
              <w:t>Обозначить для родителей будущих первоклассников   программные требования                                           для выпускника ДОУ.</w:t>
            </w:r>
          </w:p>
          <w:p w:rsidR="007A6A1D" w:rsidRDefault="00781499">
            <w:pPr>
              <w:ind w:left="144" w:right="110"/>
              <w:rPr>
                <w:rFonts w:ascii="Times New Roman" w:hAnsi="Times New Roman"/>
                <w:sz w:val="24"/>
              </w:rPr>
            </w:pPr>
            <w:r>
              <w:rPr>
                <w:rFonts w:ascii="Times New Roman" w:hAnsi="Times New Roman"/>
                <w:sz w:val="24"/>
              </w:rPr>
              <w:t>Довести до сведения каждого родителя основные отличия программ, учебных пособий, планируемых на будущий учебный год в школе.</w:t>
            </w:r>
          </w:p>
          <w:p w:rsidR="007A6A1D" w:rsidRDefault="00781499">
            <w:pPr>
              <w:tabs>
                <w:tab w:val="left" w:pos="2943"/>
              </w:tabs>
              <w:spacing w:line="275" w:lineRule="exact"/>
              <w:ind w:left="144" w:right="110"/>
              <w:rPr>
                <w:rFonts w:ascii="Times New Roman" w:hAnsi="Times New Roman"/>
                <w:sz w:val="24"/>
              </w:rPr>
            </w:pPr>
            <w:r>
              <w:rPr>
                <w:rFonts w:ascii="Times New Roman" w:hAnsi="Times New Roman"/>
                <w:sz w:val="24"/>
              </w:rPr>
              <w:t>Определить показатели</w:t>
            </w:r>
            <w:r>
              <w:rPr>
                <w:rFonts w:ascii="Times New Roman" w:hAnsi="Times New Roman"/>
                <w:sz w:val="24"/>
              </w:rPr>
              <w:tab/>
              <w:t>физического и нервно –психического состояния здоровья  будущего первоклассника.</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6" w:lineRule="exact"/>
              <w:ind w:left="144"/>
              <w:rPr>
                <w:rFonts w:ascii="Times New Roman" w:hAnsi="Times New Roman"/>
                <w:sz w:val="24"/>
              </w:rPr>
            </w:pPr>
            <w:r>
              <w:rPr>
                <w:rFonts w:ascii="Times New Roman" w:hAnsi="Times New Roman"/>
                <w:sz w:val="24"/>
              </w:rPr>
              <w:t>Февраль</w:t>
            </w:r>
          </w:p>
        </w:tc>
        <w:tc>
          <w:tcPr>
            <w:tcW w:w="1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6" w:lineRule="exact"/>
              <w:ind w:left="144"/>
              <w:rPr>
                <w:rFonts w:ascii="Times New Roman" w:hAnsi="Times New Roman"/>
                <w:sz w:val="24"/>
              </w:rPr>
            </w:pPr>
            <w:r>
              <w:rPr>
                <w:rFonts w:ascii="Times New Roman" w:hAnsi="Times New Roman"/>
                <w:sz w:val="24"/>
              </w:rPr>
              <w:t>Руководители МО</w:t>
            </w:r>
          </w:p>
        </w:tc>
      </w:tr>
      <w:tr w:rsidR="007A6A1D">
        <w:trPr>
          <w:trHeight w:val="302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5" w:lineRule="exact"/>
              <w:ind w:left="284"/>
              <w:rPr>
                <w:rFonts w:ascii="Times New Roman" w:hAnsi="Times New Roman"/>
                <w:sz w:val="24"/>
              </w:rPr>
            </w:pPr>
            <w:r>
              <w:rPr>
                <w:rFonts w:ascii="Times New Roman" w:hAnsi="Times New Roman"/>
                <w:sz w:val="24"/>
              </w:rPr>
              <w:t>2</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4" w:right="306"/>
              <w:rPr>
                <w:rFonts w:ascii="Times New Roman" w:hAnsi="Times New Roman"/>
                <w:sz w:val="24"/>
              </w:rPr>
            </w:pPr>
            <w:r>
              <w:rPr>
                <w:rFonts w:ascii="Times New Roman" w:hAnsi="Times New Roman"/>
                <w:sz w:val="24"/>
              </w:rPr>
              <w:t>Тематические консультации педагогов и   специалистов школы для родителей будущих первоклассников (по запросу):</w:t>
            </w:r>
          </w:p>
          <w:p w:rsidR="007A6A1D" w:rsidRDefault="00781499">
            <w:pPr>
              <w:ind w:left="144" w:right="323"/>
              <w:rPr>
                <w:rFonts w:ascii="Times New Roman" w:hAnsi="Times New Roman"/>
                <w:sz w:val="24"/>
              </w:rPr>
            </w:pPr>
            <w:r>
              <w:rPr>
                <w:rFonts w:ascii="Times New Roman" w:hAnsi="Times New Roman"/>
                <w:sz w:val="24"/>
              </w:rPr>
              <w:t>«Задачи детского сада и семьи по подготовке  детей к школе в современных условиях»;</w:t>
            </w:r>
          </w:p>
          <w:p w:rsidR="007A6A1D" w:rsidRDefault="00781499">
            <w:pPr>
              <w:tabs>
                <w:tab w:val="left" w:pos="2232"/>
              </w:tabs>
              <w:ind w:left="144"/>
              <w:rPr>
                <w:rFonts w:ascii="Times New Roman" w:hAnsi="Times New Roman"/>
                <w:sz w:val="24"/>
              </w:rPr>
            </w:pPr>
            <w:r>
              <w:rPr>
                <w:rFonts w:ascii="Times New Roman" w:hAnsi="Times New Roman"/>
                <w:sz w:val="24"/>
              </w:rPr>
              <w:t>«Особенности</w:t>
            </w:r>
            <w:r>
              <w:rPr>
                <w:rFonts w:ascii="Times New Roman" w:hAnsi="Times New Roman"/>
                <w:sz w:val="24"/>
              </w:rPr>
              <w:tab/>
              <w:t>психического и физического развития детей 7 – 8 лет»;</w:t>
            </w:r>
          </w:p>
          <w:p w:rsidR="007A6A1D" w:rsidRDefault="00781499">
            <w:pPr>
              <w:spacing w:line="241" w:lineRule="auto"/>
              <w:ind w:left="144" w:right="170"/>
              <w:rPr>
                <w:rFonts w:ascii="Times New Roman" w:hAnsi="Times New Roman"/>
                <w:sz w:val="24"/>
              </w:rPr>
            </w:pPr>
            <w:r>
              <w:rPr>
                <w:rFonts w:ascii="Times New Roman" w:hAnsi="Times New Roman"/>
                <w:sz w:val="24"/>
              </w:rPr>
              <w:t>«Подготовка дошкольников к овладению                                       письмом и чтением»;</w:t>
            </w:r>
          </w:p>
          <w:p w:rsidR="007A6A1D" w:rsidRDefault="00781499">
            <w:pPr>
              <w:spacing w:line="263" w:lineRule="exact"/>
              <w:ind w:left="144"/>
              <w:rPr>
                <w:rFonts w:ascii="Times New Roman" w:hAnsi="Times New Roman"/>
                <w:sz w:val="24"/>
              </w:rPr>
            </w:pPr>
            <w:r>
              <w:rPr>
                <w:rFonts w:ascii="Times New Roman" w:hAnsi="Times New Roman"/>
                <w:sz w:val="24"/>
              </w:rPr>
              <w:t>«Речевая готовность дошкольников к обучению в школе»</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ind w:left="143"/>
              <w:rPr>
                <w:rFonts w:ascii="Times New Roman" w:hAnsi="Times New Roman"/>
                <w:sz w:val="24"/>
              </w:rPr>
            </w:pPr>
          </w:p>
          <w:p w:rsidR="007A6A1D" w:rsidRDefault="007A6A1D">
            <w:pPr>
              <w:ind w:left="143"/>
              <w:rPr>
                <w:rFonts w:ascii="Times New Roman" w:hAnsi="Times New Roman"/>
                <w:sz w:val="24"/>
              </w:rPr>
            </w:pPr>
          </w:p>
          <w:p w:rsidR="007A6A1D" w:rsidRDefault="007A6A1D">
            <w:pPr>
              <w:ind w:left="143"/>
              <w:rPr>
                <w:rFonts w:ascii="Times New Roman" w:hAnsi="Times New Roman"/>
                <w:sz w:val="24"/>
              </w:rPr>
            </w:pPr>
          </w:p>
          <w:p w:rsidR="007A6A1D" w:rsidRDefault="00781499">
            <w:pPr>
              <w:ind w:left="143"/>
              <w:rPr>
                <w:rFonts w:ascii="Times New Roman" w:hAnsi="Times New Roman"/>
                <w:sz w:val="24"/>
              </w:rPr>
            </w:pPr>
            <w:r>
              <w:rPr>
                <w:rFonts w:ascii="Times New Roman" w:hAnsi="Times New Roman"/>
                <w:sz w:val="24"/>
              </w:rPr>
              <w:t>Октябрь</w:t>
            </w:r>
          </w:p>
          <w:p w:rsidR="007A6A1D" w:rsidRDefault="007A6A1D">
            <w:pPr>
              <w:spacing w:before="2"/>
              <w:ind w:left="143"/>
              <w:rPr>
                <w:rFonts w:ascii="Times New Roman" w:hAnsi="Times New Roman"/>
                <w:b/>
                <w:sz w:val="24"/>
              </w:rPr>
            </w:pPr>
          </w:p>
          <w:p w:rsidR="007A6A1D" w:rsidRDefault="00781499">
            <w:pPr>
              <w:spacing w:line="237" w:lineRule="auto"/>
              <w:ind w:left="143"/>
              <w:rPr>
                <w:rFonts w:ascii="Times New Roman" w:hAnsi="Times New Roman"/>
                <w:sz w:val="24"/>
              </w:rPr>
            </w:pPr>
            <w:r>
              <w:rPr>
                <w:rFonts w:ascii="Times New Roman" w:hAnsi="Times New Roman"/>
                <w:sz w:val="24"/>
              </w:rPr>
              <w:t xml:space="preserve">Ноябрь </w:t>
            </w:r>
          </w:p>
          <w:p w:rsidR="007A6A1D" w:rsidRDefault="007A6A1D">
            <w:pPr>
              <w:spacing w:line="237" w:lineRule="auto"/>
              <w:ind w:left="143"/>
              <w:rPr>
                <w:rFonts w:ascii="Times New Roman" w:hAnsi="Times New Roman"/>
                <w:sz w:val="24"/>
              </w:rPr>
            </w:pPr>
          </w:p>
          <w:p w:rsidR="007A6A1D" w:rsidRDefault="00781499">
            <w:pPr>
              <w:spacing w:line="237" w:lineRule="auto"/>
              <w:ind w:left="143"/>
              <w:rPr>
                <w:rFonts w:ascii="Times New Roman" w:hAnsi="Times New Roman"/>
                <w:sz w:val="24"/>
              </w:rPr>
            </w:pPr>
            <w:r>
              <w:rPr>
                <w:rFonts w:ascii="Times New Roman" w:hAnsi="Times New Roman"/>
                <w:sz w:val="24"/>
              </w:rPr>
              <w:t>Декабрь</w:t>
            </w:r>
          </w:p>
          <w:p w:rsidR="007A6A1D" w:rsidRDefault="007A6A1D">
            <w:pPr>
              <w:spacing w:before="1"/>
              <w:ind w:left="143"/>
              <w:rPr>
                <w:rFonts w:ascii="Times New Roman" w:hAnsi="Times New Roman"/>
                <w:b/>
                <w:sz w:val="24"/>
              </w:rPr>
            </w:pPr>
          </w:p>
          <w:p w:rsidR="007A6A1D" w:rsidRDefault="00781499">
            <w:pPr>
              <w:spacing w:before="1"/>
              <w:ind w:left="143"/>
              <w:rPr>
                <w:rFonts w:ascii="Times New Roman" w:hAnsi="Times New Roman"/>
                <w:sz w:val="24"/>
              </w:rPr>
            </w:pPr>
            <w:r>
              <w:rPr>
                <w:rFonts w:ascii="Times New Roman" w:hAnsi="Times New Roman"/>
                <w:sz w:val="24"/>
              </w:rPr>
              <w:t>Январь</w:t>
            </w:r>
          </w:p>
        </w:tc>
        <w:tc>
          <w:tcPr>
            <w:tcW w:w="1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ind w:left="284"/>
              <w:rPr>
                <w:rFonts w:ascii="Times New Roman" w:hAnsi="Times New Roman"/>
                <w:sz w:val="24"/>
              </w:rPr>
            </w:pPr>
          </w:p>
        </w:tc>
      </w:tr>
      <w:tr w:rsidR="007A6A1D">
        <w:trPr>
          <w:trHeight w:val="1655"/>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3</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4" w:right="229"/>
              <w:rPr>
                <w:rFonts w:ascii="Times New Roman" w:hAnsi="Times New Roman"/>
                <w:sz w:val="24"/>
              </w:rPr>
            </w:pPr>
            <w:r>
              <w:rPr>
                <w:rFonts w:ascii="Times New Roman" w:hAnsi="Times New Roman"/>
                <w:sz w:val="24"/>
              </w:rPr>
              <w:t xml:space="preserve">День открытых дверей </w:t>
            </w:r>
            <w:r>
              <w:rPr>
                <w:rFonts w:ascii="Times New Roman" w:hAnsi="Times New Roman"/>
                <w:i/>
                <w:sz w:val="24"/>
              </w:rPr>
              <w:t xml:space="preserve">«В первый класс – без проблем!» </w:t>
            </w:r>
            <w:r>
              <w:rPr>
                <w:rFonts w:ascii="Times New Roman" w:hAnsi="Times New Roman"/>
                <w:sz w:val="24"/>
              </w:rPr>
              <w:t>для будущих первоклассников, их родителей и воспитателей с целью знакомства с традициями, образовательными возможностями и перспективами развития школы</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44"/>
              <w:rPr>
                <w:rFonts w:ascii="Times New Roman" w:hAnsi="Times New Roman"/>
                <w:sz w:val="24"/>
              </w:rPr>
            </w:pPr>
            <w:r>
              <w:rPr>
                <w:rFonts w:ascii="Times New Roman" w:hAnsi="Times New Roman"/>
                <w:sz w:val="24"/>
              </w:rPr>
              <w:t>Апрель</w:t>
            </w:r>
          </w:p>
        </w:tc>
        <w:tc>
          <w:tcPr>
            <w:tcW w:w="1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4"/>
              <w:rPr>
                <w:rFonts w:ascii="Times New Roman" w:hAnsi="Times New Roman"/>
                <w:sz w:val="24"/>
              </w:rPr>
            </w:pPr>
            <w:r>
              <w:rPr>
                <w:rFonts w:ascii="Times New Roman" w:hAnsi="Times New Roman"/>
                <w:sz w:val="24"/>
              </w:rPr>
              <w:t xml:space="preserve">Руководитель     </w:t>
            </w:r>
          </w:p>
          <w:p w:rsidR="007A6A1D" w:rsidRDefault="00781499">
            <w:pPr>
              <w:spacing w:line="237" w:lineRule="auto"/>
              <w:ind w:left="144"/>
              <w:rPr>
                <w:rFonts w:ascii="Times New Roman" w:hAnsi="Times New Roman"/>
                <w:sz w:val="24"/>
              </w:rPr>
            </w:pPr>
            <w:r>
              <w:rPr>
                <w:rFonts w:ascii="Times New Roman" w:hAnsi="Times New Roman"/>
                <w:sz w:val="24"/>
              </w:rPr>
              <w:t>Ш                  МО учителей начальных классов</w:t>
            </w:r>
          </w:p>
        </w:tc>
      </w:tr>
      <w:tr w:rsidR="007A6A1D">
        <w:trPr>
          <w:trHeight w:val="1138"/>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4</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4" w:right="129"/>
              <w:rPr>
                <w:rFonts w:ascii="Times New Roman" w:hAnsi="Times New Roman"/>
                <w:sz w:val="24"/>
              </w:rPr>
            </w:pPr>
            <w:r>
              <w:rPr>
                <w:rFonts w:ascii="Times New Roman" w:hAnsi="Times New Roman"/>
                <w:sz w:val="24"/>
              </w:rPr>
              <w:t>Организационное собрание для родителей                                                             будущих первоклассников с участием представителей  администрации   и</w:t>
            </w:r>
          </w:p>
          <w:p w:rsidR="007A6A1D" w:rsidRDefault="00781499">
            <w:pPr>
              <w:spacing w:line="261" w:lineRule="exact"/>
              <w:ind w:left="144"/>
              <w:rPr>
                <w:rFonts w:ascii="Times New Roman" w:hAnsi="Times New Roman"/>
                <w:sz w:val="24"/>
              </w:rPr>
            </w:pPr>
            <w:r>
              <w:rPr>
                <w:rFonts w:ascii="Times New Roman" w:hAnsi="Times New Roman"/>
                <w:sz w:val="24"/>
              </w:rPr>
              <w:t>специалистов школы.</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44"/>
              <w:rPr>
                <w:rFonts w:ascii="Times New Roman" w:hAnsi="Times New Roman"/>
                <w:sz w:val="24"/>
              </w:rPr>
            </w:pPr>
            <w:r>
              <w:rPr>
                <w:rFonts w:ascii="Times New Roman" w:hAnsi="Times New Roman"/>
                <w:sz w:val="24"/>
              </w:rPr>
              <w:t>Май</w:t>
            </w:r>
          </w:p>
        </w:tc>
        <w:tc>
          <w:tcPr>
            <w:tcW w:w="1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41" w:lineRule="auto"/>
              <w:ind w:left="144"/>
              <w:rPr>
                <w:rFonts w:ascii="Times New Roman" w:hAnsi="Times New Roman"/>
                <w:sz w:val="24"/>
              </w:rPr>
            </w:pPr>
            <w:r>
              <w:rPr>
                <w:rFonts w:ascii="Times New Roman" w:hAnsi="Times New Roman"/>
                <w:sz w:val="24"/>
              </w:rPr>
              <w:t>Учитель  первого класса</w:t>
            </w:r>
          </w:p>
        </w:tc>
      </w:tr>
      <w:tr w:rsidR="007A6A1D">
        <w:trPr>
          <w:trHeight w:val="612"/>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5</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1" w:right="365"/>
              <w:rPr>
                <w:rFonts w:ascii="Times New Roman" w:hAnsi="Times New Roman"/>
                <w:sz w:val="24"/>
              </w:rPr>
            </w:pPr>
            <w:r>
              <w:rPr>
                <w:rFonts w:ascii="Times New Roman" w:hAnsi="Times New Roman"/>
                <w:sz w:val="24"/>
              </w:rPr>
              <w:t>Знакомство родителей с результатами мониторинга развития ребенка, помощь в    планировании и осуществлении дальнейших действий по подготовке ребенка к школе.</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Май-июнь</w:t>
            </w:r>
          </w:p>
        </w:tc>
        <w:tc>
          <w:tcPr>
            <w:tcW w:w="1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41" w:lineRule="auto"/>
              <w:ind w:left="284"/>
              <w:rPr>
                <w:rFonts w:ascii="Times New Roman" w:hAnsi="Times New Roman"/>
                <w:sz w:val="24"/>
              </w:rPr>
            </w:pPr>
            <w:r>
              <w:rPr>
                <w:rFonts w:ascii="Times New Roman" w:hAnsi="Times New Roman"/>
                <w:sz w:val="24"/>
              </w:rPr>
              <w:t>Педагог­ психолог</w:t>
            </w:r>
          </w:p>
        </w:tc>
      </w:tr>
      <w:tr w:rsidR="007A6A1D">
        <w:trPr>
          <w:trHeight w:val="347"/>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A6A1D">
            <w:pPr>
              <w:spacing w:line="268" w:lineRule="exact"/>
              <w:ind w:left="284"/>
              <w:rPr>
                <w:rFonts w:ascii="Times New Roman" w:hAnsi="Times New Roman"/>
                <w:sz w:val="24"/>
              </w:rPr>
            </w:pPr>
          </w:p>
        </w:tc>
        <w:tc>
          <w:tcPr>
            <w:tcW w:w="856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41" w:lineRule="auto"/>
              <w:ind w:left="284" w:right="993"/>
              <w:rPr>
                <w:rFonts w:ascii="Times New Roman" w:hAnsi="Times New Roman"/>
                <w:sz w:val="24"/>
              </w:rPr>
            </w:pPr>
            <w:r>
              <w:rPr>
                <w:rFonts w:ascii="Times New Roman" w:hAnsi="Times New Roman"/>
                <w:b/>
                <w:sz w:val="24"/>
              </w:rPr>
              <w:t>III. Работа с детьми</w:t>
            </w:r>
          </w:p>
        </w:tc>
      </w:tr>
      <w:tr w:rsidR="007A6A1D">
        <w:trPr>
          <w:trHeight w:val="1351"/>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lastRenderedPageBreak/>
              <w:t>1</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tabs>
                <w:tab w:val="left" w:pos="3649"/>
              </w:tabs>
              <w:spacing w:line="237" w:lineRule="auto"/>
              <w:ind w:left="141" w:right="147"/>
              <w:rPr>
                <w:rFonts w:ascii="Times New Roman" w:hAnsi="Times New Roman"/>
                <w:sz w:val="24"/>
              </w:rPr>
            </w:pPr>
            <w:r>
              <w:rPr>
                <w:rFonts w:ascii="Times New Roman" w:hAnsi="Times New Roman"/>
                <w:sz w:val="24"/>
              </w:rPr>
              <w:t>Развлекательно – игровая программа «Мы теперь не просто дети – мы</w:t>
            </w:r>
            <w:r>
              <w:rPr>
                <w:rFonts w:ascii="Times New Roman" w:hAnsi="Times New Roman"/>
                <w:sz w:val="24"/>
              </w:rPr>
              <w:tab/>
              <w:t>теперь</w:t>
            </w:r>
          </w:p>
          <w:p w:rsidR="007A6A1D" w:rsidRDefault="00781499">
            <w:pPr>
              <w:tabs>
                <w:tab w:val="left" w:pos="2232"/>
              </w:tabs>
              <w:spacing w:line="237" w:lineRule="auto"/>
              <w:ind w:left="141"/>
              <w:rPr>
                <w:rFonts w:ascii="Times New Roman" w:hAnsi="Times New Roman"/>
                <w:sz w:val="24"/>
              </w:rPr>
            </w:pPr>
            <w:r>
              <w:rPr>
                <w:rFonts w:ascii="Times New Roman" w:hAnsi="Times New Roman"/>
                <w:sz w:val="24"/>
              </w:rPr>
              <w:t>ученики», подготовленная                                           силами первоклассников для выпускников ДОУ о школе и школьных     принадлежностях.</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41"/>
              <w:rPr>
                <w:rFonts w:ascii="Times New Roman" w:hAnsi="Times New Roman"/>
                <w:sz w:val="24"/>
              </w:rPr>
            </w:pPr>
            <w:r>
              <w:rPr>
                <w:rFonts w:ascii="Times New Roman" w:hAnsi="Times New Roman"/>
                <w:sz w:val="24"/>
              </w:rPr>
              <w:t>Октябрь-ноябрь</w:t>
            </w:r>
          </w:p>
        </w:tc>
        <w:tc>
          <w:tcPr>
            <w:tcW w:w="19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1"/>
              <w:rPr>
                <w:rFonts w:ascii="Times New Roman" w:hAnsi="Times New Roman"/>
                <w:sz w:val="24"/>
              </w:rPr>
            </w:pPr>
            <w:r>
              <w:rPr>
                <w:rFonts w:ascii="Times New Roman" w:hAnsi="Times New Roman"/>
                <w:sz w:val="24"/>
              </w:rPr>
              <w:t>Учитель первого класса, воспитатель ДОУ «Колосок»</w:t>
            </w:r>
          </w:p>
        </w:tc>
      </w:tr>
      <w:tr w:rsidR="007A6A1D">
        <w:trPr>
          <w:trHeight w:val="1103"/>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2</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tabs>
                <w:tab w:val="left" w:pos="1527"/>
              </w:tabs>
              <w:ind w:left="141" w:right="386"/>
              <w:rPr>
                <w:rFonts w:ascii="Times New Roman" w:hAnsi="Times New Roman"/>
                <w:sz w:val="24"/>
              </w:rPr>
            </w:pPr>
            <w:r>
              <w:rPr>
                <w:rFonts w:ascii="Times New Roman" w:hAnsi="Times New Roman"/>
                <w:sz w:val="24"/>
              </w:rPr>
              <w:t>Проведение совместного спортивного праздника</w:t>
            </w:r>
            <w:r>
              <w:rPr>
                <w:rFonts w:ascii="Times New Roman" w:hAnsi="Times New Roman"/>
                <w:sz w:val="24"/>
              </w:rPr>
              <w:tab/>
              <w:t>«Веселые старты»  с выпускниками детского сада и</w:t>
            </w:r>
          </w:p>
          <w:p w:rsidR="007A6A1D" w:rsidRDefault="00781499">
            <w:pPr>
              <w:spacing w:line="264" w:lineRule="exact"/>
              <w:ind w:left="141"/>
              <w:rPr>
                <w:rFonts w:ascii="Times New Roman" w:hAnsi="Times New Roman"/>
                <w:sz w:val="24"/>
              </w:rPr>
            </w:pPr>
            <w:r>
              <w:rPr>
                <w:rFonts w:ascii="Times New Roman" w:hAnsi="Times New Roman"/>
                <w:sz w:val="24"/>
              </w:rPr>
              <w:t>первоклассниками.</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141"/>
              <w:rPr>
                <w:rFonts w:ascii="Times New Roman" w:hAnsi="Times New Roman"/>
                <w:sz w:val="24"/>
              </w:rPr>
            </w:pPr>
            <w:r>
              <w:rPr>
                <w:rFonts w:ascii="Times New Roman" w:hAnsi="Times New Roman"/>
                <w:sz w:val="24"/>
              </w:rPr>
              <w:t>Май</w:t>
            </w:r>
          </w:p>
        </w:tc>
        <w:tc>
          <w:tcPr>
            <w:tcW w:w="19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1"/>
              <w:rPr>
                <w:rFonts w:ascii="Times New Roman" w:hAnsi="Times New Roman"/>
                <w:sz w:val="24"/>
              </w:rPr>
            </w:pPr>
            <w:r>
              <w:rPr>
                <w:rFonts w:ascii="Times New Roman" w:hAnsi="Times New Roman"/>
                <w:sz w:val="24"/>
              </w:rPr>
              <w:t>Учителя   нач. классов,</w:t>
            </w:r>
          </w:p>
          <w:p w:rsidR="007A6A1D" w:rsidRDefault="00781499">
            <w:pPr>
              <w:tabs>
                <w:tab w:val="left" w:pos="1986"/>
              </w:tabs>
              <w:spacing w:line="237" w:lineRule="auto"/>
              <w:ind w:left="141"/>
              <w:rPr>
                <w:rFonts w:ascii="Times New Roman" w:hAnsi="Times New Roman"/>
                <w:sz w:val="24"/>
              </w:rPr>
            </w:pPr>
            <w:r>
              <w:rPr>
                <w:rFonts w:ascii="Times New Roman" w:hAnsi="Times New Roman"/>
                <w:sz w:val="24"/>
              </w:rPr>
              <w:t xml:space="preserve"> воспитатели ДОУ «Колосок»</w:t>
            </w:r>
          </w:p>
        </w:tc>
      </w:tr>
      <w:tr w:rsidR="007A6A1D">
        <w:trPr>
          <w:trHeight w:val="1090"/>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3</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7" w:lineRule="exact"/>
              <w:ind w:left="141"/>
              <w:rPr>
                <w:rFonts w:ascii="Times New Roman" w:hAnsi="Times New Roman"/>
                <w:sz w:val="24"/>
              </w:rPr>
            </w:pPr>
            <w:r>
              <w:rPr>
                <w:rFonts w:ascii="Times New Roman" w:hAnsi="Times New Roman"/>
                <w:sz w:val="24"/>
              </w:rPr>
              <w:t>Организация занятий с детьми в</w:t>
            </w:r>
          </w:p>
          <w:p w:rsidR="007A6A1D" w:rsidRDefault="00781499">
            <w:pPr>
              <w:spacing w:line="275" w:lineRule="exact"/>
              <w:ind w:left="141"/>
              <w:rPr>
                <w:rFonts w:ascii="Times New Roman" w:hAnsi="Times New Roman"/>
                <w:sz w:val="24"/>
              </w:rPr>
            </w:pPr>
            <w:r>
              <w:rPr>
                <w:rFonts w:ascii="Times New Roman" w:hAnsi="Times New Roman"/>
                <w:sz w:val="24"/>
              </w:rPr>
              <w:t>«Школе будущего первоклассника»</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3" w:right="565"/>
              <w:rPr>
                <w:rFonts w:ascii="Times New Roman" w:hAnsi="Times New Roman"/>
                <w:sz w:val="24"/>
              </w:rPr>
            </w:pPr>
            <w:r>
              <w:rPr>
                <w:rFonts w:ascii="Times New Roman" w:hAnsi="Times New Roman"/>
                <w:sz w:val="24"/>
              </w:rPr>
              <w:t>Июнь в рамках ЛДП</w:t>
            </w:r>
          </w:p>
        </w:tc>
        <w:tc>
          <w:tcPr>
            <w:tcW w:w="19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1" w:right="136"/>
              <w:rPr>
                <w:rFonts w:ascii="Times New Roman" w:hAnsi="Times New Roman"/>
                <w:sz w:val="24"/>
              </w:rPr>
            </w:pPr>
            <w:r>
              <w:rPr>
                <w:rFonts w:ascii="Times New Roman" w:hAnsi="Times New Roman"/>
                <w:sz w:val="24"/>
              </w:rPr>
              <w:t>Учитель нач. классов по приказу директора</w:t>
            </w:r>
          </w:p>
        </w:tc>
      </w:tr>
      <w:tr w:rsidR="007A6A1D">
        <w:trPr>
          <w:trHeight w:val="1104"/>
        </w:trPr>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68" w:lineRule="exact"/>
              <w:ind w:left="284"/>
              <w:rPr>
                <w:rFonts w:ascii="Times New Roman" w:hAnsi="Times New Roman"/>
                <w:sz w:val="24"/>
              </w:rPr>
            </w:pPr>
            <w:r>
              <w:rPr>
                <w:rFonts w:ascii="Times New Roman" w:hAnsi="Times New Roman"/>
                <w:sz w:val="24"/>
              </w:rPr>
              <w:t>4</w:t>
            </w:r>
          </w:p>
        </w:tc>
        <w:tc>
          <w:tcPr>
            <w:tcW w:w="5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1" w:right="185"/>
              <w:rPr>
                <w:rFonts w:ascii="Times New Roman" w:hAnsi="Times New Roman"/>
                <w:sz w:val="24"/>
              </w:rPr>
            </w:pPr>
            <w:r>
              <w:rPr>
                <w:rFonts w:ascii="Times New Roman" w:hAnsi="Times New Roman"/>
                <w:sz w:val="24"/>
              </w:rPr>
              <w:t>Объединенная выставка творческих работ воспитанников ДОУ «Колосок» и обучающихся                                            начальной школы «Творим своими руками»</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spacing w:line="237" w:lineRule="auto"/>
              <w:ind w:left="141" w:right="207"/>
              <w:rPr>
                <w:rFonts w:ascii="Times New Roman" w:hAnsi="Times New Roman"/>
                <w:sz w:val="24"/>
              </w:rPr>
            </w:pPr>
            <w:r>
              <w:rPr>
                <w:rFonts w:ascii="Times New Roman" w:hAnsi="Times New Roman"/>
                <w:sz w:val="24"/>
              </w:rPr>
              <w:t xml:space="preserve">В течении года    </w:t>
            </w:r>
          </w:p>
        </w:tc>
        <w:tc>
          <w:tcPr>
            <w:tcW w:w="19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6A1D" w:rsidRDefault="00781499">
            <w:pPr>
              <w:ind w:left="141" w:right="218"/>
              <w:rPr>
                <w:rFonts w:ascii="Times New Roman" w:hAnsi="Times New Roman"/>
                <w:sz w:val="24"/>
              </w:rPr>
            </w:pPr>
            <w:r>
              <w:rPr>
                <w:rFonts w:ascii="Times New Roman" w:hAnsi="Times New Roman"/>
                <w:sz w:val="24"/>
              </w:rPr>
              <w:t xml:space="preserve">Учителя  </w:t>
            </w:r>
            <w:proofErr w:type="spellStart"/>
            <w:r>
              <w:rPr>
                <w:rFonts w:ascii="Times New Roman" w:hAnsi="Times New Roman"/>
                <w:sz w:val="24"/>
              </w:rPr>
              <w:t>начальн</w:t>
            </w:r>
            <w:proofErr w:type="spellEnd"/>
            <w:r>
              <w:rPr>
                <w:rFonts w:ascii="Times New Roman" w:hAnsi="Times New Roman"/>
                <w:sz w:val="24"/>
              </w:rPr>
              <w:t xml:space="preserve"> </w:t>
            </w:r>
            <w:proofErr w:type="spellStart"/>
            <w:r>
              <w:rPr>
                <w:rFonts w:ascii="Times New Roman" w:hAnsi="Times New Roman"/>
                <w:sz w:val="24"/>
              </w:rPr>
              <w:t>ых</w:t>
            </w:r>
            <w:proofErr w:type="spellEnd"/>
            <w:r>
              <w:rPr>
                <w:rFonts w:ascii="Times New Roman" w:hAnsi="Times New Roman"/>
                <w:sz w:val="24"/>
              </w:rPr>
              <w:t xml:space="preserve"> классов, воспитатели ДОУ «Колосок»</w:t>
            </w:r>
          </w:p>
        </w:tc>
      </w:tr>
    </w:tbl>
    <w:p w:rsidR="007A6A1D" w:rsidRDefault="007A6A1D">
      <w:pPr>
        <w:spacing w:after="0" w:line="240" w:lineRule="auto"/>
        <w:ind w:left="142"/>
        <w:jc w:val="both"/>
        <w:rPr>
          <w:rFonts w:ascii="Times New Roman" w:hAnsi="Times New Roman"/>
          <w:b/>
          <w:sz w:val="24"/>
        </w:rPr>
      </w:pPr>
    </w:p>
    <w:p w:rsidR="007A6A1D" w:rsidRDefault="006941A9">
      <w:pPr>
        <w:widowControl w:val="0"/>
        <w:spacing w:after="0" w:line="240" w:lineRule="auto"/>
        <w:ind w:left="142"/>
        <w:jc w:val="both"/>
        <w:rPr>
          <w:rFonts w:ascii="Times New Roman" w:hAnsi="Times New Roman"/>
          <w:b/>
          <w:sz w:val="24"/>
        </w:rPr>
      </w:pPr>
      <w:r>
        <w:rPr>
          <w:rFonts w:ascii="Times New Roman" w:hAnsi="Times New Roman"/>
          <w:b/>
          <w:sz w:val="24"/>
        </w:rPr>
        <w:t>2</w:t>
      </w:r>
      <w:r w:rsidR="00781499">
        <w:rPr>
          <w:rFonts w:ascii="Times New Roman" w:hAnsi="Times New Roman"/>
          <w:b/>
          <w:sz w:val="24"/>
        </w:rPr>
        <w:t xml:space="preserve">.2. Программы учебных предметов, курсов </w:t>
      </w:r>
    </w:p>
    <w:p w:rsidR="007A6A1D" w:rsidRPr="005878BE" w:rsidRDefault="006941A9">
      <w:pPr>
        <w:widowControl w:val="0"/>
        <w:spacing w:after="0" w:line="240" w:lineRule="auto"/>
        <w:ind w:left="142"/>
        <w:jc w:val="both"/>
        <w:rPr>
          <w:rFonts w:ascii="Times New Roman" w:hAnsi="Times New Roman"/>
          <w:b/>
          <w:sz w:val="24"/>
        </w:rPr>
      </w:pPr>
      <w:r>
        <w:rPr>
          <w:rFonts w:ascii="Times New Roman" w:hAnsi="Times New Roman"/>
          <w:b/>
          <w:sz w:val="24"/>
        </w:rPr>
        <w:t>2</w:t>
      </w:r>
      <w:r w:rsidR="00781499">
        <w:rPr>
          <w:rFonts w:ascii="Times New Roman" w:hAnsi="Times New Roman"/>
          <w:b/>
          <w:sz w:val="24"/>
        </w:rPr>
        <w:t>.2.1.</w:t>
      </w:r>
      <w:r w:rsidR="00781499">
        <w:rPr>
          <w:rFonts w:ascii="Times New Roman" w:hAnsi="Times New Roman"/>
          <w:sz w:val="24"/>
        </w:rPr>
        <w:t xml:space="preserve"> </w:t>
      </w:r>
      <w:r w:rsidR="00781499" w:rsidRPr="005878BE">
        <w:rPr>
          <w:rFonts w:ascii="Times New Roman" w:hAnsi="Times New Roman"/>
          <w:b/>
          <w:sz w:val="24"/>
        </w:rPr>
        <w:t>Общие положения.</w:t>
      </w:r>
    </w:p>
    <w:p w:rsidR="007A6A1D" w:rsidRDefault="00781499">
      <w:pPr>
        <w:pStyle w:val="af"/>
        <w:widowControl w:val="0"/>
        <w:spacing w:after="0"/>
        <w:ind w:right="510" w:firstLine="564"/>
        <w:jc w:val="both"/>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w:t>
      </w:r>
    </w:p>
    <w:p w:rsidR="007A6A1D" w:rsidRDefault="00781499">
      <w:pPr>
        <w:pStyle w:val="af"/>
        <w:widowControl w:val="0"/>
        <w:spacing w:after="0"/>
        <w:ind w:right="517" w:firstLine="564"/>
        <w:jc w:val="both"/>
      </w:pPr>
      <w:r>
        <w:t>—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A6A1D" w:rsidRDefault="00781499">
      <w:pPr>
        <w:pStyle w:val="af"/>
        <w:widowControl w:val="0"/>
        <w:spacing w:after="0" w:line="241" w:lineRule="auto"/>
        <w:ind w:right="510" w:firstLine="564"/>
        <w:jc w:val="both"/>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7A6A1D" w:rsidRDefault="00781499">
      <w:pPr>
        <w:pStyle w:val="af"/>
        <w:widowControl w:val="0"/>
        <w:spacing w:after="0"/>
        <w:ind w:right="511" w:firstLine="564"/>
        <w:jc w:val="both"/>
      </w:pPr>
      <w:r>
        <w:t xml:space="preserve">Кроме этого, определение в программах содержания тех знаний, умений и способов деятельности, которые являются </w:t>
      </w:r>
      <w:proofErr w:type="spellStart"/>
      <w:r>
        <w:t>надпредметными</w:t>
      </w:r>
      <w:proofErr w:type="spellEnd"/>
      <w:r>
        <w:t>,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 предметность в отборе содержания образования, обеспечить интеграцию в изучении разных сторон окружающего мира.</w:t>
      </w:r>
    </w:p>
    <w:p w:rsidR="007A6A1D" w:rsidRDefault="00781499">
      <w:pPr>
        <w:pStyle w:val="af"/>
        <w:widowControl w:val="0"/>
        <w:spacing w:after="0"/>
        <w:ind w:right="510" w:firstLine="564"/>
        <w:jc w:val="both"/>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7A6A1D" w:rsidRDefault="00781499">
      <w:pPr>
        <w:pStyle w:val="af"/>
        <w:widowControl w:val="0"/>
        <w:spacing w:after="0"/>
        <w:ind w:right="512" w:firstLine="564"/>
        <w:jc w:val="both"/>
      </w:pPr>
      <w:r>
        <w:lastRenderedPageBreak/>
        <w:t xml:space="preserve">Программы по учебным предметам начальной школы разработаны в соответствии с требованиями к результатам (личностным, </w:t>
      </w:r>
      <w:proofErr w:type="spellStart"/>
      <w:r>
        <w:t>метапредметным</w:t>
      </w:r>
      <w:proofErr w:type="spellEnd"/>
      <w: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7A6A1D" w:rsidRDefault="00781499" w:rsidP="00F64194">
      <w:pPr>
        <w:pStyle w:val="af"/>
        <w:widowControl w:val="0"/>
        <w:spacing w:after="0"/>
        <w:ind w:right="566"/>
        <w:jc w:val="both"/>
      </w:pPr>
      <w:r>
        <w:t xml:space="preserve">Рабочие программы учебных курсов, предметов обеспечивают достижение планируемых результатов освоения основной образовательной программы начального общего образования. </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 xml:space="preserve">Рабочие программы учебных предметов, курсов разработаны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 </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Рабочие программы учебных предметов, курсов содержат;</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-планируемые результаты освоения учебного курса, предмета;</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-содержание учебного предмета, курса;</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-тематическое планирование с учетом количества часов, отводимых на освоение каждой темы.</w:t>
      </w:r>
    </w:p>
    <w:p w:rsidR="007A6A1D" w:rsidRDefault="00781499" w:rsidP="00F64194">
      <w:pPr>
        <w:widowControl w:val="0"/>
        <w:spacing w:after="0" w:line="240" w:lineRule="auto"/>
        <w:ind w:right="566"/>
        <w:jc w:val="both"/>
        <w:rPr>
          <w:rFonts w:ascii="Times New Roman" w:hAnsi="Times New Roman"/>
          <w:sz w:val="24"/>
        </w:rPr>
      </w:pPr>
      <w:r>
        <w:rPr>
          <w:rFonts w:ascii="Times New Roman" w:hAnsi="Times New Roman"/>
          <w:sz w:val="24"/>
        </w:rPr>
        <w:t>Для реализации образовательной программы учителями разработаны и утверждены приказом директора ОУ рабочие программы по следующим учебным предметам, курсам:</w:t>
      </w:r>
    </w:p>
    <w:p w:rsidR="007A6A1D" w:rsidRDefault="007A6A1D">
      <w:pPr>
        <w:widowControl w:val="0"/>
        <w:spacing w:after="0" w:line="240" w:lineRule="auto"/>
        <w:ind w:left="142"/>
        <w:jc w:val="both"/>
        <w:rPr>
          <w:rFonts w:ascii="Times New Roman" w:hAnsi="Times New Roman"/>
          <w:b/>
          <w:sz w:val="24"/>
        </w:rPr>
      </w:pPr>
    </w:p>
    <w:p w:rsidR="007A6A1D" w:rsidRDefault="006941A9">
      <w:pPr>
        <w:widowControl w:val="0"/>
        <w:spacing w:after="0" w:line="240" w:lineRule="auto"/>
        <w:ind w:left="142"/>
        <w:jc w:val="both"/>
        <w:rPr>
          <w:rFonts w:ascii="Times New Roman" w:hAnsi="Times New Roman"/>
          <w:sz w:val="24"/>
        </w:rPr>
      </w:pPr>
      <w:r>
        <w:rPr>
          <w:rFonts w:ascii="Times New Roman" w:hAnsi="Times New Roman"/>
          <w:b/>
          <w:sz w:val="24"/>
        </w:rPr>
        <w:t>2</w:t>
      </w:r>
      <w:r w:rsidR="00781499">
        <w:rPr>
          <w:rFonts w:ascii="Times New Roman" w:hAnsi="Times New Roman"/>
          <w:b/>
          <w:sz w:val="24"/>
        </w:rPr>
        <w:t>.2.2.</w:t>
      </w:r>
      <w:r w:rsidR="00781499">
        <w:rPr>
          <w:rFonts w:ascii="Times New Roman" w:hAnsi="Times New Roman"/>
          <w:sz w:val="24"/>
        </w:rPr>
        <w:t xml:space="preserve"> Основное содержание учебных предметов (приложения 1-15)</w:t>
      </w:r>
    </w:p>
    <w:tbl>
      <w:tblPr>
        <w:tblpPr w:leftFromText="180" w:rightFromText="180" w:vertAnchor="text" w:horzAnchor="page" w:tblpX="1938" w:tblpY="167"/>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2854"/>
        <w:gridCol w:w="3666"/>
      </w:tblGrid>
      <w:tr w:rsidR="007A6A1D" w:rsidTr="006941A9">
        <w:trPr>
          <w:trHeight w:val="694"/>
        </w:trPr>
        <w:tc>
          <w:tcPr>
            <w:tcW w:w="675" w:type="dxa"/>
            <w:tcBorders>
              <w:top w:val="single" w:sz="4" w:space="0" w:color="000000"/>
              <w:left w:val="single" w:sz="4" w:space="0" w:color="000000"/>
              <w:bottom w:val="single" w:sz="4" w:space="0" w:color="000000"/>
              <w:right w:val="single" w:sz="4" w:space="0" w:color="000000"/>
            </w:tcBorders>
            <w:hideMark/>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п/п</w:t>
            </w:r>
          </w:p>
        </w:tc>
        <w:tc>
          <w:tcPr>
            <w:tcW w:w="1985" w:type="dxa"/>
            <w:tcBorders>
              <w:top w:val="single" w:sz="4" w:space="0" w:color="000000"/>
              <w:left w:val="single" w:sz="4" w:space="0" w:color="000000"/>
              <w:bottom w:val="single" w:sz="4" w:space="0" w:color="000000"/>
              <w:right w:val="single" w:sz="4" w:space="0" w:color="auto"/>
            </w:tcBorders>
            <w:hideMark/>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Название предмета</w:t>
            </w:r>
          </w:p>
        </w:tc>
        <w:tc>
          <w:tcPr>
            <w:tcW w:w="2854" w:type="dxa"/>
            <w:tcBorders>
              <w:top w:val="single" w:sz="4" w:space="0" w:color="000000"/>
              <w:left w:val="single" w:sz="4" w:space="0" w:color="auto"/>
              <w:right w:val="single" w:sz="4" w:space="0" w:color="auto"/>
            </w:tcBorders>
          </w:tcPr>
          <w:p w:rsidR="007A6A1D" w:rsidRDefault="00781499" w:rsidP="006941A9">
            <w:pPr>
              <w:widowControl w:val="0"/>
              <w:spacing w:line="240" w:lineRule="auto"/>
              <w:ind w:left="142" w:right="-108"/>
              <w:jc w:val="both"/>
              <w:rPr>
                <w:rFonts w:ascii="Times New Roman" w:hAnsi="Times New Roman"/>
                <w:sz w:val="24"/>
              </w:rPr>
            </w:pPr>
            <w:r>
              <w:rPr>
                <w:rFonts w:ascii="Times New Roman" w:hAnsi="Times New Roman"/>
                <w:sz w:val="24"/>
              </w:rPr>
              <w:t>Название и  номер приложения</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line="240" w:lineRule="auto"/>
              <w:ind w:left="142" w:right="-108"/>
              <w:jc w:val="both"/>
              <w:rPr>
                <w:rFonts w:ascii="Times New Roman" w:hAnsi="Times New Roman"/>
                <w:sz w:val="24"/>
              </w:rPr>
            </w:pPr>
            <w:r>
              <w:rPr>
                <w:rFonts w:ascii="Times New Roman" w:hAnsi="Times New Roman"/>
                <w:sz w:val="24"/>
              </w:rPr>
              <w:t>Ф.И.О. педагога- автора программы</w:t>
            </w:r>
          </w:p>
        </w:tc>
      </w:tr>
      <w:tr w:rsidR="007A6A1D" w:rsidTr="006941A9">
        <w:trPr>
          <w:trHeight w:val="2066"/>
        </w:trPr>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1.</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Русский язык</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русскому языку</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3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 (Приложение №1)</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jc w:val="both"/>
              <w:rPr>
                <w:rFonts w:ascii="Times New Roman" w:hAnsi="Times New Roman"/>
                <w:sz w:val="24"/>
              </w:rPr>
            </w:pPr>
          </w:p>
          <w:p w:rsidR="007A6A1D" w:rsidRDefault="007A6A1D" w:rsidP="006941A9">
            <w:pPr>
              <w:widowControl w:val="0"/>
              <w:spacing w:after="0" w:line="240" w:lineRule="auto"/>
              <w:jc w:val="both"/>
              <w:rPr>
                <w:rFonts w:ascii="Times New Roman" w:hAnsi="Times New Roman"/>
                <w:sz w:val="24"/>
              </w:rPr>
            </w:pP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Гомзякова Злата Евгеньевна</w:t>
            </w:r>
          </w:p>
        </w:tc>
      </w:tr>
      <w:tr w:rsidR="007A6A1D" w:rsidTr="006941A9">
        <w:trPr>
          <w:trHeight w:val="1970"/>
        </w:trPr>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2.</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Литературное чтение</w:t>
            </w:r>
          </w:p>
          <w:p w:rsidR="007A6A1D" w:rsidRDefault="007A6A1D" w:rsidP="006941A9">
            <w:pPr>
              <w:ind w:left="142"/>
              <w:rPr>
                <w:rFonts w:ascii="Times New Roman" w:hAnsi="Times New Roman"/>
                <w:sz w:val="24"/>
              </w:rPr>
            </w:pPr>
          </w:p>
          <w:p w:rsidR="007A6A1D" w:rsidRDefault="007A6A1D" w:rsidP="006941A9">
            <w:pPr>
              <w:ind w:left="142"/>
              <w:rPr>
                <w:rFonts w:ascii="Times New Roman" w:hAnsi="Times New Roman"/>
                <w:sz w:val="24"/>
              </w:rPr>
            </w:pPr>
          </w:p>
          <w:p w:rsidR="007A6A1D" w:rsidRDefault="007A6A1D" w:rsidP="006941A9">
            <w:pPr>
              <w:ind w:left="142"/>
              <w:jc w:val="right"/>
              <w:rPr>
                <w:rFonts w:ascii="Times New Roman" w:hAnsi="Times New Roman"/>
                <w:sz w:val="24"/>
              </w:rPr>
            </w:pP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Рабочая программа по литературному чтению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3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4 класс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 (Приложение №2)</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jc w:val="both"/>
              <w:rPr>
                <w:rFonts w:ascii="Times New Roman" w:hAnsi="Times New Roman"/>
                <w:sz w:val="24"/>
              </w:rPr>
            </w:pPr>
          </w:p>
          <w:p w:rsidR="007A6A1D" w:rsidRDefault="007A6A1D" w:rsidP="006941A9">
            <w:pPr>
              <w:widowControl w:val="0"/>
              <w:spacing w:after="0" w:line="240" w:lineRule="auto"/>
              <w:jc w:val="both"/>
              <w:rPr>
                <w:rFonts w:ascii="Times New Roman" w:hAnsi="Times New Roman"/>
                <w:sz w:val="24"/>
              </w:rPr>
            </w:pP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Гомзякова Злата Евгеньевна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3.</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Математика</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Рабочая программа по математике </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3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4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 xml:space="preserve"> (Приложение № 3)</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jc w:val="both"/>
              <w:rPr>
                <w:rFonts w:ascii="Times New Roman" w:hAnsi="Times New Roman"/>
                <w:sz w:val="24"/>
              </w:rPr>
            </w:pPr>
          </w:p>
          <w:p w:rsidR="007A6A1D" w:rsidRDefault="007A6A1D" w:rsidP="006941A9">
            <w:pPr>
              <w:widowControl w:val="0"/>
              <w:spacing w:after="0" w:line="240" w:lineRule="auto"/>
              <w:jc w:val="both"/>
              <w:rPr>
                <w:rFonts w:ascii="Times New Roman" w:hAnsi="Times New Roman"/>
                <w:sz w:val="24"/>
              </w:rPr>
            </w:pP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jc w:val="both"/>
              <w:rPr>
                <w:rFonts w:ascii="Times New Roman" w:hAnsi="Times New Roman"/>
                <w:sz w:val="24"/>
              </w:rPr>
            </w:pPr>
            <w:r>
              <w:rPr>
                <w:rFonts w:ascii="Times New Roman" w:hAnsi="Times New Roman"/>
                <w:sz w:val="24"/>
              </w:rPr>
              <w:t>Гомзякова Злата Евгеньевна</w:t>
            </w:r>
          </w:p>
          <w:p w:rsidR="007A6A1D" w:rsidRDefault="007A6A1D" w:rsidP="006941A9">
            <w:pPr>
              <w:widowControl w:val="0"/>
              <w:spacing w:after="0" w:line="240" w:lineRule="auto"/>
              <w:jc w:val="both"/>
              <w:rPr>
                <w:rFonts w:ascii="Times New Roman" w:hAnsi="Times New Roman"/>
                <w:sz w:val="24"/>
              </w:rPr>
            </w:pPr>
          </w:p>
        </w:tc>
      </w:tr>
      <w:tr w:rsidR="007A6A1D" w:rsidTr="006941A9">
        <w:trPr>
          <w:trHeight w:val="2005"/>
        </w:trPr>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lastRenderedPageBreak/>
              <w:t>4.</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Окружающий мир</w:t>
            </w:r>
          </w:p>
          <w:p w:rsidR="007A6A1D" w:rsidRDefault="007A6A1D" w:rsidP="006941A9">
            <w:pPr>
              <w:ind w:left="142"/>
              <w:rPr>
                <w:rFonts w:ascii="Times New Roman" w:hAnsi="Times New Roman"/>
                <w:sz w:val="24"/>
              </w:rPr>
            </w:pPr>
          </w:p>
          <w:p w:rsidR="007A6A1D" w:rsidRDefault="007A6A1D" w:rsidP="006941A9">
            <w:pPr>
              <w:ind w:left="142"/>
              <w:rPr>
                <w:rFonts w:ascii="Times New Roman" w:hAnsi="Times New Roman"/>
                <w:sz w:val="24"/>
              </w:rPr>
            </w:pPr>
          </w:p>
          <w:p w:rsidR="007A6A1D" w:rsidRDefault="007A6A1D" w:rsidP="006941A9">
            <w:pPr>
              <w:ind w:left="142"/>
              <w:jc w:val="right"/>
              <w:rPr>
                <w:rFonts w:ascii="Times New Roman" w:hAnsi="Times New Roman"/>
                <w:sz w:val="24"/>
              </w:rPr>
            </w:pP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окружающему миру,</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3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4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(Приложение № 4)</w:t>
            </w:r>
          </w:p>
          <w:p w:rsidR="007A6A1D" w:rsidRDefault="007A6A1D" w:rsidP="006941A9">
            <w:pPr>
              <w:widowControl w:val="0"/>
              <w:spacing w:after="0" w:line="240" w:lineRule="auto"/>
              <w:ind w:left="142"/>
              <w:jc w:val="both"/>
              <w:rPr>
                <w:rFonts w:ascii="Times New Roman" w:hAnsi="Times New Roman"/>
                <w:sz w:val="24"/>
              </w:rPr>
            </w:pP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Гомзякова Злата Евгеньевна</w:t>
            </w:r>
          </w:p>
          <w:p w:rsidR="007A6A1D" w:rsidRDefault="007A6A1D" w:rsidP="006941A9">
            <w:pPr>
              <w:widowControl w:val="0"/>
              <w:spacing w:after="0" w:line="240" w:lineRule="auto"/>
              <w:ind w:left="142"/>
              <w:jc w:val="both"/>
              <w:rPr>
                <w:rFonts w:ascii="Times New Roman" w:hAnsi="Times New Roman"/>
                <w:sz w:val="24"/>
              </w:rPr>
            </w:pP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5.</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Технология</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Рабочая программа по технологии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3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№5)</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Гомзякова Злата Евгеньевна</w:t>
            </w:r>
          </w:p>
          <w:p w:rsidR="007A6A1D" w:rsidRDefault="007A6A1D" w:rsidP="006941A9">
            <w:pPr>
              <w:widowControl w:val="0"/>
              <w:spacing w:after="0" w:line="240" w:lineRule="auto"/>
              <w:ind w:left="142"/>
              <w:jc w:val="both"/>
              <w:rPr>
                <w:rFonts w:ascii="Times New Roman" w:hAnsi="Times New Roman"/>
                <w:sz w:val="24"/>
              </w:rPr>
            </w:pPr>
          </w:p>
        </w:tc>
      </w:tr>
      <w:tr w:rsidR="007A6A1D" w:rsidTr="006941A9">
        <w:trPr>
          <w:trHeight w:val="1956"/>
        </w:trPr>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6.</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ИЗО</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Рабочая программа по ИЗО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1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2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 xml:space="preserve">3 класс </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4 класс</w:t>
            </w:r>
          </w:p>
          <w:p w:rsidR="007A6A1D" w:rsidRDefault="00781499" w:rsidP="006941A9">
            <w:pPr>
              <w:spacing w:after="0" w:line="240" w:lineRule="auto"/>
              <w:ind w:left="142"/>
              <w:jc w:val="both"/>
              <w:rPr>
                <w:rFonts w:ascii="Times New Roman" w:hAnsi="Times New Roman"/>
                <w:sz w:val="24"/>
              </w:rPr>
            </w:pPr>
            <w:r>
              <w:rPr>
                <w:rFonts w:ascii="Times New Roman" w:hAnsi="Times New Roman"/>
                <w:sz w:val="24"/>
              </w:rPr>
              <w:t>(Приложение № 6)</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Засимова Елена Николаевна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Слепцова Елизавета Дмитриевна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Гомзякова Злата Евгеньевна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7.</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Якутский язык как государственный</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Рабочая программа по якутскому языку как государственному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2-4 классы</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7)</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Ларионова Юлия Ивановна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hideMark/>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8.</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Культура народов РС(Я) (КН РС(Я))</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КН РС(Я) 2-4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8)</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Ларионова Юлия Ивановна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hideMark/>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9.</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Основы православной культуры</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ОРКСЭ (модуль «Основы православной культуры»)</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9)</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Гомзякова Злата Евгеньевна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hideMark/>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10.</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Физическая культура</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физической культуре</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2, 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 xml:space="preserve">1, 3 класс </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10)</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Лаврушкин Евгений Борисович</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Полуэктов Андрей Георгиевич</w:t>
            </w: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11.</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Музыка</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музыке 1-4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11)</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Горбунова Марина Викторовна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12.</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Английский язык</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Рабочая программа по английскому языку  2-4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12)</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Рабогашвиль Полина Сергеевна</w:t>
            </w: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t>13.</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line="240" w:lineRule="auto"/>
              <w:ind w:left="12"/>
              <w:jc w:val="both"/>
              <w:rPr>
                <w:rFonts w:ascii="Times New Roman" w:hAnsi="Times New Roman"/>
                <w:sz w:val="24"/>
              </w:rPr>
            </w:pPr>
            <w:r>
              <w:rPr>
                <w:rFonts w:ascii="Times New Roman" w:hAnsi="Times New Roman"/>
                <w:sz w:val="24"/>
              </w:rPr>
              <w:t xml:space="preserve">Умники и умницы (часть, </w:t>
            </w:r>
            <w:r>
              <w:rPr>
                <w:rFonts w:ascii="Times New Roman" w:hAnsi="Times New Roman"/>
                <w:sz w:val="24"/>
              </w:rPr>
              <w:lastRenderedPageBreak/>
              <w:t xml:space="preserve">формируемая участниками образовательного процесса) </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48"/>
              <w:jc w:val="both"/>
              <w:rPr>
                <w:rFonts w:ascii="Times New Roman" w:hAnsi="Times New Roman"/>
                <w:sz w:val="24"/>
              </w:rPr>
            </w:pPr>
            <w:r>
              <w:rPr>
                <w:rFonts w:ascii="Times New Roman" w:hAnsi="Times New Roman"/>
                <w:sz w:val="24"/>
              </w:rPr>
              <w:lastRenderedPageBreak/>
              <w:t xml:space="preserve">Рабочая программа по курсу «Умники и </w:t>
            </w:r>
            <w:r>
              <w:rPr>
                <w:rFonts w:ascii="Times New Roman" w:hAnsi="Times New Roman"/>
                <w:sz w:val="24"/>
              </w:rPr>
              <w:lastRenderedPageBreak/>
              <w:t xml:space="preserve">умницы» (часть, формируемая участниками образовательного процесса) </w:t>
            </w:r>
          </w:p>
          <w:p w:rsidR="007A6A1D" w:rsidRDefault="00781499" w:rsidP="006941A9">
            <w:pPr>
              <w:widowControl w:val="0"/>
              <w:spacing w:after="0" w:line="240" w:lineRule="auto"/>
              <w:ind w:left="48"/>
              <w:jc w:val="both"/>
              <w:rPr>
                <w:rFonts w:ascii="Times New Roman" w:hAnsi="Times New Roman"/>
                <w:sz w:val="24"/>
              </w:rPr>
            </w:pPr>
            <w:r>
              <w:rPr>
                <w:rFonts w:ascii="Times New Roman" w:hAnsi="Times New Roman"/>
                <w:sz w:val="24"/>
              </w:rPr>
              <w:t>2 класс</w:t>
            </w:r>
          </w:p>
          <w:p w:rsidR="007A6A1D" w:rsidRDefault="00781499" w:rsidP="006941A9">
            <w:pPr>
              <w:widowControl w:val="0"/>
              <w:spacing w:after="0" w:line="240" w:lineRule="auto"/>
              <w:ind w:left="48"/>
              <w:jc w:val="both"/>
              <w:rPr>
                <w:rFonts w:ascii="Times New Roman" w:hAnsi="Times New Roman"/>
                <w:sz w:val="24"/>
              </w:rPr>
            </w:pPr>
            <w:r>
              <w:rPr>
                <w:rFonts w:ascii="Times New Roman" w:hAnsi="Times New Roman"/>
                <w:sz w:val="24"/>
              </w:rPr>
              <w:t>3 класс</w:t>
            </w:r>
          </w:p>
          <w:p w:rsidR="007A6A1D" w:rsidRDefault="00781499" w:rsidP="006941A9">
            <w:pPr>
              <w:widowControl w:val="0"/>
              <w:spacing w:after="0" w:line="240" w:lineRule="auto"/>
              <w:ind w:left="48"/>
              <w:jc w:val="both"/>
              <w:rPr>
                <w:rFonts w:ascii="Times New Roman" w:hAnsi="Times New Roman"/>
                <w:sz w:val="24"/>
              </w:rPr>
            </w:pPr>
            <w:r>
              <w:rPr>
                <w:rFonts w:ascii="Times New Roman" w:hAnsi="Times New Roman"/>
                <w:sz w:val="24"/>
              </w:rPr>
              <w:t>(Приложение № 13)</w:t>
            </w:r>
          </w:p>
        </w:tc>
        <w:tc>
          <w:tcPr>
            <w:tcW w:w="3666" w:type="dxa"/>
            <w:tcBorders>
              <w:top w:val="single" w:sz="4" w:space="0" w:color="000000"/>
              <w:left w:val="single" w:sz="4" w:space="0" w:color="auto"/>
              <w:bottom w:val="single" w:sz="4" w:space="0" w:color="000000"/>
              <w:right w:val="single" w:sz="4" w:space="0" w:color="000000"/>
            </w:tcBorders>
          </w:tcPr>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A6A1D" w:rsidP="006941A9">
            <w:pPr>
              <w:widowControl w:val="0"/>
              <w:spacing w:after="0" w:line="240" w:lineRule="auto"/>
              <w:ind w:left="142"/>
              <w:jc w:val="both"/>
              <w:rPr>
                <w:rFonts w:ascii="Times New Roman" w:hAnsi="Times New Roman"/>
                <w:sz w:val="24"/>
              </w:rPr>
            </w:pP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Штыкина Виктория Викторовна</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Слепцова Елизавета Дмитриевна</w:t>
            </w:r>
          </w:p>
          <w:p w:rsidR="007A6A1D" w:rsidRDefault="007A6A1D" w:rsidP="006941A9">
            <w:pPr>
              <w:spacing w:after="0" w:line="240" w:lineRule="auto"/>
              <w:ind w:left="142"/>
              <w:jc w:val="both"/>
              <w:rPr>
                <w:rFonts w:ascii="Times New Roman" w:hAnsi="Times New Roman"/>
                <w:sz w:val="24"/>
              </w:rPr>
            </w:pPr>
          </w:p>
        </w:tc>
      </w:tr>
      <w:tr w:rsidR="007A6A1D" w:rsidTr="006941A9">
        <w:tc>
          <w:tcPr>
            <w:tcW w:w="675" w:type="dxa"/>
            <w:tcBorders>
              <w:top w:val="single" w:sz="4" w:space="0" w:color="000000"/>
              <w:left w:val="single" w:sz="4" w:space="0" w:color="000000"/>
              <w:bottom w:val="single" w:sz="4" w:space="0" w:color="000000"/>
              <w:right w:val="single" w:sz="4" w:space="0" w:color="000000"/>
            </w:tcBorders>
          </w:tcPr>
          <w:p w:rsidR="007A6A1D" w:rsidRDefault="00781499" w:rsidP="006941A9">
            <w:pPr>
              <w:widowControl w:val="0"/>
              <w:spacing w:line="240" w:lineRule="auto"/>
              <w:ind w:left="142"/>
              <w:jc w:val="both"/>
              <w:rPr>
                <w:rFonts w:ascii="Times New Roman" w:hAnsi="Times New Roman"/>
                <w:sz w:val="24"/>
              </w:rPr>
            </w:pPr>
            <w:r>
              <w:rPr>
                <w:rFonts w:ascii="Times New Roman" w:hAnsi="Times New Roman"/>
                <w:sz w:val="24"/>
              </w:rPr>
              <w:lastRenderedPageBreak/>
              <w:t>14.</w:t>
            </w:r>
          </w:p>
        </w:tc>
        <w:tc>
          <w:tcPr>
            <w:tcW w:w="1985" w:type="dxa"/>
            <w:tcBorders>
              <w:top w:val="single" w:sz="4" w:space="0" w:color="000000"/>
              <w:left w:val="single" w:sz="4" w:space="0" w:color="000000"/>
              <w:bottom w:val="single" w:sz="4" w:space="0" w:color="000000"/>
              <w:right w:val="single" w:sz="4" w:space="0" w:color="auto"/>
            </w:tcBorders>
          </w:tcPr>
          <w:p w:rsidR="007A6A1D" w:rsidRDefault="00781499" w:rsidP="006941A9">
            <w:pPr>
              <w:widowControl w:val="0"/>
              <w:spacing w:after="0" w:line="240" w:lineRule="auto"/>
              <w:ind w:left="12"/>
              <w:jc w:val="both"/>
              <w:rPr>
                <w:rFonts w:ascii="Times New Roman" w:hAnsi="Times New Roman"/>
                <w:sz w:val="24"/>
              </w:rPr>
            </w:pPr>
            <w:r>
              <w:rPr>
                <w:rFonts w:ascii="Times New Roman" w:hAnsi="Times New Roman"/>
                <w:sz w:val="24"/>
              </w:rPr>
              <w:t>Наглядная геометрия</w:t>
            </w:r>
          </w:p>
          <w:p w:rsidR="007A6A1D" w:rsidRDefault="00781499" w:rsidP="006941A9">
            <w:pPr>
              <w:widowControl w:val="0"/>
              <w:spacing w:line="240" w:lineRule="auto"/>
              <w:ind w:left="12"/>
              <w:jc w:val="both"/>
              <w:rPr>
                <w:rFonts w:ascii="Times New Roman" w:hAnsi="Times New Roman"/>
                <w:sz w:val="24"/>
              </w:rPr>
            </w:pPr>
            <w:r>
              <w:rPr>
                <w:rFonts w:ascii="Times New Roman" w:hAnsi="Times New Roman"/>
                <w:sz w:val="24"/>
              </w:rPr>
              <w:t>(часть, формируемая участниками образовательного процесса)</w:t>
            </w:r>
          </w:p>
        </w:tc>
        <w:tc>
          <w:tcPr>
            <w:tcW w:w="2854" w:type="dxa"/>
            <w:tcBorders>
              <w:top w:val="single" w:sz="4" w:space="0" w:color="000000"/>
              <w:left w:val="single" w:sz="4" w:space="0" w:color="auto"/>
              <w:bottom w:val="single" w:sz="4" w:space="0" w:color="000000"/>
              <w:right w:val="single" w:sz="4" w:space="0" w:color="auto"/>
            </w:tcBorders>
          </w:tcPr>
          <w:p w:rsidR="007A6A1D" w:rsidRDefault="00781499" w:rsidP="006941A9">
            <w:pPr>
              <w:widowControl w:val="0"/>
              <w:spacing w:after="0" w:line="240" w:lineRule="auto"/>
              <w:ind w:left="48"/>
              <w:jc w:val="both"/>
              <w:rPr>
                <w:rFonts w:ascii="Times New Roman" w:hAnsi="Times New Roman"/>
                <w:sz w:val="24"/>
              </w:rPr>
            </w:pPr>
            <w:r>
              <w:rPr>
                <w:rFonts w:ascii="Times New Roman" w:hAnsi="Times New Roman"/>
                <w:sz w:val="24"/>
              </w:rPr>
              <w:t>Рабочая программа по курсу «Наглядная геометрия»  (часть, формируемая участниками образовательного процесса),  4 класс</w:t>
            </w:r>
          </w:p>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(Приложение № 14)</w:t>
            </w:r>
          </w:p>
        </w:tc>
        <w:tc>
          <w:tcPr>
            <w:tcW w:w="3666" w:type="dxa"/>
            <w:tcBorders>
              <w:top w:val="single" w:sz="4" w:space="0" w:color="000000"/>
              <w:left w:val="single" w:sz="4" w:space="0" w:color="auto"/>
              <w:bottom w:val="single" w:sz="4" w:space="0" w:color="000000"/>
              <w:right w:val="single" w:sz="4" w:space="0" w:color="000000"/>
            </w:tcBorders>
          </w:tcPr>
          <w:p w:rsidR="007A6A1D" w:rsidRDefault="00781499" w:rsidP="006941A9">
            <w:pPr>
              <w:widowControl w:val="0"/>
              <w:spacing w:after="0" w:line="240" w:lineRule="auto"/>
              <w:ind w:left="142"/>
              <w:jc w:val="both"/>
              <w:rPr>
                <w:rFonts w:ascii="Times New Roman" w:hAnsi="Times New Roman"/>
                <w:sz w:val="24"/>
              </w:rPr>
            </w:pPr>
            <w:r>
              <w:rPr>
                <w:rFonts w:ascii="Times New Roman" w:hAnsi="Times New Roman"/>
                <w:sz w:val="24"/>
              </w:rPr>
              <w:t>Аксеновских Елена Андреевна</w:t>
            </w:r>
          </w:p>
          <w:p w:rsidR="007A6A1D" w:rsidRDefault="007A6A1D" w:rsidP="006941A9">
            <w:pPr>
              <w:widowControl w:val="0"/>
              <w:spacing w:line="240" w:lineRule="auto"/>
              <w:ind w:left="142"/>
              <w:jc w:val="both"/>
              <w:rPr>
                <w:rFonts w:ascii="Times New Roman" w:hAnsi="Times New Roman"/>
                <w:sz w:val="24"/>
              </w:rPr>
            </w:pPr>
          </w:p>
        </w:tc>
      </w:tr>
    </w:tbl>
    <w:p w:rsidR="007A6A1D" w:rsidRDefault="007A6A1D">
      <w:pPr>
        <w:spacing w:after="0" w:line="240" w:lineRule="auto"/>
        <w:ind w:left="142"/>
        <w:jc w:val="both"/>
        <w:rPr>
          <w:rFonts w:ascii="Times New Roman" w:hAnsi="Times New Roman"/>
          <w:sz w:val="24"/>
        </w:rPr>
      </w:pPr>
    </w:p>
    <w:p w:rsidR="001804BE" w:rsidRDefault="001804BE">
      <w:pPr>
        <w:spacing w:after="0" w:line="240" w:lineRule="auto"/>
        <w:ind w:left="142"/>
        <w:jc w:val="both"/>
        <w:rPr>
          <w:rFonts w:ascii="Times New Roman" w:hAnsi="Times New Roman"/>
          <w:sz w:val="24"/>
        </w:rPr>
      </w:pPr>
    </w:p>
    <w:p w:rsidR="001804BE" w:rsidRDefault="001804BE">
      <w:pPr>
        <w:spacing w:after="0" w:line="240" w:lineRule="auto"/>
        <w:ind w:left="142"/>
        <w:jc w:val="both"/>
        <w:rPr>
          <w:rFonts w:ascii="Times New Roman" w:hAnsi="Times New Roman"/>
          <w:sz w:val="24"/>
        </w:rPr>
      </w:pPr>
    </w:p>
    <w:p w:rsidR="007A6A1D" w:rsidRDefault="00781499">
      <w:pPr>
        <w:pStyle w:val="1"/>
        <w:widowControl w:val="0"/>
        <w:spacing w:after="0" w:line="275" w:lineRule="exact"/>
        <w:ind w:left="0" w:right="312"/>
        <w:rPr>
          <w:rFonts w:ascii="Times New Roman" w:hAnsi="Times New Roman"/>
        </w:rPr>
      </w:pPr>
      <w:r>
        <w:rPr>
          <w:rFonts w:ascii="Times New Roman" w:hAnsi="Times New Roman"/>
        </w:rPr>
        <w:t>2.2.</w:t>
      </w:r>
      <w:r w:rsidR="006941A9">
        <w:rPr>
          <w:rFonts w:ascii="Times New Roman" w:hAnsi="Times New Roman"/>
        </w:rPr>
        <w:t>2.</w:t>
      </w:r>
      <w:r>
        <w:rPr>
          <w:rFonts w:ascii="Times New Roman" w:hAnsi="Times New Roman"/>
        </w:rPr>
        <w:t>1. Русский язык</w:t>
      </w:r>
    </w:p>
    <w:p w:rsidR="007A6A1D" w:rsidRDefault="00781499">
      <w:pPr>
        <w:pStyle w:val="af"/>
        <w:widowControl w:val="0"/>
        <w:spacing w:line="274" w:lineRule="exact"/>
        <w:ind w:right="312"/>
        <w:jc w:val="both"/>
      </w:pPr>
      <w:r>
        <w:t>Виды речевой деятельности</w:t>
      </w:r>
    </w:p>
    <w:p w:rsidR="007A6A1D" w:rsidRDefault="00781499">
      <w:pPr>
        <w:pStyle w:val="af"/>
        <w:widowControl w:val="0"/>
        <w:ind w:right="312"/>
        <w:jc w:val="both"/>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A6A1D" w:rsidRDefault="00781499">
      <w:pPr>
        <w:pStyle w:val="af"/>
        <w:widowControl w:val="0"/>
        <w:spacing w:before="1"/>
        <w:ind w:right="312"/>
        <w:jc w:val="both"/>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w:t>
      </w:r>
    </w:p>
    <w:p w:rsidR="007A6A1D" w:rsidRDefault="00781499">
      <w:pPr>
        <w:pStyle w:val="af"/>
        <w:widowControl w:val="0"/>
        <w:spacing w:before="74"/>
        <w:ind w:right="312"/>
        <w:jc w:val="both"/>
      </w:pPr>
      <w: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A6A1D" w:rsidRDefault="00781499">
      <w:pPr>
        <w:pStyle w:val="af"/>
        <w:widowControl w:val="0"/>
        <w:ind w:right="312"/>
        <w:jc w:val="both"/>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w:t>
      </w:r>
    </w:p>
    <w:p w:rsidR="007A6A1D" w:rsidRDefault="00781499">
      <w:pPr>
        <w:widowControl w:val="0"/>
        <w:spacing w:after="0"/>
        <w:ind w:right="312"/>
        <w:jc w:val="both"/>
        <w:rPr>
          <w:sz w:val="24"/>
        </w:rPr>
      </w:pPr>
      <w:r>
        <w:rPr>
          <w:sz w:val="24"/>
        </w:rPr>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4"/>
        </w:rPr>
        <w:t>Анализ и оценка содержания, языковых особенностей и структуры текста</w:t>
      </w:r>
      <w:r>
        <w:rPr>
          <w:sz w:val="24"/>
        </w:rPr>
        <w:t>.</w:t>
      </w:r>
    </w:p>
    <w:p w:rsidR="007A6A1D" w:rsidRDefault="00781499">
      <w:pPr>
        <w:pStyle w:val="af"/>
        <w:widowControl w:val="0"/>
        <w:ind w:right="312"/>
        <w:jc w:val="both"/>
      </w:pPr>
      <w:r>
        <w:rPr>
          <w:b/>
        </w:rPr>
        <w:t xml:space="preserve">Письмо. </w:t>
      </w:r>
      <w: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A6A1D" w:rsidRDefault="00781499">
      <w:pPr>
        <w:pStyle w:val="af"/>
        <w:widowControl w:val="0"/>
        <w:spacing w:before="1" w:line="275" w:lineRule="exact"/>
        <w:ind w:right="312"/>
        <w:jc w:val="both"/>
      </w:pPr>
      <w:r>
        <w:t>Обучение грамоте</w:t>
      </w:r>
    </w:p>
    <w:p w:rsidR="007A6A1D" w:rsidRDefault="00781499">
      <w:pPr>
        <w:pStyle w:val="af"/>
        <w:widowControl w:val="0"/>
        <w:ind w:right="312"/>
        <w:jc w:val="both"/>
      </w:pPr>
      <w:r>
        <w:rPr>
          <w:b/>
        </w:rPr>
        <w:lastRenderedPageBreak/>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A6A1D" w:rsidRDefault="00781499">
      <w:pPr>
        <w:pStyle w:val="af"/>
        <w:widowControl w:val="0"/>
        <w:spacing w:before="4" w:line="237" w:lineRule="auto"/>
        <w:ind w:right="312"/>
        <w:jc w:val="both"/>
      </w:pPr>
      <w:r>
        <w:t>Различение гласных и согласных звуков, гласных ударных и безударных, согласных твердых и мягких, звонких и глухих.</w:t>
      </w:r>
    </w:p>
    <w:p w:rsidR="007A6A1D" w:rsidRDefault="00781499">
      <w:pPr>
        <w:pStyle w:val="af"/>
        <w:widowControl w:val="0"/>
        <w:spacing w:before="3"/>
        <w:ind w:right="312"/>
        <w:jc w:val="both"/>
      </w:pPr>
      <w:r>
        <w:t>Слог как минимальная произносительная единица. Деление слов на слоги. Определение места ударения.</w:t>
      </w:r>
    </w:p>
    <w:p w:rsidR="007A6A1D" w:rsidRDefault="00781499">
      <w:pPr>
        <w:pStyle w:val="af"/>
        <w:widowControl w:val="0"/>
        <w:spacing w:before="1"/>
        <w:ind w:right="312"/>
        <w:jc w:val="both"/>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b/>
          <w:i/>
        </w:rPr>
        <w:t>е</w:t>
      </w:r>
      <w:r>
        <w:t xml:space="preserve">, </w:t>
      </w:r>
      <w:r>
        <w:rPr>
          <w:b/>
          <w:i/>
        </w:rPr>
        <w:t>е</w:t>
      </w:r>
      <w:r>
        <w:t xml:space="preserve">, </w:t>
      </w:r>
      <w:r>
        <w:rPr>
          <w:b/>
          <w:i/>
        </w:rPr>
        <w:t>ю</w:t>
      </w:r>
      <w:r>
        <w:t xml:space="preserve">, </w:t>
      </w:r>
      <w:r>
        <w:rPr>
          <w:b/>
          <w:i/>
        </w:rPr>
        <w:t>я</w:t>
      </w:r>
      <w:r>
        <w:t>. Мягкий знак как показатель мягкости предшествующего согласного звука.</w:t>
      </w:r>
    </w:p>
    <w:p w:rsidR="007A6A1D" w:rsidRDefault="00781499">
      <w:pPr>
        <w:pStyle w:val="af"/>
        <w:widowControl w:val="0"/>
        <w:spacing w:line="274" w:lineRule="exact"/>
        <w:ind w:right="312"/>
        <w:jc w:val="both"/>
      </w:pPr>
      <w:r>
        <w:t>Знакомство с русским алфавитом как последовательностью букв.</w:t>
      </w:r>
    </w:p>
    <w:p w:rsidR="007A6A1D" w:rsidRDefault="00781499">
      <w:pPr>
        <w:pStyle w:val="af"/>
        <w:widowControl w:val="0"/>
        <w:spacing w:before="2"/>
        <w:ind w:right="312"/>
        <w:jc w:val="both"/>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w:t>
      </w:r>
    </w:p>
    <w:p w:rsidR="007A6A1D" w:rsidRDefault="00781499">
      <w:pPr>
        <w:pStyle w:val="af"/>
        <w:widowControl w:val="0"/>
        <w:spacing w:before="1" w:line="275" w:lineRule="exact"/>
        <w:ind w:right="312"/>
        <w:jc w:val="both"/>
      </w:pPr>
      <w:r>
        <w:t>Развитие осознанности и выразительности чтения на материале небольших текстов и стихотворений.</w:t>
      </w:r>
    </w:p>
    <w:p w:rsidR="007A6A1D" w:rsidRDefault="00781499">
      <w:pPr>
        <w:pStyle w:val="af"/>
        <w:widowControl w:val="0"/>
        <w:spacing w:line="241" w:lineRule="auto"/>
        <w:ind w:right="312"/>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A6A1D" w:rsidRDefault="00781499">
      <w:pPr>
        <w:widowControl w:val="0"/>
        <w:spacing w:after="0"/>
        <w:ind w:right="312"/>
        <w:jc w:val="both"/>
        <w:rPr>
          <w:rFonts w:ascii="Times New Roman" w:hAnsi="Times New Roman"/>
          <w:i/>
          <w:sz w:val="24"/>
        </w:rPr>
      </w:pPr>
      <w:r>
        <w:rPr>
          <w:rFonts w:ascii="Times New Roman" w:hAnsi="Times New Roman"/>
          <w:b/>
          <w:sz w:val="24"/>
        </w:rPr>
        <w:t xml:space="preserve">Письмо. </w:t>
      </w:r>
      <w:r>
        <w:rPr>
          <w:rFonts w:ascii="Times New Roman" w:hAnsi="Times New Roman"/>
          <w:i/>
          <w:sz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A6A1D" w:rsidRDefault="00781499">
      <w:pPr>
        <w:pStyle w:val="af"/>
        <w:widowControl w:val="0"/>
        <w:ind w:right="312"/>
        <w:jc w:val="both"/>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7A6A1D" w:rsidRDefault="00781499">
      <w:pPr>
        <w:pStyle w:val="af"/>
        <w:widowControl w:val="0"/>
        <w:spacing w:line="274" w:lineRule="exact"/>
        <w:ind w:right="312"/>
        <w:jc w:val="both"/>
      </w:pPr>
      <w:r>
        <w:t>Понимание функции небуквенных графических средств: пробела между словами, знака переноса.</w:t>
      </w:r>
    </w:p>
    <w:p w:rsidR="007A6A1D" w:rsidRDefault="00781499">
      <w:pPr>
        <w:pStyle w:val="af"/>
        <w:widowControl w:val="0"/>
        <w:spacing w:before="1" w:line="237" w:lineRule="auto"/>
        <w:ind w:right="312"/>
        <w:jc w:val="both"/>
      </w:pPr>
      <w:r>
        <w:rPr>
          <w:b/>
        </w:rPr>
        <w:t xml:space="preserve">Слово и предложение. </w:t>
      </w:r>
      <w:r>
        <w:t>Восприятие слова как объекта изучения, материала для анализа. Наблюдение над значением слова.</w:t>
      </w:r>
    </w:p>
    <w:p w:rsidR="007A6A1D" w:rsidRDefault="00781499">
      <w:pPr>
        <w:pStyle w:val="af"/>
        <w:widowControl w:val="0"/>
        <w:spacing w:before="3" w:line="275" w:lineRule="exact"/>
        <w:ind w:right="312"/>
        <w:jc w:val="both"/>
      </w:pPr>
      <w:r>
        <w:t>Различение слова и предложения. Работа с предложением: выделение слов, изменение их порядка.</w:t>
      </w:r>
    </w:p>
    <w:p w:rsidR="007A6A1D" w:rsidRDefault="00781499">
      <w:pPr>
        <w:pStyle w:val="af"/>
        <w:widowControl w:val="0"/>
        <w:spacing w:line="241" w:lineRule="auto"/>
        <w:ind w:right="312"/>
        <w:jc w:val="both"/>
      </w:pPr>
      <w:r>
        <w:rPr>
          <w:b/>
        </w:rPr>
        <w:t xml:space="preserve">Орфография. </w:t>
      </w:r>
      <w:r>
        <w:t>Знакомство с правилами правописания и их применение: раздельное написание слов; обозначение гласных после шипящих (</w:t>
      </w:r>
      <w:proofErr w:type="spellStart"/>
      <w:r>
        <w:rPr>
          <w:b/>
          <w:i/>
        </w:rPr>
        <w:t>ча</w:t>
      </w:r>
      <w:proofErr w:type="spellEnd"/>
      <w:r>
        <w:rPr>
          <w:b/>
          <w:i/>
        </w:rPr>
        <w:t xml:space="preserve"> </w:t>
      </w:r>
      <w:r>
        <w:rPr>
          <w:b/>
        </w:rPr>
        <w:t xml:space="preserve">– </w:t>
      </w:r>
      <w:r>
        <w:rPr>
          <w:b/>
          <w:i/>
        </w:rPr>
        <w:t>ща</w:t>
      </w:r>
      <w:r>
        <w:t xml:space="preserve">, </w:t>
      </w:r>
      <w:r>
        <w:rPr>
          <w:b/>
          <w:i/>
        </w:rPr>
        <w:t xml:space="preserve">чу </w:t>
      </w:r>
      <w:r>
        <w:rPr>
          <w:b/>
        </w:rPr>
        <w:t xml:space="preserve">– </w:t>
      </w:r>
      <w:proofErr w:type="spellStart"/>
      <w:r>
        <w:rPr>
          <w:b/>
          <w:i/>
        </w:rPr>
        <w:t>щу</w:t>
      </w:r>
      <w:proofErr w:type="spellEnd"/>
      <w:r>
        <w:t xml:space="preserve">, </w:t>
      </w:r>
      <w:proofErr w:type="spellStart"/>
      <w:r>
        <w:rPr>
          <w:b/>
          <w:i/>
        </w:rPr>
        <w:t>жи</w:t>
      </w:r>
      <w:proofErr w:type="spellEnd"/>
      <w:r>
        <w:rPr>
          <w:b/>
          <w:i/>
        </w:rPr>
        <w:t xml:space="preserve"> </w:t>
      </w:r>
      <w:r>
        <w:rPr>
          <w:b/>
        </w:rPr>
        <w:t xml:space="preserve">– </w:t>
      </w:r>
      <w:r>
        <w:rPr>
          <w:b/>
          <w:i/>
        </w:rPr>
        <w:t>ши</w:t>
      </w:r>
      <w: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7A6A1D" w:rsidRDefault="00781499">
      <w:pPr>
        <w:pStyle w:val="af"/>
        <w:widowControl w:val="0"/>
        <w:spacing w:line="241" w:lineRule="auto"/>
        <w:ind w:right="312"/>
        <w:jc w:val="both"/>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Систематический курс</w:t>
      </w:r>
    </w:p>
    <w:p w:rsidR="007A6A1D" w:rsidRDefault="00781499">
      <w:pPr>
        <w:pStyle w:val="af"/>
        <w:widowControl w:val="0"/>
        <w:spacing w:before="3"/>
        <w:ind w:right="312"/>
        <w:jc w:val="both"/>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твердых согласных </w:t>
      </w:r>
      <w:r>
        <w:lastRenderedPageBreak/>
        <w:t>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
    <w:p w:rsidR="007A6A1D" w:rsidRDefault="00781499">
      <w:pPr>
        <w:pStyle w:val="af"/>
        <w:widowControl w:val="0"/>
        <w:spacing w:before="1"/>
        <w:ind w:right="312"/>
        <w:jc w:val="both"/>
      </w:pPr>
      <w:r>
        <w:t xml:space="preserve">–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w:t>
      </w:r>
    </w:p>
    <w:p w:rsidR="007A6A1D" w:rsidRDefault="00781499">
      <w:pPr>
        <w:pStyle w:val="af"/>
        <w:widowControl w:val="0"/>
        <w:spacing w:line="241" w:lineRule="auto"/>
        <w:ind w:right="312"/>
        <w:jc w:val="both"/>
      </w:pPr>
      <w:r>
        <w:rPr>
          <w:b/>
        </w:rPr>
        <w:t xml:space="preserve">Графика. </w:t>
      </w:r>
      <w:r>
        <w:t xml:space="preserve">Различение звуков и букв. Обозначение на письме твердости и мягкости согласных звуков. Использование на письме разделительных </w:t>
      </w:r>
      <w:r>
        <w:rPr>
          <w:b/>
          <w:i/>
        </w:rPr>
        <w:t xml:space="preserve">ъ </w:t>
      </w:r>
      <w:r>
        <w:t xml:space="preserve">и </w:t>
      </w:r>
      <w:r>
        <w:rPr>
          <w:b/>
          <w:i/>
        </w:rPr>
        <w:t>ь</w:t>
      </w:r>
      <w:r>
        <w:t>.</w:t>
      </w:r>
    </w:p>
    <w:p w:rsidR="007A6A1D" w:rsidRDefault="00781499">
      <w:pPr>
        <w:pStyle w:val="af"/>
        <w:widowControl w:val="0"/>
        <w:spacing w:line="241" w:lineRule="auto"/>
        <w:ind w:right="312"/>
        <w:jc w:val="both"/>
      </w:pPr>
      <w:r>
        <w:t xml:space="preserve">Установление соотношения звукового и буквенного состава слова в словах типа </w:t>
      </w:r>
      <w:r>
        <w:rPr>
          <w:i/>
        </w:rPr>
        <w:t>стол</w:t>
      </w:r>
      <w:r>
        <w:t xml:space="preserve">, </w:t>
      </w:r>
      <w:r>
        <w:rPr>
          <w:i/>
        </w:rPr>
        <w:t>конь</w:t>
      </w:r>
      <w:r>
        <w:t xml:space="preserve">; в словах с йотированными гласными </w:t>
      </w:r>
      <w:r>
        <w:rPr>
          <w:b/>
          <w:i/>
        </w:rPr>
        <w:t>е</w:t>
      </w:r>
      <w:r>
        <w:t xml:space="preserve">, </w:t>
      </w:r>
      <w:r>
        <w:rPr>
          <w:b/>
          <w:i/>
        </w:rPr>
        <w:t>е</w:t>
      </w:r>
      <w:r>
        <w:t xml:space="preserve">, </w:t>
      </w:r>
      <w:r>
        <w:rPr>
          <w:b/>
          <w:i/>
        </w:rPr>
        <w:t>ю</w:t>
      </w:r>
      <w:r>
        <w:t xml:space="preserve">, </w:t>
      </w:r>
      <w:r>
        <w:rPr>
          <w:b/>
          <w:i/>
        </w:rPr>
        <w:t>я</w:t>
      </w:r>
      <w:r>
        <w:t>; в словах с непроизносимыми согласными.</w:t>
      </w:r>
    </w:p>
    <w:p w:rsidR="007A6A1D" w:rsidRDefault="00781499">
      <w:pPr>
        <w:pStyle w:val="af"/>
        <w:widowControl w:val="0"/>
        <w:spacing w:line="241" w:lineRule="auto"/>
        <w:ind w:right="312"/>
        <w:jc w:val="both"/>
      </w:pPr>
      <w:r>
        <w:t>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7A6A1D" w:rsidRDefault="00781499">
      <w:pPr>
        <w:pStyle w:val="af"/>
        <w:widowControl w:val="0"/>
        <w:spacing w:line="271" w:lineRule="exact"/>
        <w:ind w:right="312"/>
        <w:jc w:val="both"/>
      </w:pPr>
      <w:r>
        <w:t>Использование алфавита при работе со словарями, справочниками, каталогами.</w:t>
      </w:r>
    </w:p>
    <w:p w:rsidR="007A6A1D" w:rsidRDefault="00781499">
      <w:pPr>
        <w:pStyle w:val="af"/>
        <w:widowControl w:val="0"/>
        <w:ind w:right="312"/>
        <w:jc w:val="both"/>
      </w:pPr>
      <w:r>
        <w:rPr>
          <w:b/>
        </w:rPr>
        <w:t xml:space="preserve">Лексика. </w:t>
      </w:r>
      <w: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A6A1D" w:rsidRDefault="00781499">
      <w:pPr>
        <w:pStyle w:val="af"/>
        <w:widowControl w:val="0"/>
        <w:ind w:right="312"/>
        <w:jc w:val="both"/>
      </w:pPr>
      <w:r>
        <w:rPr>
          <w:b/>
        </w:rPr>
        <w:t>Состав слова (</w:t>
      </w:r>
      <w:proofErr w:type="spellStart"/>
      <w:r>
        <w:rPr>
          <w:b/>
        </w:rPr>
        <w:t>морфемика</w:t>
      </w:r>
      <w:proofErr w:type="spellEnd"/>
      <w:r>
        <w:rPr>
          <w:b/>
        </w:rPr>
        <w:t xml:space="preserve">). </w:t>
      </w:r>
      <w: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w:t>
      </w:r>
    </w:p>
    <w:p w:rsidR="007A6A1D" w:rsidRDefault="00781499">
      <w:pPr>
        <w:pStyle w:val="af"/>
        <w:widowControl w:val="0"/>
        <w:ind w:right="312"/>
        <w:jc w:val="both"/>
      </w:pPr>
      <w:r>
        <w:t>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7A6A1D" w:rsidRDefault="00781499">
      <w:pPr>
        <w:pStyle w:val="af"/>
        <w:widowControl w:val="0"/>
        <w:spacing w:line="274" w:lineRule="exact"/>
        <w:ind w:right="312"/>
        <w:jc w:val="both"/>
      </w:pPr>
      <w:r>
        <w:rPr>
          <w:b/>
        </w:rPr>
        <w:t xml:space="preserve">Морфология. </w:t>
      </w:r>
      <w:r>
        <w:t>Части речи; деление частей речи на самостоятельные и служебные.</w:t>
      </w:r>
    </w:p>
    <w:p w:rsidR="007A6A1D" w:rsidRDefault="00781499">
      <w:pPr>
        <w:pStyle w:val="af"/>
        <w:widowControl w:val="0"/>
        <w:spacing w:line="237" w:lineRule="auto"/>
        <w:ind w:right="312"/>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w:t>
      </w:r>
    </w:p>
    <w:p w:rsidR="007A6A1D" w:rsidRDefault="00781499">
      <w:pPr>
        <w:pStyle w:val="af"/>
        <w:widowControl w:val="0"/>
        <w:ind w:right="312"/>
        <w:jc w:val="both"/>
      </w:pPr>
      <w:r>
        <w:t>«кто?»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7A6A1D" w:rsidRDefault="00781499">
      <w:pPr>
        <w:pStyle w:val="af"/>
        <w:widowControl w:val="0"/>
        <w:ind w:right="312"/>
        <w:jc w:val="both"/>
      </w:pPr>
      <w:r>
        <w:t>Имя прилагательное. Значение и употребление в речи. Изменение прилагательных   по    родам, числам и падежам, кроме прилагательных на -</w:t>
      </w:r>
      <w:proofErr w:type="spellStart"/>
      <w:r>
        <w:rPr>
          <w:b/>
        </w:rPr>
        <w:t>ий</w:t>
      </w:r>
      <w:proofErr w:type="spellEnd"/>
      <w:r>
        <w:t xml:space="preserve">, </w:t>
      </w:r>
      <w:r>
        <w:rPr>
          <w:b/>
        </w:rPr>
        <w:t>-</w:t>
      </w:r>
      <w:proofErr w:type="spellStart"/>
      <w:r>
        <w:rPr>
          <w:b/>
        </w:rPr>
        <w:t>ья</w:t>
      </w:r>
      <w:proofErr w:type="spellEnd"/>
      <w:r>
        <w:t xml:space="preserve">, </w:t>
      </w:r>
      <w:r>
        <w:rPr>
          <w:b/>
        </w:rPr>
        <w:t>-ов</w:t>
      </w:r>
      <w:r>
        <w:t xml:space="preserve">, </w:t>
      </w:r>
      <w:r>
        <w:rPr>
          <w:b/>
        </w:rPr>
        <w:t>-ин</w:t>
      </w:r>
      <w:r>
        <w:t>. Морфологический разбор имен прилагательных.</w:t>
      </w:r>
    </w:p>
    <w:p w:rsidR="007A6A1D" w:rsidRDefault="00781499">
      <w:pPr>
        <w:pStyle w:val="af"/>
        <w:widowControl w:val="0"/>
        <w:ind w:right="312"/>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A6A1D" w:rsidRDefault="00781499">
      <w:pPr>
        <w:pStyle w:val="af"/>
        <w:widowControl w:val="0"/>
        <w:ind w:right="312"/>
        <w:jc w:val="both"/>
      </w:pPr>
      <w: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w:t>
      </w:r>
      <w:r>
        <w:lastRenderedPageBreak/>
        <w:t>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7A6A1D" w:rsidRDefault="00781499">
      <w:pPr>
        <w:widowControl w:val="0"/>
        <w:spacing w:after="0" w:line="275" w:lineRule="exact"/>
        <w:ind w:right="312"/>
        <w:jc w:val="both"/>
        <w:rPr>
          <w:rFonts w:ascii="Times New Roman" w:hAnsi="Times New Roman"/>
          <w:i/>
          <w:sz w:val="24"/>
        </w:rPr>
      </w:pPr>
      <w:r>
        <w:rPr>
          <w:rFonts w:ascii="Times New Roman" w:hAnsi="Times New Roman"/>
          <w:i/>
          <w:sz w:val="24"/>
        </w:rPr>
        <w:t>Наречие. Значение и употребление в речи.</w:t>
      </w:r>
    </w:p>
    <w:p w:rsidR="007A6A1D" w:rsidRDefault="00781499">
      <w:pPr>
        <w:widowControl w:val="0"/>
        <w:spacing w:after="0" w:line="241" w:lineRule="auto"/>
        <w:ind w:right="312"/>
        <w:jc w:val="both"/>
        <w:rPr>
          <w:rFonts w:ascii="Times New Roman" w:hAnsi="Times New Roman"/>
          <w:sz w:val="24"/>
        </w:rPr>
      </w:pPr>
      <w:r>
        <w:rPr>
          <w:rFonts w:ascii="Times New Roman" w:hAnsi="Times New Roman"/>
          <w:sz w:val="24"/>
        </w:rPr>
        <w:t xml:space="preserve">Предлог. </w:t>
      </w:r>
      <w:r>
        <w:rPr>
          <w:rFonts w:ascii="Times New Roman" w:hAnsi="Times New Roman"/>
          <w:i/>
          <w:sz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Pr>
          <w:rFonts w:ascii="Times New Roman" w:hAnsi="Times New Roman"/>
          <w:sz w:val="24"/>
        </w:rPr>
        <w:t>Отличие предлогов от приставок.</w:t>
      </w:r>
    </w:p>
    <w:p w:rsidR="007A6A1D" w:rsidRDefault="00781499">
      <w:pPr>
        <w:pStyle w:val="af"/>
        <w:widowControl w:val="0"/>
        <w:spacing w:line="270" w:lineRule="exact"/>
        <w:ind w:right="312"/>
        <w:jc w:val="both"/>
      </w:pPr>
      <w:r>
        <w:t xml:space="preserve">Союзы </w:t>
      </w:r>
      <w:r>
        <w:rPr>
          <w:b/>
          <w:i/>
        </w:rPr>
        <w:t>и</w:t>
      </w:r>
      <w:r>
        <w:t xml:space="preserve">, </w:t>
      </w:r>
      <w:r>
        <w:rPr>
          <w:b/>
          <w:i/>
        </w:rPr>
        <w:t>а</w:t>
      </w:r>
      <w:r>
        <w:t xml:space="preserve">, </w:t>
      </w:r>
      <w:r>
        <w:rPr>
          <w:b/>
          <w:i/>
        </w:rPr>
        <w:t>но</w:t>
      </w:r>
      <w:r>
        <w:t xml:space="preserve">, их роль в речи. Частица </w:t>
      </w:r>
      <w:r>
        <w:rPr>
          <w:b/>
          <w:i/>
        </w:rPr>
        <w:t>не</w:t>
      </w:r>
      <w:r>
        <w:t>, ее значение.</w:t>
      </w:r>
    </w:p>
    <w:p w:rsidR="007A6A1D" w:rsidRDefault="00781499">
      <w:pPr>
        <w:pStyle w:val="af"/>
        <w:widowControl w:val="0"/>
        <w:spacing w:before="1"/>
        <w:ind w:right="312"/>
        <w:jc w:val="both"/>
      </w:pPr>
      <w:r>
        <w:rPr>
          <w:b/>
        </w:rPr>
        <w:t xml:space="preserve">Синтаксис. </w:t>
      </w:r>
      <w:r>
        <w:t>Различение предложения, словосочетания, слова (осознание их сходства и различий).</w:t>
      </w:r>
    </w:p>
    <w:p w:rsidR="007A6A1D" w:rsidRDefault="00781499">
      <w:pPr>
        <w:pStyle w:val="af"/>
        <w:widowControl w:val="0"/>
        <w:spacing w:before="76" w:line="237" w:lineRule="auto"/>
        <w:ind w:right="312"/>
        <w:jc w:val="both"/>
      </w:pPr>
      <w: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A6A1D" w:rsidRDefault="00781499">
      <w:pPr>
        <w:pStyle w:val="af"/>
        <w:widowControl w:val="0"/>
        <w:spacing w:before="3"/>
        <w:ind w:right="312"/>
        <w:jc w:val="both"/>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A6A1D" w:rsidRDefault="00781499">
      <w:pPr>
        <w:pStyle w:val="af"/>
        <w:widowControl w:val="0"/>
        <w:spacing w:line="241" w:lineRule="auto"/>
        <w:ind w:right="312"/>
        <w:jc w:val="both"/>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 членами.</w:t>
      </w:r>
    </w:p>
    <w:p w:rsidR="007A6A1D" w:rsidRDefault="00781499">
      <w:pPr>
        <w:widowControl w:val="0"/>
        <w:spacing w:after="0" w:line="271" w:lineRule="exact"/>
        <w:ind w:right="312"/>
        <w:jc w:val="both"/>
        <w:rPr>
          <w:sz w:val="24"/>
        </w:rPr>
      </w:pPr>
      <w:r>
        <w:rPr>
          <w:i/>
          <w:sz w:val="24"/>
        </w:rPr>
        <w:t>Различение простых и сложных предложений</w:t>
      </w:r>
      <w:r>
        <w:rPr>
          <w:sz w:val="24"/>
        </w:rPr>
        <w:t>.</w:t>
      </w:r>
    </w:p>
    <w:p w:rsidR="007A6A1D" w:rsidRDefault="00781499">
      <w:pPr>
        <w:pStyle w:val="af"/>
        <w:widowControl w:val="0"/>
        <w:spacing w:before="1"/>
        <w:ind w:right="312"/>
        <w:jc w:val="both"/>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A6A1D" w:rsidRDefault="00781499">
      <w:pPr>
        <w:pStyle w:val="af"/>
        <w:widowControl w:val="0"/>
        <w:spacing w:line="274" w:lineRule="exact"/>
        <w:ind w:right="312"/>
        <w:jc w:val="both"/>
      </w:pPr>
      <w:r>
        <w:t>Применение правил правописания:</w:t>
      </w:r>
    </w:p>
    <w:p w:rsidR="007A6A1D" w:rsidRDefault="00781499">
      <w:pPr>
        <w:widowControl w:val="0"/>
        <w:spacing w:before="5" w:after="0" w:line="237" w:lineRule="auto"/>
        <w:ind w:right="312"/>
        <w:jc w:val="both"/>
        <w:rPr>
          <w:sz w:val="24"/>
        </w:rPr>
      </w:pPr>
      <w:r>
        <w:rPr>
          <w:sz w:val="24"/>
        </w:rPr>
        <w:t xml:space="preserve">сочетания </w:t>
      </w:r>
      <w:proofErr w:type="spellStart"/>
      <w:r>
        <w:rPr>
          <w:b/>
          <w:i/>
          <w:sz w:val="24"/>
        </w:rPr>
        <w:t>жи</w:t>
      </w:r>
      <w:proofErr w:type="spellEnd"/>
      <w:r>
        <w:rPr>
          <w:b/>
          <w:i/>
          <w:sz w:val="24"/>
        </w:rPr>
        <w:t xml:space="preserve"> – ши</w:t>
      </w:r>
      <w:r>
        <w:rPr>
          <w:sz w:val="24"/>
          <w:vertAlign w:val="superscript"/>
        </w:rPr>
        <w:t>3</w:t>
      </w:r>
      <w:r>
        <w:rPr>
          <w:sz w:val="24"/>
        </w:rPr>
        <w:t xml:space="preserve">, </w:t>
      </w:r>
      <w:proofErr w:type="spellStart"/>
      <w:r>
        <w:rPr>
          <w:b/>
          <w:i/>
          <w:sz w:val="24"/>
        </w:rPr>
        <w:t>ча</w:t>
      </w:r>
      <w:proofErr w:type="spellEnd"/>
      <w:r>
        <w:rPr>
          <w:b/>
          <w:i/>
          <w:sz w:val="24"/>
        </w:rPr>
        <w:t xml:space="preserve"> – ща</w:t>
      </w:r>
      <w:r>
        <w:rPr>
          <w:sz w:val="24"/>
        </w:rPr>
        <w:t xml:space="preserve">, </w:t>
      </w:r>
      <w:r>
        <w:rPr>
          <w:b/>
          <w:i/>
          <w:sz w:val="24"/>
        </w:rPr>
        <w:t xml:space="preserve">чу – </w:t>
      </w:r>
      <w:proofErr w:type="spellStart"/>
      <w:r>
        <w:rPr>
          <w:b/>
          <w:i/>
          <w:sz w:val="24"/>
        </w:rPr>
        <w:t>щу</w:t>
      </w:r>
      <w:proofErr w:type="spellEnd"/>
      <w:r>
        <w:rPr>
          <w:b/>
          <w:i/>
          <w:sz w:val="24"/>
        </w:rPr>
        <w:t xml:space="preserve"> </w:t>
      </w:r>
      <w:r>
        <w:rPr>
          <w:sz w:val="24"/>
        </w:rPr>
        <w:t xml:space="preserve">в положении под ударением; сочетания </w:t>
      </w:r>
      <w:proofErr w:type="spellStart"/>
      <w:r>
        <w:rPr>
          <w:b/>
          <w:i/>
          <w:sz w:val="24"/>
        </w:rPr>
        <w:t>чк</w:t>
      </w:r>
      <w:proofErr w:type="spellEnd"/>
      <w:r>
        <w:rPr>
          <w:b/>
          <w:i/>
          <w:sz w:val="24"/>
        </w:rPr>
        <w:t xml:space="preserve"> – </w:t>
      </w:r>
      <w:proofErr w:type="spellStart"/>
      <w:r>
        <w:rPr>
          <w:b/>
          <w:i/>
          <w:sz w:val="24"/>
        </w:rPr>
        <w:t>чн</w:t>
      </w:r>
      <w:proofErr w:type="spellEnd"/>
      <w:r>
        <w:rPr>
          <w:sz w:val="24"/>
        </w:rPr>
        <w:t xml:space="preserve">, </w:t>
      </w:r>
      <w:proofErr w:type="spellStart"/>
      <w:r>
        <w:rPr>
          <w:b/>
          <w:i/>
          <w:sz w:val="24"/>
        </w:rPr>
        <w:t>чт</w:t>
      </w:r>
      <w:proofErr w:type="spellEnd"/>
      <w:r>
        <w:rPr>
          <w:sz w:val="24"/>
        </w:rPr>
        <w:t xml:space="preserve">, </w:t>
      </w:r>
      <w:proofErr w:type="spellStart"/>
      <w:r>
        <w:rPr>
          <w:b/>
          <w:i/>
          <w:sz w:val="24"/>
        </w:rPr>
        <w:t>щн</w:t>
      </w:r>
      <w:proofErr w:type="spellEnd"/>
      <w:r>
        <w:rPr>
          <w:sz w:val="24"/>
        </w:rPr>
        <w:t>; перенос слов;</w:t>
      </w:r>
    </w:p>
    <w:p w:rsidR="007A6A1D" w:rsidRDefault="00781499">
      <w:pPr>
        <w:pStyle w:val="af"/>
        <w:widowControl w:val="0"/>
        <w:spacing w:before="5" w:line="237" w:lineRule="auto"/>
        <w:ind w:right="312"/>
        <w:jc w:val="both"/>
      </w:pPr>
      <w:r>
        <w:t>прописная буква в начале предложения, в именах собственных; проверяемые безударные гласные в корне слова;</w:t>
      </w:r>
    </w:p>
    <w:p w:rsidR="007A6A1D" w:rsidRDefault="00781499">
      <w:pPr>
        <w:pStyle w:val="af"/>
        <w:widowControl w:val="0"/>
        <w:spacing w:before="3"/>
        <w:ind w:right="312"/>
      </w:pPr>
      <w:r>
        <w:t>парные звонкие и глухие согласные в корне слова; непроизносимые согласные; непроверяемые гласные и согласные в корне слова (на ограниченном перечне слов);</w:t>
      </w:r>
    </w:p>
    <w:p w:rsidR="007A6A1D" w:rsidRDefault="00781499">
      <w:pPr>
        <w:pStyle w:val="af"/>
        <w:widowControl w:val="0"/>
        <w:spacing w:line="274" w:lineRule="exact"/>
        <w:ind w:right="312"/>
      </w:pPr>
      <w:r>
        <w:t xml:space="preserve">гласные и согласные в неизменяемых на письме приставках; разделительные </w:t>
      </w:r>
      <w:r>
        <w:rPr>
          <w:b/>
          <w:i/>
        </w:rPr>
        <w:t xml:space="preserve">ъ </w:t>
      </w:r>
      <w:r>
        <w:t xml:space="preserve">и </w:t>
      </w:r>
      <w:r>
        <w:rPr>
          <w:b/>
          <w:i/>
        </w:rPr>
        <w:t>ь</w:t>
      </w:r>
      <w:r>
        <w:t>;</w:t>
      </w:r>
    </w:p>
    <w:p w:rsidR="007A6A1D" w:rsidRDefault="00781499">
      <w:pPr>
        <w:pStyle w:val="af"/>
        <w:widowControl w:val="0"/>
        <w:tabs>
          <w:tab w:val="left" w:pos="3193"/>
          <w:tab w:val="left" w:pos="4609"/>
          <w:tab w:val="left" w:pos="7442"/>
        </w:tabs>
        <w:spacing w:before="5" w:line="237" w:lineRule="auto"/>
        <w:ind w:right="312"/>
      </w:pPr>
      <w:r>
        <w:t>мягкий знак после шипящих на конце имен существительных (</w:t>
      </w:r>
      <w:r>
        <w:rPr>
          <w:b/>
          <w:i/>
        </w:rPr>
        <w:t>ночь</w:t>
      </w:r>
      <w:r>
        <w:t xml:space="preserve">, </w:t>
      </w:r>
      <w:r>
        <w:rPr>
          <w:b/>
          <w:i/>
        </w:rPr>
        <w:t>нож</w:t>
      </w:r>
      <w:r>
        <w:t>,</w:t>
      </w:r>
      <w:r w:rsidR="001804BE">
        <w:t xml:space="preserve"> </w:t>
      </w:r>
      <w:r>
        <w:rPr>
          <w:b/>
          <w:i/>
        </w:rPr>
        <w:t>рожь</w:t>
      </w:r>
      <w:r>
        <w:t xml:space="preserve">, </w:t>
      </w:r>
      <w:r>
        <w:rPr>
          <w:b/>
          <w:i/>
        </w:rPr>
        <w:t>мышь</w:t>
      </w:r>
      <w:r>
        <w:t>); безударные падежные</w:t>
      </w:r>
      <w:r>
        <w:tab/>
        <w:t>окончания</w:t>
      </w:r>
      <w:r>
        <w:tab/>
        <w:t xml:space="preserve">имен   существительных, (кроме существительных на </w:t>
      </w:r>
      <w:r>
        <w:rPr>
          <w:i/>
        </w:rPr>
        <w:t>-</w:t>
      </w:r>
      <w:proofErr w:type="spellStart"/>
      <w:r>
        <w:rPr>
          <w:b/>
          <w:i/>
        </w:rPr>
        <w:t>мя</w:t>
      </w:r>
      <w:proofErr w:type="spellEnd"/>
      <w:r>
        <w:t xml:space="preserve">, </w:t>
      </w:r>
      <w:r>
        <w:rPr>
          <w:b/>
          <w:i/>
        </w:rPr>
        <w:t xml:space="preserve">- </w:t>
      </w:r>
      <w:proofErr w:type="spellStart"/>
      <w:r>
        <w:rPr>
          <w:b/>
          <w:i/>
        </w:rPr>
        <w:t>ий</w:t>
      </w:r>
      <w:proofErr w:type="spellEnd"/>
      <w:r>
        <w:t xml:space="preserve">, </w:t>
      </w:r>
      <w:r>
        <w:rPr>
          <w:b/>
          <w:i/>
        </w:rPr>
        <w:t>-</w:t>
      </w:r>
      <w:proofErr w:type="spellStart"/>
      <w:r>
        <w:rPr>
          <w:b/>
          <w:i/>
        </w:rPr>
        <w:t>ья</w:t>
      </w:r>
      <w:proofErr w:type="spellEnd"/>
      <w:r>
        <w:t xml:space="preserve">, </w:t>
      </w:r>
      <w:r>
        <w:rPr>
          <w:b/>
          <w:i/>
        </w:rPr>
        <w:t>-</w:t>
      </w:r>
      <w:proofErr w:type="spellStart"/>
      <w:r>
        <w:rPr>
          <w:b/>
          <w:i/>
        </w:rPr>
        <w:t>ье</w:t>
      </w:r>
      <w:proofErr w:type="spellEnd"/>
      <w:r>
        <w:t xml:space="preserve">, </w:t>
      </w:r>
      <w:r>
        <w:rPr>
          <w:b/>
          <w:i/>
        </w:rPr>
        <w:t>-</w:t>
      </w:r>
      <w:proofErr w:type="spellStart"/>
      <w:r>
        <w:rPr>
          <w:b/>
          <w:i/>
        </w:rPr>
        <w:t>ия</w:t>
      </w:r>
      <w:proofErr w:type="spellEnd"/>
      <w:r>
        <w:t xml:space="preserve">, </w:t>
      </w:r>
      <w:r>
        <w:rPr>
          <w:b/>
          <w:i/>
        </w:rPr>
        <w:t>-ов</w:t>
      </w:r>
      <w:r>
        <w:t xml:space="preserve">, </w:t>
      </w:r>
      <w:r>
        <w:rPr>
          <w:b/>
          <w:i/>
        </w:rPr>
        <w:t>-ин</w:t>
      </w:r>
      <w:r>
        <w:t>);</w:t>
      </w:r>
    </w:p>
    <w:p w:rsidR="007A6A1D" w:rsidRDefault="00781499">
      <w:pPr>
        <w:pStyle w:val="af"/>
        <w:widowControl w:val="0"/>
        <w:spacing w:line="275" w:lineRule="exact"/>
        <w:ind w:right="312"/>
      </w:pPr>
      <w:r>
        <w:t>безударные окончания имен прилагательных;</w:t>
      </w:r>
    </w:p>
    <w:p w:rsidR="007A6A1D" w:rsidRDefault="00781499">
      <w:pPr>
        <w:pStyle w:val="af"/>
        <w:widowControl w:val="0"/>
        <w:spacing w:before="3" w:line="275" w:lineRule="exact"/>
        <w:ind w:right="312"/>
      </w:pPr>
      <w:r>
        <w:t xml:space="preserve">раздельное написание предлогов с личными местоимениями; </w:t>
      </w:r>
      <w:r>
        <w:rPr>
          <w:b/>
          <w:i/>
        </w:rPr>
        <w:t xml:space="preserve">не </w:t>
      </w:r>
      <w:r>
        <w:t>с глаголами;</w:t>
      </w:r>
    </w:p>
    <w:p w:rsidR="007A6A1D" w:rsidRDefault="00781499">
      <w:pPr>
        <w:pStyle w:val="af"/>
        <w:widowControl w:val="0"/>
        <w:tabs>
          <w:tab w:val="left" w:pos="1776"/>
          <w:tab w:val="left" w:pos="2482"/>
          <w:tab w:val="left" w:pos="4609"/>
          <w:tab w:val="left" w:pos="5315"/>
          <w:tab w:val="left" w:pos="7442"/>
          <w:tab w:val="left" w:pos="8148"/>
          <w:tab w:val="left" w:pos="9565"/>
        </w:tabs>
        <w:spacing w:before="5" w:line="237" w:lineRule="auto"/>
        <w:ind w:right="312"/>
      </w:pPr>
      <w:r>
        <w:t>мягкий</w:t>
      </w:r>
      <w:r>
        <w:tab/>
        <w:t>знак</w:t>
      </w:r>
      <w:r>
        <w:tab/>
        <w:t>после шипящих</w:t>
      </w:r>
      <w:r>
        <w:tab/>
        <w:t>на</w:t>
      </w:r>
      <w:r>
        <w:tab/>
        <w:t>конце глаголов</w:t>
      </w:r>
      <w:r>
        <w:tab/>
        <w:t>в форме 2-го</w:t>
      </w:r>
      <w:r>
        <w:tab/>
      </w:r>
    </w:p>
    <w:p w:rsidR="007A6A1D" w:rsidRDefault="00781499">
      <w:pPr>
        <w:pStyle w:val="af"/>
        <w:widowControl w:val="0"/>
        <w:tabs>
          <w:tab w:val="left" w:pos="1776"/>
          <w:tab w:val="left" w:pos="2482"/>
          <w:tab w:val="left" w:pos="4609"/>
          <w:tab w:val="left" w:pos="5315"/>
          <w:tab w:val="left" w:pos="7442"/>
          <w:tab w:val="left" w:pos="8148"/>
          <w:tab w:val="left" w:pos="9565"/>
        </w:tabs>
        <w:spacing w:before="5" w:line="237" w:lineRule="auto"/>
        <w:ind w:right="312"/>
      </w:pPr>
      <w:r>
        <w:t>лица единственного числа (</w:t>
      </w:r>
      <w:r>
        <w:rPr>
          <w:b/>
          <w:i/>
        </w:rPr>
        <w:t>пишешь</w:t>
      </w:r>
      <w:r>
        <w:t xml:space="preserve">, </w:t>
      </w:r>
      <w:r>
        <w:rPr>
          <w:b/>
          <w:i/>
        </w:rPr>
        <w:t>учишь</w:t>
      </w:r>
      <w:r>
        <w:t>);</w:t>
      </w:r>
    </w:p>
    <w:p w:rsidR="007A6A1D" w:rsidRDefault="00781499">
      <w:pPr>
        <w:pStyle w:val="af"/>
        <w:widowControl w:val="0"/>
        <w:spacing w:before="3" w:line="275" w:lineRule="exact"/>
        <w:ind w:right="312"/>
      </w:pPr>
      <w:r>
        <w:t>мягкий знак в глаголах в сочетании -</w:t>
      </w:r>
      <w:proofErr w:type="spellStart"/>
      <w:r>
        <w:rPr>
          <w:b/>
          <w:i/>
        </w:rPr>
        <w:t>ться</w:t>
      </w:r>
      <w:proofErr w:type="spellEnd"/>
      <w:r>
        <w:t>;</w:t>
      </w:r>
    </w:p>
    <w:p w:rsidR="007A6A1D" w:rsidRDefault="00781499">
      <w:pPr>
        <w:widowControl w:val="0"/>
        <w:spacing w:after="0" w:line="275" w:lineRule="exact"/>
        <w:ind w:right="312"/>
        <w:rPr>
          <w:rFonts w:ascii="Times New Roman" w:hAnsi="Times New Roman"/>
          <w:sz w:val="24"/>
        </w:rPr>
      </w:pPr>
      <w:r>
        <w:rPr>
          <w:i/>
          <w:sz w:val="24"/>
        </w:rPr>
        <w:t>б</w:t>
      </w:r>
      <w:r>
        <w:rPr>
          <w:rFonts w:ascii="Times New Roman" w:hAnsi="Times New Roman"/>
          <w:i/>
          <w:sz w:val="24"/>
        </w:rPr>
        <w:t>езударные личные окончания глаголов</w:t>
      </w:r>
      <w:r>
        <w:rPr>
          <w:rFonts w:ascii="Times New Roman" w:hAnsi="Times New Roman"/>
          <w:sz w:val="24"/>
        </w:rPr>
        <w:t>;</w:t>
      </w:r>
    </w:p>
    <w:p w:rsidR="007A6A1D" w:rsidRDefault="00781499">
      <w:pPr>
        <w:pStyle w:val="af"/>
        <w:widowControl w:val="0"/>
        <w:spacing w:before="2" w:line="275" w:lineRule="exact"/>
        <w:ind w:right="312"/>
      </w:pPr>
      <w:r>
        <w:t>раздельное написание предлогов с другими словами;</w:t>
      </w:r>
    </w:p>
    <w:p w:rsidR="007A6A1D" w:rsidRDefault="00781499">
      <w:pPr>
        <w:pStyle w:val="af"/>
        <w:widowControl w:val="0"/>
        <w:spacing w:line="241" w:lineRule="auto"/>
        <w:ind w:right="312"/>
      </w:pPr>
      <w: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7A6A1D" w:rsidRDefault="00781499">
      <w:pPr>
        <w:pStyle w:val="af"/>
        <w:widowControl w:val="0"/>
        <w:spacing w:line="271" w:lineRule="exact"/>
        <w:ind w:right="312"/>
      </w:pPr>
      <w:r>
        <w:rPr>
          <w:b/>
        </w:rPr>
        <w:t xml:space="preserve">Развитие речи. </w:t>
      </w:r>
      <w:r>
        <w:t>Осознание ситуации общения: с какой целью, с кем и где происходит общение.</w:t>
      </w:r>
    </w:p>
    <w:p w:rsidR="007A6A1D" w:rsidRDefault="00781499">
      <w:pPr>
        <w:pStyle w:val="af"/>
        <w:widowControl w:val="0"/>
        <w:spacing w:before="2"/>
        <w:ind w:right="24"/>
        <w:jc w:val="both"/>
      </w:pPr>
      <w: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A6A1D" w:rsidRDefault="00781499">
      <w:pPr>
        <w:pStyle w:val="af"/>
        <w:widowControl w:val="0"/>
        <w:ind w:right="312"/>
        <w:jc w:val="both"/>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7A6A1D" w:rsidRDefault="00781499">
      <w:pPr>
        <w:pStyle w:val="af"/>
        <w:widowControl w:val="0"/>
        <w:spacing w:before="3" w:line="237" w:lineRule="auto"/>
        <w:ind w:right="312"/>
        <w:jc w:val="both"/>
      </w:pPr>
      <w:r>
        <w:t>Текст. Признаки текста. Смысловое единство предложений в тексте. Заглавие текста. Последовательность предложений в тексте.</w:t>
      </w:r>
    </w:p>
    <w:p w:rsidR="007A6A1D" w:rsidRDefault="00781499">
      <w:pPr>
        <w:pStyle w:val="af"/>
        <w:widowControl w:val="0"/>
        <w:spacing w:before="3" w:line="275" w:lineRule="exact"/>
        <w:ind w:right="312"/>
        <w:jc w:val="both"/>
      </w:pPr>
      <w:r>
        <w:t>Последовательность частей текста (</w:t>
      </w:r>
      <w:r>
        <w:rPr>
          <w:i/>
        </w:rPr>
        <w:t>абзацев</w:t>
      </w:r>
      <w:r>
        <w:t>).</w:t>
      </w:r>
    </w:p>
    <w:p w:rsidR="007A6A1D" w:rsidRDefault="00781499">
      <w:pPr>
        <w:pStyle w:val="af"/>
        <w:widowControl w:val="0"/>
        <w:tabs>
          <w:tab w:val="left" w:pos="5315"/>
          <w:tab w:val="left" w:pos="6333"/>
          <w:tab w:val="left" w:pos="8196"/>
          <w:tab w:val="left" w:pos="10257"/>
        </w:tabs>
        <w:spacing w:line="241" w:lineRule="auto"/>
        <w:ind w:right="24"/>
      </w:pPr>
      <w:r>
        <w:t>Комплексная  работа над структурой текста:  озаглавливание, корректирование порядка предложений и частей текста (</w:t>
      </w:r>
      <w:r>
        <w:rPr>
          <w:i/>
        </w:rPr>
        <w:t>абзацев</w:t>
      </w:r>
      <w:r>
        <w:t>).</w:t>
      </w:r>
    </w:p>
    <w:p w:rsidR="007A6A1D" w:rsidRDefault="00781499">
      <w:pPr>
        <w:widowControl w:val="0"/>
        <w:tabs>
          <w:tab w:val="left" w:pos="1257"/>
          <w:tab w:val="left" w:pos="2184"/>
          <w:tab w:val="left" w:pos="3711"/>
          <w:tab w:val="left" w:pos="4648"/>
          <w:tab w:val="left" w:pos="4989"/>
          <w:tab w:val="left" w:pos="6007"/>
          <w:tab w:val="left" w:pos="7087"/>
          <w:tab w:val="left" w:pos="8273"/>
          <w:tab w:val="left" w:pos="10847"/>
        </w:tabs>
        <w:spacing w:after="0" w:line="241" w:lineRule="auto"/>
        <w:ind w:right="312"/>
        <w:jc w:val="both"/>
        <w:rPr>
          <w:rFonts w:ascii="Times New Roman" w:hAnsi="Times New Roman"/>
          <w:sz w:val="24"/>
        </w:rPr>
      </w:pPr>
      <w:r>
        <w:rPr>
          <w:rFonts w:ascii="Times New Roman" w:hAnsi="Times New Roman"/>
          <w:sz w:val="24"/>
        </w:rPr>
        <w:t>План</w:t>
      </w:r>
      <w:r>
        <w:rPr>
          <w:rFonts w:ascii="Times New Roman" w:hAnsi="Times New Roman"/>
          <w:sz w:val="24"/>
        </w:rPr>
        <w:tab/>
        <w:t>текста.</w:t>
      </w:r>
      <w:r>
        <w:rPr>
          <w:rFonts w:ascii="Times New Roman" w:hAnsi="Times New Roman"/>
          <w:sz w:val="24"/>
        </w:rPr>
        <w:tab/>
        <w:t>Составление</w:t>
      </w:r>
      <w:r>
        <w:rPr>
          <w:rFonts w:ascii="Times New Roman" w:hAnsi="Times New Roman"/>
          <w:sz w:val="24"/>
        </w:rPr>
        <w:tab/>
        <w:t>планов</w:t>
      </w:r>
      <w:r>
        <w:rPr>
          <w:rFonts w:ascii="Times New Roman" w:hAnsi="Times New Roman"/>
          <w:sz w:val="24"/>
        </w:rPr>
        <w:tab/>
        <w:t>к</w:t>
      </w:r>
      <w:r>
        <w:rPr>
          <w:rFonts w:ascii="Times New Roman" w:hAnsi="Times New Roman"/>
          <w:sz w:val="24"/>
        </w:rPr>
        <w:tab/>
        <w:t>данным текстам.</w:t>
      </w:r>
      <w:r>
        <w:rPr>
          <w:rFonts w:ascii="Times New Roman" w:hAnsi="Times New Roman"/>
          <w:sz w:val="24"/>
        </w:rPr>
        <w:tab/>
      </w:r>
    </w:p>
    <w:p w:rsidR="007A6A1D" w:rsidRDefault="00781499">
      <w:pPr>
        <w:widowControl w:val="0"/>
        <w:tabs>
          <w:tab w:val="left" w:pos="1257"/>
          <w:tab w:val="left" w:pos="2184"/>
          <w:tab w:val="left" w:pos="3711"/>
          <w:tab w:val="left" w:pos="4648"/>
          <w:tab w:val="left" w:pos="4989"/>
          <w:tab w:val="left" w:pos="6007"/>
          <w:tab w:val="left" w:pos="7087"/>
          <w:tab w:val="left" w:pos="8273"/>
          <w:tab w:val="left" w:pos="10847"/>
        </w:tabs>
        <w:spacing w:after="0" w:line="241" w:lineRule="auto"/>
        <w:ind w:right="312"/>
        <w:jc w:val="both"/>
        <w:rPr>
          <w:rFonts w:ascii="Times New Roman" w:hAnsi="Times New Roman"/>
          <w:sz w:val="24"/>
        </w:rPr>
      </w:pPr>
      <w:r>
        <w:rPr>
          <w:rFonts w:ascii="Times New Roman" w:hAnsi="Times New Roman"/>
          <w:i/>
          <w:sz w:val="24"/>
        </w:rPr>
        <w:t>Создание</w:t>
      </w:r>
      <w:r>
        <w:rPr>
          <w:rFonts w:ascii="Times New Roman" w:hAnsi="Times New Roman"/>
          <w:i/>
          <w:sz w:val="24"/>
        </w:rPr>
        <w:tab/>
        <w:t>собственных текстов</w:t>
      </w:r>
      <w:r>
        <w:rPr>
          <w:rFonts w:ascii="Times New Roman" w:hAnsi="Times New Roman"/>
          <w:i/>
          <w:sz w:val="24"/>
        </w:rPr>
        <w:tab/>
        <w:t>по предложенным планам</w:t>
      </w:r>
      <w:r>
        <w:rPr>
          <w:rFonts w:ascii="Times New Roman" w:hAnsi="Times New Roman"/>
          <w:sz w:val="24"/>
        </w:rPr>
        <w:t>.</w:t>
      </w:r>
    </w:p>
    <w:p w:rsidR="007A6A1D" w:rsidRDefault="00781499">
      <w:pPr>
        <w:pStyle w:val="af"/>
        <w:widowControl w:val="0"/>
        <w:spacing w:line="241" w:lineRule="auto"/>
        <w:ind w:right="312"/>
      </w:pPr>
      <w:r>
        <w:t>Типы текстов: описание, повествование, рассуждение, их особенности. Знакомство с жанрами письма и поздравления.</w:t>
      </w:r>
    </w:p>
    <w:p w:rsidR="007A6A1D" w:rsidRDefault="00781499">
      <w:pPr>
        <w:widowControl w:val="0"/>
        <w:spacing w:line="241" w:lineRule="auto"/>
        <w:ind w:right="312"/>
        <w:rPr>
          <w:rFonts w:ascii="Times New Roman" w:hAnsi="Times New Roman"/>
          <w:sz w:val="24"/>
        </w:rPr>
      </w:pPr>
      <w:r>
        <w:rPr>
          <w:rFonts w:ascii="Times New Roman" w:hAnsi="Times New Roman"/>
          <w:sz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Fonts w:ascii="Times New Roman" w:hAnsi="Times New Roman"/>
          <w:i/>
          <w:sz w:val="24"/>
        </w:rPr>
        <w:t>использование в текстах синонимов и антонимов</w:t>
      </w:r>
      <w:r>
        <w:rPr>
          <w:rFonts w:ascii="Times New Roman" w:hAnsi="Times New Roman"/>
          <w:sz w:val="24"/>
        </w:rPr>
        <w:t>.</w:t>
      </w:r>
    </w:p>
    <w:p w:rsidR="007A6A1D" w:rsidRDefault="00781499">
      <w:pPr>
        <w:widowControl w:val="0"/>
        <w:tabs>
          <w:tab w:val="left" w:pos="7442"/>
        </w:tabs>
        <w:spacing w:before="76" w:after="0" w:line="237" w:lineRule="auto"/>
        <w:ind w:right="312"/>
        <w:rPr>
          <w:rFonts w:ascii="Times New Roman" w:hAnsi="Times New Roman"/>
          <w:sz w:val="24"/>
        </w:rPr>
      </w:pPr>
      <w:r>
        <w:rPr>
          <w:rFonts w:ascii="Times New Roman" w:hAnsi="Times New Roman"/>
          <w:sz w:val="24"/>
        </w:rPr>
        <w:t xml:space="preserve">Знакомство с основными видами изложений и сочинений (без заучивания определений): </w:t>
      </w:r>
      <w:r>
        <w:rPr>
          <w:rFonts w:ascii="Times New Roman" w:hAnsi="Times New Roman"/>
          <w:i/>
          <w:sz w:val="24"/>
        </w:rPr>
        <w:t>изложения подробные и выборочные, изложения с элементами сочинения</w:t>
      </w:r>
      <w:r>
        <w:rPr>
          <w:rFonts w:ascii="Times New Roman" w:hAnsi="Times New Roman"/>
          <w:sz w:val="24"/>
        </w:rPr>
        <w:t xml:space="preserve">; </w:t>
      </w:r>
      <w:r>
        <w:rPr>
          <w:rFonts w:ascii="Times New Roman" w:hAnsi="Times New Roman"/>
          <w:i/>
          <w:sz w:val="24"/>
        </w:rPr>
        <w:t>сочинения-повествования</w:t>
      </w:r>
      <w:r>
        <w:rPr>
          <w:rFonts w:ascii="Times New Roman" w:hAnsi="Times New Roman"/>
          <w:sz w:val="24"/>
        </w:rPr>
        <w:t xml:space="preserve">, </w:t>
      </w:r>
      <w:r>
        <w:rPr>
          <w:rFonts w:ascii="Times New Roman" w:hAnsi="Times New Roman"/>
          <w:i/>
          <w:sz w:val="24"/>
        </w:rPr>
        <w:t>сочинения-описания</w:t>
      </w:r>
      <w:r>
        <w:rPr>
          <w:rFonts w:ascii="Times New Roman" w:hAnsi="Times New Roman"/>
          <w:sz w:val="24"/>
        </w:rPr>
        <w:t xml:space="preserve">, </w:t>
      </w:r>
      <w:r>
        <w:rPr>
          <w:rFonts w:ascii="Times New Roman" w:hAnsi="Times New Roman"/>
          <w:i/>
          <w:sz w:val="24"/>
        </w:rPr>
        <w:t>сочинения-рассуждения</w:t>
      </w:r>
      <w:r>
        <w:rPr>
          <w:rFonts w:ascii="Times New Roman" w:hAnsi="Times New Roman"/>
          <w:sz w:val="24"/>
        </w:rPr>
        <w:t>.</w:t>
      </w:r>
    </w:p>
    <w:p w:rsidR="007A6A1D" w:rsidRDefault="00781499" w:rsidP="009561C7">
      <w:pPr>
        <w:pStyle w:val="1"/>
        <w:widowControl w:val="0"/>
        <w:numPr>
          <w:ilvl w:val="3"/>
          <w:numId w:val="175"/>
        </w:numPr>
        <w:tabs>
          <w:tab w:val="left" w:pos="851"/>
        </w:tabs>
        <w:spacing w:line="275" w:lineRule="exact"/>
        <w:ind w:left="567" w:right="24" w:hanging="567"/>
        <w:rPr>
          <w:rFonts w:ascii="Times New Roman" w:hAnsi="Times New Roman"/>
        </w:rPr>
      </w:pPr>
      <w:r>
        <w:rPr>
          <w:rFonts w:ascii="Times New Roman" w:hAnsi="Times New Roman"/>
        </w:rPr>
        <w:t>Литературное чтение</w:t>
      </w:r>
    </w:p>
    <w:p w:rsidR="007A6A1D" w:rsidRDefault="00781499">
      <w:pPr>
        <w:widowControl w:val="0"/>
        <w:spacing w:after="0" w:line="274" w:lineRule="exact"/>
        <w:ind w:right="24"/>
        <w:jc w:val="both"/>
        <w:rPr>
          <w:rFonts w:ascii="Times New Roman" w:hAnsi="Times New Roman"/>
          <w:b/>
          <w:sz w:val="24"/>
        </w:rPr>
      </w:pPr>
      <w:r>
        <w:rPr>
          <w:rFonts w:ascii="Times New Roman" w:hAnsi="Times New Roman"/>
          <w:b/>
          <w:sz w:val="24"/>
        </w:rPr>
        <w:t>Виды речевой и читательской деятельности</w:t>
      </w:r>
      <w:r w:rsidR="001804BE">
        <w:rPr>
          <w:rFonts w:ascii="Times New Roman" w:hAnsi="Times New Roman"/>
          <w:b/>
          <w:sz w:val="24"/>
        </w:rPr>
        <w:t xml:space="preserve"> </w:t>
      </w:r>
      <w:r>
        <w:rPr>
          <w:rFonts w:ascii="Times New Roman" w:hAnsi="Times New Roman"/>
          <w:b/>
          <w:sz w:val="24"/>
        </w:rPr>
        <w:t>Аудирование (слушание)</w:t>
      </w:r>
    </w:p>
    <w:p w:rsidR="007A6A1D" w:rsidRDefault="00781499">
      <w:pPr>
        <w:pStyle w:val="af"/>
        <w:widowControl w:val="0"/>
        <w:ind w:right="24"/>
        <w:jc w:val="both"/>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A6A1D" w:rsidRDefault="00781499">
      <w:pPr>
        <w:pStyle w:val="af"/>
        <w:widowControl w:val="0"/>
        <w:spacing w:line="274" w:lineRule="exact"/>
        <w:ind w:right="24"/>
      </w:pPr>
      <w:r>
        <w:t>Чтение</w:t>
      </w:r>
    </w:p>
    <w:p w:rsidR="007A6A1D" w:rsidRDefault="00781499">
      <w:pPr>
        <w:pStyle w:val="af"/>
        <w:widowControl w:val="0"/>
        <w:tabs>
          <w:tab w:val="left" w:pos="1128"/>
          <w:tab w:val="left" w:pos="1272"/>
          <w:tab w:val="left" w:pos="5853"/>
          <w:tab w:val="left" w:pos="6775"/>
          <w:tab w:val="left" w:pos="8292"/>
        </w:tabs>
        <w:spacing w:before="1"/>
        <w:ind w:right="24"/>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w:t>
      </w:r>
      <w:r>
        <w:tab/>
        <w:t>с интонационным выделением знаков</w:t>
      </w:r>
      <w:r>
        <w:tab/>
        <w:t>препинания. Понимание смысловых особенностей разных по виду и типу текстов, передача их с помощью интонирования.</w:t>
      </w:r>
    </w:p>
    <w:p w:rsidR="007A6A1D" w:rsidRDefault="00781499">
      <w:pPr>
        <w:pStyle w:val="af"/>
        <w:widowControl w:val="0"/>
        <w:spacing w:before="3"/>
        <w:ind w:right="24"/>
        <w:jc w:val="both"/>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A6A1D" w:rsidRDefault="00781499">
      <w:pPr>
        <w:pStyle w:val="af"/>
        <w:widowControl w:val="0"/>
        <w:ind w:right="24"/>
        <w:jc w:val="both"/>
      </w:pPr>
      <w:r>
        <w:rPr>
          <w:b/>
        </w:rPr>
        <w:t xml:space="preserve">Работа с разными видами текста. </w:t>
      </w:r>
      <w:r>
        <w:t xml:space="preserve">Общее представление о разных видах текста: </w:t>
      </w:r>
      <w:r>
        <w:lastRenderedPageBreak/>
        <w:t>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w:t>
      </w:r>
    </w:p>
    <w:p w:rsidR="007A6A1D" w:rsidRDefault="00781499">
      <w:pPr>
        <w:pStyle w:val="af"/>
        <w:widowControl w:val="0"/>
        <w:spacing w:line="275" w:lineRule="exact"/>
        <w:ind w:right="24"/>
        <w:jc w:val="both"/>
      </w:pPr>
      <w:r>
        <w:t>Прогнозирование содержания книги по ее названию и оформлению.</w:t>
      </w:r>
    </w:p>
    <w:p w:rsidR="007A6A1D" w:rsidRDefault="00781499">
      <w:pPr>
        <w:pStyle w:val="af"/>
        <w:widowControl w:val="0"/>
        <w:spacing w:line="241" w:lineRule="auto"/>
        <w:ind w:right="24"/>
        <w:jc w:val="both"/>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7A6A1D" w:rsidRDefault="00781499">
      <w:pPr>
        <w:pStyle w:val="af"/>
        <w:widowControl w:val="0"/>
        <w:ind w:right="24"/>
        <w:jc w:val="both"/>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A6A1D" w:rsidRDefault="00781499">
      <w:pPr>
        <w:pStyle w:val="af"/>
        <w:widowControl w:val="0"/>
        <w:ind w:right="24"/>
        <w:jc w:val="both"/>
      </w:pPr>
      <w:r>
        <w:rPr>
          <w:b/>
        </w:rPr>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7A6A1D" w:rsidRDefault="00781499">
      <w:pPr>
        <w:pStyle w:val="af"/>
        <w:widowControl w:val="0"/>
        <w:spacing w:line="241" w:lineRule="auto"/>
        <w:ind w:right="24"/>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A6A1D" w:rsidRDefault="00781499">
      <w:pPr>
        <w:pStyle w:val="af"/>
        <w:widowControl w:val="0"/>
        <w:ind w:right="24"/>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A6A1D" w:rsidRDefault="00781499">
      <w:pPr>
        <w:pStyle w:val="af"/>
        <w:widowControl w:val="0"/>
        <w:ind w:right="24"/>
        <w:jc w:val="both"/>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языка(с помощью учителя). Осознание того, что фольклор есть выражение общечеловеческих нравственных правил и отношений.</w:t>
      </w:r>
    </w:p>
    <w:p w:rsidR="007A6A1D" w:rsidRDefault="00781499">
      <w:pPr>
        <w:pStyle w:val="af"/>
        <w:widowControl w:val="0"/>
        <w:ind w:right="24"/>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A6A1D" w:rsidRDefault="00781499">
      <w:pPr>
        <w:pStyle w:val="af"/>
        <w:widowControl w:val="0"/>
        <w:spacing w:before="74"/>
        <w:ind w:right="24"/>
        <w:jc w:val="both"/>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w:t>
      </w:r>
      <w:r w:rsidR="001804BE">
        <w:t xml:space="preserve"> </w:t>
      </w:r>
      <w:r>
        <w:t>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A6A1D" w:rsidRDefault="00781499">
      <w:pPr>
        <w:pStyle w:val="af"/>
        <w:widowControl w:val="0"/>
        <w:spacing w:line="274" w:lineRule="exact"/>
        <w:ind w:right="24"/>
        <w:jc w:val="both"/>
      </w:pPr>
      <w:r>
        <w:t>Характеристика героя произведения. Портрет, характер героя, выраженные через поступки и речь.</w:t>
      </w:r>
    </w:p>
    <w:p w:rsidR="007A6A1D" w:rsidRDefault="00781499">
      <w:pPr>
        <w:pStyle w:val="af"/>
        <w:widowControl w:val="0"/>
        <w:spacing w:before="4" w:line="237" w:lineRule="auto"/>
        <w:ind w:right="24"/>
        <w:jc w:val="both"/>
      </w:pPr>
      <w:r>
        <w:t>Освоение разных видов пересказа художественного текста: подробный, выборочный и краткий (передача основных мыслей).</w:t>
      </w:r>
    </w:p>
    <w:p w:rsidR="007A6A1D" w:rsidRDefault="00781499">
      <w:pPr>
        <w:pStyle w:val="af"/>
        <w:widowControl w:val="0"/>
        <w:spacing w:before="4"/>
        <w:ind w:right="24"/>
        <w:jc w:val="both"/>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w:t>
      </w:r>
    </w:p>
    <w:p w:rsidR="007A6A1D" w:rsidRDefault="00781499">
      <w:pPr>
        <w:pStyle w:val="af"/>
        <w:widowControl w:val="0"/>
        <w:spacing w:before="2" w:line="237" w:lineRule="auto"/>
        <w:ind w:right="24"/>
        <w:jc w:val="both"/>
      </w:pPr>
      <w:r>
        <w:t>виде назывных предложений из текста, в виде вопросов, в виде самостоятельно сформулированного высказывания.</w:t>
      </w:r>
    </w:p>
    <w:p w:rsidR="007A6A1D" w:rsidRDefault="00781499">
      <w:pPr>
        <w:pStyle w:val="af"/>
        <w:widowControl w:val="0"/>
        <w:spacing w:before="4"/>
        <w:ind w:right="24"/>
        <w:jc w:val="both"/>
      </w:pPr>
      <w: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A6A1D" w:rsidRDefault="00781499">
      <w:pPr>
        <w:pStyle w:val="af"/>
        <w:widowControl w:val="0"/>
        <w:tabs>
          <w:tab w:val="left" w:pos="10752"/>
        </w:tabs>
        <w:ind w:right="24"/>
        <w:jc w:val="both"/>
      </w:pPr>
      <w:r>
        <w:rPr>
          <w:b/>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 следственных связей. Определение главной мысли текста. Деление текста на части. Определение </w:t>
      </w:r>
      <w:proofErr w:type="spellStart"/>
      <w:r>
        <w:t>микротем</w:t>
      </w:r>
      <w:proofErr w:type="spellEnd"/>
      <w: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A6A1D" w:rsidRDefault="00781499">
      <w:pPr>
        <w:pStyle w:val="af"/>
        <w:widowControl w:val="0"/>
        <w:tabs>
          <w:tab w:val="left" w:pos="10752"/>
        </w:tabs>
        <w:spacing w:before="1" w:line="275" w:lineRule="exact"/>
        <w:ind w:right="24"/>
        <w:jc w:val="both"/>
      </w:pPr>
      <w:r>
        <w:t>Говорение (культура речевого общения)</w:t>
      </w:r>
    </w:p>
    <w:p w:rsidR="007A6A1D" w:rsidRDefault="00781499">
      <w:pPr>
        <w:pStyle w:val="af"/>
        <w:widowControl w:val="0"/>
        <w:tabs>
          <w:tab w:val="left" w:pos="10752"/>
        </w:tabs>
        <w:ind w:right="24"/>
        <w:jc w:val="both"/>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A6A1D" w:rsidRDefault="00781499">
      <w:pPr>
        <w:pStyle w:val="af"/>
        <w:widowControl w:val="0"/>
        <w:tabs>
          <w:tab w:val="left" w:pos="10752"/>
        </w:tabs>
        <w:spacing w:line="241" w:lineRule="auto"/>
        <w:ind w:right="24"/>
        <w:jc w:val="both"/>
      </w:pPr>
      <w: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A6A1D" w:rsidRDefault="00781499">
      <w:pPr>
        <w:pStyle w:val="af"/>
        <w:widowControl w:val="0"/>
        <w:tabs>
          <w:tab w:val="left" w:pos="10752"/>
        </w:tabs>
        <w:ind w:right="24"/>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7A6A1D" w:rsidRDefault="00781499">
      <w:pPr>
        <w:pStyle w:val="af"/>
        <w:widowControl w:val="0"/>
        <w:tabs>
          <w:tab w:val="left" w:pos="10752"/>
        </w:tabs>
        <w:spacing w:line="241" w:lineRule="auto"/>
        <w:ind w:right="24"/>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A6A1D" w:rsidRDefault="00781499">
      <w:pPr>
        <w:pStyle w:val="af"/>
        <w:widowControl w:val="0"/>
        <w:tabs>
          <w:tab w:val="left" w:pos="10752"/>
        </w:tabs>
        <w:spacing w:line="271" w:lineRule="exact"/>
        <w:ind w:right="24"/>
        <w:jc w:val="both"/>
      </w:pPr>
      <w:r>
        <w:t>Письмо (культура письменной речи)</w:t>
      </w:r>
    </w:p>
    <w:p w:rsidR="007A6A1D" w:rsidRDefault="00781499">
      <w:pPr>
        <w:pStyle w:val="af"/>
        <w:widowControl w:val="0"/>
        <w:tabs>
          <w:tab w:val="left" w:pos="10752"/>
        </w:tabs>
        <w:ind w:right="24"/>
        <w:jc w:val="both"/>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w:t>
      </w:r>
    </w:p>
    <w:p w:rsidR="007A6A1D" w:rsidRDefault="00781499">
      <w:pPr>
        <w:pStyle w:val="af"/>
        <w:widowControl w:val="0"/>
        <w:tabs>
          <w:tab w:val="left" w:pos="10752"/>
        </w:tabs>
        <w:ind w:right="24"/>
        <w:jc w:val="both"/>
      </w:pPr>
      <w:r>
        <w:t>Круг детского чтения</w:t>
      </w:r>
    </w:p>
    <w:p w:rsidR="007A6A1D" w:rsidRDefault="00781499">
      <w:pPr>
        <w:pStyle w:val="af"/>
        <w:widowControl w:val="0"/>
        <w:spacing w:before="74"/>
        <w:ind w:right="24"/>
        <w:jc w:val="both"/>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7A6A1D" w:rsidRDefault="00781499">
      <w:pPr>
        <w:pStyle w:val="af"/>
        <w:widowControl w:val="0"/>
        <w:ind w:right="24"/>
        <w:jc w:val="both"/>
      </w:pPr>
      <w:r>
        <w:lastRenderedPageBreak/>
        <w:t>Представленность разных видов книг: историческая, приключенческая, фантастическая, научно- популярная, справочно-энциклопедическая литература; детские периодические издания (по выбору).</w:t>
      </w:r>
    </w:p>
    <w:p w:rsidR="007A6A1D" w:rsidRDefault="00781499">
      <w:pPr>
        <w:pStyle w:val="af"/>
        <w:widowControl w:val="0"/>
        <w:spacing w:before="3" w:line="237" w:lineRule="auto"/>
        <w:ind w:right="24"/>
        <w:jc w:val="both"/>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A6A1D" w:rsidRDefault="00781499">
      <w:pPr>
        <w:pStyle w:val="af"/>
        <w:widowControl w:val="0"/>
        <w:spacing w:before="3" w:line="275" w:lineRule="exact"/>
        <w:ind w:right="24"/>
        <w:jc w:val="both"/>
      </w:pPr>
      <w:r>
        <w:t>Литературоведческая пропедевтика (практическое освоение)</w:t>
      </w:r>
    </w:p>
    <w:p w:rsidR="007A6A1D" w:rsidRDefault="00781499">
      <w:pPr>
        <w:pStyle w:val="af"/>
        <w:widowControl w:val="0"/>
        <w:spacing w:line="241" w:lineRule="auto"/>
        <w:ind w:right="24"/>
        <w:jc w:val="both"/>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A6A1D" w:rsidRDefault="00781499">
      <w:pPr>
        <w:pStyle w:val="af"/>
        <w:widowControl w:val="0"/>
        <w:ind w:right="24"/>
        <w:jc w:val="both"/>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A6A1D" w:rsidRDefault="00781499">
      <w:pPr>
        <w:pStyle w:val="af"/>
        <w:widowControl w:val="0"/>
        <w:ind w:right="24"/>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A6A1D" w:rsidRDefault="00781499">
      <w:pPr>
        <w:pStyle w:val="af"/>
        <w:widowControl w:val="0"/>
        <w:spacing w:line="241" w:lineRule="auto"/>
        <w:ind w:right="24"/>
        <w:jc w:val="both"/>
      </w:pPr>
      <w:r>
        <w:t>Прозаическая и стихотворная речь: узнавание, различение, выделение особенностей стихотворного произведения (ритм, рифма).</w:t>
      </w:r>
    </w:p>
    <w:p w:rsidR="007A6A1D" w:rsidRDefault="00781499">
      <w:pPr>
        <w:pStyle w:val="af"/>
        <w:widowControl w:val="0"/>
        <w:spacing w:line="271" w:lineRule="exact"/>
        <w:ind w:right="24"/>
        <w:jc w:val="both"/>
      </w:pPr>
      <w:r>
        <w:t>Фольклор и авторские художественные произведения (различение).</w:t>
      </w:r>
    </w:p>
    <w:p w:rsidR="007A6A1D" w:rsidRDefault="00781499">
      <w:pPr>
        <w:pStyle w:val="af"/>
        <w:widowControl w:val="0"/>
        <w:ind w:right="24"/>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A6A1D" w:rsidRDefault="00781499">
      <w:pPr>
        <w:pStyle w:val="af"/>
        <w:widowControl w:val="0"/>
        <w:spacing w:line="237" w:lineRule="auto"/>
        <w:ind w:right="24"/>
        <w:jc w:val="both"/>
      </w:pPr>
      <w:r>
        <w:t>Рассказ, стихотворение, басня – общее представление о жанре, особенностях построения и выразительных средствах.</w:t>
      </w:r>
    </w:p>
    <w:p w:rsidR="007A6A1D" w:rsidRDefault="00781499">
      <w:pPr>
        <w:pStyle w:val="af"/>
        <w:widowControl w:val="0"/>
        <w:spacing w:before="3" w:line="275" w:lineRule="exact"/>
        <w:ind w:right="24"/>
        <w:jc w:val="both"/>
      </w:pPr>
      <w:r>
        <w:t>Творческая деятельность обучающихся (на основе литературных произведений)</w:t>
      </w:r>
    </w:p>
    <w:p w:rsidR="007A6A1D" w:rsidRDefault="00781499">
      <w:pPr>
        <w:widowControl w:val="0"/>
        <w:spacing w:after="0"/>
        <w:ind w:right="24"/>
        <w:jc w:val="both"/>
        <w:rPr>
          <w:rFonts w:ascii="Times New Roman" w:hAnsi="Times New Roman"/>
          <w:sz w:val="24"/>
        </w:rPr>
      </w:pPr>
      <w:r>
        <w:rPr>
          <w:rFonts w:ascii="Times New Roman" w:hAnsi="Times New Roman"/>
          <w:sz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Fonts w:ascii="Times New Roman" w:hAnsi="Times New Roman"/>
          <w:i/>
          <w:sz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rFonts w:ascii="Times New Roman" w:hAnsi="Times New Roman"/>
          <w:sz w:val="24"/>
        </w:rPr>
        <w:t>.</w:t>
      </w:r>
    </w:p>
    <w:p w:rsidR="007A6A1D" w:rsidRDefault="006941A9" w:rsidP="009561C7">
      <w:pPr>
        <w:pStyle w:val="1"/>
        <w:widowControl w:val="0"/>
        <w:numPr>
          <w:ilvl w:val="3"/>
          <w:numId w:val="175"/>
        </w:numPr>
        <w:tabs>
          <w:tab w:val="left" w:pos="993"/>
        </w:tabs>
        <w:spacing w:line="275" w:lineRule="exact"/>
        <w:ind w:left="1418" w:right="24" w:hanging="1364"/>
        <w:rPr>
          <w:rFonts w:ascii="Times New Roman" w:hAnsi="Times New Roman"/>
        </w:rPr>
      </w:pPr>
      <w:r>
        <w:rPr>
          <w:rFonts w:ascii="Times New Roman" w:hAnsi="Times New Roman"/>
        </w:rPr>
        <w:t xml:space="preserve"> </w:t>
      </w:r>
      <w:r w:rsidR="00781499">
        <w:rPr>
          <w:rFonts w:ascii="Times New Roman" w:hAnsi="Times New Roman"/>
        </w:rPr>
        <w:t>Иностранный (английский) язык</w:t>
      </w:r>
    </w:p>
    <w:p w:rsidR="007A6A1D" w:rsidRDefault="00781499">
      <w:pPr>
        <w:pStyle w:val="af"/>
        <w:widowControl w:val="0"/>
        <w:spacing w:line="274" w:lineRule="exact"/>
        <w:ind w:right="24"/>
        <w:jc w:val="both"/>
      </w:pPr>
      <w:r>
        <w:t>Предметное содержание речи</w:t>
      </w:r>
    </w:p>
    <w:p w:rsidR="007A6A1D" w:rsidRDefault="00781499">
      <w:pPr>
        <w:pStyle w:val="af"/>
        <w:widowControl w:val="0"/>
        <w:spacing w:line="241" w:lineRule="auto"/>
        <w:ind w:right="24"/>
        <w:jc w:val="both"/>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A6A1D" w:rsidRDefault="00781499">
      <w:pPr>
        <w:pStyle w:val="af"/>
        <w:widowControl w:val="0"/>
        <w:ind w:right="24"/>
        <w:jc w:val="both"/>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7A6A1D" w:rsidRDefault="00781499">
      <w:pPr>
        <w:pStyle w:val="af"/>
        <w:widowControl w:val="0"/>
        <w:spacing w:line="237" w:lineRule="auto"/>
        <w:ind w:right="24"/>
        <w:jc w:val="both"/>
      </w:pPr>
      <w:r>
        <w:rPr>
          <w:b/>
        </w:rPr>
        <w:t xml:space="preserve">Мир моих увлечений. </w:t>
      </w:r>
      <w:r>
        <w:t>Мои любимые занятия. Виды спорта и спортивные игры. Мои любимые сказки. Выходной день (в зоопарке, цирке), каникулы.</w:t>
      </w:r>
    </w:p>
    <w:p w:rsidR="007A6A1D" w:rsidRDefault="00781499">
      <w:pPr>
        <w:pStyle w:val="af"/>
        <w:widowControl w:val="0"/>
        <w:spacing w:before="1"/>
        <w:ind w:right="24"/>
        <w:jc w:val="both"/>
      </w:pPr>
      <w:r>
        <w:rPr>
          <w:b/>
        </w:rPr>
        <w:t xml:space="preserve">Я и мои друзья. </w:t>
      </w:r>
      <w:r>
        <w:t xml:space="preserve">Имя, возраст, внешность, характер, увлечения/хобби. Совместные </w:t>
      </w:r>
      <w:r>
        <w:lastRenderedPageBreak/>
        <w:t>занятия. Письмо зарубежному другу. Любимое домашнее животное: имя, возраст, цвет, размер, характер, что умеет делать.</w:t>
      </w:r>
    </w:p>
    <w:p w:rsidR="007A6A1D" w:rsidRDefault="00781499">
      <w:pPr>
        <w:pStyle w:val="af"/>
        <w:widowControl w:val="0"/>
        <w:spacing w:line="241" w:lineRule="auto"/>
        <w:ind w:right="24"/>
      </w:pPr>
      <w:r>
        <w:rPr>
          <w:b/>
        </w:rPr>
        <w:t xml:space="preserve">Моя школа. </w:t>
      </w:r>
      <w:r>
        <w:t>Классная комната, учебные предметы, школьные принадлежности. Учебные занятия на уроках.</w:t>
      </w:r>
    </w:p>
    <w:p w:rsidR="007A6A1D" w:rsidRDefault="00781499">
      <w:pPr>
        <w:pStyle w:val="af"/>
        <w:widowControl w:val="0"/>
        <w:spacing w:line="241" w:lineRule="auto"/>
        <w:ind w:right="24"/>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rsidR="007A6A1D" w:rsidRDefault="00781499">
      <w:pPr>
        <w:widowControl w:val="0"/>
        <w:tabs>
          <w:tab w:val="left" w:pos="2247"/>
          <w:tab w:val="left" w:pos="3687"/>
          <w:tab w:val="left" w:pos="4571"/>
          <w:tab w:val="left" w:pos="4921"/>
          <w:tab w:val="left" w:pos="5891"/>
          <w:tab w:val="left" w:pos="6905"/>
          <w:tab w:val="left" w:pos="7832"/>
          <w:tab w:val="left" w:pos="9027"/>
          <w:tab w:val="left" w:pos="10207"/>
        </w:tabs>
        <w:spacing w:after="0" w:line="241" w:lineRule="auto"/>
        <w:ind w:right="24"/>
        <w:rPr>
          <w:rFonts w:ascii="Times New Roman" w:hAnsi="Times New Roman"/>
          <w:b/>
          <w:sz w:val="24"/>
        </w:rPr>
      </w:pPr>
      <w:r>
        <w:rPr>
          <w:rFonts w:ascii="Times New Roman" w:hAnsi="Times New Roman"/>
          <w:b/>
          <w:sz w:val="24"/>
        </w:rPr>
        <w:t>Страна/страны</w:t>
      </w:r>
      <w:r>
        <w:rPr>
          <w:rFonts w:ascii="Times New Roman" w:hAnsi="Times New Roman"/>
          <w:b/>
          <w:sz w:val="24"/>
        </w:rPr>
        <w:tab/>
        <w:t>изучаемого</w:t>
      </w:r>
      <w:r>
        <w:rPr>
          <w:rFonts w:ascii="Times New Roman" w:hAnsi="Times New Roman"/>
          <w:b/>
          <w:sz w:val="24"/>
        </w:rPr>
        <w:tab/>
        <w:t>языка</w:t>
      </w:r>
      <w:r>
        <w:rPr>
          <w:rFonts w:ascii="Times New Roman" w:hAnsi="Times New Roman"/>
          <w:b/>
          <w:sz w:val="24"/>
        </w:rPr>
        <w:tab/>
        <w:t>и</w:t>
      </w:r>
      <w:r>
        <w:rPr>
          <w:rFonts w:ascii="Times New Roman" w:hAnsi="Times New Roman"/>
          <w:b/>
          <w:sz w:val="24"/>
        </w:rPr>
        <w:tab/>
        <w:t>родная</w:t>
      </w:r>
      <w:r>
        <w:rPr>
          <w:rFonts w:ascii="Times New Roman" w:hAnsi="Times New Roman"/>
          <w:b/>
          <w:sz w:val="24"/>
        </w:rPr>
        <w:tab/>
        <w:t>страна.</w:t>
      </w:r>
      <w:r>
        <w:rPr>
          <w:rFonts w:ascii="Times New Roman" w:hAnsi="Times New Roman"/>
          <w:b/>
          <w:sz w:val="24"/>
        </w:rPr>
        <w:tab/>
      </w:r>
    </w:p>
    <w:p w:rsidR="007A6A1D" w:rsidRDefault="00781499">
      <w:pPr>
        <w:widowControl w:val="0"/>
        <w:tabs>
          <w:tab w:val="left" w:pos="2247"/>
          <w:tab w:val="left" w:pos="3687"/>
          <w:tab w:val="left" w:pos="4571"/>
          <w:tab w:val="left" w:pos="4921"/>
          <w:tab w:val="left" w:pos="5891"/>
          <w:tab w:val="left" w:pos="6905"/>
          <w:tab w:val="left" w:pos="7832"/>
          <w:tab w:val="left" w:pos="9027"/>
          <w:tab w:val="left" w:pos="10207"/>
        </w:tabs>
        <w:spacing w:after="0" w:line="241" w:lineRule="auto"/>
        <w:ind w:right="24"/>
        <w:rPr>
          <w:rFonts w:ascii="Times New Roman" w:hAnsi="Times New Roman"/>
          <w:sz w:val="24"/>
        </w:rPr>
      </w:pPr>
      <w:r>
        <w:rPr>
          <w:rFonts w:ascii="Times New Roman" w:hAnsi="Times New Roman"/>
          <w:sz w:val="24"/>
        </w:rPr>
        <w:t>Общие</w:t>
      </w:r>
      <w:r>
        <w:rPr>
          <w:rFonts w:ascii="Times New Roman" w:hAnsi="Times New Roman"/>
          <w:sz w:val="24"/>
        </w:rPr>
        <w:tab/>
        <w:t>сведения:</w:t>
      </w:r>
      <w:r>
        <w:rPr>
          <w:rFonts w:ascii="Times New Roman" w:hAnsi="Times New Roman"/>
          <w:sz w:val="24"/>
        </w:rPr>
        <w:tab/>
        <w:t>название,</w:t>
      </w:r>
      <w:r>
        <w:rPr>
          <w:rFonts w:ascii="Times New Roman" w:hAnsi="Times New Roman"/>
          <w:sz w:val="24"/>
        </w:rPr>
        <w:tab/>
        <w:t>столица. Литературные персонажи популярных книг моих сверстников (имена героев книг, черты характера).</w:t>
      </w:r>
    </w:p>
    <w:p w:rsidR="007A6A1D" w:rsidRDefault="00781499">
      <w:pPr>
        <w:pStyle w:val="af"/>
        <w:widowControl w:val="0"/>
        <w:spacing w:before="76" w:line="237" w:lineRule="auto"/>
        <w:ind w:right="24"/>
      </w:pPr>
      <w:r>
        <w:t>Небольшие произведения  детского фольклора на изучаемом иностранном языке (рифмовки, стихи, песни, сказки).</w:t>
      </w:r>
    </w:p>
    <w:p w:rsidR="007A6A1D" w:rsidRDefault="00781499">
      <w:pPr>
        <w:pStyle w:val="af"/>
        <w:widowControl w:val="0"/>
        <w:spacing w:before="5" w:line="237" w:lineRule="auto"/>
        <w:ind w:right="24"/>
      </w:pPr>
      <w:r>
        <w:t>Некоторые формы речевого и неречевого этикета стран изучаемого  языка в ряде ситуаций общения (в школе, во время совместной игры, в магазине).</w:t>
      </w:r>
    </w:p>
    <w:p w:rsidR="007A6A1D" w:rsidRDefault="00781499">
      <w:pPr>
        <w:pStyle w:val="af"/>
        <w:widowControl w:val="0"/>
        <w:spacing w:before="4"/>
        <w:ind w:right="24"/>
      </w:pPr>
      <w:r>
        <w:t xml:space="preserve">Коммуникативные умения по видам речевой деятельности </w:t>
      </w:r>
    </w:p>
    <w:p w:rsidR="007A6A1D" w:rsidRDefault="00781499">
      <w:pPr>
        <w:pStyle w:val="af"/>
        <w:widowControl w:val="0"/>
        <w:spacing w:before="4"/>
        <w:ind w:right="24"/>
      </w:pPr>
      <w:r>
        <w:t>В русле говорения:  Диалогическая форма</w:t>
      </w:r>
    </w:p>
    <w:p w:rsidR="007A6A1D" w:rsidRDefault="00781499">
      <w:pPr>
        <w:pStyle w:val="af"/>
        <w:widowControl w:val="0"/>
        <w:spacing w:line="275" w:lineRule="exact"/>
        <w:ind w:right="24"/>
      </w:pPr>
      <w:r>
        <w:t>Уметь вести:</w:t>
      </w:r>
    </w:p>
    <w:p w:rsidR="007A6A1D" w:rsidRDefault="00781499">
      <w:pPr>
        <w:pStyle w:val="af"/>
        <w:widowControl w:val="0"/>
        <w:spacing w:line="241" w:lineRule="auto"/>
        <w:ind w:right="24"/>
      </w:pPr>
      <w: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7A6A1D" w:rsidRDefault="00781499">
      <w:pPr>
        <w:pStyle w:val="af"/>
        <w:widowControl w:val="0"/>
        <w:spacing w:line="241" w:lineRule="auto"/>
        <w:ind w:right="24"/>
      </w:pPr>
      <w:r>
        <w:t>диалог-расспрос (запрос информации и ответ на него); диалог — побуждение к действию.</w:t>
      </w:r>
    </w:p>
    <w:p w:rsidR="007A6A1D" w:rsidRDefault="00781499">
      <w:pPr>
        <w:pStyle w:val="af"/>
        <w:widowControl w:val="0"/>
        <w:spacing w:line="271" w:lineRule="exact"/>
        <w:ind w:right="24"/>
      </w:pPr>
      <w:r>
        <w:t>Монологическая форма</w:t>
      </w:r>
    </w:p>
    <w:p w:rsidR="007A6A1D" w:rsidRDefault="00781499">
      <w:pPr>
        <w:pStyle w:val="af"/>
        <w:widowControl w:val="0"/>
        <w:spacing w:line="237" w:lineRule="auto"/>
        <w:ind w:right="24"/>
      </w:pPr>
      <w:r>
        <w:t>Уметь пользоваться основными коммуникативными типами речи: описание, рассказ, характеристика (персонажей).</w:t>
      </w:r>
    </w:p>
    <w:p w:rsidR="007A6A1D" w:rsidRDefault="00781499">
      <w:pPr>
        <w:pStyle w:val="af"/>
        <w:widowControl w:val="0"/>
        <w:spacing w:before="4" w:line="237" w:lineRule="auto"/>
        <w:ind w:right="24"/>
      </w:pPr>
      <w:r>
        <w:t>В русле аудирования Воспринимать на слух и понимать:</w:t>
      </w:r>
    </w:p>
    <w:p w:rsidR="007A6A1D" w:rsidRDefault="00781499">
      <w:pPr>
        <w:pStyle w:val="af"/>
        <w:widowControl w:val="0"/>
        <w:spacing w:before="3"/>
        <w:ind w:right="24"/>
      </w:pPr>
      <w:r>
        <w:t>речь учителя и одноклассников в процессе общения на уроке и вербально/невербально реагировать на услышанное;</w:t>
      </w:r>
    </w:p>
    <w:p w:rsidR="007A6A1D" w:rsidRDefault="00781499">
      <w:pPr>
        <w:pStyle w:val="af"/>
        <w:widowControl w:val="0"/>
        <w:spacing w:before="3" w:line="237" w:lineRule="auto"/>
        <w:ind w:right="24"/>
      </w:pPr>
      <w: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A6A1D" w:rsidRDefault="00781499">
      <w:pPr>
        <w:pStyle w:val="af"/>
        <w:widowControl w:val="0"/>
        <w:spacing w:before="6" w:line="237" w:lineRule="auto"/>
        <w:ind w:right="24"/>
      </w:pPr>
      <w:r>
        <w:t>В русле чтения Читать:</w:t>
      </w:r>
    </w:p>
    <w:p w:rsidR="007A6A1D" w:rsidRDefault="00781499">
      <w:pPr>
        <w:pStyle w:val="af"/>
        <w:widowControl w:val="0"/>
        <w:spacing w:before="3" w:line="275" w:lineRule="exact"/>
        <w:ind w:right="24"/>
      </w:pPr>
      <w:r>
        <w:t>вслух небольшие тексты, построенные на изученном языковом материале;</w:t>
      </w:r>
    </w:p>
    <w:p w:rsidR="007A6A1D" w:rsidRDefault="00781499">
      <w:pPr>
        <w:pStyle w:val="af"/>
        <w:widowControl w:val="0"/>
        <w:ind w:right="24"/>
        <w:jc w:val="both"/>
      </w:pPr>
      <w: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д.).В русле письма</w:t>
      </w:r>
    </w:p>
    <w:p w:rsidR="007A6A1D" w:rsidRDefault="00781499">
      <w:pPr>
        <w:pStyle w:val="af"/>
        <w:widowControl w:val="0"/>
        <w:spacing w:before="2" w:line="275" w:lineRule="exact"/>
        <w:ind w:right="24"/>
      </w:pPr>
      <w:r>
        <w:t>Владеть:</w:t>
      </w:r>
    </w:p>
    <w:p w:rsidR="007A6A1D" w:rsidRDefault="00781499">
      <w:pPr>
        <w:pStyle w:val="af"/>
        <w:widowControl w:val="0"/>
        <w:spacing w:line="275" w:lineRule="exact"/>
        <w:ind w:right="24"/>
      </w:pPr>
      <w:r>
        <w:t>умением выписывать из текста слова, словосочетания и предложения; основами письменной речи: писать по</w:t>
      </w:r>
      <w:r>
        <w:tab/>
        <w:t>образцу</w:t>
      </w:r>
      <w:r>
        <w:tab/>
        <w:t>поздравление с</w:t>
      </w:r>
      <w:r>
        <w:tab/>
        <w:t>праздником,</w:t>
      </w:r>
      <w:r>
        <w:tab/>
        <w:t>короткое личное письмо.</w:t>
      </w:r>
    </w:p>
    <w:p w:rsidR="007A6A1D" w:rsidRDefault="00781499">
      <w:pPr>
        <w:pStyle w:val="af"/>
        <w:widowControl w:val="0"/>
        <w:spacing w:line="275" w:lineRule="exact"/>
        <w:ind w:right="24"/>
      </w:pPr>
      <w:r>
        <w:t>Языковые средства и навыки пользования ими</w:t>
      </w:r>
      <w:r w:rsidR="001804BE">
        <w:t xml:space="preserve"> </w:t>
      </w:r>
      <w:r>
        <w:t>Английский язык</w:t>
      </w:r>
    </w:p>
    <w:p w:rsidR="007A6A1D" w:rsidRDefault="00781499">
      <w:pPr>
        <w:pStyle w:val="af"/>
        <w:widowControl w:val="0"/>
        <w:ind w:right="24"/>
        <w:jc w:val="both"/>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A6A1D" w:rsidRDefault="00781499">
      <w:pPr>
        <w:pStyle w:val="af"/>
        <w:widowControl w:val="0"/>
        <w:spacing w:before="2"/>
        <w:ind w:right="24"/>
        <w:jc w:val="both"/>
      </w:pPr>
      <w:r>
        <w:rPr>
          <w:b/>
        </w:rPr>
        <w:lastRenderedPageBreak/>
        <w:t xml:space="preserve">Фонетическая сторона речи. </w:t>
      </w:r>
      <w: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7A6A1D" w:rsidRDefault="00781499">
      <w:pPr>
        <w:pStyle w:val="af"/>
        <w:widowControl w:val="0"/>
        <w:spacing w:before="1"/>
        <w:ind w:right="24"/>
        <w:jc w:val="both"/>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t>doctor</w:t>
      </w:r>
      <w:proofErr w:type="spellEnd"/>
      <w:r>
        <w:t xml:space="preserve">, </w:t>
      </w:r>
      <w:proofErr w:type="spellStart"/>
      <w:r>
        <w:t>film</w:t>
      </w:r>
      <w:proofErr w:type="spellEnd"/>
      <w:r>
        <w:t>). Начальное представление о способах словообразования: суффиксация (суффиксы -</w:t>
      </w:r>
      <w:proofErr w:type="spellStart"/>
      <w:r>
        <w:t>er</w:t>
      </w:r>
      <w:proofErr w:type="spellEnd"/>
      <w:r>
        <w:t>, -</w:t>
      </w:r>
      <w:proofErr w:type="spellStart"/>
      <w:r>
        <w:t>or</w:t>
      </w:r>
      <w:proofErr w:type="spellEnd"/>
      <w:r>
        <w:t>, -</w:t>
      </w:r>
      <w:proofErr w:type="spellStart"/>
      <w:r>
        <w:t>tion</w:t>
      </w:r>
      <w:proofErr w:type="spellEnd"/>
      <w:r>
        <w:t>, -</w:t>
      </w:r>
      <w:proofErr w:type="spellStart"/>
      <w:r>
        <w:t>ist</w:t>
      </w:r>
      <w:proofErr w:type="spellEnd"/>
      <w:r>
        <w:t>, -</w:t>
      </w:r>
      <w:proofErr w:type="spellStart"/>
      <w:r>
        <w:t>ful</w:t>
      </w:r>
      <w:proofErr w:type="spellEnd"/>
      <w:r>
        <w:t>, -</w:t>
      </w:r>
      <w:proofErr w:type="spellStart"/>
      <w:r>
        <w:t>ly</w:t>
      </w:r>
      <w:proofErr w:type="spellEnd"/>
      <w:r>
        <w:t>, -</w:t>
      </w:r>
      <w:proofErr w:type="spellStart"/>
      <w:r>
        <w:t>teen</w:t>
      </w:r>
      <w:proofErr w:type="spellEnd"/>
      <w:r>
        <w:t>, -</w:t>
      </w:r>
      <w:proofErr w:type="spellStart"/>
      <w:r>
        <w:t>ty</w:t>
      </w:r>
      <w:proofErr w:type="spellEnd"/>
      <w:r>
        <w:t>, -</w:t>
      </w:r>
      <w:proofErr w:type="spellStart"/>
      <w:r>
        <w:t>th</w:t>
      </w:r>
      <w:proofErr w:type="spellEnd"/>
      <w:r>
        <w:t>), словосложение (</w:t>
      </w:r>
      <w:proofErr w:type="spellStart"/>
      <w:r>
        <w:t>postcard</w:t>
      </w:r>
      <w:proofErr w:type="spellEnd"/>
      <w:r>
        <w:t>), конверсия (</w:t>
      </w:r>
      <w:proofErr w:type="spellStart"/>
      <w:r>
        <w:t>play</w:t>
      </w:r>
      <w:proofErr w:type="spellEnd"/>
      <w:r>
        <w:t xml:space="preserve"> — </w:t>
      </w:r>
      <w:proofErr w:type="spellStart"/>
      <w:r>
        <w:t>to</w:t>
      </w:r>
      <w:proofErr w:type="spellEnd"/>
      <w:r>
        <w:t xml:space="preserve"> </w:t>
      </w:r>
      <w:proofErr w:type="spellStart"/>
      <w:r>
        <w:t>play</w:t>
      </w:r>
      <w:proofErr w:type="spellEnd"/>
      <w:r>
        <w:t>).</w:t>
      </w:r>
    </w:p>
    <w:p w:rsidR="007A6A1D" w:rsidRDefault="00781499">
      <w:pPr>
        <w:pStyle w:val="af"/>
        <w:widowControl w:val="0"/>
        <w:ind w:right="24"/>
        <w:jc w:val="both"/>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t>what</w:t>
      </w:r>
      <w:proofErr w:type="spellEnd"/>
      <w:r>
        <w:t xml:space="preserve">, </w:t>
      </w:r>
      <w:proofErr w:type="spellStart"/>
      <w:r>
        <w:t>who</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why</w:t>
      </w:r>
      <w:proofErr w:type="spellEnd"/>
      <w:r>
        <w:t xml:space="preserve">, </w:t>
      </w:r>
      <w:proofErr w:type="spellStart"/>
      <w:r>
        <w:t>how</w:t>
      </w:r>
      <w:proofErr w:type="spellEnd"/>
      <w:r>
        <w:t>. Порядок слов в предложении. Утвердительные и отрицательные предложения. Простое предложение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 составным именным (</w:t>
      </w:r>
      <w:proofErr w:type="spellStart"/>
      <w:r>
        <w:t>My</w:t>
      </w:r>
      <w:proofErr w:type="spellEnd"/>
      <w:r>
        <w:t xml:space="preserve"> </w:t>
      </w:r>
      <w:proofErr w:type="spellStart"/>
      <w:r>
        <w:t>family</w:t>
      </w:r>
      <w:proofErr w:type="spellEnd"/>
      <w:r>
        <w:t xml:space="preserve"> </w:t>
      </w:r>
      <w:proofErr w:type="spellStart"/>
      <w:r>
        <w:t>is</w:t>
      </w:r>
      <w:proofErr w:type="spellEnd"/>
      <w:r>
        <w:t xml:space="preserve"> </w:t>
      </w:r>
      <w:proofErr w:type="spellStart"/>
      <w:r>
        <w:t>big</w:t>
      </w:r>
      <w:proofErr w:type="spellEnd"/>
      <w:r>
        <w:t xml:space="preserve">.) и составным глагольным (I </w:t>
      </w:r>
      <w:proofErr w:type="spellStart"/>
      <w:r>
        <w:t>like</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 сказуемым. Побудительные предложения в утвердительной (</w:t>
      </w:r>
      <w:proofErr w:type="spellStart"/>
      <w:r>
        <w:t>Help</w:t>
      </w:r>
      <w:proofErr w:type="spellEnd"/>
      <w:r>
        <w:t xml:space="preserve"> </w:t>
      </w:r>
      <w:proofErr w:type="spellStart"/>
      <w:r>
        <w:t>me</w:t>
      </w:r>
      <w:proofErr w:type="spellEnd"/>
      <w:r>
        <w:t xml:space="preserve">, </w:t>
      </w:r>
      <w:proofErr w:type="spellStart"/>
      <w:r>
        <w:t>please</w:t>
      </w:r>
      <w:proofErr w:type="spellEnd"/>
      <w:r>
        <w:t>.) и отрицательной (</w:t>
      </w:r>
      <w:proofErr w:type="spellStart"/>
      <w:r>
        <w:t>Don’t</w:t>
      </w:r>
      <w:proofErr w:type="spellEnd"/>
      <w:r>
        <w:t xml:space="preserve"> </w:t>
      </w:r>
      <w:proofErr w:type="spellStart"/>
      <w:r>
        <w:t>be</w:t>
      </w:r>
      <w:proofErr w:type="spellEnd"/>
      <w:r>
        <w:t xml:space="preserve"> </w:t>
      </w:r>
      <w:proofErr w:type="spellStart"/>
      <w:r>
        <w:t>late</w:t>
      </w:r>
      <w:proofErr w:type="spellEnd"/>
      <w:r>
        <w:t>!) формах. Безличные предложения   настоящем времени (</w:t>
      </w:r>
      <w:proofErr w:type="spellStart"/>
      <w:r>
        <w:t>It</w:t>
      </w:r>
      <w:proofErr w:type="spellEnd"/>
      <w:r>
        <w:t xml:space="preserve"> </w:t>
      </w:r>
      <w:proofErr w:type="spellStart"/>
      <w:r>
        <w:t>is</w:t>
      </w:r>
      <w:proofErr w:type="spellEnd"/>
      <w:r>
        <w:t xml:space="preserve"> </w:t>
      </w:r>
      <w:proofErr w:type="spellStart"/>
      <w:r>
        <w:t>cold</w:t>
      </w:r>
      <w:proofErr w:type="spellEnd"/>
      <w:r>
        <w:t xml:space="preserve">. </w:t>
      </w:r>
      <w:proofErr w:type="spellStart"/>
      <w:r>
        <w:t>It’s</w:t>
      </w:r>
      <w:proofErr w:type="spellEnd"/>
      <w:r>
        <w:t xml:space="preserve"> </w:t>
      </w:r>
      <w:proofErr w:type="spellStart"/>
      <w:r>
        <w:t>five</w:t>
      </w:r>
      <w:proofErr w:type="spellEnd"/>
      <w:r>
        <w:t xml:space="preserve"> </w:t>
      </w:r>
      <w:proofErr w:type="spellStart"/>
      <w:r>
        <w:t>o’clock</w:t>
      </w:r>
      <w:proofErr w:type="spellEnd"/>
      <w:r>
        <w:t xml:space="preserve">.). Предложения с оборотом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 xml:space="preserve">. Простые распространенные предложения. Предложения с однородными членами. Сложносочиненные предложения с союзами </w:t>
      </w:r>
      <w:proofErr w:type="spellStart"/>
      <w:r>
        <w:t>and</w:t>
      </w:r>
      <w:proofErr w:type="spellEnd"/>
      <w:r>
        <w:t xml:space="preserve"> и </w:t>
      </w:r>
      <w:proofErr w:type="spellStart"/>
      <w:r>
        <w:t>but.Сложноподчиненные</w:t>
      </w:r>
      <w:proofErr w:type="spellEnd"/>
      <w:r>
        <w:t xml:space="preserve"> предложения с </w:t>
      </w:r>
      <w:proofErr w:type="spellStart"/>
      <w:r>
        <w:t>because</w:t>
      </w:r>
      <w:proofErr w:type="spellEnd"/>
      <w:r>
        <w:t>.</w:t>
      </w:r>
    </w:p>
    <w:p w:rsidR="007A6A1D" w:rsidRDefault="00781499">
      <w:pPr>
        <w:pStyle w:val="af"/>
        <w:widowControl w:val="0"/>
        <w:ind w:right="24"/>
        <w:jc w:val="both"/>
      </w:pPr>
      <w:r>
        <w:t xml:space="preserve">Правильные и неправильные глаголы в </w:t>
      </w:r>
      <w:proofErr w:type="spellStart"/>
      <w:r>
        <w:t>Present</w:t>
      </w:r>
      <w:proofErr w:type="spellEnd"/>
      <w:r>
        <w:t xml:space="preserve">, </w:t>
      </w:r>
      <w:proofErr w:type="spellStart"/>
      <w:r>
        <w:t>Future</w:t>
      </w:r>
      <w:proofErr w:type="spellEnd"/>
      <w:r>
        <w:t xml:space="preserve">, </w:t>
      </w:r>
      <w:proofErr w:type="spellStart"/>
      <w:r>
        <w:t>Past</w:t>
      </w:r>
      <w:proofErr w:type="spellEnd"/>
      <w:r>
        <w:t xml:space="preserve"> </w:t>
      </w:r>
      <w:proofErr w:type="spellStart"/>
      <w:r>
        <w:t>Simple</w:t>
      </w:r>
      <w:proofErr w:type="spellEnd"/>
      <w:r>
        <w:t xml:space="preserve"> (</w:t>
      </w:r>
      <w:proofErr w:type="spellStart"/>
      <w:r>
        <w:t>Indefinite</w:t>
      </w:r>
      <w:proofErr w:type="spellEnd"/>
      <w:r>
        <w:t>). Неопределенная форма глагола. Глагол</w:t>
      </w:r>
      <w:r w:rsidRPr="00781499">
        <w:rPr>
          <w:lang w:val="en-US"/>
        </w:rPr>
        <w:t>-</w:t>
      </w:r>
      <w:r>
        <w:t>связка</w:t>
      </w:r>
      <w:r w:rsidRPr="00781499">
        <w:rPr>
          <w:lang w:val="en-US"/>
        </w:rPr>
        <w:t xml:space="preserve"> to be. </w:t>
      </w:r>
      <w:r>
        <w:t>Модальные</w:t>
      </w:r>
      <w:r w:rsidRPr="00781499">
        <w:rPr>
          <w:lang w:val="en-US"/>
        </w:rPr>
        <w:t xml:space="preserve"> </w:t>
      </w:r>
      <w:r>
        <w:t>глаголы</w:t>
      </w:r>
      <w:r w:rsidRPr="00781499">
        <w:rPr>
          <w:lang w:val="en-US"/>
        </w:rPr>
        <w:t xml:space="preserve"> can, may, must, have to. </w:t>
      </w:r>
      <w:r>
        <w:t xml:space="preserve">Глагольные конструкции </w:t>
      </w:r>
      <w:proofErr w:type="spellStart"/>
      <w:r>
        <w:t>I’d</w:t>
      </w:r>
      <w:proofErr w:type="spellEnd"/>
      <w:r>
        <w:t xml:space="preserve"> </w:t>
      </w:r>
      <w:proofErr w:type="spellStart"/>
      <w:r>
        <w:t>like</w:t>
      </w:r>
      <w:proofErr w:type="spellEnd"/>
      <w:r>
        <w:t xml:space="preserve"> </w:t>
      </w:r>
      <w:proofErr w:type="spellStart"/>
      <w:r>
        <w:t>to</w:t>
      </w:r>
      <w:proofErr w:type="spellEnd"/>
      <w: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7A6A1D" w:rsidRDefault="00781499">
      <w:pPr>
        <w:pStyle w:val="af"/>
        <w:widowControl w:val="0"/>
        <w:ind w:right="24"/>
        <w:jc w:val="both"/>
      </w:pPr>
      <w:r>
        <w:t>Прилагательные в положительной, сравнительной и превосходной степени, образованные по правилам и исключения.</w:t>
      </w:r>
    </w:p>
    <w:p w:rsidR="007A6A1D" w:rsidRDefault="00781499">
      <w:pPr>
        <w:pStyle w:val="af"/>
        <w:widowControl w:val="0"/>
        <w:spacing w:before="3" w:line="237" w:lineRule="auto"/>
        <w:ind w:right="24"/>
        <w:jc w:val="both"/>
      </w:pPr>
      <w:r>
        <w:t>Местоимения: личные (в именительном и объектном падежах), притяжательные, вопросительные, указательные (</w:t>
      </w:r>
      <w:proofErr w:type="spellStart"/>
      <w:r>
        <w:t>this</w:t>
      </w:r>
      <w:proofErr w:type="spellEnd"/>
      <w:r>
        <w:t>/</w:t>
      </w:r>
      <w:proofErr w:type="spellStart"/>
      <w:r>
        <w:t>these</w:t>
      </w:r>
      <w:proofErr w:type="spellEnd"/>
      <w:r>
        <w:t xml:space="preserve">, </w:t>
      </w:r>
      <w:proofErr w:type="spellStart"/>
      <w:r>
        <w:t>that</w:t>
      </w:r>
      <w:proofErr w:type="spellEnd"/>
      <w:r>
        <w:t>/</w:t>
      </w:r>
      <w:proofErr w:type="spellStart"/>
      <w:r>
        <w:t>those</w:t>
      </w:r>
      <w:proofErr w:type="spellEnd"/>
      <w:r>
        <w:t>), неопределенные (</w:t>
      </w:r>
      <w:proofErr w:type="spellStart"/>
      <w:r>
        <w:t>some</w:t>
      </w:r>
      <w:proofErr w:type="spellEnd"/>
      <w:r>
        <w:t xml:space="preserve">, </w:t>
      </w:r>
      <w:proofErr w:type="spellStart"/>
      <w:r>
        <w:t>any</w:t>
      </w:r>
      <w:proofErr w:type="spellEnd"/>
      <w:r>
        <w:t xml:space="preserve"> — некоторые случаи употребления).</w:t>
      </w:r>
    </w:p>
    <w:p w:rsidR="007A6A1D" w:rsidRDefault="00781499">
      <w:pPr>
        <w:pStyle w:val="af"/>
        <w:widowControl w:val="0"/>
        <w:tabs>
          <w:tab w:val="left" w:pos="3822"/>
        </w:tabs>
        <w:spacing w:before="6" w:line="237" w:lineRule="auto"/>
        <w:ind w:right="24"/>
      </w:pPr>
      <w:r>
        <w:t>Наречия</w:t>
      </w:r>
      <w:r w:rsidRPr="00781499">
        <w:rPr>
          <w:lang w:val="en-US"/>
        </w:rPr>
        <w:t xml:space="preserve"> </w:t>
      </w:r>
      <w:r>
        <w:t>времени</w:t>
      </w:r>
      <w:r w:rsidRPr="00781499">
        <w:rPr>
          <w:lang w:val="en-US"/>
        </w:rPr>
        <w:t xml:space="preserve">   (yesterday,</w:t>
      </w:r>
      <w:r w:rsidRPr="00781499">
        <w:rPr>
          <w:lang w:val="en-US"/>
        </w:rPr>
        <w:tab/>
        <w:t xml:space="preserve">tomorrow, never, usually, often, sometimes). </w:t>
      </w:r>
      <w:r>
        <w:t>Наречия степени (</w:t>
      </w:r>
      <w:proofErr w:type="spellStart"/>
      <w:r>
        <w:t>much</w:t>
      </w:r>
      <w:proofErr w:type="spellEnd"/>
      <w:r>
        <w:t xml:space="preserve">, </w:t>
      </w:r>
      <w:proofErr w:type="spellStart"/>
      <w:r>
        <w:t>little</w:t>
      </w:r>
      <w:proofErr w:type="spellEnd"/>
      <w:r>
        <w:t xml:space="preserve">, </w:t>
      </w:r>
      <w:proofErr w:type="spellStart"/>
      <w:r>
        <w:t>very</w:t>
      </w:r>
      <w:proofErr w:type="spellEnd"/>
      <w:r>
        <w:t>).</w:t>
      </w:r>
    </w:p>
    <w:p w:rsidR="007A6A1D" w:rsidRPr="00781499" w:rsidRDefault="00781499">
      <w:pPr>
        <w:pStyle w:val="af"/>
        <w:widowControl w:val="0"/>
        <w:spacing w:before="3"/>
        <w:ind w:right="24"/>
        <w:rPr>
          <w:lang w:val="en-US"/>
        </w:rPr>
      </w:pPr>
      <w:r>
        <w:t>Количественные числительные (до 100), порядковые числительные (до  30). Наиболее</w:t>
      </w:r>
      <w:r w:rsidRPr="00781499">
        <w:rPr>
          <w:lang w:val="en-US"/>
        </w:rPr>
        <w:t xml:space="preserve"> </w:t>
      </w:r>
      <w:r>
        <w:t>употребительные</w:t>
      </w:r>
      <w:r w:rsidRPr="00781499">
        <w:rPr>
          <w:lang w:val="en-US"/>
        </w:rPr>
        <w:t xml:space="preserve"> </w:t>
      </w:r>
      <w:r>
        <w:t>предлоги</w:t>
      </w:r>
      <w:r w:rsidRPr="00781499">
        <w:rPr>
          <w:lang w:val="en-US"/>
        </w:rPr>
        <w:t>: in, on, at, into, to, from, of, with.</w:t>
      </w:r>
    </w:p>
    <w:p w:rsidR="007A6A1D" w:rsidRDefault="00781499">
      <w:pPr>
        <w:pStyle w:val="af"/>
        <w:widowControl w:val="0"/>
        <w:spacing w:before="1" w:line="275" w:lineRule="exact"/>
        <w:ind w:right="24"/>
      </w:pPr>
      <w:r>
        <w:t>Социокультурная осведомленность</w:t>
      </w:r>
    </w:p>
    <w:p w:rsidR="007A6A1D" w:rsidRDefault="00781499">
      <w:pPr>
        <w:pStyle w:val="af"/>
        <w:widowControl w:val="0"/>
        <w:ind w:right="24"/>
        <w:jc w:val="both"/>
      </w:pPr>
      <w: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w:t>
      </w:r>
      <w:r>
        <w:lastRenderedPageBreak/>
        <w:t>изучаемого языка.</w:t>
      </w:r>
    </w:p>
    <w:p w:rsidR="007A6A1D" w:rsidRDefault="00781499">
      <w:pPr>
        <w:pStyle w:val="af"/>
        <w:widowControl w:val="0"/>
        <w:spacing w:before="1" w:line="275" w:lineRule="exact"/>
        <w:ind w:right="24"/>
        <w:jc w:val="both"/>
      </w:pPr>
      <w:r>
        <w:t>Специальные учебные умения</w:t>
      </w:r>
    </w:p>
    <w:p w:rsidR="007A6A1D" w:rsidRDefault="00781499">
      <w:pPr>
        <w:pStyle w:val="af"/>
        <w:widowControl w:val="0"/>
        <w:spacing w:line="241" w:lineRule="auto"/>
        <w:ind w:right="24"/>
        <w:jc w:val="both"/>
      </w:pPr>
      <w:r>
        <w:t>Младшие школьники овладевают следующими специальными (предметными) учебными умениями и навыками:</w:t>
      </w:r>
    </w:p>
    <w:p w:rsidR="007A6A1D" w:rsidRDefault="00781499">
      <w:pPr>
        <w:pStyle w:val="af"/>
        <w:widowControl w:val="0"/>
        <w:tabs>
          <w:tab w:val="left" w:pos="2482"/>
          <w:tab w:val="left" w:pos="9387"/>
        </w:tabs>
        <w:spacing w:line="241" w:lineRule="auto"/>
        <w:ind w:right="24"/>
        <w:jc w:val="both"/>
      </w:pPr>
      <w:r>
        <w:t>пользоваться</w:t>
      </w:r>
      <w:r>
        <w:tab/>
        <w:t>двуязычным словарем       учебника       (в        том     числе транскрипцией), компьютерным словарем и экранным переводом отдельных слов;</w:t>
      </w:r>
    </w:p>
    <w:p w:rsidR="007A6A1D" w:rsidRDefault="00781499">
      <w:pPr>
        <w:pStyle w:val="af"/>
        <w:widowControl w:val="0"/>
        <w:spacing w:line="241" w:lineRule="auto"/>
        <w:ind w:right="24"/>
        <w:jc w:val="both"/>
      </w:pPr>
      <w:r>
        <w:t>пользоваться справочным материалом, представленным в виде таблиц, схем, правил; вести словарь (словарную тетрадь);</w:t>
      </w:r>
    </w:p>
    <w:p w:rsidR="007A6A1D" w:rsidRDefault="00781499">
      <w:pPr>
        <w:pStyle w:val="af"/>
        <w:widowControl w:val="0"/>
        <w:spacing w:line="271" w:lineRule="exact"/>
        <w:ind w:right="24"/>
        <w:jc w:val="both"/>
      </w:pPr>
      <w:r>
        <w:t>систематизировать слова, например, по тематическому принципу;</w:t>
      </w:r>
    </w:p>
    <w:p w:rsidR="007A6A1D" w:rsidRDefault="00781499">
      <w:pPr>
        <w:pStyle w:val="af"/>
        <w:widowControl w:val="0"/>
        <w:tabs>
          <w:tab w:val="left" w:pos="2482"/>
        </w:tabs>
        <w:ind w:right="24"/>
        <w:jc w:val="both"/>
      </w:pPr>
      <w:r>
        <w:t>пользоваться</w:t>
      </w:r>
      <w:r>
        <w:tab/>
        <w:t xml:space="preserve">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родном языке, например, артикли.</w:t>
      </w:r>
    </w:p>
    <w:p w:rsidR="007A6A1D" w:rsidRDefault="00781499">
      <w:pPr>
        <w:pStyle w:val="af"/>
        <w:widowControl w:val="0"/>
        <w:spacing w:line="274" w:lineRule="exact"/>
        <w:ind w:right="24"/>
        <w:jc w:val="both"/>
      </w:pPr>
      <w:r>
        <w:t>Обще учебные умения и универсальные учебные действия</w:t>
      </w:r>
    </w:p>
    <w:p w:rsidR="007A6A1D" w:rsidRDefault="00781499">
      <w:pPr>
        <w:pStyle w:val="af"/>
        <w:widowControl w:val="0"/>
        <w:spacing w:line="275" w:lineRule="exact"/>
        <w:ind w:right="24"/>
        <w:jc w:val="both"/>
      </w:pPr>
      <w:r>
        <w:t>В процессе изучения курса «Иностранный язык» младшие школьники:</w:t>
      </w:r>
    </w:p>
    <w:p w:rsidR="007A6A1D" w:rsidRDefault="00781499">
      <w:pPr>
        <w:pStyle w:val="af"/>
        <w:widowControl w:val="0"/>
        <w:ind w:right="24"/>
        <w:jc w:val="both"/>
      </w:pPr>
      <w: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7A6A1D" w:rsidRDefault="00781499">
      <w:pPr>
        <w:pStyle w:val="af"/>
        <w:widowControl w:val="0"/>
        <w:ind w:right="24"/>
        <w:jc w:val="both"/>
      </w:pPr>
      <w:r>
        <w:t>овладевают более разнообразными приемами раскрытия значения слова, используя словообразовательные элементы; синонимы, антонимы; контекст;</w:t>
      </w:r>
    </w:p>
    <w:p w:rsidR="007A6A1D" w:rsidRDefault="00781499">
      <w:pPr>
        <w:pStyle w:val="af"/>
        <w:widowControl w:val="0"/>
        <w:spacing w:line="237" w:lineRule="auto"/>
        <w:ind w:right="24"/>
        <w:jc w:val="both"/>
      </w:pPr>
      <w: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7A6A1D" w:rsidRDefault="00781499">
      <w:pPr>
        <w:pStyle w:val="af"/>
        <w:widowControl w:val="0"/>
        <w:spacing w:before="1" w:line="275" w:lineRule="exact"/>
        <w:ind w:right="24"/>
        <w:jc w:val="both"/>
      </w:pPr>
      <w:r>
        <w:t>учатся осуществлять самоконтроль, самооценку;</w:t>
      </w:r>
    </w:p>
    <w:p w:rsidR="007A6A1D" w:rsidRDefault="00781499">
      <w:pPr>
        <w:pStyle w:val="af"/>
        <w:widowControl w:val="0"/>
        <w:spacing w:line="241" w:lineRule="auto"/>
        <w:ind w:right="24"/>
        <w:jc w:val="both"/>
      </w:pPr>
      <w:r>
        <w:t>учатся самостоятельно выполнять задания с использованием компьютера (при наличии мультимедийного приложения).</w:t>
      </w:r>
    </w:p>
    <w:p w:rsidR="007A6A1D" w:rsidRDefault="00781499">
      <w:pPr>
        <w:pStyle w:val="af"/>
        <w:widowControl w:val="0"/>
        <w:ind w:right="24"/>
        <w:jc w:val="both"/>
      </w:pPr>
      <w: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отдельно в тематическом планировании.</w:t>
      </w:r>
    </w:p>
    <w:p w:rsidR="007A6A1D" w:rsidRPr="005878BE" w:rsidRDefault="00781499" w:rsidP="009561C7">
      <w:pPr>
        <w:pStyle w:val="1"/>
        <w:widowControl w:val="0"/>
        <w:numPr>
          <w:ilvl w:val="3"/>
          <w:numId w:val="175"/>
        </w:numPr>
        <w:tabs>
          <w:tab w:val="left" w:pos="1143"/>
        </w:tabs>
        <w:spacing w:line="275" w:lineRule="exact"/>
        <w:ind w:left="0" w:right="24" w:hanging="14"/>
        <w:jc w:val="left"/>
        <w:rPr>
          <w:rFonts w:ascii="Times New Roman" w:hAnsi="Times New Roman"/>
        </w:rPr>
      </w:pPr>
      <w:r w:rsidRPr="005878BE">
        <w:rPr>
          <w:rFonts w:ascii="Times New Roman" w:hAnsi="Times New Roman"/>
        </w:rPr>
        <w:t>Математика и информатика</w:t>
      </w:r>
    </w:p>
    <w:p w:rsidR="007A6A1D" w:rsidRDefault="00781499">
      <w:pPr>
        <w:pStyle w:val="af"/>
        <w:widowControl w:val="0"/>
        <w:spacing w:line="275" w:lineRule="exact"/>
        <w:ind w:right="24" w:hanging="14"/>
        <w:jc w:val="both"/>
      </w:pPr>
      <w:r>
        <w:t>Числа и величины</w:t>
      </w:r>
    </w:p>
    <w:p w:rsidR="007A6A1D" w:rsidRDefault="00781499">
      <w:pPr>
        <w:pStyle w:val="af"/>
        <w:widowControl w:val="0"/>
        <w:spacing w:before="74"/>
        <w:ind w:right="24" w:hanging="14"/>
        <w:jc w:val="both"/>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A6A1D" w:rsidRDefault="00781499">
      <w:pPr>
        <w:pStyle w:val="af"/>
        <w:widowControl w:val="0"/>
        <w:ind w:right="24" w:hanging="14"/>
        <w:jc w:val="both"/>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A6A1D" w:rsidRDefault="00781499">
      <w:pPr>
        <w:pStyle w:val="af"/>
        <w:widowControl w:val="0"/>
        <w:ind w:right="24" w:hanging="14"/>
        <w:jc w:val="both"/>
      </w:pPr>
      <w:r>
        <w:t>Арифметические действия</w:t>
      </w:r>
    </w:p>
    <w:p w:rsidR="007A6A1D" w:rsidRDefault="00781499">
      <w:pPr>
        <w:pStyle w:val="af"/>
        <w:widowControl w:val="0"/>
        <w:ind w:right="24" w:hanging="14"/>
        <w:jc w:val="both"/>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w:t>
      </w:r>
      <w:r>
        <w:lastRenderedPageBreak/>
        <w:t>сложением, вычитанием, умножением и делением. Нахождение неизвестного компонента арифметического действия. Деление с остатком.</w:t>
      </w:r>
    </w:p>
    <w:p w:rsidR="007A6A1D" w:rsidRDefault="00781499">
      <w:pPr>
        <w:pStyle w:val="af"/>
        <w:widowControl w:val="0"/>
        <w:ind w:right="24" w:hanging="14"/>
        <w:jc w:val="both"/>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A6A1D" w:rsidRDefault="00781499">
      <w:pPr>
        <w:pStyle w:val="af"/>
        <w:widowControl w:val="0"/>
        <w:ind w:right="24" w:hanging="14"/>
        <w:jc w:val="both"/>
      </w:pPr>
      <w:r>
        <w:t>Алгоритмы письменного сложения, вычитания, умножения и деления многозначных чисел.</w:t>
      </w:r>
    </w:p>
    <w:p w:rsidR="007A6A1D" w:rsidRDefault="00781499">
      <w:pPr>
        <w:pStyle w:val="af"/>
        <w:widowControl w:val="0"/>
        <w:spacing w:before="1"/>
        <w:ind w:right="24" w:hanging="14"/>
        <w:jc w:val="both"/>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A6A1D" w:rsidRDefault="00781499">
      <w:pPr>
        <w:pStyle w:val="af"/>
        <w:widowControl w:val="0"/>
        <w:spacing w:before="1" w:line="275" w:lineRule="exact"/>
        <w:ind w:right="24" w:hanging="14"/>
        <w:jc w:val="both"/>
      </w:pPr>
      <w:r>
        <w:t>Работа с текстовыми задачами</w:t>
      </w:r>
    </w:p>
    <w:p w:rsidR="007A6A1D" w:rsidRDefault="00781499">
      <w:pPr>
        <w:pStyle w:val="af"/>
        <w:widowControl w:val="0"/>
        <w:ind w:right="24" w:hanging="14"/>
        <w:jc w:val="both"/>
      </w:pPr>
      <w: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7A6A1D" w:rsidRDefault="00781499">
      <w:pPr>
        <w:pStyle w:val="af"/>
        <w:widowControl w:val="0"/>
        <w:spacing w:before="4" w:line="237" w:lineRule="auto"/>
        <w:ind w:right="24" w:hanging="14"/>
        <w:jc w:val="both"/>
      </w:pPr>
      <w:r>
        <w:t>Задачи на нахождение доли целого и целого по его доле. Пространственные отношения. Геометрические фигуры</w:t>
      </w:r>
    </w:p>
    <w:p w:rsidR="007A6A1D" w:rsidRDefault="00781499" w:rsidP="006941A9">
      <w:pPr>
        <w:pStyle w:val="af"/>
        <w:widowControl w:val="0"/>
        <w:spacing w:after="0"/>
        <w:ind w:right="24" w:hanging="14"/>
        <w:jc w:val="both"/>
        <w:rPr>
          <w:i/>
        </w:rPr>
      </w:pPr>
      <w:r>
        <w:t xml:space="preserve">Взаимное расположение предметов в пространстве и на плоскости (выше— 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Pr>
          <w:i/>
        </w:rPr>
        <w:t>Распознавание и называние: куб, шар, параллелепипед, пирамида, цилиндр, конус.</w:t>
      </w:r>
    </w:p>
    <w:p w:rsidR="007A6A1D" w:rsidRDefault="00781499" w:rsidP="006941A9">
      <w:pPr>
        <w:pStyle w:val="af"/>
        <w:widowControl w:val="0"/>
        <w:spacing w:after="0" w:line="275" w:lineRule="exact"/>
        <w:ind w:right="24" w:hanging="14"/>
        <w:jc w:val="both"/>
      </w:pPr>
      <w:r>
        <w:t>Геометрические величины</w:t>
      </w:r>
    </w:p>
    <w:p w:rsidR="007A6A1D" w:rsidRDefault="00781499" w:rsidP="006941A9">
      <w:pPr>
        <w:pStyle w:val="af"/>
        <w:widowControl w:val="0"/>
        <w:spacing w:after="0" w:line="241" w:lineRule="auto"/>
        <w:ind w:right="24" w:hanging="14"/>
        <w:jc w:val="both"/>
      </w:pPr>
      <w:r>
        <w:t xml:space="preserve">Геометрические величины и их измерение. Измерение длины отрезка. Единицы длины (мм, см, </w:t>
      </w:r>
      <w:proofErr w:type="spellStart"/>
      <w:r>
        <w:t>дм</w:t>
      </w:r>
      <w:proofErr w:type="spellEnd"/>
      <w:r>
        <w:t>, м, км). Периметр. Вычисление периметра многоугольника.</w:t>
      </w:r>
    </w:p>
    <w:p w:rsidR="007A6A1D" w:rsidRDefault="00781499" w:rsidP="006941A9">
      <w:pPr>
        <w:pStyle w:val="af"/>
        <w:widowControl w:val="0"/>
        <w:spacing w:after="0" w:line="241" w:lineRule="auto"/>
        <w:ind w:right="24" w:hanging="14"/>
        <w:jc w:val="both"/>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 измерение площади геометрической фигуры. Вычисление площади прямоугольника.</w:t>
      </w:r>
    </w:p>
    <w:p w:rsidR="007A6A1D" w:rsidRDefault="00781499" w:rsidP="006941A9">
      <w:pPr>
        <w:pStyle w:val="af"/>
        <w:widowControl w:val="0"/>
        <w:spacing w:after="0" w:line="271" w:lineRule="exact"/>
        <w:ind w:right="24" w:hanging="14"/>
        <w:jc w:val="both"/>
      </w:pPr>
      <w:r>
        <w:t>Работа с информацией</w:t>
      </w:r>
    </w:p>
    <w:p w:rsidR="007A6A1D" w:rsidRDefault="00781499" w:rsidP="006941A9">
      <w:pPr>
        <w:pStyle w:val="af"/>
        <w:widowControl w:val="0"/>
        <w:tabs>
          <w:tab w:val="left" w:pos="1776"/>
          <w:tab w:val="left" w:pos="3898"/>
          <w:tab w:val="left" w:pos="6732"/>
          <w:tab w:val="left" w:pos="7442"/>
        </w:tabs>
        <w:spacing w:after="0" w:line="237" w:lineRule="auto"/>
        <w:ind w:right="24" w:hanging="14"/>
      </w:pPr>
      <w:r>
        <w:t>Сбор   и</w:t>
      </w:r>
      <w:r>
        <w:tab/>
        <w:t>представление</w:t>
      </w:r>
      <w:r>
        <w:tab/>
        <w:t>информации, связанной</w:t>
      </w:r>
      <w:r>
        <w:tab/>
        <w:t>со счетом(пересчетом), измерением величин; фиксирование, анализ полученной информации.</w:t>
      </w:r>
    </w:p>
    <w:p w:rsidR="007A6A1D" w:rsidRDefault="00781499" w:rsidP="006941A9">
      <w:pPr>
        <w:pStyle w:val="af"/>
        <w:widowControl w:val="0"/>
        <w:spacing w:before="2" w:after="0" w:line="275" w:lineRule="exact"/>
        <w:ind w:right="24" w:hanging="14"/>
      </w:pPr>
      <w:r>
        <w:t>Построение простейших выражений с помощью логических связок и слов («и»;</w:t>
      </w:r>
    </w:p>
    <w:p w:rsidR="007A6A1D" w:rsidRDefault="00781499" w:rsidP="006941A9">
      <w:pPr>
        <w:pStyle w:val="af"/>
        <w:widowControl w:val="0"/>
        <w:tabs>
          <w:tab w:val="left" w:pos="1166"/>
          <w:tab w:val="left" w:pos="2252"/>
          <w:tab w:val="left" w:pos="3169"/>
          <w:tab w:val="left" w:pos="5099"/>
          <w:tab w:val="left" w:pos="6131"/>
          <w:tab w:val="left" w:pos="7505"/>
          <w:tab w:val="left" w:pos="8403"/>
        </w:tabs>
        <w:spacing w:after="0" w:line="241" w:lineRule="auto"/>
        <w:ind w:right="24" w:hanging="14"/>
      </w:pPr>
      <w:r>
        <w:t>«не»;</w:t>
      </w:r>
      <w:r>
        <w:tab/>
        <w:t>«если…</w:t>
      </w:r>
      <w:r>
        <w:tab/>
        <w:t>то…»;</w:t>
      </w:r>
      <w:r>
        <w:tab/>
        <w:t>«верно/неверно,</w:t>
      </w:r>
      <w:r>
        <w:tab/>
        <w:t>что…»;</w:t>
      </w:r>
      <w:r>
        <w:tab/>
        <w:t>«каждый»;</w:t>
      </w:r>
      <w:r>
        <w:tab/>
        <w:t>«все»; «некоторые»); истинность утверждений.</w:t>
      </w:r>
    </w:p>
    <w:p w:rsidR="007A6A1D" w:rsidRDefault="00781499">
      <w:pPr>
        <w:pStyle w:val="af"/>
        <w:widowControl w:val="0"/>
        <w:spacing w:line="241" w:lineRule="auto"/>
        <w:ind w:right="24" w:hanging="14"/>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A6A1D" w:rsidRDefault="00781499">
      <w:pPr>
        <w:pStyle w:val="af"/>
        <w:widowControl w:val="0"/>
        <w:spacing w:line="241" w:lineRule="auto"/>
        <w:ind w:right="24" w:hanging="14"/>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A6A1D" w:rsidRPr="005878BE" w:rsidRDefault="00781499" w:rsidP="009561C7">
      <w:pPr>
        <w:pStyle w:val="1"/>
        <w:widowControl w:val="0"/>
        <w:numPr>
          <w:ilvl w:val="3"/>
          <w:numId w:val="175"/>
        </w:numPr>
        <w:tabs>
          <w:tab w:val="left" w:pos="1143"/>
        </w:tabs>
        <w:spacing w:line="272" w:lineRule="exact"/>
        <w:ind w:left="0" w:right="24" w:hanging="14"/>
        <w:rPr>
          <w:rFonts w:ascii="Times New Roman" w:hAnsi="Times New Roman"/>
        </w:rPr>
      </w:pPr>
      <w:r w:rsidRPr="005878BE">
        <w:rPr>
          <w:rFonts w:ascii="Times New Roman" w:hAnsi="Times New Roman"/>
        </w:rPr>
        <w:t>Окружающий мир</w:t>
      </w:r>
    </w:p>
    <w:p w:rsidR="007A6A1D" w:rsidRDefault="00781499">
      <w:pPr>
        <w:pStyle w:val="af"/>
        <w:widowControl w:val="0"/>
        <w:spacing w:line="272" w:lineRule="exact"/>
        <w:ind w:right="24" w:hanging="14"/>
        <w:jc w:val="both"/>
      </w:pPr>
      <w:r>
        <w:t>Человек и природа</w:t>
      </w:r>
    </w:p>
    <w:p w:rsidR="007A6A1D" w:rsidRDefault="00781499">
      <w:pPr>
        <w:pStyle w:val="af"/>
        <w:widowControl w:val="0"/>
        <w:spacing w:before="3"/>
        <w:ind w:right="24" w:hanging="14"/>
        <w:jc w:val="both"/>
      </w:pPr>
      <w: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w:t>
      </w:r>
      <w:r>
        <w:lastRenderedPageBreak/>
        <w:t>явлений природы: смена времен года, снегопад, листопад, перелеты птиц, смена времени суток, рассвет, закат, ветер, дождь, гроза.</w:t>
      </w:r>
    </w:p>
    <w:p w:rsidR="007A6A1D" w:rsidRDefault="00781499">
      <w:pPr>
        <w:pStyle w:val="af"/>
        <w:widowControl w:val="0"/>
        <w:spacing w:before="74"/>
        <w:ind w:right="24" w:hanging="14"/>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7A6A1D" w:rsidRDefault="00781499">
      <w:pPr>
        <w:widowControl w:val="0"/>
        <w:spacing w:after="0"/>
        <w:ind w:right="24" w:hanging="14"/>
        <w:jc w:val="both"/>
        <w:rPr>
          <w:rFonts w:ascii="Times New Roman" w:hAnsi="Times New Roman"/>
          <w:sz w:val="24"/>
        </w:rPr>
      </w:pPr>
      <w:r>
        <w:rPr>
          <w:sz w:val="24"/>
        </w:rPr>
        <w:t>Зв</w:t>
      </w:r>
      <w:r>
        <w:rPr>
          <w:rFonts w:ascii="Times New Roman" w:hAnsi="Times New Roman"/>
          <w:sz w:val="24"/>
        </w:rPr>
        <w:t xml:space="preserve">езды и планеты. </w:t>
      </w:r>
      <w:r>
        <w:rPr>
          <w:rFonts w:ascii="Times New Roman" w:hAnsi="Times New Roman"/>
          <w:i/>
          <w:sz w:val="24"/>
        </w:rPr>
        <w:t xml:space="preserve">Солнце </w:t>
      </w:r>
      <w:r>
        <w:rPr>
          <w:rFonts w:ascii="Times New Roman" w:hAnsi="Times New Roman"/>
          <w:sz w:val="24"/>
        </w:rPr>
        <w:t xml:space="preserve">– </w:t>
      </w:r>
      <w:r>
        <w:rPr>
          <w:rFonts w:ascii="Times New Roman" w:hAnsi="Times New Roman"/>
          <w:i/>
          <w:sz w:val="24"/>
        </w:rPr>
        <w:t>ближайшая к нам звезда, источник света и тепла для всего живого на Земле</w:t>
      </w:r>
      <w:r>
        <w:rPr>
          <w:rFonts w:ascii="Times New Roman" w:hAnsi="Times New Roman"/>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Fonts w:ascii="Times New Roman" w:hAnsi="Times New Roman"/>
          <w:i/>
          <w:sz w:val="24"/>
        </w:rPr>
        <w:t>Важнейшие природные объекты своей страны, района</w:t>
      </w:r>
      <w:r>
        <w:rPr>
          <w:rFonts w:ascii="Times New Roman" w:hAnsi="Times New Roman"/>
          <w:sz w:val="24"/>
        </w:rPr>
        <w:t>. Ориентирование на местности. Компас.</w:t>
      </w:r>
    </w:p>
    <w:p w:rsidR="007A6A1D" w:rsidRDefault="00781499">
      <w:pPr>
        <w:widowControl w:val="0"/>
        <w:spacing w:after="0"/>
        <w:ind w:right="24" w:hanging="14"/>
        <w:jc w:val="both"/>
        <w:rPr>
          <w:rFonts w:ascii="Times New Roman" w:hAnsi="Times New Roman"/>
          <w:sz w:val="24"/>
        </w:rPr>
      </w:pPr>
      <w:r>
        <w:rPr>
          <w:rFonts w:ascii="Times New Roman" w:hAnsi="Times New Roman"/>
          <w:sz w:val="24"/>
        </w:rPr>
        <w:t xml:space="preserve">Смена дня и ночи на Земле. Вращение Земли как причина смены дня и ночи. Времена года, их особенности (на основе наблюдений). </w:t>
      </w:r>
      <w:r>
        <w:rPr>
          <w:rFonts w:ascii="Times New Roman" w:hAnsi="Times New Roman"/>
          <w:i/>
          <w:sz w:val="24"/>
        </w:rPr>
        <w:t>Обращение Земли вокруг Солнца как причина смены времен года</w:t>
      </w:r>
      <w:r>
        <w:rPr>
          <w:rFonts w:ascii="Times New Roman" w:hAnsi="Times New Roman"/>
          <w:sz w:val="24"/>
        </w:rPr>
        <w:t>. Смена времен года в родном крае на основе наблюдений.</w:t>
      </w:r>
    </w:p>
    <w:p w:rsidR="007A6A1D" w:rsidRDefault="00781499">
      <w:pPr>
        <w:widowControl w:val="0"/>
        <w:spacing w:after="0"/>
        <w:ind w:right="24" w:hanging="14"/>
        <w:jc w:val="both"/>
        <w:rPr>
          <w:rFonts w:ascii="Times New Roman" w:hAnsi="Times New Roman"/>
          <w:sz w:val="24"/>
        </w:rPr>
      </w:pPr>
      <w:r>
        <w:rPr>
          <w:rFonts w:ascii="Times New Roman" w:hAnsi="Times New Roman"/>
          <w:sz w:val="24"/>
        </w:rPr>
        <w:t xml:space="preserve">Погода, ее составляющие (температура воздуха, облачность, осадки, ветер). Наблюдение за погодой своего края. </w:t>
      </w:r>
      <w:r>
        <w:rPr>
          <w:rFonts w:ascii="Times New Roman" w:hAnsi="Times New Roman"/>
          <w:i/>
          <w:sz w:val="24"/>
        </w:rPr>
        <w:t>Предсказание погоды и его значение в жизни людей</w:t>
      </w:r>
      <w:r>
        <w:rPr>
          <w:rFonts w:ascii="Times New Roman" w:hAnsi="Times New Roman"/>
          <w:sz w:val="24"/>
        </w:rPr>
        <w:t>.</w:t>
      </w:r>
    </w:p>
    <w:p w:rsidR="007A6A1D" w:rsidRDefault="00781499">
      <w:pPr>
        <w:pStyle w:val="af"/>
        <w:widowControl w:val="0"/>
        <w:spacing w:before="1"/>
        <w:ind w:right="24" w:hanging="14"/>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A6A1D" w:rsidRDefault="00781499">
      <w:pPr>
        <w:pStyle w:val="af"/>
        <w:widowControl w:val="0"/>
        <w:spacing w:line="241" w:lineRule="auto"/>
        <w:ind w:right="24" w:hanging="14"/>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w:t>
      </w:r>
    </w:p>
    <w:p w:rsidR="007A6A1D" w:rsidRDefault="00781499">
      <w:pPr>
        <w:pStyle w:val="af"/>
        <w:widowControl w:val="0"/>
        <w:spacing w:line="271" w:lineRule="exact"/>
        <w:ind w:right="24" w:hanging="14"/>
        <w:jc w:val="both"/>
      </w:pPr>
      <w:r>
        <w:t>Воздух – смесь газов. Свойства воздуха. Значение воздуха для растений, животных, человека.</w:t>
      </w:r>
    </w:p>
    <w:p w:rsidR="007A6A1D" w:rsidRDefault="00781499">
      <w:pPr>
        <w:pStyle w:val="af"/>
        <w:widowControl w:val="0"/>
        <w:spacing w:before="2" w:line="237" w:lineRule="auto"/>
        <w:ind w:right="24" w:hanging="14"/>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7A6A1D" w:rsidRDefault="00781499">
      <w:pPr>
        <w:pStyle w:val="af"/>
        <w:widowControl w:val="0"/>
        <w:spacing w:before="6" w:line="237" w:lineRule="auto"/>
        <w:ind w:right="24" w:hanging="14"/>
        <w:jc w:val="both"/>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A6A1D" w:rsidRDefault="00781499">
      <w:pPr>
        <w:pStyle w:val="af"/>
        <w:widowControl w:val="0"/>
        <w:spacing w:before="3" w:line="275" w:lineRule="exact"/>
        <w:ind w:right="24" w:hanging="14"/>
        <w:jc w:val="both"/>
      </w:pPr>
      <w:r>
        <w:t>Почва, ее состав, значение для живой природы и для хозяйственной жизни человека.</w:t>
      </w:r>
    </w:p>
    <w:p w:rsidR="007A6A1D" w:rsidRDefault="00781499">
      <w:pPr>
        <w:pStyle w:val="af"/>
        <w:widowControl w:val="0"/>
        <w:ind w:right="24" w:hanging="14"/>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A6A1D" w:rsidRDefault="00781499">
      <w:pPr>
        <w:pStyle w:val="af"/>
        <w:widowControl w:val="0"/>
        <w:spacing w:before="2" w:line="275" w:lineRule="exact"/>
        <w:ind w:right="24" w:hanging="14"/>
        <w:jc w:val="both"/>
      </w:pPr>
      <w:r>
        <w:t>Грибы: съедобные и ядовитые. Правила сбора грибов.</w:t>
      </w:r>
    </w:p>
    <w:p w:rsidR="007A6A1D" w:rsidRDefault="00781499">
      <w:pPr>
        <w:pStyle w:val="af"/>
        <w:widowControl w:val="0"/>
        <w:ind w:right="24" w:hanging="14"/>
        <w:jc w:val="both"/>
      </w:pPr>
      <w:r>
        <w:t>Животные, их разнообразие. Условия, необходимые для жизни животных(воздух,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A6A1D" w:rsidRDefault="00781499">
      <w:pPr>
        <w:widowControl w:val="0"/>
        <w:spacing w:before="1" w:after="0"/>
        <w:ind w:right="24" w:hanging="14"/>
        <w:jc w:val="both"/>
        <w:rPr>
          <w:rFonts w:ascii="Times New Roman" w:hAnsi="Times New Roman"/>
          <w:i/>
          <w:sz w:val="24"/>
        </w:rPr>
      </w:pPr>
      <w:r>
        <w:rPr>
          <w:sz w:val="24"/>
        </w:rPr>
        <w:t>Л</w:t>
      </w:r>
      <w:r>
        <w:rPr>
          <w:rFonts w:ascii="Times New Roman" w:hAnsi="Times New Roman"/>
          <w:sz w:val="24"/>
        </w:rPr>
        <w:t>ес, луг, водоем – единство живой и неживой природы (солнечный свет, воздух, вода, почва, растения, животные). Круговорот веществ</w:t>
      </w:r>
      <w:r>
        <w:rPr>
          <w:rFonts w:ascii="Times New Roman" w:hAnsi="Times New Roman"/>
          <w:i/>
          <w:sz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7A6A1D" w:rsidRDefault="00781499">
      <w:pPr>
        <w:pStyle w:val="af"/>
        <w:widowControl w:val="0"/>
        <w:ind w:right="24" w:hanging="14"/>
        <w:jc w:val="both"/>
      </w:pPr>
      <w:r>
        <w:t xml:space="preserve">Природные зоны России: общее представление, основные природные зоны (климат, </w:t>
      </w:r>
      <w:r>
        <w:lastRenderedPageBreak/>
        <w:t>растительный и животный мир, особенности труда и быта людей, влияние человека на природу изучаемых зон, охрана природы).</w:t>
      </w:r>
    </w:p>
    <w:p w:rsidR="007A6A1D" w:rsidRDefault="00781499">
      <w:pPr>
        <w:pStyle w:val="af"/>
        <w:widowControl w:val="0"/>
        <w:spacing w:before="1"/>
        <w:ind w:right="24" w:hanging="14"/>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A6A1D" w:rsidRDefault="00781499">
      <w:pPr>
        <w:pStyle w:val="af"/>
        <w:widowControl w:val="0"/>
        <w:ind w:right="24" w:hanging="14"/>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A6A1D" w:rsidRDefault="00781499">
      <w:pPr>
        <w:pStyle w:val="af"/>
        <w:widowControl w:val="0"/>
        <w:spacing w:before="1"/>
        <w:ind w:right="24" w:hanging="14"/>
        <w:jc w:val="both"/>
      </w:pPr>
      <w: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i/>
        </w:rPr>
        <w:t xml:space="preserve">. </w:t>
      </w:r>
      <w:r>
        <w:t>Человек и общество</w:t>
      </w:r>
    </w:p>
    <w:p w:rsidR="007A6A1D" w:rsidRDefault="00781499">
      <w:pPr>
        <w:pStyle w:val="af"/>
        <w:widowControl w:val="0"/>
        <w:ind w:right="24" w:hanging="14"/>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7A6A1D" w:rsidRDefault="00781499">
      <w:pPr>
        <w:pStyle w:val="af"/>
        <w:widowControl w:val="0"/>
        <w:ind w:right="24" w:hanging="14"/>
        <w:jc w:val="both"/>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7A6A1D" w:rsidRDefault="00781499">
      <w:pPr>
        <w:widowControl w:val="0"/>
        <w:spacing w:after="0"/>
        <w:ind w:right="24" w:hanging="14"/>
        <w:jc w:val="both"/>
        <w:rPr>
          <w:rFonts w:ascii="Times New Roman" w:hAnsi="Times New Roman"/>
          <w:sz w:val="24"/>
        </w:rPr>
      </w:pPr>
      <w:r>
        <w:rPr>
          <w:rFonts w:ascii="Times New Roman" w:hAnsi="Times New Roman"/>
          <w:sz w:val="24"/>
        </w:rPr>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Fonts w:ascii="Times New Roman" w:hAnsi="Times New Roman"/>
          <w:i/>
          <w:sz w:val="24"/>
        </w:rPr>
        <w:t>Внутренний мир человека: общее представление о человеческих свойствах и качествах</w:t>
      </w:r>
      <w:r>
        <w:rPr>
          <w:rFonts w:ascii="Times New Roman" w:hAnsi="Times New Roman"/>
          <w:sz w:val="24"/>
        </w:rPr>
        <w:t>.</w:t>
      </w:r>
    </w:p>
    <w:p w:rsidR="007A6A1D" w:rsidRDefault="00781499">
      <w:pPr>
        <w:pStyle w:val="af"/>
        <w:widowControl w:val="0"/>
        <w:spacing w:before="3"/>
        <w:ind w:right="24" w:hanging="14"/>
        <w:jc w:val="both"/>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A6A1D" w:rsidRDefault="00781499">
      <w:pPr>
        <w:pStyle w:val="af"/>
        <w:widowControl w:val="0"/>
        <w:ind w:right="24" w:hanging="14"/>
        <w:jc w:val="both"/>
      </w:pPr>
      <w:r>
        <w:t>Младший школьник. Правила поведения в школе, на уроке. Обращение к учителю. Оценка великой миссии учителя в культуре народов России и мира.</w:t>
      </w:r>
      <w:r w:rsidR="001804BE">
        <w:t xml:space="preserve"> </w:t>
      </w:r>
      <w:r>
        <w:t>Классный, школьный коллектив, совместная учеба, игры, отдых. Составление режима дня школьника.</w:t>
      </w:r>
    </w:p>
    <w:p w:rsidR="007A6A1D" w:rsidRDefault="00781499">
      <w:pPr>
        <w:pStyle w:val="af"/>
        <w:widowControl w:val="0"/>
        <w:spacing w:before="1"/>
        <w:ind w:right="24" w:hanging="14"/>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A6A1D" w:rsidRDefault="00781499">
      <w:pPr>
        <w:pStyle w:val="af"/>
        <w:widowControl w:val="0"/>
        <w:ind w:right="24" w:hanging="14"/>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A6A1D" w:rsidRDefault="00781499">
      <w:pPr>
        <w:widowControl w:val="0"/>
        <w:spacing w:after="0"/>
        <w:ind w:right="24" w:hanging="14"/>
        <w:jc w:val="both"/>
        <w:rPr>
          <w:rFonts w:ascii="Times New Roman" w:hAnsi="Times New Roman"/>
          <w:i/>
          <w:sz w:val="24"/>
        </w:rPr>
      </w:pPr>
      <w:r>
        <w:rPr>
          <w:rFonts w:ascii="Times New Roman" w:hAnsi="Times New Roman"/>
          <w:sz w:val="24"/>
        </w:rPr>
        <w:t xml:space="preserve">Общественный транспорт. Транспорт города и села. Наземный, воздушный водный </w:t>
      </w:r>
      <w:r>
        <w:rPr>
          <w:rFonts w:ascii="Times New Roman" w:hAnsi="Times New Roman"/>
          <w:sz w:val="24"/>
        </w:rPr>
        <w:lastRenderedPageBreak/>
        <w:t xml:space="preserve">транспорт. Правила пользования транспортом (наземным, в том числе железнодорожным, воздушным и водным. </w:t>
      </w:r>
      <w:r>
        <w:rPr>
          <w:rFonts w:ascii="Times New Roman" w:hAnsi="Times New Roman"/>
          <w:i/>
          <w:sz w:val="24"/>
        </w:rPr>
        <w:t>Средства связи</w:t>
      </w:r>
      <w:r>
        <w:rPr>
          <w:rFonts w:ascii="Times New Roman" w:hAnsi="Times New Roman"/>
          <w:sz w:val="24"/>
        </w:rPr>
        <w:t xml:space="preserve">: </w:t>
      </w:r>
      <w:r>
        <w:rPr>
          <w:rFonts w:ascii="Times New Roman" w:hAnsi="Times New Roman"/>
          <w:i/>
          <w:sz w:val="24"/>
        </w:rPr>
        <w:t>почта</w:t>
      </w:r>
      <w:r>
        <w:rPr>
          <w:rFonts w:ascii="Times New Roman" w:hAnsi="Times New Roman"/>
          <w:sz w:val="24"/>
        </w:rPr>
        <w:t xml:space="preserve">, </w:t>
      </w:r>
      <w:r>
        <w:rPr>
          <w:rFonts w:ascii="Times New Roman" w:hAnsi="Times New Roman"/>
          <w:i/>
          <w:sz w:val="24"/>
        </w:rPr>
        <w:t>телеграф</w:t>
      </w:r>
      <w:r>
        <w:rPr>
          <w:rFonts w:ascii="Times New Roman" w:hAnsi="Times New Roman"/>
          <w:sz w:val="24"/>
        </w:rPr>
        <w:t xml:space="preserve">, </w:t>
      </w:r>
      <w:r>
        <w:rPr>
          <w:rFonts w:ascii="Times New Roman" w:hAnsi="Times New Roman"/>
          <w:i/>
          <w:sz w:val="24"/>
        </w:rPr>
        <w:t>телефон, электронная почта, аудио- и видеочаты, форум.</w:t>
      </w:r>
    </w:p>
    <w:p w:rsidR="007A6A1D" w:rsidRDefault="00781499">
      <w:pPr>
        <w:widowControl w:val="0"/>
        <w:spacing w:after="0"/>
        <w:ind w:right="24" w:hanging="14"/>
        <w:jc w:val="both"/>
        <w:rPr>
          <w:rFonts w:ascii="Times New Roman" w:hAnsi="Times New Roman"/>
          <w:i/>
          <w:sz w:val="24"/>
        </w:rPr>
      </w:pPr>
      <w:r>
        <w:rPr>
          <w:rFonts w:ascii="Times New Roman" w:hAnsi="Times New Roman"/>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A6A1D" w:rsidRDefault="00781499">
      <w:pPr>
        <w:pStyle w:val="af"/>
        <w:widowControl w:val="0"/>
        <w:spacing w:before="1" w:line="275" w:lineRule="exact"/>
        <w:ind w:right="24" w:hanging="14"/>
        <w:jc w:val="both"/>
      </w:pPr>
      <w:r>
        <w:t>Наша Родина – Россия, Российская Федерация. Ценностно-смысловое содержание понятий «Родина»,</w:t>
      </w:r>
    </w:p>
    <w:p w:rsidR="007A6A1D" w:rsidRDefault="00781499">
      <w:pPr>
        <w:pStyle w:val="af"/>
        <w:widowControl w:val="0"/>
        <w:ind w:right="24" w:hanging="14"/>
        <w:jc w:val="both"/>
      </w:pPr>
      <w:r>
        <w:t>«Отечество»,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7A6A1D" w:rsidRDefault="00781499">
      <w:pPr>
        <w:pStyle w:val="af"/>
        <w:widowControl w:val="0"/>
        <w:spacing w:before="1"/>
        <w:ind w:right="24" w:hanging="14"/>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A6A1D" w:rsidRDefault="00781499">
      <w:pPr>
        <w:pStyle w:val="af"/>
        <w:widowControl w:val="0"/>
        <w:spacing w:before="1"/>
        <w:ind w:right="24" w:hanging="14"/>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A6A1D" w:rsidRDefault="00781499">
      <w:pPr>
        <w:pStyle w:val="af"/>
        <w:widowControl w:val="0"/>
        <w:spacing w:line="274" w:lineRule="exact"/>
        <w:ind w:right="24" w:hanging="14"/>
        <w:jc w:val="both"/>
      </w:pPr>
      <w:r>
        <w:t>Россия на карте, государственная граница России.</w:t>
      </w:r>
    </w:p>
    <w:p w:rsidR="007A6A1D" w:rsidRDefault="00781499">
      <w:pPr>
        <w:pStyle w:val="af"/>
        <w:widowControl w:val="0"/>
        <w:spacing w:before="2"/>
        <w:ind w:right="24" w:hanging="14"/>
        <w:jc w:val="both"/>
      </w:pPr>
      <w: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A6A1D" w:rsidRDefault="00781499">
      <w:pPr>
        <w:pStyle w:val="af"/>
        <w:widowControl w:val="0"/>
        <w:ind w:right="24" w:hanging="14"/>
        <w:jc w:val="both"/>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A6A1D" w:rsidRDefault="00781499">
      <w:pPr>
        <w:pStyle w:val="af"/>
        <w:widowControl w:val="0"/>
        <w:ind w:right="24" w:hanging="14"/>
        <w:jc w:val="both"/>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A6A1D" w:rsidRDefault="00781499">
      <w:pPr>
        <w:pStyle w:val="af"/>
        <w:widowControl w:val="0"/>
        <w:ind w:right="24" w:hanging="14"/>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A6A1D" w:rsidRDefault="00781499">
      <w:pPr>
        <w:pStyle w:val="af"/>
        <w:widowControl w:val="0"/>
        <w:spacing w:before="1"/>
        <w:ind w:right="24" w:hanging="14"/>
        <w:jc w:val="both"/>
      </w:pPr>
      <w: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w:t>
      </w:r>
      <w:r>
        <w:lastRenderedPageBreak/>
        <w:t>человека за сохранность историко- культурного наследия своего края.</w:t>
      </w:r>
    </w:p>
    <w:p w:rsidR="007A6A1D" w:rsidRDefault="00781499">
      <w:pPr>
        <w:pStyle w:val="af"/>
        <w:widowControl w:val="0"/>
        <w:ind w:right="24" w:hanging="14"/>
        <w:jc w:val="both"/>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7A6A1D" w:rsidRDefault="00781499">
      <w:pPr>
        <w:pStyle w:val="af"/>
        <w:widowControl w:val="0"/>
        <w:spacing w:before="1" w:line="275" w:lineRule="exact"/>
        <w:ind w:right="24" w:hanging="14"/>
        <w:jc w:val="both"/>
      </w:pPr>
      <w:r>
        <w:t>Правила безопасной жизни</w:t>
      </w:r>
    </w:p>
    <w:p w:rsidR="007A6A1D" w:rsidRDefault="00781499">
      <w:pPr>
        <w:pStyle w:val="af"/>
        <w:widowControl w:val="0"/>
        <w:spacing w:line="275" w:lineRule="exact"/>
        <w:ind w:right="24" w:hanging="14"/>
        <w:jc w:val="both"/>
      </w:pPr>
      <w:r>
        <w:t>Ценность здоровья и здорового образа жизни.</w:t>
      </w:r>
    </w:p>
    <w:p w:rsidR="007A6A1D" w:rsidRDefault="00781499">
      <w:pPr>
        <w:pStyle w:val="af"/>
        <w:widowControl w:val="0"/>
        <w:spacing w:before="2"/>
        <w:ind w:right="24" w:hanging="14"/>
        <w:jc w:val="both"/>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7A6A1D" w:rsidRDefault="00781499">
      <w:pPr>
        <w:pStyle w:val="af"/>
        <w:widowControl w:val="0"/>
        <w:ind w:right="24" w:hanging="14"/>
        <w:jc w:val="both"/>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7A6A1D" w:rsidRDefault="00781499">
      <w:pPr>
        <w:pStyle w:val="af"/>
        <w:widowControl w:val="0"/>
        <w:spacing w:before="1" w:line="275" w:lineRule="exact"/>
        <w:ind w:right="24" w:hanging="14"/>
        <w:jc w:val="both"/>
      </w:pPr>
      <w:r>
        <w:t>Правила безопасного поведения в природе.</w:t>
      </w:r>
    </w:p>
    <w:p w:rsidR="007A6A1D" w:rsidRDefault="00781499">
      <w:pPr>
        <w:pStyle w:val="af"/>
        <w:spacing w:after="200"/>
        <w:ind w:right="24"/>
      </w:pPr>
      <w:r>
        <w:t>Забота о здоровье и безопасности окружающих людей.</w:t>
      </w:r>
    </w:p>
    <w:p w:rsidR="007A6A1D" w:rsidRDefault="00781499" w:rsidP="009561C7">
      <w:pPr>
        <w:pStyle w:val="1"/>
        <w:widowControl w:val="0"/>
        <w:numPr>
          <w:ilvl w:val="3"/>
          <w:numId w:val="175"/>
        </w:numPr>
        <w:tabs>
          <w:tab w:val="left" w:pos="1143"/>
          <w:tab w:val="left" w:pos="10752"/>
        </w:tabs>
        <w:spacing w:line="241" w:lineRule="auto"/>
        <w:ind w:left="0" w:right="312" w:firstLine="0"/>
        <w:rPr>
          <w:rFonts w:ascii="Times New Roman" w:hAnsi="Times New Roman"/>
        </w:rPr>
      </w:pPr>
      <w:r>
        <w:rPr>
          <w:rFonts w:ascii="Times New Roman" w:hAnsi="Times New Roman"/>
        </w:rPr>
        <w:t xml:space="preserve"> Основы религиозных культур и светской этики </w:t>
      </w:r>
    </w:p>
    <w:p w:rsidR="007A6A1D" w:rsidRDefault="00781499">
      <w:pPr>
        <w:pStyle w:val="1"/>
        <w:widowControl w:val="0"/>
        <w:tabs>
          <w:tab w:val="left" w:pos="1143"/>
          <w:tab w:val="left" w:pos="10752"/>
        </w:tabs>
        <w:spacing w:after="0" w:line="241" w:lineRule="auto"/>
        <w:ind w:left="0" w:right="312"/>
        <w:rPr>
          <w:rFonts w:ascii="Times New Roman" w:hAnsi="Times New Roman"/>
        </w:rPr>
      </w:pPr>
      <w:r>
        <w:rPr>
          <w:rFonts w:ascii="Times New Roman" w:hAnsi="Times New Roman"/>
        </w:rPr>
        <w:t xml:space="preserve">         Основное содержание предметной области</w:t>
      </w:r>
    </w:p>
    <w:p w:rsidR="007A6A1D" w:rsidRDefault="00781499">
      <w:pPr>
        <w:pStyle w:val="af"/>
        <w:widowControl w:val="0"/>
        <w:tabs>
          <w:tab w:val="left" w:pos="10752"/>
        </w:tabs>
        <w:ind w:right="312"/>
        <w:jc w:val="both"/>
      </w:pPr>
      <w: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w:t>
      </w:r>
    </w:p>
    <w:p w:rsidR="007A6A1D" w:rsidRDefault="00781499">
      <w:pPr>
        <w:pStyle w:val="af"/>
        <w:widowControl w:val="0"/>
        <w:tabs>
          <w:tab w:val="left" w:pos="10752"/>
        </w:tabs>
        <w:ind w:right="312"/>
        <w:jc w:val="both"/>
      </w:pPr>
      <w:r>
        <w:t>«Основы исламской культуры», «Основы буддийской культуры», «Основы иудейской культуры»,</w:t>
      </w:r>
    </w:p>
    <w:p w:rsidR="007A6A1D" w:rsidRDefault="00781499">
      <w:pPr>
        <w:pStyle w:val="af"/>
        <w:widowControl w:val="0"/>
        <w:tabs>
          <w:tab w:val="left" w:pos="10752"/>
        </w:tabs>
        <w:spacing w:line="237" w:lineRule="auto"/>
        <w:ind w:right="312"/>
        <w:jc w:val="both"/>
      </w:pPr>
      <w:r>
        <w:t>«Основы мировых религиозных культур», «Основы светской этики». Основы православной культуры</w:t>
      </w:r>
    </w:p>
    <w:p w:rsidR="007A6A1D" w:rsidRDefault="00781499">
      <w:pPr>
        <w:pStyle w:val="af"/>
        <w:widowControl w:val="0"/>
        <w:tabs>
          <w:tab w:val="left" w:pos="10752"/>
        </w:tabs>
        <w:spacing w:line="275" w:lineRule="exact"/>
        <w:ind w:right="312"/>
        <w:jc w:val="both"/>
      </w:pPr>
      <w:r>
        <w:t>Россия – наша Родина.</w:t>
      </w:r>
    </w:p>
    <w:p w:rsidR="007A6A1D" w:rsidRDefault="00781499">
      <w:pPr>
        <w:pStyle w:val="af"/>
        <w:widowControl w:val="0"/>
        <w:tabs>
          <w:tab w:val="left" w:pos="10752"/>
        </w:tabs>
        <w:ind w:right="312"/>
        <w:jc w:val="both"/>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7A6A1D" w:rsidRDefault="00781499">
      <w:pPr>
        <w:pStyle w:val="af"/>
        <w:widowControl w:val="0"/>
        <w:tabs>
          <w:tab w:val="left" w:pos="10752"/>
        </w:tabs>
        <w:spacing w:line="241" w:lineRule="auto"/>
        <w:ind w:right="312"/>
        <w:jc w:val="both"/>
      </w:pPr>
      <w:r>
        <w:t>Любовь и уважение к Отечеству. Патриотизм многонационального и много конфессионального народа России.</w:t>
      </w:r>
    </w:p>
    <w:p w:rsidR="007A6A1D" w:rsidRDefault="00781499">
      <w:pPr>
        <w:pStyle w:val="af"/>
        <w:widowControl w:val="0"/>
        <w:tabs>
          <w:tab w:val="left" w:pos="10752"/>
        </w:tabs>
        <w:spacing w:before="76" w:line="237" w:lineRule="auto"/>
        <w:ind w:right="312"/>
        <w:jc w:val="both"/>
      </w:pPr>
      <w:r>
        <w:t>Основы исламской культуры Россия – наша Родина.</w:t>
      </w:r>
    </w:p>
    <w:p w:rsidR="007A6A1D" w:rsidRDefault="00781499">
      <w:pPr>
        <w:pStyle w:val="af"/>
        <w:widowControl w:val="0"/>
        <w:tabs>
          <w:tab w:val="left" w:pos="10752"/>
        </w:tabs>
        <w:spacing w:before="3"/>
        <w:ind w:right="312"/>
        <w:jc w:val="both"/>
      </w:pPr>
      <w:r>
        <w:t xml:space="preserve">Введение в исламскую духовную традицию. Культура и </w:t>
      </w:r>
      <w:proofErr w:type="spellStart"/>
      <w:r>
        <w:t>религия.Пророк</w:t>
      </w:r>
      <w:proofErr w:type="spellEnd"/>
      <w:r>
        <w:t xml:space="preserve">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w:t>
      </w:r>
      <w:r>
        <w:lastRenderedPageBreak/>
        <w:t>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A6A1D" w:rsidRDefault="00781499">
      <w:pPr>
        <w:pStyle w:val="af"/>
        <w:widowControl w:val="0"/>
        <w:tabs>
          <w:tab w:val="left" w:pos="10752"/>
        </w:tabs>
        <w:spacing w:line="241" w:lineRule="auto"/>
        <w:ind w:right="312"/>
      </w:pPr>
      <w:r>
        <w:t>Любовь и уважение к Отечеству. Патриотизм многонационального и много конфессионального народа России.</w:t>
      </w:r>
    </w:p>
    <w:p w:rsidR="007A6A1D" w:rsidRDefault="00781499">
      <w:pPr>
        <w:pStyle w:val="af"/>
        <w:widowControl w:val="0"/>
        <w:tabs>
          <w:tab w:val="left" w:pos="10752"/>
        </w:tabs>
        <w:spacing w:line="241" w:lineRule="auto"/>
        <w:ind w:right="312"/>
      </w:pPr>
      <w:r>
        <w:t>Основы буддийской культуры Россия – наша Родина.</w:t>
      </w:r>
    </w:p>
    <w:p w:rsidR="007A6A1D" w:rsidRDefault="00781499">
      <w:pPr>
        <w:pStyle w:val="af"/>
        <w:widowControl w:val="0"/>
        <w:tabs>
          <w:tab w:val="left" w:pos="10752"/>
        </w:tabs>
        <w:ind w:right="312"/>
        <w:jc w:val="both"/>
      </w:pPr>
      <w:r>
        <w:t xml:space="preserve">Введение в буддийскую духовную традицию. Культура и религия. Будда и его учение. Буддийские святые. Будды и </w:t>
      </w:r>
      <w:r w:rsidR="001804BE">
        <w:t>Бодхисаттвы</w:t>
      </w:r>
      <w:r>
        <w:t>.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A6A1D" w:rsidRDefault="00781499">
      <w:pPr>
        <w:pStyle w:val="af"/>
        <w:widowControl w:val="0"/>
        <w:tabs>
          <w:tab w:val="left" w:pos="10752"/>
        </w:tabs>
        <w:spacing w:line="237" w:lineRule="auto"/>
        <w:ind w:right="312"/>
      </w:pPr>
      <w:r>
        <w:t>Любовь и уважение к Отечеству. Патриотизм многонационального и много конфессионального народа России.</w:t>
      </w:r>
    </w:p>
    <w:p w:rsidR="007A6A1D" w:rsidRDefault="00781499">
      <w:pPr>
        <w:pStyle w:val="af"/>
        <w:widowControl w:val="0"/>
        <w:tabs>
          <w:tab w:val="left" w:pos="10752"/>
        </w:tabs>
        <w:spacing w:line="237" w:lineRule="auto"/>
        <w:ind w:right="312"/>
      </w:pPr>
      <w:r>
        <w:t>Основы иудейской культуры Россия – наша Родина.</w:t>
      </w:r>
    </w:p>
    <w:p w:rsidR="007A6A1D" w:rsidRDefault="00781499">
      <w:pPr>
        <w:pStyle w:val="af"/>
        <w:widowControl w:val="0"/>
        <w:tabs>
          <w:tab w:val="left" w:pos="10752"/>
        </w:tabs>
        <w:spacing w:before="2"/>
        <w:ind w:right="312"/>
        <w:jc w:val="both"/>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7A6A1D" w:rsidRDefault="00781499">
      <w:pPr>
        <w:pStyle w:val="af"/>
        <w:widowControl w:val="0"/>
        <w:tabs>
          <w:tab w:val="left" w:pos="10752"/>
        </w:tabs>
        <w:spacing w:line="241" w:lineRule="auto"/>
        <w:ind w:right="312"/>
        <w:jc w:val="both"/>
      </w:pPr>
      <w:r>
        <w:t>Любовь и уважение к Отечеству. Патриотизм многонационального и много конфессионального народа России.</w:t>
      </w:r>
    </w:p>
    <w:p w:rsidR="007A6A1D" w:rsidRDefault="00781499">
      <w:pPr>
        <w:pStyle w:val="af"/>
        <w:widowControl w:val="0"/>
        <w:tabs>
          <w:tab w:val="left" w:pos="10752"/>
        </w:tabs>
        <w:spacing w:line="241" w:lineRule="auto"/>
        <w:ind w:right="312"/>
        <w:jc w:val="both"/>
      </w:pPr>
      <w:r>
        <w:t>Основы мировых религиозных культур Россия – наша Родина.</w:t>
      </w:r>
    </w:p>
    <w:p w:rsidR="007A6A1D" w:rsidRDefault="00781499">
      <w:pPr>
        <w:pStyle w:val="af"/>
        <w:widowControl w:val="0"/>
        <w:tabs>
          <w:tab w:val="left" w:pos="10752"/>
        </w:tabs>
        <w:ind w:right="312"/>
        <w:jc w:val="both"/>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7A6A1D" w:rsidRDefault="00781499">
      <w:pPr>
        <w:pStyle w:val="af"/>
        <w:widowControl w:val="0"/>
        <w:tabs>
          <w:tab w:val="left" w:pos="10752"/>
        </w:tabs>
        <w:ind w:right="312"/>
        <w:jc w:val="both"/>
      </w:pPr>
      <w:r>
        <w:t>Любовь и уважение к Отечеству. Патриотизм многонационального и много конфессионального народа России.</w:t>
      </w:r>
    </w:p>
    <w:p w:rsidR="007A6A1D" w:rsidRDefault="00781499">
      <w:pPr>
        <w:pStyle w:val="af"/>
        <w:widowControl w:val="0"/>
        <w:tabs>
          <w:tab w:val="left" w:pos="10752"/>
        </w:tabs>
        <w:spacing w:line="237" w:lineRule="auto"/>
        <w:ind w:right="312"/>
        <w:jc w:val="both"/>
      </w:pPr>
      <w:r>
        <w:t>Основы светской этики Россия – наша Родина.</w:t>
      </w:r>
    </w:p>
    <w:p w:rsidR="007A6A1D" w:rsidRDefault="00781499">
      <w:pPr>
        <w:pStyle w:val="af"/>
        <w:widowControl w:val="0"/>
        <w:tabs>
          <w:tab w:val="left" w:pos="10752"/>
        </w:tabs>
        <w:ind w:right="312"/>
        <w:jc w:val="both"/>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A6A1D" w:rsidRDefault="00781499">
      <w:pPr>
        <w:pStyle w:val="af"/>
        <w:widowControl w:val="0"/>
        <w:tabs>
          <w:tab w:val="left" w:pos="10752"/>
        </w:tabs>
        <w:spacing w:line="237" w:lineRule="auto"/>
        <w:ind w:right="312"/>
        <w:jc w:val="both"/>
      </w:pPr>
      <w:r>
        <w:t>Любовь и уважение к Отечеству. Патриотизм многонационального и много конфессионального народа России.</w:t>
      </w:r>
    </w:p>
    <w:p w:rsidR="007A6A1D" w:rsidRDefault="00781499" w:rsidP="009561C7">
      <w:pPr>
        <w:pStyle w:val="1"/>
        <w:widowControl w:val="0"/>
        <w:numPr>
          <w:ilvl w:val="3"/>
          <w:numId w:val="175"/>
        </w:numPr>
        <w:tabs>
          <w:tab w:val="left" w:pos="1143"/>
          <w:tab w:val="left" w:pos="10752"/>
        </w:tabs>
        <w:spacing w:line="241" w:lineRule="auto"/>
        <w:ind w:left="0" w:right="312" w:firstLine="0"/>
        <w:rPr>
          <w:rFonts w:ascii="Times New Roman" w:hAnsi="Times New Roman"/>
        </w:rPr>
      </w:pPr>
      <w:r>
        <w:rPr>
          <w:rFonts w:ascii="Times New Roman" w:hAnsi="Times New Roman"/>
        </w:rPr>
        <w:lastRenderedPageBreak/>
        <w:t>Изобразительное искусство</w:t>
      </w:r>
    </w:p>
    <w:p w:rsidR="007A6A1D" w:rsidRDefault="00781499">
      <w:pPr>
        <w:pStyle w:val="1"/>
        <w:widowControl w:val="0"/>
        <w:tabs>
          <w:tab w:val="left" w:pos="1143"/>
          <w:tab w:val="left" w:pos="10752"/>
        </w:tabs>
        <w:spacing w:after="0" w:line="241" w:lineRule="auto"/>
        <w:ind w:left="0" w:right="312"/>
        <w:rPr>
          <w:rFonts w:ascii="Times New Roman" w:hAnsi="Times New Roman"/>
        </w:rPr>
      </w:pPr>
      <w:r>
        <w:rPr>
          <w:rFonts w:ascii="Times New Roman" w:hAnsi="Times New Roman"/>
        </w:rPr>
        <w:t xml:space="preserve"> Виды художественной деятельности</w:t>
      </w:r>
    </w:p>
    <w:p w:rsidR="007A6A1D" w:rsidRDefault="00781499">
      <w:pPr>
        <w:pStyle w:val="af"/>
        <w:widowControl w:val="0"/>
        <w:tabs>
          <w:tab w:val="left" w:pos="3898"/>
        </w:tabs>
        <w:spacing w:line="237" w:lineRule="auto"/>
        <w:ind w:right="312"/>
        <w:jc w:val="both"/>
      </w:pPr>
      <w:r>
        <w:t>Восприятие произведений</w:t>
      </w:r>
      <w:r>
        <w:tab/>
        <w:t>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7A6A1D" w:rsidRDefault="00781499">
      <w:pPr>
        <w:pStyle w:val="af"/>
        <w:widowControl w:val="0"/>
        <w:spacing w:before="1"/>
        <w:ind w:right="312"/>
        <w:jc w:val="both"/>
      </w:pPr>
      <w:r>
        <w:rPr>
          <w:b/>
        </w:rPr>
        <w:t xml:space="preserve">Рисунок. </w:t>
      </w:r>
      <w: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A6A1D" w:rsidRDefault="00781499">
      <w:pPr>
        <w:pStyle w:val="af"/>
        <w:widowControl w:val="0"/>
        <w:spacing w:before="1"/>
        <w:ind w:right="312"/>
        <w:jc w:val="both"/>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A6A1D" w:rsidRDefault="00781499">
      <w:pPr>
        <w:pStyle w:val="af"/>
        <w:widowControl w:val="0"/>
        <w:ind w:right="312"/>
        <w:jc w:val="both"/>
      </w:pPr>
      <w:r>
        <w:rPr>
          <w:b/>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7A6A1D" w:rsidRDefault="00781499">
      <w:pPr>
        <w:widowControl w:val="0"/>
        <w:spacing w:after="0" w:line="241" w:lineRule="auto"/>
        <w:ind w:right="312"/>
        <w:jc w:val="both"/>
        <w:rPr>
          <w:rFonts w:ascii="Times New Roman" w:hAnsi="Times New Roman"/>
          <w:sz w:val="24"/>
        </w:rPr>
      </w:pPr>
      <w:r>
        <w:rPr>
          <w:rFonts w:ascii="Times New Roman" w:hAnsi="Times New Roman"/>
          <w:b/>
          <w:sz w:val="24"/>
        </w:rPr>
        <w:t xml:space="preserve">Художественное конструирование и дизайн. </w:t>
      </w:r>
      <w:r>
        <w:rPr>
          <w:rFonts w:ascii="Times New Roman" w:hAnsi="Times New Roman"/>
          <w:sz w:val="24"/>
        </w:rPr>
        <w:t>Разнообразие материалов для художественного конструирования и моделирования (пластилин, бумага, картон и</w:t>
      </w:r>
    </w:p>
    <w:p w:rsidR="007A6A1D" w:rsidRDefault="00781499">
      <w:pPr>
        <w:pStyle w:val="af"/>
        <w:widowControl w:val="0"/>
        <w:ind w:right="312"/>
        <w:jc w:val="both"/>
      </w:pPr>
      <w: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A6A1D" w:rsidRDefault="00781499">
      <w:pPr>
        <w:pStyle w:val="af"/>
        <w:widowControl w:val="0"/>
        <w:ind w:right="312"/>
        <w:jc w:val="both"/>
      </w:pPr>
      <w:r>
        <w:rPr>
          <w:b/>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 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7A6A1D" w:rsidRDefault="00781499">
      <w:pPr>
        <w:pStyle w:val="af"/>
        <w:widowControl w:val="0"/>
        <w:spacing w:line="275" w:lineRule="exact"/>
        <w:ind w:right="312"/>
        <w:jc w:val="both"/>
      </w:pPr>
      <w:r>
        <w:t>Азбука искусства. Как говорит искусство?</w:t>
      </w:r>
    </w:p>
    <w:p w:rsidR="007A6A1D" w:rsidRDefault="00781499">
      <w:pPr>
        <w:pStyle w:val="af"/>
        <w:widowControl w:val="0"/>
        <w:ind w:right="312"/>
        <w:jc w:val="both"/>
      </w:pPr>
      <w:r>
        <w:rPr>
          <w:b/>
        </w:rPr>
        <w:t xml:space="preserve">Композиция. </w:t>
      </w:r>
      <w: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w:t>
      </w:r>
      <w:r>
        <w:lastRenderedPageBreak/>
        <w:t>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7A6A1D" w:rsidRDefault="00781499">
      <w:pPr>
        <w:pStyle w:val="af"/>
        <w:widowControl w:val="0"/>
        <w:ind w:right="312"/>
        <w:jc w:val="both"/>
      </w:pPr>
      <w:r>
        <w:rPr>
          <w:b/>
        </w:rPr>
        <w:t xml:space="preserve">Цвет. </w:t>
      </w:r>
      <w: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A6A1D" w:rsidRDefault="00781499">
      <w:pPr>
        <w:pStyle w:val="af"/>
        <w:widowControl w:val="0"/>
        <w:spacing w:before="74"/>
        <w:ind w:right="312"/>
        <w:jc w:val="both"/>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A6A1D" w:rsidRDefault="00781499">
      <w:pPr>
        <w:pStyle w:val="af"/>
        <w:widowControl w:val="0"/>
        <w:ind w:right="312"/>
        <w:jc w:val="both"/>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w:t>
      </w:r>
      <w:r w:rsidR="001804BE">
        <w:t xml:space="preserve"> </w:t>
      </w:r>
      <w:r>
        <w:t>Природные формы. Трансформация форм. Влияние формы предмета на представление о его характере. Силуэт.</w:t>
      </w:r>
    </w:p>
    <w:p w:rsidR="007A6A1D" w:rsidRDefault="00781499">
      <w:pPr>
        <w:pStyle w:val="af"/>
        <w:widowControl w:val="0"/>
        <w:spacing w:before="3" w:line="237" w:lineRule="auto"/>
        <w:ind w:right="312"/>
        <w:jc w:val="both"/>
      </w:pPr>
      <w:r>
        <w:rPr>
          <w:b/>
        </w:rPr>
        <w:t xml:space="preserve">Объем. </w:t>
      </w:r>
      <w:r>
        <w:t>Объем в пространстве и объем на плоскости. Способы передачи объема. Выразительность объемных композиций.</w:t>
      </w:r>
    </w:p>
    <w:p w:rsidR="007A6A1D" w:rsidRDefault="00781499">
      <w:pPr>
        <w:pStyle w:val="af"/>
        <w:widowControl w:val="0"/>
        <w:spacing w:before="3"/>
        <w:ind w:right="312"/>
        <w:jc w:val="both"/>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A6A1D" w:rsidRDefault="00781499">
      <w:pPr>
        <w:pStyle w:val="af"/>
        <w:widowControl w:val="0"/>
        <w:spacing w:line="274" w:lineRule="exact"/>
        <w:ind w:right="312"/>
        <w:jc w:val="both"/>
      </w:pPr>
      <w:r>
        <w:t>Значимые темы искусства. О чем говорит искусство?</w:t>
      </w:r>
    </w:p>
    <w:p w:rsidR="007A6A1D" w:rsidRDefault="00781499">
      <w:pPr>
        <w:pStyle w:val="af"/>
        <w:widowControl w:val="0"/>
        <w:spacing w:before="2"/>
        <w:ind w:right="312"/>
        <w:jc w:val="both"/>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7A6A1D" w:rsidRDefault="00781499">
      <w:pPr>
        <w:pStyle w:val="af"/>
        <w:widowControl w:val="0"/>
        <w:tabs>
          <w:tab w:val="left" w:pos="2367"/>
          <w:tab w:val="left" w:pos="3219"/>
          <w:tab w:val="left" w:pos="5491"/>
          <w:tab w:val="left" w:pos="6923"/>
          <w:tab w:val="left" w:pos="8634"/>
        </w:tabs>
        <w:ind w:right="312"/>
        <w:jc w:val="both"/>
      </w:pPr>
      <w:r>
        <w:t>Восприятие</w:t>
      </w:r>
      <w:r>
        <w:tab/>
        <w:t>и</w:t>
      </w:r>
      <w:r>
        <w:tab/>
        <w:t>эмоциональная</w:t>
      </w:r>
      <w:r>
        <w:tab/>
        <w:t>оценка</w:t>
      </w:r>
      <w:r>
        <w:tab/>
        <w:t>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7A6A1D" w:rsidRDefault="00781499">
      <w:pPr>
        <w:pStyle w:val="af"/>
        <w:widowControl w:val="0"/>
        <w:ind w:right="312"/>
        <w:jc w:val="both"/>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A6A1D" w:rsidRDefault="00781499">
      <w:pPr>
        <w:pStyle w:val="af"/>
        <w:widowControl w:val="0"/>
        <w:spacing w:before="3"/>
        <w:ind w:right="312"/>
        <w:jc w:val="both"/>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7A6A1D" w:rsidRDefault="00781499">
      <w:pPr>
        <w:pStyle w:val="af"/>
        <w:widowControl w:val="0"/>
        <w:ind w:right="312"/>
        <w:jc w:val="both"/>
      </w:pPr>
      <w:r>
        <w:rPr>
          <w:b/>
        </w:rPr>
        <w:t xml:space="preserve">Человек и человеческие взаимоотношения. </w:t>
      </w:r>
      <w:r>
        <w:t xml:space="preserve">Образ человека в разных культурах </w:t>
      </w:r>
      <w:r>
        <w:lastRenderedPageBreak/>
        <w:t>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7A6A1D" w:rsidRDefault="00781499">
      <w:pPr>
        <w:pStyle w:val="af"/>
        <w:widowControl w:val="0"/>
        <w:spacing w:before="1"/>
        <w:ind w:right="312"/>
        <w:jc w:val="both"/>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A6A1D" w:rsidRDefault="00781499">
      <w:pPr>
        <w:pStyle w:val="af"/>
        <w:widowControl w:val="0"/>
        <w:spacing w:before="1" w:line="275" w:lineRule="exact"/>
        <w:ind w:right="312"/>
        <w:jc w:val="both"/>
      </w:pPr>
      <w:r>
        <w:t>Опыт художественно-творческой деятельности</w:t>
      </w:r>
    </w:p>
    <w:p w:rsidR="007A6A1D" w:rsidRDefault="00781499">
      <w:pPr>
        <w:pStyle w:val="af"/>
        <w:widowControl w:val="0"/>
        <w:tabs>
          <w:tab w:val="left" w:pos="1598"/>
          <w:tab w:val="left" w:pos="1968"/>
          <w:tab w:val="left" w:pos="3322"/>
          <w:tab w:val="left" w:pos="4163"/>
          <w:tab w:val="left" w:pos="6223"/>
          <w:tab w:val="left" w:pos="9061"/>
          <w:tab w:val="left" w:pos="9445"/>
        </w:tabs>
        <w:spacing w:line="241" w:lineRule="auto"/>
        <w:ind w:right="312"/>
      </w:pPr>
      <w:r>
        <w:t>Участие</w:t>
      </w:r>
      <w:r>
        <w:tab/>
        <w:t>в</w:t>
      </w:r>
      <w:r>
        <w:tab/>
        <w:t>различных</w:t>
      </w:r>
      <w:r>
        <w:tab/>
        <w:t>видах изобразительной,</w:t>
      </w:r>
      <w:r>
        <w:tab/>
        <w:t>декоративно-прикладной</w:t>
      </w:r>
      <w:r>
        <w:tab/>
        <w:t>и</w:t>
      </w:r>
    </w:p>
    <w:p w:rsidR="007A6A1D" w:rsidRDefault="00781499">
      <w:pPr>
        <w:pStyle w:val="af"/>
        <w:widowControl w:val="0"/>
        <w:tabs>
          <w:tab w:val="left" w:pos="1598"/>
          <w:tab w:val="left" w:pos="1968"/>
          <w:tab w:val="left" w:pos="3322"/>
          <w:tab w:val="left" w:pos="4163"/>
          <w:tab w:val="left" w:pos="6223"/>
          <w:tab w:val="left" w:pos="9061"/>
          <w:tab w:val="left" w:pos="9445"/>
        </w:tabs>
        <w:spacing w:line="241" w:lineRule="auto"/>
        <w:ind w:right="312"/>
      </w:pPr>
      <w:r>
        <w:t>художественно- 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A6A1D" w:rsidRDefault="00781499">
      <w:pPr>
        <w:pStyle w:val="af"/>
        <w:widowControl w:val="0"/>
        <w:spacing w:line="241" w:lineRule="auto"/>
        <w:ind w:right="312"/>
      </w:pPr>
      <w:r>
        <w:t>Овладение основами художественной грамоты: композицией, формой, ритмом, линией, цветом, объемом, фактурой.</w:t>
      </w:r>
    </w:p>
    <w:p w:rsidR="007A6A1D" w:rsidRDefault="00781499">
      <w:pPr>
        <w:pStyle w:val="af"/>
        <w:widowControl w:val="0"/>
        <w:spacing w:line="241" w:lineRule="auto"/>
        <w:ind w:right="312"/>
      </w:pPr>
      <w:r>
        <w:t>Создание моделей предметов бытового окружения человека. Овладение элементарными навыками лепки и бумагопластики.</w:t>
      </w:r>
    </w:p>
    <w:p w:rsidR="007A6A1D" w:rsidRDefault="00781499">
      <w:pPr>
        <w:widowControl w:val="0"/>
        <w:spacing w:after="0" w:line="241" w:lineRule="auto"/>
        <w:ind w:right="312"/>
        <w:rPr>
          <w:rFonts w:ascii="Times New Roman" w:hAnsi="Times New Roman"/>
        </w:rPr>
      </w:pPr>
      <w:r>
        <w:rPr>
          <w:rFonts w:ascii="Times New Roman" w:hAnsi="Times New Roman"/>
          <w:sz w:val="24"/>
        </w:rPr>
        <w:t xml:space="preserve"> </w:t>
      </w:r>
      <w:r>
        <w:rPr>
          <w:rFonts w:ascii="Times New Roman" w:hAnsi="Times New Roman"/>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7A6A1D" w:rsidRDefault="00781499">
      <w:pPr>
        <w:pStyle w:val="af"/>
        <w:widowControl w:val="0"/>
        <w:spacing w:before="5" w:line="237" w:lineRule="auto"/>
        <w:ind w:right="312"/>
        <w:jc w:val="both"/>
      </w:pPr>
      <w:r>
        <w:t>Передача настроения в творческой работе с помощью цвета, тона, композиции, пространства, линии, штриха, пятна, объема, фактуры материала.</w:t>
      </w:r>
    </w:p>
    <w:p w:rsidR="007A6A1D" w:rsidRDefault="00781499">
      <w:pPr>
        <w:pStyle w:val="af"/>
        <w:widowControl w:val="0"/>
        <w:spacing w:before="4"/>
        <w:ind w:right="312"/>
        <w:jc w:val="both"/>
      </w:pPr>
      <w: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7A6A1D" w:rsidRDefault="00781499">
      <w:pPr>
        <w:pStyle w:val="af"/>
        <w:widowControl w:val="0"/>
        <w:spacing w:before="3" w:line="237" w:lineRule="auto"/>
        <w:ind w:right="312"/>
        <w:jc w:val="both"/>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A6A1D" w:rsidRDefault="006941A9">
      <w:pPr>
        <w:pStyle w:val="1"/>
        <w:widowControl w:val="0"/>
        <w:tabs>
          <w:tab w:val="left" w:pos="1142"/>
        </w:tabs>
        <w:spacing w:after="0"/>
        <w:ind w:left="0" w:right="168" w:hanging="13"/>
        <w:rPr>
          <w:rFonts w:ascii="Times New Roman" w:hAnsi="Times New Roman"/>
        </w:rPr>
      </w:pPr>
      <w:r>
        <w:rPr>
          <w:rFonts w:ascii="Times New Roman" w:hAnsi="Times New Roman"/>
        </w:rPr>
        <w:t>2</w:t>
      </w:r>
      <w:r w:rsidR="00781499">
        <w:rPr>
          <w:rFonts w:ascii="Times New Roman" w:hAnsi="Times New Roman"/>
        </w:rPr>
        <w:t>.2.2.8. Музыка</w:t>
      </w:r>
    </w:p>
    <w:p w:rsidR="007A6A1D" w:rsidRPr="006941A9" w:rsidRDefault="00781499" w:rsidP="009561C7">
      <w:pPr>
        <w:pStyle w:val="a7"/>
        <w:widowControl w:val="0"/>
        <w:numPr>
          <w:ilvl w:val="0"/>
          <w:numId w:val="176"/>
        </w:numPr>
        <w:tabs>
          <w:tab w:val="left" w:pos="284"/>
        </w:tabs>
        <w:spacing w:before="2" w:line="275" w:lineRule="exact"/>
        <w:ind w:left="142" w:right="168" w:firstLine="0"/>
        <w:rPr>
          <w:rFonts w:ascii="Times New Roman" w:hAnsi="Times New Roman"/>
          <w:b/>
          <w:sz w:val="24"/>
        </w:rPr>
      </w:pPr>
      <w:r w:rsidRPr="006941A9">
        <w:rPr>
          <w:rFonts w:ascii="Times New Roman" w:hAnsi="Times New Roman"/>
          <w:b/>
          <w:sz w:val="24"/>
        </w:rPr>
        <w:t>класс</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Мир музыкальных звуков</w:t>
      </w:r>
    </w:p>
    <w:p w:rsidR="007A6A1D" w:rsidRDefault="00781499">
      <w:pPr>
        <w:pStyle w:val="af"/>
        <w:widowControl w:val="0"/>
        <w:spacing w:before="1" w:line="237" w:lineRule="auto"/>
        <w:ind w:right="168"/>
        <w:jc w:val="both"/>
      </w:pPr>
      <w:r>
        <w:t>Классификация музыкальных звуков. Свойства музыкального звука: тембр, длительность, громкость, высота.</w:t>
      </w:r>
    </w:p>
    <w:p w:rsidR="007A6A1D" w:rsidRDefault="00781499">
      <w:pPr>
        <w:pStyle w:val="1"/>
        <w:widowControl w:val="0"/>
        <w:spacing w:before="8" w:after="0" w:line="273"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hanging="58"/>
        <w:jc w:val="both"/>
      </w:pPr>
      <w:r>
        <w:rPr>
          <w:b/>
        </w:rPr>
        <w:t xml:space="preserve">Восприятие и воспроизведение звуков окружающего мира во всем многообразии. </w:t>
      </w:r>
      <w: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7A6A1D" w:rsidRDefault="00781499">
      <w:pPr>
        <w:widowControl w:val="0"/>
        <w:spacing w:after="0"/>
        <w:ind w:right="168" w:hanging="58"/>
        <w:jc w:val="both"/>
        <w:rPr>
          <w:rFonts w:ascii="Times New Roman" w:hAnsi="Times New Roman"/>
          <w:sz w:val="24"/>
        </w:rPr>
      </w:pPr>
      <w:r>
        <w:rPr>
          <w:rFonts w:ascii="Times New Roman" w:hAnsi="Times New Roman"/>
          <w:b/>
          <w:sz w:val="24"/>
        </w:rPr>
        <w:t xml:space="preserve">Игра на элементарных музыкальных инструментах в ансамбле. </w:t>
      </w:r>
      <w:r>
        <w:rPr>
          <w:rFonts w:ascii="Times New Roman" w:hAnsi="Times New Roman"/>
          <w:sz w:val="24"/>
        </w:rPr>
        <w:t xml:space="preserve">Первые опыты </w:t>
      </w:r>
      <w:r>
        <w:rPr>
          <w:rFonts w:ascii="Times New Roman" w:hAnsi="Times New Roman"/>
          <w:sz w:val="24"/>
        </w:rPr>
        <w:lastRenderedPageBreak/>
        <w:t>игры детей на инструментах, различных по способам звукоизвлечения, тембрам.</w:t>
      </w:r>
    </w:p>
    <w:p w:rsidR="007A6A1D" w:rsidRDefault="00781499">
      <w:pPr>
        <w:pStyle w:val="af"/>
        <w:widowControl w:val="0"/>
        <w:ind w:right="168" w:hanging="58"/>
        <w:jc w:val="both"/>
      </w:pPr>
      <w:r>
        <w:rPr>
          <w:b/>
        </w:rPr>
        <w:t xml:space="preserve">Пение попевок и простых песен. </w:t>
      </w:r>
      <w: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7A6A1D" w:rsidRDefault="00781499">
      <w:pPr>
        <w:pStyle w:val="1"/>
        <w:widowControl w:val="0"/>
        <w:spacing w:before="3" w:after="0" w:line="275" w:lineRule="exact"/>
        <w:ind w:left="0" w:right="168" w:hanging="58"/>
        <w:rPr>
          <w:rFonts w:ascii="Times New Roman" w:hAnsi="Times New Roman"/>
        </w:rPr>
      </w:pPr>
      <w:r>
        <w:rPr>
          <w:rFonts w:ascii="Times New Roman" w:hAnsi="Times New Roman"/>
        </w:rPr>
        <w:t>Ритм – движение жизни</w:t>
      </w:r>
    </w:p>
    <w:p w:rsidR="007A6A1D" w:rsidRDefault="00781499">
      <w:pPr>
        <w:pStyle w:val="af"/>
        <w:widowControl w:val="0"/>
        <w:spacing w:line="274" w:lineRule="exact"/>
        <w:ind w:right="168" w:hanging="58"/>
        <w:jc w:val="both"/>
      </w:pPr>
      <w:r>
        <w:t>Ритм окружающего мира. Понятие длительностей в музыке. Короткие и длинные звуки.</w:t>
      </w:r>
    </w:p>
    <w:p w:rsidR="007A6A1D" w:rsidRDefault="00781499">
      <w:pPr>
        <w:pStyle w:val="af"/>
        <w:widowControl w:val="0"/>
        <w:spacing w:line="275" w:lineRule="exact"/>
        <w:ind w:right="168" w:hanging="58"/>
        <w:jc w:val="both"/>
      </w:pPr>
      <w:r>
        <w:t>Ритмический рисунок. Акцент в музыке: сильная и слабая доли.</w:t>
      </w:r>
    </w:p>
    <w:p w:rsidR="007A6A1D" w:rsidRDefault="00781499">
      <w:pPr>
        <w:pStyle w:val="1"/>
        <w:widowControl w:val="0"/>
        <w:spacing w:before="7" w:after="0" w:line="272"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ind w:right="168" w:hanging="58"/>
        <w:jc w:val="both"/>
        <w:rPr>
          <w:rFonts w:ascii="Times New Roman" w:hAnsi="Times New Roman"/>
          <w:sz w:val="24"/>
        </w:rPr>
      </w:pPr>
      <w:r>
        <w:rPr>
          <w:rFonts w:ascii="Times New Roman" w:hAnsi="Times New Roman"/>
          <w:b/>
          <w:sz w:val="24"/>
        </w:rPr>
        <w:t xml:space="preserve">Восприятие и воспроизведение ритмов окружающего мира. Ритмические игры. </w:t>
      </w:r>
      <w:r>
        <w:rPr>
          <w:rFonts w:ascii="Times New Roman" w:hAnsi="Times New Roman"/>
          <w:sz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 интонирование слов, стихов; ритмические «пазлы».</w:t>
      </w:r>
    </w:p>
    <w:p w:rsidR="007A6A1D" w:rsidRDefault="00781499">
      <w:pPr>
        <w:widowControl w:val="0"/>
        <w:spacing w:after="0" w:line="241" w:lineRule="auto"/>
        <w:ind w:right="168" w:hanging="58"/>
        <w:jc w:val="both"/>
        <w:rPr>
          <w:rFonts w:ascii="Times New Roman" w:hAnsi="Times New Roman"/>
          <w:sz w:val="24"/>
        </w:rPr>
      </w:pPr>
      <w:r>
        <w:rPr>
          <w:rFonts w:ascii="Times New Roman" w:hAnsi="Times New Roman"/>
          <w:b/>
          <w:sz w:val="24"/>
        </w:rPr>
        <w:t xml:space="preserve">Игра в детском шумовом оркестре. </w:t>
      </w:r>
      <w:r>
        <w:rPr>
          <w:rFonts w:ascii="Times New Roman" w:hAnsi="Times New Roman"/>
          <w:sz w:val="24"/>
        </w:rPr>
        <w:t>Простые ритмические аккомпанементы к музыкальным произведениям.</w:t>
      </w:r>
    </w:p>
    <w:p w:rsidR="007A6A1D" w:rsidRDefault="00781499">
      <w:pPr>
        <w:pStyle w:val="af"/>
        <w:widowControl w:val="0"/>
        <w:spacing w:line="241" w:lineRule="auto"/>
        <w:ind w:right="168" w:hanging="58"/>
        <w:jc w:val="both"/>
      </w:pPr>
      <w: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w:t>
      </w:r>
    </w:p>
    <w:p w:rsidR="007A6A1D" w:rsidRDefault="00781499">
      <w:pPr>
        <w:pStyle w:val="af"/>
        <w:widowControl w:val="0"/>
        <w:ind w:right="168" w:hanging="58"/>
        <w:jc w:val="both"/>
      </w:pPr>
      <w:r>
        <w:t>«Шарманка»,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7A6A1D" w:rsidRDefault="00781499">
      <w:pPr>
        <w:pStyle w:val="1"/>
        <w:widowControl w:val="0"/>
        <w:spacing w:after="0" w:line="272" w:lineRule="exact"/>
        <w:ind w:left="0" w:right="168" w:hanging="58"/>
        <w:rPr>
          <w:rFonts w:ascii="Times New Roman" w:hAnsi="Times New Roman"/>
        </w:rPr>
      </w:pPr>
      <w:r>
        <w:rPr>
          <w:rFonts w:ascii="Times New Roman" w:hAnsi="Times New Roman"/>
        </w:rPr>
        <w:t>Мелодия – царица музыки</w:t>
      </w:r>
    </w:p>
    <w:p w:rsidR="007A6A1D" w:rsidRDefault="00781499">
      <w:pPr>
        <w:pStyle w:val="af"/>
        <w:widowControl w:val="0"/>
        <w:ind w:right="168" w:hanging="58"/>
        <w:jc w:val="both"/>
      </w:pPr>
      <w: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7A6A1D" w:rsidRDefault="00781499">
      <w:pPr>
        <w:pStyle w:val="1"/>
        <w:widowControl w:val="0"/>
        <w:spacing w:after="0" w:line="275"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line="237" w:lineRule="auto"/>
        <w:ind w:right="168" w:hanging="58"/>
        <w:jc w:val="both"/>
        <w:rPr>
          <w:rFonts w:ascii="Times New Roman" w:hAnsi="Times New Roman"/>
          <w:sz w:val="24"/>
        </w:rPr>
      </w:pPr>
      <w:r>
        <w:rPr>
          <w:rFonts w:ascii="Times New Roman" w:hAnsi="Times New Roman"/>
          <w:b/>
          <w:sz w:val="24"/>
        </w:rPr>
        <w:t xml:space="preserve">Слушание музыкальных произведений яркого интонационно-образного содержания. </w:t>
      </w:r>
      <w:r>
        <w:rPr>
          <w:rFonts w:ascii="Times New Roman" w:hAnsi="Times New Roman"/>
          <w:sz w:val="24"/>
        </w:rPr>
        <w:t>Примеры: Г. Свиридов «Ласковая просьба», Р. Шуман «Первая утрата», Л. Бетховен Симфония № 5 (начало), В.А. Моцарт Симфония № 40 (начало).</w:t>
      </w:r>
    </w:p>
    <w:p w:rsidR="007A6A1D" w:rsidRDefault="00781499">
      <w:pPr>
        <w:pStyle w:val="af"/>
        <w:widowControl w:val="0"/>
        <w:spacing w:before="3"/>
        <w:ind w:right="168" w:hanging="58"/>
        <w:jc w:val="both"/>
      </w:pPr>
      <w: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7A6A1D" w:rsidRDefault="00781499">
      <w:pPr>
        <w:pStyle w:val="af"/>
        <w:widowControl w:val="0"/>
        <w:spacing w:before="3"/>
        <w:ind w:right="168" w:hanging="58"/>
        <w:jc w:val="both"/>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7A6A1D" w:rsidRDefault="00781499">
      <w:pPr>
        <w:pStyle w:val="af"/>
        <w:widowControl w:val="0"/>
        <w:ind w:right="168" w:hanging="58"/>
        <w:jc w:val="both"/>
      </w:pPr>
      <w: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7A6A1D" w:rsidRDefault="00781499">
      <w:pPr>
        <w:pStyle w:val="1"/>
        <w:widowControl w:val="0"/>
        <w:spacing w:before="6" w:after="0" w:line="272" w:lineRule="exact"/>
        <w:ind w:left="0" w:right="168" w:hanging="58"/>
        <w:rPr>
          <w:rFonts w:ascii="Times New Roman" w:hAnsi="Times New Roman"/>
        </w:rPr>
      </w:pPr>
      <w:r>
        <w:rPr>
          <w:rFonts w:ascii="Times New Roman" w:hAnsi="Times New Roman"/>
        </w:rPr>
        <w:t>Музыкальные краски</w:t>
      </w:r>
    </w:p>
    <w:p w:rsidR="007A6A1D" w:rsidRDefault="00781499">
      <w:pPr>
        <w:pStyle w:val="af"/>
        <w:widowControl w:val="0"/>
        <w:spacing w:line="241" w:lineRule="auto"/>
        <w:ind w:right="168" w:hanging="58"/>
        <w:jc w:val="both"/>
      </w:pPr>
      <w:r>
        <w:t>Первоначальные знания о средствах музыкальной выразительности. Понятие контраста в музыке. Лад. Мажор и минор. Тоника.</w:t>
      </w:r>
    </w:p>
    <w:p w:rsidR="007A6A1D" w:rsidRDefault="00781499">
      <w:pPr>
        <w:pStyle w:val="1"/>
        <w:widowControl w:val="0"/>
        <w:spacing w:after="0" w:line="276"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ind w:right="168" w:hanging="58"/>
        <w:jc w:val="both"/>
        <w:rPr>
          <w:rFonts w:ascii="Times New Roman" w:hAnsi="Times New Roman"/>
          <w:sz w:val="24"/>
        </w:rPr>
      </w:pPr>
      <w:r>
        <w:rPr>
          <w:rFonts w:ascii="Times New Roman" w:hAnsi="Times New Roman"/>
          <w:b/>
          <w:sz w:val="24"/>
        </w:rPr>
        <w:t xml:space="preserve">Слушание музыкальных произведений с контрастными образами, пьес различного ладового наклонения. </w:t>
      </w:r>
      <w:r>
        <w:rPr>
          <w:rFonts w:ascii="Times New Roman" w:hAnsi="Times New Roman"/>
          <w:sz w:val="24"/>
        </w:rPr>
        <w:t xml:space="preserve">Пьесы различного образно-эмоционального </w:t>
      </w:r>
      <w:r>
        <w:rPr>
          <w:rFonts w:ascii="Times New Roman" w:hAnsi="Times New Roman"/>
          <w:sz w:val="24"/>
        </w:rPr>
        <w:lastRenderedPageBreak/>
        <w:t>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7A6A1D" w:rsidRDefault="00781499">
      <w:pPr>
        <w:pStyle w:val="1"/>
        <w:widowControl w:val="0"/>
        <w:spacing w:after="0" w:line="273" w:lineRule="exact"/>
        <w:ind w:left="0" w:right="168"/>
        <w:rPr>
          <w:rFonts w:ascii="Times New Roman" w:hAnsi="Times New Roman"/>
        </w:rPr>
      </w:pPr>
      <w:r>
        <w:rPr>
          <w:rFonts w:ascii="Times New Roman" w:hAnsi="Times New Roman"/>
        </w:rPr>
        <w:t>Пластическое интонирование, двигательная импровизация под музыку разного характера.</w:t>
      </w:r>
    </w:p>
    <w:p w:rsidR="007A6A1D" w:rsidRDefault="00781499">
      <w:pPr>
        <w:pStyle w:val="af"/>
        <w:widowControl w:val="0"/>
        <w:tabs>
          <w:tab w:val="left" w:pos="10752"/>
        </w:tabs>
        <w:spacing w:line="237" w:lineRule="auto"/>
        <w:ind w:right="168"/>
        <w:jc w:val="both"/>
      </w:pPr>
      <w: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7A6A1D" w:rsidRDefault="00781499">
      <w:pPr>
        <w:widowControl w:val="0"/>
        <w:tabs>
          <w:tab w:val="left" w:pos="10752"/>
        </w:tabs>
        <w:spacing w:before="3" w:after="0"/>
        <w:ind w:right="168"/>
        <w:jc w:val="both"/>
        <w:rPr>
          <w:rFonts w:ascii="Times New Roman" w:hAnsi="Times New Roman"/>
          <w:sz w:val="24"/>
        </w:rPr>
      </w:pPr>
      <w:r>
        <w:rPr>
          <w:rFonts w:ascii="Times New Roman" w:hAnsi="Times New Roman"/>
          <w:b/>
          <w:sz w:val="24"/>
        </w:rPr>
        <w:t xml:space="preserve">Исполнение песен, написанных в разных ладах. </w:t>
      </w:r>
      <w:r>
        <w:rPr>
          <w:rFonts w:ascii="Times New Roman" w:hAnsi="Times New Roman"/>
          <w:sz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7A6A1D" w:rsidRDefault="00781499">
      <w:pPr>
        <w:pStyle w:val="af"/>
        <w:widowControl w:val="0"/>
        <w:tabs>
          <w:tab w:val="left" w:pos="10752"/>
        </w:tabs>
        <w:ind w:right="168"/>
        <w:jc w:val="both"/>
      </w:pPr>
      <w:r>
        <w:rPr>
          <w:b/>
        </w:rPr>
        <w:t>Игры-драматизации</w:t>
      </w:r>
      <w: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7A6A1D" w:rsidRDefault="00781499">
      <w:pPr>
        <w:pStyle w:val="1"/>
        <w:widowControl w:val="0"/>
        <w:tabs>
          <w:tab w:val="left" w:pos="10752"/>
        </w:tabs>
        <w:spacing w:before="5" w:after="0" w:line="272" w:lineRule="exact"/>
        <w:ind w:left="0" w:right="168"/>
        <w:rPr>
          <w:rFonts w:ascii="Times New Roman" w:hAnsi="Times New Roman"/>
        </w:rPr>
      </w:pPr>
      <w:r>
        <w:rPr>
          <w:rFonts w:ascii="Times New Roman" w:hAnsi="Times New Roman"/>
        </w:rPr>
        <w:t>Музыкальные жанры: песня, танец, марш</w:t>
      </w:r>
    </w:p>
    <w:p w:rsidR="007A6A1D" w:rsidRDefault="00781499">
      <w:pPr>
        <w:pStyle w:val="af"/>
        <w:widowControl w:val="0"/>
        <w:tabs>
          <w:tab w:val="left" w:pos="10752"/>
        </w:tabs>
        <w:spacing w:line="241" w:lineRule="auto"/>
        <w:ind w:right="168"/>
        <w:jc w:val="both"/>
      </w:pPr>
      <w:r>
        <w:t>Формирование первичных аналитических навыков. Определение особенностей основных жанров музыки: песня, танец, марш.</w:t>
      </w:r>
    </w:p>
    <w:p w:rsidR="007A6A1D" w:rsidRDefault="00781499">
      <w:pPr>
        <w:pStyle w:val="1"/>
        <w:widowControl w:val="0"/>
        <w:tabs>
          <w:tab w:val="left" w:pos="10752"/>
        </w:tabs>
        <w:spacing w:after="0" w:line="276"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tabs>
          <w:tab w:val="left" w:pos="10752"/>
        </w:tabs>
        <w:spacing w:before="1" w:after="0" w:line="237" w:lineRule="auto"/>
        <w:ind w:right="168"/>
        <w:jc w:val="both"/>
        <w:rPr>
          <w:rFonts w:ascii="Times New Roman" w:hAnsi="Times New Roman"/>
          <w:sz w:val="24"/>
        </w:rPr>
      </w:pPr>
      <w:r>
        <w:rPr>
          <w:rFonts w:ascii="Times New Roman" w:hAnsi="Times New Roman"/>
          <w:b/>
          <w:sz w:val="24"/>
        </w:rPr>
        <w:t xml:space="preserve">Слушание музыкальных произведений, имеющих ярко выраженную жанровую основу. </w:t>
      </w:r>
      <w:r>
        <w:rPr>
          <w:rFonts w:ascii="Times New Roman" w:hAnsi="Times New Roman"/>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7A6A1D" w:rsidRDefault="00781499">
      <w:pPr>
        <w:widowControl w:val="0"/>
        <w:tabs>
          <w:tab w:val="left" w:pos="10752"/>
        </w:tabs>
        <w:spacing w:before="12" w:after="0" w:line="237" w:lineRule="auto"/>
        <w:ind w:right="168"/>
        <w:jc w:val="both"/>
        <w:rPr>
          <w:rFonts w:ascii="Times New Roman" w:hAnsi="Times New Roman"/>
          <w:sz w:val="24"/>
        </w:rPr>
      </w:pPr>
      <w:r>
        <w:rPr>
          <w:rFonts w:ascii="Times New Roman" w:hAnsi="Times New Roman"/>
          <w:b/>
          <w:sz w:val="24"/>
        </w:rPr>
        <w:t xml:space="preserve">Сочинение простых инструментальных аккомпанементов как сопровождения к песенной, танцевальной и маршевой музыке. </w:t>
      </w:r>
      <w:r>
        <w:rPr>
          <w:rFonts w:ascii="Times New Roman" w:hAnsi="Times New Roman"/>
          <w:sz w:val="24"/>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7A6A1D" w:rsidRDefault="00781499">
      <w:pPr>
        <w:widowControl w:val="0"/>
        <w:tabs>
          <w:tab w:val="left" w:pos="10752"/>
        </w:tabs>
        <w:spacing w:before="11" w:after="0" w:line="237" w:lineRule="auto"/>
        <w:ind w:right="168"/>
        <w:jc w:val="both"/>
        <w:rPr>
          <w:rFonts w:ascii="Times New Roman" w:hAnsi="Times New Roman"/>
          <w:sz w:val="24"/>
        </w:rPr>
      </w:pPr>
      <w:r>
        <w:rPr>
          <w:rFonts w:ascii="Times New Roman" w:hAnsi="Times New Roman"/>
          <w:b/>
          <w:sz w:val="24"/>
        </w:rPr>
        <w:t xml:space="preserve">Исполнение хоровых и инструментальных произведений разных жанров. Двигательная импровизация. </w:t>
      </w:r>
      <w:r>
        <w:rPr>
          <w:rFonts w:ascii="Times New Roman" w:hAnsi="Times New Roman"/>
          <w:sz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7A6A1D" w:rsidRDefault="00781499">
      <w:pPr>
        <w:pStyle w:val="1"/>
        <w:widowControl w:val="0"/>
        <w:tabs>
          <w:tab w:val="left" w:pos="10752"/>
        </w:tabs>
        <w:spacing w:before="10" w:after="0" w:line="272" w:lineRule="exact"/>
        <w:ind w:left="0" w:right="168"/>
        <w:rPr>
          <w:rFonts w:ascii="Times New Roman" w:hAnsi="Times New Roman"/>
        </w:rPr>
      </w:pPr>
      <w:r>
        <w:rPr>
          <w:rFonts w:ascii="Times New Roman" w:hAnsi="Times New Roman"/>
        </w:rPr>
        <w:t>Музыкальная азбука или где живут ноты</w:t>
      </w:r>
    </w:p>
    <w:p w:rsidR="007A6A1D" w:rsidRDefault="00781499">
      <w:pPr>
        <w:pStyle w:val="af"/>
        <w:widowControl w:val="0"/>
        <w:tabs>
          <w:tab w:val="left" w:pos="10752"/>
        </w:tabs>
        <w:ind w:right="168"/>
        <w:jc w:val="both"/>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7A6A1D" w:rsidRDefault="00781499">
      <w:pPr>
        <w:pStyle w:val="1"/>
        <w:widowControl w:val="0"/>
        <w:tabs>
          <w:tab w:val="left" w:pos="10752"/>
        </w:tabs>
        <w:spacing w:before="1"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tabs>
          <w:tab w:val="left" w:pos="10896"/>
        </w:tabs>
        <w:ind w:right="168"/>
        <w:jc w:val="both"/>
      </w:pPr>
      <w:r>
        <w:rPr>
          <w:b/>
        </w:rPr>
        <w:t xml:space="preserve">Игровые дидактические упражнения с использованием наглядного материала. </w:t>
      </w: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w:t>
      </w:r>
    </w:p>
    <w:p w:rsidR="007A6A1D" w:rsidRDefault="00781499">
      <w:pPr>
        <w:pStyle w:val="af"/>
        <w:widowControl w:val="0"/>
        <w:tabs>
          <w:tab w:val="left" w:pos="10896"/>
        </w:tabs>
        <w:spacing w:before="74"/>
        <w:ind w:right="168"/>
        <w:jc w:val="both"/>
      </w:pPr>
      <w:r>
        <w:t>поступенное движение в диапазоне октавы.</w:t>
      </w:r>
    </w:p>
    <w:p w:rsidR="007A6A1D" w:rsidRDefault="00781499">
      <w:pPr>
        <w:pStyle w:val="af"/>
        <w:widowControl w:val="0"/>
        <w:tabs>
          <w:tab w:val="left" w:pos="10896"/>
        </w:tabs>
        <w:spacing w:before="2"/>
        <w:ind w:right="168"/>
        <w:jc w:val="both"/>
      </w:pPr>
      <w:r>
        <w:rPr>
          <w:b/>
        </w:rPr>
        <w:t xml:space="preserve">Слушание музыкальных произведений с использованием элементарной графической записи. </w:t>
      </w:r>
      <w:r>
        <w:t xml:space="preserve">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w:t>
      </w:r>
      <w:r>
        <w:lastRenderedPageBreak/>
        <w:t>(восходящее и нисходящее движение мелодии) и отражение их в элементарной графической записи (с использованием знаков – линии, стрелки и т.д.).</w:t>
      </w:r>
    </w:p>
    <w:p w:rsidR="007A6A1D" w:rsidRDefault="00781499">
      <w:pPr>
        <w:widowControl w:val="0"/>
        <w:tabs>
          <w:tab w:val="left" w:pos="10896"/>
        </w:tabs>
        <w:spacing w:before="1" w:after="0" w:line="237" w:lineRule="auto"/>
        <w:ind w:right="168"/>
        <w:jc w:val="both"/>
        <w:rPr>
          <w:rFonts w:ascii="Times New Roman" w:hAnsi="Times New Roman"/>
          <w:sz w:val="24"/>
        </w:rPr>
      </w:pPr>
      <w:r>
        <w:rPr>
          <w:rFonts w:ascii="Times New Roman" w:hAnsi="Times New Roman"/>
          <w:b/>
          <w:sz w:val="24"/>
        </w:rPr>
        <w:t xml:space="preserve">Пение с применением ручных знаков. Пение простейших песен по нотам. </w:t>
      </w:r>
      <w:r>
        <w:rPr>
          <w:rFonts w:ascii="Times New Roman" w:hAnsi="Times New Roman"/>
          <w:sz w:val="24"/>
        </w:rPr>
        <w:t>Разучивание и исполнение песен с применением ручных знаков. Пение разученных ранее песен по нотам.</w:t>
      </w:r>
    </w:p>
    <w:p w:rsidR="007A6A1D" w:rsidRDefault="00781499">
      <w:pPr>
        <w:widowControl w:val="0"/>
        <w:tabs>
          <w:tab w:val="left" w:pos="10752"/>
        </w:tabs>
        <w:spacing w:before="3" w:after="0"/>
        <w:ind w:right="168"/>
        <w:jc w:val="both"/>
        <w:rPr>
          <w:rFonts w:ascii="Times New Roman" w:hAnsi="Times New Roman"/>
        </w:rPr>
      </w:pPr>
      <w:r>
        <w:rPr>
          <w:rFonts w:ascii="Times New Roman" w:hAnsi="Times New Roman"/>
          <w:b/>
          <w:sz w:val="24"/>
        </w:rPr>
        <w:t>Игра на элементарных музыкальных инструментах в ансамбле</w:t>
      </w:r>
      <w:r>
        <w:rPr>
          <w:rFonts w:ascii="Times New Roman" w:hAnsi="Times New Roman"/>
          <w:sz w:val="24"/>
        </w:rPr>
        <w:t xml:space="preserve">. Первые навыки игры по </w:t>
      </w:r>
      <w:r>
        <w:rPr>
          <w:rFonts w:ascii="Times New Roman" w:hAnsi="Times New Roman"/>
        </w:rPr>
        <w:t xml:space="preserve">нотам. </w:t>
      </w:r>
    </w:p>
    <w:p w:rsidR="007A6A1D" w:rsidRDefault="00781499">
      <w:pPr>
        <w:pStyle w:val="1"/>
        <w:widowControl w:val="0"/>
        <w:tabs>
          <w:tab w:val="left" w:pos="10752"/>
        </w:tabs>
        <w:spacing w:after="0" w:line="273" w:lineRule="exact"/>
        <w:ind w:left="0" w:right="168"/>
        <w:jc w:val="left"/>
        <w:rPr>
          <w:rFonts w:ascii="Times New Roman" w:hAnsi="Times New Roman"/>
        </w:rPr>
      </w:pPr>
      <w:r>
        <w:rPr>
          <w:rFonts w:ascii="Times New Roman" w:hAnsi="Times New Roman"/>
        </w:rPr>
        <w:t>Я – артист</w:t>
      </w:r>
    </w:p>
    <w:p w:rsidR="007A6A1D" w:rsidRDefault="00781499">
      <w:pPr>
        <w:pStyle w:val="af"/>
        <w:widowControl w:val="0"/>
        <w:tabs>
          <w:tab w:val="left" w:pos="1478"/>
          <w:tab w:val="left" w:pos="3004"/>
          <w:tab w:val="left" w:pos="4821"/>
          <w:tab w:val="left" w:pos="6183"/>
          <w:tab w:val="left" w:pos="6552"/>
          <w:tab w:val="left" w:pos="8825"/>
        </w:tabs>
        <w:spacing w:line="273" w:lineRule="exact"/>
        <w:ind w:right="168"/>
        <w:jc w:val="both"/>
      </w:pPr>
      <w:r>
        <w:t>Сольное</w:t>
      </w:r>
      <w:r>
        <w:tab/>
        <w:t>и ансамблевое</w:t>
      </w:r>
      <w:r>
        <w:tab/>
        <w:t>музицирование</w:t>
      </w:r>
      <w:r>
        <w:tab/>
        <w:t>(вокальное</w:t>
      </w:r>
      <w:r>
        <w:tab/>
        <w:t>и инструментальное). Творческое соревнование.</w:t>
      </w:r>
    </w:p>
    <w:p w:rsidR="007A6A1D" w:rsidRDefault="00781499">
      <w:pPr>
        <w:pStyle w:val="1"/>
        <w:widowControl w:val="0"/>
        <w:spacing w:before="3"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before="1" w:after="0" w:line="237" w:lineRule="auto"/>
        <w:ind w:right="168" w:hanging="58"/>
        <w:jc w:val="both"/>
        <w:rPr>
          <w:rFonts w:ascii="Times New Roman" w:hAnsi="Times New Roman"/>
          <w:sz w:val="24"/>
        </w:rPr>
      </w:pPr>
      <w:r>
        <w:rPr>
          <w:rFonts w:ascii="Times New Roman" w:hAnsi="Times New Roman"/>
          <w:b/>
          <w:sz w:val="24"/>
        </w:rPr>
        <w:t xml:space="preserve">Исполнение пройденных хоровых и инструментальных произведений </w:t>
      </w:r>
      <w:r>
        <w:rPr>
          <w:rFonts w:ascii="Times New Roman" w:hAnsi="Times New Roman"/>
          <w:sz w:val="24"/>
        </w:rPr>
        <w:t>в школьных мероприятиях.</w:t>
      </w:r>
    </w:p>
    <w:p w:rsidR="007A6A1D" w:rsidRDefault="00781499">
      <w:pPr>
        <w:pStyle w:val="af"/>
        <w:widowControl w:val="0"/>
        <w:spacing w:before="3"/>
        <w:ind w:right="168" w:hanging="58"/>
        <w:jc w:val="both"/>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w:t>
      </w:r>
    </w:p>
    <w:p w:rsidR="007A6A1D" w:rsidRDefault="00781499">
      <w:pPr>
        <w:pStyle w:val="af"/>
        <w:widowControl w:val="0"/>
        <w:spacing w:before="1"/>
        <w:ind w:right="168" w:hanging="58"/>
        <w:jc w:val="both"/>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7A6A1D" w:rsidRDefault="00781499">
      <w:pPr>
        <w:pStyle w:val="1"/>
        <w:widowControl w:val="0"/>
        <w:spacing w:before="2" w:after="0" w:line="275" w:lineRule="exact"/>
        <w:ind w:left="0" w:right="168"/>
        <w:rPr>
          <w:rFonts w:ascii="Times New Roman" w:hAnsi="Times New Roman"/>
        </w:rPr>
      </w:pPr>
      <w:r>
        <w:rPr>
          <w:rFonts w:ascii="Times New Roman" w:hAnsi="Times New Roman"/>
        </w:rPr>
        <w:t>Музыкально-театрализованное представление</w:t>
      </w:r>
    </w:p>
    <w:p w:rsidR="007A6A1D" w:rsidRDefault="00781499">
      <w:pPr>
        <w:pStyle w:val="af"/>
        <w:widowControl w:val="0"/>
        <w:ind w:right="168"/>
        <w:jc w:val="both"/>
      </w:pPr>
      <w:r>
        <w:t>Музыкально-театрализованное представление как результат освоения программы по учебному предмету «Музыка» в первом классе.</w:t>
      </w:r>
    </w:p>
    <w:p w:rsidR="007A6A1D" w:rsidRDefault="00781499">
      <w:pPr>
        <w:pStyle w:val="1"/>
        <w:widowControl w:val="0"/>
        <w:spacing w:before="4"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w:t>
      </w:r>
    </w:p>
    <w:p w:rsidR="007A6A1D" w:rsidRDefault="00781499">
      <w:pPr>
        <w:pStyle w:val="af"/>
        <w:widowControl w:val="0"/>
        <w:ind w:right="168"/>
        <w:jc w:val="both"/>
      </w:pPr>
      <w:r>
        <w:t>«музыканты», «художники» и т.д.</w:t>
      </w:r>
    </w:p>
    <w:p w:rsidR="007A6A1D" w:rsidRDefault="00781499" w:rsidP="009561C7">
      <w:pPr>
        <w:pStyle w:val="1"/>
        <w:widowControl w:val="0"/>
        <w:numPr>
          <w:ilvl w:val="0"/>
          <w:numId w:val="176"/>
        </w:numPr>
        <w:tabs>
          <w:tab w:val="left" w:pos="284"/>
        </w:tabs>
        <w:spacing w:before="2" w:line="275" w:lineRule="auto"/>
        <w:ind w:right="168"/>
        <w:rPr>
          <w:rFonts w:ascii="Times New Roman" w:hAnsi="Times New Roman"/>
        </w:rPr>
      </w:pPr>
      <w:r>
        <w:rPr>
          <w:rFonts w:ascii="Times New Roman" w:hAnsi="Times New Roman"/>
        </w:rPr>
        <w:t>класс</w:t>
      </w:r>
    </w:p>
    <w:p w:rsidR="007A6A1D" w:rsidRDefault="00781499">
      <w:pPr>
        <w:widowControl w:val="0"/>
        <w:spacing w:before="2" w:after="0" w:line="273" w:lineRule="exact"/>
        <w:ind w:right="168"/>
        <w:jc w:val="both"/>
        <w:rPr>
          <w:rFonts w:ascii="Times New Roman" w:hAnsi="Times New Roman"/>
          <w:b/>
          <w:sz w:val="24"/>
        </w:rPr>
      </w:pPr>
      <w:r>
        <w:rPr>
          <w:rFonts w:ascii="Times New Roman" w:hAnsi="Times New Roman"/>
          <w:b/>
          <w:sz w:val="24"/>
        </w:rPr>
        <w:t>Народное музыкальное искусство. Традиции и обряды</w:t>
      </w:r>
    </w:p>
    <w:p w:rsidR="007A6A1D" w:rsidRDefault="00781499">
      <w:pPr>
        <w:pStyle w:val="af"/>
        <w:widowControl w:val="0"/>
        <w:spacing w:line="241" w:lineRule="auto"/>
        <w:ind w:right="168"/>
        <w:jc w:val="both"/>
      </w:pPr>
      <w:r>
        <w:t>Музыкальный фольклор. Народные игры. Народные инструменты. Годовой круг календарных праздников</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rPr>
          <w:b/>
        </w:rPr>
        <w:t>Музыкально-игровая деятельность</w:t>
      </w:r>
      <w:r>
        <w:t xml:space="preserve">. Повторение и инсценирование народных песен, пройденных в первом классе. Разучивание и исполнение </w:t>
      </w:r>
      <w:proofErr w:type="spellStart"/>
      <w:r>
        <w:t>закличек</w:t>
      </w:r>
      <w:proofErr w:type="spellEnd"/>
      <w:r>
        <w:t xml:space="preserve">, </w:t>
      </w:r>
      <w:proofErr w:type="spellStart"/>
      <w:r>
        <w:t>потешек</w:t>
      </w:r>
      <w:proofErr w:type="spellEnd"/>
      <w:r>
        <w:t>,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7A6A1D" w:rsidRDefault="00781499">
      <w:pPr>
        <w:pStyle w:val="af"/>
        <w:widowControl w:val="0"/>
        <w:ind w:right="168"/>
        <w:jc w:val="both"/>
      </w:pPr>
      <w:r>
        <w:rPr>
          <w:b/>
        </w:rPr>
        <w:t>Игра на народных инструментах</w:t>
      </w:r>
      <w:r>
        <w:t xml:space="preserve">. Знакомство с ритмической партитурой. Исполнение произведений по ритмической партитуре. Свободное </w:t>
      </w:r>
      <w:proofErr w:type="spellStart"/>
      <w:r>
        <w:t>дирижирование</w:t>
      </w:r>
      <w:proofErr w:type="spellEnd"/>
      <w: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t>шаркунки</w:t>
      </w:r>
      <w:proofErr w:type="spellEnd"/>
      <w:r>
        <w:t>). Народные инструменты разных регионов.</w:t>
      </w:r>
    </w:p>
    <w:p w:rsidR="007A6A1D" w:rsidRDefault="00781499">
      <w:pPr>
        <w:pStyle w:val="af"/>
        <w:widowControl w:val="0"/>
        <w:ind w:right="168"/>
        <w:jc w:val="both"/>
      </w:pPr>
      <w:r>
        <w:rPr>
          <w:b/>
        </w:rPr>
        <w:lastRenderedPageBreak/>
        <w:t>Слушание произведений в исполнении фольклорных коллективов</w:t>
      </w:r>
      <w: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7A6A1D" w:rsidRDefault="00781499">
      <w:pPr>
        <w:pStyle w:val="1"/>
        <w:widowControl w:val="0"/>
        <w:spacing w:before="78" w:after="0" w:line="272" w:lineRule="exact"/>
        <w:ind w:left="0" w:right="168"/>
        <w:rPr>
          <w:rFonts w:ascii="Times New Roman" w:hAnsi="Times New Roman"/>
        </w:rPr>
      </w:pPr>
      <w:r>
        <w:rPr>
          <w:rFonts w:ascii="Times New Roman" w:hAnsi="Times New Roman"/>
        </w:rPr>
        <w:t>Широка страна моя родная</w:t>
      </w:r>
    </w:p>
    <w:p w:rsidR="007A6A1D" w:rsidRDefault="00781499">
      <w:pPr>
        <w:pStyle w:val="af"/>
        <w:widowControl w:val="0"/>
        <w:tabs>
          <w:tab w:val="left" w:pos="996"/>
        </w:tabs>
        <w:spacing w:line="241" w:lineRule="auto"/>
        <w:ind w:right="168" w:hanging="58"/>
        <w:jc w:val="both"/>
      </w:pPr>
      <w:r>
        <w:t>Государственные символы России (герб, флаг, гимн). Гимн – главная песня народов нашей страны. Гимн Российской Федерации.</w:t>
      </w:r>
    </w:p>
    <w:p w:rsidR="007A6A1D" w:rsidRDefault="00781499">
      <w:pPr>
        <w:pStyle w:val="af"/>
        <w:widowControl w:val="0"/>
        <w:tabs>
          <w:tab w:val="left" w:pos="996"/>
        </w:tabs>
        <w:ind w:right="168" w:hanging="58"/>
        <w:jc w:val="both"/>
      </w:pPr>
      <w: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7A6A1D" w:rsidRDefault="00781499">
      <w:pPr>
        <w:pStyle w:val="1"/>
        <w:widowControl w:val="0"/>
        <w:tabs>
          <w:tab w:val="left" w:pos="996"/>
        </w:tabs>
        <w:spacing w:after="0" w:line="275"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tabs>
          <w:tab w:val="left" w:pos="996"/>
        </w:tabs>
        <w:spacing w:after="0" w:line="237" w:lineRule="auto"/>
        <w:ind w:right="168" w:hanging="58"/>
        <w:jc w:val="both"/>
        <w:rPr>
          <w:rFonts w:ascii="Times New Roman" w:hAnsi="Times New Roman"/>
          <w:sz w:val="24"/>
        </w:rPr>
      </w:pPr>
      <w:r>
        <w:rPr>
          <w:rFonts w:ascii="Times New Roman" w:hAnsi="Times New Roman"/>
          <w:b/>
          <w:sz w:val="24"/>
        </w:rPr>
        <w:t>Разучивание и исполнение Гимна Российской Федерации. Исполнение гимна своей республики, города, школы</w:t>
      </w:r>
      <w:r>
        <w:rPr>
          <w:rFonts w:ascii="Times New Roman" w:hAnsi="Times New Roman"/>
          <w:sz w:val="24"/>
        </w:rPr>
        <w:t>. Применение знаний о способах и приемах выразительного пения.</w:t>
      </w:r>
    </w:p>
    <w:p w:rsidR="007A6A1D" w:rsidRDefault="00781499">
      <w:pPr>
        <w:widowControl w:val="0"/>
        <w:tabs>
          <w:tab w:val="left" w:pos="996"/>
        </w:tabs>
        <w:spacing w:before="6" w:after="0" w:line="237" w:lineRule="auto"/>
        <w:ind w:right="168" w:hanging="58"/>
        <w:jc w:val="both"/>
        <w:rPr>
          <w:rFonts w:ascii="Times New Roman" w:hAnsi="Times New Roman"/>
          <w:sz w:val="24"/>
        </w:rPr>
      </w:pPr>
      <w:r>
        <w:rPr>
          <w:rFonts w:ascii="Times New Roman" w:hAnsi="Times New Roman"/>
          <w:b/>
          <w:sz w:val="24"/>
        </w:rPr>
        <w:t xml:space="preserve">Слушание музыки отечественных композиторов. Элементарный анализ особенностей мелодии. </w:t>
      </w:r>
      <w:r>
        <w:rPr>
          <w:rFonts w:ascii="Times New Roman" w:hAnsi="Times New Roman"/>
          <w:sz w:val="24"/>
        </w:rPr>
        <w:t>Прослушивание произведений с яркой выразительной мелодией.  Примеры: М.И. Глинка</w:t>
      </w:r>
    </w:p>
    <w:p w:rsidR="007A6A1D" w:rsidRDefault="00781499">
      <w:pPr>
        <w:pStyle w:val="af"/>
        <w:widowControl w:val="0"/>
        <w:tabs>
          <w:tab w:val="left" w:pos="996"/>
        </w:tabs>
        <w:ind w:right="168" w:hanging="58"/>
        <w:jc w:val="both"/>
      </w:pPr>
      <w:r>
        <w:t>«Патриотическая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7A6A1D" w:rsidRDefault="00781499">
      <w:pPr>
        <w:widowControl w:val="0"/>
        <w:tabs>
          <w:tab w:val="left" w:pos="996"/>
        </w:tabs>
        <w:spacing w:before="1" w:after="0"/>
        <w:ind w:right="168" w:hanging="58"/>
        <w:jc w:val="both"/>
        <w:rPr>
          <w:rFonts w:ascii="Times New Roman" w:hAnsi="Times New Roman"/>
          <w:i/>
          <w:sz w:val="24"/>
        </w:rPr>
      </w:pPr>
      <w:r>
        <w:rPr>
          <w:rFonts w:ascii="Times New Roman" w:hAnsi="Times New Roman"/>
          <w:i/>
          <w:sz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7A6A1D" w:rsidRDefault="00781499">
      <w:pPr>
        <w:pStyle w:val="af"/>
        <w:widowControl w:val="0"/>
        <w:tabs>
          <w:tab w:val="left" w:pos="996"/>
        </w:tabs>
        <w:ind w:right="168" w:hanging="58"/>
        <w:jc w:val="both"/>
      </w:pPr>
      <w:r>
        <w:rPr>
          <w:b/>
        </w:rPr>
        <w:t>Игра на элементарных музыкальных инструментах в ансамбле</w:t>
      </w:r>
      <w: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7A6A1D" w:rsidRDefault="00781499">
      <w:pPr>
        <w:pStyle w:val="1"/>
        <w:widowControl w:val="0"/>
        <w:tabs>
          <w:tab w:val="left" w:pos="996"/>
        </w:tabs>
        <w:spacing w:before="3" w:after="0" w:line="275" w:lineRule="exact"/>
        <w:ind w:left="0" w:right="168"/>
        <w:rPr>
          <w:rFonts w:ascii="Times New Roman" w:hAnsi="Times New Roman"/>
        </w:rPr>
      </w:pPr>
      <w:r>
        <w:rPr>
          <w:rFonts w:ascii="Times New Roman" w:hAnsi="Times New Roman"/>
        </w:rPr>
        <w:t>Музыкальное время и его особенности</w:t>
      </w:r>
    </w:p>
    <w:p w:rsidR="007A6A1D" w:rsidRDefault="00781499">
      <w:pPr>
        <w:pStyle w:val="af"/>
        <w:widowControl w:val="0"/>
        <w:tabs>
          <w:tab w:val="left" w:pos="996"/>
        </w:tabs>
        <w:spacing w:line="274" w:lineRule="exact"/>
        <w:ind w:right="168"/>
        <w:jc w:val="both"/>
      </w:pPr>
      <w:r>
        <w:t xml:space="preserve">Метроритм. Длительности и паузы в простых ритмических рисунках. </w:t>
      </w:r>
      <w:proofErr w:type="spellStart"/>
      <w:r>
        <w:t>Ритмоформулы</w:t>
      </w:r>
      <w:proofErr w:type="spellEnd"/>
      <w:r>
        <w:t>. Такт. Размер.</w:t>
      </w:r>
    </w:p>
    <w:p w:rsidR="007A6A1D" w:rsidRDefault="00781499">
      <w:pPr>
        <w:pStyle w:val="1"/>
        <w:widowControl w:val="0"/>
        <w:tabs>
          <w:tab w:val="left" w:pos="996"/>
        </w:tabs>
        <w:spacing w:before="8" w:after="0" w:line="272"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ind w:right="168" w:hanging="58"/>
        <w:jc w:val="both"/>
        <w:rPr>
          <w:rFonts w:ascii="Times New Roman" w:hAnsi="Times New Roman"/>
          <w:sz w:val="24"/>
        </w:rPr>
      </w:pPr>
      <w:r>
        <w:rPr>
          <w:rFonts w:ascii="Times New Roman" w:hAnsi="Times New Roman"/>
          <w:b/>
          <w:sz w:val="24"/>
        </w:rPr>
        <w:t xml:space="preserve">Игровые дидактические упражнения с использованием наглядного материала. </w:t>
      </w:r>
      <w:r>
        <w:rPr>
          <w:rFonts w:ascii="Times New Roman" w:hAnsi="Times New Roman"/>
          <w:sz w:val="24"/>
        </w:rPr>
        <w:t>Восьмые, четвертные и половинные длительности, паузы. Составление ритмических рисунков в объеме фраз и предложений, ритмизация стихов.</w:t>
      </w:r>
    </w:p>
    <w:p w:rsidR="007A6A1D" w:rsidRDefault="00781499">
      <w:pPr>
        <w:pStyle w:val="af"/>
        <w:widowControl w:val="0"/>
        <w:ind w:right="168" w:hanging="58"/>
        <w:jc w:val="both"/>
      </w:pPr>
      <w:r>
        <w:rPr>
          <w:b/>
        </w:rPr>
        <w:t xml:space="preserve">Ритмические игры. </w:t>
      </w:r>
      <w:r>
        <w:t>Ритмические «пазлы», ритмическая эстафета, ритмическое эхо, простые ритмические каноны.</w:t>
      </w:r>
    </w:p>
    <w:p w:rsidR="007A6A1D" w:rsidRDefault="00781499">
      <w:pPr>
        <w:widowControl w:val="0"/>
        <w:spacing w:after="0"/>
        <w:ind w:right="168" w:hanging="58"/>
        <w:jc w:val="both"/>
        <w:rPr>
          <w:rFonts w:ascii="Times New Roman" w:hAnsi="Times New Roman"/>
          <w:sz w:val="24"/>
        </w:rPr>
      </w:pPr>
      <w:r>
        <w:rPr>
          <w:rFonts w:ascii="Times New Roman" w:hAnsi="Times New Roman"/>
          <w:b/>
          <w:sz w:val="24"/>
        </w:rPr>
        <w:t>Игра на элементарных музыкальных инструментах в ансамбле</w:t>
      </w:r>
      <w:r>
        <w:rPr>
          <w:rFonts w:ascii="Times New Roman" w:hAnsi="Times New Roman"/>
          <w:sz w:val="24"/>
        </w:rPr>
        <w:t xml:space="preserve">. Чтение простейших ритмических партитур. Соло-тутти. Исполнение пьес на инструментах малой ударной группы: маракас, </w:t>
      </w:r>
      <w:proofErr w:type="spellStart"/>
      <w:r>
        <w:rPr>
          <w:rFonts w:ascii="Times New Roman" w:hAnsi="Times New Roman"/>
          <w:sz w:val="24"/>
        </w:rPr>
        <w:t>пандейра</w:t>
      </w:r>
      <w:proofErr w:type="spellEnd"/>
      <w:r>
        <w:rPr>
          <w:rFonts w:ascii="Times New Roman" w:hAnsi="Times New Roman"/>
          <w:sz w:val="24"/>
        </w:rPr>
        <w:t>, коробочка (</w:t>
      </w:r>
      <w:proofErr w:type="spellStart"/>
      <w:r>
        <w:rPr>
          <w:rFonts w:ascii="Times New Roman" w:hAnsi="Times New Roman"/>
          <w:sz w:val="24"/>
        </w:rPr>
        <w:t>вуд</w:t>
      </w:r>
      <w:proofErr w:type="spellEnd"/>
      <w:r>
        <w:rPr>
          <w:rFonts w:ascii="Times New Roman" w:hAnsi="Times New Roman"/>
          <w:sz w:val="24"/>
        </w:rPr>
        <w:t xml:space="preserve">-блок), </w:t>
      </w:r>
      <w:proofErr w:type="spellStart"/>
      <w:r>
        <w:rPr>
          <w:rFonts w:ascii="Times New Roman" w:hAnsi="Times New Roman"/>
          <w:sz w:val="24"/>
        </w:rPr>
        <w:t>блоктроммель</w:t>
      </w:r>
      <w:proofErr w:type="spellEnd"/>
      <w:r>
        <w:rPr>
          <w:rFonts w:ascii="Times New Roman" w:hAnsi="Times New Roman"/>
          <w:sz w:val="24"/>
        </w:rPr>
        <w:t xml:space="preserve">, барабан, треугольник, </w:t>
      </w:r>
      <w:proofErr w:type="spellStart"/>
      <w:r>
        <w:rPr>
          <w:rFonts w:ascii="Times New Roman" w:hAnsi="Times New Roman"/>
          <w:sz w:val="24"/>
        </w:rPr>
        <w:t>реко-реко</w:t>
      </w:r>
      <w:proofErr w:type="spellEnd"/>
      <w:r>
        <w:rPr>
          <w:rFonts w:ascii="Times New Roman" w:hAnsi="Times New Roman"/>
          <w:sz w:val="24"/>
        </w:rPr>
        <w:t xml:space="preserve"> и др.</w:t>
      </w:r>
    </w:p>
    <w:p w:rsidR="007A6A1D" w:rsidRDefault="00781499">
      <w:pPr>
        <w:widowControl w:val="0"/>
        <w:spacing w:after="0" w:line="241" w:lineRule="auto"/>
        <w:ind w:right="168" w:hanging="58"/>
        <w:jc w:val="both"/>
        <w:rPr>
          <w:rFonts w:ascii="Times New Roman" w:hAnsi="Times New Roman"/>
          <w:sz w:val="24"/>
        </w:rPr>
      </w:pPr>
      <w:r>
        <w:rPr>
          <w:rFonts w:ascii="Times New Roman" w:hAnsi="Times New Roman"/>
          <w:b/>
          <w:sz w:val="24"/>
        </w:rPr>
        <w:t xml:space="preserve">Разучивание и исполнение хоровых и инструментальных произведений </w:t>
      </w:r>
      <w:r>
        <w:rPr>
          <w:rFonts w:ascii="Times New Roman" w:hAnsi="Times New Roman"/>
          <w:sz w:val="24"/>
        </w:rPr>
        <w:t>с разнообразным ритмическим рисунком. Исполнение пройденных песенных и инструментальных мелодий по нотам.</w:t>
      </w:r>
    </w:p>
    <w:p w:rsidR="007A6A1D" w:rsidRDefault="00781499">
      <w:pPr>
        <w:pStyle w:val="1"/>
        <w:widowControl w:val="0"/>
        <w:spacing w:after="0" w:line="275" w:lineRule="exact"/>
        <w:ind w:left="0" w:right="168" w:hanging="58"/>
        <w:rPr>
          <w:rFonts w:ascii="Times New Roman" w:hAnsi="Times New Roman"/>
        </w:rPr>
      </w:pPr>
      <w:r>
        <w:rPr>
          <w:rFonts w:ascii="Times New Roman" w:hAnsi="Times New Roman"/>
        </w:rPr>
        <w:t>Музыкальная грамота</w:t>
      </w:r>
    </w:p>
    <w:p w:rsidR="007A6A1D" w:rsidRDefault="00781499">
      <w:pPr>
        <w:pStyle w:val="af"/>
        <w:widowControl w:val="0"/>
        <w:spacing w:line="237" w:lineRule="auto"/>
        <w:ind w:right="168" w:hanging="58"/>
        <w:jc w:val="both"/>
      </w:pPr>
      <w:r>
        <w:lastRenderedPageBreak/>
        <w:t>Основы музыкальной грамоты. Расположение нот в первой-второй октавах. Интервалы в пределах октавы, выразительные возможности интервалов.</w:t>
      </w:r>
    </w:p>
    <w:p w:rsidR="007A6A1D" w:rsidRDefault="00781499">
      <w:pPr>
        <w:pStyle w:val="1"/>
        <w:widowControl w:val="0"/>
        <w:spacing w:before="6" w:after="0" w:line="272"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spacing w:line="241" w:lineRule="auto"/>
        <w:ind w:right="168" w:hanging="58"/>
        <w:jc w:val="both"/>
      </w:pPr>
      <w:r>
        <w:rPr>
          <w:b/>
        </w:rPr>
        <w:t>Чтение нотной записи</w:t>
      </w:r>
      <w:r>
        <w:t>. Чтение нот первой-второй октав в записи пройденных песен. Пение простых выученных попевок и песен в размере 2/4 по нотам с тактированием.</w:t>
      </w:r>
    </w:p>
    <w:p w:rsidR="007A6A1D" w:rsidRDefault="00781499">
      <w:pPr>
        <w:pStyle w:val="af"/>
        <w:widowControl w:val="0"/>
        <w:ind w:right="168" w:hanging="58"/>
        <w:jc w:val="both"/>
      </w:pPr>
      <w:r>
        <w:rPr>
          <w:b/>
        </w:rPr>
        <w:t xml:space="preserve">Игровые дидактические упражнения с использованием наглядного материала. </w:t>
      </w:r>
      <w: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7A6A1D" w:rsidRDefault="00781499">
      <w:pPr>
        <w:widowControl w:val="0"/>
        <w:spacing w:after="0" w:line="275" w:lineRule="exact"/>
        <w:ind w:right="168"/>
        <w:jc w:val="both"/>
        <w:rPr>
          <w:rFonts w:ascii="Times New Roman" w:hAnsi="Times New Roman"/>
          <w:sz w:val="24"/>
        </w:rPr>
      </w:pPr>
      <w:r>
        <w:rPr>
          <w:rFonts w:ascii="Times New Roman" w:hAnsi="Times New Roman"/>
          <w:b/>
          <w:sz w:val="24"/>
        </w:rPr>
        <w:t xml:space="preserve">Пение мелодических интервалов </w:t>
      </w:r>
      <w:r>
        <w:rPr>
          <w:rFonts w:ascii="Times New Roman" w:hAnsi="Times New Roman"/>
          <w:sz w:val="24"/>
        </w:rPr>
        <w:t>с использованием ручных знаков.</w:t>
      </w:r>
    </w:p>
    <w:p w:rsidR="007A6A1D" w:rsidRDefault="00781499">
      <w:pPr>
        <w:widowControl w:val="0"/>
        <w:spacing w:after="0"/>
        <w:ind w:right="168"/>
        <w:jc w:val="both"/>
        <w:rPr>
          <w:rFonts w:ascii="Times New Roman" w:hAnsi="Times New Roman"/>
          <w:sz w:val="24"/>
        </w:rPr>
      </w:pPr>
      <w:r>
        <w:rPr>
          <w:rFonts w:ascii="Times New Roman" w:hAnsi="Times New Roman"/>
          <w:b/>
          <w:sz w:val="24"/>
        </w:rPr>
        <w:t xml:space="preserve">Прослушивание и узнавание </w:t>
      </w:r>
      <w:r>
        <w:rPr>
          <w:rFonts w:ascii="Times New Roman" w:hAnsi="Times New Roman"/>
          <w:sz w:val="24"/>
        </w:rPr>
        <w:t xml:space="preserve">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7A6A1D" w:rsidRDefault="00781499">
      <w:pPr>
        <w:widowControl w:val="0"/>
        <w:spacing w:after="0"/>
        <w:ind w:right="168"/>
        <w:jc w:val="both"/>
        <w:rPr>
          <w:rFonts w:ascii="Times New Roman" w:hAnsi="Times New Roman"/>
        </w:rPr>
      </w:pPr>
      <w:r>
        <w:rPr>
          <w:rFonts w:ascii="Times New Roman" w:hAnsi="Times New Roman"/>
          <w:b/>
          <w:sz w:val="24"/>
        </w:rPr>
        <w:t xml:space="preserve">Игра на элементарных музыкальных инструментах в ансамбле. </w:t>
      </w:r>
      <w:r>
        <w:rPr>
          <w:rFonts w:ascii="Times New Roman" w:hAnsi="Times New Roman"/>
          <w:sz w:val="24"/>
        </w:rPr>
        <w:t xml:space="preserve">Простое </w:t>
      </w:r>
      <w:proofErr w:type="spellStart"/>
      <w:r>
        <w:rPr>
          <w:rFonts w:ascii="Times New Roman" w:hAnsi="Times New Roman"/>
          <w:sz w:val="24"/>
        </w:rPr>
        <w:t>остинатное</w:t>
      </w:r>
      <w:proofErr w:type="spellEnd"/>
      <w:r>
        <w:rPr>
          <w:rFonts w:ascii="Times New Roman" w:hAnsi="Times New Roman"/>
          <w:sz w:val="24"/>
        </w:rPr>
        <w:t xml:space="preserve"> сопровождение к пройденным песням, инструментальным пьесам с использованием интервалов </w:t>
      </w:r>
      <w:r>
        <w:t>(</w:t>
      </w:r>
      <w:r>
        <w:rPr>
          <w:rFonts w:ascii="Times New Roman" w:hAnsi="Times New Roman"/>
        </w:rPr>
        <w:t>терция, кварта, квинта, октава). Ознакомление с приемами игры на синтезаторе.</w:t>
      </w:r>
    </w:p>
    <w:p w:rsidR="007A6A1D" w:rsidRDefault="00781499">
      <w:pPr>
        <w:pStyle w:val="1"/>
        <w:widowControl w:val="0"/>
        <w:spacing w:after="0"/>
        <w:ind w:left="0" w:right="168"/>
        <w:rPr>
          <w:rFonts w:ascii="Times New Roman" w:hAnsi="Times New Roman"/>
        </w:rPr>
      </w:pPr>
      <w:r>
        <w:rPr>
          <w:rFonts w:ascii="Times New Roman" w:hAnsi="Times New Roman"/>
        </w:rPr>
        <w:t>«Музыкальный конструктор»</w:t>
      </w:r>
    </w:p>
    <w:p w:rsidR="007A6A1D" w:rsidRDefault="00781499">
      <w:pPr>
        <w:pStyle w:val="af"/>
        <w:widowControl w:val="0"/>
        <w:spacing w:before="74"/>
        <w:ind w:right="168"/>
        <w:jc w:val="both"/>
      </w:pPr>
      <w: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7A6A1D" w:rsidRDefault="00781499">
      <w:pPr>
        <w:pStyle w:val="1"/>
        <w:widowControl w:val="0"/>
        <w:spacing w:before="5" w:after="0" w:line="273"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rPr>
          <w:b/>
        </w:rPr>
        <w:t>Слушание музыкальных произведений</w:t>
      </w:r>
      <w: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7A6A1D" w:rsidRDefault="00781499">
      <w:pPr>
        <w:widowControl w:val="0"/>
        <w:spacing w:after="0"/>
        <w:ind w:right="168"/>
        <w:jc w:val="both"/>
        <w:rPr>
          <w:rFonts w:ascii="Times New Roman" w:hAnsi="Times New Roman"/>
          <w:sz w:val="24"/>
        </w:rPr>
      </w:pPr>
      <w:r>
        <w:rPr>
          <w:rFonts w:ascii="Times New Roman" w:hAnsi="Times New Roman"/>
          <w:b/>
          <w:sz w:val="24"/>
        </w:rPr>
        <w:t xml:space="preserve">Игра на элементарных музыкальных инструментах в ансамбле. </w:t>
      </w:r>
      <w:r>
        <w:rPr>
          <w:rFonts w:ascii="Times New Roman" w:hAnsi="Times New Roman"/>
          <w:sz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7A6A1D" w:rsidRDefault="00781499">
      <w:pPr>
        <w:pStyle w:val="af"/>
        <w:widowControl w:val="0"/>
        <w:ind w:right="168"/>
        <w:jc w:val="both"/>
      </w:pPr>
      <w:r>
        <w:rPr>
          <w:b/>
        </w:rPr>
        <w:t>Сочинение простейших мелодий</w:t>
      </w:r>
      <w: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7A6A1D" w:rsidRDefault="00781499">
      <w:pPr>
        <w:pStyle w:val="af"/>
        <w:widowControl w:val="0"/>
        <w:spacing w:line="237" w:lineRule="auto"/>
        <w:ind w:right="168" w:hanging="58"/>
        <w:jc w:val="both"/>
      </w:pPr>
      <w:r>
        <w:rPr>
          <w:b/>
        </w:rPr>
        <w:t xml:space="preserve">Исполнение песен </w:t>
      </w:r>
      <w:r>
        <w:t>в простой двухчастной и простой трехчастной формах. Примеры: В.А. Моцарт «Колыбельная»; Л. Бетховен «Сурок»; Й. Гайдн «Мы дружим с музыкой» и др.</w:t>
      </w:r>
    </w:p>
    <w:p w:rsidR="007A6A1D" w:rsidRDefault="00781499">
      <w:pPr>
        <w:pStyle w:val="1"/>
        <w:widowControl w:val="0"/>
        <w:spacing w:before="5" w:after="0" w:line="272" w:lineRule="exact"/>
        <w:ind w:left="0" w:right="168" w:hanging="58"/>
        <w:rPr>
          <w:rFonts w:ascii="Times New Roman" w:hAnsi="Times New Roman"/>
        </w:rPr>
      </w:pPr>
      <w:r>
        <w:rPr>
          <w:rFonts w:ascii="Times New Roman" w:hAnsi="Times New Roman"/>
        </w:rPr>
        <w:t>Жанровое разнообразие в музыке</w:t>
      </w:r>
    </w:p>
    <w:p w:rsidR="007A6A1D" w:rsidRDefault="00781499">
      <w:pPr>
        <w:pStyle w:val="af"/>
        <w:widowControl w:val="0"/>
        <w:ind w:right="168" w:hanging="58"/>
        <w:jc w:val="both"/>
      </w:pPr>
      <w: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w:t>
      </w:r>
      <w:r>
        <w:lastRenderedPageBreak/>
        <w:t>музыкально-театральных жанрах: путешествие в мир театра (театральное здание, театральный зал, сцена, за кулисами театра). Балет, опера.</w:t>
      </w:r>
    </w:p>
    <w:p w:rsidR="007A6A1D" w:rsidRDefault="00781499">
      <w:pPr>
        <w:pStyle w:val="1"/>
        <w:widowControl w:val="0"/>
        <w:spacing w:before="2" w:after="0"/>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before="2" w:after="0"/>
        <w:ind w:right="168" w:hanging="58"/>
        <w:jc w:val="both"/>
        <w:rPr>
          <w:rFonts w:ascii="Times New Roman" w:hAnsi="Times New Roman"/>
          <w:sz w:val="24"/>
        </w:rPr>
      </w:pPr>
      <w:r>
        <w:rPr>
          <w:rFonts w:ascii="Times New Roman" w:hAnsi="Times New Roman"/>
          <w:b/>
          <w:sz w:val="24"/>
        </w:rPr>
        <w:t xml:space="preserve">Слушание классических музыкальных произведений с определением их жанровой основы. </w:t>
      </w:r>
      <w:r>
        <w:rPr>
          <w:rFonts w:ascii="Times New Roman" w:hAnsi="Times New Roman"/>
          <w:sz w:val="24"/>
        </w:rP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7A6A1D" w:rsidRDefault="00781499">
      <w:pPr>
        <w:pStyle w:val="af"/>
        <w:widowControl w:val="0"/>
        <w:ind w:right="168" w:hanging="58"/>
        <w:jc w:val="both"/>
      </w:pPr>
      <w:r>
        <w:rPr>
          <w:b/>
        </w:rPr>
        <w:t>Пластическое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7A6A1D" w:rsidRDefault="00781499">
      <w:pPr>
        <w:pStyle w:val="af"/>
        <w:widowControl w:val="0"/>
        <w:ind w:right="168" w:hanging="58"/>
        <w:jc w:val="both"/>
      </w:pPr>
      <w:r>
        <w:rPr>
          <w:b/>
        </w:rPr>
        <w:t xml:space="preserve">Создание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7A6A1D" w:rsidRDefault="00781499">
      <w:pPr>
        <w:pStyle w:val="af"/>
        <w:widowControl w:val="0"/>
        <w:ind w:right="168" w:hanging="58"/>
        <w:jc w:val="both"/>
      </w:pPr>
      <w:r>
        <w:rPr>
          <w:b/>
        </w:rPr>
        <w:t xml:space="preserve">Исполнение песен </w:t>
      </w:r>
      <w: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7A6A1D" w:rsidRDefault="00781499">
      <w:pPr>
        <w:pStyle w:val="af"/>
        <w:widowControl w:val="0"/>
        <w:ind w:right="168" w:hanging="58"/>
        <w:jc w:val="both"/>
      </w:pPr>
      <w: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7A6A1D" w:rsidRDefault="00781499">
      <w:pPr>
        <w:pStyle w:val="1"/>
        <w:widowControl w:val="0"/>
        <w:spacing w:after="0" w:line="275" w:lineRule="exact"/>
        <w:ind w:left="0" w:right="168"/>
        <w:rPr>
          <w:rFonts w:ascii="Times New Roman" w:hAnsi="Times New Roman"/>
        </w:rPr>
      </w:pPr>
      <w:r>
        <w:rPr>
          <w:rFonts w:ascii="Times New Roman" w:hAnsi="Times New Roman"/>
        </w:rPr>
        <w:t>Я – артист</w:t>
      </w:r>
    </w:p>
    <w:p w:rsidR="007A6A1D" w:rsidRDefault="00781499">
      <w:pPr>
        <w:pStyle w:val="af"/>
        <w:widowControl w:val="0"/>
        <w:spacing w:line="237" w:lineRule="auto"/>
        <w:ind w:right="168"/>
        <w:jc w:val="both"/>
      </w:pPr>
      <w:r>
        <w:t>Сольное и ансамблевое музицирование (вокальное и инструментальное). Творческое соревнование.</w:t>
      </w:r>
    </w:p>
    <w:p w:rsidR="007A6A1D" w:rsidRDefault="00781499">
      <w:pPr>
        <w:pStyle w:val="af"/>
        <w:widowControl w:val="0"/>
        <w:spacing w:before="4"/>
        <w:ind w:right="168"/>
        <w:jc w:val="both"/>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7A6A1D" w:rsidRDefault="00781499">
      <w:pPr>
        <w:pStyle w:val="1"/>
        <w:widowControl w:val="0"/>
        <w:spacing w:before="5"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line="241" w:lineRule="auto"/>
        <w:ind w:right="168"/>
        <w:jc w:val="both"/>
        <w:rPr>
          <w:rFonts w:ascii="Times New Roman" w:hAnsi="Times New Roman"/>
          <w:sz w:val="24"/>
        </w:rPr>
      </w:pPr>
      <w:r>
        <w:rPr>
          <w:rFonts w:ascii="Times New Roman" w:hAnsi="Times New Roman"/>
          <w:b/>
          <w:sz w:val="24"/>
        </w:rPr>
        <w:t xml:space="preserve">Исполнение пройденных хоровых и инструментальных произведений </w:t>
      </w:r>
      <w:r>
        <w:rPr>
          <w:rFonts w:ascii="Times New Roman" w:hAnsi="Times New Roman"/>
          <w:sz w:val="24"/>
        </w:rPr>
        <w:t>в школьных мероприятиях, посвященных праздникам, торжественным событиям.</w:t>
      </w:r>
    </w:p>
    <w:p w:rsidR="007A6A1D" w:rsidRDefault="00781499">
      <w:pPr>
        <w:widowControl w:val="0"/>
        <w:spacing w:after="0" w:line="241" w:lineRule="auto"/>
        <w:ind w:right="168"/>
        <w:jc w:val="both"/>
        <w:rPr>
          <w:rFonts w:ascii="Times New Roman" w:hAnsi="Times New Roman"/>
          <w:sz w:val="24"/>
        </w:rPr>
      </w:pPr>
      <w:r>
        <w:rPr>
          <w:rFonts w:ascii="Times New Roman" w:hAnsi="Times New Roman"/>
          <w:b/>
          <w:sz w:val="24"/>
        </w:rPr>
        <w:t>Подготовка концертных программ</w:t>
      </w:r>
      <w:r>
        <w:rPr>
          <w:rFonts w:ascii="Times New Roman" w:hAnsi="Times New Roman"/>
          <w:sz w:val="24"/>
        </w:rPr>
        <w:t>, включающих произведения для хорового и инструментального (либо совместного) музицирования.</w:t>
      </w:r>
    </w:p>
    <w:p w:rsidR="007A6A1D" w:rsidRDefault="00781499">
      <w:pPr>
        <w:widowControl w:val="0"/>
        <w:spacing w:before="76" w:after="0" w:line="237" w:lineRule="auto"/>
        <w:ind w:right="168"/>
        <w:jc w:val="both"/>
        <w:rPr>
          <w:rFonts w:ascii="Times New Roman" w:hAnsi="Times New Roman"/>
          <w:i/>
          <w:sz w:val="24"/>
        </w:rPr>
      </w:pPr>
      <w:r>
        <w:rPr>
          <w:rFonts w:ascii="Times New Roman" w:hAnsi="Times New Roman"/>
          <w:i/>
          <w:sz w:val="24"/>
        </w:rPr>
        <w:t>Участие в школьных, региональных и всероссийских музыкально-исполнительских фестивалях, конкурсах и т.д.</w:t>
      </w:r>
    </w:p>
    <w:p w:rsidR="007A6A1D" w:rsidRDefault="00781499">
      <w:pPr>
        <w:pStyle w:val="af"/>
        <w:widowControl w:val="0"/>
        <w:spacing w:before="3"/>
        <w:ind w:right="168"/>
        <w:jc w:val="both"/>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 формул.</w:t>
      </w:r>
    </w:p>
    <w:p w:rsidR="007A6A1D" w:rsidRDefault="00781499">
      <w:pPr>
        <w:widowControl w:val="0"/>
        <w:spacing w:before="3" w:after="0"/>
        <w:ind w:right="168"/>
        <w:jc w:val="both"/>
        <w:rPr>
          <w:rFonts w:ascii="Times New Roman" w:hAnsi="Times New Roman"/>
          <w:sz w:val="24"/>
        </w:rPr>
      </w:pPr>
      <w:r>
        <w:rPr>
          <w:rFonts w:ascii="Times New Roman" w:hAnsi="Times New Roman"/>
          <w:b/>
          <w:sz w:val="24"/>
        </w:rPr>
        <w:t>Игра на элементарных музыкальных инструментах в ансамбле. Совершенствование навыка импровизации</w:t>
      </w:r>
      <w:r>
        <w:rPr>
          <w:rFonts w:ascii="Times New Roman" w:hAnsi="Times New Roman"/>
          <w:sz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7A6A1D" w:rsidRDefault="00781499">
      <w:pPr>
        <w:pStyle w:val="1"/>
        <w:widowControl w:val="0"/>
        <w:spacing w:after="0" w:line="275" w:lineRule="exact"/>
        <w:ind w:left="0" w:right="168"/>
        <w:rPr>
          <w:rFonts w:ascii="Times New Roman" w:hAnsi="Times New Roman"/>
        </w:rPr>
      </w:pPr>
      <w:r>
        <w:rPr>
          <w:rFonts w:ascii="Times New Roman" w:hAnsi="Times New Roman"/>
        </w:rPr>
        <w:t>Музыкально-театрализованное представление</w:t>
      </w:r>
    </w:p>
    <w:p w:rsidR="007A6A1D" w:rsidRDefault="00781499">
      <w:pPr>
        <w:pStyle w:val="af"/>
        <w:widowControl w:val="0"/>
        <w:ind w:right="168"/>
        <w:jc w:val="both"/>
      </w:pPr>
      <w:r>
        <w:t xml:space="preserve">Музыкально-театрализованное представление как результат освоения программы во </w:t>
      </w:r>
      <w:r>
        <w:lastRenderedPageBreak/>
        <w:t>втором классе.</w:t>
      </w:r>
    </w:p>
    <w:p w:rsidR="007A6A1D" w:rsidRDefault="00781499">
      <w:pPr>
        <w:pStyle w:val="1"/>
        <w:widowControl w:val="0"/>
        <w:spacing w:before="4"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7A6A1D" w:rsidRDefault="00781499" w:rsidP="009561C7">
      <w:pPr>
        <w:pStyle w:val="1"/>
        <w:widowControl w:val="0"/>
        <w:numPr>
          <w:ilvl w:val="0"/>
          <w:numId w:val="176"/>
        </w:numPr>
        <w:tabs>
          <w:tab w:val="left" w:pos="284"/>
          <w:tab w:val="left" w:pos="426"/>
        </w:tabs>
        <w:spacing w:before="5" w:line="275" w:lineRule="exact"/>
        <w:ind w:right="168"/>
        <w:rPr>
          <w:rFonts w:ascii="Times New Roman" w:hAnsi="Times New Roman"/>
        </w:rPr>
      </w:pPr>
      <w:r>
        <w:rPr>
          <w:rFonts w:ascii="Times New Roman" w:hAnsi="Times New Roman"/>
        </w:rPr>
        <w:t>класс</w:t>
      </w:r>
    </w:p>
    <w:p w:rsidR="007A6A1D" w:rsidRDefault="00781499">
      <w:pPr>
        <w:widowControl w:val="0"/>
        <w:spacing w:after="0" w:line="274" w:lineRule="exact"/>
        <w:ind w:right="168"/>
        <w:jc w:val="both"/>
        <w:rPr>
          <w:rFonts w:ascii="Times New Roman" w:hAnsi="Times New Roman"/>
          <w:b/>
          <w:sz w:val="24"/>
        </w:rPr>
      </w:pPr>
      <w:r>
        <w:rPr>
          <w:rFonts w:ascii="Times New Roman" w:hAnsi="Times New Roman"/>
          <w:b/>
          <w:sz w:val="24"/>
        </w:rPr>
        <w:t>Музыкальный проект «Сочиняем сказку».</w:t>
      </w:r>
    </w:p>
    <w:p w:rsidR="007A6A1D" w:rsidRDefault="00781499">
      <w:pPr>
        <w:pStyle w:val="af"/>
        <w:widowControl w:val="0"/>
        <w:ind w:right="168"/>
        <w:jc w:val="both"/>
      </w:pPr>
      <w: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7A6A1D" w:rsidRDefault="00781499">
      <w:pPr>
        <w:pStyle w:val="1"/>
        <w:widowControl w:val="0"/>
        <w:spacing w:before="2"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rPr>
          <w:b/>
        </w:rPr>
        <w:t xml:space="preserve">Разработка плана </w:t>
      </w:r>
      <w: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7A6A1D" w:rsidRDefault="00781499">
      <w:pPr>
        <w:widowControl w:val="0"/>
        <w:spacing w:after="0" w:line="241" w:lineRule="auto"/>
        <w:ind w:right="168"/>
        <w:jc w:val="both"/>
        <w:rPr>
          <w:rFonts w:ascii="Times New Roman" w:hAnsi="Times New Roman"/>
          <w:sz w:val="24"/>
        </w:rPr>
      </w:pPr>
      <w:r>
        <w:rPr>
          <w:rFonts w:ascii="Times New Roman" w:hAnsi="Times New Roman"/>
          <w:b/>
          <w:sz w:val="24"/>
        </w:rPr>
        <w:t xml:space="preserve">Создание информационного сопровождения проекта </w:t>
      </w:r>
      <w:r>
        <w:rPr>
          <w:rFonts w:ascii="Times New Roman" w:hAnsi="Times New Roman"/>
          <w:sz w:val="24"/>
        </w:rPr>
        <w:t>(афиша, презентация, пригласительные билеты и т. д.).</w:t>
      </w:r>
    </w:p>
    <w:p w:rsidR="007A6A1D" w:rsidRDefault="00781499">
      <w:pPr>
        <w:widowControl w:val="0"/>
        <w:spacing w:after="0" w:line="237" w:lineRule="auto"/>
        <w:ind w:right="168"/>
        <w:jc w:val="both"/>
        <w:rPr>
          <w:rFonts w:ascii="Times New Roman" w:hAnsi="Times New Roman"/>
          <w:sz w:val="24"/>
        </w:rPr>
      </w:pPr>
      <w:r>
        <w:rPr>
          <w:rFonts w:ascii="Times New Roman" w:hAnsi="Times New Roman"/>
          <w:b/>
          <w:sz w:val="24"/>
        </w:rPr>
        <w:t xml:space="preserve">Разучивание и исполнение песенного ансамблевого и хорового материала как части проекта. </w:t>
      </w:r>
      <w:r>
        <w:rPr>
          <w:rFonts w:ascii="Times New Roman" w:hAnsi="Times New Roman"/>
          <w:sz w:val="24"/>
        </w:rPr>
        <w:t>Формирование умений и навыков ансамблевого и хорового пения в процессе работы над целостным музыкально-театральным проектом.</w:t>
      </w:r>
    </w:p>
    <w:p w:rsidR="007A6A1D" w:rsidRDefault="00781499">
      <w:pPr>
        <w:widowControl w:val="0"/>
        <w:spacing w:before="2" w:after="0"/>
        <w:ind w:right="168"/>
        <w:jc w:val="both"/>
        <w:rPr>
          <w:rFonts w:ascii="Times New Roman" w:hAnsi="Times New Roman"/>
          <w:sz w:val="24"/>
        </w:rPr>
      </w:pPr>
      <w:r>
        <w:rPr>
          <w:rFonts w:ascii="Times New Roman" w:hAnsi="Times New Roman"/>
          <w:b/>
          <w:sz w:val="24"/>
        </w:rPr>
        <w:t>Практическое освоение и применение элементов музыкальной грамоты</w:t>
      </w:r>
      <w:r>
        <w:rPr>
          <w:rFonts w:ascii="Times New Roman" w:hAnsi="Times New Roman"/>
          <w:sz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A6A1D" w:rsidRDefault="00781499">
      <w:pPr>
        <w:pStyle w:val="af"/>
        <w:widowControl w:val="0"/>
        <w:ind w:right="168"/>
        <w:jc w:val="both"/>
      </w:pPr>
      <w:r>
        <w:rPr>
          <w:b/>
        </w:rPr>
        <w:t>Работа над метроритмом</w:t>
      </w:r>
      <w: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7A6A1D" w:rsidRDefault="00781499">
      <w:pPr>
        <w:widowControl w:val="0"/>
        <w:spacing w:after="0"/>
        <w:ind w:right="168"/>
        <w:jc w:val="both"/>
        <w:rPr>
          <w:rFonts w:ascii="Times New Roman" w:hAnsi="Times New Roman"/>
          <w:sz w:val="24"/>
        </w:rPr>
      </w:pPr>
      <w:r>
        <w:rPr>
          <w:rFonts w:ascii="Times New Roman" w:hAnsi="Times New Roman"/>
          <w:b/>
          <w:sz w:val="24"/>
        </w:rPr>
        <w:t>Игра на элементарных музыкальных инструментах в ансамбле</w:t>
      </w:r>
      <w:r>
        <w:rPr>
          <w:rFonts w:ascii="Times New Roman" w:hAnsi="Times New Roman"/>
          <w:sz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7A6A1D" w:rsidRDefault="00781499">
      <w:pPr>
        <w:widowControl w:val="0"/>
        <w:spacing w:before="1" w:after="0"/>
        <w:ind w:right="168"/>
        <w:jc w:val="both"/>
        <w:rPr>
          <w:rFonts w:ascii="Times New Roman" w:hAnsi="Times New Roman"/>
          <w:sz w:val="24"/>
        </w:rPr>
      </w:pPr>
      <w:r>
        <w:rPr>
          <w:rFonts w:ascii="Times New Roman" w:hAnsi="Times New Roman"/>
          <w:b/>
          <w:sz w:val="24"/>
        </w:rPr>
        <w:t xml:space="preserve">Соревнование классов </w:t>
      </w:r>
      <w:r>
        <w:rPr>
          <w:rFonts w:ascii="Times New Roman" w:hAnsi="Times New Roman"/>
          <w:sz w:val="24"/>
        </w:rPr>
        <w:t>на лучший музыкальный проект «Сочиняем сказку».</w:t>
      </w:r>
    </w:p>
    <w:p w:rsidR="007A6A1D" w:rsidRDefault="00781499">
      <w:pPr>
        <w:pStyle w:val="1"/>
        <w:widowControl w:val="0"/>
        <w:spacing w:before="3" w:after="0" w:line="275" w:lineRule="exact"/>
        <w:ind w:left="0" w:right="168"/>
        <w:rPr>
          <w:rFonts w:ascii="Times New Roman" w:hAnsi="Times New Roman"/>
        </w:rPr>
      </w:pPr>
      <w:r>
        <w:rPr>
          <w:rFonts w:ascii="Times New Roman" w:hAnsi="Times New Roman"/>
        </w:rPr>
        <w:t>Широка страна моя родная</w:t>
      </w:r>
    </w:p>
    <w:p w:rsidR="007A6A1D" w:rsidRDefault="00781499">
      <w:pPr>
        <w:pStyle w:val="af"/>
        <w:widowControl w:val="0"/>
        <w:ind w:right="168"/>
        <w:jc w:val="both"/>
      </w:pPr>
      <w: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7A6A1D" w:rsidRDefault="00781499">
      <w:pPr>
        <w:pStyle w:val="1"/>
        <w:widowControl w:val="0"/>
        <w:spacing w:before="78"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7A6A1D" w:rsidRDefault="00781499">
      <w:pPr>
        <w:pStyle w:val="af"/>
        <w:widowControl w:val="0"/>
        <w:ind w:right="168"/>
        <w:jc w:val="both"/>
      </w:pPr>
      <w:r>
        <w:rPr>
          <w:b/>
        </w:rPr>
        <w:t xml:space="preserve">Исполнение песен </w:t>
      </w:r>
      <w:r>
        <w:t>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7A6A1D" w:rsidRDefault="00781499">
      <w:pPr>
        <w:pStyle w:val="af"/>
        <w:widowControl w:val="0"/>
        <w:ind w:right="168" w:hanging="58"/>
        <w:jc w:val="both"/>
      </w:pPr>
      <w:r>
        <w:rPr>
          <w:b/>
        </w:rPr>
        <w:t>Игра на музыкальных инструментах в ансамбле</w:t>
      </w:r>
      <w: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7A6A1D" w:rsidRDefault="00781499">
      <w:pPr>
        <w:pStyle w:val="af"/>
        <w:widowControl w:val="0"/>
        <w:spacing w:before="1"/>
        <w:ind w:right="168"/>
        <w:jc w:val="both"/>
      </w:pPr>
      <w:r>
        <w:rPr>
          <w:b/>
        </w:rPr>
        <w:t>Игры-драматизации</w:t>
      </w:r>
      <w: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7A6A1D" w:rsidRDefault="00781499">
      <w:pPr>
        <w:pStyle w:val="1"/>
        <w:widowControl w:val="0"/>
        <w:spacing w:before="2" w:after="0" w:line="275" w:lineRule="exact"/>
        <w:ind w:left="0" w:right="168"/>
        <w:rPr>
          <w:rFonts w:ascii="Times New Roman" w:hAnsi="Times New Roman"/>
        </w:rPr>
      </w:pPr>
      <w:r>
        <w:rPr>
          <w:rFonts w:ascii="Times New Roman" w:hAnsi="Times New Roman"/>
        </w:rPr>
        <w:t>Хоровая планета</w:t>
      </w:r>
    </w:p>
    <w:p w:rsidR="007A6A1D" w:rsidRDefault="00781499">
      <w:pPr>
        <w:pStyle w:val="af"/>
        <w:widowControl w:val="0"/>
        <w:spacing w:line="274" w:lineRule="exact"/>
        <w:ind w:right="168"/>
        <w:jc w:val="both"/>
      </w:pPr>
      <w:r>
        <w:t>Хоровая музыка, хоровые коллективы и их виды (смешанные, женские, мужские, детские).</w:t>
      </w:r>
    </w:p>
    <w:p w:rsidR="007A6A1D" w:rsidRDefault="00781499">
      <w:pPr>
        <w:pStyle w:val="af"/>
        <w:widowControl w:val="0"/>
        <w:spacing w:line="275" w:lineRule="exact"/>
        <w:ind w:right="168"/>
        <w:jc w:val="both"/>
      </w:pPr>
      <w:r>
        <w:t>Накопление хорового репертуара, совершенствование музыкально-исполнительской культуры.</w:t>
      </w:r>
    </w:p>
    <w:p w:rsidR="007A6A1D" w:rsidRDefault="00781499">
      <w:pPr>
        <w:pStyle w:val="1"/>
        <w:widowControl w:val="0"/>
        <w:spacing w:before="7"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rPr>
          <w:b/>
        </w:rPr>
        <w:t xml:space="preserve">Слушание произведений </w:t>
      </w:r>
      <w: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7A6A1D" w:rsidRDefault="00781499">
      <w:pPr>
        <w:pStyle w:val="af"/>
        <w:widowControl w:val="0"/>
        <w:ind w:right="168"/>
        <w:jc w:val="both"/>
      </w:pPr>
      <w:r>
        <w:rPr>
          <w:b/>
        </w:rPr>
        <w:t>Совершенствование хорового исполнения</w:t>
      </w:r>
      <w: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7A6A1D" w:rsidRDefault="00781499">
      <w:pPr>
        <w:pStyle w:val="1"/>
        <w:widowControl w:val="0"/>
        <w:spacing w:before="4" w:after="0" w:line="273" w:lineRule="exact"/>
        <w:ind w:left="0" w:right="168"/>
        <w:rPr>
          <w:rFonts w:ascii="Times New Roman" w:hAnsi="Times New Roman"/>
        </w:rPr>
      </w:pPr>
      <w:r>
        <w:rPr>
          <w:rFonts w:ascii="Times New Roman" w:hAnsi="Times New Roman"/>
        </w:rPr>
        <w:t>Мир оркестра</w:t>
      </w:r>
    </w:p>
    <w:p w:rsidR="007A6A1D" w:rsidRDefault="00781499">
      <w:pPr>
        <w:pStyle w:val="af"/>
        <w:widowControl w:val="0"/>
        <w:ind w:right="168" w:hanging="58"/>
        <w:jc w:val="both"/>
      </w:pPr>
      <w: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7A6A1D" w:rsidRDefault="00781499">
      <w:pPr>
        <w:pStyle w:val="1"/>
        <w:widowControl w:val="0"/>
        <w:spacing w:before="4" w:after="0" w:line="272"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hanging="58"/>
        <w:jc w:val="both"/>
      </w:pPr>
      <w:r>
        <w:rPr>
          <w:b/>
        </w:rPr>
        <w:t xml:space="preserve">Слушание фрагментов произведений мировой музыкальной классики </w:t>
      </w:r>
      <w: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7A6A1D" w:rsidRDefault="00781499">
      <w:pPr>
        <w:pStyle w:val="af"/>
        <w:widowControl w:val="0"/>
        <w:spacing w:line="241" w:lineRule="auto"/>
        <w:ind w:right="168" w:hanging="58"/>
        <w:jc w:val="both"/>
      </w:pPr>
      <w:r>
        <w:rPr>
          <w:b/>
        </w:rPr>
        <w:t xml:space="preserve">Музыкальная викторина </w:t>
      </w:r>
      <w:r>
        <w:t>«Угадай инструмент». Викторина-соревнование на определение тембра различных инструментов и оркестровых групп.</w:t>
      </w:r>
    </w:p>
    <w:p w:rsidR="007A6A1D" w:rsidRDefault="00781499">
      <w:pPr>
        <w:widowControl w:val="0"/>
        <w:spacing w:after="0" w:line="271" w:lineRule="exact"/>
        <w:ind w:right="168" w:hanging="58"/>
        <w:jc w:val="both"/>
        <w:rPr>
          <w:rFonts w:ascii="Times New Roman" w:hAnsi="Times New Roman"/>
        </w:rPr>
      </w:pPr>
      <w:r>
        <w:rPr>
          <w:rFonts w:ascii="Times New Roman" w:hAnsi="Times New Roman"/>
          <w:b/>
          <w:sz w:val="24"/>
        </w:rPr>
        <w:t>Игра на музыкальных инструментах в ансамбле</w:t>
      </w:r>
      <w:r>
        <w:rPr>
          <w:rFonts w:ascii="Times New Roman" w:hAnsi="Times New Roman"/>
          <w:sz w:val="24"/>
        </w:rPr>
        <w:t xml:space="preserve">. Исполнение инструментальных миниатюр </w:t>
      </w:r>
      <w:r>
        <w:rPr>
          <w:rFonts w:ascii="Times New Roman" w:hAnsi="Times New Roman"/>
        </w:rPr>
        <w:t>«соло-тутти» оркестром элементарных инструментов.</w:t>
      </w:r>
    </w:p>
    <w:p w:rsidR="007A6A1D" w:rsidRDefault="00781499">
      <w:pPr>
        <w:pStyle w:val="af"/>
        <w:widowControl w:val="0"/>
        <w:spacing w:line="241" w:lineRule="auto"/>
        <w:ind w:right="168" w:hanging="58"/>
        <w:jc w:val="both"/>
      </w:pPr>
      <w:r>
        <w:rPr>
          <w:b/>
        </w:rPr>
        <w:t xml:space="preserve">Исполнение песен </w:t>
      </w:r>
      <w:r>
        <w:t xml:space="preserve">в сопровождении оркестра элементарного музицирования. </w:t>
      </w:r>
      <w:r>
        <w:lastRenderedPageBreak/>
        <w:t>Начальные навыки пения под фонограмму.</w:t>
      </w:r>
    </w:p>
    <w:p w:rsidR="007A6A1D" w:rsidRDefault="00781499">
      <w:pPr>
        <w:pStyle w:val="1"/>
        <w:widowControl w:val="0"/>
        <w:spacing w:after="0" w:line="274" w:lineRule="exact"/>
        <w:ind w:left="0" w:right="168" w:hanging="58"/>
        <w:rPr>
          <w:rFonts w:ascii="Times New Roman" w:hAnsi="Times New Roman"/>
        </w:rPr>
      </w:pPr>
      <w:r>
        <w:rPr>
          <w:rFonts w:ascii="Times New Roman" w:hAnsi="Times New Roman"/>
        </w:rPr>
        <w:t>Музыкальная грамота</w:t>
      </w:r>
    </w:p>
    <w:p w:rsidR="007A6A1D" w:rsidRDefault="00781499">
      <w:pPr>
        <w:pStyle w:val="af"/>
        <w:widowControl w:val="0"/>
        <w:ind w:right="168" w:hanging="58"/>
        <w:jc w:val="both"/>
      </w:pPr>
      <w:r>
        <w:t>Основы музыкальной грамоты. Чтение нот. Пение по нотам с тактированием. Исполнение канонов. Интервалы и трезвучия.</w:t>
      </w:r>
    </w:p>
    <w:p w:rsidR="007A6A1D" w:rsidRDefault="00781499">
      <w:pPr>
        <w:pStyle w:val="1"/>
        <w:widowControl w:val="0"/>
        <w:spacing w:before="3" w:after="0" w:line="272" w:lineRule="exact"/>
        <w:ind w:left="0" w:right="168" w:hanging="5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line="272" w:lineRule="exact"/>
        <w:ind w:right="168" w:hanging="58"/>
        <w:jc w:val="both"/>
        <w:rPr>
          <w:rFonts w:ascii="Times New Roman" w:hAnsi="Times New Roman"/>
          <w:sz w:val="24"/>
        </w:rPr>
      </w:pPr>
      <w:r>
        <w:rPr>
          <w:rFonts w:ascii="Times New Roman" w:hAnsi="Times New Roman"/>
          <w:b/>
          <w:sz w:val="24"/>
        </w:rPr>
        <w:t xml:space="preserve">Чтение нот </w:t>
      </w:r>
      <w:r>
        <w:rPr>
          <w:rFonts w:ascii="Times New Roman" w:hAnsi="Times New Roman"/>
          <w:sz w:val="24"/>
        </w:rPr>
        <w:t>хоровых и оркестровых партий.</w:t>
      </w:r>
    </w:p>
    <w:p w:rsidR="007A6A1D" w:rsidRDefault="00781499">
      <w:pPr>
        <w:pStyle w:val="af"/>
        <w:widowControl w:val="0"/>
        <w:spacing w:before="5" w:line="237" w:lineRule="auto"/>
        <w:ind w:right="168" w:hanging="58"/>
        <w:jc w:val="both"/>
      </w:pPr>
      <w:r>
        <w:rPr>
          <w:b/>
        </w:rPr>
        <w:t xml:space="preserve">Освоение новых элементов </w:t>
      </w:r>
      <w: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7A6A1D" w:rsidRDefault="00781499">
      <w:pPr>
        <w:widowControl w:val="0"/>
        <w:spacing w:before="3" w:after="0"/>
        <w:ind w:right="168"/>
        <w:jc w:val="both"/>
        <w:rPr>
          <w:rFonts w:ascii="Times New Roman" w:hAnsi="Times New Roman"/>
        </w:rPr>
      </w:pPr>
      <w:r>
        <w:rPr>
          <w:rFonts w:ascii="Times New Roman" w:hAnsi="Times New Roman"/>
          <w:b/>
          <w:sz w:val="24"/>
        </w:rPr>
        <w:t xml:space="preserve">Подбор по слуху </w:t>
      </w:r>
      <w:r>
        <w:rPr>
          <w:rFonts w:ascii="Times New Roman" w:hAnsi="Times New Roman"/>
          <w:sz w:val="24"/>
        </w:rPr>
        <w:t xml:space="preserve">с помощью учителя пройденных песен на металлофоне, ксилофоне, </w:t>
      </w:r>
      <w:r>
        <w:rPr>
          <w:rFonts w:ascii="Times New Roman" w:hAnsi="Times New Roman"/>
        </w:rPr>
        <w:t>синтезаторе.</w:t>
      </w:r>
    </w:p>
    <w:p w:rsidR="007A6A1D" w:rsidRDefault="00781499">
      <w:pPr>
        <w:widowControl w:val="0"/>
        <w:spacing w:after="0" w:line="241" w:lineRule="auto"/>
        <w:ind w:right="168"/>
        <w:jc w:val="both"/>
        <w:rPr>
          <w:rFonts w:ascii="Times New Roman" w:hAnsi="Times New Roman"/>
          <w:sz w:val="24"/>
        </w:rPr>
      </w:pPr>
      <w:r>
        <w:rPr>
          <w:rFonts w:ascii="Times New Roman" w:hAnsi="Times New Roman"/>
          <w:b/>
          <w:sz w:val="24"/>
        </w:rPr>
        <w:t>Музыкально-игровая деятельность</w:t>
      </w:r>
      <w:r>
        <w:rPr>
          <w:rFonts w:ascii="Times New Roman" w:hAnsi="Times New Roman"/>
          <w:sz w:val="24"/>
        </w:rPr>
        <w:t>: двигательные, ритмические и мелодические каноны- эстафеты в коллективном музицировании.</w:t>
      </w:r>
    </w:p>
    <w:p w:rsidR="007A6A1D" w:rsidRDefault="00781499">
      <w:pPr>
        <w:pStyle w:val="af"/>
        <w:widowControl w:val="0"/>
        <w:ind w:right="168"/>
        <w:jc w:val="both"/>
      </w:pPr>
      <w:r>
        <w:rPr>
          <w:b/>
        </w:rPr>
        <w:t xml:space="preserve">Сочинение ритмических рисунков </w:t>
      </w:r>
      <w: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7A6A1D" w:rsidRDefault="00781499">
      <w:pPr>
        <w:widowControl w:val="0"/>
        <w:spacing w:after="0"/>
        <w:ind w:right="168"/>
        <w:jc w:val="both"/>
        <w:rPr>
          <w:rFonts w:ascii="Times New Roman" w:hAnsi="Times New Roman"/>
          <w:sz w:val="24"/>
        </w:rPr>
      </w:pPr>
      <w:r>
        <w:rPr>
          <w:rFonts w:ascii="Times New Roman" w:hAnsi="Times New Roman"/>
          <w:b/>
          <w:sz w:val="24"/>
        </w:rPr>
        <w:t xml:space="preserve">Игра на элементарных музыкальных инструментах в ансамбле. Импровизация </w:t>
      </w:r>
      <w:r>
        <w:rPr>
          <w:rFonts w:ascii="Times New Roman" w:hAnsi="Times New Roman"/>
          <w:sz w:val="24"/>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7A6A1D" w:rsidRDefault="00781499">
      <w:pPr>
        <w:pStyle w:val="af"/>
        <w:widowControl w:val="0"/>
        <w:spacing w:line="241" w:lineRule="auto"/>
        <w:ind w:right="168"/>
        <w:jc w:val="both"/>
      </w:pPr>
      <w:r>
        <w:rPr>
          <w:b/>
        </w:rPr>
        <w:t xml:space="preserve">Разучивание </w:t>
      </w:r>
      <w:r>
        <w:t>хоровых и оркестровых партий по нотам; исполнение по нотам оркестровых партитур различных составов.</w:t>
      </w:r>
    </w:p>
    <w:p w:rsidR="007A6A1D" w:rsidRDefault="00781499">
      <w:pPr>
        <w:pStyle w:val="af"/>
        <w:widowControl w:val="0"/>
        <w:spacing w:line="241" w:lineRule="auto"/>
        <w:ind w:right="168"/>
        <w:jc w:val="both"/>
      </w:pPr>
      <w:r>
        <w:t>Слушание многоголосных (два-три голоса) хоровых произведений хорального склада, узнавание пройденных интервалов и трезвучий.</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Формы и жанры в музыке</w:t>
      </w:r>
    </w:p>
    <w:p w:rsidR="007A6A1D" w:rsidRDefault="00781499">
      <w:pPr>
        <w:pStyle w:val="af"/>
        <w:widowControl w:val="0"/>
        <w:spacing w:line="275" w:lineRule="exact"/>
        <w:ind w:right="168"/>
        <w:jc w:val="both"/>
      </w:pPr>
      <w:r>
        <w:t xml:space="preserve">Простые двухчастная и трехчастная формы, вариации на новом музыкальном материале. </w:t>
      </w:r>
    </w:p>
    <w:p w:rsidR="007A6A1D" w:rsidRDefault="00781499">
      <w:pPr>
        <w:pStyle w:val="af"/>
        <w:widowControl w:val="0"/>
        <w:spacing w:line="275" w:lineRule="exact"/>
        <w:ind w:right="168"/>
        <w:jc w:val="both"/>
        <w:rPr>
          <w:sz w:val="23"/>
        </w:rPr>
      </w:pPr>
      <w:r>
        <w:t>Форма рондо.</w:t>
      </w:r>
    </w:p>
    <w:p w:rsidR="007A6A1D" w:rsidRDefault="00781499">
      <w:pPr>
        <w:pStyle w:val="1"/>
        <w:widowControl w:val="0"/>
        <w:spacing w:after="0" w:line="273" w:lineRule="exact"/>
        <w:ind w:left="0" w:right="168"/>
        <w:jc w:val="left"/>
        <w:rPr>
          <w:rFonts w:ascii="Times New Roman" w:hAnsi="Times New Roman"/>
        </w:rPr>
      </w:pPr>
      <w:r>
        <w:rPr>
          <w:rFonts w:ascii="Times New Roman" w:hAnsi="Times New Roman"/>
        </w:rPr>
        <w:t>Содержание обучения по видам деятельности:</w:t>
      </w:r>
    </w:p>
    <w:p w:rsidR="007A6A1D" w:rsidRDefault="00781499" w:rsidP="001804BE">
      <w:pPr>
        <w:pStyle w:val="af"/>
        <w:widowControl w:val="0"/>
        <w:spacing w:line="273" w:lineRule="exact"/>
        <w:ind w:right="168"/>
        <w:jc w:val="both"/>
      </w:pPr>
      <w: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 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7A6A1D" w:rsidRDefault="00781499">
      <w:pPr>
        <w:pStyle w:val="af"/>
        <w:widowControl w:val="0"/>
        <w:ind w:right="168" w:firstLine="710"/>
        <w:jc w:val="both"/>
      </w:pPr>
      <w:r>
        <w:rPr>
          <w:b/>
        </w:rPr>
        <w:t>Музыкально-игровая деятельность</w:t>
      </w:r>
      <w: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7A6A1D" w:rsidRDefault="00781499">
      <w:pPr>
        <w:widowControl w:val="0"/>
        <w:spacing w:before="3" w:after="0" w:line="237" w:lineRule="auto"/>
        <w:ind w:right="168" w:firstLine="710"/>
        <w:jc w:val="both"/>
        <w:rPr>
          <w:rFonts w:ascii="Times New Roman" w:hAnsi="Times New Roman"/>
          <w:sz w:val="24"/>
        </w:rPr>
      </w:pPr>
      <w:r>
        <w:rPr>
          <w:rFonts w:ascii="Times New Roman" w:hAnsi="Times New Roman"/>
          <w:b/>
          <w:sz w:val="24"/>
        </w:rPr>
        <w:t xml:space="preserve">Исполнение хоровых произведений </w:t>
      </w:r>
      <w:r>
        <w:rPr>
          <w:rFonts w:ascii="Times New Roman" w:hAnsi="Times New Roman"/>
          <w:sz w:val="24"/>
        </w:rPr>
        <w:t>в форме рондо. Инструментальный аккомпанемент с применением ритмического остинато, интервалов и трезвучий.</w:t>
      </w:r>
    </w:p>
    <w:p w:rsidR="007A6A1D" w:rsidRDefault="00781499">
      <w:pPr>
        <w:pStyle w:val="1"/>
        <w:widowControl w:val="0"/>
        <w:spacing w:before="4" w:after="0" w:line="275" w:lineRule="exact"/>
        <w:ind w:left="0" w:right="168"/>
        <w:rPr>
          <w:rFonts w:ascii="Times New Roman" w:hAnsi="Times New Roman"/>
          <w:b w:val="0"/>
        </w:rPr>
      </w:pPr>
      <w:r>
        <w:rPr>
          <w:rFonts w:ascii="Times New Roman" w:hAnsi="Times New Roman"/>
        </w:rPr>
        <w:t>Игра на элементарных музыкальных инструментах в ансамбле</w:t>
      </w:r>
      <w:r>
        <w:rPr>
          <w:rFonts w:ascii="Times New Roman" w:hAnsi="Times New Roman"/>
          <w:b w:val="0"/>
        </w:rPr>
        <w:t>.</w:t>
      </w:r>
    </w:p>
    <w:p w:rsidR="007A6A1D" w:rsidRDefault="00781499">
      <w:pPr>
        <w:pStyle w:val="af"/>
        <w:widowControl w:val="0"/>
        <w:spacing w:line="241" w:lineRule="auto"/>
        <w:ind w:right="168" w:firstLine="710"/>
        <w:jc w:val="both"/>
      </w:pPr>
      <w: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Я – артист</w:t>
      </w:r>
    </w:p>
    <w:p w:rsidR="007A6A1D" w:rsidRDefault="00781499">
      <w:pPr>
        <w:pStyle w:val="af"/>
        <w:widowControl w:val="0"/>
        <w:spacing w:line="237" w:lineRule="auto"/>
        <w:ind w:right="168" w:firstLine="710"/>
        <w:jc w:val="both"/>
      </w:pPr>
      <w:r>
        <w:t xml:space="preserve">Сольное и ансамблевое музицирование (вокальное и инструментальное). Творческое соревнование. Разучивание песен к праздникам (Новый год, День </w:t>
      </w:r>
      <w:r>
        <w:lastRenderedPageBreak/>
        <w:t>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7A6A1D" w:rsidRDefault="00781499">
      <w:pPr>
        <w:pStyle w:val="1"/>
        <w:widowControl w:val="0"/>
        <w:spacing w:before="3"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before="1" w:after="0" w:line="237" w:lineRule="auto"/>
        <w:ind w:right="168" w:firstLine="710"/>
        <w:jc w:val="both"/>
        <w:rPr>
          <w:rFonts w:ascii="Times New Roman" w:hAnsi="Times New Roman"/>
          <w:sz w:val="24"/>
        </w:rPr>
      </w:pPr>
      <w:r>
        <w:rPr>
          <w:rFonts w:ascii="Times New Roman" w:hAnsi="Times New Roman"/>
          <w:b/>
          <w:sz w:val="24"/>
        </w:rPr>
        <w:t xml:space="preserve">Исполнение пройденных хоровых и инструментальных произведений </w:t>
      </w:r>
      <w:r>
        <w:rPr>
          <w:rFonts w:ascii="Times New Roman" w:hAnsi="Times New Roman"/>
          <w:sz w:val="24"/>
        </w:rPr>
        <w:t>в школьных мероприятиях, посвященных праздникам, торжественным событиям.</w:t>
      </w:r>
    </w:p>
    <w:p w:rsidR="007A6A1D" w:rsidRDefault="00781499">
      <w:pPr>
        <w:pStyle w:val="af"/>
        <w:widowControl w:val="0"/>
        <w:spacing w:before="3"/>
        <w:ind w:right="168" w:firstLine="710"/>
        <w:jc w:val="both"/>
      </w:pPr>
      <w:r>
        <w:rPr>
          <w:b/>
        </w:rPr>
        <w:t>Подготовка концертных программ</w:t>
      </w:r>
      <w:r>
        <w:t>, включающих произведения для хорового и инструментального (либо совместного) музицирования, в том числе музыку народов России.</w:t>
      </w:r>
    </w:p>
    <w:p w:rsidR="007A6A1D" w:rsidRDefault="00781499">
      <w:pPr>
        <w:widowControl w:val="0"/>
        <w:spacing w:before="3" w:after="0" w:line="237" w:lineRule="auto"/>
        <w:ind w:right="168" w:firstLine="710"/>
        <w:jc w:val="both"/>
        <w:rPr>
          <w:rFonts w:ascii="Times New Roman" w:hAnsi="Times New Roman"/>
          <w:i/>
          <w:sz w:val="24"/>
        </w:rPr>
      </w:pPr>
      <w:r>
        <w:rPr>
          <w:rFonts w:ascii="Times New Roman" w:hAnsi="Times New Roman"/>
          <w:i/>
          <w:sz w:val="24"/>
        </w:rPr>
        <w:t>Участие в школьных, региональных и всероссийских музыкально-исполнительских фестивалях, конкурсах и т.д.</w:t>
      </w:r>
    </w:p>
    <w:p w:rsidR="007A6A1D" w:rsidRDefault="00781499">
      <w:pPr>
        <w:pStyle w:val="af"/>
        <w:widowControl w:val="0"/>
        <w:spacing w:before="3"/>
        <w:ind w:right="168" w:firstLine="710"/>
        <w:jc w:val="both"/>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7A6A1D" w:rsidRDefault="00781499">
      <w:pPr>
        <w:widowControl w:val="0"/>
        <w:spacing w:before="3" w:after="0"/>
        <w:ind w:right="168" w:firstLine="710"/>
        <w:jc w:val="both"/>
        <w:rPr>
          <w:rFonts w:ascii="Times New Roman" w:hAnsi="Times New Roman"/>
          <w:sz w:val="24"/>
        </w:rPr>
      </w:pPr>
      <w:r>
        <w:rPr>
          <w:rFonts w:ascii="Times New Roman" w:hAnsi="Times New Roman"/>
          <w:b/>
          <w:sz w:val="24"/>
        </w:rPr>
        <w:t xml:space="preserve">Игра на элементарных музыкальных инструментах в ансамбле. Совершенствование навыка импровизации. </w:t>
      </w:r>
      <w:r>
        <w:rPr>
          <w:rFonts w:ascii="Times New Roman" w:hAnsi="Times New Roman"/>
          <w:sz w:val="24"/>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7A6A1D" w:rsidRDefault="00781499">
      <w:pPr>
        <w:pStyle w:val="1"/>
        <w:widowControl w:val="0"/>
        <w:spacing w:before="1" w:after="0" w:line="275" w:lineRule="exact"/>
        <w:ind w:left="0" w:right="168"/>
        <w:rPr>
          <w:rFonts w:ascii="Times New Roman" w:hAnsi="Times New Roman"/>
        </w:rPr>
      </w:pPr>
      <w:r>
        <w:rPr>
          <w:rFonts w:ascii="Times New Roman" w:hAnsi="Times New Roman"/>
        </w:rPr>
        <w:t>Музыкально-театрализованное представление</w:t>
      </w:r>
    </w:p>
    <w:p w:rsidR="007A6A1D" w:rsidRDefault="00781499">
      <w:pPr>
        <w:pStyle w:val="af"/>
        <w:widowControl w:val="0"/>
        <w:spacing w:line="275" w:lineRule="exact"/>
        <w:ind w:right="168"/>
        <w:jc w:val="both"/>
      </w:pPr>
      <w:r>
        <w:t>Музыкально-театрализованное представление как результат освоения программы в третьем классе.</w:t>
      </w:r>
    </w:p>
    <w:p w:rsidR="007A6A1D" w:rsidRDefault="00781499">
      <w:pPr>
        <w:pStyle w:val="1"/>
        <w:widowControl w:val="0"/>
        <w:spacing w:before="2"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firstLine="710"/>
        <w:jc w:val="both"/>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w:t>
      </w:r>
    </w:p>
    <w:p w:rsidR="007A6A1D" w:rsidRDefault="00781499">
      <w:pPr>
        <w:pStyle w:val="af"/>
        <w:widowControl w:val="0"/>
        <w:ind w:right="168"/>
        <w:jc w:val="both"/>
      </w:pPr>
      <w:r>
        <w:t>«Сказка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7A6A1D" w:rsidRDefault="00781499" w:rsidP="009561C7">
      <w:pPr>
        <w:pStyle w:val="1"/>
        <w:widowControl w:val="0"/>
        <w:numPr>
          <w:ilvl w:val="0"/>
          <w:numId w:val="176"/>
        </w:numPr>
        <w:tabs>
          <w:tab w:val="left" w:pos="1254"/>
        </w:tabs>
        <w:spacing w:before="3" w:line="275" w:lineRule="auto"/>
        <w:ind w:right="168"/>
        <w:rPr>
          <w:rFonts w:ascii="Times New Roman" w:hAnsi="Times New Roman"/>
        </w:rPr>
      </w:pPr>
      <w:r>
        <w:rPr>
          <w:rFonts w:ascii="Times New Roman" w:hAnsi="Times New Roman"/>
        </w:rPr>
        <w:t>класс</w:t>
      </w:r>
    </w:p>
    <w:p w:rsidR="007A6A1D" w:rsidRDefault="00781499">
      <w:pPr>
        <w:widowControl w:val="0"/>
        <w:spacing w:before="2" w:after="0" w:line="272" w:lineRule="exact"/>
        <w:ind w:right="168"/>
        <w:jc w:val="both"/>
        <w:rPr>
          <w:rFonts w:ascii="Times New Roman" w:hAnsi="Times New Roman"/>
          <w:b/>
          <w:sz w:val="24"/>
        </w:rPr>
      </w:pPr>
      <w:r>
        <w:rPr>
          <w:rFonts w:ascii="Times New Roman" w:hAnsi="Times New Roman"/>
          <w:b/>
          <w:sz w:val="24"/>
        </w:rPr>
        <w:t>Песни народов мира</w:t>
      </w:r>
    </w:p>
    <w:p w:rsidR="007A6A1D" w:rsidRDefault="00781499">
      <w:pPr>
        <w:pStyle w:val="af"/>
        <w:widowControl w:val="0"/>
        <w:spacing w:line="241" w:lineRule="auto"/>
        <w:ind w:right="168" w:firstLine="710"/>
        <w:jc w:val="both"/>
      </w:pPr>
      <w: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7A6A1D" w:rsidRDefault="00781499">
      <w:pPr>
        <w:pStyle w:val="1"/>
        <w:widowControl w:val="0"/>
        <w:spacing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spacing w:line="237" w:lineRule="auto"/>
        <w:ind w:right="168" w:firstLine="710"/>
        <w:jc w:val="both"/>
      </w:pPr>
      <w:r>
        <w:rPr>
          <w:b/>
        </w:rPr>
        <w:t xml:space="preserve">Слушание песен народов мира </w:t>
      </w:r>
      <w: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7A6A1D" w:rsidRDefault="00781499">
      <w:pPr>
        <w:pStyle w:val="af"/>
        <w:widowControl w:val="0"/>
        <w:spacing w:before="3" w:line="237" w:lineRule="auto"/>
        <w:ind w:right="168" w:firstLine="710"/>
        <w:jc w:val="both"/>
      </w:pPr>
      <w:r>
        <w:rPr>
          <w:b/>
        </w:rPr>
        <w:t xml:space="preserve">Исполнение песен </w:t>
      </w:r>
      <w: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7A6A1D" w:rsidRDefault="00781499">
      <w:pPr>
        <w:pStyle w:val="af"/>
        <w:widowControl w:val="0"/>
        <w:spacing w:before="3"/>
        <w:ind w:right="168" w:firstLine="710"/>
        <w:jc w:val="both"/>
      </w:pPr>
      <w:r>
        <w:rPr>
          <w:b/>
        </w:rPr>
        <w:lastRenderedPageBreak/>
        <w:t>Игра на элементарных музыкальных инструментах в ансамбле</w:t>
      </w:r>
      <w: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7A6A1D" w:rsidRDefault="00781499">
      <w:pPr>
        <w:pStyle w:val="1"/>
        <w:widowControl w:val="0"/>
        <w:spacing w:before="3" w:after="0" w:line="275" w:lineRule="exact"/>
        <w:ind w:left="0" w:right="168"/>
        <w:rPr>
          <w:rFonts w:ascii="Times New Roman" w:hAnsi="Times New Roman"/>
        </w:rPr>
      </w:pPr>
      <w:r>
        <w:rPr>
          <w:rFonts w:ascii="Times New Roman" w:hAnsi="Times New Roman"/>
        </w:rPr>
        <w:t>Музыкальная грамота</w:t>
      </w:r>
    </w:p>
    <w:p w:rsidR="007A6A1D" w:rsidRDefault="00781499">
      <w:pPr>
        <w:pStyle w:val="af"/>
        <w:widowControl w:val="0"/>
        <w:ind w:right="168" w:firstLine="710"/>
        <w:jc w:val="both"/>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7A6A1D" w:rsidRDefault="00781499">
      <w:pPr>
        <w:pStyle w:val="1"/>
        <w:widowControl w:val="0"/>
        <w:spacing w:before="2"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jc w:val="both"/>
      </w:pPr>
      <w:r>
        <w:rPr>
          <w:b/>
        </w:rPr>
        <w:t xml:space="preserve">Чтение нот </w:t>
      </w:r>
      <w: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7A6A1D" w:rsidRDefault="00781499">
      <w:pPr>
        <w:widowControl w:val="0"/>
        <w:spacing w:after="0" w:line="274" w:lineRule="exact"/>
        <w:ind w:right="168"/>
        <w:jc w:val="both"/>
        <w:rPr>
          <w:rFonts w:ascii="Times New Roman" w:hAnsi="Times New Roman"/>
          <w:sz w:val="24"/>
        </w:rPr>
      </w:pPr>
      <w:r>
        <w:rPr>
          <w:rFonts w:ascii="Times New Roman" w:hAnsi="Times New Roman"/>
          <w:b/>
          <w:sz w:val="24"/>
        </w:rPr>
        <w:t xml:space="preserve">Подбор по слуху </w:t>
      </w:r>
      <w:r>
        <w:rPr>
          <w:rFonts w:ascii="Times New Roman" w:hAnsi="Times New Roman"/>
          <w:sz w:val="24"/>
        </w:rPr>
        <w:t>с помощью учителя пройденных песен.</w:t>
      </w:r>
    </w:p>
    <w:p w:rsidR="007A6A1D" w:rsidRDefault="00781499">
      <w:pPr>
        <w:pStyle w:val="af"/>
        <w:widowControl w:val="0"/>
        <w:spacing w:before="1"/>
        <w:ind w:right="168" w:firstLine="710"/>
        <w:jc w:val="both"/>
      </w:pPr>
      <w:r>
        <w:rPr>
          <w:b/>
        </w:rPr>
        <w:t>Игра на элементарных музыкальных инструментах в ансамбле</w:t>
      </w:r>
      <w: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7A6A1D" w:rsidRDefault="00781499">
      <w:pPr>
        <w:widowControl w:val="0"/>
        <w:spacing w:after="0" w:line="241" w:lineRule="auto"/>
        <w:ind w:right="168" w:firstLine="710"/>
        <w:jc w:val="both"/>
        <w:rPr>
          <w:rFonts w:ascii="Times New Roman" w:hAnsi="Times New Roman"/>
          <w:sz w:val="24"/>
        </w:rPr>
      </w:pPr>
      <w:r>
        <w:rPr>
          <w:rFonts w:ascii="Times New Roman" w:hAnsi="Times New Roman"/>
          <w:b/>
          <w:sz w:val="24"/>
        </w:rPr>
        <w:t xml:space="preserve">Инструментальная и вокальная импровизация </w:t>
      </w:r>
      <w:r>
        <w:rPr>
          <w:rFonts w:ascii="Times New Roman" w:hAnsi="Times New Roman"/>
          <w:sz w:val="24"/>
        </w:rPr>
        <w:t>с использованием простых интервалов, мажорного и минорного трезвучий.</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Оркестровая музыка</w:t>
      </w:r>
    </w:p>
    <w:p w:rsidR="007A6A1D" w:rsidRDefault="00781499">
      <w:pPr>
        <w:pStyle w:val="af"/>
        <w:widowControl w:val="0"/>
        <w:ind w:right="168" w:firstLine="710"/>
        <w:jc w:val="both"/>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7A6A1D" w:rsidRDefault="00781499">
      <w:pPr>
        <w:pStyle w:val="1"/>
        <w:widowControl w:val="0"/>
        <w:spacing w:before="3"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ind w:right="168" w:firstLine="710"/>
        <w:jc w:val="both"/>
        <w:rPr>
          <w:rFonts w:ascii="Times New Roman" w:hAnsi="Times New Roman"/>
          <w:sz w:val="24"/>
        </w:rPr>
      </w:pPr>
      <w:r>
        <w:rPr>
          <w:rFonts w:ascii="Times New Roman" w:hAnsi="Times New Roman"/>
          <w:b/>
          <w:sz w:val="24"/>
        </w:rPr>
        <w:t>Слушание произведений для симфонического, камерного, духового, народного оркестров</w:t>
      </w:r>
      <w:r>
        <w:rPr>
          <w:rFonts w:ascii="Times New Roman" w:hAnsi="Times New Roman"/>
          <w:sz w:val="24"/>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7A6A1D" w:rsidRDefault="00781499">
      <w:pPr>
        <w:pStyle w:val="af"/>
        <w:widowControl w:val="0"/>
        <w:spacing w:before="74"/>
        <w:ind w:right="168" w:firstLine="710"/>
        <w:jc w:val="both"/>
      </w:pPr>
      <w:r>
        <w:rPr>
          <w:b/>
        </w:rPr>
        <w:t xml:space="preserve">Игра на элементарных музыкальных инструментах в ансамбле. </w:t>
      </w:r>
      <w: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7A6A1D" w:rsidRDefault="00781499">
      <w:pPr>
        <w:pStyle w:val="1"/>
        <w:widowControl w:val="0"/>
        <w:spacing w:before="5" w:after="0" w:line="273" w:lineRule="exact"/>
        <w:ind w:left="0" w:right="168"/>
        <w:rPr>
          <w:rFonts w:ascii="Times New Roman" w:hAnsi="Times New Roman"/>
        </w:rPr>
      </w:pPr>
      <w:r>
        <w:rPr>
          <w:rFonts w:ascii="Times New Roman" w:hAnsi="Times New Roman"/>
        </w:rPr>
        <w:t>Музыкально-сценические жанры</w:t>
      </w:r>
    </w:p>
    <w:p w:rsidR="007A6A1D" w:rsidRDefault="00781499">
      <w:pPr>
        <w:pStyle w:val="af"/>
        <w:widowControl w:val="0"/>
        <w:spacing w:line="241" w:lineRule="auto"/>
        <w:ind w:right="168" w:firstLine="710"/>
        <w:jc w:val="both"/>
      </w:pPr>
      <w:r>
        <w:t>Балет, опера, мюзикл. Ознакомление с жанровыми и структурными особенностями и разнообразием музыкально-театральных произведений.</w:t>
      </w:r>
    </w:p>
    <w:p w:rsidR="007A6A1D" w:rsidRDefault="00781499">
      <w:pPr>
        <w:pStyle w:val="1"/>
        <w:widowControl w:val="0"/>
        <w:spacing w:after="0" w:line="274"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firstLine="710"/>
        <w:jc w:val="both"/>
      </w:pPr>
      <w:r>
        <w:rPr>
          <w:b/>
        </w:rPr>
        <w:t>Слушание и просмотр фрагментов из классических опер, балетов и мюзиклов</w:t>
      </w:r>
      <w: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7A6A1D" w:rsidRDefault="00781499">
      <w:pPr>
        <w:widowControl w:val="0"/>
        <w:spacing w:after="0"/>
        <w:ind w:right="168" w:firstLine="710"/>
        <w:jc w:val="both"/>
        <w:rPr>
          <w:rFonts w:ascii="Times New Roman" w:hAnsi="Times New Roman"/>
          <w:sz w:val="24"/>
        </w:rPr>
      </w:pPr>
      <w:r>
        <w:rPr>
          <w:rFonts w:ascii="Times New Roman" w:hAnsi="Times New Roman"/>
          <w:b/>
          <w:sz w:val="24"/>
        </w:rPr>
        <w:lastRenderedPageBreak/>
        <w:t xml:space="preserve">Драматизация отдельных фрагментов музыкально-сценических произведений. </w:t>
      </w:r>
      <w:r>
        <w:rPr>
          <w:rFonts w:ascii="Times New Roman" w:hAnsi="Times New Roman"/>
          <w:sz w:val="24"/>
        </w:rPr>
        <w:t>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7A6A1D" w:rsidRDefault="00781499">
      <w:pPr>
        <w:pStyle w:val="1"/>
        <w:widowControl w:val="0"/>
        <w:spacing w:after="0" w:line="275" w:lineRule="exact"/>
        <w:ind w:left="0" w:right="168"/>
        <w:rPr>
          <w:rFonts w:ascii="Times New Roman" w:hAnsi="Times New Roman"/>
        </w:rPr>
      </w:pPr>
      <w:r>
        <w:rPr>
          <w:rFonts w:ascii="Times New Roman" w:hAnsi="Times New Roman"/>
        </w:rPr>
        <w:t>Музыка кино</w:t>
      </w:r>
    </w:p>
    <w:p w:rsidR="007A6A1D" w:rsidRDefault="00781499">
      <w:pPr>
        <w:pStyle w:val="af"/>
        <w:widowControl w:val="0"/>
        <w:spacing w:line="237" w:lineRule="auto"/>
        <w:ind w:right="168" w:firstLine="710"/>
        <w:jc w:val="both"/>
      </w:pPr>
      <w: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7A6A1D" w:rsidRDefault="00781499">
      <w:pPr>
        <w:pStyle w:val="1"/>
        <w:widowControl w:val="0"/>
        <w:spacing w:before="8" w:after="0" w:line="272"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after="0" w:line="241" w:lineRule="auto"/>
        <w:ind w:right="168" w:firstLine="710"/>
        <w:jc w:val="both"/>
        <w:rPr>
          <w:rFonts w:ascii="Times New Roman" w:hAnsi="Times New Roman"/>
          <w:sz w:val="24"/>
        </w:rPr>
      </w:pPr>
      <w:r>
        <w:rPr>
          <w:rFonts w:ascii="Times New Roman" w:hAnsi="Times New Roman"/>
          <w:b/>
          <w:sz w:val="24"/>
        </w:rPr>
        <w:t>Просмотр фрагментов детских кинофильмов и мультфильмов</w:t>
      </w:r>
      <w:r>
        <w:rPr>
          <w:rFonts w:ascii="Times New Roman" w:hAnsi="Times New Roman"/>
          <w:sz w:val="24"/>
        </w:rPr>
        <w:t>. Анализ функций и эмоционально-образного содержания музыкального сопровождения:</w:t>
      </w:r>
    </w:p>
    <w:p w:rsidR="007A6A1D" w:rsidRDefault="00781499" w:rsidP="009561C7">
      <w:pPr>
        <w:pStyle w:val="a7"/>
        <w:widowControl w:val="0"/>
        <w:numPr>
          <w:ilvl w:val="0"/>
          <w:numId w:val="52"/>
        </w:numPr>
        <w:tabs>
          <w:tab w:val="left" w:pos="284"/>
        </w:tabs>
        <w:spacing w:line="290" w:lineRule="exact"/>
        <w:ind w:left="0" w:right="168" w:firstLine="0"/>
        <w:rPr>
          <w:rFonts w:ascii="Times New Roman" w:hAnsi="Times New Roman"/>
          <w:sz w:val="24"/>
        </w:rPr>
      </w:pPr>
      <w:r>
        <w:rPr>
          <w:rFonts w:ascii="Times New Roman" w:hAnsi="Times New Roman"/>
          <w:sz w:val="24"/>
        </w:rPr>
        <w:t>характеристика действующих лиц (лейтмотивы), времени и среды действия;</w:t>
      </w:r>
    </w:p>
    <w:p w:rsidR="007A6A1D" w:rsidRDefault="00781499" w:rsidP="009561C7">
      <w:pPr>
        <w:pStyle w:val="a7"/>
        <w:widowControl w:val="0"/>
        <w:numPr>
          <w:ilvl w:val="0"/>
          <w:numId w:val="52"/>
        </w:numPr>
        <w:tabs>
          <w:tab w:val="left" w:pos="284"/>
        </w:tabs>
        <w:spacing w:line="293" w:lineRule="exact"/>
        <w:ind w:left="0" w:right="168" w:firstLine="0"/>
        <w:rPr>
          <w:rFonts w:ascii="Times New Roman" w:hAnsi="Times New Roman"/>
          <w:sz w:val="24"/>
        </w:rPr>
      </w:pPr>
      <w:r>
        <w:rPr>
          <w:rFonts w:ascii="Times New Roman" w:hAnsi="Times New Roman"/>
          <w:sz w:val="24"/>
        </w:rPr>
        <w:t>создание эмоционального фона; выражение общего смыслового контекста фильма.</w:t>
      </w:r>
    </w:p>
    <w:p w:rsidR="007A6A1D" w:rsidRDefault="00781499">
      <w:pPr>
        <w:pStyle w:val="af"/>
        <w:widowControl w:val="0"/>
        <w:spacing w:line="237" w:lineRule="auto"/>
        <w:ind w:right="168" w:firstLine="710"/>
        <w:jc w:val="both"/>
      </w:pPr>
      <w: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 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7A6A1D" w:rsidRDefault="00781499">
      <w:pPr>
        <w:pStyle w:val="af"/>
        <w:widowControl w:val="0"/>
        <w:spacing w:before="3"/>
        <w:ind w:right="168" w:firstLine="710"/>
        <w:jc w:val="both"/>
      </w:pPr>
      <w:r>
        <w:rPr>
          <w:b/>
        </w:rPr>
        <w:t xml:space="preserve">Исполнение песен </w:t>
      </w:r>
      <w:r>
        <w:t>из кинофильмов и мультфильмов. Работа над выразительным исполнением вокальных (ансамблевых и хоровых) произведений с аккомпанированием.</w:t>
      </w:r>
    </w:p>
    <w:p w:rsidR="007A6A1D" w:rsidRDefault="00781499">
      <w:pPr>
        <w:widowControl w:val="0"/>
        <w:spacing w:before="3" w:after="0" w:line="237" w:lineRule="auto"/>
        <w:ind w:right="168" w:firstLine="710"/>
        <w:jc w:val="both"/>
        <w:rPr>
          <w:rFonts w:ascii="Times New Roman" w:hAnsi="Times New Roman"/>
          <w:sz w:val="24"/>
        </w:rPr>
      </w:pPr>
      <w:r>
        <w:rPr>
          <w:rFonts w:ascii="Times New Roman" w:hAnsi="Times New Roman"/>
          <w:b/>
          <w:sz w:val="24"/>
        </w:rPr>
        <w:t xml:space="preserve">Создание музыкальных композиций </w:t>
      </w:r>
      <w:r>
        <w:rPr>
          <w:rFonts w:ascii="Times New Roman" w:hAnsi="Times New Roman"/>
          <w:sz w:val="24"/>
        </w:rPr>
        <w:t>на основе сюжетов различных кинофильмов и мультфильмов.</w:t>
      </w:r>
    </w:p>
    <w:p w:rsidR="007A6A1D" w:rsidRDefault="00781499">
      <w:pPr>
        <w:pStyle w:val="1"/>
        <w:widowControl w:val="0"/>
        <w:spacing w:before="8" w:after="0" w:line="272" w:lineRule="exact"/>
        <w:ind w:left="0" w:right="168"/>
        <w:rPr>
          <w:rFonts w:ascii="Times New Roman" w:hAnsi="Times New Roman"/>
        </w:rPr>
      </w:pPr>
      <w:r>
        <w:rPr>
          <w:rFonts w:ascii="Times New Roman" w:hAnsi="Times New Roman"/>
        </w:rPr>
        <w:t>Учимся, играя</w:t>
      </w:r>
    </w:p>
    <w:p w:rsidR="007A6A1D" w:rsidRDefault="00781499">
      <w:pPr>
        <w:pStyle w:val="af"/>
        <w:widowControl w:val="0"/>
        <w:spacing w:line="241" w:lineRule="auto"/>
        <w:ind w:right="168" w:firstLine="710"/>
        <w:jc w:val="both"/>
      </w:pPr>
      <w: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7A6A1D" w:rsidRDefault="00781499">
      <w:pPr>
        <w:pStyle w:val="1"/>
        <w:widowControl w:val="0"/>
        <w:spacing w:after="0" w:line="275" w:lineRule="exact"/>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firstLine="710"/>
        <w:jc w:val="both"/>
      </w:pPr>
      <w:r>
        <w:rPr>
          <w:b/>
        </w:rPr>
        <w:t>Музыкально-игровая деятельность</w:t>
      </w:r>
      <w: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A6A1D" w:rsidRDefault="00781499">
      <w:pPr>
        <w:pStyle w:val="1"/>
        <w:widowControl w:val="0"/>
        <w:spacing w:after="0" w:line="273" w:lineRule="exact"/>
        <w:ind w:left="0" w:right="168"/>
        <w:rPr>
          <w:rFonts w:ascii="Times New Roman" w:hAnsi="Times New Roman"/>
        </w:rPr>
      </w:pPr>
      <w:r>
        <w:rPr>
          <w:rFonts w:ascii="Times New Roman" w:hAnsi="Times New Roman"/>
        </w:rPr>
        <w:t>Я – артист</w:t>
      </w:r>
    </w:p>
    <w:p w:rsidR="007A6A1D" w:rsidRDefault="00781499">
      <w:pPr>
        <w:pStyle w:val="af"/>
        <w:widowControl w:val="0"/>
        <w:spacing w:line="241" w:lineRule="auto"/>
        <w:ind w:right="168" w:firstLine="710"/>
        <w:jc w:val="both"/>
      </w:pPr>
      <w:r>
        <w:t>Сольное и ансамблевое музицирование (вокальное и инструментальное). 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7A6A1D" w:rsidRDefault="00781499">
      <w:pPr>
        <w:pStyle w:val="1"/>
        <w:widowControl w:val="0"/>
        <w:spacing w:before="8" w:after="0"/>
        <w:ind w:left="0" w:right="168"/>
        <w:rPr>
          <w:rFonts w:ascii="Times New Roman" w:hAnsi="Times New Roman"/>
        </w:rPr>
      </w:pPr>
      <w:r>
        <w:rPr>
          <w:rFonts w:ascii="Times New Roman" w:hAnsi="Times New Roman"/>
        </w:rPr>
        <w:t>Содержание обучения по видам деятельности:</w:t>
      </w:r>
    </w:p>
    <w:p w:rsidR="007A6A1D" w:rsidRDefault="00781499">
      <w:pPr>
        <w:widowControl w:val="0"/>
        <w:spacing w:before="74" w:after="0"/>
        <w:ind w:right="168" w:firstLine="710"/>
        <w:jc w:val="both"/>
        <w:rPr>
          <w:rFonts w:ascii="Times New Roman" w:hAnsi="Times New Roman"/>
          <w:sz w:val="24"/>
        </w:rPr>
      </w:pPr>
      <w:r>
        <w:rPr>
          <w:rFonts w:ascii="Times New Roman" w:hAnsi="Times New Roman"/>
          <w:b/>
          <w:sz w:val="24"/>
        </w:rPr>
        <w:t xml:space="preserve">Исполнение пройденных хоровых и инструментальных произведений </w:t>
      </w:r>
      <w:r>
        <w:rPr>
          <w:rFonts w:ascii="Times New Roman" w:hAnsi="Times New Roman"/>
          <w:sz w:val="24"/>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7A6A1D" w:rsidRDefault="00781499">
      <w:pPr>
        <w:pStyle w:val="af"/>
        <w:widowControl w:val="0"/>
        <w:ind w:right="168" w:firstLine="710"/>
        <w:jc w:val="both"/>
      </w:pPr>
      <w:r>
        <w:rPr>
          <w:b/>
        </w:rPr>
        <w:lastRenderedPageBreak/>
        <w:t>Подготовка концертных программ</w:t>
      </w:r>
      <w: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7A6A1D" w:rsidRDefault="00781499">
      <w:pPr>
        <w:widowControl w:val="0"/>
        <w:spacing w:before="3" w:after="0" w:line="237" w:lineRule="auto"/>
        <w:ind w:right="168" w:firstLine="710"/>
        <w:jc w:val="both"/>
        <w:rPr>
          <w:rFonts w:ascii="Times New Roman" w:hAnsi="Times New Roman"/>
          <w:i/>
          <w:sz w:val="24"/>
        </w:rPr>
      </w:pPr>
      <w:r>
        <w:rPr>
          <w:rFonts w:ascii="Times New Roman" w:hAnsi="Times New Roman"/>
          <w:i/>
          <w:sz w:val="24"/>
        </w:rPr>
        <w:t>Участие в школьных, региональных и всероссийских музыкально-исполнительских фестивалях, конкурсах и т.д.</w:t>
      </w:r>
    </w:p>
    <w:p w:rsidR="007A6A1D" w:rsidRDefault="00781499">
      <w:pPr>
        <w:pStyle w:val="af"/>
        <w:widowControl w:val="0"/>
        <w:spacing w:before="3"/>
        <w:ind w:right="168" w:firstLine="710"/>
        <w:jc w:val="both"/>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7A6A1D" w:rsidRDefault="00781499">
      <w:pPr>
        <w:widowControl w:val="0"/>
        <w:spacing w:after="0"/>
        <w:ind w:right="168" w:firstLine="710"/>
        <w:jc w:val="both"/>
        <w:rPr>
          <w:rFonts w:ascii="Times New Roman" w:hAnsi="Times New Roman"/>
          <w:sz w:val="24"/>
        </w:rPr>
      </w:pPr>
      <w:r>
        <w:rPr>
          <w:rFonts w:ascii="Times New Roman" w:hAnsi="Times New Roman"/>
          <w:b/>
          <w:sz w:val="24"/>
        </w:rPr>
        <w:t>Игра на элементарных музыкальных инструментах в ансамбле, оркестре</w:t>
      </w:r>
      <w:r>
        <w:rPr>
          <w:rFonts w:ascii="Times New Roman" w:hAnsi="Times New Roman"/>
          <w:sz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 солист», «солист –оркестр».</w:t>
      </w:r>
    </w:p>
    <w:p w:rsidR="007A6A1D" w:rsidRDefault="00781499">
      <w:pPr>
        <w:pStyle w:val="af"/>
        <w:widowControl w:val="0"/>
        <w:spacing w:line="241" w:lineRule="auto"/>
        <w:ind w:right="168" w:firstLine="710"/>
        <w:jc w:val="both"/>
      </w:pPr>
      <w:r>
        <w:rPr>
          <w:b/>
        </w:rPr>
        <w:t>Соревнование классов</w:t>
      </w:r>
      <w:r>
        <w:t>: лучшее исполнение произведений хорового, инструментального, музыкально-театрального репертуара, пройденных за весь период обучения.</w:t>
      </w:r>
    </w:p>
    <w:p w:rsidR="007A6A1D" w:rsidRDefault="00781499">
      <w:pPr>
        <w:pStyle w:val="1"/>
        <w:widowControl w:val="0"/>
        <w:spacing w:after="0" w:line="275" w:lineRule="exact"/>
        <w:ind w:left="0" w:right="168"/>
        <w:jc w:val="left"/>
        <w:rPr>
          <w:rFonts w:ascii="Times New Roman" w:hAnsi="Times New Roman"/>
        </w:rPr>
      </w:pPr>
      <w:r>
        <w:rPr>
          <w:rFonts w:ascii="Times New Roman" w:hAnsi="Times New Roman"/>
        </w:rPr>
        <w:t>Музыкально-театрализованное представление</w:t>
      </w:r>
    </w:p>
    <w:p w:rsidR="007A6A1D" w:rsidRDefault="00781499">
      <w:pPr>
        <w:pStyle w:val="af"/>
        <w:widowControl w:val="0"/>
        <w:spacing w:line="275" w:lineRule="exact"/>
        <w:ind w:right="168"/>
      </w:pPr>
      <w:r>
        <w:t>Музыкально-театрализованное представление как итоговый результат освоения программы.</w:t>
      </w:r>
    </w:p>
    <w:p w:rsidR="007A6A1D" w:rsidRDefault="00781499">
      <w:pPr>
        <w:pStyle w:val="1"/>
        <w:widowControl w:val="0"/>
        <w:spacing w:before="1" w:after="0" w:line="275" w:lineRule="exact"/>
        <w:ind w:left="0" w:right="168"/>
        <w:jc w:val="left"/>
        <w:rPr>
          <w:rFonts w:ascii="Times New Roman" w:hAnsi="Times New Roman"/>
        </w:rPr>
      </w:pPr>
      <w:r>
        <w:rPr>
          <w:rFonts w:ascii="Times New Roman" w:hAnsi="Times New Roman"/>
        </w:rPr>
        <w:t>Содержание обучения по видам деятельности:</w:t>
      </w:r>
    </w:p>
    <w:p w:rsidR="007A6A1D" w:rsidRDefault="00781499">
      <w:pPr>
        <w:pStyle w:val="af"/>
        <w:widowControl w:val="0"/>
        <w:ind w:right="168" w:firstLine="710"/>
        <w:jc w:val="both"/>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7A6A1D" w:rsidRDefault="00781499">
      <w:pPr>
        <w:pStyle w:val="af"/>
        <w:widowControl w:val="0"/>
        <w:ind w:right="168"/>
        <w:jc w:val="both"/>
      </w:pPr>
      <w:r>
        <w:t>Формирование первоначальных представлений о культурном, языковом многообразии республики Якутия через ознакомление с жанрами фольклора, народным пением, музыкой, самобытными традициями народов в повседневной жизни, в календарных обрядах.</w:t>
      </w:r>
    </w:p>
    <w:p w:rsidR="005878BE" w:rsidRDefault="005878BE">
      <w:pPr>
        <w:pStyle w:val="1"/>
        <w:widowControl w:val="0"/>
        <w:tabs>
          <w:tab w:val="left" w:pos="1143"/>
        </w:tabs>
        <w:spacing w:line="275" w:lineRule="auto"/>
        <w:ind w:left="0" w:right="312"/>
        <w:rPr>
          <w:rFonts w:ascii="Times New Roman" w:hAnsi="Times New Roman"/>
        </w:rPr>
      </w:pPr>
    </w:p>
    <w:p w:rsidR="007A6A1D" w:rsidRDefault="006941A9">
      <w:pPr>
        <w:pStyle w:val="1"/>
        <w:widowControl w:val="0"/>
        <w:tabs>
          <w:tab w:val="left" w:pos="1143"/>
        </w:tabs>
        <w:spacing w:line="275" w:lineRule="auto"/>
        <w:ind w:left="0" w:right="312"/>
        <w:rPr>
          <w:rFonts w:ascii="Times New Roman" w:hAnsi="Times New Roman"/>
        </w:rPr>
      </w:pPr>
      <w:r>
        <w:rPr>
          <w:rFonts w:ascii="Times New Roman" w:hAnsi="Times New Roman"/>
        </w:rPr>
        <w:t>2</w:t>
      </w:r>
      <w:r w:rsidR="00781499">
        <w:rPr>
          <w:rFonts w:ascii="Times New Roman" w:hAnsi="Times New Roman"/>
        </w:rPr>
        <w:t>.2.2.9. Технология</w:t>
      </w:r>
    </w:p>
    <w:p w:rsidR="007A6A1D" w:rsidRDefault="00781499">
      <w:pPr>
        <w:widowControl w:val="0"/>
        <w:spacing w:before="2" w:after="0"/>
        <w:ind w:right="312"/>
        <w:jc w:val="both"/>
        <w:rPr>
          <w:rFonts w:ascii="Times New Roman" w:hAnsi="Times New Roman"/>
          <w:b/>
          <w:sz w:val="24"/>
        </w:rPr>
      </w:pPr>
      <w:r>
        <w:rPr>
          <w:rFonts w:ascii="Times New Roman" w:hAnsi="Times New Roman"/>
          <w:b/>
          <w:sz w:val="24"/>
        </w:rPr>
        <w:t>Общекультурные и общетрудовые компетенции. Основы культуры труда, самообслуживания</w:t>
      </w:r>
    </w:p>
    <w:p w:rsidR="007A6A1D" w:rsidRDefault="00781499">
      <w:pPr>
        <w:pStyle w:val="af"/>
        <w:widowControl w:val="0"/>
        <w:ind w:right="312"/>
        <w:jc w:val="both"/>
      </w:pPr>
      <w:r>
        <w:t>Трудовая деятельность и ее значение в жизни человека. Рукотворный мир как результат труда человека; разнообразие предметов рукотворного мира (</w:t>
      </w:r>
      <w:r>
        <w:rPr>
          <w:i/>
        </w:rPr>
        <w:t>архитектура</w:t>
      </w:r>
      <w: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A6A1D" w:rsidRDefault="00781499">
      <w:pPr>
        <w:widowControl w:val="0"/>
        <w:spacing w:after="0"/>
        <w:ind w:right="312"/>
        <w:jc w:val="both"/>
        <w:rPr>
          <w:rFonts w:ascii="Times New Roman" w:hAnsi="Times New Roman"/>
          <w:sz w:val="24"/>
        </w:rPr>
      </w:pPr>
      <w:r>
        <w:rPr>
          <w:rFonts w:ascii="Times New Roman" w:hAnsi="Times New Roman"/>
          <w:sz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w:t>
      </w:r>
      <w:r>
        <w:rPr>
          <w:rFonts w:ascii="Times New Roman" w:hAnsi="Times New Roman"/>
          <w:sz w:val="24"/>
        </w:rPr>
        <w:lastRenderedPageBreak/>
        <w:t xml:space="preserve">их профессии; </w:t>
      </w:r>
      <w:r>
        <w:rPr>
          <w:rFonts w:ascii="Times New Roman" w:hAnsi="Times New Roman"/>
          <w:i/>
          <w:sz w:val="24"/>
        </w:rPr>
        <w:t>традиции и творчество мастера в создании предметной среды (общее представление)</w:t>
      </w:r>
      <w:r>
        <w:rPr>
          <w:rFonts w:ascii="Times New Roman" w:hAnsi="Times New Roman"/>
          <w:sz w:val="24"/>
        </w:rPr>
        <w:t>.</w:t>
      </w:r>
    </w:p>
    <w:p w:rsidR="007A6A1D" w:rsidRDefault="00781499">
      <w:pPr>
        <w:pStyle w:val="af"/>
        <w:widowControl w:val="0"/>
        <w:ind w:right="312"/>
        <w:jc w:val="both"/>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w:t>
      </w:r>
    </w:p>
    <w:p w:rsidR="007A6A1D" w:rsidRDefault="00781499">
      <w:pPr>
        <w:pStyle w:val="af"/>
        <w:widowControl w:val="0"/>
        <w:spacing w:line="275" w:lineRule="exact"/>
        <w:ind w:right="312"/>
        <w:jc w:val="both"/>
      </w:pPr>
      <w:r>
        <w:t>(руководитель и подчиненный).</w:t>
      </w:r>
    </w:p>
    <w:p w:rsidR="007A6A1D" w:rsidRDefault="00781499">
      <w:pPr>
        <w:pStyle w:val="af"/>
        <w:widowControl w:val="0"/>
        <w:spacing w:line="241" w:lineRule="auto"/>
        <w:ind w:right="312"/>
        <w:jc w:val="both"/>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w:t>
      </w:r>
    </w:p>
    <w:p w:rsidR="007A6A1D" w:rsidRDefault="00781499">
      <w:pPr>
        <w:pStyle w:val="af"/>
        <w:widowControl w:val="0"/>
        <w:spacing w:before="76" w:line="237" w:lineRule="auto"/>
        <w:ind w:right="312"/>
        <w:jc w:val="both"/>
      </w:pPr>
      <w:r>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7A6A1D" w:rsidRDefault="00781499">
      <w:pPr>
        <w:pStyle w:val="af"/>
        <w:widowControl w:val="0"/>
        <w:spacing w:before="5" w:line="237" w:lineRule="auto"/>
        <w:ind w:right="312"/>
        <w:jc w:val="both"/>
      </w:pPr>
      <w:r>
        <w:t>Выполнение доступных видов работ по самообслуживанию, домашнему труду, оказание доступных видов помощи малышам, взрослым и сверстникам.</w:t>
      </w:r>
    </w:p>
    <w:p w:rsidR="007A6A1D" w:rsidRDefault="00781499">
      <w:pPr>
        <w:pStyle w:val="af"/>
        <w:widowControl w:val="0"/>
        <w:spacing w:before="4" w:line="275" w:lineRule="exact"/>
        <w:ind w:right="312"/>
        <w:jc w:val="both"/>
      </w:pPr>
      <w:r>
        <w:t>Технология ручной обработки материалов. Элементы графической грамоты</w:t>
      </w:r>
    </w:p>
    <w:p w:rsidR="007A6A1D" w:rsidRDefault="00781499">
      <w:pPr>
        <w:widowControl w:val="0"/>
        <w:spacing w:after="0"/>
        <w:ind w:right="312"/>
        <w:jc w:val="both"/>
        <w:rPr>
          <w:rFonts w:ascii="Times New Roman" w:hAnsi="Times New Roman"/>
          <w:sz w:val="24"/>
        </w:rPr>
      </w:pPr>
      <w:r>
        <w:rPr>
          <w:rFonts w:ascii="Times New Roman" w:hAnsi="Times New Roman"/>
          <w:sz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Fonts w:ascii="Times New Roman" w:hAnsi="Times New Roman"/>
          <w:i/>
          <w:sz w:val="24"/>
        </w:rPr>
        <w:t>Многообразие материалов и их практическое применение в жизни</w:t>
      </w:r>
      <w:r>
        <w:rPr>
          <w:rFonts w:ascii="Times New Roman" w:hAnsi="Times New Roman"/>
          <w:sz w:val="24"/>
        </w:rPr>
        <w:t>.</w:t>
      </w:r>
    </w:p>
    <w:p w:rsidR="007A6A1D" w:rsidRDefault="00781499">
      <w:pPr>
        <w:widowControl w:val="0"/>
        <w:spacing w:before="1" w:after="0"/>
        <w:ind w:right="312"/>
        <w:jc w:val="both"/>
        <w:rPr>
          <w:rFonts w:ascii="Times New Roman" w:hAnsi="Times New Roman"/>
          <w:sz w:val="24"/>
        </w:rPr>
      </w:pPr>
      <w:r>
        <w:rPr>
          <w:rFonts w:ascii="Times New Roman" w:hAnsi="Times New Roman"/>
          <w:sz w:val="24"/>
        </w:rPr>
        <w:t xml:space="preserve">Подготовка материалов к работе. Экономное расходование материалов. </w:t>
      </w:r>
      <w:r>
        <w:rPr>
          <w:rFonts w:ascii="Times New Roman" w:hAnsi="Times New Roman"/>
          <w:i/>
          <w:sz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rFonts w:ascii="Times New Roman" w:hAnsi="Times New Roman"/>
          <w:sz w:val="24"/>
        </w:rPr>
        <w:t>.</w:t>
      </w:r>
    </w:p>
    <w:p w:rsidR="007A6A1D" w:rsidRDefault="00781499">
      <w:pPr>
        <w:pStyle w:val="af"/>
        <w:widowControl w:val="0"/>
        <w:spacing w:line="241" w:lineRule="auto"/>
        <w:ind w:right="312"/>
        <w:jc w:val="both"/>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7A6A1D" w:rsidRDefault="00781499">
      <w:pPr>
        <w:widowControl w:val="0"/>
        <w:spacing w:after="0"/>
        <w:ind w:right="312"/>
        <w:jc w:val="both"/>
        <w:rPr>
          <w:rFonts w:ascii="Times New Roman" w:hAnsi="Times New Roman"/>
          <w:sz w:val="24"/>
        </w:rPr>
      </w:pPr>
      <w:r>
        <w:rPr>
          <w:rFonts w:ascii="Times New Roman" w:hAnsi="Times New Roman"/>
          <w:i/>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rFonts w:ascii="Times New Roman" w:hAnsi="Times New Roman"/>
          <w:sz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A6A1D" w:rsidRDefault="00781499">
      <w:pPr>
        <w:pStyle w:val="af"/>
        <w:widowControl w:val="0"/>
        <w:ind w:right="312"/>
        <w:jc w:val="both"/>
      </w:pPr>
      <w: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7A6A1D" w:rsidRDefault="00781499">
      <w:pPr>
        <w:pStyle w:val="af"/>
        <w:widowControl w:val="0"/>
        <w:spacing w:line="274" w:lineRule="exact"/>
        <w:ind w:right="312"/>
        <w:jc w:val="both"/>
      </w:pPr>
      <w:r>
        <w:lastRenderedPageBreak/>
        <w:t>Конструирование и моделирование</w:t>
      </w:r>
    </w:p>
    <w:p w:rsidR="007A6A1D" w:rsidRDefault="00781499">
      <w:pPr>
        <w:pStyle w:val="af"/>
        <w:widowControl w:val="0"/>
        <w:ind w:right="312"/>
        <w:jc w:val="both"/>
      </w:pPr>
      <w: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A6A1D" w:rsidRDefault="00781499">
      <w:pPr>
        <w:widowControl w:val="0"/>
        <w:spacing w:after="0"/>
        <w:ind w:right="312"/>
        <w:jc w:val="both"/>
        <w:rPr>
          <w:rFonts w:ascii="Times New Roman" w:hAnsi="Times New Roman"/>
          <w:sz w:val="24"/>
        </w:rPr>
      </w:pPr>
      <w:r>
        <w:rPr>
          <w:rFonts w:ascii="Times New Roman" w:hAnsi="Times New Roman"/>
          <w:sz w:val="24"/>
        </w:rPr>
        <w:t xml:space="preserve">Конструирование и моделирование изделий из различных материалов по образцу, рисунку, простейшему </w:t>
      </w:r>
      <w:r>
        <w:rPr>
          <w:rFonts w:ascii="Times New Roman" w:hAnsi="Times New Roman"/>
          <w:i/>
          <w:sz w:val="24"/>
        </w:rPr>
        <w:t xml:space="preserve">чертежу или эскизу и по заданным условиям (технико-технологическим, функциональным, декоративно-художественным и пр.). </w:t>
      </w:r>
      <w:r>
        <w:rPr>
          <w:rFonts w:ascii="Times New Roman" w:hAnsi="Times New Roman"/>
          <w:sz w:val="24"/>
        </w:rPr>
        <w:t>Конструирование и моделирование на компьютере и в интерактивном конструкторе.</w:t>
      </w:r>
    </w:p>
    <w:p w:rsidR="007A6A1D" w:rsidRDefault="00781499">
      <w:pPr>
        <w:pStyle w:val="af"/>
        <w:widowControl w:val="0"/>
        <w:ind w:right="312"/>
        <w:jc w:val="both"/>
      </w:pPr>
      <w:r>
        <w:t>Практика работы на компьютере</w:t>
      </w:r>
    </w:p>
    <w:p w:rsidR="007A6A1D" w:rsidRDefault="00781499">
      <w:pPr>
        <w:pStyle w:val="af"/>
        <w:widowControl w:val="0"/>
        <w:ind w:right="312"/>
        <w:jc w:val="both"/>
      </w:pPr>
      <w:r>
        <w:t>Информация, ее отбор, анализ и систематизация. Способы получения, хранения, переработки информации.</w:t>
      </w:r>
    </w:p>
    <w:p w:rsidR="007A6A1D" w:rsidRDefault="00781499">
      <w:pPr>
        <w:pStyle w:val="af"/>
        <w:widowControl w:val="0"/>
        <w:spacing w:before="3" w:line="237" w:lineRule="auto"/>
        <w:ind w:right="312"/>
        <w:jc w:val="both"/>
      </w:pPr>
      <w:r>
        <w:t>Назначение основных устройств компьютера для ввода, вывода, обработки информации. Включение и выключение компьютера и подключаемых к нему</w:t>
      </w:r>
    </w:p>
    <w:p w:rsidR="007A6A1D" w:rsidRDefault="00781499">
      <w:pPr>
        <w:widowControl w:val="0"/>
        <w:spacing w:before="3" w:after="0"/>
        <w:ind w:right="312"/>
        <w:jc w:val="both"/>
        <w:rPr>
          <w:rFonts w:ascii="Times New Roman" w:hAnsi="Times New Roman"/>
          <w:sz w:val="24"/>
        </w:rPr>
      </w:pPr>
      <w:r>
        <w:rPr>
          <w:rFonts w:ascii="Times New Roman" w:hAnsi="Times New Roman"/>
          <w:sz w:val="24"/>
        </w:rPr>
        <w:t xml:space="preserve">устройств. Клавиатура, </w:t>
      </w:r>
      <w:r>
        <w:rPr>
          <w:rFonts w:ascii="Times New Roman" w:hAnsi="Times New Roman"/>
          <w:i/>
          <w:sz w:val="24"/>
        </w:rPr>
        <w:t>общее представление о правилах клавиатурного письма</w:t>
      </w:r>
      <w:r>
        <w:rPr>
          <w:rFonts w:ascii="Times New Roman" w:hAnsi="Times New Roman"/>
          <w:sz w:val="24"/>
        </w:rPr>
        <w:t xml:space="preserve">, пользование мышью, использование простейших средств текстового редактора. </w:t>
      </w:r>
      <w:r>
        <w:rPr>
          <w:rFonts w:ascii="Times New Roman" w:hAnsi="Times New Roman"/>
          <w:i/>
          <w:sz w:val="24"/>
        </w:rPr>
        <w:t>Простейшие приемы поиска информации: по ключевым словам, каталогам</w:t>
      </w:r>
      <w:r>
        <w:rPr>
          <w:rFonts w:ascii="Times New Roman" w:hAnsi="Times New Roman"/>
          <w:sz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7A6A1D" w:rsidRDefault="00781499">
      <w:pPr>
        <w:pStyle w:val="af"/>
        <w:widowControl w:val="0"/>
        <w:ind w:right="312"/>
        <w:jc w:val="both"/>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7A6A1D" w:rsidRDefault="006941A9">
      <w:pPr>
        <w:pStyle w:val="1"/>
        <w:widowControl w:val="0"/>
        <w:tabs>
          <w:tab w:val="left" w:pos="1321"/>
        </w:tabs>
        <w:spacing w:before="5" w:after="0"/>
        <w:ind w:left="0" w:right="300"/>
        <w:rPr>
          <w:rFonts w:ascii="Times New Roman" w:hAnsi="Times New Roman"/>
        </w:rPr>
      </w:pPr>
      <w:r>
        <w:rPr>
          <w:rFonts w:ascii="Times New Roman" w:hAnsi="Times New Roman"/>
        </w:rPr>
        <w:t>2</w:t>
      </w:r>
      <w:r w:rsidR="00781499">
        <w:rPr>
          <w:rFonts w:ascii="Times New Roman" w:hAnsi="Times New Roman"/>
        </w:rPr>
        <w:t>.2.2.</w:t>
      </w:r>
      <w:r>
        <w:rPr>
          <w:rFonts w:ascii="Times New Roman" w:hAnsi="Times New Roman"/>
        </w:rPr>
        <w:t>10</w:t>
      </w:r>
      <w:r w:rsidR="00781499">
        <w:rPr>
          <w:rFonts w:ascii="Times New Roman" w:hAnsi="Times New Roman"/>
        </w:rPr>
        <w:t>. Физическая культура</w:t>
      </w:r>
    </w:p>
    <w:p w:rsidR="007A6A1D" w:rsidRDefault="00781499">
      <w:pPr>
        <w:widowControl w:val="0"/>
        <w:spacing w:before="78" w:after="0" w:line="272" w:lineRule="exact"/>
        <w:ind w:right="300"/>
        <w:jc w:val="both"/>
        <w:rPr>
          <w:rFonts w:ascii="Times New Roman" w:hAnsi="Times New Roman"/>
          <w:b/>
          <w:sz w:val="24"/>
        </w:rPr>
      </w:pPr>
      <w:r>
        <w:rPr>
          <w:rFonts w:ascii="Times New Roman" w:hAnsi="Times New Roman"/>
          <w:b/>
          <w:sz w:val="24"/>
        </w:rPr>
        <w:t>Знания о физической культуре</w:t>
      </w:r>
    </w:p>
    <w:p w:rsidR="007A6A1D" w:rsidRDefault="00781499">
      <w:pPr>
        <w:pStyle w:val="af"/>
        <w:widowControl w:val="0"/>
        <w:ind w:right="300"/>
        <w:jc w:val="both"/>
      </w:pPr>
      <w:r>
        <w:rPr>
          <w:b/>
        </w:rPr>
        <w:t xml:space="preserve">Физическая культура. </w:t>
      </w: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w:t>
      </w:r>
    </w:p>
    <w:p w:rsidR="007A6A1D" w:rsidRDefault="00781499">
      <w:pPr>
        <w:pStyle w:val="af"/>
        <w:widowControl w:val="0"/>
        <w:ind w:right="300"/>
        <w:jc w:val="both"/>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7A6A1D" w:rsidRDefault="00781499">
      <w:pPr>
        <w:pStyle w:val="af"/>
        <w:widowControl w:val="0"/>
        <w:ind w:right="300"/>
        <w:jc w:val="both"/>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A6A1D" w:rsidRDefault="00781499">
      <w:pPr>
        <w:pStyle w:val="af"/>
        <w:widowControl w:val="0"/>
        <w:ind w:right="300"/>
        <w:jc w:val="both"/>
      </w:pPr>
      <w:r>
        <w:rPr>
          <w:b/>
        </w:rPr>
        <w:t xml:space="preserve">Физические упражнения. </w:t>
      </w:r>
      <w: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A6A1D" w:rsidRDefault="00781499">
      <w:pPr>
        <w:pStyle w:val="af"/>
        <w:widowControl w:val="0"/>
        <w:spacing w:line="274" w:lineRule="exact"/>
        <w:ind w:right="300"/>
        <w:jc w:val="both"/>
      </w:pPr>
      <w:r>
        <w:t>Физическая нагрузка и ее влияние на повышение частоты сердечных сокращений.</w:t>
      </w:r>
    </w:p>
    <w:p w:rsidR="007A6A1D" w:rsidRDefault="00781499">
      <w:pPr>
        <w:pStyle w:val="1"/>
        <w:widowControl w:val="0"/>
        <w:spacing w:before="7" w:after="0" w:line="272" w:lineRule="exact"/>
        <w:ind w:left="0" w:right="300"/>
        <w:rPr>
          <w:rFonts w:ascii="Times New Roman" w:hAnsi="Times New Roman"/>
        </w:rPr>
      </w:pPr>
      <w:r>
        <w:rPr>
          <w:rFonts w:ascii="Times New Roman" w:hAnsi="Times New Roman"/>
        </w:rPr>
        <w:t>Способы физкультурной деятельности</w:t>
      </w:r>
    </w:p>
    <w:p w:rsidR="007A6A1D" w:rsidRDefault="00781499">
      <w:pPr>
        <w:pStyle w:val="af"/>
        <w:widowControl w:val="0"/>
        <w:ind w:right="300"/>
        <w:jc w:val="both"/>
      </w:pPr>
      <w:r>
        <w:rPr>
          <w:i/>
        </w:rPr>
        <w:t xml:space="preserve">Самостоятельные занятия. </w:t>
      </w:r>
      <w: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w:t>
      </w:r>
      <w:r>
        <w:lastRenderedPageBreak/>
        <w:t>проведение оздоровительных занятий в режиме дня (утренняя зарядка, физкультминутки).</w:t>
      </w:r>
    </w:p>
    <w:p w:rsidR="007A6A1D" w:rsidRDefault="00781499">
      <w:pPr>
        <w:widowControl w:val="0"/>
        <w:spacing w:after="0"/>
        <w:ind w:right="300"/>
        <w:jc w:val="both"/>
        <w:rPr>
          <w:rFonts w:ascii="Times New Roman" w:hAnsi="Times New Roman"/>
          <w:sz w:val="24"/>
        </w:rPr>
      </w:pPr>
      <w:r>
        <w:rPr>
          <w:rFonts w:ascii="Times New Roman" w:hAnsi="Times New Roman"/>
          <w:i/>
          <w:sz w:val="24"/>
        </w:rPr>
        <w:t xml:space="preserve">Самостоятельные наблюдения за физическим развитием и физической подготовленностью. </w:t>
      </w:r>
      <w:r>
        <w:rPr>
          <w:rFonts w:ascii="Times New Roman" w:hAnsi="Times New Roman"/>
          <w:sz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A6A1D" w:rsidRDefault="00781499">
      <w:pPr>
        <w:widowControl w:val="0"/>
        <w:spacing w:after="0"/>
        <w:ind w:right="300"/>
        <w:jc w:val="both"/>
        <w:rPr>
          <w:rFonts w:ascii="Times New Roman" w:hAnsi="Times New Roman"/>
          <w:sz w:val="24"/>
        </w:rPr>
      </w:pPr>
      <w:r>
        <w:rPr>
          <w:rFonts w:ascii="Times New Roman" w:hAnsi="Times New Roman"/>
          <w:i/>
          <w:sz w:val="24"/>
        </w:rPr>
        <w:t xml:space="preserve">Самостоятельные игры и развлечения. </w:t>
      </w:r>
      <w:r>
        <w:rPr>
          <w:rFonts w:ascii="Times New Roman" w:hAnsi="Times New Roman"/>
          <w:sz w:val="24"/>
        </w:rPr>
        <w:t>Организация и проведение подвижных игр (на спортивной площадке и в спортивном зале).</w:t>
      </w:r>
    </w:p>
    <w:p w:rsidR="007A6A1D" w:rsidRDefault="00781499">
      <w:pPr>
        <w:pStyle w:val="1"/>
        <w:widowControl w:val="0"/>
        <w:spacing w:before="5" w:after="0" w:line="272" w:lineRule="exact"/>
        <w:ind w:left="0" w:right="300"/>
        <w:rPr>
          <w:rFonts w:ascii="Times New Roman" w:hAnsi="Times New Roman"/>
        </w:rPr>
      </w:pPr>
      <w:r>
        <w:rPr>
          <w:rFonts w:ascii="Times New Roman" w:hAnsi="Times New Roman"/>
        </w:rPr>
        <w:t>Физическое совершенствование</w:t>
      </w:r>
    </w:p>
    <w:p w:rsidR="007A6A1D" w:rsidRDefault="00781499">
      <w:pPr>
        <w:widowControl w:val="0"/>
        <w:spacing w:after="0" w:line="241" w:lineRule="auto"/>
        <w:ind w:right="300"/>
        <w:jc w:val="both"/>
        <w:rPr>
          <w:rFonts w:ascii="Times New Roman" w:hAnsi="Times New Roman"/>
          <w:sz w:val="24"/>
        </w:rPr>
      </w:pPr>
      <w:r>
        <w:rPr>
          <w:rFonts w:ascii="Times New Roman" w:hAnsi="Times New Roman"/>
          <w:i/>
          <w:sz w:val="24"/>
        </w:rPr>
        <w:t xml:space="preserve">Физкультурно-оздоровительная деятельность. </w:t>
      </w:r>
      <w:r>
        <w:rPr>
          <w:rFonts w:ascii="Times New Roman" w:hAnsi="Times New Roman"/>
          <w:sz w:val="24"/>
        </w:rPr>
        <w:t>Комплексы физических упражнений для утренней зарядки, физкультминуток, занятий по профилактике и коррекции нарушений осанки.</w:t>
      </w:r>
    </w:p>
    <w:p w:rsidR="007A6A1D" w:rsidRDefault="00781499">
      <w:pPr>
        <w:pStyle w:val="af"/>
        <w:widowControl w:val="0"/>
        <w:spacing w:line="271" w:lineRule="exact"/>
        <w:ind w:right="300"/>
        <w:jc w:val="both"/>
      </w:pPr>
      <w:r>
        <w:t>Комплексы упражнений на развитие физических качеств. Комплексы дыхательных упражнений.</w:t>
      </w:r>
    </w:p>
    <w:p w:rsidR="007A6A1D" w:rsidRDefault="00781499">
      <w:pPr>
        <w:pStyle w:val="af"/>
        <w:widowControl w:val="0"/>
        <w:ind w:right="300"/>
        <w:jc w:val="both"/>
      </w:pPr>
      <w:r>
        <w:t>Гимнастика для глаз.</w:t>
      </w:r>
    </w:p>
    <w:p w:rsidR="007A6A1D" w:rsidRDefault="00781499">
      <w:pPr>
        <w:pStyle w:val="1"/>
        <w:widowControl w:val="0"/>
        <w:spacing w:before="2" w:after="0"/>
        <w:ind w:left="0" w:right="300"/>
        <w:rPr>
          <w:rFonts w:ascii="Times New Roman" w:hAnsi="Times New Roman"/>
        </w:rPr>
      </w:pPr>
      <w:r>
        <w:rPr>
          <w:rFonts w:ascii="Times New Roman" w:hAnsi="Times New Roman"/>
        </w:rPr>
        <w:t>Спортивно­оздоровительная деятельность.</w:t>
      </w:r>
    </w:p>
    <w:p w:rsidR="007A6A1D" w:rsidRDefault="00781499">
      <w:pPr>
        <w:widowControl w:val="0"/>
        <w:spacing w:before="9" w:after="0" w:line="230" w:lineRule="auto"/>
        <w:ind w:right="300"/>
        <w:jc w:val="both"/>
        <w:rPr>
          <w:rFonts w:ascii="Times New Roman" w:hAnsi="Times New Roman"/>
          <w:sz w:val="24"/>
        </w:rPr>
      </w:pPr>
      <w:r>
        <w:rPr>
          <w:rFonts w:ascii="Times New Roman" w:hAnsi="Times New Roman"/>
          <w:b/>
          <w:sz w:val="24"/>
        </w:rPr>
        <w:t xml:space="preserve">Гимнастика с основами акробатики. </w:t>
      </w:r>
      <w:r>
        <w:rPr>
          <w:rFonts w:ascii="Times New Roman" w:hAnsi="Times New Roman"/>
          <w:sz w:val="24"/>
        </w:rPr>
        <w:t>Организующие команды и приемы. Строевые действия в шеренге и колонне; выполнение строевых команд.</w:t>
      </w:r>
    </w:p>
    <w:p w:rsidR="007A6A1D" w:rsidRDefault="00781499">
      <w:pPr>
        <w:pStyle w:val="af"/>
        <w:widowControl w:val="0"/>
        <w:spacing w:before="7" w:line="237" w:lineRule="auto"/>
        <w:ind w:right="300"/>
        <w:jc w:val="both"/>
      </w:pPr>
      <w:r>
        <w:t>Акробатические упражнения. Упоры; седы; упражнения в группировке; перекаты; стойка на лопатках; кувырки вперед и назад; гимнастический мост.</w:t>
      </w:r>
    </w:p>
    <w:p w:rsidR="007A6A1D" w:rsidRDefault="00781499">
      <w:pPr>
        <w:pStyle w:val="af"/>
        <w:widowControl w:val="0"/>
        <w:spacing w:before="4"/>
        <w:ind w:right="300"/>
        <w:jc w:val="both"/>
      </w:pPr>
      <w:r>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w:t>
      </w:r>
    </w:p>
    <w:p w:rsidR="007A6A1D" w:rsidRDefault="00781499">
      <w:pPr>
        <w:pStyle w:val="af"/>
        <w:widowControl w:val="0"/>
        <w:spacing w:before="2" w:line="237" w:lineRule="auto"/>
        <w:ind w:right="300"/>
        <w:jc w:val="both"/>
      </w:pPr>
      <w:r>
        <w:t>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7A6A1D" w:rsidRDefault="00781499">
      <w:pPr>
        <w:pStyle w:val="af"/>
        <w:widowControl w:val="0"/>
        <w:spacing w:before="4" w:line="275" w:lineRule="exact"/>
        <w:ind w:right="300"/>
        <w:jc w:val="both"/>
      </w:pPr>
      <w:r>
        <w:t>Упражнения на низкой гимнастической перекладине: висы, перемахи.</w:t>
      </w:r>
    </w:p>
    <w:p w:rsidR="007A6A1D" w:rsidRDefault="00781499">
      <w:pPr>
        <w:pStyle w:val="af"/>
        <w:widowControl w:val="0"/>
        <w:ind w:right="300"/>
        <w:jc w:val="both"/>
      </w:pPr>
      <w: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7A6A1D" w:rsidRDefault="00781499">
      <w:pPr>
        <w:pStyle w:val="af"/>
        <w:widowControl w:val="0"/>
        <w:spacing w:before="1" w:line="275" w:lineRule="exact"/>
        <w:ind w:right="300"/>
        <w:jc w:val="both"/>
      </w:pPr>
      <w:r>
        <w:t>Опорный прыжок: с разбега через гимнастического козла.</w:t>
      </w:r>
    </w:p>
    <w:p w:rsidR="007A6A1D" w:rsidRDefault="00781499">
      <w:pPr>
        <w:pStyle w:val="af"/>
        <w:widowControl w:val="0"/>
        <w:ind w:right="300"/>
        <w:jc w:val="both"/>
      </w:pPr>
      <w: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7A6A1D" w:rsidRDefault="00781499">
      <w:pPr>
        <w:pStyle w:val="af"/>
        <w:widowControl w:val="0"/>
        <w:spacing w:before="9" w:line="237" w:lineRule="auto"/>
        <w:ind w:right="300"/>
        <w:jc w:val="both"/>
      </w:pPr>
      <w:r>
        <w:rPr>
          <w:b/>
        </w:rPr>
        <w:t xml:space="preserve">Легкая атлетика. </w:t>
      </w:r>
      <w: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A6A1D" w:rsidRDefault="00781499">
      <w:pPr>
        <w:pStyle w:val="af"/>
        <w:widowControl w:val="0"/>
        <w:spacing w:line="241" w:lineRule="auto"/>
        <w:ind w:right="300"/>
        <w:jc w:val="both"/>
      </w:pPr>
      <w:r>
        <w:t>Прыжковые упражнения: на одной ноге и двух ногах на месте и с продвижением; в длину и высоту; спрыгивание и запрыгивание.</w:t>
      </w:r>
    </w:p>
    <w:p w:rsidR="007A6A1D" w:rsidRDefault="00781499">
      <w:pPr>
        <w:pStyle w:val="af"/>
        <w:widowControl w:val="0"/>
        <w:spacing w:line="241" w:lineRule="auto"/>
        <w:ind w:right="300"/>
        <w:jc w:val="both"/>
      </w:pPr>
      <w:r>
        <w:t>Броски: большого мяча (1 кг) на дальность разными способами. Метание: малого мяча в вертикальную цель и на  дальность.</w:t>
      </w:r>
    </w:p>
    <w:p w:rsidR="007A6A1D" w:rsidRDefault="00781499">
      <w:pPr>
        <w:pStyle w:val="af"/>
        <w:widowControl w:val="0"/>
        <w:spacing w:before="81" w:line="237" w:lineRule="auto"/>
        <w:ind w:right="300"/>
        <w:jc w:val="both"/>
      </w:pPr>
      <w:r>
        <w:rPr>
          <w:b/>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7A6A1D" w:rsidRDefault="00781499">
      <w:pPr>
        <w:pStyle w:val="af"/>
        <w:widowControl w:val="0"/>
        <w:spacing w:line="241" w:lineRule="auto"/>
        <w:ind w:right="300"/>
        <w:jc w:val="both"/>
      </w:pPr>
      <w:r>
        <w:t xml:space="preserve">На материале легкой атлетики: прыжки, бег, метания и броски; упражнения на </w:t>
      </w:r>
      <w:r>
        <w:lastRenderedPageBreak/>
        <w:t>координацию, выносливость и быстроту.</w:t>
      </w:r>
    </w:p>
    <w:p w:rsidR="007A6A1D" w:rsidRDefault="00781499">
      <w:pPr>
        <w:pStyle w:val="af"/>
        <w:widowControl w:val="0"/>
        <w:spacing w:line="271" w:lineRule="exact"/>
        <w:ind w:right="300"/>
        <w:jc w:val="both"/>
      </w:pPr>
      <w:r>
        <w:t>На материале спортивных игр:</w:t>
      </w:r>
    </w:p>
    <w:p w:rsidR="007A6A1D" w:rsidRDefault="00781499">
      <w:pPr>
        <w:pStyle w:val="af"/>
        <w:widowControl w:val="0"/>
        <w:spacing w:before="3" w:line="237" w:lineRule="auto"/>
        <w:ind w:right="300"/>
        <w:jc w:val="both"/>
      </w:pPr>
      <w:r>
        <w:t>Футбол: удар по неподвижному и катящемуся мячу; остановка мяча; ведение мяча; подвижные игры на материале футбола.</w:t>
      </w:r>
    </w:p>
    <w:p w:rsidR="007A6A1D" w:rsidRDefault="00781499">
      <w:pPr>
        <w:pStyle w:val="af"/>
        <w:widowControl w:val="0"/>
        <w:spacing w:before="6" w:line="237" w:lineRule="auto"/>
        <w:ind w:right="300"/>
        <w:jc w:val="both"/>
      </w:pPr>
      <w:r>
        <w:t>Баскетбол: специальные передвижения без мяча; ведение мяча; броски мяча в корзину; подвижные игры на материале баскетбола.</w:t>
      </w:r>
    </w:p>
    <w:p w:rsidR="007A6A1D" w:rsidRDefault="00781499">
      <w:pPr>
        <w:pStyle w:val="af"/>
        <w:widowControl w:val="0"/>
        <w:spacing w:before="3"/>
        <w:ind w:right="300"/>
        <w:jc w:val="both"/>
      </w:pPr>
      <w:r>
        <w:t>Волейбол: подбрасывание мяча; подача мяча; прием и передача мяча; подвижные игры на материале волейбола. Подвижные игры разных народов.</w:t>
      </w:r>
    </w:p>
    <w:p w:rsidR="007A6A1D" w:rsidRDefault="00781499">
      <w:pPr>
        <w:pStyle w:val="1"/>
        <w:widowControl w:val="0"/>
        <w:spacing w:before="5" w:after="0" w:line="275" w:lineRule="exact"/>
        <w:ind w:left="0" w:right="300"/>
        <w:rPr>
          <w:rFonts w:ascii="Times New Roman" w:hAnsi="Times New Roman"/>
        </w:rPr>
      </w:pPr>
      <w:r>
        <w:rPr>
          <w:rFonts w:ascii="Times New Roman" w:hAnsi="Times New Roman"/>
        </w:rPr>
        <w:t>Общеразвивающие упражнения</w:t>
      </w:r>
    </w:p>
    <w:p w:rsidR="007A6A1D" w:rsidRDefault="00781499">
      <w:pPr>
        <w:widowControl w:val="0"/>
        <w:spacing w:after="0" w:line="274" w:lineRule="exact"/>
        <w:ind w:right="300"/>
        <w:jc w:val="both"/>
        <w:rPr>
          <w:rFonts w:ascii="Times New Roman" w:hAnsi="Times New Roman"/>
          <w:b/>
          <w:sz w:val="24"/>
        </w:rPr>
      </w:pPr>
      <w:r>
        <w:rPr>
          <w:rFonts w:ascii="Times New Roman" w:hAnsi="Times New Roman"/>
          <w:b/>
          <w:sz w:val="24"/>
        </w:rPr>
        <w:t>На материале гимнастики с основами акробатики</w:t>
      </w:r>
    </w:p>
    <w:p w:rsidR="007A6A1D" w:rsidRDefault="00781499">
      <w:pPr>
        <w:pStyle w:val="af"/>
        <w:widowControl w:val="0"/>
        <w:ind w:right="300"/>
        <w:jc w:val="both"/>
      </w:pPr>
      <w: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A6A1D" w:rsidRDefault="00781499">
      <w:pPr>
        <w:pStyle w:val="af"/>
        <w:widowControl w:val="0"/>
        <w:ind w:right="300"/>
        <w:jc w:val="both"/>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A6A1D" w:rsidRDefault="00781499">
      <w:pPr>
        <w:pStyle w:val="af"/>
        <w:widowControl w:val="0"/>
        <w:ind w:right="300"/>
        <w:jc w:val="both"/>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7A6A1D" w:rsidRDefault="00781499">
      <w:pPr>
        <w:pStyle w:val="af"/>
        <w:widowControl w:val="0"/>
        <w:ind w:right="300"/>
        <w:jc w:val="both"/>
      </w:pPr>
      <w: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7A6A1D" w:rsidRDefault="00781499">
      <w:pPr>
        <w:pStyle w:val="1"/>
        <w:widowControl w:val="0"/>
        <w:spacing w:before="7" w:after="0" w:line="273" w:lineRule="exact"/>
        <w:ind w:left="0" w:right="300"/>
        <w:rPr>
          <w:rFonts w:ascii="Times New Roman" w:hAnsi="Times New Roman"/>
        </w:rPr>
      </w:pPr>
      <w:r>
        <w:rPr>
          <w:rFonts w:ascii="Times New Roman" w:hAnsi="Times New Roman"/>
        </w:rPr>
        <w:t>На материале легкой атлетики</w:t>
      </w:r>
    </w:p>
    <w:p w:rsidR="007A6A1D" w:rsidRDefault="00781499">
      <w:pPr>
        <w:pStyle w:val="af"/>
        <w:widowControl w:val="0"/>
        <w:ind w:right="300"/>
        <w:jc w:val="both"/>
      </w:pPr>
      <w:r>
        <w:lastRenderedPageBreak/>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7A6A1D" w:rsidRDefault="00781499">
      <w:pPr>
        <w:pStyle w:val="af"/>
        <w:widowControl w:val="0"/>
        <w:spacing w:before="1" w:line="237" w:lineRule="auto"/>
        <w:ind w:right="300"/>
        <w:jc w:val="both"/>
      </w:pPr>
      <w: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w:t>
      </w:r>
    </w:p>
    <w:p w:rsidR="007A6A1D" w:rsidRDefault="00781499">
      <w:pPr>
        <w:pStyle w:val="af"/>
        <w:widowControl w:val="0"/>
        <w:spacing w:before="76" w:line="237" w:lineRule="auto"/>
        <w:ind w:right="300"/>
        <w:jc w:val="both"/>
      </w:pPr>
      <w:r>
        <w:t>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A6A1D" w:rsidRDefault="00781499">
      <w:pPr>
        <w:pStyle w:val="af"/>
        <w:widowControl w:val="0"/>
        <w:spacing w:before="3"/>
        <w:ind w:right="300"/>
        <w:jc w:val="both"/>
      </w:pPr>
      <w: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7A6A1D" w:rsidRDefault="00781499">
      <w:pPr>
        <w:pStyle w:val="af"/>
        <w:widowControl w:val="0"/>
        <w:spacing w:before="1"/>
        <w:ind w:right="300"/>
        <w:jc w:val="both"/>
      </w:pPr>
      <w: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878BE" w:rsidRDefault="005878BE">
      <w:pPr>
        <w:widowControl w:val="0"/>
        <w:spacing w:after="0" w:line="240" w:lineRule="auto"/>
        <w:ind w:right="-7"/>
        <w:jc w:val="both"/>
        <w:rPr>
          <w:rFonts w:ascii="Times New Roman" w:hAnsi="Times New Roman"/>
          <w:b/>
          <w:color w:val="464646"/>
          <w:sz w:val="24"/>
          <w:shd w:val="clear" w:color="auto" w:fill="F9FAFA"/>
        </w:rPr>
      </w:pPr>
    </w:p>
    <w:p w:rsidR="007A6A1D" w:rsidRDefault="006941A9">
      <w:pPr>
        <w:widowControl w:val="0"/>
        <w:spacing w:after="0" w:line="240" w:lineRule="auto"/>
        <w:ind w:right="-7"/>
        <w:jc w:val="both"/>
        <w:rPr>
          <w:rFonts w:ascii="Times New Roman" w:hAnsi="Times New Roman"/>
          <w:color w:val="464646"/>
          <w:sz w:val="24"/>
          <w:shd w:val="clear" w:color="auto" w:fill="F9FAFA"/>
        </w:rPr>
      </w:pPr>
      <w:r>
        <w:rPr>
          <w:rFonts w:ascii="Times New Roman" w:hAnsi="Times New Roman"/>
          <w:b/>
          <w:color w:val="464646"/>
          <w:sz w:val="24"/>
          <w:shd w:val="clear" w:color="auto" w:fill="F9FAFA"/>
        </w:rPr>
        <w:t>2</w:t>
      </w:r>
      <w:r w:rsidR="00781499">
        <w:rPr>
          <w:rFonts w:ascii="Times New Roman" w:hAnsi="Times New Roman"/>
          <w:b/>
          <w:color w:val="464646"/>
          <w:sz w:val="24"/>
          <w:shd w:val="clear" w:color="auto" w:fill="F9FAFA"/>
        </w:rPr>
        <w:t>.2.2.1</w:t>
      </w:r>
      <w:r w:rsidR="005878BE">
        <w:rPr>
          <w:rFonts w:ascii="Times New Roman" w:hAnsi="Times New Roman"/>
          <w:b/>
          <w:color w:val="464646"/>
          <w:sz w:val="24"/>
          <w:shd w:val="clear" w:color="auto" w:fill="F9FAFA"/>
        </w:rPr>
        <w:t>1</w:t>
      </w:r>
      <w:r w:rsidR="00781499">
        <w:rPr>
          <w:rFonts w:ascii="Times New Roman" w:hAnsi="Times New Roman"/>
          <w:b/>
          <w:color w:val="464646"/>
          <w:sz w:val="24"/>
          <w:shd w:val="clear" w:color="auto" w:fill="F9FAFA"/>
        </w:rPr>
        <w:t>.  Якутский язык как государственный</w:t>
      </w:r>
    </w:p>
    <w:p w:rsidR="007A6A1D" w:rsidRDefault="00781499">
      <w:pPr>
        <w:rPr>
          <w:rFonts w:ascii="Times New Roman" w:hAnsi="Times New Roman"/>
          <w:color w:val="464646"/>
          <w:sz w:val="24"/>
          <w:shd w:val="clear" w:color="auto" w:fill="F9FAFA"/>
        </w:rPr>
      </w:pPr>
      <w:r>
        <w:rPr>
          <w:rFonts w:ascii="Times New Roman" w:hAnsi="Times New Roman"/>
          <w:b/>
          <w:color w:val="464646"/>
          <w:sz w:val="24"/>
          <w:shd w:val="clear" w:color="auto" w:fill="F9FAFA"/>
        </w:rPr>
        <w:t xml:space="preserve">2 класс </w:t>
      </w:r>
    </w:p>
    <w:p w:rsidR="007A6A1D" w:rsidRPr="00AF5601" w:rsidRDefault="00781499" w:rsidP="00AF5601">
      <w:pPr>
        <w:jc w:val="both"/>
        <w:rPr>
          <w:rFonts w:ascii="Times New Roman" w:hAnsi="Times New Roman"/>
          <w:sz w:val="24"/>
          <w:shd w:val="clear" w:color="auto" w:fill="F9FAFA"/>
        </w:rPr>
      </w:pPr>
      <w:r w:rsidRPr="00AF5601">
        <w:rPr>
          <w:rFonts w:ascii="Tahoma" w:hAnsi="Tahoma"/>
          <w:b/>
          <w:sz w:val="19"/>
          <w:shd w:val="clear" w:color="auto" w:fill="F9FAFA"/>
        </w:rPr>
        <w:t xml:space="preserve">Раздел 1. </w:t>
      </w:r>
      <w:r w:rsidRPr="00AF5601">
        <w:rPr>
          <w:rFonts w:ascii="Times New Roman" w:hAnsi="Times New Roman"/>
          <w:sz w:val="24"/>
          <w:shd w:val="clear" w:color="auto" w:fill="F9FAFA"/>
        </w:rPr>
        <w:t>Ценность родного языка каждого народа. Понятие государственного языка. Двуязычие и многоязычие в современном мире. Якутский алфавит. Отличие от русского алфавита. Особенности гласных звуков якутского языка. Особенности употребления гласных и согласных звуков в слове. Общие сведения о РФ и РС (Я). Столицы г. Москва, г. Якутск. Мой район, мой поселок. Времена года, погода. Речевой этикет по ситуациям.</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2.</w:t>
      </w:r>
      <w:r w:rsidRPr="00AF5601">
        <w:rPr>
          <w:rFonts w:ascii="Times New Roman" w:hAnsi="Times New Roman"/>
          <w:sz w:val="24"/>
          <w:shd w:val="clear" w:color="auto" w:fill="F9FAFA"/>
        </w:rPr>
        <w:t> Кто? Это кто? Имена моих друзей. Это кто? Адрес. Который? Вместе играем. Что делаю (-ешь-ет). Единственное и множественное число. Употребление в письме и речи. В школе. Какой? Классная комната, учебные предметы, школьные принадлежности. Семья. Мой. Твой. Времена года. Когда? В магазине. Речевой этикет по ситуациям. Какой? Какого цвета? В кинотеатре. Который час? В столовой. Где?</w:t>
      </w:r>
    </w:p>
    <w:p w:rsidR="007A6A1D" w:rsidRPr="00AF5601" w:rsidRDefault="00781499" w:rsidP="00AF5601">
      <w:pPr>
        <w:jc w:val="both"/>
        <w:rPr>
          <w:rFonts w:ascii="Times New Roman" w:hAnsi="Times New Roman"/>
          <w:sz w:val="24"/>
        </w:rPr>
      </w:pPr>
      <w:r w:rsidRPr="00AF5601">
        <w:rPr>
          <w:rFonts w:ascii="Times New Roman" w:hAnsi="Times New Roman"/>
          <w:b/>
          <w:sz w:val="24"/>
          <w:shd w:val="clear" w:color="auto" w:fill="F9FAFA"/>
        </w:rPr>
        <w:t>Раздел 3.</w:t>
      </w:r>
      <w:r w:rsidRPr="00AF5601">
        <w:rPr>
          <w:rFonts w:ascii="Times New Roman" w:hAnsi="Times New Roman"/>
          <w:sz w:val="24"/>
          <w:shd w:val="clear" w:color="auto" w:fill="F9FAFA"/>
        </w:rPr>
        <w:t> Человек. Голова, глаза, ухо, нос, рука, нога. Домашние и дикие животные. Возраст, цвет, размер, характер, умения. Сколько? Когда?</w:t>
      </w:r>
    </w:p>
    <w:p w:rsidR="007A6A1D" w:rsidRPr="00AF5601" w:rsidRDefault="00781499" w:rsidP="00AF5601">
      <w:pPr>
        <w:jc w:val="both"/>
        <w:rPr>
          <w:rFonts w:ascii="Times New Roman" w:hAnsi="Times New Roman"/>
          <w:b/>
          <w:sz w:val="24"/>
        </w:rPr>
      </w:pPr>
      <w:r w:rsidRPr="00AF5601">
        <w:rPr>
          <w:rFonts w:ascii="Times New Roman" w:hAnsi="Times New Roman"/>
          <w:b/>
          <w:sz w:val="24"/>
        </w:rPr>
        <w:t xml:space="preserve">3 класс </w:t>
      </w:r>
    </w:p>
    <w:p w:rsidR="007A6A1D" w:rsidRPr="00AF5601" w:rsidRDefault="00781499" w:rsidP="00AF5601">
      <w:pPr>
        <w:jc w:val="both"/>
        <w:rPr>
          <w:rFonts w:ascii="Times New Roman" w:hAnsi="Times New Roman"/>
          <w:sz w:val="24"/>
        </w:rPr>
      </w:pPr>
      <w:r w:rsidRPr="00AF5601">
        <w:rPr>
          <w:rFonts w:ascii="Times New Roman" w:hAnsi="Times New Roman"/>
          <w:b/>
          <w:sz w:val="24"/>
        </w:rPr>
        <w:t xml:space="preserve">Раздел 1. </w:t>
      </w:r>
      <w:r w:rsidRPr="00AF5601">
        <w:rPr>
          <w:rFonts w:ascii="Times New Roman" w:hAnsi="Times New Roman"/>
          <w:sz w:val="24"/>
        </w:rPr>
        <w:t>Ценность родного языка каждого народа. Понятие государственного языка. Двуязычие и многоязычие в современном мире. Якутский алфавит. Отличие от русского алфавита. Особенности гласных звуков якутского языка. Особенности употребления гласных и согласных звуков в слове. Для чего мы изучаем якутский язык. Летний отдых. Якутские звуки и буквы. Якутские гласные звуки. Дифтонги. Согласные звуки якутского языка. Удвоенные согласные звуки.</w:t>
      </w:r>
    </w:p>
    <w:p w:rsidR="007A6A1D" w:rsidRPr="00AF5601" w:rsidRDefault="00781499" w:rsidP="00AF5601">
      <w:pPr>
        <w:jc w:val="both"/>
        <w:rPr>
          <w:rFonts w:ascii="Times New Roman" w:hAnsi="Times New Roman"/>
          <w:sz w:val="24"/>
        </w:rPr>
      </w:pPr>
      <w:r w:rsidRPr="00AF5601">
        <w:rPr>
          <w:rFonts w:ascii="Times New Roman" w:hAnsi="Times New Roman"/>
          <w:b/>
          <w:sz w:val="24"/>
        </w:rPr>
        <w:lastRenderedPageBreak/>
        <w:t xml:space="preserve">Раздел 2. </w:t>
      </w:r>
      <w:r w:rsidRPr="00AF5601">
        <w:rPr>
          <w:rFonts w:ascii="Times New Roman" w:hAnsi="Times New Roman"/>
          <w:sz w:val="24"/>
        </w:rPr>
        <w:t>Знакомство. Играем вместе. Знакомство с ровесниками, персонажами детских произведений. Приветствие, прощание, выражение благодарности. Улусы (районы) Якутии. Улус на карте РС (Я). Официальная символика улуса: герб и флаг. Основные виды трудовой деятельности жителей улуса. Учебные предметы, школьные принадлежности. Урок. Речевой этикет по ситуациям. Члены семьи, их имена, возраст, внешность. Семейные праздники. В школе. Еда. Пища. Действия человека. Моя семья. Дружная семья. Адрес. В магазине. Время года. Природа Якутии. Берегите природу! Свободное время. Чтение дополнительного материала.</w:t>
      </w:r>
    </w:p>
    <w:p w:rsidR="007A6A1D" w:rsidRPr="00AF5601" w:rsidRDefault="00781499" w:rsidP="00AF5601">
      <w:pPr>
        <w:jc w:val="both"/>
        <w:rPr>
          <w:rFonts w:ascii="Times New Roman" w:hAnsi="Times New Roman"/>
          <w:sz w:val="24"/>
        </w:rPr>
      </w:pPr>
      <w:r w:rsidRPr="00AF5601">
        <w:rPr>
          <w:rFonts w:ascii="Times New Roman" w:hAnsi="Times New Roman"/>
          <w:b/>
          <w:sz w:val="24"/>
        </w:rPr>
        <w:t>Раздел 3.</w:t>
      </w:r>
      <w:r w:rsidRPr="00AF5601">
        <w:rPr>
          <w:rFonts w:ascii="Times New Roman" w:hAnsi="Times New Roman"/>
          <w:sz w:val="24"/>
        </w:rPr>
        <w:t xml:space="preserve"> </w:t>
      </w:r>
      <w:r w:rsidRPr="00AF5601">
        <w:rPr>
          <w:rFonts w:ascii="Times New Roman" w:hAnsi="Times New Roman"/>
          <w:sz w:val="24"/>
          <w:shd w:val="clear" w:color="auto" w:fill="F9FAFA"/>
        </w:rPr>
        <w:t>Мои любимые занятия. Виды спорта и спортивные игры. Мои любимые сказки. Выходной день (в зоопарке, в парке), каникулы, кинотеатр. Речевой этикет по ситуациям.</w:t>
      </w:r>
    </w:p>
    <w:p w:rsidR="007A6A1D" w:rsidRPr="00AF5601" w:rsidRDefault="00781499" w:rsidP="00AF5601">
      <w:pPr>
        <w:jc w:val="both"/>
        <w:rPr>
          <w:rFonts w:ascii="Times New Roman" w:hAnsi="Times New Roman"/>
          <w:b/>
          <w:sz w:val="24"/>
          <w:shd w:val="clear" w:color="auto" w:fill="F9FAFA"/>
        </w:rPr>
      </w:pPr>
      <w:bookmarkStart w:id="53" w:name="_dx_frag_StartFragment"/>
      <w:bookmarkEnd w:id="53"/>
      <w:r w:rsidRPr="00AF5601">
        <w:rPr>
          <w:rFonts w:ascii="Times New Roman" w:hAnsi="Times New Roman"/>
          <w:b/>
          <w:sz w:val="24"/>
          <w:shd w:val="clear" w:color="auto" w:fill="F9FAFA"/>
        </w:rPr>
        <w:t xml:space="preserve">4 класс </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1</w:t>
      </w:r>
      <w:r w:rsidRPr="00AF5601">
        <w:rPr>
          <w:rFonts w:ascii="Times New Roman" w:hAnsi="Times New Roman"/>
          <w:sz w:val="24"/>
          <w:shd w:val="clear" w:color="auto" w:fill="F9FAFA"/>
        </w:rPr>
        <w:t xml:space="preserve"> «Люблю Якутию» Ценность родного языка каждого народа. Понятие государственного языка. Двуязычие и многоязычие в современном мире. Якутский алфавит. Отличие от русского алфавита. Особенности гласных звуков якутского языка. Долина </w:t>
      </w:r>
      <w:proofErr w:type="spellStart"/>
      <w:r w:rsidRPr="00AF5601">
        <w:rPr>
          <w:rFonts w:ascii="Times New Roman" w:hAnsi="Times New Roman"/>
          <w:sz w:val="24"/>
          <w:shd w:val="clear" w:color="auto" w:fill="F9FAFA"/>
        </w:rPr>
        <w:t>Туймады</w:t>
      </w:r>
      <w:proofErr w:type="spellEnd"/>
      <w:r w:rsidRPr="00AF5601">
        <w:rPr>
          <w:rFonts w:ascii="Times New Roman" w:hAnsi="Times New Roman"/>
          <w:sz w:val="24"/>
          <w:shd w:val="clear" w:color="auto" w:fill="F9FAFA"/>
        </w:rPr>
        <w:t>. Город Якутск. Площади города Якутска. Площадь Победы</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2</w:t>
      </w:r>
      <w:r w:rsidRPr="00AF5601">
        <w:rPr>
          <w:rFonts w:ascii="Times New Roman" w:hAnsi="Times New Roman"/>
          <w:sz w:val="24"/>
          <w:shd w:val="clear" w:color="auto" w:fill="F9FAFA"/>
        </w:rPr>
        <w:t> «Знакомство» Особенности употребления гласных и согласных звуков в слове. Мой друг. Имя, возраст, внешность, характер, увлечения. Совместные занятия. Моя комната. Предметы мебели и интерьера.</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3</w:t>
      </w:r>
      <w:r w:rsidRPr="00AF5601">
        <w:rPr>
          <w:rFonts w:ascii="Times New Roman" w:hAnsi="Times New Roman"/>
          <w:sz w:val="24"/>
          <w:shd w:val="clear" w:color="auto" w:fill="F9FAFA"/>
        </w:rPr>
        <w:t> «Школа» Моя школа. Школьные принадлежности, учебные предметы. Наш класс. Одноклассники, любимое занятие класса. Речевой этикет по ситуациям</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4</w:t>
      </w:r>
      <w:r w:rsidRPr="00AF5601">
        <w:rPr>
          <w:rFonts w:ascii="Times New Roman" w:hAnsi="Times New Roman"/>
          <w:sz w:val="24"/>
          <w:shd w:val="clear" w:color="auto" w:fill="F9FAFA"/>
        </w:rPr>
        <w:t> «Распорядок дня» Дательный и исходный падежи. Расписание занятий, дел. Речевой этикет по ситуациям</w:t>
      </w:r>
    </w:p>
    <w:p w:rsidR="007A6A1D" w:rsidRPr="00AF5601" w:rsidRDefault="00781499" w:rsidP="00AF5601">
      <w:pPr>
        <w:jc w:val="both"/>
        <w:rPr>
          <w:rFonts w:ascii="Times New Roman" w:hAnsi="Times New Roman"/>
          <w:sz w:val="24"/>
          <w:shd w:val="clear" w:color="auto" w:fill="F9FAFA"/>
        </w:rPr>
      </w:pPr>
      <w:r w:rsidRPr="00AF5601">
        <w:rPr>
          <w:rFonts w:ascii="Times New Roman" w:hAnsi="Times New Roman"/>
          <w:b/>
          <w:sz w:val="24"/>
          <w:shd w:val="clear" w:color="auto" w:fill="F9FAFA"/>
        </w:rPr>
        <w:t>Раздел 5</w:t>
      </w:r>
      <w:r w:rsidRPr="00AF5601">
        <w:rPr>
          <w:rFonts w:ascii="Times New Roman" w:hAnsi="Times New Roman"/>
          <w:sz w:val="24"/>
          <w:shd w:val="clear" w:color="auto" w:fill="F9FAFA"/>
        </w:rPr>
        <w:t> «Любимое занятие» Любимое занятие. Мои любимые занятия. Речевой этикет по ситуациям</w:t>
      </w:r>
    </w:p>
    <w:p w:rsidR="007A6A1D" w:rsidRPr="00AF5601" w:rsidRDefault="00781499" w:rsidP="00AF5601">
      <w:pPr>
        <w:jc w:val="both"/>
        <w:rPr>
          <w:rFonts w:ascii="Tahoma" w:hAnsi="Tahoma"/>
          <w:sz w:val="19"/>
        </w:rPr>
      </w:pPr>
      <w:r w:rsidRPr="00AF5601">
        <w:rPr>
          <w:rFonts w:ascii="Times New Roman" w:hAnsi="Times New Roman"/>
          <w:b/>
          <w:sz w:val="24"/>
          <w:shd w:val="clear" w:color="auto" w:fill="F9FAFA"/>
        </w:rPr>
        <w:t>Раздел 6</w:t>
      </w:r>
      <w:r w:rsidRPr="00AF5601">
        <w:rPr>
          <w:rFonts w:ascii="Times New Roman" w:hAnsi="Times New Roman"/>
          <w:sz w:val="24"/>
          <w:shd w:val="clear" w:color="auto" w:fill="F9FAFA"/>
        </w:rPr>
        <w:t> «Свободное время» Мои увлечения. Выходной день ( в парке, в музее), каникулы (в библиотеке). Какой? Чего? Чему? Какой? Что сделал? Чей? С чем? Речевой этикет по ситуациям</w:t>
      </w:r>
    </w:p>
    <w:p w:rsidR="005878BE" w:rsidRDefault="005878BE" w:rsidP="0018128F">
      <w:pPr>
        <w:spacing w:after="0"/>
        <w:ind w:right="-1"/>
        <w:jc w:val="both"/>
        <w:rPr>
          <w:rFonts w:ascii="Times New Roman" w:hAnsi="Times New Roman"/>
          <w:b/>
          <w:color w:val="181818"/>
          <w:sz w:val="24"/>
          <w:shd w:val="clear" w:color="auto" w:fill="FFFFFF"/>
        </w:rPr>
      </w:pPr>
    </w:p>
    <w:p w:rsidR="007A6A1D" w:rsidRDefault="006941A9" w:rsidP="0018128F">
      <w:pPr>
        <w:spacing w:after="0"/>
        <w:ind w:right="-1"/>
        <w:jc w:val="both"/>
        <w:rPr>
          <w:rFonts w:ascii="Times New Roman" w:hAnsi="Times New Roman"/>
          <w:b/>
          <w:color w:val="181818"/>
          <w:sz w:val="24"/>
          <w:shd w:val="clear" w:color="auto" w:fill="FFFFFF"/>
        </w:rPr>
      </w:pPr>
      <w:r>
        <w:rPr>
          <w:rFonts w:ascii="Times New Roman" w:hAnsi="Times New Roman"/>
          <w:b/>
          <w:color w:val="181818"/>
          <w:sz w:val="24"/>
          <w:shd w:val="clear" w:color="auto" w:fill="FFFFFF"/>
        </w:rPr>
        <w:t>2</w:t>
      </w:r>
      <w:r w:rsidR="00781499">
        <w:rPr>
          <w:rFonts w:ascii="Times New Roman" w:hAnsi="Times New Roman"/>
          <w:b/>
          <w:color w:val="181818"/>
          <w:sz w:val="24"/>
          <w:shd w:val="clear" w:color="auto" w:fill="FFFFFF"/>
        </w:rPr>
        <w:t>.2.2.1</w:t>
      </w:r>
      <w:r w:rsidR="005878BE">
        <w:rPr>
          <w:rFonts w:ascii="Times New Roman" w:hAnsi="Times New Roman"/>
          <w:b/>
          <w:color w:val="181818"/>
          <w:sz w:val="24"/>
          <w:shd w:val="clear" w:color="auto" w:fill="FFFFFF"/>
        </w:rPr>
        <w:t>2</w:t>
      </w:r>
      <w:r w:rsidR="00781499">
        <w:rPr>
          <w:rFonts w:ascii="Times New Roman" w:hAnsi="Times New Roman"/>
          <w:b/>
          <w:color w:val="181818"/>
          <w:sz w:val="24"/>
          <w:shd w:val="clear" w:color="auto" w:fill="FFFFFF"/>
        </w:rPr>
        <w:t>. Культура народов РС(Я)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Этнокультурный и региональный компоненты образования отражаются в «скрытом содержании образования» – укладе жизни инновационных образовательных учреждений республики. Создание этнокультурной среды, обеспечивающей языковое и культурное разнообразие образовательного пространства – одно из перспективных направлений развития национально-регионального компонента содержания общего образования.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В республике ведётся активная работа по созданию нормативных документов, регламентирующих национально-региональный компонент общего образования; разрабатываются учебно-методические комплексы по предметам республиканской компетенции. Одним из таких предметов является «Культура народов республики Саха (Якутия)», изучение которого особенно актуально в настоящее время.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Основной </w:t>
      </w:r>
      <w:r>
        <w:rPr>
          <w:rFonts w:ascii="Times New Roman" w:hAnsi="Times New Roman"/>
          <w:i/>
          <w:color w:val="181818"/>
          <w:sz w:val="24"/>
          <w:shd w:val="clear" w:color="auto" w:fill="FFFFFF"/>
        </w:rPr>
        <w:t>целью </w:t>
      </w:r>
      <w:r>
        <w:rPr>
          <w:rFonts w:ascii="Times New Roman" w:hAnsi="Times New Roman"/>
          <w:color w:val="181818"/>
          <w:sz w:val="24"/>
          <w:shd w:val="clear" w:color="auto" w:fill="FFFFFF"/>
        </w:rPr>
        <w:t>предмета КНРС в начальных классах русскоязычных школ являются:</w:t>
      </w:r>
    </w:p>
    <w:p w:rsidR="007A6A1D" w:rsidRDefault="00781499" w:rsidP="009561C7">
      <w:pPr>
        <w:numPr>
          <w:ilvl w:val="0"/>
          <w:numId w:val="5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приобщение младших школьников к уникальной материальной и духовной культуре древних народов, населяющих территорию Республики Саха (Якутия), к их традициям, обычаям;</w:t>
      </w:r>
    </w:p>
    <w:p w:rsidR="007A6A1D" w:rsidRDefault="00781499" w:rsidP="009561C7">
      <w:pPr>
        <w:numPr>
          <w:ilvl w:val="0"/>
          <w:numId w:val="5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формирование у учащихся интереса и уважения к коренным народам, к их труду, языку, нравственно-эстетическим ценностям;</w:t>
      </w:r>
    </w:p>
    <w:p w:rsidR="007A6A1D" w:rsidRDefault="00781499" w:rsidP="009561C7">
      <w:pPr>
        <w:numPr>
          <w:ilvl w:val="0"/>
          <w:numId w:val="5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укрепление открытых, доброжелательных, дружеских отношений между детьми разных национальностей, преодоление отчуждения между ними.</w:t>
      </w:r>
    </w:p>
    <w:p w:rsidR="007A6A1D" w:rsidRDefault="00AF5601" w:rsidP="00AF5601">
      <w:pPr>
        <w:spacing w:after="0"/>
        <w:ind w:left="284" w:right="-1" w:hanging="284"/>
        <w:jc w:val="both"/>
        <w:rPr>
          <w:rFonts w:ascii="Times New Roman" w:hAnsi="Times New Roman"/>
          <w:color w:val="181818"/>
          <w:sz w:val="24"/>
        </w:rPr>
      </w:pPr>
      <w:r>
        <w:rPr>
          <w:rFonts w:ascii="Times New Roman" w:hAnsi="Times New Roman"/>
          <w:i/>
          <w:color w:val="181818"/>
          <w:sz w:val="24"/>
          <w:shd w:val="clear" w:color="auto" w:fill="FFFFFF"/>
        </w:rPr>
        <w:t xml:space="preserve">     </w:t>
      </w:r>
      <w:r w:rsidR="00781499">
        <w:rPr>
          <w:rFonts w:ascii="Times New Roman" w:hAnsi="Times New Roman"/>
          <w:i/>
          <w:color w:val="181818"/>
          <w:sz w:val="24"/>
          <w:shd w:val="clear" w:color="auto" w:fill="FFFFFF"/>
        </w:rPr>
        <w:t>Задачи программы</w:t>
      </w:r>
      <w:r w:rsidR="00781499">
        <w:rPr>
          <w:rFonts w:ascii="Times New Roman" w:hAnsi="Times New Roman"/>
          <w:color w:val="181818"/>
          <w:sz w:val="24"/>
          <w:shd w:val="clear" w:color="auto" w:fill="FFFFFF"/>
        </w:rPr>
        <w:t>:</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создать условия для знакомства учащихся с историей народов Республики Саха (Якутия), их бытом, духовной и материальной культурой;</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формировать ценностное отношение младших школьников к национальной культуре;</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учить применять на практике полученные знания и сформированные умения и навыки;</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способствовать формированию навыков экологической культуры учащихся;</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стимулировать учащихся к самостоятельному изучению учебной и художественной литературы, к поиску дополнительной информации по изучаемым разделам программы при помощи </w:t>
      </w:r>
      <w:proofErr w:type="spellStart"/>
      <w:r>
        <w:rPr>
          <w:rFonts w:ascii="Times New Roman" w:hAnsi="Times New Roman"/>
          <w:color w:val="181818"/>
          <w:sz w:val="24"/>
          <w:shd w:val="clear" w:color="auto" w:fill="FFFFFF"/>
        </w:rPr>
        <w:t>Internet</w:t>
      </w:r>
      <w:proofErr w:type="spellEnd"/>
      <w:r>
        <w:rPr>
          <w:rFonts w:ascii="Times New Roman" w:hAnsi="Times New Roman"/>
          <w:color w:val="181818"/>
          <w:sz w:val="24"/>
          <w:shd w:val="clear" w:color="auto" w:fill="FFFFFF"/>
        </w:rPr>
        <w:t>;</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прививать интерес к истории культуры предков, потребность изучать культуру коренных народов;</w:t>
      </w:r>
    </w:p>
    <w:p w:rsidR="007A6A1D" w:rsidRDefault="00781499" w:rsidP="009561C7">
      <w:pPr>
        <w:numPr>
          <w:ilvl w:val="0"/>
          <w:numId w:val="5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воспитывать патриотические, нравственные, эстетические чувства у младших школьников, уважение к труду людей.</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Программа основана на следующих </w:t>
      </w:r>
      <w:r>
        <w:rPr>
          <w:rFonts w:ascii="Times New Roman" w:hAnsi="Times New Roman"/>
          <w:i/>
          <w:color w:val="181818"/>
          <w:sz w:val="24"/>
          <w:shd w:val="clear" w:color="auto" w:fill="FFFFFF"/>
        </w:rPr>
        <w:t>принципах:</w:t>
      </w:r>
    </w:p>
    <w:p w:rsidR="007A6A1D" w:rsidRDefault="00781499" w:rsidP="009561C7">
      <w:pPr>
        <w:numPr>
          <w:ilvl w:val="0"/>
          <w:numId w:val="5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воспитание и обучение детей младшего школьного возраста происходит по дидактическому принципу «от простого к сложному», «от абстрактного к конкретному» в зоне ближайшего и актуального развития;</w:t>
      </w:r>
    </w:p>
    <w:p w:rsidR="007A6A1D" w:rsidRDefault="00781499" w:rsidP="009561C7">
      <w:pPr>
        <w:numPr>
          <w:ilvl w:val="0"/>
          <w:numId w:val="5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приобщение детей к культуре, традициям коренных народов, проживающих на территории Республики Саха (Якутия);</w:t>
      </w:r>
    </w:p>
    <w:p w:rsidR="007A6A1D" w:rsidRDefault="00781499" w:rsidP="009561C7">
      <w:pPr>
        <w:numPr>
          <w:ilvl w:val="0"/>
          <w:numId w:val="5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личностно-ориентированный подход учителя к подбору материала программы в зависимости от уровня развития ребенка.</w:t>
      </w:r>
    </w:p>
    <w:p w:rsidR="007A6A1D" w:rsidRDefault="007A6A1D" w:rsidP="0018128F">
      <w:pPr>
        <w:spacing w:after="0"/>
        <w:ind w:right="-1"/>
        <w:jc w:val="both"/>
        <w:rPr>
          <w:rFonts w:ascii="Times New Roman" w:hAnsi="Times New Roman"/>
          <w:color w:val="181818"/>
          <w:sz w:val="24"/>
        </w:rPr>
      </w:pP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Цели по ФГОС:</w:t>
      </w:r>
    </w:p>
    <w:p w:rsidR="007A6A1D" w:rsidRDefault="007A6A1D" w:rsidP="0018128F">
      <w:pPr>
        <w:spacing w:after="0"/>
        <w:ind w:right="-1"/>
        <w:jc w:val="both"/>
        <w:rPr>
          <w:rFonts w:ascii="Times New Roman" w:hAnsi="Times New Roman"/>
          <w:color w:val="181818"/>
          <w:sz w:val="24"/>
        </w:rPr>
      </w:pP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1. Формирование целостной картины мира.</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2. Осознание места в нем человека на основе единства рационально-научного познания и эмоционально-ценностного осмысления ребёнком личного опыта общения с людьми, знакомства с культурой народов Севера, природой.</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Несистематизированные отрывочные знания можно использовать лишь для той цели, для которой они предназначены. В современном быстро меняющемся мире перед </w:t>
      </w:r>
      <w:r>
        <w:rPr>
          <w:rFonts w:ascii="Times New Roman" w:hAnsi="Times New Roman"/>
          <w:color w:val="181818"/>
          <w:sz w:val="24"/>
          <w:shd w:val="clear" w:color="auto" w:fill="FFFFFF"/>
        </w:rPr>
        <w:lastRenderedPageBreak/>
        <w:t>человеком встаёт множество неожиданных, новых задач, к которым невозможно подготовиться заранее. В неожиданной ситуации может быть полезна </w:t>
      </w:r>
      <w:r>
        <w:rPr>
          <w:rFonts w:ascii="Times New Roman" w:hAnsi="Times New Roman"/>
          <w:i/>
          <w:color w:val="181818"/>
          <w:sz w:val="24"/>
          <w:shd w:val="clear" w:color="auto" w:fill="FFFFFF"/>
        </w:rPr>
        <w:t>целостная система знаний</w:t>
      </w:r>
      <w:r>
        <w:rPr>
          <w:rFonts w:ascii="Times New Roman" w:hAnsi="Times New Roman"/>
          <w:color w:val="181818"/>
          <w:sz w:val="24"/>
          <w:shd w:val="clear" w:color="auto" w:fill="FFFFFF"/>
        </w:rPr>
        <w:t>, а ещё в большей степени – сформированное умение постоянно систематизировать приобретаемую информацию и обнаруживать новые связи и отношения.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Знакомство с началами наук даёт ученику ключ (метод) к осмыслению личного опыта, позволяя сделать явления окружающего мира понятными, знакомыми и предсказуемыми. Это первый и единственный предмет в школе, рисующий широкую палитру природных и общественных явлений. Именно в рамках данного предмета удаётся решать проблемы, например, экологического образования и воспитания. Осмысление личного опыта важно ещё и потому, что вводит в мир ученика ценностную шкалу, без которой невозможно формирование никаких целевых установок. Предмет «Культура народов Республики Саха (Якутия)» также помогает ученику в формировании личностного восприятия, эмоционального, оценочного отношения к этому миру.</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Личностными результатами</w:t>
      </w:r>
      <w:r>
        <w:rPr>
          <w:rFonts w:ascii="Times New Roman" w:hAnsi="Times New Roman"/>
          <w:color w:val="181818"/>
          <w:sz w:val="24"/>
          <w:shd w:val="clear" w:color="auto" w:fill="FFFFFF"/>
        </w:rPr>
        <w:t> изучения курса «Культура народов Республики Саха (Якутия)»  является формирование следующих умений:</w:t>
      </w:r>
    </w:p>
    <w:p w:rsidR="007A6A1D" w:rsidRDefault="00781499" w:rsidP="009561C7">
      <w:pPr>
        <w:numPr>
          <w:ilvl w:val="0"/>
          <w:numId w:val="56"/>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Оценивать жизненные ситуации (поступки людей) с точки зрения общепринятых норм и ценностей: учиться отделять поступки от самого человека.</w:t>
      </w:r>
    </w:p>
    <w:p w:rsidR="007A6A1D" w:rsidRDefault="00781499" w:rsidP="009561C7">
      <w:pPr>
        <w:numPr>
          <w:ilvl w:val="0"/>
          <w:numId w:val="56"/>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Объяснять с позиции общечеловеческих нравственных ценностей, почему конкретные простые поступки можно оценить как хорошие или плохие.</w:t>
      </w:r>
    </w:p>
    <w:p w:rsidR="007A6A1D" w:rsidRDefault="00781499" w:rsidP="009561C7">
      <w:pPr>
        <w:numPr>
          <w:ilvl w:val="0"/>
          <w:numId w:val="56"/>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7A6A1D" w:rsidRDefault="00781499" w:rsidP="009561C7">
      <w:pPr>
        <w:numPr>
          <w:ilvl w:val="0"/>
          <w:numId w:val="56"/>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В предложенных ситуациях, опираясь на общие для всех правила поведения, </w:t>
      </w:r>
      <w:r>
        <w:rPr>
          <w:rFonts w:ascii="Times New Roman" w:hAnsi="Times New Roman"/>
          <w:i/>
          <w:color w:val="181818"/>
          <w:sz w:val="24"/>
          <w:shd w:val="clear" w:color="auto" w:fill="FFFFFF"/>
        </w:rPr>
        <w:t>делать выбор</w:t>
      </w:r>
      <w:r>
        <w:rPr>
          <w:rFonts w:ascii="Times New Roman" w:hAnsi="Times New Roman"/>
          <w:color w:val="181818"/>
          <w:sz w:val="24"/>
          <w:shd w:val="clear" w:color="auto" w:fill="FFFFFF"/>
        </w:rPr>
        <w:t>, какой поступок совершить.</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Средством достижения этих результатов служит учебный материал и задания учебника, нацеленные на умение определять своё отношение к миру.</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Метапредметными результатами</w:t>
      </w:r>
      <w:r>
        <w:rPr>
          <w:rFonts w:ascii="Times New Roman" w:hAnsi="Times New Roman"/>
          <w:color w:val="181818"/>
          <w:sz w:val="24"/>
          <w:shd w:val="clear" w:color="auto" w:fill="FFFFFF"/>
        </w:rPr>
        <w:t> изучения курса «Культура народов Республики Саха (Якутия)» в 3-м классе является формирование следующих универсальных учебных действий:</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Регулятивные УУД:</w:t>
      </w:r>
    </w:p>
    <w:p w:rsidR="007A6A1D" w:rsidRDefault="00781499" w:rsidP="009561C7">
      <w:pPr>
        <w:numPr>
          <w:ilvl w:val="0"/>
          <w:numId w:val="57"/>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Самостоятельно формулировать цели урока после предварительного обсуждения.</w:t>
      </w:r>
    </w:p>
    <w:p w:rsidR="007A6A1D" w:rsidRDefault="00781499" w:rsidP="009561C7">
      <w:pPr>
        <w:numPr>
          <w:ilvl w:val="0"/>
          <w:numId w:val="57"/>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Совместно с учителем обнаруживать и формулировать учебную проблему.</w:t>
      </w:r>
    </w:p>
    <w:p w:rsidR="007A6A1D" w:rsidRDefault="00781499" w:rsidP="009561C7">
      <w:pPr>
        <w:numPr>
          <w:ilvl w:val="0"/>
          <w:numId w:val="57"/>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Составлять план решения проблемы (задачи) совместно с учителем.</w:t>
      </w:r>
    </w:p>
    <w:p w:rsidR="007A6A1D" w:rsidRDefault="00781499" w:rsidP="009561C7">
      <w:pPr>
        <w:numPr>
          <w:ilvl w:val="0"/>
          <w:numId w:val="57"/>
        </w:numPr>
        <w:spacing w:line="275" w:lineRule="auto"/>
        <w:ind w:left="284" w:right="-1"/>
        <w:jc w:val="both"/>
        <w:rPr>
          <w:rFonts w:ascii="Times New Roman" w:hAnsi="Times New Roman"/>
          <w:color w:val="181818"/>
          <w:sz w:val="24"/>
        </w:rPr>
      </w:pPr>
      <w:r>
        <w:rPr>
          <w:rFonts w:ascii="Times New Roman" w:hAnsi="Times New Roman"/>
          <w:color w:val="181818"/>
          <w:sz w:val="24"/>
          <w:shd w:val="clear" w:color="auto" w:fill="FFFFFF"/>
        </w:rPr>
        <w:t>Работая по плану, сверять свои действия с целью и, при необходимости, исправлять ошибки с помощью учителя.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Средством формирования этих действий служит технология проблемного диалога на этапе изучения нового материала, а также технология оценивания образовательных достижений (учебных успехов).</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Познавательные УУД:</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Ориентироваться в своей системе знаний: самостоятельно предполагать, какая информация нужна для решения учебной задачи .</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Отбирать необходимые для решения учебной задачи источники информации среди предложенных учителем энциклопедий, справочников.</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Добывать новые знания: извлекат</w:t>
      </w:r>
      <w:r>
        <w:rPr>
          <w:rFonts w:ascii="Times New Roman" w:hAnsi="Times New Roman"/>
          <w:i/>
          <w:color w:val="181818"/>
          <w:sz w:val="24"/>
          <w:shd w:val="clear" w:color="auto" w:fill="FFFFFF"/>
        </w:rPr>
        <w:t>ь</w:t>
      </w:r>
      <w:r>
        <w:rPr>
          <w:rFonts w:ascii="Times New Roman" w:hAnsi="Times New Roman"/>
          <w:color w:val="181818"/>
          <w:sz w:val="24"/>
          <w:shd w:val="clear" w:color="auto" w:fill="FFFFFF"/>
        </w:rPr>
        <w:t> информацию, представленную в разных формах (текст, таблица, схема, иллюстрация и др.).</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Перерабатывать полученную информацию: сравнивать и группировать факты и явления; определять причины явлений, событий.</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Перерабатывать полученную информацию: делать выводы на основе обобщения знаний.</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Преобразовывать информацию из одной формы в другую: составлять простой </w:t>
      </w:r>
      <w:r>
        <w:rPr>
          <w:rFonts w:ascii="Times New Roman" w:hAnsi="Times New Roman"/>
          <w:i/>
          <w:color w:val="181818"/>
          <w:sz w:val="24"/>
          <w:shd w:val="clear" w:color="auto" w:fill="FFFFFF"/>
        </w:rPr>
        <w:t>план</w:t>
      </w:r>
      <w:r>
        <w:rPr>
          <w:rFonts w:ascii="Times New Roman" w:hAnsi="Times New Roman"/>
          <w:color w:val="181818"/>
          <w:sz w:val="24"/>
          <w:shd w:val="clear" w:color="auto" w:fill="FFFFFF"/>
        </w:rPr>
        <w:t> учебно-научного текста.</w:t>
      </w:r>
    </w:p>
    <w:p w:rsidR="007A6A1D" w:rsidRDefault="00781499" w:rsidP="009561C7">
      <w:pPr>
        <w:numPr>
          <w:ilvl w:val="0"/>
          <w:numId w:val="5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Преобразовывать информацию из одной формы в другую: представлять информацию в виде текста, таблицы, схемы.</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Средством формирования этих действий служит учебный материал и задания учебника нацеленные на умение объяснять мир.</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Коммуникативные УУД:</w:t>
      </w:r>
    </w:p>
    <w:p w:rsidR="007A6A1D" w:rsidRDefault="00781499" w:rsidP="009561C7">
      <w:pPr>
        <w:numPr>
          <w:ilvl w:val="0"/>
          <w:numId w:val="5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Доносить свою позицию до других: оформлять свои мысли в устной и письменной речи с учётом своих учебных и жизненных речевых ситуаций.</w:t>
      </w:r>
    </w:p>
    <w:p w:rsidR="007A6A1D" w:rsidRDefault="00781499" w:rsidP="009561C7">
      <w:pPr>
        <w:numPr>
          <w:ilvl w:val="0"/>
          <w:numId w:val="5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Доносить свою позицию до других: высказывать свою точку зрения и пытаться её обосновать, приводя аргументы.</w:t>
      </w:r>
    </w:p>
    <w:p w:rsidR="007A6A1D" w:rsidRDefault="00781499" w:rsidP="009561C7">
      <w:pPr>
        <w:numPr>
          <w:ilvl w:val="0"/>
          <w:numId w:val="5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Слушать других, пытаться принимать другую точку зрения, быть готовым изменить свою точку зрения.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Средством формирования этих действий служит технология проблемного диалога (побуждающий и подводящий диалог).</w:t>
      </w:r>
    </w:p>
    <w:p w:rsidR="007A6A1D" w:rsidRPr="00AF5601" w:rsidRDefault="00781499" w:rsidP="009561C7">
      <w:pPr>
        <w:numPr>
          <w:ilvl w:val="0"/>
          <w:numId w:val="60"/>
        </w:numPr>
        <w:spacing w:after="0" w:line="275" w:lineRule="auto"/>
        <w:ind w:left="284" w:right="-1" w:hanging="284"/>
        <w:jc w:val="both"/>
        <w:rPr>
          <w:rFonts w:ascii="Times New Roman" w:hAnsi="Times New Roman"/>
          <w:color w:val="181818"/>
          <w:sz w:val="24"/>
        </w:rPr>
      </w:pPr>
      <w:r w:rsidRPr="00AF5601">
        <w:rPr>
          <w:rFonts w:ascii="Times New Roman" w:hAnsi="Times New Roman"/>
          <w:color w:val="181818"/>
          <w:sz w:val="24"/>
          <w:shd w:val="clear" w:color="auto" w:fill="FFFFFF"/>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w:t>
      </w:r>
      <w:proofErr w:type="spellStart"/>
      <w:r w:rsidRPr="00AF5601">
        <w:rPr>
          <w:rFonts w:ascii="Times New Roman" w:hAnsi="Times New Roman"/>
          <w:color w:val="181818"/>
          <w:sz w:val="24"/>
          <w:shd w:val="clear" w:color="auto" w:fill="FFFFFF"/>
        </w:rPr>
        <w:t>план.Средством</w:t>
      </w:r>
      <w:proofErr w:type="spellEnd"/>
      <w:r w:rsidRPr="00AF5601">
        <w:rPr>
          <w:rFonts w:ascii="Times New Roman" w:hAnsi="Times New Roman"/>
          <w:color w:val="181818"/>
          <w:sz w:val="24"/>
          <w:shd w:val="clear" w:color="auto" w:fill="FFFFFF"/>
        </w:rPr>
        <w:t xml:space="preserve"> формирования этих действий служит технология продуктивного чтения.</w:t>
      </w:r>
    </w:p>
    <w:p w:rsidR="007A6A1D" w:rsidRDefault="00781499" w:rsidP="009561C7">
      <w:pPr>
        <w:numPr>
          <w:ilvl w:val="0"/>
          <w:numId w:val="61"/>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Договариваться с людьми: выполняя различные роли в группе, сотрудничать в совместном решении проблемы (задачи).</w:t>
      </w:r>
    </w:p>
    <w:p w:rsidR="007A6A1D" w:rsidRDefault="00781499" w:rsidP="009561C7">
      <w:pPr>
        <w:numPr>
          <w:ilvl w:val="0"/>
          <w:numId w:val="61"/>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Учиться уважительно относиться к позиции другого, пытаться договариваться.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Средством формирования этих действий служит работа в малых группах.</w:t>
      </w:r>
    </w:p>
    <w:p w:rsidR="007A6A1D" w:rsidRDefault="00781499" w:rsidP="0018128F">
      <w:pPr>
        <w:spacing w:after="0"/>
        <w:ind w:right="-1"/>
        <w:jc w:val="both"/>
        <w:rPr>
          <w:rFonts w:ascii="Times New Roman" w:hAnsi="Times New Roman"/>
          <w:color w:val="181818"/>
          <w:sz w:val="24"/>
        </w:rPr>
      </w:pPr>
      <w:r>
        <w:rPr>
          <w:rFonts w:ascii="Times New Roman" w:hAnsi="Times New Roman"/>
          <w:b/>
          <w:color w:val="181818"/>
          <w:sz w:val="24"/>
          <w:shd w:val="clear" w:color="auto" w:fill="FFFFFF"/>
        </w:rPr>
        <w:t>По учебному плану предмет «Культура народов Республики Саха» изучается со второго по четвертый класс в количестве 1 часа в неделю.</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Учащиеся должны </w:t>
      </w:r>
      <w:r>
        <w:rPr>
          <w:rFonts w:ascii="Times New Roman" w:hAnsi="Times New Roman"/>
          <w:i/>
          <w:color w:val="181818"/>
          <w:sz w:val="24"/>
          <w:shd w:val="clear" w:color="auto" w:fill="FFFFFF"/>
        </w:rPr>
        <w:t>иметь представление:</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Республике Саха (Якутия) как субъекте Российской Федерации;</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коренных народах РС (Я), их характерных особенностях, отличиях и сходствах;</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о влиянии природных зон на жизнь и занятия коренных народов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зависимости животного мира РС (Я) от климата и его особенностей;</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об особенностях представителей растительного мира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лекарственном значении ягод и трав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местах расположения основных полезных ископаемых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месте расположения основных городов на карте РС (Я), об особенностях и своеобразии;</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предметах быта народов РС (Я): одежде, посуде; их назначении и использовании;</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применении ножа как основного атрибута таёжника;</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 xml:space="preserve">о самобытном характере праздника </w:t>
      </w:r>
      <w:proofErr w:type="spellStart"/>
      <w:r>
        <w:rPr>
          <w:rFonts w:ascii="Times New Roman" w:hAnsi="Times New Roman"/>
          <w:color w:val="181818"/>
          <w:sz w:val="24"/>
          <w:shd w:val="clear" w:color="auto" w:fill="FFFFFF"/>
        </w:rPr>
        <w:t>ысыах</w:t>
      </w:r>
      <w:proofErr w:type="spellEnd"/>
      <w:r>
        <w:rPr>
          <w:rFonts w:ascii="Times New Roman" w:hAnsi="Times New Roman"/>
          <w:color w:val="181818"/>
          <w:sz w:val="24"/>
          <w:shd w:val="clear" w:color="auto" w:fill="FFFFFF"/>
        </w:rPr>
        <w:t>;</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разнообразии жанров устного народного творчества;</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 xml:space="preserve">о якутском героическом эпосе -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его героях и значении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в духовном развитии человека;</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тематическом разнообразии литературы народов Республики Саха (Якутия) для детей;</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периодической печати для детей Республики Саха (Якутия);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творчестве якутских художников;</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косторезном искусстве РС (Я) как одном из видов народно-прикладного искусства;</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видах народного прикладного искусства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национальном своеобразии одежды, видов орнамента народов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национальных музыкальных традициях народов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сочинениях композиторов РС (Я);</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бережном отношении к природе родного края и окружающей среде;</w:t>
      </w:r>
    </w:p>
    <w:p w:rsidR="007A6A1D" w:rsidRDefault="00781499" w:rsidP="009561C7">
      <w:pPr>
        <w:numPr>
          <w:ilvl w:val="0"/>
          <w:numId w:val="6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 традициях семейного воспитания народов РС (Я).</w:t>
      </w:r>
    </w:p>
    <w:p w:rsidR="007A6A1D" w:rsidRDefault="007A6A1D" w:rsidP="00AF5601">
      <w:pPr>
        <w:spacing w:after="0"/>
        <w:ind w:left="284" w:right="-1" w:hanging="284"/>
        <w:jc w:val="both"/>
        <w:rPr>
          <w:rFonts w:ascii="Times New Roman" w:hAnsi="Times New Roman"/>
          <w:color w:val="181818"/>
          <w:sz w:val="24"/>
        </w:rPr>
      </w:pP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Учащиеся должны </w:t>
      </w:r>
      <w:r>
        <w:rPr>
          <w:rFonts w:ascii="Times New Roman" w:hAnsi="Times New Roman"/>
          <w:i/>
          <w:color w:val="181818"/>
          <w:sz w:val="24"/>
          <w:shd w:val="clear" w:color="auto" w:fill="FFFFFF"/>
        </w:rPr>
        <w:t>знать:</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местоположение Республики Саха (Якутии) на глобусе и карте России;</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природных зон Республики Саха (Якутия);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среду обитания животных РС (Я), их основных представителей;</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не менее 2-3 представителей животного мира Красной книги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не менее 2-3 представителей растительного мира Красной книги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основных рек РС (Я), их значение в жизни и хозяйственной деятельности людей;</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основных полезных ископаемых РС (Я), их практическое применение;</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коренных народов Республики Саха (Якутия);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наиболее крупных городов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местоположение родного населенного пункта на карте и его отличительные особенности;</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основные виды хозяйственной деятельности коренных народов РС (Я), их взаимосвязь с природно-климатическими особенностями региона;</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деревянной и берестяной национальной посуды и её применение в личном хозяйстве;</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основные материалы и приспособления для шитья одежды и обуви;</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основные способы нахождения дороги в лесу;</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наизусть 2-3 примера пословиц, поговорок народов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творчество якутских детских писателей и поэтов;</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детских журналов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некоторых видов деревянной посуды;</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материалы для изготовления одежды народов РС (Я);</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видов орнамента из кожи и бисера;</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названия материалов для изготовления орнамента;</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имена якутских композиторов;</w:t>
      </w:r>
    </w:p>
    <w:p w:rsidR="007A6A1D" w:rsidRDefault="00781499" w:rsidP="009561C7">
      <w:pPr>
        <w:numPr>
          <w:ilvl w:val="0"/>
          <w:numId w:val="63"/>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основные правила поведения человека в природе.</w:t>
      </w:r>
    </w:p>
    <w:p w:rsidR="007A6A1D" w:rsidRDefault="007A6A1D" w:rsidP="00AF5601">
      <w:pPr>
        <w:spacing w:after="0"/>
        <w:ind w:left="284" w:right="-1" w:hanging="284"/>
        <w:jc w:val="both"/>
        <w:rPr>
          <w:rFonts w:ascii="Times New Roman" w:hAnsi="Times New Roman"/>
          <w:color w:val="181818"/>
          <w:sz w:val="24"/>
        </w:rPr>
      </w:pP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Учащиеся должны </w:t>
      </w:r>
      <w:r>
        <w:rPr>
          <w:rFonts w:ascii="Times New Roman" w:hAnsi="Times New Roman"/>
          <w:i/>
          <w:color w:val="181818"/>
          <w:sz w:val="24"/>
          <w:shd w:val="clear" w:color="auto" w:fill="FFFFFF"/>
        </w:rPr>
        <w:t>уметь:</w:t>
      </w:r>
    </w:p>
    <w:p w:rsidR="007A6A1D" w:rsidRDefault="00781499" w:rsidP="009561C7">
      <w:pPr>
        <w:numPr>
          <w:ilvl w:val="0"/>
          <w:numId w:val="6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показывать на глобусе и карте России местоположение </w:t>
      </w:r>
      <w:proofErr w:type="spellStart"/>
      <w:r>
        <w:rPr>
          <w:rFonts w:ascii="Times New Roman" w:hAnsi="Times New Roman"/>
          <w:color w:val="181818"/>
          <w:sz w:val="24"/>
          <w:shd w:val="clear" w:color="auto" w:fill="FFFFFF"/>
        </w:rPr>
        <w:t>РРРеспублики</w:t>
      </w:r>
      <w:proofErr w:type="spellEnd"/>
      <w:r>
        <w:rPr>
          <w:rFonts w:ascii="Times New Roman" w:hAnsi="Times New Roman"/>
          <w:color w:val="181818"/>
          <w:sz w:val="24"/>
          <w:shd w:val="clear" w:color="auto" w:fill="FFFFFF"/>
        </w:rPr>
        <w:t xml:space="preserve"> Саха (Якутия);</w:t>
      </w:r>
    </w:p>
    <w:p w:rsidR="007A6A1D" w:rsidRDefault="00781499" w:rsidP="009561C7">
      <w:pPr>
        <w:numPr>
          <w:ilvl w:val="0"/>
          <w:numId w:val="6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называть крупные города Республики Саха (Якутия) и показывать их местонахождение на карте;</w:t>
      </w:r>
    </w:p>
    <w:p w:rsidR="007A6A1D" w:rsidRDefault="00781499" w:rsidP="009561C7">
      <w:pPr>
        <w:numPr>
          <w:ilvl w:val="0"/>
          <w:numId w:val="6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называть крупные реки Республики Саха (Якутия) и показывать их местонахождение на карте;</w:t>
      </w:r>
    </w:p>
    <w:p w:rsidR="007A6A1D" w:rsidRDefault="00781499" w:rsidP="009561C7">
      <w:pPr>
        <w:numPr>
          <w:ilvl w:val="0"/>
          <w:numId w:val="6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называть основные полезные ископаемые Республики Саха (Якутия);</w:t>
      </w:r>
    </w:p>
    <w:p w:rsidR="007A6A1D" w:rsidRDefault="00781499" w:rsidP="009561C7">
      <w:pPr>
        <w:numPr>
          <w:ilvl w:val="0"/>
          <w:numId w:val="64"/>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называть основных представителей животного и растительного мира, в том числе занесенных в Красную книгу РС (Я);</w:t>
      </w:r>
    </w:p>
    <w:p w:rsidR="007A6A1D" w:rsidRDefault="00781499" w:rsidP="009561C7">
      <w:pPr>
        <w:numPr>
          <w:ilvl w:val="0"/>
          <w:numId w:val="6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называть основные виды деятельности коренных народов РС (Я);</w:t>
      </w:r>
    </w:p>
    <w:p w:rsidR="007A6A1D" w:rsidRDefault="00781499" w:rsidP="009561C7">
      <w:pPr>
        <w:numPr>
          <w:ilvl w:val="0"/>
          <w:numId w:val="6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классифицировать материалы и приспособления для шитья одежды и посуды по их назначению;</w:t>
      </w:r>
    </w:p>
    <w:p w:rsidR="007A6A1D" w:rsidRDefault="00781499" w:rsidP="009561C7">
      <w:pPr>
        <w:numPr>
          <w:ilvl w:val="0"/>
          <w:numId w:val="65"/>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находить дорогу в лесу, если заблудился;</w:t>
      </w: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 оценивать и характеризовать героев произведений и их поступки;</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называть рубрики детских журналов РС (Я);</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давать сравнительную характеристику детских журналов якутского и российского издания;</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составлять орнамент для украшения деревянных изделий;</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проектировать простейшие виды орнаментов для украшения унтов;</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формулировать правила поведения в природе и передавать их в графической форме;</w:t>
      </w:r>
    </w:p>
    <w:p w:rsidR="007A6A1D" w:rsidRDefault="00781499" w:rsidP="009561C7">
      <w:pPr>
        <w:numPr>
          <w:ilvl w:val="0"/>
          <w:numId w:val="66"/>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рассказывать о традициях воспитания в своей семье.</w:t>
      </w: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Программа основана на следующих </w:t>
      </w:r>
      <w:r>
        <w:rPr>
          <w:rFonts w:ascii="Times New Roman" w:hAnsi="Times New Roman"/>
          <w:i/>
          <w:color w:val="181818"/>
          <w:sz w:val="24"/>
          <w:shd w:val="clear" w:color="auto" w:fill="FFFFFF"/>
        </w:rPr>
        <w:t>принципах:</w:t>
      </w:r>
    </w:p>
    <w:p w:rsidR="007A6A1D" w:rsidRDefault="00781499" w:rsidP="009561C7">
      <w:pPr>
        <w:numPr>
          <w:ilvl w:val="0"/>
          <w:numId w:val="67"/>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воспитание и обучение детей младшего школьного возраста происходит по дидактическому принципу «от простого к сложному», «от абстрактного к конкретному» в зоне ближайшего и актуального развития;</w:t>
      </w:r>
    </w:p>
    <w:p w:rsidR="007A6A1D" w:rsidRDefault="00781499" w:rsidP="009561C7">
      <w:pPr>
        <w:numPr>
          <w:ilvl w:val="0"/>
          <w:numId w:val="67"/>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приобщение детей к культуре, традициям коренных народов, проживающих на территории Республики Саха (Якутия);</w:t>
      </w:r>
    </w:p>
    <w:p w:rsidR="007A6A1D" w:rsidRDefault="00781499" w:rsidP="009561C7">
      <w:pPr>
        <w:numPr>
          <w:ilvl w:val="0"/>
          <w:numId w:val="67"/>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личностно-ориентированный подход учителя к подбору материала программы в зависимости от уровня развития ребенка.</w:t>
      </w: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 достижении вышеназванной цели учителю помогут такие методы и приемы, которые позволят активизировать умственную деятельность учащихся, главным из которых, на наш взгляд, является </w:t>
      </w:r>
      <w:r w:rsidR="006941A9">
        <w:rPr>
          <w:rFonts w:ascii="Times New Roman" w:hAnsi="Times New Roman"/>
          <w:color w:val="181818"/>
          <w:sz w:val="24"/>
          <w:shd w:val="clear" w:color="auto" w:fill="FFFFFF"/>
        </w:rPr>
        <w:t xml:space="preserve"> </w:t>
      </w:r>
      <w:r>
        <w:rPr>
          <w:rFonts w:ascii="Times New Roman" w:hAnsi="Times New Roman"/>
          <w:i/>
          <w:color w:val="181818"/>
          <w:sz w:val="24"/>
          <w:shd w:val="clear" w:color="auto" w:fill="FFFFFF"/>
        </w:rPr>
        <w:t>метод создания на уроке творческой атмосферы,</w:t>
      </w:r>
      <w:r>
        <w:rPr>
          <w:rFonts w:ascii="Times New Roman" w:hAnsi="Times New Roman"/>
          <w:color w:val="181818"/>
          <w:sz w:val="24"/>
          <w:shd w:val="clear" w:color="auto" w:fill="FFFFFF"/>
        </w:rPr>
        <w:t> который реализуется следующими приемами:</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развитие активного восприятия;</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устное рисование;</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рисование по воображению;</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раскрашивание по рисунку или фотографиям;</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аппликация и простейшее конструирование элементов одежды;</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заполнение карт-схем по основным признакам предмета;</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предварительное ознакомление с отдельными вопросами одной большой темы;</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lastRenderedPageBreak/>
        <w:t>использование элементов сравнения;</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монологические рассказы;</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разгадывание кроссвордов, загадок, ребусов, викторин;</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 xml:space="preserve">опора на жизненный опыт учащихся. </w:t>
      </w:r>
    </w:p>
    <w:p w:rsidR="007A6A1D" w:rsidRDefault="00781499" w:rsidP="009561C7">
      <w:pPr>
        <w:numPr>
          <w:ilvl w:val="0"/>
          <w:numId w:val="68"/>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Содержание занятий на уроках КНРС может быть весьма разнообразным. Например,</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слушание народных сказок, их инсценирование;</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чтение детских произведений;</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отгадывание и запоминание загадок;</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запоминание пословиц и поговорок;</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разучивание национальных игр;</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 xml:space="preserve">слушание записи музыки, игры на </w:t>
      </w:r>
      <w:proofErr w:type="spellStart"/>
      <w:r>
        <w:rPr>
          <w:rFonts w:ascii="Times New Roman" w:hAnsi="Times New Roman"/>
          <w:color w:val="181818"/>
          <w:sz w:val="24"/>
          <w:shd w:val="clear" w:color="auto" w:fill="FFFFFF"/>
        </w:rPr>
        <w:t>хомусе</w:t>
      </w:r>
      <w:proofErr w:type="spellEnd"/>
      <w:r>
        <w:rPr>
          <w:rFonts w:ascii="Times New Roman" w:hAnsi="Times New Roman"/>
          <w:color w:val="181818"/>
          <w:sz w:val="24"/>
          <w:shd w:val="clear" w:color="auto" w:fill="FFFFFF"/>
        </w:rPr>
        <w:t>, песен в исполнении народных певцов, мелодистов, артистов;</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рисование по национальным мотивам;</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беседы о народных традициях, обычаях, обрядах;</w:t>
      </w:r>
    </w:p>
    <w:p w:rsidR="007A6A1D" w:rsidRDefault="00781499" w:rsidP="009561C7">
      <w:pPr>
        <w:numPr>
          <w:ilvl w:val="0"/>
          <w:numId w:val="69"/>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посещение музеев, театров и т.д.</w:t>
      </w:r>
    </w:p>
    <w:p w:rsidR="007A6A1D" w:rsidRDefault="00781499" w:rsidP="00AF5601">
      <w:pPr>
        <w:spacing w:after="0"/>
        <w:ind w:left="284" w:right="-1" w:hanging="284"/>
        <w:rPr>
          <w:rFonts w:ascii="Times New Roman" w:hAnsi="Times New Roman"/>
          <w:color w:val="181818"/>
          <w:sz w:val="24"/>
        </w:rPr>
      </w:pPr>
      <w:r>
        <w:rPr>
          <w:rFonts w:ascii="Times New Roman" w:hAnsi="Times New Roman"/>
          <w:color w:val="181818"/>
          <w:sz w:val="24"/>
          <w:shd w:val="clear" w:color="auto" w:fill="FFFFFF"/>
        </w:rPr>
        <w:t>Техника проведения уроков по предмету КНРС</w:t>
      </w:r>
    </w:p>
    <w:p w:rsidR="007A6A1D" w:rsidRDefault="00781499" w:rsidP="009561C7">
      <w:pPr>
        <w:numPr>
          <w:ilvl w:val="0"/>
          <w:numId w:val="70"/>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Урок должен быть эмоциональным, вызывать интерес к учению и воспитывать потребность в знаниях.</w:t>
      </w:r>
    </w:p>
    <w:p w:rsidR="007A6A1D" w:rsidRDefault="00781499" w:rsidP="009561C7">
      <w:pPr>
        <w:numPr>
          <w:ilvl w:val="0"/>
          <w:numId w:val="70"/>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Темп и ритм урока должны быть оптимальными, действия учителя и учащихся завершенными.</w:t>
      </w:r>
    </w:p>
    <w:p w:rsidR="007A6A1D" w:rsidRDefault="00781499" w:rsidP="009561C7">
      <w:pPr>
        <w:numPr>
          <w:ilvl w:val="0"/>
          <w:numId w:val="70"/>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Необходим полный контакт во взаимодействии учителя и учащихся на уроке, должны соблюдаться педагогический такт и педагогический оптимизм.</w:t>
      </w:r>
    </w:p>
    <w:p w:rsidR="007A6A1D" w:rsidRDefault="00781499" w:rsidP="009561C7">
      <w:pPr>
        <w:numPr>
          <w:ilvl w:val="0"/>
          <w:numId w:val="70"/>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Доминировать должна атмосфера доброжелательности и активного творческого труда.</w:t>
      </w:r>
    </w:p>
    <w:p w:rsidR="007A6A1D" w:rsidRDefault="00781499" w:rsidP="009561C7">
      <w:pPr>
        <w:numPr>
          <w:ilvl w:val="0"/>
          <w:numId w:val="70"/>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Смена видов деятельности учащихся, оптимальное сочетание различных методов и приемов обучения.</w:t>
      </w:r>
    </w:p>
    <w:p w:rsidR="007A6A1D" w:rsidRDefault="00781499" w:rsidP="009561C7">
      <w:pPr>
        <w:numPr>
          <w:ilvl w:val="0"/>
          <w:numId w:val="70"/>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Обеспечение учителем активного учения каждого ребенка на уроке.</w:t>
      </w: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 конце каждого урока или его части важно не только повторять пройденный материал, но и осуществлять рефлексию состояния ребенка, его отношения к происходящему, его переживаний на уроке в связи с тем содержанием и той деятельностью, которая либо коснулась его, либо захватила его, либо была для него полезна и интересна, либо он остался совершенно безразличен к происходящему. Вопросы, на которые учитель предлагает ответить в конце урока могут быть следующими:</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lastRenderedPageBreak/>
        <w:t>Доволен ли ты тем, как прошёл урок?</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Было ли тебе интересно?</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Сумел ли ты получить новые знания?</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Ты был активен на уроке?</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Ты с удовольствием будешь выполнять домашнее задание?</w:t>
      </w:r>
    </w:p>
    <w:p w:rsidR="007A6A1D" w:rsidRDefault="00781499" w:rsidP="009561C7">
      <w:pPr>
        <w:numPr>
          <w:ilvl w:val="0"/>
          <w:numId w:val="71"/>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Ты сумел показать свои знания?</w:t>
      </w:r>
    </w:p>
    <w:p w:rsidR="007A6A1D" w:rsidRDefault="00781499" w:rsidP="00AF5601">
      <w:pPr>
        <w:spacing w:after="0"/>
        <w:ind w:left="284" w:right="-1" w:hanging="284"/>
        <w:jc w:val="both"/>
        <w:rPr>
          <w:rFonts w:ascii="Times New Roman" w:hAnsi="Times New Roman"/>
          <w:color w:val="181818"/>
          <w:sz w:val="24"/>
        </w:rPr>
      </w:pPr>
      <w:r>
        <w:rPr>
          <w:rFonts w:ascii="Times New Roman" w:hAnsi="Times New Roman"/>
          <w:color w:val="181818"/>
          <w:sz w:val="24"/>
          <w:shd w:val="clear" w:color="auto" w:fill="FFFFFF"/>
        </w:rPr>
        <w:t>В структуре программы предмета КНРС </w:t>
      </w:r>
      <w:r>
        <w:rPr>
          <w:rFonts w:ascii="Times New Roman" w:hAnsi="Times New Roman"/>
          <w:i/>
          <w:color w:val="181818"/>
          <w:sz w:val="24"/>
          <w:shd w:val="clear" w:color="auto" w:fill="FFFFFF"/>
        </w:rPr>
        <w:t>выделяются несколько разделов:</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моя Республика Саха (Якутия);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мои друзья – северяне;</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города Республики Саха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исторические и природные памятники РС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хозяйственная деятельность народов РС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основы безопасности жизнедеятельности народов РС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устное народное творчество;</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традиции, обычаи, обряды, праздники народов РС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детские писатели и поэты Республики Саха (Якутия);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периодическая печать для детей Республики Саха (Якутия);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народно-прикладное, изобразительное искусство и музыка народов РС (Я);</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экология РС (Я), экология души;</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экскурсии;</w:t>
      </w:r>
    </w:p>
    <w:p w:rsidR="007A6A1D" w:rsidRDefault="00781499" w:rsidP="009561C7">
      <w:pPr>
        <w:numPr>
          <w:ilvl w:val="0"/>
          <w:numId w:val="72"/>
        </w:numPr>
        <w:spacing w:line="275" w:lineRule="auto"/>
        <w:ind w:left="284" w:right="-1" w:hanging="284"/>
        <w:jc w:val="both"/>
        <w:rPr>
          <w:rFonts w:ascii="Times New Roman" w:hAnsi="Times New Roman"/>
          <w:color w:val="181818"/>
          <w:sz w:val="24"/>
        </w:rPr>
      </w:pPr>
      <w:r>
        <w:rPr>
          <w:rFonts w:ascii="Times New Roman" w:hAnsi="Times New Roman"/>
          <w:color w:val="181818"/>
          <w:sz w:val="24"/>
          <w:shd w:val="clear" w:color="auto" w:fill="FFFFFF"/>
        </w:rPr>
        <w:t>этнопедагогика.</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Изучение разделов продолжается на протяжении трех лет, их содержание постепенно усложняется, становится более обширным, глубоким и насыщенным. Например, при изучении раздела «Моя Республика - Саха (Якутия)» во втором классе учащиеся знакомятся с флагом, гербом и гимном республики; в третьем - с выдающимися государственными деятелями, президентом и его ролью в развитии и процветании республики; в четвертом классе – с законодательной ( Государственным собранием Ил </w:t>
      </w:r>
      <w:proofErr w:type="spellStart"/>
      <w:r>
        <w:rPr>
          <w:rFonts w:ascii="Times New Roman" w:hAnsi="Times New Roman"/>
          <w:color w:val="181818"/>
          <w:sz w:val="24"/>
          <w:shd w:val="clear" w:color="auto" w:fill="FFFFFF"/>
        </w:rPr>
        <w:t>Тумэн</w:t>
      </w:r>
      <w:proofErr w:type="spellEnd"/>
      <w:r>
        <w:rPr>
          <w:rFonts w:ascii="Times New Roman" w:hAnsi="Times New Roman"/>
          <w:color w:val="181818"/>
          <w:sz w:val="24"/>
          <w:shd w:val="clear" w:color="auto" w:fill="FFFFFF"/>
        </w:rPr>
        <w:t>), исполнительной и судебной властью РС (Я). При изучении темы «Обряды, обычаи, традиции, праздники народов РС (Я)» во втором классе даются первоначальные понятия об обрядах народов РС (Я), в третьем – идет знакомство с обрядами, связанными с рождением и сохранением жизни ребенка, в четвертом классе изучаются обряды, сопряженными с верованиями народов.</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lastRenderedPageBreak/>
        <w:t xml:space="preserve">Каждый народ имеет старинные традиционные праздники, которые бережно передаются из поколения в поколение. У народа саха это праздник </w:t>
      </w:r>
      <w:proofErr w:type="spellStart"/>
      <w:r>
        <w:rPr>
          <w:rFonts w:ascii="Times New Roman" w:hAnsi="Times New Roman"/>
          <w:color w:val="181818"/>
          <w:sz w:val="24"/>
          <w:shd w:val="clear" w:color="auto" w:fill="FFFFFF"/>
        </w:rPr>
        <w:t>Ыhыах</w:t>
      </w:r>
      <w:proofErr w:type="spellEnd"/>
      <w:r>
        <w:rPr>
          <w:rFonts w:ascii="Times New Roman" w:hAnsi="Times New Roman"/>
          <w:color w:val="181818"/>
          <w:sz w:val="24"/>
          <w:shd w:val="clear" w:color="auto" w:fill="FFFFFF"/>
        </w:rPr>
        <w:t>, который с 1992 года стал Государственным праздником РС (Я).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Для знакомства с праздником </w:t>
      </w:r>
      <w:proofErr w:type="spellStart"/>
      <w:r>
        <w:rPr>
          <w:rFonts w:ascii="Times New Roman" w:hAnsi="Times New Roman"/>
          <w:color w:val="181818"/>
          <w:sz w:val="24"/>
          <w:shd w:val="clear" w:color="auto" w:fill="FFFFFF"/>
        </w:rPr>
        <w:t>Ыhыах</w:t>
      </w:r>
      <w:proofErr w:type="spellEnd"/>
      <w:r>
        <w:rPr>
          <w:rFonts w:ascii="Times New Roman" w:hAnsi="Times New Roman"/>
          <w:color w:val="181818"/>
          <w:sz w:val="24"/>
          <w:shd w:val="clear" w:color="auto" w:fill="FFFFFF"/>
        </w:rPr>
        <w:t xml:space="preserve"> выделяется по одному часу во втором, третьем и четвертом классах. Так, во втором классе рассматривается самобытный характер праздника, его основной сюжет и обряды; в третьем - учащиеся знакомятся с основными обрядами на празднике, «заклинательной» песней – </w:t>
      </w:r>
      <w:proofErr w:type="spellStart"/>
      <w:r>
        <w:rPr>
          <w:rFonts w:ascii="Times New Roman" w:hAnsi="Times New Roman"/>
          <w:color w:val="181818"/>
          <w:sz w:val="24"/>
          <w:shd w:val="clear" w:color="auto" w:fill="FFFFFF"/>
        </w:rPr>
        <w:t>алгыс</w:t>
      </w:r>
      <w:proofErr w:type="spellEnd"/>
      <w:r>
        <w:rPr>
          <w:rFonts w:ascii="Times New Roman" w:hAnsi="Times New Roman"/>
          <w:color w:val="181818"/>
          <w:sz w:val="24"/>
          <w:shd w:val="clear" w:color="auto" w:fill="FFFFFF"/>
        </w:rPr>
        <w:t>, обрядовой песней круговых танцев; в четвертом – с национальным праздником «</w:t>
      </w:r>
      <w:proofErr w:type="spellStart"/>
      <w:r>
        <w:rPr>
          <w:rFonts w:ascii="Times New Roman" w:hAnsi="Times New Roman"/>
          <w:color w:val="181818"/>
          <w:sz w:val="24"/>
          <w:shd w:val="clear" w:color="auto" w:fill="FFFFFF"/>
        </w:rPr>
        <w:t>Ыhыах</w:t>
      </w:r>
      <w:proofErr w:type="spellEnd"/>
      <w:r>
        <w:rPr>
          <w:rFonts w:ascii="Times New Roman" w:hAnsi="Times New Roman"/>
          <w:color w:val="181818"/>
          <w:sz w:val="24"/>
          <w:shd w:val="clear" w:color="auto" w:fill="FFFFFF"/>
        </w:rPr>
        <w:t>», который рассматривается как символ якутской культуры.</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Особое место в программе уделяется якутскому героическому эпосу –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главная идея которого – защита своей родины от врагов, мир и покой на земле. Якутский народ очень любит свой героический эпос и сохранил его до сегодняшнего дня.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Древние якуты верили, что во Вселенной существуют три мира – Верхний, Средний и Нижний. Средний мир - это земля людей. Нижний мир – это страшный, губительный мир мрака. Живут в нем племена </w:t>
      </w:r>
      <w:proofErr w:type="spellStart"/>
      <w:r>
        <w:rPr>
          <w:rFonts w:ascii="Times New Roman" w:hAnsi="Times New Roman"/>
          <w:color w:val="181818"/>
          <w:sz w:val="24"/>
          <w:shd w:val="clear" w:color="auto" w:fill="FFFFFF"/>
        </w:rPr>
        <w:t>абаасы</w:t>
      </w:r>
      <w:proofErr w:type="spellEnd"/>
      <w:r>
        <w:rPr>
          <w:rFonts w:ascii="Times New Roman" w:hAnsi="Times New Roman"/>
          <w:color w:val="181818"/>
          <w:sz w:val="24"/>
          <w:shd w:val="clear" w:color="auto" w:fill="FFFFFF"/>
        </w:rPr>
        <w:t>, страшные чудовища, причиняющие людям зло и вечно враждующие с ними. Верхний мир – это мир, где живут якутские божества, внешне похожие на людей, но отличающиеся особым могуществом, мудростью и красотой.</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В старину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создавали и исполняли певцы-</w:t>
      </w:r>
      <w:proofErr w:type="spellStart"/>
      <w:r>
        <w:rPr>
          <w:rFonts w:ascii="Times New Roman" w:hAnsi="Times New Roman"/>
          <w:color w:val="181818"/>
          <w:sz w:val="24"/>
          <w:shd w:val="clear" w:color="auto" w:fill="FFFFFF"/>
        </w:rPr>
        <w:t>олонхосуты</w:t>
      </w:r>
      <w:proofErr w:type="spellEnd"/>
      <w:r>
        <w:rPr>
          <w:rFonts w:ascii="Times New Roman" w:hAnsi="Times New Roman"/>
          <w:color w:val="181818"/>
          <w:sz w:val="24"/>
          <w:shd w:val="clear" w:color="auto" w:fill="FFFFFF"/>
        </w:rPr>
        <w:t xml:space="preserve">, которые пользовались особым почетом у народа за свой талант. Сегодня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живет в различных видах искусства и культуры: ставится на сцене как опера, как драматический спектакль, выпускается его текст в виде книг для детей и взрослых, исполняется в традиционной старинной манере на радио и телевидении и т.д. Сам текст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в том виде, как он создан народом, трудно воспринимается детьми, особенно русскоязычными. Поэтому и якутские, и русские поэты из-за желания ознакомить детей с этим уникальным жанром, делали различные варианты его пересказа на русском языке.</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 xml:space="preserve">Во втором  классе ученики знакомятся с кратким содержанием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его основной сюжетной линией и главными героями,  с пересказом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в виде четырнадцати волшебных сказок о приключениях </w:t>
      </w:r>
      <w:proofErr w:type="spellStart"/>
      <w:r>
        <w:rPr>
          <w:rFonts w:ascii="Times New Roman" w:hAnsi="Times New Roman"/>
          <w:color w:val="181818"/>
          <w:sz w:val="24"/>
          <w:shd w:val="clear" w:color="auto" w:fill="FFFFFF"/>
        </w:rPr>
        <w:t>Нюргуна</w:t>
      </w:r>
      <w:proofErr w:type="spellEnd"/>
      <w:r>
        <w:rPr>
          <w:rFonts w:ascii="Times New Roman" w:hAnsi="Times New Roman"/>
          <w:color w:val="181818"/>
          <w:sz w:val="24"/>
          <w:shd w:val="clear" w:color="auto" w:fill="FFFFFF"/>
        </w:rPr>
        <w:t xml:space="preserve">, сделанным иркутским поэтом Анатолием Ольхоном, в третьем классе - с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Платона Алексеевича </w:t>
      </w:r>
      <w:proofErr w:type="spellStart"/>
      <w:r>
        <w:rPr>
          <w:rFonts w:ascii="Times New Roman" w:hAnsi="Times New Roman"/>
          <w:color w:val="181818"/>
          <w:sz w:val="24"/>
          <w:shd w:val="clear" w:color="auto" w:fill="FFFFFF"/>
        </w:rPr>
        <w:t>Ойунского</w:t>
      </w:r>
      <w:proofErr w:type="spellEnd"/>
      <w:r>
        <w:rPr>
          <w:rFonts w:ascii="Times New Roman" w:hAnsi="Times New Roman"/>
          <w:color w:val="181818"/>
          <w:sz w:val="24"/>
          <w:shd w:val="clear" w:color="auto" w:fill="FFFFFF"/>
        </w:rPr>
        <w:t xml:space="preserve">, основоположника якутской литературы и выдающегося </w:t>
      </w:r>
      <w:proofErr w:type="spellStart"/>
      <w:r>
        <w:rPr>
          <w:rFonts w:ascii="Times New Roman" w:hAnsi="Times New Roman"/>
          <w:color w:val="181818"/>
          <w:sz w:val="24"/>
          <w:shd w:val="clear" w:color="auto" w:fill="FFFFFF"/>
        </w:rPr>
        <w:t>олонхосута</w:t>
      </w:r>
      <w:proofErr w:type="spellEnd"/>
      <w:r>
        <w:rPr>
          <w:rFonts w:ascii="Times New Roman" w:hAnsi="Times New Roman"/>
          <w:color w:val="181818"/>
          <w:sz w:val="24"/>
          <w:shd w:val="clear" w:color="auto" w:fill="FFFFFF"/>
        </w:rPr>
        <w:t xml:space="preserve">, в четвертом классе – с </w:t>
      </w:r>
      <w:proofErr w:type="spellStart"/>
      <w:r>
        <w:rPr>
          <w:rFonts w:ascii="Times New Roman" w:hAnsi="Times New Roman"/>
          <w:color w:val="181818"/>
          <w:sz w:val="24"/>
          <w:shd w:val="clear" w:color="auto" w:fill="FFFFFF"/>
        </w:rPr>
        <w:t>олонхо</w:t>
      </w:r>
      <w:proofErr w:type="spellEnd"/>
      <w:r>
        <w:rPr>
          <w:rFonts w:ascii="Times New Roman" w:hAnsi="Times New Roman"/>
          <w:color w:val="181818"/>
          <w:sz w:val="24"/>
          <w:shd w:val="clear" w:color="auto" w:fill="FFFFFF"/>
        </w:rPr>
        <w:t xml:space="preserve"> «Могучий Эр </w:t>
      </w:r>
      <w:proofErr w:type="spellStart"/>
      <w:r>
        <w:rPr>
          <w:rFonts w:ascii="Times New Roman" w:hAnsi="Times New Roman"/>
          <w:color w:val="181818"/>
          <w:sz w:val="24"/>
          <w:shd w:val="clear" w:color="auto" w:fill="FFFFFF"/>
        </w:rPr>
        <w:t>Соготох</w:t>
      </w:r>
      <w:proofErr w:type="spellEnd"/>
      <w:r>
        <w:rPr>
          <w:rFonts w:ascii="Times New Roman" w:hAnsi="Times New Roman"/>
          <w:color w:val="181818"/>
          <w:sz w:val="24"/>
          <w:shd w:val="clear" w:color="auto" w:fill="FFFFFF"/>
        </w:rPr>
        <w:t>».</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Программа выделяет один - два часа в каждом классе для экскурсий, которые можно проводить как в реальном времени, так и виртуально с использованием ресурсов </w:t>
      </w:r>
      <w:proofErr w:type="spellStart"/>
      <w:r>
        <w:rPr>
          <w:rFonts w:ascii="Times New Roman" w:hAnsi="Times New Roman"/>
          <w:color w:val="181818"/>
          <w:sz w:val="24"/>
          <w:shd w:val="clear" w:color="auto" w:fill="FFFFFF"/>
        </w:rPr>
        <w:t>Internet</w:t>
      </w:r>
      <w:proofErr w:type="spellEnd"/>
      <w:r>
        <w:rPr>
          <w:rFonts w:ascii="Times New Roman" w:hAnsi="Times New Roman"/>
          <w:color w:val="181818"/>
          <w:sz w:val="24"/>
          <w:shd w:val="clear" w:color="auto" w:fill="FFFFFF"/>
        </w:rPr>
        <w:t>.</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В программе прослеживаются межпредметные связи, помогающие рассматривать изучаемый материал с разных сторон. При знакомстве с устным народным творчеством, героическим эпосом, обрядами, традициями, обычаями используются методы, формы и приемы работы, используемые на уроках литературного чтения и окружающего мира. Изучая виды орнаментов на одежде народов Севера, учащиеся при помощи цветной бумаги, цветных карандашей, гуаши или акварельных красок создают свои образцы орнаментов, украшают одежду, обувь и посуду, применяя умения и навыки, полученные на уроках изобразительного искусства и трудового обучения.</w:t>
      </w:r>
    </w:p>
    <w:p w:rsidR="007A6A1D" w:rsidRDefault="00781499" w:rsidP="0018128F">
      <w:pPr>
        <w:spacing w:after="0"/>
        <w:ind w:right="-1"/>
        <w:jc w:val="both"/>
        <w:rPr>
          <w:rFonts w:ascii="Times New Roman" w:hAnsi="Times New Roman"/>
          <w:color w:val="181818"/>
          <w:sz w:val="24"/>
        </w:rPr>
      </w:pPr>
      <w:r>
        <w:rPr>
          <w:rFonts w:ascii="Times New Roman" w:hAnsi="Times New Roman"/>
          <w:color w:val="181818"/>
          <w:sz w:val="24"/>
          <w:shd w:val="clear" w:color="auto" w:fill="FFFFFF"/>
        </w:rPr>
        <w:t>Неоценимую помощь в подготовке и проведении уроков КНРС окажут учителю информационные технологии. Так, используя электронные ресурсы </w:t>
      </w:r>
      <w:proofErr w:type="spellStart"/>
      <w:r>
        <w:rPr>
          <w:rFonts w:ascii="Times New Roman" w:hAnsi="Times New Roman"/>
          <w:color w:val="181818"/>
          <w:sz w:val="24"/>
          <w:shd w:val="clear" w:color="auto" w:fill="FFFFFF"/>
        </w:rPr>
        <w:t>Internet</w:t>
      </w:r>
      <w:proofErr w:type="spellEnd"/>
      <w:r>
        <w:rPr>
          <w:rFonts w:ascii="Times New Roman" w:hAnsi="Times New Roman"/>
          <w:color w:val="181818"/>
          <w:sz w:val="24"/>
          <w:shd w:val="clear" w:color="auto" w:fill="FFFFFF"/>
        </w:rPr>
        <w:t xml:space="preserve"> педагог может организовать и провести виртуальные экскурсии по городам республики, музеям, театрам, библиотекам, наглядно познакомить с природным, историческими и </w:t>
      </w:r>
      <w:r>
        <w:rPr>
          <w:rFonts w:ascii="Times New Roman" w:hAnsi="Times New Roman"/>
          <w:color w:val="181818"/>
          <w:sz w:val="24"/>
          <w:shd w:val="clear" w:color="auto" w:fill="FFFFFF"/>
        </w:rPr>
        <w:lastRenderedPageBreak/>
        <w:t>культурными памятникам; помочь учащимся найти информацию по определенной теме. Например, используя сайт </w:t>
      </w:r>
      <w:hyperlink r:id="rId12" w:history="1">
        <w:r>
          <w:rPr>
            <w:rStyle w:val="afffff"/>
            <w:rFonts w:ascii="Times New Roman" w:hAnsi="Times New Roman"/>
            <w:sz w:val="24"/>
            <w:shd w:val="clear" w:color="auto" w:fill="FFFFFF"/>
          </w:rPr>
          <w:t>www.nature.ru</w:t>
        </w:r>
      </w:hyperlink>
      <w:r>
        <w:rPr>
          <w:rFonts w:ascii="Times New Roman" w:hAnsi="Times New Roman"/>
          <w:color w:val="181818"/>
          <w:sz w:val="24"/>
          <w:shd w:val="clear" w:color="auto" w:fill="FFFFFF"/>
        </w:rPr>
        <w:t xml:space="preserve">, педагог может наглядно познакомить младших школьников с </w:t>
      </w:r>
      <w:proofErr w:type="spellStart"/>
      <w:r>
        <w:rPr>
          <w:rFonts w:ascii="Times New Roman" w:hAnsi="Times New Roman"/>
          <w:color w:val="181818"/>
          <w:sz w:val="24"/>
          <w:shd w:val="clear" w:color="auto" w:fill="FFFFFF"/>
        </w:rPr>
        <w:t>природоохраняемыми</w:t>
      </w:r>
      <w:proofErr w:type="spellEnd"/>
      <w:r>
        <w:rPr>
          <w:rFonts w:ascii="Times New Roman" w:hAnsi="Times New Roman"/>
          <w:color w:val="181818"/>
          <w:sz w:val="24"/>
          <w:shd w:val="clear" w:color="auto" w:fill="FFFFFF"/>
        </w:rPr>
        <w:t xml:space="preserve"> зонами РС (Я), сайт </w:t>
      </w:r>
      <w:hyperlink r:id="rId13" w:history="1">
        <w:r>
          <w:rPr>
            <w:rStyle w:val="afffff"/>
            <w:rFonts w:ascii="Times New Roman" w:hAnsi="Times New Roman"/>
            <w:sz w:val="24"/>
            <w:shd w:val="clear" w:color="auto" w:fill="FFFFFF"/>
          </w:rPr>
          <w:t>www.culturemar.ru</w:t>
        </w:r>
      </w:hyperlink>
      <w:r>
        <w:rPr>
          <w:rFonts w:ascii="Times New Roman" w:hAnsi="Times New Roman"/>
          <w:color w:val="181818"/>
          <w:sz w:val="24"/>
          <w:shd w:val="clear" w:color="auto" w:fill="FFFFFF"/>
        </w:rPr>
        <w:t> – с культурными объектами республики. На официальном web – сервере органов государственной власти Республики Саха (Якутия) </w:t>
      </w:r>
      <w:hyperlink r:id="rId14" w:history="1">
        <w:r>
          <w:rPr>
            <w:rStyle w:val="afffff"/>
            <w:rFonts w:ascii="Times New Roman" w:hAnsi="Times New Roman"/>
            <w:sz w:val="24"/>
            <w:shd w:val="clear" w:color="auto" w:fill="FFFFFF"/>
          </w:rPr>
          <w:t>www.sakha.gov.ru</w:t>
        </w:r>
      </w:hyperlink>
      <w:r>
        <w:rPr>
          <w:rFonts w:ascii="Times New Roman" w:hAnsi="Times New Roman"/>
          <w:color w:val="181818"/>
          <w:sz w:val="24"/>
          <w:shd w:val="clear" w:color="auto" w:fill="FFFFFF"/>
        </w:rPr>
        <w:t> и сайте il-tumen.sakha.ru учащиеся могут найти информацию о государственной символике, президенте, Конституционном суде, о страницах истории и современности Якутии, о знаменательных датах и событиях в республике, а сайт по культуре и туризму коренных народов Севера </w:t>
      </w:r>
      <w:hyperlink r:id="rId15" w:history="1">
        <w:r>
          <w:rPr>
            <w:rStyle w:val="afffff"/>
            <w:rFonts w:ascii="Times New Roman" w:hAnsi="Times New Roman"/>
            <w:sz w:val="24"/>
            <w:shd w:val="clear" w:color="auto" w:fill="FFFFFF"/>
          </w:rPr>
          <w:t>www.npeople.ucoz.ru</w:t>
        </w:r>
      </w:hyperlink>
      <w:r>
        <w:rPr>
          <w:rFonts w:ascii="Times New Roman" w:hAnsi="Times New Roman"/>
          <w:color w:val="181818"/>
          <w:sz w:val="24"/>
          <w:shd w:val="clear" w:color="auto" w:fill="FFFFFF"/>
        </w:rPr>
        <w:t> предоставит возможность педагогу и учащимся познакомиться с культурой, традициями, верованиями, легендами и преданиями коренных народов, достопримечательностями столицы и секретами северной кухни. Работая в графическом редакторе </w:t>
      </w:r>
      <w:proofErr w:type="spellStart"/>
      <w:r>
        <w:rPr>
          <w:rFonts w:ascii="Times New Roman" w:hAnsi="Times New Roman"/>
          <w:color w:val="181818"/>
          <w:sz w:val="24"/>
          <w:shd w:val="clear" w:color="auto" w:fill="FFFFFF"/>
        </w:rPr>
        <w:t>Paint</w:t>
      </w:r>
      <w:proofErr w:type="spellEnd"/>
      <w:r>
        <w:rPr>
          <w:rFonts w:ascii="Times New Roman" w:hAnsi="Times New Roman"/>
          <w:color w:val="181818"/>
          <w:sz w:val="24"/>
          <w:shd w:val="clear" w:color="auto" w:fill="FFFFFF"/>
        </w:rPr>
        <w:t>, младшие школьники смогут нарисовать и украсить одежду, предметы быта народов республики Саха (Якутия), создать предметный или сюжетный рисунок к произведениям устного народного творчества, в программе презентаций PowerPoint - наглядно представить творческий проект.</w:t>
      </w:r>
    </w:p>
    <w:p w:rsidR="00AF5601" w:rsidRDefault="00781499" w:rsidP="0018128F">
      <w:pPr>
        <w:spacing w:after="0"/>
        <w:ind w:right="-1"/>
        <w:rPr>
          <w:rFonts w:ascii="Times New Roman" w:hAnsi="Times New Roman"/>
          <w:color w:val="181818"/>
          <w:sz w:val="24"/>
          <w:shd w:val="clear" w:color="auto" w:fill="FFFFFF"/>
        </w:rPr>
      </w:pPr>
      <w:r>
        <w:rPr>
          <w:rFonts w:ascii="Times New Roman" w:hAnsi="Times New Roman"/>
          <w:color w:val="181818"/>
          <w:sz w:val="24"/>
          <w:shd w:val="clear" w:color="auto" w:fill="FFFFFF"/>
        </w:rPr>
        <w:t>Информационные технологии, используемые на уроках КНРС, помогут </w:t>
      </w:r>
    </w:p>
    <w:p w:rsidR="007A6A1D" w:rsidRDefault="00781499" w:rsidP="0018128F">
      <w:pPr>
        <w:spacing w:after="0"/>
        <w:ind w:right="-1"/>
        <w:rPr>
          <w:rFonts w:ascii="Times New Roman" w:hAnsi="Times New Roman"/>
          <w:color w:val="181818"/>
          <w:sz w:val="24"/>
        </w:rPr>
      </w:pPr>
      <w:r>
        <w:rPr>
          <w:rFonts w:ascii="Times New Roman" w:hAnsi="Times New Roman"/>
          <w:i/>
          <w:color w:val="181818"/>
          <w:sz w:val="24"/>
          <w:shd w:val="clear" w:color="auto" w:fill="FFFFFF"/>
        </w:rPr>
        <w:t>педагогу:</w:t>
      </w:r>
    </w:p>
    <w:p w:rsidR="007A6A1D" w:rsidRDefault="00781499" w:rsidP="009561C7">
      <w:pPr>
        <w:numPr>
          <w:ilvl w:val="0"/>
          <w:numId w:val="73"/>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повысить уровень мотивации учащихся к изучаемому предмету;</w:t>
      </w:r>
    </w:p>
    <w:p w:rsidR="007A6A1D" w:rsidRDefault="00781499" w:rsidP="009561C7">
      <w:pPr>
        <w:numPr>
          <w:ilvl w:val="0"/>
          <w:numId w:val="73"/>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разнообразить уроки эффектными и эффективными методами и приемами обучения;</w:t>
      </w:r>
    </w:p>
    <w:p w:rsidR="007A6A1D" w:rsidRDefault="00781499" w:rsidP="00AF5601">
      <w:pPr>
        <w:spacing w:after="0"/>
        <w:ind w:left="284" w:right="-1" w:hanging="284"/>
        <w:rPr>
          <w:rFonts w:ascii="Times New Roman" w:hAnsi="Times New Roman"/>
          <w:color w:val="181818"/>
          <w:sz w:val="24"/>
        </w:rPr>
      </w:pPr>
      <w:r>
        <w:rPr>
          <w:rFonts w:ascii="Times New Roman" w:hAnsi="Times New Roman"/>
          <w:i/>
          <w:color w:val="181818"/>
          <w:sz w:val="24"/>
          <w:shd w:val="clear" w:color="auto" w:fill="FFFFFF"/>
        </w:rPr>
        <w:t>ученику:</w:t>
      </w:r>
    </w:p>
    <w:p w:rsidR="007A6A1D" w:rsidRDefault="00781499" w:rsidP="009561C7">
      <w:pPr>
        <w:numPr>
          <w:ilvl w:val="0"/>
          <w:numId w:val="74"/>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разнообразить и расширить способы сбора информации по темам;</w:t>
      </w:r>
    </w:p>
    <w:p w:rsidR="007A6A1D" w:rsidRDefault="00781499" w:rsidP="009561C7">
      <w:pPr>
        <w:numPr>
          <w:ilvl w:val="0"/>
          <w:numId w:val="74"/>
        </w:numPr>
        <w:spacing w:line="275" w:lineRule="auto"/>
        <w:ind w:left="284" w:right="-1" w:hanging="284"/>
        <w:rPr>
          <w:rFonts w:ascii="Times New Roman" w:hAnsi="Times New Roman"/>
          <w:color w:val="181818"/>
          <w:sz w:val="24"/>
        </w:rPr>
      </w:pPr>
      <w:r>
        <w:rPr>
          <w:rFonts w:ascii="Times New Roman" w:hAnsi="Times New Roman"/>
          <w:color w:val="181818"/>
          <w:sz w:val="24"/>
          <w:shd w:val="clear" w:color="auto" w:fill="FFFFFF"/>
        </w:rPr>
        <w:t>развивать интеллектуальные и творческие способности.</w:t>
      </w:r>
    </w:p>
    <w:p w:rsidR="007A6A1D" w:rsidRDefault="007A6A1D" w:rsidP="0018128F">
      <w:pPr>
        <w:spacing w:after="0"/>
        <w:ind w:right="-1"/>
        <w:rPr>
          <w:rFonts w:ascii="Times New Roman" w:hAnsi="Times New Roman"/>
          <w:color w:val="181818"/>
          <w:sz w:val="24"/>
        </w:rPr>
      </w:pPr>
    </w:p>
    <w:p w:rsidR="007A6A1D" w:rsidRDefault="00781499" w:rsidP="0018128F">
      <w:pPr>
        <w:spacing w:after="0"/>
        <w:ind w:right="-1"/>
        <w:jc w:val="both"/>
        <w:rPr>
          <w:rFonts w:ascii="Times New Roman" w:hAnsi="Times New Roman"/>
          <w:color w:val="181818"/>
          <w:sz w:val="24"/>
          <w:shd w:val="clear" w:color="auto" w:fill="FFFFFF"/>
        </w:rPr>
      </w:pPr>
      <w:r>
        <w:rPr>
          <w:rFonts w:ascii="Times New Roman" w:hAnsi="Times New Roman"/>
          <w:color w:val="181818"/>
          <w:sz w:val="24"/>
          <w:shd w:val="clear" w:color="auto" w:fill="FFFFFF"/>
        </w:rPr>
        <w:t>Программа предоставляет педагогам и учащимся большой выбор творческих заданий, как на уроках, так и при выполнении домашних работ. Как вариант, логическим завершением изучения темы может стать творческий проект учащихся, подготовленный и представленный в виде презентации с использованием программы PowerPoint.</w:t>
      </w:r>
    </w:p>
    <w:p w:rsidR="00781499" w:rsidRDefault="00781499">
      <w:pPr>
        <w:spacing w:after="0"/>
        <w:ind w:right="636"/>
        <w:jc w:val="both"/>
        <w:rPr>
          <w:rFonts w:ascii="Times New Roman" w:hAnsi="Times New Roman"/>
          <w:color w:val="181818"/>
          <w:sz w:val="24"/>
          <w:shd w:val="clear" w:color="auto" w:fill="FFFFFF"/>
        </w:rPr>
      </w:pPr>
    </w:p>
    <w:p w:rsidR="007A6A1D" w:rsidRDefault="006941A9">
      <w:pPr>
        <w:ind w:right="312"/>
        <w:rPr>
          <w:rFonts w:ascii="Times New Roman" w:hAnsi="Times New Roman"/>
          <w:b/>
          <w:sz w:val="24"/>
        </w:rPr>
      </w:pPr>
      <w:r w:rsidRPr="006941A9">
        <w:rPr>
          <w:rFonts w:ascii="Times New Roman" w:hAnsi="Times New Roman"/>
          <w:b/>
          <w:sz w:val="24"/>
        </w:rPr>
        <w:t>2.</w:t>
      </w:r>
      <w:r w:rsidR="00781499" w:rsidRPr="006941A9">
        <w:rPr>
          <w:rFonts w:ascii="Times New Roman" w:hAnsi="Times New Roman"/>
          <w:b/>
          <w:sz w:val="24"/>
        </w:rPr>
        <w:t>2.</w:t>
      </w:r>
      <w:r w:rsidRPr="006941A9">
        <w:rPr>
          <w:rFonts w:ascii="Times New Roman" w:hAnsi="Times New Roman"/>
          <w:b/>
          <w:sz w:val="24"/>
        </w:rPr>
        <w:t>2.1</w:t>
      </w:r>
      <w:r w:rsidR="00781499" w:rsidRPr="006941A9">
        <w:rPr>
          <w:rFonts w:ascii="Times New Roman" w:hAnsi="Times New Roman"/>
          <w:b/>
          <w:sz w:val="24"/>
        </w:rPr>
        <w:t>3.</w:t>
      </w:r>
      <w:r>
        <w:rPr>
          <w:rFonts w:ascii="Times New Roman" w:hAnsi="Times New Roman"/>
          <w:sz w:val="24"/>
        </w:rPr>
        <w:t xml:space="preserve"> </w:t>
      </w:r>
      <w:r w:rsidR="00781499">
        <w:rPr>
          <w:rFonts w:ascii="Times New Roman" w:hAnsi="Times New Roman"/>
          <w:b/>
          <w:sz w:val="24"/>
        </w:rPr>
        <w:t>Рабочие п</w:t>
      </w:r>
      <w:r w:rsidR="00781499">
        <w:rPr>
          <w:rFonts w:ascii="Times New Roman" w:hAnsi="Times New Roman"/>
          <w:b/>
          <w:noProof/>
          <w:sz w:val="24"/>
        </w:rPr>
        <w:t>рограммы</w:t>
      </w:r>
      <w:r w:rsidR="00781499">
        <w:rPr>
          <w:rFonts w:ascii="Times New Roman" w:hAnsi="Times New Roman"/>
          <w:b/>
          <w:sz w:val="24"/>
        </w:rPr>
        <w:t xml:space="preserve"> курсов внеурочной деятельности </w:t>
      </w:r>
    </w:p>
    <w:p w:rsidR="007A6A1D" w:rsidRDefault="00781499">
      <w:pPr>
        <w:suppressAutoHyphens/>
        <w:spacing w:after="0" w:line="240" w:lineRule="auto"/>
        <w:ind w:left="142"/>
        <w:jc w:val="both"/>
        <w:rPr>
          <w:rFonts w:ascii="Times New Roman" w:hAnsi="Times New Roman"/>
          <w:sz w:val="24"/>
        </w:rPr>
      </w:pPr>
      <w:r>
        <w:rPr>
          <w:rFonts w:ascii="Times New Roman" w:hAnsi="Times New Roman"/>
          <w:sz w:val="24"/>
        </w:rPr>
        <w:t>В условиях введения и реализации ФГОС НОО содержание внеурочной деятельности определяют следующие документы:</w:t>
      </w:r>
    </w:p>
    <w:p w:rsidR="007A6A1D" w:rsidRDefault="00781499">
      <w:pPr>
        <w:suppressAutoHyphens/>
        <w:spacing w:after="0" w:line="240" w:lineRule="auto"/>
        <w:ind w:left="142"/>
        <w:jc w:val="both"/>
        <w:rPr>
          <w:rFonts w:ascii="Times New Roman" w:hAnsi="Times New Roman"/>
          <w:sz w:val="24"/>
        </w:rPr>
      </w:pPr>
      <w:r>
        <w:rPr>
          <w:rFonts w:ascii="Times New Roman" w:hAnsi="Times New Roman"/>
          <w:sz w:val="24"/>
        </w:rPr>
        <w:t>1)  Национальная образовательная инициатива «Наша новая школа»</w:t>
      </w:r>
    </w:p>
    <w:p w:rsidR="007A6A1D" w:rsidRDefault="00781499">
      <w:pPr>
        <w:suppressAutoHyphens/>
        <w:spacing w:after="0" w:line="240" w:lineRule="auto"/>
        <w:ind w:left="142"/>
        <w:jc w:val="both"/>
        <w:rPr>
          <w:rFonts w:ascii="Times New Roman" w:hAnsi="Times New Roman"/>
          <w:sz w:val="24"/>
        </w:rPr>
      </w:pPr>
      <w:r>
        <w:rPr>
          <w:rFonts w:ascii="Times New Roman" w:hAnsi="Times New Roman"/>
          <w:sz w:val="24"/>
        </w:rPr>
        <w:t>2) Письмо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781499" w:rsidRPr="00781499" w:rsidRDefault="00197AB4" w:rsidP="00197AB4">
      <w:pPr>
        <w:tabs>
          <w:tab w:val="left" w:pos="142"/>
        </w:tabs>
        <w:autoSpaceDN w:val="0"/>
        <w:spacing w:after="0"/>
        <w:jc w:val="both"/>
        <w:rPr>
          <w:rFonts w:ascii="Times New Roman" w:eastAsia="Calibri" w:hAnsi="Times New Roman"/>
          <w:sz w:val="24"/>
          <w:szCs w:val="24"/>
        </w:rPr>
      </w:pPr>
      <w:r>
        <w:rPr>
          <w:rFonts w:ascii="Times New Roman" w:hAnsi="Times New Roman"/>
          <w:sz w:val="24"/>
        </w:rPr>
        <w:t xml:space="preserve">   3</w:t>
      </w:r>
      <w:r w:rsidR="00781499">
        <w:rPr>
          <w:rFonts w:ascii="Times New Roman" w:hAnsi="Times New Roman"/>
          <w:sz w:val="24"/>
        </w:rPr>
        <w:t>)</w:t>
      </w:r>
      <w:r w:rsidR="00781499" w:rsidRPr="00781499">
        <w:rPr>
          <w:rFonts w:ascii="Times New Roman" w:eastAsia="Calibri" w:hAnsi="Times New Roman"/>
          <w:sz w:val="24"/>
          <w:szCs w:val="24"/>
          <w:lang w:eastAsia="en-US"/>
        </w:rPr>
        <w:t xml:space="preserve">  </w:t>
      </w:r>
      <w:r w:rsidR="00781499" w:rsidRPr="00781499">
        <w:rPr>
          <w:rFonts w:ascii="Times New Roman" w:eastAsia="Calibri" w:hAnsi="Times New Roman"/>
          <w:sz w:val="24"/>
          <w:szCs w:val="24"/>
        </w:rPr>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351-ФЗ);</w:t>
      </w:r>
    </w:p>
    <w:p w:rsidR="00781499" w:rsidRPr="00781499" w:rsidRDefault="00197AB4" w:rsidP="00197AB4">
      <w:pPr>
        <w:tabs>
          <w:tab w:val="left" w:pos="142"/>
          <w:tab w:val="left" w:pos="284"/>
        </w:tabs>
        <w:autoSpaceDN w:val="0"/>
        <w:spacing w:after="0"/>
        <w:jc w:val="both"/>
        <w:rPr>
          <w:rFonts w:ascii="Times New Roman" w:eastAsia="Calibri" w:hAnsi="Times New Roman"/>
          <w:sz w:val="24"/>
          <w:szCs w:val="24"/>
        </w:rPr>
      </w:pPr>
      <w:r>
        <w:rPr>
          <w:rFonts w:ascii="Times New Roman" w:eastAsia="Calibri" w:hAnsi="Times New Roman"/>
          <w:sz w:val="24"/>
          <w:szCs w:val="24"/>
        </w:rPr>
        <w:t xml:space="preserve">  4)</w:t>
      </w:r>
      <w:r w:rsidR="00781499" w:rsidRPr="00781499">
        <w:rPr>
          <w:rFonts w:ascii="Times New Roman" w:eastAsia="Calibri" w:hAnsi="Times New Roman"/>
          <w:sz w:val="24"/>
          <w:szCs w:val="24"/>
        </w:rPr>
        <w:t xml:space="preserve">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 от 18.05.2015 № 507, от 31.12.2015 № 1576, от 11.12.2020 № 712);</w:t>
      </w:r>
    </w:p>
    <w:p w:rsidR="00781499" w:rsidRPr="00197AB4" w:rsidRDefault="00781499" w:rsidP="009561C7">
      <w:pPr>
        <w:pStyle w:val="a7"/>
        <w:numPr>
          <w:ilvl w:val="0"/>
          <w:numId w:val="76"/>
        </w:numPr>
        <w:tabs>
          <w:tab w:val="left" w:pos="0"/>
          <w:tab w:val="left" w:pos="284"/>
        </w:tabs>
        <w:autoSpaceDN w:val="0"/>
        <w:spacing w:after="0"/>
        <w:ind w:left="142" w:hanging="142"/>
        <w:jc w:val="both"/>
        <w:rPr>
          <w:rFonts w:ascii="Times New Roman" w:eastAsia="Calibri" w:hAnsi="Times New Roman"/>
          <w:sz w:val="24"/>
          <w:szCs w:val="24"/>
        </w:rPr>
      </w:pPr>
      <w:r w:rsidRPr="00197AB4">
        <w:rPr>
          <w:rFonts w:ascii="Times New Roman" w:eastAsia="Calibri" w:hAnsi="Times New Roman"/>
          <w:sz w:val="24"/>
          <w:szCs w:val="24"/>
        </w:rPr>
        <w:lastRenderedPageBreak/>
        <w:t>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81499" w:rsidRPr="00197AB4" w:rsidRDefault="00781499" w:rsidP="009561C7">
      <w:pPr>
        <w:pStyle w:val="a7"/>
        <w:numPr>
          <w:ilvl w:val="0"/>
          <w:numId w:val="76"/>
        </w:numPr>
        <w:tabs>
          <w:tab w:val="left" w:pos="0"/>
          <w:tab w:val="left" w:pos="284"/>
        </w:tabs>
        <w:autoSpaceDN w:val="0"/>
        <w:spacing w:after="0"/>
        <w:ind w:left="142" w:hanging="142"/>
        <w:jc w:val="both"/>
        <w:rPr>
          <w:rFonts w:ascii="Times New Roman" w:eastAsia="Calibri" w:hAnsi="Times New Roman"/>
          <w:sz w:val="24"/>
          <w:szCs w:val="24"/>
        </w:rPr>
      </w:pPr>
      <w:r w:rsidRPr="00197AB4">
        <w:rPr>
          <w:rFonts w:ascii="Times New Roman" w:eastAsia="Calibri" w:hAnsi="Times New Roman"/>
          <w:sz w:val="24"/>
          <w:szCs w:val="24"/>
        </w:rPr>
        <w:t>Примерная основная образовательная программа начального общего образования (в редакции протокола № 3/15 от 28.10.2015 г. федерального учебно-методического объединения по общему образованию);</w:t>
      </w:r>
    </w:p>
    <w:p w:rsidR="00781499" w:rsidRPr="00781499" w:rsidRDefault="00781499" w:rsidP="009561C7">
      <w:pPr>
        <w:numPr>
          <w:ilvl w:val="0"/>
          <w:numId w:val="76"/>
        </w:numPr>
        <w:tabs>
          <w:tab w:val="left" w:pos="0"/>
          <w:tab w:val="left" w:pos="284"/>
        </w:tabs>
        <w:autoSpaceDN w:val="0"/>
        <w:spacing w:after="0"/>
        <w:ind w:left="0" w:firstLine="0"/>
        <w:jc w:val="both"/>
        <w:rPr>
          <w:rFonts w:ascii="Times New Roman" w:eastAsia="Calibri" w:hAnsi="Times New Roman"/>
          <w:sz w:val="24"/>
          <w:szCs w:val="24"/>
        </w:rPr>
      </w:pPr>
      <w:r w:rsidRPr="00781499">
        <w:rPr>
          <w:rFonts w:ascii="Times New Roman" w:eastAsia="Calibri" w:hAnsi="Times New Roman"/>
          <w:sz w:val="24"/>
          <w:szCs w:val="24"/>
        </w:rPr>
        <w:t>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781499" w:rsidRPr="00781499" w:rsidRDefault="00781499" w:rsidP="009561C7">
      <w:pPr>
        <w:numPr>
          <w:ilvl w:val="0"/>
          <w:numId w:val="76"/>
        </w:numPr>
        <w:tabs>
          <w:tab w:val="left" w:pos="142"/>
          <w:tab w:val="left" w:pos="284"/>
        </w:tabs>
        <w:ind w:left="142" w:hanging="142"/>
        <w:contextualSpacing/>
        <w:jc w:val="both"/>
        <w:rPr>
          <w:rFonts w:ascii="Times New Roman" w:eastAsia="Calibri" w:hAnsi="Times New Roman"/>
          <w:sz w:val="24"/>
          <w:szCs w:val="24"/>
        </w:rPr>
      </w:pPr>
      <w:r w:rsidRPr="00781499">
        <w:rPr>
          <w:rFonts w:ascii="Times New Roman" w:eastAsia="Calibri" w:hAnsi="Times New Roman"/>
          <w:sz w:val="24"/>
          <w:szCs w:val="24"/>
        </w:rPr>
        <w:t xml:space="preserve">   Письмо Департамента государственной политики в сфере воспитания детей и молодежи от 14.12.2015 г. № 09-3564 об изменениях в ранее действующих методических документах по внеурочной деятельности учащихся ОО;</w:t>
      </w:r>
    </w:p>
    <w:p w:rsidR="00781499" w:rsidRPr="00781499" w:rsidRDefault="00781499" w:rsidP="009561C7">
      <w:pPr>
        <w:numPr>
          <w:ilvl w:val="0"/>
          <w:numId w:val="76"/>
        </w:numPr>
        <w:tabs>
          <w:tab w:val="left" w:pos="0"/>
          <w:tab w:val="left" w:pos="284"/>
        </w:tabs>
        <w:autoSpaceDN w:val="0"/>
        <w:spacing w:after="0"/>
        <w:ind w:left="0" w:firstLine="0"/>
        <w:contextualSpacing/>
        <w:jc w:val="both"/>
        <w:rPr>
          <w:rFonts w:ascii="Times New Roman" w:eastAsia="Calibri" w:hAnsi="Times New Roman"/>
          <w:sz w:val="24"/>
          <w:szCs w:val="24"/>
        </w:rPr>
      </w:pPr>
      <w:r w:rsidRPr="00781499">
        <w:rPr>
          <w:rFonts w:ascii="Times New Roman" w:eastAsia="Calibri" w:hAnsi="Times New Roman"/>
          <w:sz w:val="24"/>
          <w:szCs w:val="24"/>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81499" w:rsidRPr="00781499" w:rsidRDefault="00197AB4" w:rsidP="00781499">
      <w:pPr>
        <w:spacing w:after="0"/>
        <w:jc w:val="both"/>
        <w:rPr>
          <w:rFonts w:ascii="Times New Roman" w:eastAsia="Calibri" w:hAnsi="Times New Roman"/>
          <w:sz w:val="24"/>
          <w:szCs w:val="24"/>
        </w:rPr>
      </w:pPr>
      <w:r>
        <w:rPr>
          <w:rFonts w:ascii="Times New Roman" w:eastAsia="Calibri" w:hAnsi="Times New Roman"/>
          <w:sz w:val="24"/>
          <w:szCs w:val="24"/>
        </w:rPr>
        <w:t xml:space="preserve">10) </w:t>
      </w:r>
      <w:r w:rsidR="00781499" w:rsidRPr="00781499">
        <w:rPr>
          <w:rFonts w:ascii="Times New Roman" w:eastAsia="Calibri" w:hAnsi="Times New Roman"/>
          <w:sz w:val="24"/>
          <w:szCs w:val="24"/>
        </w:rPr>
        <w:t xml:space="preserve">СанПин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781499" w:rsidRPr="00781499" w:rsidRDefault="00197AB4" w:rsidP="00781499">
      <w:pPr>
        <w:spacing w:after="0"/>
        <w:jc w:val="both"/>
        <w:rPr>
          <w:rFonts w:ascii="Times New Roman" w:eastAsia="Calibri" w:hAnsi="Times New Roman"/>
          <w:sz w:val="24"/>
          <w:szCs w:val="24"/>
        </w:rPr>
      </w:pPr>
      <w:r>
        <w:rPr>
          <w:rFonts w:ascii="Times New Roman" w:eastAsia="Calibri" w:hAnsi="Times New Roman"/>
          <w:sz w:val="24"/>
          <w:szCs w:val="24"/>
        </w:rPr>
        <w:t xml:space="preserve">11) </w:t>
      </w:r>
      <w:r w:rsidR="00781499" w:rsidRPr="00781499">
        <w:rPr>
          <w:rFonts w:ascii="Times New Roman" w:eastAsia="Calibri" w:hAnsi="Times New Roman"/>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 </w:t>
      </w:r>
    </w:p>
    <w:p w:rsidR="00781499" w:rsidRPr="00781499" w:rsidRDefault="00197AB4" w:rsidP="00781499">
      <w:pPr>
        <w:spacing w:after="0"/>
        <w:jc w:val="both"/>
        <w:rPr>
          <w:rFonts w:ascii="Times New Roman" w:eastAsia="Calibri" w:hAnsi="Times New Roman"/>
          <w:sz w:val="24"/>
          <w:szCs w:val="24"/>
        </w:rPr>
      </w:pPr>
      <w:r>
        <w:rPr>
          <w:rFonts w:ascii="Times New Roman" w:eastAsia="Calibri" w:hAnsi="Times New Roman"/>
          <w:sz w:val="24"/>
          <w:szCs w:val="24"/>
        </w:rPr>
        <w:t xml:space="preserve">12) </w:t>
      </w:r>
      <w:r w:rsidR="00781499" w:rsidRPr="00781499">
        <w:rPr>
          <w:rFonts w:ascii="Times New Roman" w:eastAsia="Calibri" w:hAnsi="Times New Roman"/>
          <w:sz w:val="24"/>
          <w:szCs w:val="24"/>
        </w:rPr>
        <w:t>Постановление Главного государственного санитарного врача Российской Федерации от 30 июня 2020 года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на 24 марта 2021 года);</w:t>
      </w:r>
    </w:p>
    <w:p w:rsidR="00781499" w:rsidRPr="00781499" w:rsidRDefault="00781499" w:rsidP="00781499">
      <w:pPr>
        <w:widowControl w:val="0"/>
        <w:tabs>
          <w:tab w:val="left" w:pos="1923"/>
        </w:tabs>
        <w:autoSpaceDE w:val="0"/>
        <w:autoSpaceDN w:val="0"/>
        <w:spacing w:after="0"/>
        <w:ind w:right="3"/>
        <w:jc w:val="both"/>
        <w:rPr>
          <w:rFonts w:ascii="Times New Roman" w:hAnsi="Times New Roman"/>
          <w:sz w:val="24"/>
          <w:szCs w:val="24"/>
        </w:rPr>
      </w:pPr>
      <w:r w:rsidRPr="00781499">
        <w:rPr>
          <w:rFonts w:ascii="Times New Roman" w:hAnsi="Times New Roman"/>
          <w:sz w:val="24"/>
          <w:szCs w:val="24"/>
          <w:lang w:eastAsia="en-US"/>
        </w:rPr>
        <w:t xml:space="preserve">  </w:t>
      </w:r>
      <w:r w:rsidRPr="00781499">
        <w:rPr>
          <w:rFonts w:ascii="Times New Roman" w:hAnsi="Times New Roman"/>
          <w:sz w:val="24"/>
          <w:szCs w:val="24"/>
        </w:rPr>
        <w:t>Региональный уровень</w:t>
      </w:r>
    </w:p>
    <w:p w:rsidR="00781499" w:rsidRPr="00AF5601" w:rsidRDefault="00781499" w:rsidP="009561C7">
      <w:pPr>
        <w:numPr>
          <w:ilvl w:val="0"/>
          <w:numId w:val="75"/>
        </w:numPr>
        <w:spacing w:after="0"/>
        <w:ind w:left="284" w:hanging="284"/>
        <w:contextualSpacing/>
        <w:jc w:val="both"/>
        <w:rPr>
          <w:rFonts w:ascii="Times New Roman" w:hAnsi="Times New Roman"/>
          <w:iCs/>
          <w:sz w:val="24"/>
          <w:szCs w:val="24"/>
        </w:rPr>
      </w:pPr>
      <w:r w:rsidRPr="00AF5601">
        <w:rPr>
          <w:rFonts w:ascii="Times New Roman" w:hAnsi="Times New Roman"/>
          <w:sz w:val="24"/>
          <w:szCs w:val="24"/>
        </w:rPr>
        <w:t xml:space="preserve">Закон </w:t>
      </w:r>
      <w:r w:rsidRPr="00AF5601">
        <w:rPr>
          <w:rFonts w:ascii="Times New Roman" w:hAnsi="Times New Roman"/>
          <w:iCs/>
          <w:sz w:val="24"/>
          <w:szCs w:val="24"/>
        </w:rPr>
        <w:t xml:space="preserve">Республики Саха (Якутия) </w:t>
      </w:r>
      <w:r w:rsidRPr="00AF5601">
        <w:rPr>
          <w:rFonts w:ascii="Times New Roman" w:hAnsi="Times New Roman"/>
          <w:spacing w:val="2"/>
          <w:sz w:val="24"/>
          <w:szCs w:val="24"/>
        </w:rPr>
        <w:t>от 15 декабря 2014 года  № 359-V «Об образовании в Республике Саха (Якутия)»;</w:t>
      </w:r>
    </w:p>
    <w:p w:rsidR="007A6A1D" w:rsidRDefault="00781499" w:rsidP="00AF5601">
      <w:pPr>
        <w:suppressAutoHyphens/>
        <w:spacing w:after="0" w:line="240" w:lineRule="auto"/>
        <w:ind w:left="142" w:firstLine="142"/>
        <w:jc w:val="both"/>
        <w:rPr>
          <w:rFonts w:ascii="Times New Roman" w:hAnsi="Times New Roman"/>
          <w:b/>
          <w:sz w:val="24"/>
        </w:rPr>
      </w:pPr>
      <w:r>
        <w:rPr>
          <w:rFonts w:ascii="Times New Roman" w:hAnsi="Times New Roman"/>
          <w:sz w:val="24"/>
        </w:rPr>
        <w:t xml:space="preserve">В соответствии с Федеральным государственным образовательным стандартом основного общего образования внеурочная деятельность, как и учебная деятельность на уроке, направлена на </w:t>
      </w:r>
      <w:r>
        <w:rPr>
          <w:rFonts w:ascii="Times New Roman" w:hAnsi="Times New Roman"/>
          <w:color w:val="000000"/>
          <w:sz w:val="24"/>
        </w:rPr>
        <w:t>решение задач воспитания и социализации учащихся.</w:t>
      </w:r>
    </w:p>
    <w:p w:rsidR="007A6A1D" w:rsidRDefault="00781499" w:rsidP="00AF5601">
      <w:pPr>
        <w:spacing w:after="0" w:line="240" w:lineRule="auto"/>
        <w:ind w:left="142" w:firstLine="566"/>
        <w:jc w:val="both"/>
        <w:rPr>
          <w:rFonts w:ascii="Times New Roman" w:hAnsi="Times New Roman"/>
          <w:sz w:val="24"/>
        </w:rPr>
      </w:pPr>
      <w:r>
        <w:rPr>
          <w:rFonts w:ascii="Times New Roman" w:hAnsi="Times New Roman"/>
          <w:b/>
          <w:sz w:val="24"/>
        </w:rPr>
        <w:t>Внеурочная деятельность</w:t>
      </w:r>
      <w:r>
        <w:rPr>
          <w:rFonts w:ascii="Times New Roman" w:hAnsi="Times New Roman"/>
          <w:sz w:val="24"/>
        </w:rPr>
        <w:t xml:space="preserve">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Внеурочная деятельность </w:t>
      </w:r>
      <w:r>
        <w:rPr>
          <w:rFonts w:ascii="Times New Roman" w:hAnsi="Times New Roman"/>
          <w:b/>
          <w:i/>
          <w:sz w:val="24"/>
        </w:rPr>
        <w:t xml:space="preserve">направлена </w:t>
      </w:r>
      <w:r>
        <w:rPr>
          <w:rFonts w:ascii="Times New Roman" w:hAnsi="Times New Roman"/>
          <w:sz w:val="24"/>
        </w:rPr>
        <w:t xml:space="preserve">на: </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t>создание условий для развития личности ребёнка, развитие его мотивации к познанию и творчеству;</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t>приобщение обучающихся к общечеловеческим и национальным ценностям и традициям (включая региональные социально-культурные особенности);</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t>профилактику асоциального поведения;</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lastRenderedPageBreak/>
        <w:t>обеспечение целостности процесса психического и физического, умственного и духовного развития личности обучающегося;</w:t>
      </w:r>
    </w:p>
    <w:p w:rsidR="007A6A1D" w:rsidRDefault="00781499" w:rsidP="009561C7">
      <w:pPr>
        <w:numPr>
          <w:ilvl w:val="0"/>
          <w:numId w:val="38"/>
        </w:numPr>
        <w:suppressAutoHyphens/>
        <w:spacing w:after="0" w:line="240" w:lineRule="auto"/>
        <w:ind w:left="142" w:firstLine="0"/>
        <w:jc w:val="both"/>
        <w:rPr>
          <w:rFonts w:ascii="Times New Roman" w:hAnsi="Times New Roman"/>
          <w:sz w:val="24"/>
        </w:rPr>
      </w:pPr>
      <w:r>
        <w:rPr>
          <w:rFonts w:ascii="Times New Roman" w:hAnsi="Times New Roman"/>
          <w:sz w:val="24"/>
        </w:rPr>
        <w:t>развитие взаимодействия педагогов с семьями обучающихся.</w:t>
      </w:r>
    </w:p>
    <w:p w:rsidR="007A6A1D" w:rsidRDefault="00AF5601">
      <w:pPr>
        <w:tabs>
          <w:tab w:val="left" w:pos="1166"/>
        </w:tabs>
        <w:spacing w:after="0" w:line="240" w:lineRule="auto"/>
        <w:ind w:left="142"/>
        <w:jc w:val="both"/>
        <w:rPr>
          <w:rFonts w:ascii="Times New Roman" w:hAnsi="Times New Roman"/>
          <w:b/>
          <w:sz w:val="24"/>
        </w:rPr>
      </w:pPr>
      <w:r>
        <w:rPr>
          <w:rFonts w:ascii="Times New Roman" w:hAnsi="Times New Roman"/>
          <w:sz w:val="24"/>
        </w:rPr>
        <w:tab/>
      </w:r>
      <w:r w:rsidR="00781499">
        <w:rPr>
          <w:rFonts w:ascii="Times New Roman" w:hAnsi="Times New Roman"/>
          <w:sz w:val="24"/>
        </w:rPr>
        <w:t>Цели и результат внеурочной деятельности соответствуют целям и результату образования</w:t>
      </w:r>
      <w:r w:rsidR="00781499">
        <w:rPr>
          <w:rFonts w:ascii="Times New Roman" w:hAnsi="Times New Roman"/>
          <w:b/>
          <w:sz w:val="24"/>
        </w:rPr>
        <w:t xml:space="preserve">. </w:t>
      </w:r>
    </w:p>
    <w:p w:rsidR="007A6A1D" w:rsidRDefault="00AF5601">
      <w:pPr>
        <w:tabs>
          <w:tab w:val="left" w:pos="1166"/>
        </w:tabs>
        <w:spacing w:after="0" w:line="240" w:lineRule="auto"/>
        <w:ind w:left="142"/>
        <w:jc w:val="both"/>
        <w:rPr>
          <w:rFonts w:ascii="Times New Roman" w:hAnsi="Times New Roman"/>
          <w:b/>
          <w:sz w:val="24"/>
        </w:rPr>
      </w:pPr>
      <w:r>
        <w:rPr>
          <w:rFonts w:ascii="Times New Roman" w:hAnsi="Times New Roman"/>
          <w:b/>
          <w:sz w:val="24"/>
        </w:rPr>
        <w:tab/>
      </w:r>
      <w:r w:rsidR="00781499">
        <w:rPr>
          <w:rFonts w:ascii="Times New Roman" w:hAnsi="Times New Roman"/>
          <w:b/>
          <w:sz w:val="24"/>
        </w:rPr>
        <w:t>Цель организации</w:t>
      </w:r>
      <w:r w:rsidR="00781499">
        <w:rPr>
          <w:rFonts w:ascii="Times New Roman" w:hAnsi="Times New Roman"/>
          <w:sz w:val="24"/>
        </w:rPr>
        <w:t xml:space="preserve"> внеурочной деятельности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7A6A1D" w:rsidRDefault="00AF5601">
      <w:pPr>
        <w:tabs>
          <w:tab w:val="left" w:pos="1166"/>
        </w:tabs>
        <w:spacing w:after="0" w:line="240" w:lineRule="auto"/>
        <w:ind w:left="142"/>
        <w:jc w:val="both"/>
        <w:rPr>
          <w:rFonts w:ascii="Times New Roman" w:hAnsi="Times New Roman"/>
          <w:b/>
          <w:sz w:val="24"/>
        </w:rPr>
      </w:pPr>
      <w:r>
        <w:rPr>
          <w:rFonts w:ascii="Times New Roman" w:hAnsi="Times New Roman"/>
          <w:b/>
          <w:sz w:val="24"/>
        </w:rPr>
        <w:tab/>
      </w:r>
      <w:r w:rsidR="00781499">
        <w:rPr>
          <w:rFonts w:ascii="Times New Roman" w:hAnsi="Times New Roman"/>
          <w:b/>
          <w:sz w:val="24"/>
        </w:rPr>
        <w:t xml:space="preserve">Результат внеурочной деятельности - </w:t>
      </w:r>
      <w:r w:rsidR="00781499">
        <w:rPr>
          <w:rFonts w:ascii="Times New Roman" w:hAnsi="Times New Roman"/>
          <w:sz w:val="24"/>
        </w:rPr>
        <w:t xml:space="preserve">развитие -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18128F" w:rsidRDefault="0018128F" w:rsidP="0018128F">
      <w:pPr>
        <w:spacing w:after="0"/>
        <w:jc w:val="both"/>
        <w:rPr>
          <w:rFonts w:ascii="Times New Roman" w:eastAsia="@Arial Unicode MS" w:hAnsi="Times New Roman"/>
          <w:sz w:val="24"/>
          <w:szCs w:val="24"/>
          <w:lang w:eastAsia="en-US"/>
        </w:rPr>
      </w:pPr>
      <w:r w:rsidRPr="0018128F">
        <w:rPr>
          <w:rFonts w:ascii="Times New Roman" w:eastAsia="Calibri" w:hAnsi="Times New Roman"/>
          <w:b/>
          <w:i/>
          <w:sz w:val="24"/>
          <w:szCs w:val="24"/>
          <w:lang w:eastAsia="en-US"/>
        </w:rPr>
        <w:t xml:space="preserve">      </w:t>
      </w:r>
      <w:r w:rsidRPr="0018128F">
        <w:rPr>
          <w:rFonts w:ascii="Times New Roman" w:eastAsia="@Arial Unicode MS" w:hAnsi="Times New Roman"/>
          <w:sz w:val="24"/>
          <w:szCs w:val="24"/>
          <w:lang w:eastAsia="en-US"/>
        </w:rPr>
        <w:t xml:space="preserve">В соответствии с требованиями ФГОС НОО </w:t>
      </w:r>
      <w:r w:rsidRPr="0018128F">
        <w:rPr>
          <w:rFonts w:ascii="Times New Roman" w:eastAsia="@Arial Unicode MS" w:hAnsi="Times New Roman"/>
          <w:iCs/>
          <w:sz w:val="24"/>
          <w:szCs w:val="24"/>
          <w:lang w:eastAsia="en-US"/>
        </w:rPr>
        <w:t>внеурочная деятельность</w:t>
      </w:r>
      <w:r w:rsidRPr="0018128F">
        <w:rPr>
          <w:rFonts w:ascii="Times New Roman" w:eastAsia="@Arial Unicode MS" w:hAnsi="Times New Roman"/>
          <w:i/>
          <w:iCs/>
          <w:sz w:val="24"/>
          <w:szCs w:val="24"/>
          <w:lang w:eastAsia="en-US"/>
        </w:rPr>
        <w:t xml:space="preserve"> </w:t>
      </w:r>
      <w:r w:rsidRPr="0018128F">
        <w:rPr>
          <w:rFonts w:ascii="Times New Roman" w:eastAsia="@Arial Unicode MS" w:hAnsi="Times New Roman"/>
          <w:iCs/>
          <w:sz w:val="24"/>
          <w:szCs w:val="24"/>
          <w:lang w:eastAsia="en-US"/>
        </w:rPr>
        <w:t>обучающихся</w:t>
      </w:r>
      <w:r w:rsidRPr="0018128F">
        <w:rPr>
          <w:rFonts w:ascii="Times New Roman" w:eastAsia="@Arial Unicode MS" w:hAnsi="Times New Roman"/>
          <w:i/>
          <w:iCs/>
          <w:sz w:val="24"/>
          <w:szCs w:val="24"/>
          <w:lang w:eastAsia="en-US"/>
        </w:rPr>
        <w:t xml:space="preserve"> </w:t>
      </w:r>
      <w:r w:rsidRPr="0018128F">
        <w:rPr>
          <w:rFonts w:ascii="Times New Roman" w:eastAsia="@Arial Unicode MS" w:hAnsi="Times New Roman"/>
          <w:sz w:val="24"/>
          <w:szCs w:val="24"/>
          <w:lang w:eastAsia="en-US"/>
        </w:rPr>
        <w:t>организуется по 5 направлениям:</w:t>
      </w:r>
    </w:p>
    <w:tbl>
      <w:tblPr>
        <w:tblStyle w:val="290"/>
        <w:tblW w:w="9498" w:type="dxa"/>
        <w:tblInd w:w="108" w:type="dxa"/>
        <w:tblLayout w:type="fixed"/>
        <w:tblLook w:val="04A0" w:firstRow="1" w:lastRow="0" w:firstColumn="1" w:lastColumn="0" w:noHBand="0" w:noVBand="1"/>
      </w:tblPr>
      <w:tblGrid>
        <w:gridCol w:w="526"/>
        <w:gridCol w:w="2025"/>
        <w:gridCol w:w="2836"/>
        <w:gridCol w:w="4111"/>
      </w:tblGrid>
      <w:tr w:rsidR="001E33DE" w:rsidRPr="005F507E" w:rsidTr="00AF5601">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w:t>
            </w:r>
          </w:p>
        </w:tc>
        <w:tc>
          <w:tcPr>
            <w:tcW w:w="2025"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Направление</w:t>
            </w:r>
          </w:p>
        </w:tc>
        <w:tc>
          <w:tcPr>
            <w:tcW w:w="283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Образовательные формы</w:t>
            </w: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Решаемые задачи</w:t>
            </w:r>
          </w:p>
        </w:tc>
      </w:tr>
      <w:tr w:rsidR="001E33DE" w:rsidRPr="005F507E" w:rsidTr="00AF5601">
        <w:trPr>
          <w:trHeight w:val="556"/>
        </w:trPr>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1.</w:t>
            </w:r>
          </w:p>
        </w:tc>
        <w:tc>
          <w:tcPr>
            <w:tcW w:w="2025" w:type="dxa"/>
            <w:tcBorders>
              <w:top w:val="single" w:sz="4" w:space="0" w:color="auto"/>
              <w:left w:val="single" w:sz="4" w:space="0" w:color="auto"/>
              <w:bottom w:val="single" w:sz="4" w:space="0" w:color="auto"/>
              <w:right w:val="single" w:sz="4" w:space="0" w:color="auto"/>
            </w:tcBorders>
          </w:tcPr>
          <w:p w:rsidR="001E33DE" w:rsidRPr="005F507E" w:rsidRDefault="001E33DE" w:rsidP="006423F3">
            <w:pPr>
              <w:jc w:val="both"/>
              <w:rPr>
                <w:rFonts w:eastAsia="Arial Unicode MS"/>
                <w:color w:val="000000"/>
                <w:sz w:val="24"/>
                <w:szCs w:val="24"/>
                <w:shd w:val="clear" w:color="auto" w:fill="FFFFFF"/>
                <w:lang w:eastAsia="ru-RU"/>
              </w:rPr>
            </w:pPr>
            <w:r w:rsidRPr="005F507E">
              <w:rPr>
                <w:rFonts w:eastAsia="Arial Unicode MS"/>
                <w:color w:val="000000"/>
                <w:sz w:val="24"/>
                <w:szCs w:val="24"/>
                <w:shd w:val="clear" w:color="auto" w:fill="FFFFFF"/>
                <w:lang w:eastAsia="ru-RU"/>
              </w:rPr>
              <w:t xml:space="preserve">Спортивно-оздоровительное            </w:t>
            </w:r>
          </w:p>
          <w:p w:rsidR="001E33DE" w:rsidRPr="005F507E" w:rsidRDefault="001E33DE" w:rsidP="006423F3">
            <w:pPr>
              <w:spacing w:after="1214"/>
              <w:jc w:val="both"/>
              <w:rPr>
                <w:rFonts w:eastAsia="Arial Unicode MS"/>
                <w:i/>
                <w:sz w:val="24"/>
                <w:szCs w:val="24"/>
                <w:shd w:val="clear" w:color="auto" w:fill="FFFFFF"/>
                <w:lang w:eastAsia="ru-RU"/>
              </w:rPr>
            </w:pPr>
            <w:r>
              <w:rPr>
                <w:rFonts w:eastAsia="Arial Unicode MS"/>
                <w:i/>
                <w:sz w:val="24"/>
                <w:szCs w:val="24"/>
                <w:shd w:val="clear" w:color="auto" w:fill="FFFFFF"/>
                <w:lang w:eastAsia="ru-RU"/>
              </w:rPr>
              <w:t>(Народные игры)</w:t>
            </w:r>
          </w:p>
          <w:p w:rsidR="001E33DE" w:rsidRPr="005F507E" w:rsidRDefault="001E33DE" w:rsidP="006423F3">
            <w:pPr>
              <w:spacing w:after="1214"/>
              <w:jc w:val="both"/>
              <w:rPr>
                <w:rFonts w:eastAsia="Calibri"/>
                <w:b/>
                <w:color w:val="C0504D"/>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Спортивные кружки в школе:</w:t>
            </w:r>
          </w:p>
          <w:p w:rsidR="001E33DE" w:rsidRPr="005F507E" w:rsidRDefault="001E33DE" w:rsidP="006423F3">
            <w:pPr>
              <w:ind w:right="20"/>
              <w:jc w:val="both"/>
              <w:rPr>
                <w:rFonts w:eastAsia="Calibri"/>
                <w:b/>
                <w:sz w:val="24"/>
                <w:szCs w:val="24"/>
                <w:lang w:eastAsia="ru-RU"/>
              </w:rPr>
            </w:pPr>
            <w:r w:rsidRPr="005F507E">
              <w:rPr>
                <w:rFonts w:eastAsia="Arial Unicode MS"/>
                <w:sz w:val="24"/>
                <w:szCs w:val="24"/>
                <w:shd w:val="clear" w:color="auto" w:fill="FFFFFF"/>
                <w:lang w:eastAsia="ru-RU"/>
              </w:rPr>
              <w:t>- народные игры, -борьба дзюдо,  экскурсии, занятия, игры на свежем  воздухе, тематические классные часы, соревнования: «Папа, мама, я - спортивная семья», «Весёлые старты», физминутки на уроках, динамические паузы;   Дни здоровья; организация оздоровительных перемен и прогулок на свежем воздухе; оформление уголков по технике безопасности,  проведение инструктажей. Просмотр учебно-познавательных фильмов по ПДД. Встречи со специалистами.</w:t>
            </w: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jc w:val="both"/>
              <w:rPr>
                <w:rFonts w:eastAsia="Calibri"/>
                <w:sz w:val="24"/>
                <w:szCs w:val="24"/>
                <w:lang w:eastAsia="ru-RU"/>
              </w:rPr>
            </w:pPr>
            <w:r w:rsidRPr="005F507E">
              <w:rPr>
                <w:rFonts w:eastAsia="Calibri"/>
                <w:color w:val="000000"/>
                <w:sz w:val="24"/>
                <w:szCs w:val="24"/>
              </w:rPr>
              <w:t xml:space="preserve"> </w:t>
            </w:r>
            <w:r>
              <w:rPr>
                <w:rFonts w:eastAsia="Calibri"/>
                <w:color w:val="000000"/>
                <w:sz w:val="24"/>
                <w:szCs w:val="24"/>
              </w:rPr>
              <w:t xml:space="preserve">Кружок </w:t>
            </w:r>
            <w:r w:rsidRPr="005F507E">
              <w:rPr>
                <w:rFonts w:eastAsia="Calibri"/>
                <w:color w:val="000000"/>
                <w:spacing w:val="-5"/>
                <w:sz w:val="24"/>
                <w:szCs w:val="24"/>
              </w:rPr>
              <w:t xml:space="preserve"> «Народные  игры</w:t>
            </w:r>
            <w:r>
              <w:rPr>
                <w:rFonts w:eastAsia="Calibri"/>
                <w:color w:val="000000"/>
                <w:spacing w:val="-5"/>
                <w:sz w:val="24"/>
                <w:szCs w:val="24"/>
              </w:rPr>
              <w:t xml:space="preserve">» </w:t>
            </w:r>
            <w:r w:rsidRPr="005F507E">
              <w:rPr>
                <w:rFonts w:eastAsia="Calibri"/>
                <w:color w:val="000000"/>
                <w:spacing w:val="-5"/>
                <w:sz w:val="24"/>
                <w:szCs w:val="24"/>
              </w:rPr>
              <w:t xml:space="preserve">направлен на формирование у </w:t>
            </w:r>
            <w:r>
              <w:rPr>
                <w:rFonts w:eastAsia="Calibri"/>
                <w:color w:val="000000"/>
                <w:spacing w:val="-5"/>
                <w:sz w:val="24"/>
                <w:szCs w:val="24"/>
              </w:rPr>
              <w:t>об</w:t>
            </w:r>
            <w:r w:rsidRPr="005F507E">
              <w:rPr>
                <w:rFonts w:eastAsia="Calibri"/>
                <w:color w:val="000000"/>
                <w:spacing w:val="-5"/>
                <w:sz w:val="24"/>
                <w:szCs w:val="24"/>
              </w:rPr>
              <w:t>уча</w:t>
            </w:r>
            <w:r>
              <w:rPr>
                <w:rFonts w:eastAsia="Calibri"/>
                <w:color w:val="000000"/>
                <w:spacing w:val="-5"/>
                <w:sz w:val="24"/>
                <w:szCs w:val="24"/>
              </w:rPr>
              <w:t>ю</w:t>
            </w:r>
            <w:r w:rsidRPr="005F507E">
              <w:rPr>
                <w:rFonts w:eastAsia="Calibri"/>
                <w:color w:val="000000"/>
                <w:spacing w:val="-5"/>
                <w:sz w:val="24"/>
                <w:szCs w:val="24"/>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tc>
      </w:tr>
      <w:tr w:rsidR="001E33DE" w:rsidRPr="005F507E" w:rsidTr="00AF5601">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2.</w:t>
            </w:r>
          </w:p>
        </w:tc>
        <w:tc>
          <w:tcPr>
            <w:tcW w:w="2025" w:type="dxa"/>
            <w:tcBorders>
              <w:top w:val="single" w:sz="4" w:space="0" w:color="auto"/>
              <w:left w:val="single" w:sz="4" w:space="0" w:color="auto"/>
              <w:bottom w:val="single" w:sz="4" w:space="0" w:color="auto"/>
              <w:right w:val="single" w:sz="4" w:space="0" w:color="auto"/>
            </w:tcBorders>
          </w:tcPr>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Общеинтеллектуальное </w:t>
            </w:r>
          </w:p>
          <w:p w:rsidR="001E33DE" w:rsidRPr="005F507E" w:rsidRDefault="001E33DE" w:rsidP="006423F3">
            <w:pPr>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(Занимательная математика, </w:t>
            </w:r>
          </w:p>
          <w:p w:rsidR="001E33DE" w:rsidRPr="005F507E" w:rsidRDefault="001E33DE" w:rsidP="006423F3">
            <w:pPr>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Занимательная грамматика, </w:t>
            </w:r>
          </w:p>
          <w:p w:rsidR="001E33DE" w:rsidRPr="005F507E" w:rsidRDefault="001E33DE" w:rsidP="006423F3">
            <w:pPr>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lastRenderedPageBreak/>
              <w:t>Умники и умницы)</w:t>
            </w:r>
          </w:p>
          <w:p w:rsidR="001E33DE" w:rsidRPr="005F507E" w:rsidRDefault="001E33DE" w:rsidP="006423F3">
            <w:pPr>
              <w:jc w:val="both"/>
              <w:rPr>
                <w:rFonts w:eastAsia="Calibri"/>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tabs>
                <w:tab w:val="left" w:pos="2214"/>
              </w:tabs>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lastRenderedPageBreak/>
              <w:t>Экскурсии, конкурсы</w:t>
            </w:r>
          </w:p>
          <w:p w:rsidR="001E33DE" w:rsidRPr="005F507E" w:rsidRDefault="001E33DE" w:rsidP="006423F3">
            <w:pPr>
              <w:ind w:right="20"/>
              <w:jc w:val="both"/>
              <w:rPr>
                <w:rFonts w:eastAsia="Calibri"/>
                <w:b/>
                <w:sz w:val="24"/>
                <w:szCs w:val="24"/>
                <w:lang w:eastAsia="ru-RU"/>
              </w:rPr>
            </w:pPr>
            <w:r w:rsidRPr="005F507E">
              <w:rPr>
                <w:rFonts w:eastAsia="Arial Unicode MS"/>
                <w:sz w:val="24"/>
                <w:szCs w:val="24"/>
                <w:shd w:val="clear" w:color="auto" w:fill="FFFFFF"/>
                <w:lang w:eastAsia="ru-RU"/>
              </w:rPr>
              <w:t xml:space="preserve">рисунков,  стихов, рассказов, сочинений, тематические классные часы, предметные недели, викторины, </w:t>
            </w:r>
            <w:r w:rsidRPr="005F507E">
              <w:rPr>
                <w:rFonts w:eastAsia="Arial Unicode MS"/>
                <w:sz w:val="24"/>
                <w:szCs w:val="24"/>
                <w:shd w:val="clear" w:color="auto" w:fill="FFFFFF"/>
                <w:lang w:eastAsia="ru-RU"/>
              </w:rPr>
              <w:lastRenderedPageBreak/>
              <w:t>познавательные игры; исследовательские проекты; Олимпиады, конференции учащихся, интеллектуальные игры; праздники, уроки  Знаний, библиотечные уроки, разработка проектов к урокам</w:t>
            </w: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ind w:firstLine="68"/>
              <w:jc w:val="both"/>
              <w:rPr>
                <w:rFonts w:eastAsia="Calibri"/>
                <w:sz w:val="24"/>
                <w:szCs w:val="24"/>
              </w:rPr>
            </w:pPr>
            <w:r w:rsidRPr="005F507E">
              <w:rPr>
                <w:rFonts w:eastAsia="Arial Unicode MS"/>
                <w:sz w:val="24"/>
                <w:szCs w:val="24"/>
                <w:shd w:val="clear" w:color="auto" w:fill="FFFFFF"/>
                <w:lang w:eastAsia="ru-RU"/>
              </w:rPr>
              <w:lastRenderedPageBreak/>
              <w:t xml:space="preserve">Программа кружка </w:t>
            </w:r>
            <w:r w:rsidRPr="005F507E">
              <w:rPr>
                <w:rFonts w:eastAsia="Arial Unicode MS"/>
                <w:i/>
                <w:sz w:val="24"/>
                <w:szCs w:val="24"/>
                <w:shd w:val="clear" w:color="auto" w:fill="FFFFFF"/>
                <w:lang w:eastAsia="ru-RU"/>
              </w:rPr>
              <w:t>«Занимательная математика</w:t>
            </w:r>
            <w:r w:rsidRPr="005F507E">
              <w:rPr>
                <w:rFonts w:eastAsia="Calibri"/>
                <w:b/>
                <w:i/>
                <w:sz w:val="24"/>
                <w:szCs w:val="24"/>
              </w:rPr>
              <w:t>»</w:t>
            </w:r>
            <w:r w:rsidRPr="005F507E">
              <w:rPr>
                <w:rFonts w:eastAsia="Calibri"/>
                <w:b/>
                <w:sz w:val="24"/>
                <w:szCs w:val="24"/>
              </w:rPr>
              <w:t xml:space="preserve"> </w:t>
            </w:r>
            <w:r w:rsidRPr="005F507E">
              <w:rPr>
                <w:rFonts w:eastAsia="Calibri"/>
                <w:sz w:val="24"/>
                <w:szCs w:val="24"/>
              </w:rPr>
              <w:t xml:space="preserve">направлена на решение таких задач, как развитие общеинтеллектуальных умений (внимания, памяти, пространственного восприятия, </w:t>
            </w:r>
            <w:r w:rsidRPr="005F507E">
              <w:rPr>
                <w:rFonts w:eastAsia="Calibri"/>
                <w:sz w:val="24"/>
                <w:szCs w:val="24"/>
              </w:rPr>
              <w:lastRenderedPageBreak/>
              <w:t>сенсорной координации), формирование учебной мотивации, формирование умения и навыков для решения нестандартных, творческих задач, заданий повышенного уровня сложности, формирование УУД познавательного, знаково-символического, логического, регулятивного и коммуникативного характера и развитие личной сферы ребенка в целом.</w:t>
            </w:r>
          </w:p>
          <w:p w:rsidR="001E33DE" w:rsidRPr="005F507E" w:rsidRDefault="001E33DE" w:rsidP="006423F3">
            <w:pPr>
              <w:rPr>
                <w:color w:val="000000"/>
                <w:sz w:val="24"/>
                <w:szCs w:val="24"/>
              </w:rPr>
            </w:pPr>
            <w:r w:rsidRPr="005F507E">
              <w:rPr>
                <w:bCs/>
                <w:color w:val="000000"/>
                <w:sz w:val="24"/>
                <w:szCs w:val="24"/>
              </w:rPr>
              <w:t>Программа кружка «</w:t>
            </w:r>
            <w:r w:rsidRPr="005F507E">
              <w:rPr>
                <w:bCs/>
                <w:i/>
                <w:color w:val="000000"/>
                <w:sz w:val="24"/>
                <w:szCs w:val="24"/>
              </w:rPr>
              <w:t>Умники и умницы»</w:t>
            </w:r>
            <w:r w:rsidRPr="005F507E">
              <w:rPr>
                <w:bCs/>
                <w:color w:val="000000"/>
                <w:sz w:val="24"/>
                <w:szCs w:val="24"/>
              </w:rPr>
              <w:t xml:space="preserve"> предусматривает </w:t>
            </w:r>
          </w:p>
          <w:p w:rsidR="001E33DE" w:rsidRPr="005F507E" w:rsidRDefault="001E33DE" w:rsidP="006423F3">
            <w:pPr>
              <w:rPr>
                <w:color w:val="000000"/>
                <w:sz w:val="24"/>
                <w:szCs w:val="24"/>
              </w:rPr>
            </w:pPr>
            <w:r w:rsidRPr="005F507E">
              <w:rPr>
                <w:color w:val="000000"/>
                <w:sz w:val="24"/>
                <w:szCs w:val="24"/>
              </w:rPr>
              <w:t>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w:t>
            </w:r>
          </w:p>
          <w:p w:rsidR="001E33DE" w:rsidRPr="005F507E" w:rsidRDefault="001E33DE" w:rsidP="006423F3">
            <w:pPr>
              <w:rPr>
                <w:color w:val="000000"/>
                <w:sz w:val="24"/>
                <w:szCs w:val="24"/>
              </w:rPr>
            </w:pPr>
            <w:r w:rsidRPr="005F507E">
              <w:rPr>
                <w:bCs/>
                <w:color w:val="000000"/>
                <w:sz w:val="24"/>
                <w:szCs w:val="24"/>
              </w:rPr>
              <w:t>Цель данного курса:</w:t>
            </w:r>
            <w:r w:rsidRPr="005F507E">
              <w:rPr>
                <w:color w:val="000000"/>
                <w:sz w:val="24"/>
                <w:szCs w:val="24"/>
              </w:rPr>
              <w:t> развитие познавательных способностей учащихся на основе системы развивающих занятий.</w:t>
            </w:r>
          </w:p>
          <w:p w:rsidR="001E33DE" w:rsidRPr="005F507E" w:rsidRDefault="001E33DE" w:rsidP="006423F3">
            <w:pPr>
              <w:rPr>
                <w:color w:val="000000"/>
                <w:sz w:val="24"/>
                <w:szCs w:val="24"/>
              </w:rPr>
            </w:pPr>
            <w:r w:rsidRPr="005F507E">
              <w:rPr>
                <w:bCs/>
                <w:color w:val="000000"/>
                <w:sz w:val="24"/>
                <w:szCs w:val="24"/>
              </w:rPr>
              <w:t>Основные задачи курса:</w:t>
            </w:r>
          </w:p>
          <w:p w:rsidR="001E33DE" w:rsidRPr="005F507E" w:rsidRDefault="001E33DE" w:rsidP="006423F3">
            <w:pPr>
              <w:rPr>
                <w:color w:val="000000"/>
                <w:sz w:val="24"/>
                <w:szCs w:val="24"/>
              </w:rPr>
            </w:pPr>
            <w:r w:rsidRPr="005F507E">
              <w:rPr>
                <w:color w:val="000000"/>
                <w:sz w:val="24"/>
                <w:szCs w:val="24"/>
                <w:vertAlign w:val="superscript"/>
              </w:rPr>
              <w:sym w:font="Symbol" w:char="F0FC"/>
            </w:r>
            <w:r w:rsidRPr="005F507E">
              <w:rPr>
                <w:color w:val="000000"/>
                <w:sz w:val="24"/>
                <w:szCs w:val="24"/>
              </w:rPr>
              <w:t>развитие мышления в процессе формирования основных приемов мыслительной деятельности: анализа, синтеза, сравнения, обобщения,</w:t>
            </w:r>
          </w:p>
          <w:p w:rsidR="001E33DE" w:rsidRPr="005F507E" w:rsidRDefault="001E33DE" w:rsidP="006423F3">
            <w:pPr>
              <w:rPr>
                <w:color w:val="000000"/>
                <w:sz w:val="24"/>
                <w:szCs w:val="24"/>
              </w:rPr>
            </w:pPr>
            <w:r w:rsidRPr="005F507E">
              <w:rPr>
                <w:color w:val="000000"/>
                <w:sz w:val="24"/>
                <w:szCs w:val="24"/>
              </w:rPr>
              <w:t>классификации, умение выделять главное, доказывать и опровергать, делать несложные выводы;</w:t>
            </w:r>
          </w:p>
          <w:p w:rsidR="001E33DE" w:rsidRPr="005F507E" w:rsidRDefault="001E33DE" w:rsidP="006423F3">
            <w:pPr>
              <w:rPr>
                <w:color w:val="000000"/>
                <w:sz w:val="24"/>
                <w:szCs w:val="24"/>
              </w:rPr>
            </w:pPr>
            <w:r w:rsidRPr="005F507E">
              <w:rPr>
                <w:color w:val="000000"/>
                <w:sz w:val="24"/>
                <w:szCs w:val="24"/>
              </w:rPr>
              <w:t>развитие психических познавательных процессов: различных видов памяти, внимания, зрительного восприятия, воображения;</w:t>
            </w:r>
          </w:p>
          <w:p w:rsidR="001E33DE" w:rsidRPr="005F507E" w:rsidRDefault="001E33DE" w:rsidP="006423F3">
            <w:pPr>
              <w:rPr>
                <w:color w:val="000000"/>
                <w:sz w:val="24"/>
                <w:szCs w:val="24"/>
              </w:rPr>
            </w:pPr>
            <w:r w:rsidRPr="005F507E">
              <w:rPr>
                <w:color w:val="000000"/>
                <w:sz w:val="24"/>
                <w:szCs w:val="24"/>
              </w:rPr>
              <w:t>развитие языковой культуры и формирование речевых умений: четко</w:t>
            </w:r>
          </w:p>
          <w:p w:rsidR="001E33DE" w:rsidRPr="005F507E" w:rsidRDefault="001E33DE" w:rsidP="006423F3">
            <w:pPr>
              <w:rPr>
                <w:color w:val="000000"/>
                <w:sz w:val="24"/>
                <w:szCs w:val="24"/>
              </w:rPr>
            </w:pPr>
            <w:r w:rsidRPr="005F507E">
              <w:rPr>
                <w:color w:val="000000"/>
                <w:sz w:val="24"/>
                <w:szCs w:val="24"/>
              </w:rPr>
              <w:t>ясно излагать свои мысли, давать определения понятиям, строить умозаключения, аргументировано доказывать свою точку зрения;</w:t>
            </w:r>
          </w:p>
          <w:p w:rsidR="001E33DE" w:rsidRPr="005F507E" w:rsidRDefault="001E33DE" w:rsidP="006423F3">
            <w:pPr>
              <w:rPr>
                <w:color w:val="000000"/>
                <w:sz w:val="24"/>
                <w:szCs w:val="24"/>
              </w:rPr>
            </w:pPr>
            <w:r w:rsidRPr="005F507E">
              <w:rPr>
                <w:color w:val="000000"/>
                <w:sz w:val="24"/>
                <w:szCs w:val="24"/>
              </w:rPr>
              <w:t>формирование навыков творческого мышления и развитие умения решать нестандартные задачи;</w:t>
            </w:r>
          </w:p>
          <w:p w:rsidR="001E33DE" w:rsidRPr="005F507E" w:rsidRDefault="001E33DE" w:rsidP="006423F3">
            <w:pPr>
              <w:rPr>
                <w:color w:val="000000"/>
                <w:sz w:val="24"/>
                <w:szCs w:val="24"/>
              </w:rPr>
            </w:pPr>
            <w:r w:rsidRPr="005F507E">
              <w:rPr>
                <w:color w:val="000000"/>
                <w:sz w:val="24"/>
                <w:szCs w:val="24"/>
              </w:rPr>
              <w:t>развитие познавательной активности и самостоятельной мыслительной деятельности учащихся;</w:t>
            </w:r>
          </w:p>
          <w:p w:rsidR="001E33DE" w:rsidRPr="005F507E" w:rsidRDefault="001E33DE" w:rsidP="006423F3">
            <w:pPr>
              <w:rPr>
                <w:color w:val="000000"/>
                <w:sz w:val="24"/>
                <w:szCs w:val="24"/>
              </w:rPr>
            </w:pPr>
            <w:r w:rsidRPr="005F507E">
              <w:rPr>
                <w:color w:val="000000"/>
                <w:sz w:val="24"/>
                <w:szCs w:val="24"/>
              </w:rPr>
              <w:t xml:space="preserve">формирование и развитие коммуникативных умений: умение общаться и взаимодействовать в </w:t>
            </w:r>
            <w:r w:rsidRPr="005F507E">
              <w:rPr>
                <w:color w:val="000000"/>
                <w:sz w:val="24"/>
                <w:szCs w:val="24"/>
              </w:rPr>
              <w:lastRenderedPageBreak/>
              <w:t>коллективе, работать в парах, группах,</w:t>
            </w:r>
          </w:p>
          <w:p w:rsidR="001E33DE" w:rsidRPr="005F507E" w:rsidRDefault="001E33DE" w:rsidP="006423F3">
            <w:pPr>
              <w:rPr>
                <w:color w:val="000000"/>
                <w:sz w:val="24"/>
                <w:szCs w:val="24"/>
              </w:rPr>
            </w:pPr>
            <w:r w:rsidRPr="005F507E">
              <w:rPr>
                <w:color w:val="000000"/>
                <w:sz w:val="24"/>
                <w:szCs w:val="24"/>
              </w:rPr>
              <w:t>уважать мнение других, объективно оценивать свою работу и деятельность одноклассников;</w:t>
            </w:r>
          </w:p>
          <w:p w:rsidR="001E33DE" w:rsidRPr="005F507E" w:rsidRDefault="001E33DE" w:rsidP="006423F3">
            <w:pPr>
              <w:shd w:val="clear" w:color="auto" w:fill="FFFFFF"/>
              <w:spacing w:after="300"/>
              <w:rPr>
                <w:color w:val="000000"/>
                <w:sz w:val="24"/>
                <w:szCs w:val="24"/>
              </w:rPr>
            </w:pPr>
            <w:r w:rsidRPr="005F507E">
              <w:rPr>
                <w:color w:val="000000"/>
                <w:sz w:val="24"/>
                <w:szCs w:val="24"/>
                <w:vertAlign w:val="superscript"/>
              </w:rPr>
              <w:sym w:font="Symbol" w:char="F0FC"/>
            </w:r>
            <w:r w:rsidRPr="005F507E">
              <w:rPr>
                <w:color w:val="000000"/>
                <w:sz w:val="24"/>
                <w:szCs w:val="24"/>
              </w:rPr>
              <w:t xml:space="preserve">формирование навыков применения полученных знаний и умений в процессе изучения школьных дисциплин и в практической деятельности. </w:t>
            </w:r>
          </w:p>
          <w:p w:rsidR="001E33DE" w:rsidRPr="005F507E" w:rsidRDefault="001E33DE" w:rsidP="006423F3">
            <w:pPr>
              <w:shd w:val="clear" w:color="auto" w:fill="FFFFFF"/>
              <w:rPr>
                <w:b/>
                <w:sz w:val="24"/>
                <w:szCs w:val="24"/>
              </w:rPr>
            </w:pPr>
            <w:r w:rsidRPr="005F507E">
              <w:rPr>
                <w:color w:val="000000"/>
                <w:sz w:val="24"/>
                <w:szCs w:val="24"/>
              </w:rPr>
              <w:t>Программа кружка «</w:t>
            </w:r>
            <w:r w:rsidRPr="005F507E">
              <w:rPr>
                <w:i/>
                <w:color w:val="000000"/>
                <w:sz w:val="24"/>
                <w:szCs w:val="24"/>
              </w:rPr>
              <w:t>Занимательная грамматика</w:t>
            </w:r>
            <w:r w:rsidRPr="005F507E">
              <w:rPr>
                <w:color w:val="000000"/>
                <w:sz w:val="24"/>
                <w:szCs w:val="24"/>
              </w:rPr>
              <w:t xml:space="preserve">» позволяет расширять и уточнять представление о жизни, активирует словарь и речь в целом, обеспечивает общее развитие детей, воспитывает чувство доброты, трудолюбия, вводит  в удивительный и многоцветный мир слов, развивает  языковое чувство. Программа позволяет школьникам увидеть “волшебство знакомых слов”; понять, что обычные слова достойны изучения и внимания. </w:t>
            </w:r>
          </w:p>
        </w:tc>
      </w:tr>
      <w:tr w:rsidR="001E33DE" w:rsidRPr="005F507E" w:rsidTr="00AF5601">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lastRenderedPageBreak/>
              <w:t>3.</w:t>
            </w:r>
          </w:p>
        </w:tc>
        <w:tc>
          <w:tcPr>
            <w:tcW w:w="2025"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Духовно-нравственное                                       </w:t>
            </w:r>
          </w:p>
          <w:p w:rsidR="001E33DE" w:rsidRPr="005F507E" w:rsidRDefault="001E33DE" w:rsidP="006423F3">
            <w:pPr>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(Чтение с увлечением, </w:t>
            </w:r>
          </w:p>
          <w:p w:rsidR="001E33DE" w:rsidRPr="005F507E" w:rsidRDefault="001E33DE" w:rsidP="006423F3">
            <w:pPr>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Знай и люби свой край, КН РС(Я)</w:t>
            </w:r>
          </w:p>
          <w:p w:rsidR="001E33DE" w:rsidRPr="005F507E" w:rsidRDefault="001E33DE" w:rsidP="006423F3">
            <w:pPr>
              <w:jc w:val="both"/>
              <w:rPr>
                <w:rFonts w:eastAsia="Calibri"/>
                <w:b/>
                <w:sz w:val="24"/>
                <w:szCs w:val="24"/>
                <w:lang w:eastAsia="ru-RU"/>
              </w:rPr>
            </w:pPr>
            <w:r w:rsidRPr="005D3D6D">
              <w:rPr>
                <w:rFonts w:eastAsia="Arial Unicode MS"/>
                <w:i/>
                <w:sz w:val="24"/>
                <w:szCs w:val="24"/>
                <w:shd w:val="clear" w:color="auto" w:fill="FFFFFF"/>
                <w:lang w:eastAsia="ru-RU"/>
              </w:rPr>
              <w:t>Уроки Айболита)</w:t>
            </w:r>
            <w:r w:rsidRPr="005F507E">
              <w:rPr>
                <w:rFonts w:eastAsia="Arial Unicode MS"/>
                <w:i/>
                <w:sz w:val="24"/>
                <w:szCs w:val="24"/>
                <w:shd w:val="clear" w:color="auto" w:fill="FFFFFF"/>
                <w:lang w:eastAsia="ru-RU"/>
              </w:rPr>
              <w:tab/>
            </w:r>
          </w:p>
        </w:tc>
        <w:tc>
          <w:tcPr>
            <w:tcW w:w="283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tabs>
                <w:tab w:val="left" w:pos="2252"/>
              </w:tabs>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Просмотр фильмов, знакомство с историей и бытом родного села, города, Республики, России, природой и экологией родного края, походы. Экскурсии на предприятия села (ООО «Агрофирма «Олекминская», животноводческий комплекс, ИП, СДК, сельская библиотека). Организация выставок детских рисунков, поделок и творческих работ обучающихся (совместная деятельность детей и родителей). Организация встреч с ветеранами и тружениками тыла. Акции добра. Экскурсии в краеведческий музей школы, района. Уроки мужества. Оказание помощи ветеранам ВОВ и труда. Оформление газет о боевой и </w:t>
            </w:r>
            <w:r w:rsidRPr="005F507E">
              <w:rPr>
                <w:rFonts w:eastAsia="Arial Unicode MS"/>
                <w:sz w:val="24"/>
                <w:szCs w:val="24"/>
                <w:shd w:val="clear" w:color="auto" w:fill="FFFFFF"/>
                <w:lang w:eastAsia="ru-RU"/>
              </w:rPr>
              <w:lastRenderedPageBreak/>
              <w:t>трудовой славе. Участие в тематическом празднике «Смотр патриотической песни»,</w:t>
            </w:r>
          </w:p>
          <w:p w:rsidR="001E33DE" w:rsidRPr="005F507E" w:rsidRDefault="001E33DE" w:rsidP="006423F3">
            <w:pPr>
              <w:tabs>
                <w:tab w:val="left" w:pos="1609"/>
              </w:tabs>
              <w:ind w:right="20"/>
              <w:jc w:val="both"/>
              <w:rPr>
                <w:rFonts w:eastAsia="Calibri"/>
                <w:b/>
                <w:sz w:val="24"/>
                <w:szCs w:val="24"/>
                <w:lang w:eastAsia="ru-RU"/>
              </w:rPr>
            </w:pPr>
            <w:r w:rsidRPr="005F507E">
              <w:rPr>
                <w:rFonts w:eastAsia="Arial Unicode MS"/>
                <w:sz w:val="24"/>
                <w:szCs w:val="24"/>
                <w:shd w:val="clear" w:color="auto" w:fill="FFFFFF"/>
                <w:lang w:eastAsia="ru-RU"/>
              </w:rPr>
              <w:t>тематические классные часы. Цикл мероприятий по этикету. Кружки художественно-прикладного творчества; Посещение школьного и районного музеев.</w:t>
            </w: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tabs>
                <w:tab w:val="left" w:pos="2233"/>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lastRenderedPageBreak/>
              <w:t xml:space="preserve">-привитие младшим школьникам </w:t>
            </w:r>
          </w:p>
          <w:p w:rsidR="001E33DE" w:rsidRPr="005F507E" w:rsidRDefault="001E33DE" w:rsidP="006423F3">
            <w:pPr>
              <w:tabs>
                <w:tab w:val="left" w:pos="2233"/>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любви к малой Родине, -гражданской ответственности,</w:t>
            </w:r>
          </w:p>
          <w:p w:rsidR="001E33DE" w:rsidRPr="005F507E" w:rsidRDefault="001E33DE" w:rsidP="006423F3">
            <w:pPr>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-чувства патриотизма, формирование позитивного отношения к базовым ценностям общества.</w:t>
            </w:r>
          </w:p>
          <w:p w:rsidR="001E33DE" w:rsidRPr="005F507E" w:rsidRDefault="001E33DE" w:rsidP="009561C7">
            <w:pPr>
              <w:numPr>
                <w:ilvl w:val="0"/>
                <w:numId w:val="36"/>
              </w:numPr>
              <w:tabs>
                <w:tab w:val="left" w:pos="231"/>
              </w:tabs>
              <w:ind w:left="20"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формирование духовно-нравственных ориентиров;</w:t>
            </w:r>
          </w:p>
          <w:p w:rsidR="001E33DE" w:rsidRPr="005F507E" w:rsidRDefault="001E33DE" w:rsidP="009561C7">
            <w:pPr>
              <w:numPr>
                <w:ilvl w:val="0"/>
                <w:numId w:val="36"/>
              </w:numPr>
              <w:tabs>
                <w:tab w:val="left" w:pos="231"/>
              </w:tabs>
              <w:ind w:left="20"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воспитание сознательной дисциплины и культуры поведения, ответственности и исполнительности</w:t>
            </w:r>
          </w:p>
          <w:p w:rsidR="001E33DE" w:rsidRPr="005F507E" w:rsidRDefault="001E33DE" w:rsidP="006423F3">
            <w:pPr>
              <w:spacing w:after="5"/>
              <w:jc w:val="both"/>
              <w:rPr>
                <w:b/>
                <w:sz w:val="24"/>
                <w:szCs w:val="24"/>
                <w:lang w:eastAsia="ru-RU"/>
              </w:rPr>
            </w:pPr>
            <w:r w:rsidRPr="005F507E">
              <w:rPr>
                <w:rFonts w:eastAsia="Arial Unicode MS"/>
                <w:sz w:val="24"/>
                <w:szCs w:val="24"/>
                <w:shd w:val="clear" w:color="auto" w:fill="FFFFFF"/>
                <w:lang w:eastAsia="ru-RU"/>
              </w:rPr>
              <w:t xml:space="preserve">формирование потребности самообразования, самовоспитания своих морально-волевых качеств; </w:t>
            </w:r>
          </w:p>
          <w:p w:rsidR="001E33DE" w:rsidRPr="005F507E" w:rsidRDefault="001E33DE" w:rsidP="006423F3">
            <w:pPr>
              <w:jc w:val="both"/>
              <w:rPr>
                <w:rFonts w:eastAsia="Calibri"/>
                <w:sz w:val="24"/>
                <w:szCs w:val="24"/>
                <w:lang w:eastAsia="ru-RU"/>
              </w:rPr>
            </w:pPr>
            <w:r w:rsidRPr="005F507E">
              <w:rPr>
                <w:rFonts w:eastAsia="Calibri"/>
                <w:sz w:val="24"/>
                <w:szCs w:val="24"/>
                <w:lang w:eastAsia="ru-RU"/>
              </w:rPr>
              <w:t>-</w:t>
            </w:r>
            <w:r w:rsidRPr="005F507E">
              <w:rPr>
                <w:rFonts w:eastAsia="@Arial Unicode MS"/>
                <w:sz w:val="24"/>
                <w:szCs w:val="24"/>
              </w:rPr>
              <w:t xml:space="preserve"> Программа занятий кружков «КН РС(Я)»,  </w:t>
            </w:r>
            <w:r w:rsidRPr="005F507E">
              <w:rPr>
                <w:rFonts w:eastAsia="@Arial Unicode MS"/>
                <w:b/>
                <w:sz w:val="24"/>
                <w:szCs w:val="24"/>
              </w:rPr>
              <w:t>«</w:t>
            </w:r>
            <w:r w:rsidRPr="005F507E">
              <w:rPr>
                <w:rFonts w:eastAsia="@Arial Unicode MS"/>
                <w:sz w:val="24"/>
                <w:szCs w:val="24"/>
              </w:rPr>
              <w:t>Знай и люби свой край»,</w:t>
            </w:r>
            <w:r w:rsidRPr="005F507E">
              <w:rPr>
                <w:rFonts w:eastAsia="@Arial Unicode MS"/>
                <w:b/>
                <w:sz w:val="24"/>
                <w:szCs w:val="24"/>
              </w:rPr>
              <w:t xml:space="preserve">  </w:t>
            </w:r>
            <w:r w:rsidRPr="005F507E">
              <w:rPr>
                <w:rFonts w:eastAsia="@Arial Unicode MS"/>
                <w:sz w:val="24"/>
                <w:szCs w:val="24"/>
              </w:rPr>
              <w:t>приобщает подрастающее поколение  к региональной культуре  Республики Саха (Якутия), к историческому наследию коренных народов  Якутии, народов, проживающих на территории Якутии..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личной культуры.</w:t>
            </w:r>
          </w:p>
        </w:tc>
      </w:tr>
      <w:tr w:rsidR="001E33DE" w:rsidRPr="005F507E" w:rsidTr="00AF5601">
        <w:trPr>
          <w:trHeight w:val="830"/>
        </w:trPr>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lastRenderedPageBreak/>
              <w:t>4.</w:t>
            </w:r>
          </w:p>
        </w:tc>
        <w:tc>
          <w:tcPr>
            <w:tcW w:w="2025" w:type="dxa"/>
            <w:tcBorders>
              <w:top w:val="single" w:sz="4" w:space="0" w:color="auto"/>
              <w:left w:val="single" w:sz="4" w:space="0" w:color="auto"/>
              <w:bottom w:val="single" w:sz="4" w:space="0" w:color="auto"/>
              <w:right w:val="single" w:sz="4" w:space="0" w:color="auto"/>
            </w:tcBorders>
          </w:tcPr>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Социальное                                     </w:t>
            </w:r>
          </w:p>
          <w:p w:rsidR="001E33DE" w:rsidRPr="003A3AA6" w:rsidRDefault="001E33DE" w:rsidP="006423F3">
            <w:pPr>
              <w:spacing w:after="1214"/>
              <w:jc w:val="both"/>
              <w:rPr>
                <w:b/>
                <w:i/>
                <w:color w:val="FF0000"/>
                <w:sz w:val="24"/>
                <w:szCs w:val="24"/>
                <w:lang w:eastAsia="ru-RU"/>
              </w:rPr>
            </w:pPr>
            <w:r w:rsidRPr="005F507E">
              <w:rPr>
                <w:rFonts w:eastAsia="Arial Unicode MS"/>
                <w:i/>
                <w:sz w:val="24"/>
                <w:szCs w:val="24"/>
                <w:shd w:val="clear" w:color="auto" w:fill="FFFFFF"/>
                <w:lang w:eastAsia="ru-RU"/>
              </w:rPr>
              <w:t xml:space="preserve">(Художественное творчество, </w:t>
            </w:r>
            <w:r>
              <w:rPr>
                <w:rFonts w:eastAsia="Arial Unicode MS"/>
                <w:i/>
                <w:sz w:val="24"/>
                <w:szCs w:val="24"/>
                <w:shd w:val="clear" w:color="auto" w:fill="FFFFFF"/>
                <w:lang w:eastAsia="ru-RU"/>
              </w:rPr>
              <w:t>Я и мир вокруг меня, Инфознайка)</w:t>
            </w:r>
            <w:r w:rsidRPr="005F507E">
              <w:rPr>
                <w:rFonts w:eastAsia="Arial Unicode MS"/>
                <w:i/>
                <w:sz w:val="24"/>
                <w:szCs w:val="24"/>
                <w:shd w:val="clear" w:color="auto" w:fill="FFFFFF"/>
                <w:lang w:eastAsia="ru-RU"/>
              </w:rPr>
              <w:t xml:space="preserve">  </w:t>
            </w:r>
          </w:p>
          <w:p w:rsidR="001E33DE" w:rsidRPr="005F507E" w:rsidRDefault="001E33DE" w:rsidP="006423F3">
            <w:pPr>
              <w:spacing w:after="1214"/>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     </w:t>
            </w:r>
          </w:p>
          <w:p w:rsidR="001E33DE" w:rsidRPr="005F507E" w:rsidRDefault="001E33DE" w:rsidP="006423F3">
            <w:pPr>
              <w:spacing w:after="1214"/>
              <w:jc w:val="both"/>
              <w:rPr>
                <w:rFonts w:eastAsia="Calibri"/>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tabs>
                <w:tab w:val="left" w:pos="2343"/>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Встречи с интересными людьми,</w:t>
            </w:r>
          </w:p>
          <w:p w:rsidR="001E33DE" w:rsidRPr="005F507E" w:rsidRDefault="001E33DE" w:rsidP="006423F3">
            <w:pPr>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экскурсии, участие в школьных трудовых рейдах, фотосъёмки, организация праздников, организация по озеленению школы;</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организация дежурства в классах, по школе. Операция</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«Доброе утро, Ветеран!»</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встречи с представителями</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разных профессий;</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выставки поделок  детского</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творчества; тематические выставки в библиотеке,</w:t>
            </w:r>
          </w:p>
          <w:p w:rsidR="001E33DE" w:rsidRPr="005F507E" w:rsidRDefault="001E33DE" w:rsidP="006423F3">
            <w:pPr>
              <w:tabs>
                <w:tab w:val="left" w:pos="2689"/>
              </w:tabs>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сюжетно-ролевые игры.</w:t>
            </w:r>
          </w:p>
          <w:p w:rsidR="001E33DE" w:rsidRPr="005F507E" w:rsidRDefault="001E33DE" w:rsidP="006423F3">
            <w:pPr>
              <w:tabs>
                <w:tab w:val="left" w:pos="1738"/>
                <w:tab w:val="left" w:pos="3116"/>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Проведение тематических классных часов и родительских собраний.</w:t>
            </w:r>
          </w:p>
          <w:p w:rsidR="001E33DE" w:rsidRPr="005F507E" w:rsidRDefault="001E33DE" w:rsidP="006423F3">
            <w:pPr>
              <w:tabs>
                <w:tab w:val="left" w:pos="1738"/>
                <w:tab w:val="left" w:pos="3116"/>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Проектная деятельность по благоустройству села, историко-краеведческим поискам и т.д.)</w:t>
            </w:r>
          </w:p>
          <w:p w:rsidR="001E33DE" w:rsidRPr="005F507E" w:rsidRDefault="001E33DE" w:rsidP="006423F3">
            <w:pPr>
              <w:framePr w:w="256" w:h="1332" w:wrap="around" w:hAnchor="margin" w:x="-631" w:y="12185"/>
              <w:ind w:right="100"/>
              <w:jc w:val="both"/>
              <w:rPr>
                <w:rFonts w:eastAsia="Calibri"/>
                <w:b/>
                <w:sz w:val="24"/>
                <w:szCs w:val="24"/>
                <w:lang w:eastAsia="ru-RU"/>
              </w:rPr>
            </w:pPr>
            <w:r w:rsidRPr="005F507E">
              <w:rPr>
                <w:rFonts w:eastAsia="Arial Unicode MS"/>
                <w:sz w:val="24"/>
                <w:szCs w:val="24"/>
                <w:shd w:val="clear" w:color="auto" w:fill="FFFFFF"/>
                <w:lang w:eastAsia="ru-RU"/>
              </w:rPr>
              <w:t>Классные часы по поведению в школе и общественных местах, «Внешний вид школьника».</w:t>
            </w: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9561C7">
            <w:pPr>
              <w:numPr>
                <w:ilvl w:val="0"/>
                <w:numId w:val="36"/>
              </w:numPr>
              <w:tabs>
                <w:tab w:val="left" w:pos="183"/>
                <w:tab w:val="left" w:pos="2554"/>
              </w:tabs>
              <w:ind w:left="20"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воспитание бережного отношения к окружающей среде, выработка чувства ответственности и уверенности в своих силах. </w:t>
            </w:r>
          </w:p>
          <w:p w:rsidR="001E33DE" w:rsidRPr="005F507E" w:rsidRDefault="001E33DE" w:rsidP="009561C7">
            <w:pPr>
              <w:numPr>
                <w:ilvl w:val="0"/>
                <w:numId w:val="36"/>
              </w:numPr>
              <w:tabs>
                <w:tab w:val="left" w:pos="183"/>
                <w:tab w:val="left" w:pos="2554"/>
              </w:tabs>
              <w:ind w:left="20"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Формирование</w:t>
            </w:r>
          </w:p>
          <w:p w:rsidR="001E33DE" w:rsidRPr="005F507E" w:rsidRDefault="001E33DE" w:rsidP="006423F3">
            <w:pPr>
              <w:tabs>
                <w:tab w:val="left" w:pos="183"/>
                <w:tab w:val="left" w:pos="2554"/>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нравственной культуры обучающихся,</w:t>
            </w:r>
          </w:p>
          <w:p w:rsidR="001E33DE" w:rsidRPr="005F507E" w:rsidRDefault="001E33DE" w:rsidP="009561C7">
            <w:pPr>
              <w:numPr>
                <w:ilvl w:val="0"/>
                <w:numId w:val="36"/>
              </w:numPr>
              <w:tabs>
                <w:tab w:val="left" w:pos="183"/>
              </w:tabs>
              <w:ind w:left="20" w:right="20"/>
              <w:jc w:val="both"/>
              <w:rPr>
                <w:rFonts w:eastAsia="Arial Unicode MS"/>
                <w:sz w:val="24"/>
                <w:szCs w:val="24"/>
                <w:shd w:val="clear" w:color="auto" w:fill="FFFFFF"/>
                <w:lang w:eastAsia="ru-RU"/>
              </w:rPr>
            </w:pPr>
            <w:r>
              <w:rPr>
                <w:rFonts w:eastAsia="Arial Unicode MS"/>
                <w:sz w:val="24"/>
                <w:szCs w:val="24"/>
                <w:shd w:val="clear" w:color="auto" w:fill="FFFFFF"/>
                <w:lang w:eastAsia="ru-RU"/>
              </w:rPr>
              <w:t>развитие коммуникатив</w:t>
            </w:r>
            <w:r w:rsidRPr="005F507E">
              <w:rPr>
                <w:rFonts w:eastAsia="Arial Unicode MS"/>
                <w:sz w:val="24"/>
                <w:szCs w:val="24"/>
                <w:shd w:val="clear" w:color="auto" w:fill="FFFFFF"/>
                <w:lang w:eastAsia="ru-RU"/>
              </w:rPr>
              <w:t>ных умений, доброты и взаимопонимания в семье;</w:t>
            </w:r>
          </w:p>
          <w:p w:rsidR="001E33DE" w:rsidRPr="005F507E" w:rsidRDefault="001E33DE" w:rsidP="006423F3">
            <w:pPr>
              <w:tabs>
                <w:tab w:val="left" w:pos="183"/>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 - создание условий для сохранения и укрепления здоровья детей; </w:t>
            </w:r>
          </w:p>
          <w:p w:rsidR="001E33DE" w:rsidRPr="005F507E" w:rsidRDefault="001E33DE" w:rsidP="006423F3">
            <w:pPr>
              <w:tabs>
                <w:tab w:val="left" w:pos="183"/>
              </w:tabs>
              <w:ind w:right="20"/>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-пропаганда здорового образа жизни,</w:t>
            </w:r>
          </w:p>
          <w:p w:rsidR="001E33DE" w:rsidRPr="005F507E" w:rsidRDefault="001E33DE" w:rsidP="006423F3">
            <w:pPr>
              <w:tabs>
                <w:tab w:val="left" w:pos="2492"/>
              </w:tabs>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-воспитание гармоничной,</w:t>
            </w:r>
          </w:p>
          <w:p w:rsidR="001E33DE" w:rsidRPr="005F507E" w:rsidRDefault="001E33DE" w:rsidP="006423F3">
            <w:pPr>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всесторонне развитой личности; развитие у детей интереса к совместному время препровождению, самоуважение, взаимоуважение и связь с социумом.</w:t>
            </w:r>
          </w:p>
          <w:p w:rsidR="001E33DE" w:rsidRPr="005F507E" w:rsidRDefault="001E33DE" w:rsidP="006423F3">
            <w:pPr>
              <w:autoSpaceDE w:val="0"/>
              <w:autoSpaceDN w:val="0"/>
              <w:adjustRightInd w:val="0"/>
              <w:jc w:val="both"/>
              <w:rPr>
                <w:color w:val="000000"/>
                <w:sz w:val="24"/>
                <w:szCs w:val="24"/>
              </w:rPr>
            </w:pPr>
            <w:r w:rsidRPr="005F507E">
              <w:rPr>
                <w:rFonts w:eastAsia="Calibri"/>
                <w:color w:val="000000"/>
                <w:sz w:val="24"/>
                <w:szCs w:val="24"/>
              </w:rPr>
              <w:t xml:space="preserve">Введение курса «Инфознайка» обусловлено необходимостью </w:t>
            </w:r>
          </w:p>
          <w:p w:rsidR="001E33DE" w:rsidRPr="005F507E" w:rsidRDefault="001E33DE" w:rsidP="006423F3">
            <w:pPr>
              <w:jc w:val="both"/>
              <w:rPr>
                <w:rFonts w:eastAsia="Calibri"/>
                <w:b/>
                <w:sz w:val="24"/>
                <w:szCs w:val="24"/>
                <w:lang w:eastAsia="ru-RU"/>
              </w:rPr>
            </w:pPr>
            <w:r w:rsidRPr="005F507E">
              <w:rPr>
                <w:rFonts w:eastAsia="Calibri"/>
                <w:color w:val="000000"/>
                <w:sz w:val="24"/>
                <w:szCs w:val="24"/>
              </w:rPr>
              <w:t>реализации непрерывного курса информатики в рамках основного общего образования и направленного на успешную социализацию обучающихся, развитию качеств личности, отвечающих требованиям современного информационного общества. Предмет является пропедевтическим, способствует развитию логического и абстрактного мышления, что позволяет обучающимся успешно осваивать учебный предмет «Математика», эффективному формированию у обучающихся информационной грамотности.</w:t>
            </w:r>
          </w:p>
        </w:tc>
      </w:tr>
      <w:tr w:rsidR="001E33DE" w:rsidRPr="005F507E" w:rsidTr="00AF5601">
        <w:tc>
          <w:tcPr>
            <w:tcW w:w="526"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Calibri"/>
                <w:sz w:val="24"/>
                <w:szCs w:val="24"/>
                <w:lang w:eastAsia="ru-RU"/>
              </w:rPr>
            </w:pPr>
            <w:r w:rsidRPr="005F507E">
              <w:rPr>
                <w:rFonts w:eastAsia="Calibri"/>
                <w:sz w:val="24"/>
                <w:szCs w:val="24"/>
                <w:lang w:eastAsia="ru-RU"/>
              </w:rPr>
              <w:t>5.</w:t>
            </w:r>
          </w:p>
        </w:tc>
        <w:tc>
          <w:tcPr>
            <w:tcW w:w="2025"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spacing w:after="5"/>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t xml:space="preserve">Общекультурное              </w:t>
            </w:r>
          </w:p>
          <w:p w:rsidR="001E33DE" w:rsidRPr="005F507E" w:rsidRDefault="001E33DE" w:rsidP="006423F3">
            <w:pPr>
              <w:spacing w:after="5"/>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(Музыка для всех, </w:t>
            </w:r>
          </w:p>
          <w:p w:rsidR="001E33DE" w:rsidRPr="005F507E" w:rsidRDefault="001E33DE" w:rsidP="006423F3">
            <w:pPr>
              <w:spacing w:after="5"/>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t xml:space="preserve">Театральная студия, </w:t>
            </w:r>
          </w:p>
          <w:p w:rsidR="001E33DE" w:rsidRPr="005F507E" w:rsidRDefault="001E33DE" w:rsidP="006423F3">
            <w:pPr>
              <w:spacing w:after="5"/>
              <w:jc w:val="both"/>
              <w:rPr>
                <w:rFonts w:eastAsia="Arial Unicode MS"/>
                <w:i/>
                <w:sz w:val="24"/>
                <w:szCs w:val="24"/>
                <w:shd w:val="clear" w:color="auto" w:fill="FFFFFF"/>
                <w:lang w:eastAsia="ru-RU"/>
              </w:rPr>
            </w:pPr>
            <w:r w:rsidRPr="005F507E">
              <w:rPr>
                <w:rFonts w:eastAsia="Arial Unicode MS"/>
                <w:i/>
                <w:sz w:val="24"/>
                <w:szCs w:val="24"/>
                <w:shd w:val="clear" w:color="auto" w:fill="FFFFFF"/>
                <w:lang w:eastAsia="ru-RU"/>
              </w:rPr>
              <w:lastRenderedPageBreak/>
              <w:t xml:space="preserve">Студия «Капелька», </w:t>
            </w:r>
          </w:p>
          <w:p w:rsidR="001E33DE" w:rsidRPr="005F507E" w:rsidRDefault="001E33DE" w:rsidP="006423F3">
            <w:pPr>
              <w:spacing w:after="5"/>
              <w:jc w:val="both"/>
              <w:rPr>
                <w:rFonts w:eastAsia="Calibri"/>
                <w:b/>
                <w:sz w:val="24"/>
                <w:szCs w:val="24"/>
                <w:lang w:eastAsia="ru-RU"/>
              </w:rPr>
            </w:pPr>
            <w:r w:rsidRPr="005F507E">
              <w:rPr>
                <w:rFonts w:eastAsia="Arial Unicode MS"/>
                <w:i/>
                <w:sz w:val="24"/>
                <w:szCs w:val="24"/>
                <w:shd w:val="clear" w:color="auto" w:fill="FFFFFF"/>
                <w:lang w:eastAsia="ru-RU"/>
              </w:rPr>
              <w:t>Юный художник)</w:t>
            </w:r>
          </w:p>
        </w:tc>
        <w:tc>
          <w:tcPr>
            <w:tcW w:w="2836" w:type="dxa"/>
            <w:tcBorders>
              <w:top w:val="single" w:sz="4" w:space="0" w:color="auto"/>
              <w:left w:val="single" w:sz="4" w:space="0" w:color="auto"/>
              <w:bottom w:val="single" w:sz="4" w:space="0" w:color="auto"/>
              <w:right w:val="single" w:sz="4" w:space="0" w:color="auto"/>
            </w:tcBorders>
          </w:tcPr>
          <w:p w:rsidR="001E33DE" w:rsidRPr="005F507E" w:rsidRDefault="001E33DE" w:rsidP="006423F3">
            <w:pPr>
              <w:spacing w:after="5"/>
              <w:jc w:val="both"/>
              <w:rPr>
                <w:rFonts w:eastAsia="Arial Unicode MS"/>
                <w:sz w:val="24"/>
                <w:szCs w:val="24"/>
                <w:shd w:val="clear" w:color="auto" w:fill="FFFFFF"/>
                <w:lang w:eastAsia="ru-RU"/>
              </w:rPr>
            </w:pPr>
            <w:r w:rsidRPr="005F507E">
              <w:rPr>
                <w:rFonts w:eastAsia="Arial Unicode MS"/>
                <w:sz w:val="24"/>
                <w:szCs w:val="24"/>
                <w:shd w:val="clear" w:color="auto" w:fill="FFFFFF"/>
                <w:lang w:eastAsia="ru-RU"/>
              </w:rPr>
              <w:lastRenderedPageBreak/>
              <w:t xml:space="preserve">Школьные праздники на уровне класса и школы, работа хорового, вокального кружков, участие в конкурсах, </w:t>
            </w:r>
            <w:r w:rsidRPr="005F507E">
              <w:rPr>
                <w:rFonts w:eastAsia="Arial Unicode MS"/>
                <w:sz w:val="24"/>
                <w:szCs w:val="24"/>
                <w:shd w:val="clear" w:color="auto" w:fill="FFFFFF"/>
                <w:lang w:eastAsia="ru-RU"/>
              </w:rPr>
              <w:lastRenderedPageBreak/>
              <w:t>концертах</w:t>
            </w:r>
          </w:p>
          <w:p w:rsidR="001E33DE" w:rsidRPr="005F507E" w:rsidRDefault="001E33DE" w:rsidP="006423F3">
            <w:pPr>
              <w:spacing w:after="5"/>
              <w:jc w:val="both"/>
              <w:rPr>
                <w:rFonts w:eastAsia="Calibri"/>
                <w:b/>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1E33DE" w:rsidRPr="005F507E" w:rsidRDefault="001E33DE" w:rsidP="006423F3">
            <w:pPr>
              <w:jc w:val="both"/>
              <w:rPr>
                <w:rFonts w:eastAsia="@Arial Unicode MS"/>
                <w:sz w:val="24"/>
                <w:szCs w:val="24"/>
              </w:rPr>
            </w:pPr>
            <w:r w:rsidRPr="005F507E">
              <w:rPr>
                <w:rFonts w:eastAsia="Arial Unicode MS"/>
                <w:sz w:val="24"/>
                <w:szCs w:val="24"/>
                <w:shd w:val="clear" w:color="auto" w:fill="FFFFFF"/>
                <w:lang w:eastAsia="ru-RU"/>
              </w:rPr>
              <w:lastRenderedPageBreak/>
              <w:t>Формирование культуры общения, участия в мероприятиях, выставках.</w:t>
            </w:r>
            <w:r w:rsidRPr="005F507E">
              <w:rPr>
                <w:rFonts w:eastAsia="@Arial Unicode MS"/>
                <w:sz w:val="24"/>
                <w:szCs w:val="24"/>
              </w:rPr>
              <w:t xml:space="preserve"> Работа по направлению </w:t>
            </w:r>
          </w:p>
          <w:p w:rsidR="001E33DE" w:rsidRPr="005F507E" w:rsidRDefault="001E33DE" w:rsidP="006423F3">
            <w:pPr>
              <w:jc w:val="both"/>
              <w:rPr>
                <w:rFonts w:eastAsia="Calibri"/>
                <w:b/>
                <w:sz w:val="24"/>
                <w:szCs w:val="24"/>
                <w:lang w:eastAsia="ru-RU"/>
              </w:rPr>
            </w:pPr>
            <w:r w:rsidRPr="005F507E">
              <w:rPr>
                <w:rFonts w:eastAsia="@Arial Unicode MS"/>
                <w:sz w:val="24"/>
                <w:szCs w:val="24"/>
              </w:rPr>
              <w:t xml:space="preserve"> ставит  целью пробуждать и укреплять интерес и любовь к </w:t>
            </w:r>
            <w:r w:rsidRPr="005F507E">
              <w:rPr>
                <w:rFonts w:eastAsia="@Arial Unicode MS"/>
                <w:sz w:val="24"/>
                <w:szCs w:val="24"/>
              </w:rPr>
              <w:lastRenderedPageBreak/>
              <w:t xml:space="preserve">изобразительному искусству, развивая эстетические чувства и понимание прекрасного; совершенствовать изобразительные способности, художественный вкус, наблюдательность, творческое  воображение и мышление;  знакомить с искусством родного края, с произведениями изобразительного и декоративно – прикладного искусства, расширять и углублять возможности детского творчества за рамками школьной программы, дает возможность одаренным детям получить творческое удовлетворение от созданного ими. На занятиях кружков, студий особое внимание уделяется  приобретению  умений и  навыков, которые могут быть использованы в практической деятельности (оформление выставок, плакатов, стенгазет, праздников и т.п.) </w:t>
            </w:r>
          </w:p>
        </w:tc>
      </w:tr>
    </w:tbl>
    <w:p w:rsidR="0018128F" w:rsidRPr="0018128F" w:rsidRDefault="0018128F" w:rsidP="0018128F">
      <w:pPr>
        <w:spacing w:after="0"/>
        <w:jc w:val="both"/>
        <w:rPr>
          <w:rFonts w:ascii="Times New Roman" w:eastAsia="@Arial Unicode MS" w:hAnsi="Times New Roman"/>
          <w:sz w:val="26"/>
          <w:szCs w:val="26"/>
          <w:lang w:eastAsia="en-US"/>
        </w:rPr>
      </w:pPr>
      <w:r w:rsidRPr="0018128F">
        <w:rPr>
          <w:rFonts w:ascii="Times New Roman" w:eastAsia="@Arial Unicode MS" w:hAnsi="Times New Roman"/>
          <w:sz w:val="26"/>
          <w:szCs w:val="26"/>
          <w:lang w:eastAsia="en-US"/>
        </w:rPr>
        <w:lastRenderedPageBreak/>
        <w:t xml:space="preserve">     </w:t>
      </w:r>
    </w:p>
    <w:p w:rsidR="0018128F" w:rsidRPr="0018128F" w:rsidRDefault="0018128F" w:rsidP="0018128F">
      <w:pPr>
        <w:spacing w:after="0"/>
        <w:ind w:firstLine="708"/>
        <w:jc w:val="both"/>
        <w:rPr>
          <w:rFonts w:ascii="Times New Roman" w:eastAsia="@Arial Unicode MS" w:hAnsi="Times New Roman"/>
          <w:sz w:val="24"/>
          <w:szCs w:val="24"/>
          <w:lang w:eastAsia="en-US"/>
        </w:rPr>
      </w:pPr>
      <w:r w:rsidRPr="0018128F">
        <w:rPr>
          <w:rFonts w:ascii="Times New Roman" w:eastAsia="@Arial Unicode MS" w:hAnsi="Times New Roman"/>
          <w:sz w:val="24"/>
          <w:szCs w:val="24"/>
          <w:lang w:eastAsia="en-US"/>
        </w:rPr>
        <w:t>Организация занятий по этим направлениям является неотъемлемой частью образовательного процесса в образовательном учреждении.</w:t>
      </w:r>
    </w:p>
    <w:p w:rsidR="0018128F" w:rsidRPr="0018128F" w:rsidRDefault="0018128F" w:rsidP="0018128F">
      <w:pPr>
        <w:spacing w:after="0"/>
        <w:ind w:firstLine="708"/>
        <w:jc w:val="both"/>
        <w:rPr>
          <w:rFonts w:ascii="Times New Roman" w:eastAsia="@Arial Unicode MS" w:hAnsi="Times New Roman"/>
          <w:sz w:val="24"/>
          <w:szCs w:val="24"/>
          <w:lang w:eastAsia="en-US"/>
        </w:rPr>
      </w:pPr>
      <w:r w:rsidRPr="0018128F">
        <w:rPr>
          <w:rFonts w:ascii="Times New Roman" w:eastAsia="@Arial Unicode MS" w:hAnsi="Times New Roman"/>
          <w:sz w:val="24"/>
          <w:szCs w:val="24"/>
          <w:lang w:eastAsia="en-US"/>
        </w:rPr>
        <w:t xml:space="preserve"> Внеурочная деятельность направлена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tbl>
      <w:tblPr>
        <w:tblStyle w:val="280"/>
        <w:tblW w:w="0" w:type="auto"/>
        <w:tblInd w:w="250" w:type="dxa"/>
        <w:tblLook w:val="04A0" w:firstRow="1" w:lastRow="0" w:firstColumn="1" w:lastColumn="0" w:noHBand="0" w:noVBand="1"/>
      </w:tblPr>
      <w:tblGrid>
        <w:gridCol w:w="4204"/>
        <w:gridCol w:w="4976"/>
      </w:tblGrid>
      <w:tr w:rsidR="0018128F" w:rsidRPr="0018128F" w:rsidTr="0018128F">
        <w:tc>
          <w:tcPr>
            <w:tcW w:w="4219"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Личностные результаты</w:t>
            </w:r>
          </w:p>
        </w:tc>
        <w:tc>
          <w:tcPr>
            <w:tcW w:w="4995"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 готовность и способность обучающихся к саморазвитию, сформированность  мотивации к учению и познанию, ценностно- смысловые установки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w:t>
            </w:r>
          </w:p>
        </w:tc>
      </w:tr>
      <w:tr w:rsidR="0018128F" w:rsidRPr="0018128F" w:rsidTr="0018128F">
        <w:tc>
          <w:tcPr>
            <w:tcW w:w="4219"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Предметные результаты</w:t>
            </w:r>
          </w:p>
        </w:tc>
        <w:tc>
          <w:tcPr>
            <w:tcW w:w="4995"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 получение нового знания и опыта его применения.</w:t>
            </w:r>
          </w:p>
        </w:tc>
      </w:tr>
      <w:tr w:rsidR="0018128F" w:rsidRPr="0018128F" w:rsidTr="0018128F">
        <w:tc>
          <w:tcPr>
            <w:tcW w:w="4219"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Метапредметные результаты</w:t>
            </w:r>
          </w:p>
        </w:tc>
        <w:tc>
          <w:tcPr>
            <w:tcW w:w="4995" w:type="dxa"/>
            <w:tcBorders>
              <w:top w:val="single" w:sz="4" w:space="0" w:color="auto"/>
              <w:left w:val="single" w:sz="4" w:space="0" w:color="auto"/>
              <w:bottom w:val="single" w:sz="4" w:space="0" w:color="auto"/>
              <w:right w:val="single" w:sz="4" w:space="0" w:color="auto"/>
            </w:tcBorders>
            <w:hideMark/>
          </w:tcPr>
          <w:p w:rsidR="0018128F" w:rsidRPr="0018128F" w:rsidRDefault="0018128F" w:rsidP="0018128F">
            <w:pPr>
              <w:jc w:val="both"/>
              <w:rPr>
                <w:rFonts w:eastAsia="@Arial Unicode MS"/>
                <w:sz w:val="24"/>
                <w:szCs w:val="24"/>
              </w:rPr>
            </w:pPr>
            <w:r w:rsidRPr="0018128F">
              <w:rPr>
                <w:rFonts w:eastAsia="@Arial Unicode MS"/>
                <w:sz w:val="24"/>
                <w:szCs w:val="24"/>
              </w:rPr>
              <w:t>- освоенные обучающимися УУД (познавательные, регулятивные и коммуникативные), овладение ключевыми компетенциями.</w:t>
            </w:r>
          </w:p>
          <w:p w:rsidR="0018128F" w:rsidRPr="0018128F" w:rsidRDefault="0018128F" w:rsidP="0018128F">
            <w:pPr>
              <w:jc w:val="both"/>
              <w:rPr>
                <w:rFonts w:eastAsia="@Arial Unicode MS"/>
                <w:sz w:val="24"/>
                <w:szCs w:val="24"/>
              </w:rPr>
            </w:pPr>
            <w:r w:rsidRPr="0018128F">
              <w:rPr>
                <w:rFonts w:eastAsia="@Arial Unicode MS"/>
                <w:sz w:val="24"/>
                <w:szCs w:val="24"/>
              </w:rPr>
              <w:t xml:space="preserve"> - освоенные обучающимися УУД (познавательные, регулятивные и коммуникативные), овладение ключевыми компетенциями.</w:t>
            </w:r>
          </w:p>
        </w:tc>
      </w:tr>
    </w:tbl>
    <w:p w:rsidR="0018128F" w:rsidRDefault="0018128F" w:rsidP="0018128F">
      <w:pPr>
        <w:spacing w:after="0"/>
        <w:ind w:firstLine="708"/>
        <w:jc w:val="both"/>
        <w:rPr>
          <w:rFonts w:ascii="Times New Roman" w:eastAsia="@Arial Unicode MS" w:hAnsi="Times New Roman"/>
          <w:sz w:val="24"/>
          <w:szCs w:val="24"/>
          <w:lang w:eastAsia="en-US"/>
        </w:rPr>
      </w:pPr>
    </w:p>
    <w:p w:rsidR="001E33DE" w:rsidRDefault="001E33DE" w:rsidP="0018128F">
      <w:pPr>
        <w:spacing w:after="0"/>
        <w:ind w:firstLine="708"/>
        <w:jc w:val="both"/>
        <w:rPr>
          <w:rFonts w:ascii="Times New Roman" w:eastAsia="@Arial Unicode MS" w:hAnsi="Times New Roman"/>
          <w:sz w:val="24"/>
          <w:szCs w:val="24"/>
          <w:lang w:eastAsia="en-US"/>
        </w:rPr>
      </w:pPr>
    </w:p>
    <w:p w:rsidR="001E33DE" w:rsidRDefault="001E33DE" w:rsidP="001E33DE">
      <w:pPr>
        <w:widowControl w:val="0"/>
        <w:spacing w:after="0" w:line="240" w:lineRule="auto"/>
        <w:ind w:left="142" w:right="-1"/>
        <w:jc w:val="both"/>
        <w:rPr>
          <w:rFonts w:ascii="Times New Roman" w:hAnsi="Times New Roman"/>
          <w:sz w:val="24"/>
        </w:rPr>
      </w:pPr>
      <w:r>
        <w:rPr>
          <w:rFonts w:ascii="Times New Roman" w:hAnsi="Times New Roman"/>
          <w:sz w:val="24"/>
        </w:rPr>
        <w:lastRenderedPageBreak/>
        <w:t xml:space="preserve">         Содержание курсов внеурочной деятельности смотри в рабочих программах курсов внеурочной деятельности (приложение 15-34)</w:t>
      </w:r>
    </w:p>
    <w:tbl>
      <w:tblPr>
        <w:tblpPr w:leftFromText="180" w:rightFromText="180" w:vertAnchor="text" w:horzAnchor="page" w:tblpX="1880" w:tblpY="16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3138"/>
        <w:gridCol w:w="3666"/>
      </w:tblGrid>
      <w:tr w:rsidR="001E33DE" w:rsidTr="006423F3">
        <w:trPr>
          <w:trHeight w:val="842"/>
        </w:trPr>
        <w:tc>
          <w:tcPr>
            <w:tcW w:w="675" w:type="dxa"/>
            <w:tcBorders>
              <w:top w:val="single" w:sz="4" w:space="0" w:color="000000"/>
              <w:left w:val="single" w:sz="4" w:space="0" w:color="000000"/>
              <w:bottom w:val="single" w:sz="4" w:space="0" w:color="000000"/>
              <w:right w:val="single" w:sz="4" w:space="0" w:color="000000"/>
            </w:tcBorders>
            <w:hideMark/>
          </w:tcPr>
          <w:p w:rsidR="001E33DE" w:rsidRDefault="001E33DE" w:rsidP="006423F3">
            <w:pPr>
              <w:widowControl w:val="0"/>
              <w:spacing w:line="240" w:lineRule="auto"/>
              <w:ind w:left="142"/>
              <w:jc w:val="both"/>
              <w:rPr>
                <w:rFonts w:ascii="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Название курса внеурочной деятельности</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Название и номер программы</w:t>
            </w:r>
          </w:p>
          <w:p w:rsidR="001E33DE" w:rsidRDefault="001E33DE" w:rsidP="006423F3">
            <w:pPr>
              <w:widowControl w:val="0"/>
              <w:spacing w:line="240" w:lineRule="auto"/>
              <w:ind w:left="142"/>
              <w:jc w:val="both"/>
              <w:rPr>
                <w:rFonts w:ascii="Times New Roman" w:hAnsi="Times New Roman"/>
                <w:sz w:val="24"/>
              </w:rPr>
            </w:pP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 xml:space="preserve">Педагог-автор программы </w:t>
            </w:r>
          </w:p>
          <w:p w:rsidR="001E33DE" w:rsidRDefault="001E33DE" w:rsidP="006423F3">
            <w:pPr>
              <w:tabs>
                <w:tab w:val="left" w:pos="1731"/>
              </w:tabs>
              <w:spacing w:after="0"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1.</w:t>
            </w: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after="0" w:line="240" w:lineRule="auto"/>
              <w:jc w:val="both"/>
              <w:rPr>
                <w:rFonts w:ascii="Times New Roman" w:hAnsi="Times New Roman"/>
                <w:sz w:val="24"/>
              </w:rPr>
            </w:pPr>
            <w:r>
              <w:rPr>
                <w:rFonts w:ascii="Times New Roman" w:hAnsi="Times New Roman"/>
                <w:sz w:val="24"/>
              </w:rPr>
              <w:t>Клуб английского языка</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Рабочая программа по внеурочной деятельности  «Клуб английского языка»</w:t>
            </w:r>
          </w:p>
          <w:p w:rsidR="001E33DE" w:rsidRDefault="001E33DE" w:rsidP="006423F3">
            <w:pPr>
              <w:widowControl w:val="0"/>
              <w:spacing w:after="0" w:line="240" w:lineRule="auto"/>
              <w:ind w:left="36"/>
              <w:jc w:val="right"/>
              <w:rPr>
                <w:rFonts w:ascii="Times New Roman" w:hAnsi="Times New Roman"/>
                <w:sz w:val="24"/>
              </w:rPr>
            </w:pPr>
            <w:r>
              <w:rPr>
                <w:rFonts w:ascii="Times New Roman" w:hAnsi="Times New Roman"/>
                <w:sz w:val="24"/>
              </w:rPr>
              <w:t xml:space="preserve">   (Приложение № 15)</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r>
              <w:rPr>
                <w:rFonts w:ascii="Times New Roman" w:hAnsi="Times New Roman"/>
                <w:sz w:val="24"/>
              </w:rPr>
              <w:t xml:space="preserve"> Рабогашвиль Полина Сергеевна</w:t>
            </w:r>
          </w:p>
          <w:p w:rsidR="001E33DE" w:rsidRDefault="001E33DE" w:rsidP="006423F3">
            <w:pPr>
              <w:widowControl w:val="0"/>
              <w:spacing w:after="0"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2.</w:t>
            </w: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jc w:val="both"/>
              <w:rPr>
                <w:rFonts w:ascii="Times New Roman" w:hAnsi="Times New Roman"/>
                <w:sz w:val="24"/>
              </w:rPr>
            </w:pPr>
            <w:r w:rsidRPr="000539A5">
              <w:rPr>
                <w:rFonts w:ascii="Times New Roman" w:hAnsi="Times New Roman"/>
                <w:bCs/>
                <w:iCs/>
                <w:sz w:val="24"/>
                <w:szCs w:val="24"/>
              </w:rPr>
              <w:t>Народные игры</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 xml:space="preserve">Рабочая программа по внеурочной деятельности  «Народные  игры» </w:t>
            </w:r>
          </w:p>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2, 4 класс</w:t>
            </w:r>
          </w:p>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1,3 класс</w:t>
            </w:r>
          </w:p>
          <w:p w:rsidR="001E33DE" w:rsidRDefault="001E33DE" w:rsidP="006423F3">
            <w:pPr>
              <w:widowControl w:val="0"/>
              <w:spacing w:after="0" w:line="240" w:lineRule="auto"/>
              <w:ind w:left="36"/>
              <w:jc w:val="right"/>
              <w:rPr>
                <w:rFonts w:ascii="Times New Roman" w:hAnsi="Times New Roman"/>
                <w:sz w:val="24"/>
              </w:rPr>
            </w:pPr>
            <w:r>
              <w:rPr>
                <w:rFonts w:ascii="Times New Roman" w:hAnsi="Times New Roman"/>
                <w:sz w:val="24"/>
              </w:rPr>
              <w:tab/>
              <w:t>(Приложение 16)</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p>
          <w:p w:rsidR="001E33DE" w:rsidRDefault="001E33DE" w:rsidP="006423F3">
            <w:pPr>
              <w:widowControl w:val="0"/>
              <w:spacing w:after="0" w:line="240" w:lineRule="auto"/>
              <w:ind w:left="142"/>
              <w:jc w:val="both"/>
              <w:rPr>
                <w:rFonts w:ascii="Times New Roman" w:hAnsi="Times New Roman"/>
                <w:sz w:val="24"/>
              </w:rPr>
            </w:pPr>
          </w:p>
          <w:p w:rsidR="001E33DE" w:rsidRDefault="001E33DE" w:rsidP="006423F3">
            <w:pPr>
              <w:widowControl w:val="0"/>
              <w:spacing w:after="0" w:line="240" w:lineRule="auto"/>
              <w:ind w:left="142"/>
              <w:jc w:val="both"/>
              <w:rPr>
                <w:rFonts w:ascii="Times New Roman" w:hAnsi="Times New Roman"/>
                <w:sz w:val="24"/>
              </w:rPr>
            </w:pPr>
          </w:p>
          <w:p w:rsidR="001E33DE" w:rsidRDefault="001E33DE" w:rsidP="006423F3">
            <w:pPr>
              <w:widowControl w:val="0"/>
              <w:spacing w:after="0" w:line="240" w:lineRule="auto"/>
              <w:jc w:val="both"/>
              <w:rPr>
                <w:rFonts w:ascii="Times New Roman" w:hAnsi="Times New Roman"/>
                <w:sz w:val="24"/>
              </w:rPr>
            </w:pPr>
            <w:r>
              <w:rPr>
                <w:rFonts w:ascii="Times New Roman" w:hAnsi="Times New Roman"/>
                <w:sz w:val="24"/>
              </w:rPr>
              <w:t xml:space="preserve">Лаврушкин Евгений Борисович </w:t>
            </w:r>
          </w:p>
          <w:p w:rsidR="001E33DE" w:rsidRDefault="001E33DE" w:rsidP="006423F3">
            <w:pPr>
              <w:widowControl w:val="0"/>
              <w:spacing w:after="0" w:line="240" w:lineRule="auto"/>
              <w:jc w:val="both"/>
              <w:rPr>
                <w:rFonts w:ascii="Times New Roman" w:hAnsi="Times New Roman"/>
                <w:sz w:val="24"/>
              </w:rPr>
            </w:pPr>
            <w:r>
              <w:rPr>
                <w:rFonts w:ascii="Times New Roman" w:hAnsi="Times New Roman"/>
                <w:sz w:val="24"/>
              </w:rPr>
              <w:t>Полуэктов Андрей Георгиевич</w:t>
            </w:r>
          </w:p>
          <w:p w:rsidR="001E33DE" w:rsidRDefault="001E33DE" w:rsidP="006423F3">
            <w:pPr>
              <w:widowControl w:val="0"/>
              <w:spacing w:after="0"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r>
              <w:rPr>
                <w:rFonts w:ascii="Times New Roman" w:hAnsi="Times New Roman"/>
                <w:sz w:val="24"/>
              </w:rPr>
              <w:t>3.</w:t>
            </w: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jc w:val="both"/>
              <w:rPr>
                <w:rFonts w:ascii="Times New Roman" w:hAnsi="Times New Roman"/>
                <w:sz w:val="24"/>
              </w:rPr>
            </w:pPr>
            <w:r>
              <w:rPr>
                <w:rFonts w:ascii="Times New Roman" w:hAnsi="Times New Roman"/>
                <w:sz w:val="24"/>
              </w:rPr>
              <w:t>Музыка для всех</w:t>
            </w:r>
          </w:p>
        </w:tc>
        <w:tc>
          <w:tcPr>
            <w:tcW w:w="3138" w:type="dxa"/>
            <w:tcBorders>
              <w:top w:val="single" w:sz="4" w:space="0" w:color="000000"/>
              <w:left w:val="single" w:sz="4" w:space="0" w:color="000000"/>
              <w:bottom w:val="single" w:sz="4" w:space="0" w:color="000000"/>
              <w:right w:val="single" w:sz="4" w:space="0" w:color="auto"/>
            </w:tcBorders>
            <w:hideMark/>
          </w:tcPr>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Рабочая программа по внеурочной деятельности «Музыка для всех» (1-4 кл.)</w:t>
            </w:r>
          </w:p>
          <w:p w:rsidR="001E33DE" w:rsidRDefault="001E33DE" w:rsidP="006423F3">
            <w:pPr>
              <w:widowControl w:val="0"/>
              <w:spacing w:after="0" w:line="240" w:lineRule="auto"/>
              <w:ind w:left="36"/>
              <w:jc w:val="right"/>
              <w:rPr>
                <w:rFonts w:ascii="Times New Roman" w:hAnsi="Times New Roman"/>
                <w:sz w:val="24"/>
              </w:rPr>
            </w:pPr>
            <w:r>
              <w:rPr>
                <w:rFonts w:ascii="Times New Roman" w:hAnsi="Times New Roman"/>
                <w:sz w:val="24"/>
              </w:rPr>
              <w:t>(Приложение 17)</w:t>
            </w:r>
          </w:p>
        </w:tc>
        <w:tc>
          <w:tcPr>
            <w:tcW w:w="3666" w:type="dxa"/>
            <w:tcBorders>
              <w:top w:val="single" w:sz="4" w:space="0" w:color="000000"/>
              <w:left w:val="single" w:sz="4" w:space="0" w:color="auto"/>
              <w:bottom w:val="single" w:sz="4" w:space="0" w:color="000000"/>
              <w:right w:val="single" w:sz="4" w:space="0" w:color="000000"/>
            </w:tcBorders>
            <w:hideMark/>
          </w:tcPr>
          <w:p w:rsidR="001E33DE" w:rsidRDefault="001E33DE" w:rsidP="006423F3">
            <w:pPr>
              <w:widowControl w:val="0"/>
              <w:spacing w:line="240" w:lineRule="auto"/>
              <w:ind w:left="16"/>
              <w:jc w:val="both"/>
              <w:rPr>
                <w:rFonts w:ascii="Times New Roman" w:hAnsi="Times New Roman"/>
                <w:sz w:val="24"/>
              </w:rPr>
            </w:pPr>
            <w:r>
              <w:rPr>
                <w:rFonts w:ascii="Times New Roman" w:hAnsi="Times New Roman"/>
                <w:sz w:val="24"/>
              </w:rPr>
              <w:t>Горбунова Марина Викторовна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4.</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spacing w:after="0"/>
              <w:jc w:val="both"/>
              <w:rPr>
                <w:rFonts w:ascii="Times New Roman" w:hAnsi="Times New Roman"/>
                <w:bCs/>
                <w:iCs/>
                <w:sz w:val="24"/>
                <w:szCs w:val="24"/>
              </w:rPr>
            </w:pPr>
            <w:r w:rsidRPr="000539A5">
              <w:rPr>
                <w:rFonts w:ascii="Times New Roman" w:hAnsi="Times New Roman"/>
                <w:bCs/>
                <w:iCs/>
                <w:sz w:val="24"/>
                <w:szCs w:val="24"/>
              </w:rPr>
              <w:t>Театральная студия</w:t>
            </w:r>
          </w:p>
        </w:tc>
        <w:tc>
          <w:tcPr>
            <w:tcW w:w="3138" w:type="dxa"/>
            <w:tcBorders>
              <w:top w:val="single" w:sz="4" w:space="0" w:color="000000"/>
              <w:left w:val="single" w:sz="4" w:space="0" w:color="000000"/>
              <w:bottom w:val="single" w:sz="4" w:space="0" w:color="000000"/>
              <w:right w:val="single" w:sz="4" w:space="0" w:color="auto"/>
            </w:tcBorders>
            <w:hideMark/>
          </w:tcPr>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 xml:space="preserve">Рабочая программа по внеурочной деятельности «Театральная студия» </w:t>
            </w:r>
          </w:p>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3 класс</w:t>
            </w:r>
          </w:p>
          <w:p w:rsidR="001E33DE" w:rsidRDefault="001E33DE" w:rsidP="006423F3">
            <w:pPr>
              <w:widowControl w:val="0"/>
              <w:spacing w:after="0" w:line="240" w:lineRule="auto"/>
              <w:ind w:left="36"/>
              <w:jc w:val="right"/>
              <w:rPr>
                <w:rFonts w:ascii="Times New Roman" w:hAnsi="Times New Roman"/>
                <w:sz w:val="24"/>
              </w:rPr>
            </w:pPr>
            <w:r>
              <w:rPr>
                <w:rFonts w:ascii="Times New Roman" w:hAnsi="Times New Roman"/>
                <w:sz w:val="24"/>
              </w:rPr>
              <w:t xml:space="preserve">(Приложение 18) </w:t>
            </w:r>
          </w:p>
        </w:tc>
        <w:tc>
          <w:tcPr>
            <w:tcW w:w="3666" w:type="dxa"/>
            <w:tcBorders>
              <w:top w:val="single" w:sz="4" w:space="0" w:color="000000"/>
              <w:left w:val="single" w:sz="4" w:space="0" w:color="auto"/>
              <w:bottom w:val="single" w:sz="4" w:space="0" w:color="000000"/>
              <w:right w:val="single" w:sz="4" w:space="0" w:color="000000"/>
            </w:tcBorders>
            <w:hideMark/>
          </w:tcPr>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Pr="009D7264" w:rsidRDefault="001E33DE" w:rsidP="006423F3">
            <w:pPr>
              <w:rPr>
                <w:rFonts w:ascii="Times New Roman" w:hAnsi="Times New Roman"/>
                <w:sz w:val="24"/>
              </w:rPr>
            </w:pPr>
            <w:r>
              <w:rPr>
                <w:rFonts w:ascii="Times New Roman" w:hAnsi="Times New Roman"/>
                <w:sz w:val="24"/>
              </w:rPr>
              <w:t>Слепцова Елизавета Дмитриевна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5.</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bCs/>
                <w:sz w:val="24"/>
                <w:szCs w:val="24"/>
              </w:rPr>
            </w:pPr>
            <w:r w:rsidRPr="000539A5">
              <w:rPr>
                <w:rFonts w:ascii="Times New Roman" w:hAnsi="Times New Roman"/>
                <w:bCs/>
                <w:sz w:val="24"/>
                <w:szCs w:val="24"/>
              </w:rPr>
              <w:t>Студия «Капелька»</w:t>
            </w:r>
          </w:p>
        </w:tc>
        <w:tc>
          <w:tcPr>
            <w:tcW w:w="3138" w:type="dxa"/>
            <w:tcBorders>
              <w:top w:val="single" w:sz="4" w:space="0" w:color="000000"/>
              <w:left w:val="single" w:sz="4" w:space="0" w:color="000000"/>
              <w:bottom w:val="single" w:sz="4" w:space="0" w:color="000000"/>
              <w:right w:val="single" w:sz="4" w:space="0" w:color="auto"/>
            </w:tcBorders>
            <w:hideMark/>
          </w:tcPr>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 xml:space="preserve">Рабочая программа по внеурочной деятельности  «Капелька» </w:t>
            </w:r>
          </w:p>
          <w:p w:rsidR="001E33DE" w:rsidRDefault="001E33DE" w:rsidP="006423F3">
            <w:pPr>
              <w:widowControl w:val="0"/>
              <w:spacing w:after="0" w:line="240" w:lineRule="auto"/>
              <w:ind w:left="36"/>
              <w:jc w:val="both"/>
              <w:rPr>
                <w:rFonts w:ascii="Times New Roman" w:hAnsi="Times New Roman"/>
                <w:sz w:val="24"/>
              </w:rPr>
            </w:pPr>
            <w:r>
              <w:rPr>
                <w:rFonts w:ascii="Times New Roman" w:hAnsi="Times New Roman"/>
                <w:sz w:val="24"/>
              </w:rPr>
              <w:t>1 класс</w:t>
            </w:r>
          </w:p>
          <w:p w:rsidR="001E33DE" w:rsidRDefault="001E33DE" w:rsidP="006423F3">
            <w:pPr>
              <w:widowControl w:val="0"/>
              <w:spacing w:after="0" w:line="240" w:lineRule="auto"/>
              <w:ind w:left="36"/>
              <w:jc w:val="right"/>
              <w:rPr>
                <w:rFonts w:ascii="Times New Roman" w:hAnsi="Times New Roman"/>
                <w:sz w:val="24"/>
              </w:rPr>
            </w:pPr>
            <w:r>
              <w:rPr>
                <w:rFonts w:ascii="Times New Roman" w:hAnsi="Times New Roman"/>
                <w:sz w:val="24"/>
              </w:rPr>
              <w:t>(Приложение 19)</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line="240" w:lineRule="auto"/>
              <w:jc w:val="both"/>
              <w:rPr>
                <w:rFonts w:ascii="Times New Roman" w:hAnsi="Times New Roman"/>
                <w:sz w:val="24"/>
              </w:rPr>
            </w:pPr>
            <w:r>
              <w:rPr>
                <w:rFonts w:ascii="Times New Roman" w:hAnsi="Times New Roman"/>
                <w:sz w:val="24"/>
              </w:rPr>
              <w:t>Гомзякова Злата Евгеньевна</w:t>
            </w:r>
          </w:p>
          <w:p w:rsidR="001E33DE" w:rsidRDefault="001E33DE" w:rsidP="006423F3">
            <w:pPr>
              <w:widowControl w:val="0"/>
              <w:spacing w:line="240" w:lineRule="auto"/>
              <w:ind w:left="142"/>
              <w:jc w:val="both"/>
              <w:rPr>
                <w:rFonts w:ascii="Times New Roman" w:hAnsi="Times New Roman"/>
                <w:sz w:val="24"/>
              </w:rPr>
            </w:pPr>
          </w:p>
          <w:p w:rsidR="001E33DE" w:rsidRDefault="001E33DE" w:rsidP="006423F3">
            <w:pPr>
              <w:widowControl w:val="0"/>
              <w:spacing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6</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bCs/>
                <w:sz w:val="24"/>
                <w:szCs w:val="24"/>
              </w:rPr>
            </w:pPr>
            <w:r w:rsidRPr="000539A5">
              <w:rPr>
                <w:rFonts w:ascii="Times New Roman" w:hAnsi="Times New Roman"/>
                <w:bCs/>
                <w:sz w:val="24"/>
                <w:szCs w:val="24"/>
              </w:rPr>
              <w:t>Юный художник</w:t>
            </w:r>
          </w:p>
        </w:tc>
        <w:tc>
          <w:tcPr>
            <w:tcW w:w="3138" w:type="dxa"/>
            <w:tcBorders>
              <w:top w:val="single" w:sz="4" w:space="0" w:color="000000"/>
              <w:left w:val="single" w:sz="4" w:space="0" w:color="000000"/>
              <w:bottom w:val="single" w:sz="4" w:space="0" w:color="000000"/>
              <w:right w:val="single" w:sz="4" w:space="0" w:color="auto"/>
            </w:tcBorders>
            <w:hideMark/>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«Юный художник»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4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20)</w:t>
            </w:r>
          </w:p>
        </w:tc>
        <w:tc>
          <w:tcPr>
            <w:tcW w:w="3666" w:type="dxa"/>
            <w:tcBorders>
              <w:top w:val="single" w:sz="4" w:space="0" w:color="000000"/>
              <w:left w:val="single" w:sz="4" w:space="0" w:color="auto"/>
              <w:bottom w:val="single" w:sz="4" w:space="0" w:color="000000"/>
              <w:right w:val="single" w:sz="4" w:space="0" w:color="000000"/>
            </w:tcBorders>
            <w:hideMark/>
          </w:tcPr>
          <w:p w:rsidR="001E33DE" w:rsidRDefault="001E33DE" w:rsidP="006423F3">
            <w:pPr>
              <w:widowControl w:val="0"/>
              <w:spacing w:line="240" w:lineRule="auto"/>
              <w:jc w:val="both"/>
              <w:rPr>
                <w:rFonts w:ascii="Times New Roman" w:hAnsi="Times New Roman"/>
                <w:sz w:val="24"/>
              </w:rPr>
            </w:pPr>
            <w:r>
              <w:rPr>
                <w:rFonts w:ascii="Times New Roman" w:hAnsi="Times New Roman"/>
                <w:sz w:val="24"/>
              </w:rPr>
              <w:t>Гомзякова Злата Евгеньевна</w:t>
            </w:r>
          </w:p>
          <w:p w:rsidR="001E33DE" w:rsidRDefault="001E33DE" w:rsidP="006423F3">
            <w:pPr>
              <w:widowControl w:val="0"/>
              <w:spacing w:after="0"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7</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spacing w:after="0"/>
              <w:jc w:val="both"/>
              <w:rPr>
                <w:rFonts w:ascii="Times New Roman" w:hAnsi="Times New Roman"/>
                <w:bCs/>
                <w:iCs/>
                <w:sz w:val="24"/>
                <w:szCs w:val="24"/>
              </w:rPr>
            </w:pPr>
            <w:r w:rsidRPr="000539A5">
              <w:rPr>
                <w:rFonts w:ascii="Times New Roman" w:hAnsi="Times New Roman"/>
                <w:bCs/>
                <w:iCs/>
                <w:sz w:val="24"/>
                <w:szCs w:val="24"/>
              </w:rPr>
              <w:t>Занимательная математика</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Рабочая программа по внеурочной деятельности «Занимательная математика»</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1 класс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3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4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21)</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Засимова Елена Николаевна</w:t>
            </w: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Default="001E33DE" w:rsidP="006423F3">
            <w:pPr>
              <w:widowControl w:val="0"/>
              <w:tabs>
                <w:tab w:val="left" w:pos="14"/>
              </w:tabs>
              <w:spacing w:after="0" w:line="240" w:lineRule="auto"/>
              <w:ind w:left="14"/>
              <w:jc w:val="both"/>
              <w:rPr>
                <w:rFonts w:ascii="Times New Roman" w:hAnsi="Times New Roman"/>
                <w:sz w:val="24"/>
              </w:rPr>
            </w:pPr>
            <w:r>
              <w:rPr>
                <w:rFonts w:ascii="Times New Roman" w:hAnsi="Times New Roman"/>
                <w:sz w:val="24"/>
              </w:rPr>
              <w:t>Слепцова Елизавета Дмитриевна</w:t>
            </w:r>
          </w:p>
          <w:p w:rsidR="001E33DE" w:rsidRDefault="001E33DE" w:rsidP="006423F3">
            <w:pPr>
              <w:widowControl w:val="0"/>
              <w:tabs>
                <w:tab w:val="left" w:pos="14"/>
              </w:tabs>
              <w:spacing w:after="0" w:line="240" w:lineRule="auto"/>
              <w:ind w:left="14"/>
              <w:jc w:val="both"/>
              <w:rPr>
                <w:rFonts w:ascii="Times New Roman" w:hAnsi="Times New Roman"/>
                <w:sz w:val="24"/>
              </w:rPr>
            </w:pPr>
            <w:r>
              <w:rPr>
                <w:rFonts w:ascii="Times New Roman" w:hAnsi="Times New Roman"/>
                <w:sz w:val="24"/>
              </w:rPr>
              <w:t>Гомзякова Злата Евгеньевна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8</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spacing w:after="0"/>
              <w:jc w:val="both"/>
              <w:rPr>
                <w:rFonts w:ascii="Times New Roman" w:hAnsi="Times New Roman"/>
                <w:bCs/>
                <w:iCs/>
                <w:sz w:val="24"/>
                <w:szCs w:val="24"/>
              </w:rPr>
            </w:pPr>
            <w:r w:rsidRPr="000539A5">
              <w:rPr>
                <w:rFonts w:ascii="Times New Roman" w:hAnsi="Times New Roman"/>
                <w:bCs/>
                <w:iCs/>
                <w:sz w:val="24"/>
                <w:szCs w:val="24"/>
              </w:rPr>
              <w:t>Занимательная грамматика</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Рабочая программа по внеурочной деятельности «Занимательная грамматика»</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 1 класс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3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lastRenderedPageBreak/>
              <w:t xml:space="preserve"> (Приложение № 22)</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Засимова Елена Николаевна</w:t>
            </w: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Default="001E33DE" w:rsidP="006423F3">
            <w:pPr>
              <w:widowControl w:val="0"/>
              <w:tabs>
                <w:tab w:val="left" w:pos="14"/>
              </w:tabs>
              <w:spacing w:after="0" w:line="240" w:lineRule="auto"/>
              <w:ind w:left="14"/>
              <w:jc w:val="both"/>
              <w:rPr>
                <w:rFonts w:ascii="Times New Roman" w:hAnsi="Times New Roman"/>
                <w:sz w:val="24"/>
              </w:rPr>
            </w:pPr>
            <w:r>
              <w:rPr>
                <w:rFonts w:ascii="Times New Roman" w:hAnsi="Times New Roman"/>
                <w:sz w:val="24"/>
              </w:rPr>
              <w:t>Слепцова Елизавета Дмитриевна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lastRenderedPageBreak/>
              <w:t>9.</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sz w:val="24"/>
                <w:szCs w:val="24"/>
              </w:rPr>
            </w:pPr>
            <w:r w:rsidRPr="000539A5">
              <w:rPr>
                <w:rFonts w:ascii="Times New Roman" w:hAnsi="Times New Roman"/>
                <w:sz w:val="24"/>
                <w:szCs w:val="24"/>
              </w:rPr>
              <w:t>Умники и умницы</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Рабочая программа по внеурочной деятельности «Умники и умницы»</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4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23)</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line="240" w:lineRule="auto"/>
              <w:ind w:left="14"/>
              <w:jc w:val="both"/>
              <w:rPr>
                <w:rFonts w:ascii="Times New Roman" w:hAnsi="Times New Roman"/>
                <w:sz w:val="24"/>
              </w:rPr>
            </w:pPr>
            <w:r>
              <w:rPr>
                <w:rFonts w:ascii="Times New Roman" w:hAnsi="Times New Roman"/>
                <w:sz w:val="24"/>
              </w:rPr>
              <w:t>Аксеновских Елена Андреевна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10</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sz w:val="24"/>
                <w:szCs w:val="24"/>
              </w:rPr>
            </w:pPr>
            <w:r w:rsidRPr="000539A5">
              <w:rPr>
                <w:rFonts w:ascii="Times New Roman" w:hAnsi="Times New Roman"/>
                <w:sz w:val="24"/>
                <w:szCs w:val="24"/>
              </w:rPr>
              <w:t>Чтение с увлечением</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«Чтение с увлечением»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1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line="240" w:lineRule="auto"/>
              <w:ind w:left="34"/>
              <w:jc w:val="right"/>
              <w:rPr>
                <w:rFonts w:ascii="Times New Roman" w:hAnsi="Times New Roman"/>
                <w:sz w:val="24"/>
              </w:rPr>
            </w:pPr>
            <w:r>
              <w:rPr>
                <w:rFonts w:ascii="Times New Roman" w:hAnsi="Times New Roman"/>
                <w:sz w:val="24"/>
              </w:rPr>
              <w:t xml:space="preserve"> (Приложение № 24)</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Засимова Елена Николаевна</w:t>
            </w: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Default="001E33DE" w:rsidP="006423F3">
            <w:pPr>
              <w:widowControl w:val="0"/>
              <w:spacing w:line="240" w:lineRule="auto"/>
              <w:ind w:left="142"/>
              <w:jc w:val="both"/>
              <w:rPr>
                <w:rFonts w:ascii="Times New Roman" w:hAnsi="Times New Roman"/>
                <w:sz w:val="24"/>
              </w:rPr>
            </w:pPr>
          </w:p>
        </w:tc>
      </w:tr>
      <w:tr w:rsidR="001E33DE" w:rsidTr="006423F3">
        <w:trPr>
          <w:trHeight w:val="1288"/>
        </w:trPr>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r>
              <w:rPr>
                <w:rFonts w:ascii="Times New Roman" w:hAnsi="Times New Roman"/>
                <w:sz w:val="24"/>
              </w:rPr>
              <w:t>11</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sz w:val="24"/>
                <w:szCs w:val="24"/>
              </w:rPr>
            </w:pPr>
            <w:r w:rsidRPr="000539A5">
              <w:rPr>
                <w:rFonts w:ascii="Times New Roman" w:hAnsi="Times New Roman"/>
                <w:sz w:val="24"/>
                <w:szCs w:val="24"/>
              </w:rPr>
              <w:t>Знай и люби свой край</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tabs>
                <w:tab w:val="left" w:pos="30"/>
              </w:tabs>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«Знай и люби свой край» </w:t>
            </w:r>
          </w:p>
          <w:p w:rsidR="001E33DE" w:rsidRDefault="001E33DE" w:rsidP="006423F3">
            <w:pPr>
              <w:widowControl w:val="0"/>
              <w:tabs>
                <w:tab w:val="left" w:pos="30"/>
              </w:tabs>
              <w:spacing w:after="0" w:line="240" w:lineRule="auto"/>
              <w:ind w:left="34"/>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25)</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Default="001E33DE" w:rsidP="006423F3">
            <w:pPr>
              <w:widowControl w:val="0"/>
              <w:spacing w:line="240" w:lineRule="auto"/>
              <w:ind w:left="142"/>
              <w:jc w:val="both"/>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12.</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sz w:val="24"/>
                <w:szCs w:val="24"/>
              </w:rPr>
            </w:pPr>
            <w:r w:rsidRPr="000539A5">
              <w:rPr>
                <w:rFonts w:ascii="Times New Roman" w:hAnsi="Times New Roman"/>
                <w:sz w:val="24"/>
                <w:szCs w:val="24"/>
              </w:rPr>
              <w:t>КН РС(Я)</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«КН РС(Я)» (4 кл.) </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26)</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tabs>
                <w:tab w:val="left" w:pos="1005"/>
              </w:tabs>
              <w:spacing w:after="0"/>
              <w:rPr>
                <w:rFonts w:ascii="Times New Roman" w:hAnsi="Times New Roman"/>
                <w:sz w:val="24"/>
              </w:rPr>
            </w:pPr>
            <w:r>
              <w:rPr>
                <w:rFonts w:ascii="Times New Roman" w:hAnsi="Times New Roman"/>
                <w:sz w:val="24"/>
              </w:rPr>
              <w:t>Ларионова Юлия Ивановна</w:t>
            </w:r>
            <w:r>
              <w:rPr>
                <w:rFonts w:ascii="Times New Roman" w:hAnsi="Times New Roman"/>
                <w:sz w:val="24"/>
              </w:rPr>
              <w:tab/>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13.</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bCs/>
                <w:iCs/>
                <w:sz w:val="24"/>
                <w:szCs w:val="24"/>
              </w:rPr>
            </w:pPr>
            <w:r>
              <w:rPr>
                <w:rFonts w:ascii="Times New Roman" w:hAnsi="Times New Roman"/>
                <w:bCs/>
                <w:iCs/>
                <w:sz w:val="24"/>
                <w:szCs w:val="24"/>
              </w:rPr>
              <w:t>Уроки Айболита</w:t>
            </w:r>
            <w:r w:rsidRPr="000539A5">
              <w:rPr>
                <w:rFonts w:ascii="Times New Roman" w:hAnsi="Times New Roman"/>
                <w:bCs/>
                <w:iCs/>
                <w:sz w:val="24"/>
                <w:szCs w:val="24"/>
              </w:rPr>
              <w:tab/>
            </w:r>
            <w:r w:rsidRPr="000539A5">
              <w:rPr>
                <w:rFonts w:ascii="Times New Roman" w:hAnsi="Times New Roman"/>
                <w:bCs/>
                <w:iCs/>
                <w:sz w:val="24"/>
                <w:szCs w:val="24"/>
              </w:rPr>
              <w:tab/>
            </w:r>
            <w:r w:rsidRPr="000539A5">
              <w:rPr>
                <w:rFonts w:ascii="Times New Roman" w:hAnsi="Times New Roman"/>
                <w:bCs/>
                <w:iCs/>
                <w:sz w:val="24"/>
                <w:szCs w:val="24"/>
              </w:rPr>
              <w:tab/>
              <w:t>1</w:t>
            </w:r>
            <w:r w:rsidRPr="000539A5">
              <w:rPr>
                <w:rFonts w:ascii="Times New Roman" w:hAnsi="Times New Roman"/>
                <w:bCs/>
                <w:iCs/>
                <w:sz w:val="24"/>
                <w:szCs w:val="24"/>
              </w:rPr>
              <w:tab/>
              <w:t>1</w:t>
            </w:r>
            <w:r w:rsidRPr="000539A5">
              <w:rPr>
                <w:rFonts w:ascii="Times New Roman" w:hAnsi="Times New Roman"/>
                <w:bCs/>
                <w:iCs/>
                <w:sz w:val="24"/>
                <w:szCs w:val="24"/>
              </w:rPr>
              <w:tab/>
              <w:t>2</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Рабочая программа по внеурочной деятельности  «</w:t>
            </w:r>
            <w:r>
              <w:rPr>
                <w:rFonts w:ascii="Times New Roman" w:hAnsi="Times New Roman"/>
                <w:bCs/>
                <w:iCs/>
                <w:sz w:val="24"/>
                <w:szCs w:val="24"/>
              </w:rPr>
              <w:t xml:space="preserve"> Уроки Айболита</w:t>
            </w:r>
            <w:r>
              <w:rPr>
                <w:rFonts w:ascii="Times New Roman" w:hAnsi="Times New Roman"/>
                <w:sz w:val="24"/>
              </w:rPr>
              <w:t xml:space="preserve">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3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27)</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line="240" w:lineRule="auto"/>
              <w:ind w:left="14"/>
              <w:jc w:val="both"/>
              <w:rPr>
                <w:rFonts w:ascii="Times New Roman" w:hAnsi="Times New Roman"/>
                <w:sz w:val="24"/>
              </w:rPr>
            </w:pPr>
            <w:r>
              <w:rPr>
                <w:rFonts w:ascii="Times New Roman" w:hAnsi="Times New Roman"/>
                <w:sz w:val="24"/>
              </w:rPr>
              <w:t>Слепцова Елизавета Дмитриевна</w:t>
            </w:r>
          </w:p>
        </w:tc>
      </w:tr>
      <w:tr w:rsidR="001E33DE" w:rsidTr="006423F3">
        <w:trPr>
          <w:trHeight w:val="1939"/>
        </w:trPr>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r>
              <w:rPr>
                <w:rFonts w:ascii="Times New Roman" w:hAnsi="Times New Roman"/>
                <w:sz w:val="24"/>
              </w:rPr>
              <w:t>14.</w:t>
            </w: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jc w:val="both"/>
              <w:rPr>
                <w:rFonts w:ascii="Times New Roman" w:hAnsi="Times New Roman"/>
                <w:sz w:val="24"/>
              </w:rPr>
            </w:pPr>
            <w:r>
              <w:rPr>
                <w:rFonts w:ascii="Times New Roman" w:hAnsi="Times New Roman"/>
                <w:sz w:val="24"/>
              </w:rPr>
              <w:t>Художественное творчество</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«Художественное творчество»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1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2 класс</w:t>
            </w:r>
          </w:p>
          <w:p w:rsidR="001E33DE" w:rsidRDefault="001E33DE" w:rsidP="006423F3">
            <w:pPr>
              <w:widowControl w:val="0"/>
              <w:spacing w:line="240" w:lineRule="auto"/>
              <w:ind w:left="34"/>
              <w:jc w:val="right"/>
              <w:rPr>
                <w:rFonts w:ascii="Times New Roman" w:hAnsi="Times New Roman"/>
                <w:sz w:val="24"/>
              </w:rPr>
            </w:pPr>
            <w:r>
              <w:rPr>
                <w:rFonts w:ascii="Times New Roman" w:hAnsi="Times New Roman"/>
                <w:sz w:val="24"/>
              </w:rPr>
              <w:t>(Приложение № 28)</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Засимова Елена Николаевна</w:t>
            </w:r>
          </w:p>
          <w:p w:rsidR="001E33DE" w:rsidRDefault="001E33DE" w:rsidP="006423F3">
            <w:pPr>
              <w:widowControl w:val="0"/>
              <w:spacing w:after="0" w:line="240" w:lineRule="auto"/>
              <w:ind w:left="17"/>
              <w:jc w:val="both"/>
              <w:rPr>
                <w:rFonts w:ascii="Times New Roman" w:hAnsi="Times New Roman"/>
                <w:sz w:val="24"/>
              </w:rPr>
            </w:pPr>
            <w:r>
              <w:rPr>
                <w:rFonts w:ascii="Times New Roman" w:hAnsi="Times New Roman"/>
                <w:sz w:val="24"/>
              </w:rPr>
              <w:t>Штыкина Виктория Викторовна</w:t>
            </w:r>
          </w:p>
          <w:p w:rsidR="001E33DE" w:rsidRDefault="001E33DE" w:rsidP="006423F3">
            <w:pPr>
              <w:ind w:left="142"/>
              <w:rPr>
                <w:rFonts w:ascii="Times New Roman" w:hAnsi="Times New Roman"/>
                <w:sz w:val="24"/>
              </w:rPr>
            </w:pP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r>
              <w:rPr>
                <w:rFonts w:ascii="Times New Roman" w:hAnsi="Times New Roman"/>
                <w:sz w:val="24"/>
              </w:rPr>
              <w:t>15.</w:t>
            </w:r>
          </w:p>
        </w:tc>
        <w:tc>
          <w:tcPr>
            <w:tcW w:w="198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line="240" w:lineRule="auto"/>
              <w:jc w:val="both"/>
              <w:rPr>
                <w:rFonts w:ascii="Times New Roman" w:hAnsi="Times New Roman"/>
                <w:sz w:val="24"/>
              </w:rPr>
            </w:pPr>
            <w:r>
              <w:rPr>
                <w:rFonts w:ascii="Times New Roman" w:hAnsi="Times New Roman"/>
                <w:sz w:val="24"/>
              </w:rPr>
              <w:t>Я и мир вокруг меня</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«Умники и умницы»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1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4 класс</w:t>
            </w:r>
          </w:p>
          <w:p w:rsidR="001E33DE" w:rsidRDefault="001E33DE" w:rsidP="006423F3">
            <w:pPr>
              <w:widowControl w:val="0"/>
              <w:spacing w:after="0" w:line="240" w:lineRule="auto"/>
              <w:ind w:left="34"/>
              <w:jc w:val="right"/>
              <w:rPr>
                <w:rFonts w:ascii="Times New Roman" w:hAnsi="Times New Roman"/>
                <w:sz w:val="24"/>
              </w:rPr>
            </w:pPr>
            <w:r>
              <w:rPr>
                <w:rFonts w:ascii="Times New Roman" w:hAnsi="Times New Roman"/>
                <w:sz w:val="24"/>
              </w:rPr>
              <w:t>(Приложение № 29)</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spacing w:line="240" w:lineRule="auto"/>
              <w:ind w:left="142"/>
              <w:jc w:val="both"/>
              <w:rPr>
                <w:rFonts w:ascii="Times New Roman" w:hAnsi="Times New Roman"/>
                <w:sz w:val="24"/>
              </w:rPr>
            </w:pPr>
          </w:p>
          <w:p w:rsidR="001E33DE" w:rsidRDefault="001E33DE" w:rsidP="006423F3">
            <w:pPr>
              <w:widowControl w:val="0"/>
              <w:spacing w:after="0" w:line="240" w:lineRule="auto"/>
              <w:ind w:left="142"/>
              <w:jc w:val="both"/>
              <w:rPr>
                <w:rFonts w:ascii="Times New Roman" w:hAnsi="Times New Roman"/>
                <w:sz w:val="24"/>
              </w:rPr>
            </w:pPr>
          </w:p>
          <w:p w:rsidR="001E33DE" w:rsidRDefault="001E33DE" w:rsidP="006423F3">
            <w:pPr>
              <w:widowControl w:val="0"/>
              <w:spacing w:after="0" w:line="240" w:lineRule="auto"/>
              <w:ind w:left="14"/>
              <w:jc w:val="both"/>
              <w:rPr>
                <w:rFonts w:ascii="Times New Roman" w:hAnsi="Times New Roman"/>
                <w:sz w:val="24"/>
              </w:rPr>
            </w:pPr>
            <w:r>
              <w:rPr>
                <w:rFonts w:ascii="Times New Roman" w:hAnsi="Times New Roman"/>
                <w:sz w:val="24"/>
              </w:rPr>
              <w:t>Засимова Елена Николаевна</w:t>
            </w:r>
          </w:p>
          <w:p w:rsidR="001E33DE" w:rsidRDefault="001E33DE" w:rsidP="006423F3">
            <w:pPr>
              <w:widowControl w:val="0"/>
              <w:spacing w:after="0" w:line="240" w:lineRule="auto"/>
              <w:ind w:left="14"/>
              <w:jc w:val="both"/>
              <w:rPr>
                <w:rFonts w:ascii="Times New Roman" w:hAnsi="Times New Roman"/>
                <w:sz w:val="24"/>
              </w:rPr>
            </w:pPr>
            <w:r>
              <w:rPr>
                <w:rFonts w:ascii="Times New Roman" w:hAnsi="Times New Roman"/>
                <w:sz w:val="24"/>
              </w:rPr>
              <w:t>Гомзякова Злата Евгеньевна</w:t>
            </w:r>
          </w:p>
        </w:tc>
      </w:tr>
      <w:tr w:rsidR="001E33DE" w:rsidTr="006423F3">
        <w:tc>
          <w:tcPr>
            <w:tcW w:w="675" w:type="dxa"/>
            <w:tcBorders>
              <w:top w:val="single" w:sz="4" w:space="0" w:color="000000"/>
              <w:left w:val="single" w:sz="4" w:space="0" w:color="000000"/>
              <w:bottom w:val="single" w:sz="4" w:space="0" w:color="000000"/>
              <w:right w:val="single" w:sz="4" w:space="0" w:color="000000"/>
            </w:tcBorders>
          </w:tcPr>
          <w:p w:rsidR="001E33DE" w:rsidRDefault="001E33DE" w:rsidP="006423F3">
            <w:pPr>
              <w:widowControl w:val="0"/>
              <w:spacing w:after="0" w:line="240" w:lineRule="auto"/>
              <w:ind w:left="142"/>
              <w:jc w:val="both"/>
              <w:rPr>
                <w:rFonts w:ascii="Times New Roman" w:hAnsi="Times New Roman"/>
                <w:sz w:val="24"/>
              </w:rPr>
            </w:pPr>
            <w:r>
              <w:rPr>
                <w:rFonts w:ascii="Times New Roman" w:hAnsi="Times New Roman"/>
                <w:sz w:val="24"/>
              </w:rPr>
              <w:t>16.</w:t>
            </w:r>
          </w:p>
        </w:tc>
        <w:tc>
          <w:tcPr>
            <w:tcW w:w="1985" w:type="dxa"/>
            <w:tcBorders>
              <w:top w:val="single" w:sz="4" w:space="0" w:color="000000"/>
              <w:left w:val="single" w:sz="4" w:space="0" w:color="000000"/>
              <w:bottom w:val="single" w:sz="4" w:space="0" w:color="000000"/>
              <w:right w:val="single" w:sz="4" w:space="0" w:color="000000"/>
            </w:tcBorders>
          </w:tcPr>
          <w:p w:rsidR="001E33DE" w:rsidRPr="000539A5" w:rsidRDefault="001E33DE" w:rsidP="006423F3">
            <w:pPr>
              <w:tabs>
                <w:tab w:val="left" w:pos="4500"/>
                <w:tab w:val="left" w:pos="9180"/>
                <w:tab w:val="left" w:pos="9360"/>
              </w:tabs>
              <w:spacing w:after="0"/>
              <w:jc w:val="both"/>
              <w:rPr>
                <w:rFonts w:ascii="Times New Roman" w:hAnsi="Times New Roman"/>
                <w:sz w:val="24"/>
                <w:szCs w:val="24"/>
              </w:rPr>
            </w:pPr>
            <w:r>
              <w:rPr>
                <w:rFonts w:ascii="Times New Roman" w:hAnsi="Times New Roman"/>
                <w:sz w:val="24"/>
                <w:szCs w:val="24"/>
              </w:rPr>
              <w:t>Инфознайка</w:t>
            </w:r>
          </w:p>
        </w:tc>
        <w:tc>
          <w:tcPr>
            <w:tcW w:w="3138" w:type="dxa"/>
            <w:tcBorders>
              <w:top w:val="single" w:sz="4" w:space="0" w:color="000000"/>
              <w:left w:val="single" w:sz="4" w:space="0" w:color="000000"/>
              <w:bottom w:val="single" w:sz="4" w:space="0" w:color="000000"/>
              <w:right w:val="single" w:sz="4" w:space="0" w:color="auto"/>
            </w:tcBorders>
          </w:tcPr>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 xml:space="preserve">Рабочая программа по внеурочной деятельности «Умники и умницы» </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3 класс</w:t>
            </w:r>
          </w:p>
          <w:p w:rsidR="001E33DE" w:rsidRDefault="001E33DE" w:rsidP="006423F3">
            <w:pPr>
              <w:widowControl w:val="0"/>
              <w:spacing w:after="0" w:line="240" w:lineRule="auto"/>
              <w:ind w:left="34"/>
              <w:jc w:val="both"/>
              <w:rPr>
                <w:rFonts w:ascii="Times New Roman" w:hAnsi="Times New Roman"/>
                <w:sz w:val="24"/>
              </w:rPr>
            </w:pPr>
            <w:r>
              <w:rPr>
                <w:rFonts w:ascii="Times New Roman" w:hAnsi="Times New Roman"/>
                <w:sz w:val="24"/>
              </w:rPr>
              <w:t>4 класс</w:t>
            </w:r>
          </w:p>
          <w:p w:rsidR="001E33DE" w:rsidRDefault="001E33DE" w:rsidP="006423F3">
            <w:pPr>
              <w:widowControl w:val="0"/>
              <w:spacing w:line="240" w:lineRule="auto"/>
              <w:ind w:left="34"/>
              <w:jc w:val="right"/>
              <w:rPr>
                <w:rFonts w:ascii="Times New Roman" w:hAnsi="Times New Roman"/>
                <w:sz w:val="24"/>
              </w:rPr>
            </w:pPr>
            <w:r>
              <w:rPr>
                <w:rFonts w:ascii="Times New Roman" w:hAnsi="Times New Roman"/>
                <w:sz w:val="24"/>
              </w:rPr>
              <w:t>(Приложение № 30)</w:t>
            </w:r>
          </w:p>
        </w:tc>
        <w:tc>
          <w:tcPr>
            <w:tcW w:w="3666" w:type="dxa"/>
            <w:tcBorders>
              <w:top w:val="single" w:sz="4" w:space="0" w:color="000000"/>
              <w:left w:val="single" w:sz="4" w:space="0" w:color="auto"/>
              <w:bottom w:val="single" w:sz="4" w:space="0" w:color="000000"/>
              <w:right w:val="single" w:sz="4" w:space="0" w:color="000000"/>
            </w:tcBorders>
          </w:tcPr>
          <w:p w:rsidR="001E33DE" w:rsidRDefault="001E33DE" w:rsidP="006423F3">
            <w:pPr>
              <w:widowControl w:val="0"/>
              <w:tabs>
                <w:tab w:val="left" w:pos="14"/>
              </w:tabs>
              <w:spacing w:after="0" w:line="240" w:lineRule="auto"/>
              <w:ind w:left="14"/>
              <w:jc w:val="both"/>
              <w:rPr>
                <w:rFonts w:ascii="Times New Roman" w:hAnsi="Times New Roman"/>
                <w:sz w:val="24"/>
              </w:rPr>
            </w:pPr>
          </w:p>
          <w:p w:rsidR="001E33DE" w:rsidRDefault="001E33DE" w:rsidP="006423F3">
            <w:pPr>
              <w:widowControl w:val="0"/>
              <w:tabs>
                <w:tab w:val="left" w:pos="14"/>
              </w:tabs>
              <w:spacing w:after="0" w:line="240" w:lineRule="auto"/>
              <w:ind w:left="14"/>
              <w:jc w:val="both"/>
              <w:rPr>
                <w:rFonts w:ascii="Times New Roman" w:hAnsi="Times New Roman"/>
                <w:sz w:val="24"/>
              </w:rPr>
            </w:pPr>
          </w:p>
          <w:p w:rsidR="001E33DE" w:rsidRDefault="001E33DE" w:rsidP="006423F3">
            <w:pPr>
              <w:widowControl w:val="0"/>
              <w:tabs>
                <w:tab w:val="left" w:pos="14"/>
              </w:tabs>
              <w:spacing w:after="0" w:line="240" w:lineRule="auto"/>
              <w:ind w:left="14"/>
              <w:jc w:val="both"/>
              <w:rPr>
                <w:rFonts w:ascii="Times New Roman" w:hAnsi="Times New Roman"/>
                <w:sz w:val="24"/>
              </w:rPr>
            </w:pPr>
          </w:p>
          <w:p w:rsidR="001E33DE" w:rsidRDefault="001E33DE" w:rsidP="006423F3">
            <w:pPr>
              <w:widowControl w:val="0"/>
              <w:tabs>
                <w:tab w:val="left" w:pos="14"/>
              </w:tabs>
              <w:spacing w:after="0" w:line="240" w:lineRule="auto"/>
              <w:ind w:left="14"/>
              <w:jc w:val="both"/>
              <w:rPr>
                <w:rFonts w:ascii="Times New Roman" w:hAnsi="Times New Roman"/>
                <w:sz w:val="24"/>
              </w:rPr>
            </w:pPr>
            <w:r>
              <w:rPr>
                <w:rFonts w:ascii="Times New Roman" w:hAnsi="Times New Roman"/>
                <w:sz w:val="24"/>
              </w:rPr>
              <w:t>Слепцова Елизавета Дмитриевна</w:t>
            </w:r>
          </w:p>
          <w:p w:rsidR="001E33DE" w:rsidRDefault="001E33DE" w:rsidP="006423F3">
            <w:pPr>
              <w:widowControl w:val="0"/>
              <w:spacing w:line="240" w:lineRule="auto"/>
              <w:ind w:left="14"/>
              <w:jc w:val="both"/>
              <w:rPr>
                <w:rFonts w:ascii="Times New Roman" w:hAnsi="Times New Roman"/>
                <w:sz w:val="24"/>
              </w:rPr>
            </w:pPr>
            <w:r>
              <w:rPr>
                <w:rFonts w:ascii="Times New Roman" w:hAnsi="Times New Roman"/>
                <w:sz w:val="24"/>
              </w:rPr>
              <w:t>Гомзякова Злата Евгеньевна</w:t>
            </w:r>
          </w:p>
        </w:tc>
      </w:tr>
    </w:tbl>
    <w:p w:rsidR="001E33DE" w:rsidRDefault="001E33DE" w:rsidP="001E33DE">
      <w:pPr>
        <w:spacing w:after="0" w:line="240" w:lineRule="auto"/>
        <w:ind w:left="142"/>
        <w:jc w:val="both"/>
        <w:rPr>
          <w:rFonts w:ascii="Times New Roman" w:hAnsi="Times New Roman"/>
          <w:sz w:val="24"/>
        </w:rPr>
      </w:pPr>
    </w:p>
    <w:p w:rsidR="001E33DE" w:rsidRPr="0018128F" w:rsidRDefault="001E33DE" w:rsidP="0018128F">
      <w:pPr>
        <w:spacing w:after="0"/>
        <w:ind w:firstLine="708"/>
        <w:jc w:val="both"/>
        <w:rPr>
          <w:rFonts w:ascii="Times New Roman" w:eastAsia="@Arial Unicode MS" w:hAnsi="Times New Roman"/>
          <w:sz w:val="24"/>
          <w:szCs w:val="24"/>
          <w:lang w:eastAsia="en-US"/>
        </w:rPr>
      </w:pPr>
    </w:p>
    <w:p w:rsidR="008A6207" w:rsidRDefault="0018128F" w:rsidP="008A6207">
      <w:pPr>
        <w:spacing w:after="0"/>
        <w:jc w:val="both"/>
        <w:rPr>
          <w:rFonts w:ascii="Times New Roman" w:hAnsi="Times New Roman"/>
          <w:sz w:val="24"/>
        </w:rPr>
      </w:pPr>
      <w:r w:rsidRPr="0018128F">
        <w:rPr>
          <w:rFonts w:ascii="Times New Roman" w:eastAsia="@Arial Unicode MS" w:hAnsi="Times New Roman"/>
          <w:sz w:val="24"/>
          <w:szCs w:val="24"/>
          <w:lang w:eastAsia="en-US"/>
        </w:rPr>
        <w:t xml:space="preserve">    </w:t>
      </w:r>
      <w:r w:rsidRPr="0018128F">
        <w:rPr>
          <w:rFonts w:ascii="Times New Roman" w:eastAsia="@Arial Unicode MS" w:hAnsi="Times New Roman"/>
          <w:sz w:val="24"/>
          <w:szCs w:val="24"/>
          <w:lang w:eastAsia="en-US"/>
        </w:rPr>
        <w:tab/>
      </w:r>
    </w:p>
    <w:p w:rsidR="007A6A1D" w:rsidRDefault="00781499" w:rsidP="00DE1BAC">
      <w:pPr>
        <w:widowControl w:val="0"/>
        <w:spacing w:after="0" w:line="240" w:lineRule="auto"/>
        <w:ind w:left="142" w:right="-1"/>
        <w:jc w:val="both"/>
        <w:rPr>
          <w:rFonts w:ascii="Times New Roman" w:hAnsi="Times New Roman"/>
          <w:sz w:val="24"/>
        </w:rPr>
      </w:pPr>
      <w:r>
        <w:rPr>
          <w:rFonts w:ascii="Times New Roman" w:hAnsi="Times New Roman"/>
          <w:sz w:val="24"/>
        </w:rPr>
        <w:t>:</w:t>
      </w:r>
    </w:p>
    <w:p w:rsidR="007A6A1D" w:rsidRDefault="007A6A1D">
      <w:pPr>
        <w:spacing w:after="0" w:line="240" w:lineRule="auto"/>
        <w:ind w:left="142"/>
        <w:jc w:val="both"/>
        <w:rPr>
          <w:rFonts w:ascii="Times New Roman" w:hAnsi="Times New Roman"/>
          <w:sz w:val="24"/>
        </w:rPr>
      </w:pPr>
    </w:p>
    <w:p w:rsidR="00383C40" w:rsidRPr="006941A9" w:rsidRDefault="0018128F" w:rsidP="009561C7">
      <w:pPr>
        <w:pStyle w:val="a7"/>
        <w:widowControl w:val="0"/>
        <w:numPr>
          <w:ilvl w:val="1"/>
          <w:numId w:val="175"/>
        </w:numPr>
        <w:autoSpaceDE w:val="0"/>
        <w:autoSpaceDN w:val="0"/>
        <w:spacing w:after="0" w:line="240" w:lineRule="auto"/>
        <w:ind w:right="-1"/>
        <w:outlineLvl w:val="0"/>
        <w:rPr>
          <w:rFonts w:ascii="Times New Roman" w:hAnsi="Times New Roman"/>
          <w:b/>
          <w:bCs/>
          <w:sz w:val="24"/>
          <w:szCs w:val="24"/>
          <w:lang w:bidi="ru-RU"/>
        </w:rPr>
      </w:pPr>
      <w:r w:rsidRPr="006941A9">
        <w:rPr>
          <w:rFonts w:ascii="Times New Roman" w:hAnsi="Times New Roman"/>
          <w:b/>
          <w:bCs/>
          <w:sz w:val="24"/>
          <w:szCs w:val="24"/>
          <w:lang w:bidi="ru-RU"/>
        </w:rPr>
        <w:lastRenderedPageBreak/>
        <w:t>Рабочая п</w:t>
      </w:r>
      <w:r w:rsidR="00383C40" w:rsidRPr="006941A9">
        <w:rPr>
          <w:rFonts w:ascii="Times New Roman" w:hAnsi="Times New Roman"/>
          <w:b/>
          <w:bCs/>
          <w:sz w:val="24"/>
          <w:szCs w:val="24"/>
          <w:lang w:bidi="ru-RU"/>
        </w:rPr>
        <w:t>рограмма воспитания</w:t>
      </w:r>
    </w:p>
    <w:p w:rsidR="00383C40" w:rsidRPr="00383C40" w:rsidRDefault="00383C40" w:rsidP="00701A15">
      <w:pPr>
        <w:pStyle w:val="a7"/>
        <w:widowControl w:val="0"/>
        <w:autoSpaceDE w:val="0"/>
        <w:autoSpaceDN w:val="0"/>
        <w:spacing w:after="0" w:line="240" w:lineRule="auto"/>
        <w:ind w:left="0" w:right="-1"/>
        <w:outlineLvl w:val="0"/>
        <w:rPr>
          <w:rFonts w:ascii="Times New Roman" w:hAnsi="Times New Roman"/>
          <w:b/>
          <w:bCs/>
          <w:sz w:val="28"/>
          <w:szCs w:val="28"/>
          <w:lang w:bidi="ru-RU"/>
        </w:rPr>
      </w:pPr>
    </w:p>
    <w:p w:rsidR="00383C40" w:rsidRPr="00383C40" w:rsidRDefault="00383C40" w:rsidP="006941A9">
      <w:pPr>
        <w:pStyle w:val="a7"/>
        <w:widowControl w:val="0"/>
        <w:autoSpaceDE w:val="0"/>
        <w:autoSpaceDN w:val="0"/>
        <w:spacing w:after="0" w:line="240" w:lineRule="auto"/>
        <w:ind w:left="1286" w:right="-1"/>
        <w:outlineLvl w:val="0"/>
        <w:rPr>
          <w:rFonts w:ascii="Times New Roman" w:hAnsi="Times New Roman"/>
          <w:b/>
          <w:bCs/>
          <w:sz w:val="20"/>
          <w:lang w:bidi="ru-RU"/>
        </w:rPr>
      </w:pPr>
      <w:r w:rsidRPr="00383C40">
        <w:rPr>
          <w:rFonts w:ascii="Times New Roman" w:hAnsi="Times New Roman"/>
          <w:b/>
          <w:bCs/>
          <w:sz w:val="20"/>
          <w:lang w:bidi="ru-RU"/>
        </w:rPr>
        <w:t xml:space="preserve">ОСОБЕННОСТИ </w:t>
      </w:r>
      <w:r w:rsidRPr="00383C40">
        <w:rPr>
          <w:rFonts w:ascii="Times New Roman" w:hAnsi="Times New Roman"/>
          <w:b/>
          <w:bCs/>
          <w:spacing w:val="-6"/>
          <w:sz w:val="20"/>
          <w:lang w:bidi="ru-RU"/>
        </w:rPr>
        <w:t xml:space="preserve">ОРГАНИЗУЕМОГО </w:t>
      </w:r>
      <w:r w:rsidRPr="00383C40">
        <w:rPr>
          <w:rFonts w:ascii="Times New Roman" w:hAnsi="Times New Roman"/>
          <w:b/>
          <w:bCs/>
          <w:sz w:val="20"/>
          <w:lang w:bidi="ru-RU"/>
        </w:rPr>
        <w:t xml:space="preserve">В </w:t>
      </w:r>
      <w:r w:rsidRPr="00383C40">
        <w:rPr>
          <w:rFonts w:ascii="Times New Roman" w:hAnsi="Times New Roman"/>
          <w:b/>
          <w:bCs/>
          <w:spacing w:val="-7"/>
          <w:sz w:val="20"/>
          <w:lang w:bidi="ru-RU"/>
        </w:rPr>
        <w:t xml:space="preserve">ШКОЛЕ </w:t>
      </w:r>
      <w:r w:rsidRPr="00383C40">
        <w:rPr>
          <w:rFonts w:ascii="Times New Roman" w:hAnsi="Times New Roman"/>
          <w:b/>
          <w:bCs/>
          <w:spacing w:val="-5"/>
          <w:sz w:val="20"/>
          <w:lang w:bidi="ru-RU"/>
        </w:rPr>
        <w:t xml:space="preserve">ВОСПИТАТЕЛЬНОГО </w:t>
      </w:r>
      <w:r w:rsidRPr="00383C40">
        <w:rPr>
          <w:rFonts w:ascii="Times New Roman" w:hAnsi="Times New Roman"/>
          <w:b/>
          <w:bCs/>
          <w:spacing w:val="-3"/>
          <w:sz w:val="20"/>
          <w:lang w:bidi="ru-RU"/>
        </w:rPr>
        <w:t>ПРОЦЕССА</w:t>
      </w:r>
    </w:p>
    <w:p w:rsidR="00383C40" w:rsidRPr="00383C40" w:rsidRDefault="00383C40" w:rsidP="00383C40">
      <w:pPr>
        <w:widowControl w:val="0"/>
        <w:autoSpaceDE w:val="0"/>
        <w:autoSpaceDN w:val="0"/>
        <w:spacing w:after="0"/>
        <w:ind w:right="-1"/>
        <w:jc w:val="center"/>
        <w:rPr>
          <w:rFonts w:ascii="Times New Roman" w:hAnsi="Times New Roman"/>
          <w:b/>
          <w:sz w:val="24"/>
          <w:szCs w:val="24"/>
          <w:lang w:bidi="ru-RU"/>
        </w:rPr>
      </w:pPr>
    </w:p>
    <w:p w:rsidR="00383C40" w:rsidRPr="00383C40" w:rsidRDefault="00383C40" w:rsidP="00383C40">
      <w:pPr>
        <w:widowControl w:val="0"/>
        <w:tabs>
          <w:tab w:val="left" w:pos="1969"/>
          <w:tab w:val="left" w:pos="3566"/>
          <w:tab w:val="left" w:pos="3921"/>
          <w:tab w:val="left" w:pos="4797"/>
          <w:tab w:val="left" w:pos="6792"/>
          <w:tab w:val="left" w:pos="7826"/>
          <w:tab w:val="left" w:pos="9682"/>
        </w:tabs>
        <w:autoSpaceDE w:val="0"/>
        <w:autoSpaceDN w:val="0"/>
        <w:spacing w:after="0"/>
        <w:ind w:right="-1" w:firstLine="284"/>
        <w:rPr>
          <w:rFonts w:ascii="Times New Roman" w:hAnsi="Times New Roman"/>
          <w:sz w:val="24"/>
          <w:szCs w:val="24"/>
          <w:lang w:bidi="ru-RU"/>
        </w:rPr>
      </w:pPr>
      <w:r w:rsidRPr="00383C40">
        <w:rPr>
          <w:rFonts w:ascii="Times New Roman" w:hAnsi="Times New Roman"/>
          <w:sz w:val="24"/>
          <w:szCs w:val="24"/>
          <w:lang w:bidi="ru-RU"/>
        </w:rPr>
        <w:t>Процесс</w:t>
      </w:r>
      <w:r w:rsidRPr="00383C40">
        <w:rPr>
          <w:rFonts w:ascii="Times New Roman" w:hAnsi="Times New Roman"/>
          <w:sz w:val="24"/>
          <w:szCs w:val="24"/>
          <w:lang w:bidi="ru-RU"/>
        </w:rPr>
        <w:tab/>
        <w:t>воспитания</w:t>
      </w:r>
      <w:r w:rsidRPr="00383C40">
        <w:rPr>
          <w:rFonts w:ascii="Times New Roman" w:hAnsi="Times New Roman"/>
          <w:sz w:val="24"/>
          <w:szCs w:val="24"/>
          <w:lang w:bidi="ru-RU"/>
        </w:rPr>
        <w:tab/>
        <w:t>в</w:t>
      </w:r>
      <w:r w:rsidRPr="00383C40">
        <w:rPr>
          <w:rFonts w:ascii="Times New Roman" w:hAnsi="Times New Roman"/>
          <w:sz w:val="24"/>
          <w:szCs w:val="24"/>
          <w:lang w:bidi="ru-RU"/>
        </w:rPr>
        <w:tab/>
        <w:t>МБОУ</w:t>
      </w:r>
      <w:r w:rsidRPr="00383C40">
        <w:rPr>
          <w:rFonts w:ascii="Times New Roman" w:hAnsi="Times New Roman"/>
          <w:sz w:val="24"/>
          <w:szCs w:val="24"/>
          <w:lang w:bidi="ru-RU"/>
        </w:rPr>
        <w:tab/>
        <w:t xml:space="preserve">«Юнкюрская средняя общеобразовательная школа имени В.И. Сергеева» основывается </w:t>
      </w:r>
      <w:r w:rsidRPr="00383C40">
        <w:rPr>
          <w:rFonts w:ascii="Times New Roman" w:hAnsi="Times New Roman"/>
          <w:spacing w:val="-10"/>
          <w:sz w:val="24"/>
          <w:szCs w:val="24"/>
          <w:lang w:bidi="ru-RU"/>
        </w:rPr>
        <w:t xml:space="preserve">на </w:t>
      </w:r>
      <w:r w:rsidRPr="00383C40">
        <w:rPr>
          <w:rFonts w:ascii="Times New Roman" w:hAnsi="Times New Roman"/>
          <w:sz w:val="24"/>
          <w:szCs w:val="24"/>
          <w:lang w:bidi="ru-RU"/>
        </w:rPr>
        <w:t>следующих принципах взаимодействия педагогов и</w:t>
      </w:r>
      <w:r w:rsidRPr="00383C40">
        <w:rPr>
          <w:rFonts w:ascii="Times New Roman" w:hAnsi="Times New Roman"/>
          <w:spacing w:val="-5"/>
          <w:sz w:val="24"/>
          <w:szCs w:val="24"/>
          <w:lang w:bidi="ru-RU"/>
        </w:rPr>
        <w:t xml:space="preserve"> </w:t>
      </w:r>
      <w:r w:rsidRPr="00383C40">
        <w:rPr>
          <w:rFonts w:ascii="Times New Roman" w:hAnsi="Times New Roman"/>
          <w:sz w:val="24"/>
          <w:szCs w:val="24"/>
          <w:lang w:bidi="ru-RU"/>
        </w:rPr>
        <w:t>школьников:</w:t>
      </w:r>
    </w:p>
    <w:p w:rsidR="00383C40" w:rsidRPr="00383C40" w:rsidRDefault="00383C40" w:rsidP="009561C7">
      <w:pPr>
        <w:widowControl w:val="0"/>
        <w:numPr>
          <w:ilvl w:val="0"/>
          <w:numId w:val="77"/>
        </w:numPr>
        <w:tabs>
          <w:tab w:val="left" w:pos="284"/>
        </w:tabs>
        <w:autoSpaceDE w:val="0"/>
        <w:autoSpaceDN w:val="0"/>
        <w:spacing w:after="0" w:line="240" w:lineRule="auto"/>
        <w:ind w:left="0" w:right="-1" w:firstLine="0"/>
        <w:jc w:val="both"/>
        <w:rPr>
          <w:rFonts w:ascii="Times New Roman" w:hAnsi="Times New Roman"/>
          <w:sz w:val="24"/>
          <w:szCs w:val="24"/>
          <w:lang w:bidi="ru-RU"/>
        </w:rPr>
      </w:pPr>
      <w:r w:rsidRPr="00383C40">
        <w:rPr>
          <w:rFonts w:ascii="Times New Roman" w:hAnsi="Times New Roman"/>
          <w:sz w:val="24"/>
          <w:szCs w:val="24"/>
          <w:lang w:bidi="ru-RU"/>
        </w:rPr>
        <w:t xml:space="preserve">неукоснительное </w:t>
      </w:r>
      <w:r w:rsidRPr="00383C40">
        <w:rPr>
          <w:rFonts w:ascii="Times New Roman" w:hAnsi="Times New Roman"/>
          <w:spacing w:val="-4"/>
          <w:sz w:val="24"/>
          <w:szCs w:val="24"/>
          <w:lang w:bidi="ru-RU"/>
        </w:rPr>
        <w:t xml:space="preserve">соблюдение </w:t>
      </w:r>
      <w:r w:rsidRPr="00383C40">
        <w:rPr>
          <w:rFonts w:ascii="Times New Roman" w:hAnsi="Times New Roman"/>
          <w:sz w:val="24"/>
          <w:szCs w:val="24"/>
          <w:lang w:bidi="ru-RU"/>
        </w:rPr>
        <w:t xml:space="preserve">законности и прав семьи и ребенка, </w:t>
      </w:r>
      <w:r w:rsidRPr="00383C40">
        <w:rPr>
          <w:rFonts w:ascii="Times New Roman" w:hAnsi="Times New Roman"/>
          <w:spacing w:val="-4"/>
          <w:sz w:val="24"/>
          <w:szCs w:val="24"/>
          <w:lang w:bidi="ru-RU"/>
        </w:rPr>
        <w:t xml:space="preserve">соблюдения </w:t>
      </w:r>
      <w:r w:rsidRPr="00383C40">
        <w:rPr>
          <w:rFonts w:ascii="Times New Roman" w:hAnsi="Times New Roman"/>
          <w:sz w:val="24"/>
          <w:szCs w:val="24"/>
          <w:lang w:bidi="ru-RU"/>
        </w:rPr>
        <w:t xml:space="preserve">конфиденциальности информации о </w:t>
      </w:r>
      <w:r w:rsidRPr="00383C40">
        <w:rPr>
          <w:rFonts w:ascii="Times New Roman" w:hAnsi="Times New Roman"/>
          <w:spacing w:val="-4"/>
          <w:sz w:val="24"/>
          <w:szCs w:val="24"/>
          <w:lang w:bidi="ru-RU"/>
        </w:rPr>
        <w:t xml:space="preserve">ребенке </w:t>
      </w:r>
      <w:r w:rsidRPr="00383C40">
        <w:rPr>
          <w:rFonts w:ascii="Times New Roman" w:hAnsi="Times New Roman"/>
          <w:sz w:val="24"/>
          <w:szCs w:val="24"/>
          <w:lang w:bidi="ru-RU"/>
        </w:rPr>
        <w:t xml:space="preserve">и семье, приоритета безопасности ребенка при </w:t>
      </w:r>
      <w:r w:rsidRPr="00383C40">
        <w:rPr>
          <w:rFonts w:ascii="Times New Roman" w:hAnsi="Times New Roman"/>
          <w:spacing w:val="-4"/>
          <w:sz w:val="24"/>
          <w:szCs w:val="24"/>
          <w:lang w:bidi="ru-RU"/>
        </w:rPr>
        <w:t xml:space="preserve">нахождении </w:t>
      </w:r>
      <w:r w:rsidRPr="00383C40">
        <w:rPr>
          <w:rFonts w:ascii="Times New Roman" w:hAnsi="Times New Roman"/>
          <w:sz w:val="24"/>
          <w:szCs w:val="24"/>
          <w:lang w:bidi="ru-RU"/>
        </w:rPr>
        <w:t>в образовательной</w:t>
      </w:r>
      <w:r w:rsidRPr="00383C40">
        <w:rPr>
          <w:rFonts w:ascii="Times New Roman" w:hAnsi="Times New Roman"/>
          <w:spacing w:val="-27"/>
          <w:sz w:val="24"/>
          <w:szCs w:val="24"/>
          <w:lang w:bidi="ru-RU"/>
        </w:rPr>
        <w:t xml:space="preserve"> </w:t>
      </w:r>
      <w:r w:rsidRPr="00383C40">
        <w:rPr>
          <w:rFonts w:ascii="Times New Roman" w:hAnsi="Times New Roman"/>
          <w:sz w:val="24"/>
          <w:szCs w:val="24"/>
          <w:lang w:bidi="ru-RU"/>
        </w:rPr>
        <w:t>организации;</w:t>
      </w:r>
    </w:p>
    <w:p w:rsidR="00383C40" w:rsidRPr="00383C40" w:rsidRDefault="00383C40" w:rsidP="009561C7">
      <w:pPr>
        <w:widowControl w:val="0"/>
        <w:numPr>
          <w:ilvl w:val="0"/>
          <w:numId w:val="77"/>
        </w:numPr>
        <w:tabs>
          <w:tab w:val="left" w:pos="284"/>
          <w:tab w:val="left" w:pos="997"/>
        </w:tabs>
        <w:autoSpaceDE w:val="0"/>
        <w:autoSpaceDN w:val="0"/>
        <w:spacing w:after="0" w:line="240" w:lineRule="auto"/>
        <w:ind w:left="0" w:right="-1" w:firstLine="0"/>
        <w:jc w:val="both"/>
        <w:rPr>
          <w:rFonts w:ascii="Times New Roman" w:hAnsi="Times New Roman"/>
          <w:sz w:val="24"/>
          <w:szCs w:val="24"/>
          <w:lang w:bidi="ru-RU"/>
        </w:rPr>
      </w:pPr>
      <w:r w:rsidRPr="00383C40">
        <w:rPr>
          <w:rFonts w:ascii="Times New Roman" w:hAnsi="Times New Roman"/>
          <w:sz w:val="24"/>
          <w:szCs w:val="24"/>
          <w:lang w:bidi="ru-RU"/>
        </w:rPr>
        <w:t xml:space="preserve">ориентир на создание в образовательной организации психологически </w:t>
      </w:r>
      <w:r w:rsidRPr="00383C40">
        <w:rPr>
          <w:rFonts w:ascii="Times New Roman" w:hAnsi="Times New Roman"/>
          <w:spacing w:val="-4"/>
          <w:sz w:val="24"/>
          <w:szCs w:val="24"/>
          <w:lang w:bidi="ru-RU"/>
        </w:rPr>
        <w:t xml:space="preserve">комфортной </w:t>
      </w:r>
      <w:r w:rsidRPr="00383C40">
        <w:rPr>
          <w:rFonts w:ascii="Times New Roman" w:hAnsi="Times New Roman"/>
          <w:sz w:val="24"/>
          <w:szCs w:val="24"/>
          <w:lang w:bidi="ru-RU"/>
        </w:rPr>
        <w:t xml:space="preserve">среды для </w:t>
      </w:r>
      <w:r w:rsidRPr="00383C40">
        <w:rPr>
          <w:rFonts w:ascii="Times New Roman" w:hAnsi="Times New Roman"/>
          <w:spacing w:val="-4"/>
          <w:sz w:val="24"/>
          <w:szCs w:val="24"/>
          <w:lang w:bidi="ru-RU"/>
        </w:rPr>
        <w:t xml:space="preserve">каждого </w:t>
      </w:r>
      <w:r w:rsidRPr="00383C40">
        <w:rPr>
          <w:rFonts w:ascii="Times New Roman" w:hAnsi="Times New Roman"/>
          <w:sz w:val="24"/>
          <w:szCs w:val="24"/>
          <w:lang w:bidi="ru-RU"/>
        </w:rPr>
        <w:t xml:space="preserve">ребенка и взрослого, без </w:t>
      </w:r>
      <w:r w:rsidRPr="00383C40">
        <w:rPr>
          <w:rFonts w:ascii="Times New Roman" w:hAnsi="Times New Roman"/>
          <w:spacing w:val="-4"/>
          <w:sz w:val="24"/>
          <w:szCs w:val="24"/>
          <w:lang w:bidi="ru-RU"/>
        </w:rPr>
        <w:t xml:space="preserve">которой невозможно </w:t>
      </w:r>
      <w:r w:rsidRPr="00383C40">
        <w:rPr>
          <w:rFonts w:ascii="Times New Roman" w:hAnsi="Times New Roman"/>
          <w:sz w:val="24"/>
          <w:szCs w:val="24"/>
          <w:lang w:bidi="ru-RU"/>
        </w:rPr>
        <w:t xml:space="preserve">конструктивное взаимодействие </w:t>
      </w:r>
      <w:r w:rsidRPr="00383C40">
        <w:rPr>
          <w:rFonts w:ascii="Times New Roman" w:hAnsi="Times New Roman"/>
          <w:spacing w:val="-6"/>
          <w:sz w:val="24"/>
          <w:szCs w:val="24"/>
          <w:lang w:bidi="ru-RU"/>
        </w:rPr>
        <w:t xml:space="preserve">школьников </w:t>
      </w:r>
      <w:r w:rsidRPr="00383C40">
        <w:rPr>
          <w:rFonts w:ascii="Times New Roman" w:hAnsi="Times New Roman"/>
          <w:sz w:val="24"/>
          <w:szCs w:val="24"/>
          <w:lang w:bidi="ru-RU"/>
        </w:rPr>
        <w:t>и</w:t>
      </w:r>
      <w:r w:rsidRPr="00383C40">
        <w:rPr>
          <w:rFonts w:ascii="Times New Roman" w:hAnsi="Times New Roman"/>
          <w:spacing w:val="-6"/>
          <w:sz w:val="24"/>
          <w:szCs w:val="24"/>
          <w:lang w:bidi="ru-RU"/>
        </w:rPr>
        <w:t xml:space="preserve"> </w:t>
      </w:r>
      <w:r w:rsidRPr="00383C40">
        <w:rPr>
          <w:rFonts w:ascii="Times New Roman" w:hAnsi="Times New Roman"/>
          <w:spacing w:val="-4"/>
          <w:sz w:val="24"/>
          <w:szCs w:val="24"/>
          <w:lang w:bidi="ru-RU"/>
        </w:rPr>
        <w:t>педагогов;</w:t>
      </w:r>
    </w:p>
    <w:p w:rsidR="00383C40" w:rsidRPr="00383C40" w:rsidRDefault="00383C40" w:rsidP="009561C7">
      <w:pPr>
        <w:widowControl w:val="0"/>
        <w:numPr>
          <w:ilvl w:val="0"/>
          <w:numId w:val="77"/>
        </w:numPr>
        <w:tabs>
          <w:tab w:val="left" w:pos="284"/>
          <w:tab w:val="left" w:pos="920"/>
        </w:tabs>
        <w:autoSpaceDE w:val="0"/>
        <w:autoSpaceDN w:val="0"/>
        <w:spacing w:after="0" w:line="240" w:lineRule="auto"/>
        <w:ind w:left="0" w:right="-1" w:firstLine="0"/>
        <w:jc w:val="both"/>
        <w:rPr>
          <w:rFonts w:ascii="Times New Roman" w:hAnsi="Times New Roman"/>
          <w:sz w:val="24"/>
          <w:szCs w:val="24"/>
          <w:lang w:bidi="ru-RU"/>
        </w:rPr>
      </w:pPr>
      <w:r w:rsidRPr="00383C40">
        <w:rPr>
          <w:rFonts w:ascii="Times New Roman" w:hAnsi="Times New Roman"/>
          <w:sz w:val="24"/>
          <w:szCs w:val="24"/>
          <w:lang w:bidi="ru-RU"/>
        </w:rPr>
        <w:t xml:space="preserve">реализация процесса воспитания </w:t>
      </w:r>
      <w:r w:rsidRPr="00383C40">
        <w:rPr>
          <w:rFonts w:ascii="Times New Roman" w:hAnsi="Times New Roman"/>
          <w:spacing w:val="-3"/>
          <w:sz w:val="24"/>
          <w:szCs w:val="24"/>
          <w:lang w:bidi="ru-RU"/>
        </w:rPr>
        <w:t xml:space="preserve">главным </w:t>
      </w:r>
      <w:r w:rsidRPr="00383C40">
        <w:rPr>
          <w:rFonts w:ascii="Times New Roman" w:hAnsi="Times New Roman"/>
          <w:sz w:val="24"/>
          <w:szCs w:val="24"/>
          <w:lang w:bidi="ru-RU"/>
        </w:rPr>
        <w:t xml:space="preserve">образом через создание в </w:t>
      </w:r>
      <w:r w:rsidRPr="00383C40">
        <w:rPr>
          <w:rFonts w:ascii="Times New Roman" w:hAnsi="Times New Roman"/>
          <w:spacing w:val="-5"/>
          <w:sz w:val="24"/>
          <w:szCs w:val="24"/>
          <w:lang w:bidi="ru-RU"/>
        </w:rPr>
        <w:t xml:space="preserve">школе </w:t>
      </w:r>
      <w:r w:rsidRPr="00383C40">
        <w:rPr>
          <w:rFonts w:ascii="Times New Roman" w:hAnsi="Times New Roman"/>
          <w:sz w:val="24"/>
          <w:szCs w:val="24"/>
          <w:lang w:bidi="ru-RU"/>
        </w:rPr>
        <w:t xml:space="preserve">детско-взрослых общностей, </w:t>
      </w:r>
      <w:r w:rsidRPr="00383C40">
        <w:rPr>
          <w:rFonts w:ascii="Times New Roman" w:hAnsi="Times New Roman"/>
          <w:spacing w:val="-5"/>
          <w:sz w:val="24"/>
          <w:szCs w:val="24"/>
          <w:lang w:bidi="ru-RU"/>
        </w:rPr>
        <w:t xml:space="preserve">которые </w:t>
      </w:r>
      <w:r w:rsidRPr="00383C40">
        <w:rPr>
          <w:rFonts w:ascii="Times New Roman" w:hAnsi="Times New Roman"/>
          <w:sz w:val="24"/>
          <w:szCs w:val="24"/>
          <w:lang w:bidi="ru-RU"/>
        </w:rPr>
        <w:t xml:space="preserve">бы </w:t>
      </w:r>
      <w:r w:rsidRPr="00383C40">
        <w:rPr>
          <w:rFonts w:ascii="Times New Roman" w:hAnsi="Times New Roman"/>
          <w:spacing w:val="-4"/>
          <w:sz w:val="24"/>
          <w:szCs w:val="24"/>
          <w:lang w:bidi="ru-RU"/>
        </w:rPr>
        <w:t xml:space="preserve">объединяли </w:t>
      </w:r>
      <w:r w:rsidRPr="00383C40">
        <w:rPr>
          <w:rFonts w:ascii="Times New Roman" w:hAnsi="Times New Roman"/>
          <w:sz w:val="24"/>
          <w:szCs w:val="24"/>
          <w:lang w:bidi="ru-RU"/>
        </w:rPr>
        <w:t xml:space="preserve">детей и </w:t>
      </w:r>
      <w:r w:rsidRPr="00383C40">
        <w:rPr>
          <w:rFonts w:ascii="Times New Roman" w:hAnsi="Times New Roman"/>
          <w:spacing w:val="-4"/>
          <w:sz w:val="24"/>
          <w:szCs w:val="24"/>
          <w:lang w:bidi="ru-RU"/>
        </w:rPr>
        <w:t xml:space="preserve">педагогов </w:t>
      </w:r>
      <w:r w:rsidRPr="00383C40">
        <w:rPr>
          <w:rFonts w:ascii="Times New Roman" w:hAnsi="Times New Roman"/>
          <w:sz w:val="24"/>
          <w:szCs w:val="24"/>
          <w:lang w:bidi="ru-RU"/>
        </w:rPr>
        <w:t>яркими и содержательными событиями, общими позитивными эмоциями и доверительными отношениями друг к</w:t>
      </w:r>
      <w:r w:rsidRPr="00383C40">
        <w:rPr>
          <w:rFonts w:ascii="Times New Roman" w:hAnsi="Times New Roman"/>
          <w:spacing w:val="-2"/>
          <w:sz w:val="24"/>
          <w:szCs w:val="24"/>
          <w:lang w:bidi="ru-RU"/>
        </w:rPr>
        <w:t xml:space="preserve"> </w:t>
      </w:r>
      <w:r w:rsidRPr="00383C40">
        <w:rPr>
          <w:rFonts w:ascii="Times New Roman" w:hAnsi="Times New Roman"/>
          <w:spacing w:val="-4"/>
          <w:sz w:val="24"/>
          <w:szCs w:val="24"/>
          <w:lang w:bidi="ru-RU"/>
        </w:rPr>
        <w:t>другу;</w:t>
      </w:r>
    </w:p>
    <w:p w:rsidR="00383C40" w:rsidRPr="00383C40" w:rsidRDefault="00383C40" w:rsidP="009561C7">
      <w:pPr>
        <w:widowControl w:val="0"/>
        <w:numPr>
          <w:ilvl w:val="0"/>
          <w:numId w:val="77"/>
        </w:numPr>
        <w:tabs>
          <w:tab w:val="left" w:pos="284"/>
          <w:tab w:val="left" w:pos="1023"/>
          <w:tab w:val="left" w:pos="10065"/>
        </w:tabs>
        <w:autoSpaceDE w:val="0"/>
        <w:autoSpaceDN w:val="0"/>
        <w:spacing w:after="0" w:line="240" w:lineRule="auto"/>
        <w:ind w:left="0" w:right="-1" w:firstLine="0"/>
        <w:jc w:val="both"/>
        <w:rPr>
          <w:rFonts w:ascii="Times New Roman" w:hAnsi="Times New Roman"/>
          <w:sz w:val="24"/>
          <w:szCs w:val="24"/>
          <w:lang w:bidi="ru-RU"/>
        </w:rPr>
      </w:pPr>
      <w:r w:rsidRPr="00383C40">
        <w:rPr>
          <w:rFonts w:ascii="Times New Roman" w:hAnsi="Times New Roman"/>
          <w:sz w:val="24"/>
          <w:szCs w:val="24"/>
          <w:lang w:bidi="ru-RU"/>
        </w:rPr>
        <w:t xml:space="preserve">организация основных совместных дел </w:t>
      </w:r>
      <w:r w:rsidRPr="00383C40">
        <w:rPr>
          <w:rFonts w:ascii="Times New Roman" w:hAnsi="Times New Roman"/>
          <w:spacing w:val="-5"/>
          <w:sz w:val="24"/>
          <w:szCs w:val="24"/>
          <w:lang w:bidi="ru-RU"/>
        </w:rPr>
        <w:t xml:space="preserve">школьников </w:t>
      </w:r>
      <w:r w:rsidRPr="00383C40">
        <w:rPr>
          <w:rFonts w:ascii="Times New Roman" w:hAnsi="Times New Roman"/>
          <w:sz w:val="24"/>
          <w:szCs w:val="24"/>
          <w:lang w:bidi="ru-RU"/>
        </w:rPr>
        <w:t xml:space="preserve">и </w:t>
      </w:r>
      <w:r w:rsidRPr="00383C40">
        <w:rPr>
          <w:rFonts w:ascii="Times New Roman" w:hAnsi="Times New Roman"/>
          <w:spacing w:val="-4"/>
          <w:sz w:val="24"/>
          <w:szCs w:val="24"/>
          <w:lang w:bidi="ru-RU"/>
        </w:rPr>
        <w:t xml:space="preserve">педагогов как </w:t>
      </w:r>
      <w:r w:rsidRPr="00383C40">
        <w:rPr>
          <w:rFonts w:ascii="Times New Roman" w:hAnsi="Times New Roman"/>
          <w:sz w:val="24"/>
          <w:szCs w:val="24"/>
          <w:lang w:bidi="ru-RU"/>
        </w:rPr>
        <w:t>предмета совместной заботы и взрослых, и</w:t>
      </w:r>
      <w:r w:rsidRPr="00383C40">
        <w:rPr>
          <w:rFonts w:ascii="Times New Roman" w:hAnsi="Times New Roman"/>
          <w:spacing w:val="-6"/>
          <w:sz w:val="24"/>
          <w:szCs w:val="24"/>
          <w:lang w:bidi="ru-RU"/>
        </w:rPr>
        <w:t xml:space="preserve"> </w:t>
      </w:r>
      <w:r w:rsidRPr="00383C40">
        <w:rPr>
          <w:rFonts w:ascii="Times New Roman" w:hAnsi="Times New Roman"/>
          <w:sz w:val="24"/>
          <w:szCs w:val="24"/>
          <w:lang w:bidi="ru-RU"/>
        </w:rPr>
        <w:t>детей;</w:t>
      </w:r>
    </w:p>
    <w:p w:rsidR="00383C40" w:rsidRPr="00383C40" w:rsidRDefault="00383C40" w:rsidP="009561C7">
      <w:pPr>
        <w:widowControl w:val="0"/>
        <w:numPr>
          <w:ilvl w:val="0"/>
          <w:numId w:val="77"/>
        </w:numPr>
        <w:tabs>
          <w:tab w:val="left" w:pos="284"/>
          <w:tab w:val="left" w:pos="935"/>
          <w:tab w:val="left" w:pos="10065"/>
        </w:tabs>
        <w:autoSpaceDE w:val="0"/>
        <w:autoSpaceDN w:val="0"/>
        <w:spacing w:after="0" w:line="240" w:lineRule="auto"/>
        <w:ind w:left="0" w:right="-1" w:firstLine="0"/>
        <w:jc w:val="both"/>
        <w:rPr>
          <w:rFonts w:ascii="Times New Roman" w:hAnsi="Times New Roman"/>
          <w:sz w:val="24"/>
          <w:szCs w:val="24"/>
          <w:lang w:bidi="ru-RU"/>
        </w:rPr>
      </w:pPr>
      <w:r w:rsidRPr="00383C40">
        <w:rPr>
          <w:rFonts w:ascii="Times New Roman" w:hAnsi="Times New Roman"/>
          <w:sz w:val="24"/>
          <w:szCs w:val="24"/>
          <w:lang w:bidi="ru-RU"/>
        </w:rPr>
        <w:t xml:space="preserve">системность, целесообразность  воспитания, </w:t>
      </w:r>
      <w:r w:rsidRPr="00383C40">
        <w:rPr>
          <w:rFonts w:ascii="Times New Roman" w:hAnsi="Times New Roman"/>
          <w:spacing w:val="-3"/>
          <w:sz w:val="24"/>
          <w:szCs w:val="24"/>
          <w:lang w:bidi="ru-RU"/>
        </w:rPr>
        <w:t xml:space="preserve">как </w:t>
      </w:r>
      <w:r w:rsidRPr="00383C40">
        <w:rPr>
          <w:rFonts w:ascii="Times New Roman" w:hAnsi="Times New Roman"/>
          <w:sz w:val="24"/>
          <w:szCs w:val="24"/>
          <w:lang w:bidi="ru-RU"/>
        </w:rPr>
        <w:t xml:space="preserve">условия </w:t>
      </w:r>
      <w:r w:rsidRPr="00383C40">
        <w:rPr>
          <w:rFonts w:ascii="Times New Roman" w:hAnsi="Times New Roman"/>
          <w:spacing w:val="-3"/>
          <w:sz w:val="24"/>
          <w:szCs w:val="24"/>
          <w:lang w:bidi="ru-RU"/>
        </w:rPr>
        <w:t xml:space="preserve">его </w:t>
      </w:r>
      <w:r w:rsidRPr="00383C40">
        <w:rPr>
          <w:rFonts w:ascii="Times New Roman" w:hAnsi="Times New Roman"/>
          <w:sz w:val="24"/>
          <w:szCs w:val="24"/>
          <w:lang w:bidi="ru-RU"/>
        </w:rPr>
        <w:t>эффективности.</w:t>
      </w:r>
    </w:p>
    <w:p w:rsidR="00383C40" w:rsidRPr="00383C40" w:rsidRDefault="00383C40" w:rsidP="00383C40">
      <w:pPr>
        <w:widowControl w:val="0"/>
        <w:tabs>
          <w:tab w:val="left" w:pos="284"/>
          <w:tab w:val="left" w:pos="10065"/>
        </w:tabs>
        <w:autoSpaceDE w:val="0"/>
        <w:autoSpaceDN w:val="0"/>
        <w:spacing w:after="0"/>
        <w:ind w:right="-1"/>
        <w:jc w:val="both"/>
        <w:rPr>
          <w:rFonts w:ascii="Times New Roman" w:hAnsi="Times New Roman"/>
          <w:iCs/>
          <w:color w:val="000000"/>
          <w:w w:val="0"/>
          <w:sz w:val="24"/>
          <w:szCs w:val="24"/>
          <w:lang w:bidi="ru-RU"/>
        </w:rPr>
      </w:pPr>
      <w:r w:rsidRPr="00383C40">
        <w:rPr>
          <w:rFonts w:ascii="Times New Roman" w:hAnsi="Times New Roman"/>
          <w:color w:val="00000A"/>
          <w:sz w:val="24"/>
          <w:szCs w:val="24"/>
          <w:lang w:bidi="ru-RU"/>
        </w:rPr>
        <w:t>Основными традициями воспитания в МБОУ «</w:t>
      </w:r>
      <w:r w:rsidRPr="00383C40">
        <w:rPr>
          <w:rFonts w:ascii="Times New Roman" w:hAnsi="Times New Roman"/>
          <w:sz w:val="24"/>
          <w:szCs w:val="24"/>
          <w:lang w:bidi="ru-RU"/>
        </w:rPr>
        <w:t xml:space="preserve">Юнкюрская средняя общеобразовательная школа имени В.И. Сергеева» </w:t>
      </w:r>
      <w:r w:rsidRPr="00383C40">
        <w:rPr>
          <w:rFonts w:ascii="Times New Roman" w:hAnsi="Times New Roman"/>
          <w:color w:val="00000A"/>
          <w:sz w:val="24"/>
          <w:szCs w:val="24"/>
          <w:lang w:bidi="ru-RU"/>
        </w:rPr>
        <w:t xml:space="preserve"> являются следующие</w:t>
      </w:r>
      <w:r w:rsidRPr="00383C40">
        <w:rPr>
          <w:rFonts w:ascii="Times New Roman" w:hAnsi="Times New Roman"/>
          <w:iCs/>
          <w:color w:val="000000"/>
          <w:w w:val="0"/>
          <w:sz w:val="24"/>
          <w:szCs w:val="24"/>
          <w:lang w:bidi="ru-RU"/>
        </w:rPr>
        <w:t>:</w:t>
      </w:r>
    </w:p>
    <w:p w:rsidR="00383C40" w:rsidRP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color w:val="00000A"/>
          <w:sz w:val="24"/>
          <w:szCs w:val="24"/>
          <w:lang w:bidi="ru-RU"/>
        </w:rPr>
        <w:t>ст</w:t>
      </w:r>
      <w:r w:rsidRPr="00383C40">
        <w:rPr>
          <w:rFonts w:ascii="Times New Roman" w:hAnsi="Times New Roman"/>
          <w:color w:val="00000A"/>
          <w:sz w:val="24"/>
          <w:szCs w:val="24"/>
          <w:lang w:bidi="ru-RU"/>
        </w:rPr>
        <w:t xml:space="preserve">ержнем годового цикла воспитательной работы школы являются ключевые общешкольные дела, </w:t>
      </w:r>
      <w:r w:rsidRPr="00383C40">
        <w:rPr>
          <w:rFonts w:ascii="Times New Roman" w:hAnsi="Times New Roman"/>
          <w:sz w:val="24"/>
          <w:szCs w:val="24"/>
          <w:lang w:bidi="ru-RU"/>
        </w:rPr>
        <w:t>через которые осуществляется интеграция воспитательных усилий педагогических работников;</w:t>
      </w:r>
    </w:p>
    <w:p w:rsidR="00383C40" w:rsidRP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 xml:space="preserve"> -</w:t>
      </w:r>
      <w:r w:rsidRPr="00383C40">
        <w:rPr>
          <w:rFonts w:ascii="Times New Roman" w:hAnsi="Times New Roman"/>
          <w:sz w:val="24"/>
          <w:szCs w:val="24"/>
          <w:lang w:bidi="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83C40" w:rsidRP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 xml:space="preserve">- </w:t>
      </w:r>
      <w:r w:rsidRPr="00383C40">
        <w:rPr>
          <w:rFonts w:ascii="Times New Roman" w:hAnsi="Times New Roman"/>
          <w:sz w:val="24"/>
          <w:szCs w:val="24"/>
          <w:lang w:bidi="ru-RU"/>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 xml:space="preserve">- </w:t>
      </w:r>
      <w:r w:rsidRPr="00383C40">
        <w:rPr>
          <w:rFonts w:ascii="Times New Roman" w:hAnsi="Times New Roman"/>
          <w:sz w:val="24"/>
          <w:szCs w:val="24"/>
          <w:lang w:bidi="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83C40" w:rsidRP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 п</w:t>
      </w:r>
      <w:r w:rsidRPr="00383C40">
        <w:rPr>
          <w:rFonts w:ascii="Times New Roman" w:hAnsi="Times New Roman"/>
          <w:sz w:val="24"/>
          <w:szCs w:val="24"/>
          <w:lang w:bidi="ru-RU"/>
        </w:rPr>
        <w:t xml:space="preserve">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383C40">
        <w:rPr>
          <w:rFonts w:ascii="Times New Roman" w:hAnsi="Times New Roman"/>
          <w:color w:val="000000"/>
          <w:w w:val="0"/>
          <w:sz w:val="24"/>
          <w:szCs w:val="24"/>
          <w:lang w:bidi="ru-RU"/>
        </w:rPr>
        <w:t>установление в них доброжелательных и товарищеских взаимоотношений;</w:t>
      </w:r>
    </w:p>
    <w:p w:rsidR="00383C40" w:rsidRPr="00383C40" w:rsidRDefault="00383C40" w:rsidP="00383C40">
      <w:pPr>
        <w:widowControl w:val="0"/>
        <w:tabs>
          <w:tab w:val="left" w:pos="10065"/>
        </w:tabs>
        <w:autoSpaceDE w:val="0"/>
        <w:autoSpaceDN w:val="0"/>
        <w:spacing w:after="0" w:line="240" w:lineRule="auto"/>
        <w:ind w:right="-1"/>
        <w:jc w:val="both"/>
        <w:rPr>
          <w:rFonts w:ascii="Times New Roman" w:hAnsi="Times New Roman"/>
          <w:sz w:val="24"/>
          <w:szCs w:val="24"/>
          <w:lang w:bidi="ru-RU"/>
        </w:rPr>
      </w:pPr>
      <w:r>
        <w:rPr>
          <w:rFonts w:ascii="Times New Roman" w:hAnsi="Times New Roman"/>
          <w:sz w:val="24"/>
          <w:szCs w:val="24"/>
          <w:lang w:bidi="ru-RU"/>
        </w:rPr>
        <w:t xml:space="preserve">- </w:t>
      </w:r>
      <w:r w:rsidRPr="00383C40">
        <w:rPr>
          <w:rFonts w:ascii="Times New Roman" w:hAnsi="Times New Roman"/>
          <w:sz w:val="24"/>
          <w:szCs w:val="24"/>
          <w:lang w:bidi="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83C40" w:rsidRPr="00383C40" w:rsidRDefault="00383C40" w:rsidP="00383C40">
      <w:pPr>
        <w:widowControl w:val="0"/>
        <w:tabs>
          <w:tab w:val="left" w:pos="10065"/>
        </w:tabs>
        <w:autoSpaceDE w:val="0"/>
        <w:autoSpaceDN w:val="0"/>
        <w:spacing w:after="0"/>
        <w:ind w:right="635"/>
        <w:rPr>
          <w:rFonts w:ascii="Times New Roman" w:hAnsi="Times New Roman"/>
          <w:sz w:val="24"/>
          <w:szCs w:val="24"/>
          <w:lang w:bidi="ru-RU"/>
        </w:rPr>
      </w:pPr>
    </w:p>
    <w:p w:rsidR="00383C40" w:rsidRPr="00701A15" w:rsidRDefault="00383C40" w:rsidP="006941A9">
      <w:pPr>
        <w:pStyle w:val="a7"/>
        <w:widowControl w:val="0"/>
        <w:tabs>
          <w:tab w:val="left" w:pos="-142"/>
          <w:tab w:val="left" w:pos="0"/>
        </w:tabs>
        <w:autoSpaceDE w:val="0"/>
        <w:autoSpaceDN w:val="0"/>
        <w:spacing w:after="0" w:line="240" w:lineRule="auto"/>
        <w:ind w:left="426"/>
        <w:outlineLvl w:val="0"/>
        <w:rPr>
          <w:rFonts w:ascii="Times New Roman" w:hAnsi="Times New Roman"/>
          <w:b/>
          <w:bCs/>
          <w:sz w:val="20"/>
          <w:lang w:bidi="ru-RU"/>
        </w:rPr>
      </w:pPr>
      <w:r w:rsidRPr="00701A15">
        <w:rPr>
          <w:rFonts w:ascii="Times New Roman" w:hAnsi="Times New Roman"/>
          <w:b/>
          <w:bCs/>
          <w:sz w:val="20"/>
          <w:lang w:bidi="ru-RU"/>
        </w:rPr>
        <w:t xml:space="preserve">ЦЕЛЬ И </w:t>
      </w:r>
      <w:r w:rsidRPr="00701A15">
        <w:rPr>
          <w:rFonts w:ascii="Times New Roman" w:hAnsi="Times New Roman"/>
          <w:b/>
          <w:bCs/>
          <w:spacing w:val="-8"/>
          <w:sz w:val="20"/>
          <w:lang w:bidi="ru-RU"/>
        </w:rPr>
        <w:t>ЗАДАЧИ</w:t>
      </w:r>
      <w:r w:rsidRPr="00701A15">
        <w:rPr>
          <w:rFonts w:ascii="Times New Roman" w:hAnsi="Times New Roman"/>
          <w:b/>
          <w:bCs/>
          <w:spacing w:val="-19"/>
          <w:sz w:val="20"/>
          <w:lang w:bidi="ru-RU"/>
        </w:rPr>
        <w:t xml:space="preserve"> </w:t>
      </w:r>
      <w:r w:rsidRPr="00701A15">
        <w:rPr>
          <w:rFonts w:ascii="Times New Roman" w:hAnsi="Times New Roman"/>
          <w:b/>
          <w:bCs/>
          <w:sz w:val="20"/>
          <w:lang w:bidi="ru-RU"/>
        </w:rPr>
        <w:t>ВОСПИТАНИЯ</w:t>
      </w:r>
    </w:p>
    <w:p w:rsidR="00383C40" w:rsidRPr="00383C40" w:rsidRDefault="00383C40" w:rsidP="00701A15">
      <w:pPr>
        <w:widowControl w:val="0"/>
        <w:autoSpaceDE w:val="0"/>
        <w:autoSpaceDN w:val="0"/>
        <w:spacing w:after="0"/>
        <w:ind w:right="724" w:firstLine="253"/>
        <w:jc w:val="both"/>
        <w:rPr>
          <w:rFonts w:ascii="Times New Roman" w:hAnsi="Times New Roman"/>
          <w:sz w:val="24"/>
          <w:szCs w:val="24"/>
          <w:lang w:bidi="ru-RU"/>
        </w:rPr>
      </w:pPr>
      <w:r w:rsidRPr="00383C40">
        <w:rPr>
          <w:rFonts w:ascii="Times New Roman" w:hAnsi="Times New Roman"/>
          <w:sz w:val="24"/>
          <w:szCs w:val="24"/>
          <w:lang w:bidi="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w:t>
      </w:r>
      <w:r w:rsidRPr="00383C40">
        <w:rPr>
          <w:rFonts w:ascii="Times New Roman" w:hAnsi="Times New Roman"/>
          <w:spacing w:val="-44"/>
          <w:sz w:val="24"/>
          <w:szCs w:val="24"/>
          <w:lang w:bidi="ru-RU"/>
        </w:rPr>
        <w:t xml:space="preserve"> </w:t>
      </w:r>
      <w:r w:rsidRPr="00383C40">
        <w:rPr>
          <w:rFonts w:ascii="Times New Roman" w:hAnsi="Times New Roman"/>
          <w:sz w:val="24"/>
          <w:szCs w:val="24"/>
          <w:lang w:bidi="ru-RU"/>
        </w:rPr>
        <w:t>народа.</w:t>
      </w:r>
    </w:p>
    <w:p w:rsidR="00383C40" w:rsidRPr="00383C40" w:rsidRDefault="00383C40" w:rsidP="00383C40">
      <w:pPr>
        <w:widowControl w:val="0"/>
        <w:autoSpaceDE w:val="0"/>
        <w:autoSpaceDN w:val="0"/>
        <w:spacing w:after="0"/>
        <w:ind w:left="173" w:right="724" w:firstLine="566"/>
        <w:jc w:val="both"/>
        <w:rPr>
          <w:rFonts w:ascii="Times New Roman" w:hAnsi="Times New Roman"/>
          <w:sz w:val="24"/>
          <w:szCs w:val="24"/>
          <w:lang w:bidi="ru-RU"/>
        </w:rPr>
      </w:pPr>
      <w:r w:rsidRPr="00383C40">
        <w:rPr>
          <w:rFonts w:ascii="Times New Roman" w:hAnsi="Times New Roman"/>
          <w:sz w:val="24"/>
          <w:szCs w:val="24"/>
          <w:lang w:bidi="ru-RU"/>
        </w:rPr>
        <w:t xml:space="preserve">Исходя из этого, общей </w:t>
      </w:r>
      <w:r w:rsidRPr="00383C40">
        <w:rPr>
          <w:rFonts w:ascii="Times New Roman" w:hAnsi="Times New Roman"/>
          <w:b/>
          <w:sz w:val="24"/>
          <w:szCs w:val="24"/>
          <w:lang w:bidi="ru-RU"/>
        </w:rPr>
        <w:t>целью</w:t>
      </w:r>
      <w:r w:rsidRPr="00383C40">
        <w:rPr>
          <w:rFonts w:ascii="Times New Roman" w:hAnsi="Times New Roman"/>
          <w:sz w:val="24"/>
          <w:szCs w:val="24"/>
          <w:lang w:bidi="ru-RU"/>
        </w:rPr>
        <w:t xml:space="preserve"> воспитания в </w:t>
      </w:r>
      <w:r w:rsidRPr="00383C40">
        <w:rPr>
          <w:rFonts w:ascii="Times New Roman" w:hAnsi="Times New Roman"/>
          <w:color w:val="00000A"/>
          <w:sz w:val="24"/>
          <w:szCs w:val="24"/>
          <w:lang w:bidi="ru-RU"/>
        </w:rPr>
        <w:t>МБОУ «</w:t>
      </w:r>
      <w:r w:rsidRPr="00383C40">
        <w:rPr>
          <w:rFonts w:ascii="Times New Roman" w:hAnsi="Times New Roman"/>
          <w:sz w:val="24"/>
          <w:szCs w:val="24"/>
          <w:lang w:bidi="ru-RU"/>
        </w:rPr>
        <w:t>Юнкюрская средняя общеобразовательная школа имени В.И. Сергеев</w:t>
      </w:r>
      <w:r w:rsidR="00701A15">
        <w:rPr>
          <w:rFonts w:ascii="Times New Roman" w:hAnsi="Times New Roman"/>
          <w:sz w:val="24"/>
          <w:szCs w:val="24"/>
          <w:lang w:bidi="ru-RU"/>
        </w:rPr>
        <w:t>а</w:t>
      </w:r>
      <w:r w:rsidRPr="00383C40">
        <w:rPr>
          <w:rFonts w:ascii="Times New Roman" w:hAnsi="Times New Roman"/>
          <w:sz w:val="24"/>
          <w:szCs w:val="24"/>
          <w:lang w:bidi="ru-RU"/>
        </w:rPr>
        <w:t>»</w:t>
      </w:r>
      <w:r w:rsidRPr="00383C40">
        <w:rPr>
          <w:rFonts w:ascii="Times New Roman" w:hAnsi="Times New Roman"/>
          <w:color w:val="00000A"/>
          <w:sz w:val="24"/>
          <w:szCs w:val="24"/>
          <w:lang w:bidi="ru-RU"/>
        </w:rPr>
        <w:t xml:space="preserve"> </w:t>
      </w:r>
      <w:r w:rsidRPr="00383C40">
        <w:rPr>
          <w:rFonts w:ascii="Times New Roman" w:hAnsi="Times New Roman"/>
          <w:sz w:val="24"/>
          <w:szCs w:val="24"/>
          <w:lang w:bidi="ru-RU"/>
        </w:rPr>
        <w:t xml:space="preserve">является </w:t>
      </w:r>
      <w:r w:rsidRPr="00383C40">
        <w:rPr>
          <w:rFonts w:ascii="Times New Roman" w:hAnsi="Times New Roman"/>
          <w:b/>
          <w:sz w:val="24"/>
          <w:szCs w:val="24"/>
          <w:lang w:bidi="ru-RU"/>
        </w:rPr>
        <w:t xml:space="preserve">формирование у обучающихся духовно-нравственных ценностей, способности к </w:t>
      </w:r>
      <w:r w:rsidRPr="00383C40">
        <w:rPr>
          <w:rFonts w:ascii="Times New Roman" w:hAnsi="Times New Roman"/>
          <w:b/>
          <w:sz w:val="24"/>
          <w:szCs w:val="24"/>
          <w:lang w:bidi="ru-RU"/>
        </w:rPr>
        <w:lastRenderedPageBreak/>
        <w:t>осуществлению ответственного выбора собственной индивидуальной образовательной траектории, способности к успешной социализации в обществе.</w:t>
      </w:r>
      <w:r w:rsidRPr="00383C40">
        <w:rPr>
          <w:rFonts w:ascii="Times New Roman" w:hAnsi="Times New Roman"/>
          <w:sz w:val="24"/>
          <w:szCs w:val="24"/>
          <w:lang w:bidi="ru-RU"/>
        </w:rPr>
        <w:t xml:space="preserve"> </w:t>
      </w:r>
    </w:p>
    <w:p w:rsidR="00383C40" w:rsidRPr="00383C40" w:rsidRDefault="00383C40" w:rsidP="00383C40">
      <w:pPr>
        <w:widowControl w:val="0"/>
        <w:autoSpaceDE w:val="0"/>
        <w:autoSpaceDN w:val="0"/>
        <w:spacing w:after="0"/>
        <w:ind w:left="173" w:right="724" w:firstLine="566"/>
        <w:jc w:val="both"/>
        <w:rPr>
          <w:rFonts w:ascii="Times New Roman" w:hAnsi="Times New Roman"/>
          <w:sz w:val="24"/>
          <w:szCs w:val="24"/>
          <w:lang w:bidi="ru-RU"/>
        </w:rPr>
      </w:pPr>
      <w:r w:rsidRPr="00383C40">
        <w:rPr>
          <w:rFonts w:ascii="Times New Roman" w:hAnsi="Times New Roman"/>
          <w:sz w:val="24"/>
          <w:szCs w:val="24"/>
          <w:lang w:bidi="ru-RU"/>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rsidR="00383C40" w:rsidRPr="00383C40" w:rsidRDefault="00383C40" w:rsidP="00383C40">
      <w:pPr>
        <w:widowControl w:val="0"/>
        <w:autoSpaceDE w:val="0"/>
        <w:autoSpaceDN w:val="0"/>
        <w:spacing w:after="0"/>
        <w:ind w:left="173" w:right="727" w:firstLine="566"/>
        <w:jc w:val="both"/>
        <w:rPr>
          <w:rFonts w:ascii="Times New Roman" w:hAnsi="Times New Roman"/>
          <w:sz w:val="24"/>
          <w:szCs w:val="24"/>
          <w:lang w:bidi="ru-RU"/>
        </w:rPr>
      </w:pPr>
      <w:r w:rsidRPr="00383C40">
        <w:rPr>
          <w:rFonts w:ascii="Times New Roman" w:hAnsi="Times New Roman"/>
          <w:sz w:val="24"/>
          <w:szCs w:val="24"/>
          <w:lang w:bidi="ru-RU"/>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383C40">
        <w:rPr>
          <w:rFonts w:ascii="Times New Roman" w:hAnsi="Times New Roman"/>
          <w:b/>
          <w:i/>
          <w:sz w:val="24"/>
          <w:szCs w:val="24"/>
          <w:lang w:bidi="ru-RU"/>
        </w:rPr>
        <w:t>приоритеты</w:t>
      </w:r>
      <w:r w:rsidRPr="00383C40">
        <w:rPr>
          <w:rFonts w:ascii="Times New Roman" w:hAnsi="Times New Roman"/>
          <w:sz w:val="24"/>
          <w:szCs w:val="24"/>
          <w:lang w:bidi="ru-RU"/>
        </w:rPr>
        <w:t>, соответствующие трем уровням общего образования:</w:t>
      </w:r>
    </w:p>
    <w:p w:rsidR="00383C40" w:rsidRPr="00383C40" w:rsidRDefault="00383C40" w:rsidP="00701A15">
      <w:pPr>
        <w:spacing w:after="0"/>
        <w:ind w:left="142" w:right="777" w:firstLine="284"/>
        <w:jc w:val="both"/>
        <w:rPr>
          <w:rFonts w:ascii="Times New Roman" w:eastAsia="№Е" w:hAnsi="Times New Roman"/>
          <w:color w:val="00000A"/>
          <w:sz w:val="24"/>
          <w:szCs w:val="24"/>
        </w:rPr>
      </w:pPr>
      <w:r w:rsidRPr="00383C40">
        <w:rPr>
          <w:rFonts w:ascii="Times New Roman" w:eastAsia="№Е" w:hAnsi="Times New Roman"/>
          <w:b/>
          <w:bCs/>
          <w:iCs/>
          <w:sz w:val="24"/>
          <w:szCs w:val="24"/>
        </w:rPr>
        <w:t>1.</w:t>
      </w:r>
      <w:r w:rsidRPr="00383C40">
        <w:rPr>
          <w:rFonts w:ascii="Times New Roman" w:eastAsia="№Е" w:hAnsi="Times New Roman"/>
          <w:bCs/>
          <w:i/>
          <w:iCs/>
          <w:sz w:val="24"/>
          <w:szCs w:val="24"/>
        </w:rPr>
        <w:t xml:space="preserve"> </w:t>
      </w:r>
      <w:r w:rsidRPr="00383C40">
        <w:rPr>
          <w:rFonts w:ascii="Times New Roman" w:eastAsia="№Е" w:hAnsi="Times New Roman"/>
          <w:bCs/>
          <w:iCs/>
          <w:sz w:val="24"/>
          <w:szCs w:val="24"/>
        </w:rPr>
        <w:t>В воспитании обучающихся младшего школьного возраста (</w:t>
      </w:r>
      <w:r w:rsidRPr="00383C40">
        <w:rPr>
          <w:rFonts w:ascii="Times New Roman" w:eastAsia="№Е" w:hAnsi="Times New Roman"/>
          <w:b/>
          <w:bCs/>
          <w:iCs/>
          <w:sz w:val="24"/>
          <w:szCs w:val="24"/>
        </w:rPr>
        <w:t>уровень начального общего образования</w:t>
      </w:r>
      <w:r w:rsidRPr="00383C40">
        <w:rPr>
          <w:rFonts w:ascii="Times New Roman" w:eastAsia="№Е" w:hAnsi="Times New Roman"/>
          <w:bCs/>
          <w:iCs/>
          <w:sz w:val="24"/>
          <w:szCs w:val="24"/>
        </w:rPr>
        <w:t xml:space="preserve">) таким целевым приоритетом является </w:t>
      </w:r>
      <w:r w:rsidRPr="00383C40">
        <w:rPr>
          <w:rFonts w:ascii="Times New Roman" w:eastAsia="Calibri" w:hAnsi="Times New Roman"/>
          <w:sz w:val="24"/>
          <w:szCs w:val="24"/>
        </w:rPr>
        <w:t>создание благоприятных условий для усвоения обучающимися социально значимых знаний – знаний основных</w:t>
      </w:r>
      <w:r w:rsidRPr="00383C40">
        <w:rPr>
          <w:rFonts w:ascii="Times New Roman" w:eastAsia="Calibri" w:hAnsi="Times New Roman"/>
          <w:i/>
          <w:sz w:val="24"/>
          <w:szCs w:val="24"/>
        </w:rPr>
        <w:t xml:space="preserve"> </w:t>
      </w:r>
      <w:r w:rsidRPr="00383C40">
        <w:rPr>
          <w:rFonts w:ascii="Times New Roman" w:eastAsia="№Е" w:hAnsi="Times New Roman"/>
          <w:color w:val="00000A"/>
          <w:sz w:val="24"/>
          <w:szCs w:val="24"/>
        </w:rPr>
        <w:t xml:space="preserve">норм и традиций того общества, в котором они живут. </w:t>
      </w:r>
    </w:p>
    <w:p w:rsidR="00383C40" w:rsidRPr="00383C40" w:rsidRDefault="00383C40" w:rsidP="00383C40">
      <w:pPr>
        <w:widowControl w:val="0"/>
        <w:autoSpaceDE w:val="0"/>
        <w:autoSpaceDN w:val="0"/>
        <w:spacing w:after="0"/>
        <w:ind w:left="284" w:right="777" w:firstLine="709"/>
        <w:jc w:val="both"/>
        <w:rPr>
          <w:rFonts w:ascii="Times New Roman" w:eastAsia="Batang" w:hAnsi="Times New Roman"/>
          <w:i/>
          <w:sz w:val="24"/>
          <w:szCs w:val="24"/>
          <w:lang w:bidi="ru-RU"/>
        </w:rPr>
      </w:pPr>
      <w:r w:rsidRPr="00383C40">
        <w:rPr>
          <w:rFonts w:ascii="Times New Roman" w:eastAsia="Calibri" w:hAnsi="Times New Roman"/>
          <w:sz w:val="24"/>
          <w:szCs w:val="24"/>
          <w:lang w:bidi="ru-RU"/>
        </w:rPr>
        <w:t xml:space="preserve">Выделение данного приоритета </w:t>
      </w:r>
      <w:r w:rsidRPr="00383C40">
        <w:rPr>
          <w:rFonts w:ascii="Times New Roman" w:eastAsia="№Е" w:hAnsi="Times New Roman"/>
          <w:sz w:val="24"/>
          <w:szCs w:val="24"/>
          <w:lang w:bidi="ru-RU"/>
        </w:rPr>
        <w:t xml:space="preserve">связано с особенностями обучающихся младшего школьного возраста: </w:t>
      </w:r>
      <w:r w:rsidRPr="00383C40">
        <w:rPr>
          <w:rFonts w:ascii="Times New Roman" w:eastAsia="Calibri" w:hAnsi="Times New Roman"/>
          <w:sz w:val="24"/>
          <w:szCs w:val="24"/>
          <w:lang w:bidi="ru-RU"/>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383C40">
        <w:rPr>
          <w:rFonts w:ascii="Times New Roman" w:eastAsia="Batang" w:hAnsi="Times New Roman"/>
          <w:sz w:val="24"/>
          <w:szCs w:val="24"/>
          <w:lang w:bidi="ru-RU"/>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383C40">
        <w:rPr>
          <w:rFonts w:ascii="Times New Roman" w:eastAsia="Batang" w:hAnsi="Times New Roman"/>
          <w:i/>
          <w:sz w:val="24"/>
          <w:szCs w:val="24"/>
          <w:lang w:bidi="ru-RU"/>
        </w:rPr>
        <w:t xml:space="preserve"> </w:t>
      </w:r>
      <w:r w:rsidRPr="00383C40">
        <w:rPr>
          <w:rFonts w:ascii="Times New Roman" w:eastAsia="Calibri" w:hAnsi="Times New Roman"/>
          <w:sz w:val="24"/>
          <w:szCs w:val="24"/>
          <w:lang w:bidi="ru-RU"/>
        </w:rPr>
        <w:t xml:space="preserve">Знание их станет базой для развития социально значимых отношений обучающихся и </w:t>
      </w:r>
      <w:r w:rsidRPr="00383C40">
        <w:rPr>
          <w:rFonts w:ascii="Times New Roman" w:eastAsia="№Е" w:hAnsi="Times New Roman"/>
          <w:sz w:val="24"/>
          <w:szCs w:val="24"/>
          <w:lang w:bidi="ru-RU"/>
        </w:rPr>
        <w:t xml:space="preserve">накопления ими опыта осуществления социально значимых дел и </w:t>
      </w:r>
      <w:r w:rsidRPr="00383C40">
        <w:rPr>
          <w:rFonts w:ascii="Times New Roman" w:eastAsia="Calibri" w:hAnsi="Times New Roman"/>
          <w:sz w:val="24"/>
          <w:szCs w:val="24"/>
          <w:lang w:bidi="ru-RU"/>
        </w:rPr>
        <w:t>в дальнейшем,</w:t>
      </w:r>
      <w:r w:rsidRPr="00383C40">
        <w:rPr>
          <w:rFonts w:ascii="Times New Roman" w:eastAsia="Batang" w:hAnsi="Times New Roman"/>
          <w:i/>
          <w:sz w:val="24"/>
          <w:szCs w:val="24"/>
          <w:lang w:bidi="ru-RU"/>
        </w:rPr>
        <w:t xml:space="preserve"> </w:t>
      </w:r>
      <w:r w:rsidRPr="00383C40">
        <w:rPr>
          <w:rFonts w:ascii="Times New Roman" w:eastAsia="Batang" w:hAnsi="Times New Roman"/>
          <w:sz w:val="24"/>
          <w:szCs w:val="24"/>
          <w:lang w:bidi="ru-RU"/>
        </w:rPr>
        <w:t>в подростковом и юношеском возрасте</w:t>
      </w:r>
      <w:r w:rsidRPr="00383C40">
        <w:rPr>
          <w:rFonts w:ascii="Times New Roman" w:eastAsia="Calibri" w:hAnsi="Times New Roman"/>
          <w:i/>
          <w:sz w:val="24"/>
          <w:szCs w:val="24"/>
          <w:lang w:bidi="ru-RU"/>
        </w:rPr>
        <w:t>.</w:t>
      </w:r>
      <w:r w:rsidRPr="00383C40">
        <w:rPr>
          <w:rFonts w:ascii="Times New Roman" w:eastAsia="Calibri" w:hAnsi="Times New Roman"/>
          <w:sz w:val="24"/>
          <w:szCs w:val="24"/>
          <w:lang w:bidi="ru-RU"/>
        </w:rPr>
        <w:t xml:space="preserve"> К наиболее важным из них относятся следующие: </w:t>
      </w:r>
      <w:r w:rsidRPr="00383C40">
        <w:rPr>
          <w:rFonts w:ascii="Times New Roman" w:eastAsia="Batang" w:hAnsi="Times New Roman"/>
          <w:i/>
          <w:sz w:val="24"/>
          <w:szCs w:val="24"/>
          <w:lang w:bidi="ru-RU"/>
        </w:rPr>
        <w:t xml:space="preserve">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быть трудолюбивым, следуя принципу «делу — время, потехе — час» как в учебных занятиях, так и в домашних делах, доводить начатое дело до конца;</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знать и любить свою Родину – свой родной дом, двор, улицу, город, село, свою страну;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проявлять миролюбие – не затевать конфликтов и стремиться решать спорные вопросы, не прибегая к силе;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стремиться узнавать что-то новое, проявлять любознательность, ценить знания;</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быть вежливым и опрятным, скромным и приветливым;</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соблюдать правила личной гигиены, режим дня, вести здоровый образ жизни;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w:t>
      </w:r>
      <w:r w:rsidRPr="00383C40">
        <w:rPr>
          <w:rFonts w:ascii="Times New Roman" w:eastAsia="Batang" w:hAnsi="Times New Roman"/>
          <w:kern w:val="2"/>
          <w:sz w:val="24"/>
          <w:szCs w:val="24"/>
          <w:lang w:eastAsia="ko-KR"/>
        </w:rPr>
        <w:lastRenderedPageBreak/>
        <w:t xml:space="preserve">защищать слабых, по мере возможности помогать нуждающимся в этом  людям; </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383C40" w:rsidRPr="00383C40" w:rsidRDefault="00383C40" w:rsidP="009561C7">
      <w:pPr>
        <w:widowControl w:val="0"/>
        <w:numPr>
          <w:ilvl w:val="0"/>
          <w:numId w:val="79"/>
        </w:numPr>
        <w:autoSpaceDE w:val="0"/>
        <w:autoSpaceDN w:val="0"/>
        <w:spacing w:after="0" w:line="240" w:lineRule="auto"/>
        <w:ind w:left="284" w:right="777" w:hanging="142"/>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быть уверенным в себе, открытым и общительным, не стесняться быть </w:t>
      </w:r>
      <w:r w:rsidRPr="00383C40">
        <w:rPr>
          <w:rFonts w:ascii="Times New Roman" w:eastAsia="Batang" w:hAnsi="Times New Roman"/>
          <w:kern w:val="2"/>
          <w:sz w:val="24"/>
          <w:szCs w:val="24"/>
          <w:lang w:eastAsia="ko-KR"/>
        </w:rPr>
        <w:br/>
        <w:t xml:space="preserve">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383C40" w:rsidRPr="00383C40" w:rsidRDefault="00383C40" w:rsidP="00701A15">
      <w:pPr>
        <w:widowControl w:val="0"/>
        <w:tabs>
          <w:tab w:val="left" w:pos="284"/>
        </w:tabs>
        <w:autoSpaceDE w:val="0"/>
        <w:autoSpaceDN w:val="0"/>
        <w:spacing w:after="0"/>
        <w:ind w:right="777"/>
        <w:jc w:val="both"/>
        <w:rPr>
          <w:rFonts w:ascii="Times New Roman" w:eastAsia="Batang" w:hAnsi="Times New Roman"/>
          <w:kern w:val="2"/>
          <w:sz w:val="24"/>
          <w:szCs w:val="24"/>
          <w:lang w:eastAsia="ko-KR"/>
        </w:rPr>
      </w:pPr>
      <w:r w:rsidRPr="00383C40">
        <w:rPr>
          <w:rFonts w:ascii="Times New Roman" w:eastAsia="Batang" w:hAnsi="Times New Roman"/>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b/>
          <w:bCs/>
          <w:iCs/>
          <w:sz w:val="24"/>
          <w:szCs w:val="24"/>
        </w:rPr>
        <w:t>2.</w:t>
      </w:r>
      <w:r w:rsidRPr="00383C40">
        <w:rPr>
          <w:rFonts w:ascii="Times New Roman" w:eastAsia="№Е" w:hAnsi="Times New Roman"/>
          <w:bCs/>
          <w:iCs/>
          <w:sz w:val="24"/>
          <w:szCs w:val="24"/>
        </w:rPr>
        <w:t xml:space="preserve"> В воспитании детей подросткового возраста (</w:t>
      </w:r>
      <w:r w:rsidRPr="00383C40">
        <w:rPr>
          <w:rFonts w:ascii="Times New Roman" w:eastAsia="№Е" w:hAnsi="Times New Roman"/>
          <w:b/>
          <w:bCs/>
          <w:i/>
          <w:iCs/>
          <w:sz w:val="24"/>
          <w:szCs w:val="24"/>
        </w:rPr>
        <w:t>уровень основного общего образования</w:t>
      </w:r>
      <w:r w:rsidRPr="00383C40">
        <w:rPr>
          <w:rFonts w:ascii="Times New Roman" w:eastAsia="№Е" w:hAnsi="Times New Roman"/>
          <w:bCs/>
          <w:iCs/>
          <w:sz w:val="24"/>
          <w:szCs w:val="24"/>
        </w:rPr>
        <w:t xml:space="preserve">) таким приоритетом является </w:t>
      </w:r>
      <w:r w:rsidRPr="00383C40">
        <w:rPr>
          <w:rFonts w:ascii="Times New Roman" w:eastAsia="№Е" w:hAnsi="Times New Roman"/>
          <w:sz w:val="24"/>
          <w:szCs w:val="24"/>
        </w:rPr>
        <w:t>создание благоприятных условий для развития социально значимых отношений школьников, и, прежде всего, ценностных отношений:</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к семье как главной опоре в жизни человека и источнику его счастья;</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к здоровью как залогу долгой и активной жизни человека, его хорошего настроения и оптимистичного взгляда на мир;</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w:t>
      </w:r>
      <w:r w:rsidR="00701A15">
        <w:rPr>
          <w:rFonts w:ascii="Times New Roman" w:eastAsia="№Е" w:hAnsi="Times New Roman"/>
          <w:sz w:val="24"/>
          <w:szCs w:val="24"/>
        </w:rPr>
        <w:t xml:space="preserve"> </w:t>
      </w:r>
      <w:r w:rsidRPr="00383C40">
        <w:rPr>
          <w:rFonts w:ascii="Times New Roman" w:eastAsia="№Е" w:hAnsi="Times New Roman"/>
          <w:sz w:val="24"/>
          <w:szCs w:val="24"/>
        </w:rPr>
        <w:t>поддерживающие отношения, дающие человеку радость общения и позволяющие избегать чувства одиночества;</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w:t>
      </w:r>
      <w:r w:rsidRPr="00383C40">
        <w:rPr>
          <w:rFonts w:ascii="Times New Roman" w:eastAsia="№Е" w:hAnsi="Times New Roman"/>
          <w:sz w:val="24"/>
          <w:szCs w:val="24"/>
        </w:rPr>
        <w:lastRenderedPageBreak/>
        <w:t>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b/>
          <w:bCs/>
          <w:iCs/>
          <w:sz w:val="24"/>
          <w:szCs w:val="24"/>
        </w:rPr>
        <w:t>3</w:t>
      </w:r>
      <w:r w:rsidRPr="00383C40">
        <w:rPr>
          <w:rFonts w:ascii="Times New Roman" w:eastAsia="№Е" w:hAnsi="Times New Roman"/>
          <w:bCs/>
          <w:iCs/>
          <w:sz w:val="24"/>
          <w:szCs w:val="24"/>
        </w:rPr>
        <w:t>. В воспитании детей юношеского возраста (</w:t>
      </w:r>
      <w:r w:rsidRPr="00383C40">
        <w:rPr>
          <w:rFonts w:ascii="Times New Roman" w:eastAsia="№Е" w:hAnsi="Times New Roman"/>
          <w:b/>
          <w:bCs/>
          <w:i/>
          <w:iCs/>
          <w:sz w:val="24"/>
          <w:szCs w:val="24"/>
        </w:rPr>
        <w:t>уровень среднего общего образования</w:t>
      </w:r>
      <w:r w:rsidRPr="00383C40">
        <w:rPr>
          <w:rFonts w:ascii="Times New Roman" w:eastAsia="№Е" w:hAnsi="Times New Roman"/>
          <w:bCs/>
          <w:iCs/>
          <w:sz w:val="24"/>
          <w:szCs w:val="24"/>
        </w:rPr>
        <w:t xml:space="preserve">) таким приоритетом является </w:t>
      </w:r>
      <w:r w:rsidRPr="00383C40">
        <w:rPr>
          <w:rFonts w:ascii="Times New Roman" w:eastAsia="№Е" w:hAnsi="Times New Roman"/>
          <w:sz w:val="24"/>
          <w:szCs w:val="24"/>
        </w:rPr>
        <w:t>создание благоприятных условий для приобретения школьниками опыта осуществления социально значимых дел.</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Calibri" w:hAnsi="Times New Roman"/>
          <w:sz w:val="24"/>
          <w:szCs w:val="24"/>
        </w:rPr>
        <w:t xml:space="preserve">Выделение данного приоритета </w:t>
      </w:r>
      <w:r w:rsidRPr="00383C40">
        <w:rPr>
          <w:rFonts w:ascii="Times New Roman" w:eastAsia="№Е" w:hAnsi="Times New Roman"/>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опыт дел, направленных на заботу о своей семье, родных и близких;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трудовой опыт, опыт участия в производственной практике;</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опыт природоохранных дел;</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опыт разрешения возникающих конфликтных ситуаций в школе, дома или на улице;</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опыт самостоятельного приобретения новых знаний, проведения научных исследований, опыт проектной деятельности;</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xml:space="preserve">- опыт ведения здорового образа жизни и заботы о здоровье других людей; </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опыт оказания помощи окружающим, заботы о малышах или пожилых людях, волонтерский опыт;</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 опыт самопознания и самоанализа, опыт социально приемлемого самовыражения и самореализации.</w:t>
      </w:r>
    </w:p>
    <w:p w:rsidR="00383C40" w:rsidRPr="00383C40" w:rsidRDefault="00383C40" w:rsidP="00701A15">
      <w:pPr>
        <w:tabs>
          <w:tab w:val="left" w:pos="284"/>
        </w:tabs>
        <w:spacing w:after="0"/>
        <w:ind w:right="777"/>
        <w:jc w:val="both"/>
        <w:rPr>
          <w:rFonts w:ascii="Times New Roman" w:eastAsia="№Е" w:hAnsi="Times New Roman"/>
          <w:sz w:val="24"/>
          <w:szCs w:val="24"/>
        </w:rPr>
      </w:pPr>
      <w:r w:rsidRPr="00383C40">
        <w:rPr>
          <w:rFonts w:ascii="Times New Roman" w:eastAsia="№Е" w:hAnsi="Times New Roman"/>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383C40" w:rsidRPr="00383C40" w:rsidRDefault="00383C40" w:rsidP="00701A15">
      <w:pPr>
        <w:widowControl w:val="0"/>
        <w:tabs>
          <w:tab w:val="left" w:pos="284"/>
        </w:tabs>
        <w:wordWrap w:val="0"/>
        <w:autoSpaceDE w:val="0"/>
        <w:autoSpaceDN w:val="0"/>
        <w:spacing w:after="0"/>
        <w:ind w:right="777"/>
        <w:jc w:val="both"/>
        <w:rPr>
          <w:rFonts w:ascii="Times New Roman" w:eastAsia="№Е" w:hAnsi="Times New Roman"/>
          <w:iCs/>
          <w:kern w:val="2"/>
          <w:sz w:val="24"/>
          <w:szCs w:val="24"/>
          <w:lang w:eastAsia="ko-KR"/>
        </w:rPr>
      </w:pPr>
      <w:r w:rsidRPr="00383C40">
        <w:rPr>
          <w:rFonts w:ascii="Times New Roman" w:eastAsia="№Е" w:hAnsi="Times New Roman"/>
          <w:iCs/>
          <w:kern w:val="2"/>
          <w:sz w:val="24"/>
          <w:szCs w:val="24"/>
          <w:lang w:eastAsia="ko-KR"/>
        </w:rPr>
        <w:t>Добросовестная работа педагогов, направленная на достижение поставленной цели,</w:t>
      </w:r>
      <w:r w:rsidRPr="00383C40">
        <w:rPr>
          <w:rFonts w:ascii="Times New Roman" w:eastAsia="№Е" w:hAnsi="Times New Roman"/>
          <w:b/>
          <w:bCs/>
          <w:i/>
          <w:kern w:val="2"/>
          <w:sz w:val="24"/>
          <w:szCs w:val="24"/>
          <w:lang w:eastAsia="ko-KR"/>
        </w:rPr>
        <w:t xml:space="preserve"> позволит ребенку</w:t>
      </w:r>
      <w:r w:rsidRPr="00383C40">
        <w:rPr>
          <w:rFonts w:ascii="Times New Roman" w:eastAsia="№Е" w:hAnsi="Times New Roman"/>
          <w:iCs/>
          <w:kern w:val="2"/>
          <w:sz w:val="24"/>
          <w:szCs w:val="24"/>
          <w:lang w:eastAsia="ko-KR"/>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w:t>
      </w:r>
      <w:r w:rsidRPr="00383C40">
        <w:rPr>
          <w:rFonts w:ascii="Times New Roman" w:eastAsia="№Е" w:hAnsi="Times New Roman"/>
          <w:iCs/>
          <w:kern w:val="2"/>
          <w:sz w:val="24"/>
          <w:szCs w:val="24"/>
          <w:lang w:eastAsia="ko-KR"/>
        </w:rPr>
        <w:lastRenderedPageBreak/>
        <w:t>окружающих его людей.</w:t>
      </w:r>
    </w:p>
    <w:p w:rsidR="00383C40" w:rsidRPr="00383C40" w:rsidRDefault="00383C40" w:rsidP="00701A15">
      <w:pPr>
        <w:widowControl w:val="0"/>
        <w:tabs>
          <w:tab w:val="left" w:pos="284"/>
        </w:tabs>
        <w:autoSpaceDE w:val="0"/>
        <w:autoSpaceDN w:val="0"/>
        <w:spacing w:after="0"/>
        <w:ind w:right="494"/>
        <w:jc w:val="both"/>
        <w:rPr>
          <w:rFonts w:ascii="Times New Roman" w:hAnsi="Times New Roman"/>
          <w:i/>
          <w:sz w:val="24"/>
          <w:szCs w:val="24"/>
          <w:lang w:bidi="ru-RU"/>
        </w:rPr>
      </w:pPr>
      <w:r w:rsidRPr="00383C40">
        <w:rPr>
          <w:rFonts w:ascii="Times New Roman" w:hAnsi="Times New Roman"/>
          <w:sz w:val="24"/>
          <w:szCs w:val="24"/>
          <w:lang w:bidi="ru-RU"/>
        </w:rPr>
        <w:t xml:space="preserve">Достижению поставленной цели воспитания обучающихся будет способствовать решение следующих основных </w:t>
      </w:r>
      <w:r w:rsidRPr="00383C40">
        <w:rPr>
          <w:rFonts w:ascii="Times New Roman" w:hAnsi="Times New Roman"/>
          <w:b/>
          <w:i/>
          <w:sz w:val="24"/>
          <w:szCs w:val="24"/>
          <w:lang w:bidi="ru-RU"/>
        </w:rPr>
        <w:t>задач</w:t>
      </w:r>
      <w:r w:rsidRPr="00383C40">
        <w:rPr>
          <w:rFonts w:ascii="Times New Roman" w:hAnsi="Times New Roman"/>
          <w:i/>
          <w:sz w:val="24"/>
          <w:szCs w:val="24"/>
          <w:lang w:bidi="ru-RU"/>
        </w:rPr>
        <w:t>:</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поддерживать традиции школы и инициативы по созданию новых в рамках уклада школьной жизни, реализовывать воспитательные возможности общешкольных ключевых</w:t>
      </w:r>
      <w:r w:rsidRPr="00383C40">
        <w:rPr>
          <w:rFonts w:ascii="Times New Roman" w:hAnsi="Times New Roman"/>
          <w:spacing w:val="1"/>
          <w:sz w:val="24"/>
          <w:szCs w:val="24"/>
          <w:lang w:bidi="ru-RU"/>
        </w:rPr>
        <w:t xml:space="preserve"> </w:t>
      </w:r>
      <w:r w:rsidRPr="00383C40">
        <w:rPr>
          <w:rFonts w:ascii="Times New Roman" w:hAnsi="Times New Roman"/>
          <w:sz w:val="24"/>
          <w:szCs w:val="24"/>
          <w:lang w:bidi="ru-RU"/>
        </w:rPr>
        <w:t>дел,</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реализовывать воспитательный потенциал и возможности школьного урока, поддерживать использование интерактивных форм занятий с обучающимися на</w:t>
      </w:r>
      <w:r w:rsidRPr="00383C40">
        <w:rPr>
          <w:rFonts w:ascii="Times New Roman" w:hAnsi="Times New Roman"/>
          <w:spacing w:val="-20"/>
          <w:sz w:val="24"/>
          <w:szCs w:val="24"/>
          <w:lang w:bidi="ru-RU"/>
        </w:rPr>
        <w:t xml:space="preserve"> </w:t>
      </w:r>
      <w:r w:rsidRPr="00383C40">
        <w:rPr>
          <w:rFonts w:ascii="Times New Roman" w:hAnsi="Times New Roman"/>
          <w:sz w:val="24"/>
          <w:szCs w:val="24"/>
          <w:lang w:bidi="ru-RU"/>
        </w:rPr>
        <w:t>уроках;</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w:t>
      </w:r>
      <w:r w:rsidRPr="00383C40">
        <w:rPr>
          <w:rFonts w:ascii="Times New Roman" w:hAnsi="Times New Roman"/>
          <w:spacing w:val="-4"/>
          <w:sz w:val="24"/>
          <w:szCs w:val="24"/>
          <w:lang w:bidi="ru-RU"/>
        </w:rPr>
        <w:t xml:space="preserve"> </w:t>
      </w:r>
      <w:r w:rsidRPr="00383C40">
        <w:rPr>
          <w:rFonts w:ascii="Times New Roman" w:hAnsi="Times New Roman"/>
          <w:sz w:val="24"/>
          <w:szCs w:val="24"/>
          <w:lang w:bidi="ru-RU"/>
        </w:rPr>
        <w:t>мероприятий;</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инициировать и поддерживать деятельность детских общественных организаций (РДШ);</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w:t>
      </w:r>
      <w:r w:rsidRPr="00383C40">
        <w:rPr>
          <w:rFonts w:ascii="Times New Roman" w:hAnsi="Times New Roman"/>
          <w:spacing w:val="-2"/>
          <w:sz w:val="24"/>
          <w:szCs w:val="24"/>
          <w:lang w:bidi="ru-RU"/>
        </w:rPr>
        <w:t xml:space="preserve"> </w:t>
      </w:r>
      <w:r w:rsidRPr="00383C40">
        <w:rPr>
          <w:rFonts w:ascii="Times New Roman" w:hAnsi="Times New Roman"/>
          <w:sz w:val="24"/>
          <w:szCs w:val="24"/>
          <w:lang w:bidi="ru-RU"/>
        </w:rPr>
        <w:t>возможности;</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организовывать профориентационную работу с</w:t>
      </w:r>
      <w:r w:rsidRPr="00383C40">
        <w:rPr>
          <w:rFonts w:ascii="Times New Roman" w:hAnsi="Times New Roman"/>
          <w:spacing w:val="-10"/>
          <w:sz w:val="24"/>
          <w:szCs w:val="24"/>
          <w:lang w:bidi="ru-RU"/>
        </w:rPr>
        <w:t xml:space="preserve"> </w:t>
      </w:r>
      <w:r w:rsidRPr="00383C40">
        <w:rPr>
          <w:rFonts w:ascii="Times New Roman" w:hAnsi="Times New Roman"/>
          <w:sz w:val="24"/>
          <w:szCs w:val="24"/>
          <w:lang w:bidi="ru-RU"/>
        </w:rPr>
        <w:t>обучающимися;</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w:t>
      </w:r>
      <w:r w:rsidRPr="00383C40">
        <w:rPr>
          <w:rFonts w:ascii="Times New Roman" w:hAnsi="Times New Roman"/>
          <w:spacing w:val="-1"/>
          <w:sz w:val="24"/>
          <w:szCs w:val="24"/>
          <w:lang w:bidi="ru-RU"/>
        </w:rPr>
        <w:t xml:space="preserve"> </w:t>
      </w:r>
      <w:r w:rsidRPr="00383C40">
        <w:rPr>
          <w:rFonts w:ascii="Times New Roman" w:hAnsi="Times New Roman"/>
          <w:sz w:val="24"/>
          <w:szCs w:val="24"/>
          <w:lang w:bidi="ru-RU"/>
        </w:rPr>
        <w:t>сообщества;</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w:t>
      </w:r>
      <w:r w:rsidRPr="00383C40">
        <w:rPr>
          <w:rFonts w:ascii="Times New Roman" w:hAnsi="Times New Roman"/>
          <w:spacing w:val="-5"/>
          <w:sz w:val="24"/>
          <w:szCs w:val="24"/>
          <w:lang w:bidi="ru-RU"/>
        </w:rPr>
        <w:t xml:space="preserve"> </w:t>
      </w:r>
      <w:r w:rsidRPr="00383C40">
        <w:rPr>
          <w:rFonts w:ascii="Times New Roman" w:hAnsi="Times New Roman"/>
          <w:sz w:val="24"/>
          <w:szCs w:val="24"/>
          <w:lang w:bidi="ru-RU"/>
        </w:rPr>
        <w:t>Школы;</w:t>
      </w:r>
    </w:p>
    <w:p w:rsidR="00383C40" w:rsidRPr="00383C40" w:rsidRDefault="00383C40" w:rsidP="009561C7">
      <w:pPr>
        <w:widowControl w:val="0"/>
        <w:numPr>
          <w:ilvl w:val="0"/>
          <w:numId w:val="78"/>
        </w:numPr>
        <w:tabs>
          <w:tab w:val="left" w:pos="284"/>
          <w:tab w:val="left" w:pos="1054"/>
        </w:tabs>
        <w:autoSpaceDE w:val="0"/>
        <w:autoSpaceDN w:val="0"/>
        <w:spacing w:after="0" w:line="240" w:lineRule="auto"/>
        <w:ind w:left="0" w:right="494" w:firstLine="0"/>
        <w:jc w:val="both"/>
        <w:rPr>
          <w:rFonts w:ascii="Times New Roman" w:hAnsi="Times New Roman"/>
          <w:sz w:val="24"/>
          <w:szCs w:val="24"/>
          <w:lang w:bidi="ru-RU"/>
        </w:rPr>
      </w:pPr>
      <w:r w:rsidRPr="00383C40">
        <w:rPr>
          <w:rFonts w:ascii="Times New Roman" w:hAnsi="Times New Roman"/>
          <w:sz w:val="24"/>
          <w:szCs w:val="24"/>
          <w:lang w:bidi="ru-RU"/>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383C40" w:rsidRPr="00383C40" w:rsidRDefault="00383C40" w:rsidP="00701A15">
      <w:pPr>
        <w:tabs>
          <w:tab w:val="left" w:pos="284"/>
        </w:tabs>
        <w:spacing w:after="0"/>
        <w:ind w:right="494"/>
        <w:jc w:val="both"/>
        <w:rPr>
          <w:rFonts w:ascii="Times New Roman" w:eastAsia="№Е" w:hAnsi="Times New Roman"/>
          <w:sz w:val="24"/>
          <w:szCs w:val="24"/>
        </w:rPr>
      </w:pPr>
      <w:r w:rsidRPr="00383C40">
        <w:rPr>
          <w:rFonts w:ascii="Times New Roman" w:eastAsia="№Е" w:hAnsi="Times New Roman"/>
          <w:sz w:val="24"/>
          <w:szCs w:val="24"/>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383C40" w:rsidRPr="00383C40" w:rsidRDefault="00383C40" w:rsidP="00383C40">
      <w:pPr>
        <w:spacing w:after="0"/>
        <w:ind w:left="284" w:right="494" w:firstLine="709"/>
        <w:jc w:val="both"/>
        <w:rPr>
          <w:rFonts w:ascii="Times New Roman" w:eastAsia="№Е" w:hAnsi="Times New Roman"/>
          <w:sz w:val="24"/>
          <w:szCs w:val="24"/>
        </w:rPr>
      </w:pPr>
    </w:p>
    <w:p w:rsidR="00383C40" w:rsidRPr="0018128F" w:rsidRDefault="00383C40" w:rsidP="006941A9">
      <w:pPr>
        <w:pStyle w:val="a7"/>
        <w:widowControl w:val="0"/>
        <w:autoSpaceDE w:val="0"/>
        <w:autoSpaceDN w:val="0"/>
        <w:spacing w:after="0" w:line="240" w:lineRule="auto"/>
        <w:ind w:left="567" w:right="494"/>
        <w:jc w:val="both"/>
        <w:rPr>
          <w:rFonts w:ascii="Times New Roman" w:eastAsia="№Е" w:hAnsi="Times New Roman"/>
          <w:b/>
          <w:sz w:val="20"/>
        </w:rPr>
      </w:pPr>
      <w:r w:rsidRPr="0018128F">
        <w:rPr>
          <w:rFonts w:ascii="Times New Roman" w:eastAsia="№Е" w:hAnsi="Times New Roman"/>
          <w:b/>
          <w:sz w:val="20"/>
        </w:rPr>
        <w:t>ВИДЫ, ФОРМЫ И СОДЕРЖАНИЕ ДЕЯТЕЛЬНОСТИ</w:t>
      </w:r>
    </w:p>
    <w:p w:rsidR="00383C40" w:rsidRPr="00383C40" w:rsidRDefault="00383C40" w:rsidP="00383C40">
      <w:pPr>
        <w:spacing w:after="0"/>
        <w:ind w:left="3017" w:right="494"/>
        <w:jc w:val="both"/>
        <w:rPr>
          <w:rFonts w:ascii="Times New Roman" w:eastAsia="№Е" w:hAnsi="Times New Roman"/>
          <w:b/>
          <w:sz w:val="24"/>
          <w:szCs w:val="24"/>
        </w:rPr>
      </w:pP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83C40" w:rsidRPr="00383C40" w:rsidRDefault="00383C40" w:rsidP="00701A15">
      <w:pPr>
        <w:spacing w:after="0"/>
        <w:ind w:right="-1" w:firstLine="284"/>
        <w:jc w:val="both"/>
        <w:rPr>
          <w:rFonts w:ascii="Times New Roman" w:eastAsia="№Е" w:hAnsi="Times New Roman"/>
          <w:sz w:val="24"/>
          <w:szCs w:val="24"/>
        </w:rPr>
      </w:pPr>
    </w:p>
    <w:p w:rsidR="00383C40" w:rsidRPr="00383C40" w:rsidRDefault="00383C40" w:rsidP="00701A15">
      <w:pPr>
        <w:spacing w:after="0"/>
        <w:ind w:right="-1" w:firstLine="284"/>
        <w:rPr>
          <w:rFonts w:ascii="Times New Roman" w:eastAsia="№Е" w:hAnsi="Times New Roman"/>
          <w:b/>
          <w:sz w:val="24"/>
          <w:szCs w:val="24"/>
        </w:rPr>
      </w:pPr>
      <w:r w:rsidRPr="00383C40">
        <w:rPr>
          <w:rFonts w:ascii="Times New Roman" w:eastAsia="№Е" w:hAnsi="Times New Roman"/>
          <w:b/>
          <w:sz w:val="24"/>
          <w:szCs w:val="24"/>
        </w:rPr>
        <w:t xml:space="preserve"> Модуль «Ключевые общешкольные дела»</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Для этого в школе используются следующие формы работы.</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На внешкольном уровне: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lastRenderedPageBreak/>
        <w:t>•</w:t>
      </w:r>
      <w:r w:rsidRPr="00383C40">
        <w:rPr>
          <w:rFonts w:ascii="Times New Roman" w:eastAsia="№Е" w:hAnsi="Times New Roman"/>
          <w:sz w:val="24"/>
          <w:szCs w:val="24"/>
        </w:rPr>
        <w:tab/>
        <w:t xml:space="preserve"> социальные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-патриотическая акция «Бессмертный полк» (проект запущен по инициативе и при непосредственном участии школы,  с 9 мая 2015 года шествие  с портретами участников  Великой Отечественной войны проходит ежегодно);</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-экологические акции «Марш парков», «Чистая Вода», «Поможем зимующим птицам», «Нет –мусору на улицах села!», акции по уборке улиц и территории школы проводятся весной и осенью».</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-акция «Поздравим педагогов-ветеранов» (1 сентября представители старших классов, совета старшеклассников, поздравляют педагогов-ветеранов, находящихся на заслуженном отдыхе с Днем знаний, Днём учителя).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-акция «Неделя без турникетов» (предприятия, учреждения с.Юнкюр, г.Олёкминска открывают свои двери для экскурсий школьников. Это возможность «изнутри» увидеть работу предприятий, на которых они могут в будущем работать, познакомиться с трудовыми коллективами и их традициями, определиться с выбором будущей профессии)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-акция «Поздравим ветеранов ВОВ.» (совместно с администрацией поселения учащиеся поздравляют ветеранов ВОВ)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-акция «Георгиевская ленточка» (9 мая ученики старших классов участвуют в раздаче символических ленточек, посвящённая празднованию Дня Победы в Великой Отечественной войне)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открытые дискуссионные площадки –  комплекс открытых дискуссионных площадок.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общешкольные родительские и ученические собрания, которые проводятся регулярно, в их рамках  обсуждаются насущные проблемы;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Единый День профилактики правонарушений в школе (помимо профилактических мероприятий с обучающимися, проводится встреча  обучающихся с представителям КДН и ЗП, ПДН);</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проводимые для жителей села и организуемые совместно с семьями учащихся спортивные состязания, праздники, открывают возможности для творческой самореализации школьников и включают их в деятельную заботу об окружающих:</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спортивно-оздоровительная деятельность: Дни здоровья (соревнования между командами  старшеклассников и педагогов), спортивный праздник «Папа, мама и я- вместе дружная семья», Кросс наций, День бега и ходьбы.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досугово-развлекательная деятельность: праздники, концерты, конкурсные программы к, 8 Марта, выпускные вечера и т.п. с участием родителей, бабушек и дедушек;</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На школьном уровне: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lastRenderedPageBreak/>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-праздники, концерты, конкурсные программы  в Новогодние праздники, 8 Марта, День защитника Отечества, День Победы, выпускные вечера, «Первый звонок», «Последний звонок»  и др.;</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-Предметные недели в начальной школе (чтения, русского языка, математики, окружающего мира); предметные недели по предметам естественно-математического цикла(математика, физика, биология и т.д.), гуманитарного цикла(русский язык, литература, английский, история).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- 1 раз в две недели общешкольные линейки (по понедельникам).</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-награждение на торжественной линейке «Последний звонок» по итогам учебного года Похвальными листами и грамотами обучающихся..</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 xml:space="preserve">На уровне классов: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участие школьных классов в реализации общешкольных ключевых дел;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 xml:space="preserve">На индивидуальном уровне: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индивидуальная помощь ребенку (при необходимости) в освоении навыков подготовки, проведения и анализа ключевых дел;</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83C40" w:rsidRPr="00383C40" w:rsidRDefault="00383C40" w:rsidP="00701A15">
      <w:pPr>
        <w:spacing w:after="0"/>
        <w:ind w:right="-1" w:firstLine="284"/>
        <w:jc w:val="center"/>
        <w:rPr>
          <w:rFonts w:ascii="Times New Roman" w:eastAsia="№Е" w:hAnsi="Times New Roman"/>
          <w:b/>
          <w:sz w:val="24"/>
          <w:szCs w:val="24"/>
        </w:rPr>
      </w:pPr>
    </w:p>
    <w:p w:rsidR="00383C40" w:rsidRPr="00383C40" w:rsidRDefault="00383C40" w:rsidP="00701A15">
      <w:pPr>
        <w:spacing w:after="0"/>
        <w:ind w:right="-1" w:firstLine="284"/>
        <w:rPr>
          <w:rFonts w:ascii="Times New Roman" w:eastAsia="№Е" w:hAnsi="Times New Roman"/>
          <w:b/>
          <w:sz w:val="24"/>
          <w:szCs w:val="24"/>
        </w:rPr>
      </w:pPr>
      <w:r w:rsidRPr="00383C40">
        <w:rPr>
          <w:rFonts w:ascii="Times New Roman" w:eastAsia="№Е" w:hAnsi="Times New Roman"/>
          <w:b/>
          <w:sz w:val="24"/>
          <w:szCs w:val="24"/>
        </w:rPr>
        <w:t>Модуль «Классное руководство»</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Работа с классным коллективом:</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lastRenderedPageBreak/>
        <w:t>•</w:t>
      </w:r>
      <w:r w:rsidRPr="00383C40">
        <w:rPr>
          <w:rFonts w:ascii="Times New Roman" w:eastAsia="№Е" w:hAnsi="Times New Roman"/>
          <w:sz w:val="24"/>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внутриклассные «огоньки» и вечера, дающие каждому школьнику возможность рефлексии собственного участия в жизни класса.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Индивидуальная работа с учащимися: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Работа с учителями, преподающими в классе: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проведение мини-педсоветов, направленных на решение конкретных проблем класса и интеграцию воспитательных влияний на школьников;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t>Работа с родителями учащихся или их законными представителями</w:t>
      </w:r>
      <w:r w:rsidRPr="00383C40">
        <w:rPr>
          <w:rFonts w:ascii="Times New Roman" w:eastAsia="№Е" w:hAnsi="Times New Roman"/>
          <w:sz w:val="24"/>
          <w:szCs w:val="24"/>
        </w:rPr>
        <w:t>:</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lastRenderedPageBreak/>
        <w:t>•</w:t>
      </w:r>
      <w:r w:rsidRPr="00383C40">
        <w:rPr>
          <w:rFonts w:ascii="Times New Roman" w:eastAsia="№Е" w:hAnsi="Times New Roman"/>
          <w:sz w:val="24"/>
          <w:szCs w:val="24"/>
        </w:rPr>
        <w:tab/>
        <w:t>регулярное информирование родителей о школьных успехах и проблемах их детей, о жизни класса в целом;</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организация родительских собраний, происходящих в режиме обсуждения наиболее острых проблем обучения и воспитания школьников;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привлечение членов семей школьников к организации и проведению дел класса;</w:t>
      </w:r>
    </w:p>
    <w:p w:rsidR="00383C40" w:rsidRPr="00383C40" w:rsidRDefault="00383C40" w:rsidP="00701A15">
      <w:pPr>
        <w:spacing w:after="0"/>
        <w:ind w:right="-1" w:firstLine="284"/>
        <w:jc w:val="center"/>
        <w:rPr>
          <w:rFonts w:ascii="Times New Roman" w:eastAsia="№Е" w:hAnsi="Times New Roman"/>
          <w:b/>
          <w:sz w:val="24"/>
          <w:szCs w:val="24"/>
        </w:rPr>
      </w:pPr>
    </w:p>
    <w:p w:rsidR="00383C40" w:rsidRPr="00383C40" w:rsidRDefault="00383C40" w:rsidP="00701A15">
      <w:pPr>
        <w:spacing w:after="0"/>
        <w:ind w:right="-1" w:firstLine="284"/>
        <w:rPr>
          <w:rFonts w:ascii="Times New Roman" w:eastAsia="№Е" w:hAnsi="Times New Roman"/>
          <w:b/>
          <w:sz w:val="24"/>
          <w:szCs w:val="24"/>
        </w:rPr>
      </w:pPr>
      <w:r w:rsidRPr="00383C40">
        <w:rPr>
          <w:rFonts w:ascii="Times New Roman" w:eastAsia="№Е" w:hAnsi="Times New Roman"/>
          <w:b/>
          <w:sz w:val="24"/>
          <w:szCs w:val="24"/>
        </w:rPr>
        <w:t>Модуль 3.</w:t>
      </w:r>
      <w:r w:rsidR="00701A15">
        <w:rPr>
          <w:rFonts w:ascii="Times New Roman" w:eastAsia="№Е" w:hAnsi="Times New Roman"/>
          <w:b/>
          <w:sz w:val="24"/>
          <w:szCs w:val="24"/>
        </w:rPr>
        <w:t>4.3.</w:t>
      </w:r>
      <w:r w:rsidRPr="00383C40">
        <w:rPr>
          <w:rFonts w:ascii="Times New Roman" w:eastAsia="№Е" w:hAnsi="Times New Roman"/>
          <w:b/>
          <w:sz w:val="24"/>
          <w:szCs w:val="24"/>
        </w:rPr>
        <w:t>3. «Курсы внеурочной деятельности»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Воспитание на занятиях школьных курсов внеурочной деятельности осуществляется преимущественно через: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формирование в кружках,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создание в детских объединениях традиций, задающих их членам определенные социально значимые формы поведения;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 поощрение педагогами детских инициатив и детского самоуправления.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t>Познавательная деятельность.</w:t>
      </w:r>
      <w:r w:rsidRPr="00383C40">
        <w:rPr>
          <w:rFonts w:ascii="Times New Roman" w:eastAsia="№Е" w:hAnsi="Times New Roman"/>
          <w:sz w:val="24"/>
          <w:szCs w:val="24"/>
        </w:rPr>
        <w:t xml:space="preserve"> Курсы внеурочной деятельности «В мире профессий» «Основы духовно-нравственной культуры и светской этики»,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t>Художественное творчество</w:t>
      </w:r>
      <w:r w:rsidRPr="00383C40">
        <w:rPr>
          <w:rFonts w:ascii="Times New Roman" w:eastAsia="№Е" w:hAnsi="Times New Roman"/>
          <w:sz w:val="24"/>
          <w:szCs w:val="24"/>
        </w:rPr>
        <w:t xml:space="preserve">. Курсы внеурочной деятельности «Мир фантазии», «Театральная игра», прикладное творчество «Наши руки не для скуки»,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t>Туристско-краеведческая деятельность.</w:t>
      </w:r>
      <w:r w:rsidRPr="00383C40">
        <w:rPr>
          <w:rFonts w:ascii="Times New Roman" w:eastAsia="№Е" w:hAnsi="Times New Roman"/>
          <w:sz w:val="24"/>
          <w:szCs w:val="24"/>
        </w:rPr>
        <w:t xml:space="preserve"> Курс внеурочной деятельности «Ты мира не узнаешь, не зная края своего»,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lastRenderedPageBreak/>
        <w:t>Спортивно-оздоровительная деятельность.</w:t>
      </w:r>
      <w:r w:rsidRPr="00383C40">
        <w:rPr>
          <w:rFonts w:ascii="Times New Roman" w:eastAsia="№Е" w:hAnsi="Times New Roman"/>
          <w:sz w:val="24"/>
          <w:szCs w:val="24"/>
        </w:rPr>
        <w:t xml:space="preserve"> Курсы внеурочной деятельности «Теннис», «Вольная борьба», «Юный стрелок», «Лёгкая атлетика» и </w:t>
      </w:r>
      <w:proofErr w:type="spellStart"/>
      <w:r w:rsidRPr="00383C40">
        <w:rPr>
          <w:rFonts w:ascii="Times New Roman" w:eastAsia="№Е" w:hAnsi="Times New Roman"/>
          <w:sz w:val="24"/>
          <w:szCs w:val="24"/>
        </w:rPr>
        <w:t>т,д</w:t>
      </w:r>
      <w:proofErr w:type="spellEnd"/>
      <w:r w:rsidRPr="00383C40">
        <w:rPr>
          <w:rFonts w:ascii="Times New Roman" w:eastAsia="№Е" w:hAnsi="Times New Roman"/>
          <w:sz w:val="24"/>
          <w:szCs w:val="24"/>
        </w:rPr>
        <w:t xml:space="preserve">,,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b/>
          <w:sz w:val="24"/>
          <w:szCs w:val="24"/>
        </w:rPr>
        <w:t>Трудовая деятельность.</w:t>
      </w:r>
      <w:r w:rsidRPr="00383C40">
        <w:rPr>
          <w:rFonts w:ascii="Times New Roman" w:eastAsia="№Е" w:hAnsi="Times New Roman"/>
          <w:sz w:val="24"/>
          <w:szCs w:val="24"/>
        </w:rPr>
        <w:t xml:space="preserve"> Организация субботников, трудовых десантов по уборке территории школы, направленная на воспитание у школьников трудолюбия и уважительного отношения к физическому труду.  </w:t>
      </w:r>
    </w:p>
    <w:p w:rsidR="00383C40" w:rsidRPr="00383C40" w:rsidRDefault="00383C40" w:rsidP="00701A15">
      <w:pPr>
        <w:spacing w:after="0"/>
        <w:ind w:right="-1" w:firstLine="284"/>
        <w:jc w:val="both"/>
        <w:rPr>
          <w:rFonts w:ascii="Times New Roman" w:eastAsia="№Е" w:hAnsi="Times New Roman"/>
          <w:sz w:val="24"/>
          <w:szCs w:val="24"/>
        </w:rPr>
      </w:pPr>
    </w:p>
    <w:p w:rsidR="00383C40" w:rsidRPr="00383C40" w:rsidRDefault="00383C40" w:rsidP="00701A15">
      <w:pPr>
        <w:spacing w:after="0"/>
        <w:ind w:right="-1" w:firstLine="284"/>
        <w:rPr>
          <w:rFonts w:ascii="Times New Roman" w:eastAsia="№Е" w:hAnsi="Times New Roman"/>
          <w:b/>
          <w:sz w:val="24"/>
          <w:szCs w:val="24"/>
        </w:rPr>
      </w:pPr>
      <w:r w:rsidRPr="00383C40">
        <w:rPr>
          <w:rFonts w:ascii="Times New Roman" w:eastAsia="№Е" w:hAnsi="Times New Roman"/>
          <w:b/>
          <w:sz w:val="24"/>
          <w:szCs w:val="24"/>
        </w:rPr>
        <w:t>Модуль «Школьный урок»</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Реализация школьными педагогами воспитательного потенциала урока предполагает следующее: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83C40" w:rsidRPr="00383C40" w:rsidRDefault="00383C40" w:rsidP="00701A15">
      <w:pPr>
        <w:spacing w:after="0"/>
        <w:ind w:right="-1" w:firstLine="284"/>
        <w:jc w:val="center"/>
        <w:rPr>
          <w:rFonts w:ascii="Times New Roman" w:eastAsia="№Е" w:hAnsi="Times New Roman"/>
          <w:b/>
          <w:sz w:val="24"/>
          <w:szCs w:val="24"/>
        </w:rPr>
      </w:pPr>
    </w:p>
    <w:p w:rsidR="00383C40" w:rsidRPr="00383C40" w:rsidRDefault="00383C40" w:rsidP="00AE3863">
      <w:pPr>
        <w:spacing w:after="0"/>
        <w:ind w:right="-1"/>
        <w:rPr>
          <w:rFonts w:ascii="Times New Roman" w:eastAsia="№Е" w:hAnsi="Times New Roman"/>
          <w:b/>
          <w:sz w:val="24"/>
          <w:szCs w:val="24"/>
        </w:rPr>
      </w:pPr>
      <w:r w:rsidRPr="00383C40">
        <w:rPr>
          <w:rFonts w:ascii="Times New Roman" w:eastAsia="№Е" w:hAnsi="Times New Roman"/>
          <w:b/>
          <w:sz w:val="24"/>
          <w:szCs w:val="24"/>
        </w:rPr>
        <w:t>Модуль «Самоуправление»</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w:t>
      </w:r>
      <w:r w:rsidRPr="00383C40">
        <w:rPr>
          <w:rFonts w:ascii="Times New Roman" w:eastAsia="№Е" w:hAnsi="Times New Roman"/>
          <w:sz w:val="24"/>
          <w:szCs w:val="24"/>
        </w:rPr>
        <w:lastRenderedPageBreak/>
        <w:t xml:space="preserve">самоуправление иногда и на время может трансформироваться (посредством введения функции педагога-куратора) в детско-взрослое самоуправление.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Детское самоуправление в школе осуществляется следующим образом </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На уровне школы: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отвечающих за проведение тех или иных конкретных мероприятий, праздников, вечеров, акций и т.п.;</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На уровне классов: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w:t>
      </w:r>
    </w:p>
    <w:p w:rsidR="00383C40" w:rsidRPr="00383C40" w:rsidRDefault="00383C40" w:rsidP="00701A15">
      <w:pPr>
        <w:spacing w:after="0"/>
        <w:ind w:right="-1" w:firstLine="284"/>
        <w:jc w:val="both"/>
        <w:rPr>
          <w:rFonts w:ascii="Times New Roman" w:eastAsia="№Е" w:hAnsi="Times New Roman"/>
          <w:b/>
          <w:sz w:val="24"/>
          <w:szCs w:val="24"/>
        </w:rPr>
      </w:pPr>
      <w:r w:rsidRPr="00383C40">
        <w:rPr>
          <w:rFonts w:ascii="Times New Roman" w:eastAsia="№Е" w:hAnsi="Times New Roman"/>
          <w:b/>
          <w:sz w:val="24"/>
          <w:szCs w:val="24"/>
        </w:rPr>
        <w:t xml:space="preserve">На индивидуальном уровне: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в классе.</w:t>
      </w:r>
    </w:p>
    <w:p w:rsidR="00383C40" w:rsidRPr="00383C40" w:rsidRDefault="00383C40" w:rsidP="00701A15">
      <w:pPr>
        <w:spacing w:after="0"/>
        <w:ind w:right="-1" w:firstLine="284"/>
        <w:jc w:val="both"/>
        <w:rPr>
          <w:rFonts w:ascii="Times New Roman" w:eastAsia="№Е" w:hAnsi="Times New Roman"/>
          <w:sz w:val="24"/>
          <w:szCs w:val="24"/>
        </w:rPr>
      </w:pPr>
    </w:p>
    <w:p w:rsidR="00383C40" w:rsidRPr="00383C40" w:rsidRDefault="00AE3863" w:rsidP="00701A15">
      <w:pPr>
        <w:spacing w:after="0"/>
        <w:ind w:right="-1" w:firstLine="284"/>
        <w:rPr>
          <w:rFonts w:ascii="Times New Roman" w:eastAsia="№Е" w:hAnsi="Times New Roman"/>
          <w:b/>
          <w:sz w:val="24"/>
          <w:szCs w:val="24"/>
        </w:rPr>
      </w:pPr>
      <w:r>
        <w:rPr>
          <w:rFonts w:ascii="Times New Roman" w:eastAsia="№Е" w:hAnsi="Times New Roman"/>
          <w:b/>
          <w:sz w:val="24"/>
          <w:szCs w:val="24"/>
        </w:rPr>
        <w:t xml:space="preserve">Модуль    </w:t>
      </w:r>
      <w:r w:rsidR="00383C40" w:rsidRPr="00383C40">
        <w:rPr>
          <w:rFonts w:ascii="Times New Roman" w:eastAsia="№Е" w:hAnsi="Times New Roman"/>
          <w:b/>
          <w:sz w:val="24"/>
          <w:szCs w:val="24"/>
        </w:rPr>
        <w:t>«Экскурсии, походы»</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ежегодные походы на природу, организуемые в классах их классными руководителями и родителями школьников, после окончания учебного года;</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выездные экскурсии в музей,  на предприятие; на представления в кинотеатр,.</w:t>
      </w:r>
    </w:p>
    <w:p w:rsidR="00383C40" w:rsidRPr="00383C40" w:rsidRDefault="00383C40" w:rsidP="00701A15">
      <w:pPr>
        <w:spacing w:after="0"/>
        <w:ind w:right="-1" w:firstLine="284"/>
        <w:rPr>
          <w:rFonts w:ascii="Times New Roman" w:eastAsia="№Е" w:hAnsi="Times New Roman"/>
          <w:b/>
          <w:sz w:val="24"/>
          <w:szCs w:val="24"/>
        </w:rPr>
      </w:pPr>
      <w:r w:rsidRPr="00383C40">
        <w:rPr>
          <w:rFonts w:ascii="Times New Roman" w:eastAsia="№Е" w:hAnsi="Times New Roman"/>
          <w:b/>
          <w:sz w:val="24"/>
          <w:szCs w:val="24"/>
        </w:rPr>
        <w:t>Модуль «Профориентация»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lastRenderedPageBreak/>
        <w:t>•</w:t>
      </w:r>
      <w:r w:rsidRPr="00383C40">
        <w:rPr>
          <w:rFonts w:ascii="Times New Roman" w:eastAsia="№Е" w:hAnsi="Times New Roman"/>
          <w:sz w:val="24"/>
          <w:szCs w:val="24"/>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посещение профориентационных ярмарок профессий, тематических профориентационных экскурсий, дней открытых дверей в средних специальных учебных заведениях;</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383C40" w:rsidRPr="00383C40" w:rsidRDefault="00383C40" w:rsidP="00701A15">
      <w:pPr>
        <w:spacing w:after="0"/>
        <w:ind w:right="-1" w:firstLine="284"/>
        <w:jc w:val="both"/>
        <w:rPr>
          <w:rFonts w:ascii="Times New Roman" w:eastAsia="№Е" w:hAnsi="Times New Roman"/>
          <w:sz w:val="24"/>
          <w:szCs w:val="24"/>
        </w:rPr>
      </w:pPr>
      <w:r w:rsidRPr="00383C40">
        <w:rPr>
          <w:rFonts w:ascii="Times New Roman" w:eastAsia="№Е" w:hAnsi="Times New Roman"/>
          <w:sz w:val="24"/>
          <w:szCs w:val="24"/>
        </w:rPr>
        <w:t>•</w:t>
      </w:r>
      <w:r w:rsidRPr="00383C40">
        <w:rPr>
          <w:rFonts w:ascii="Times New Roman" w:eastAsia="№Е" w:hAnsi="Times New Roman"/>
          <w:sz w:val="24"/>
          <w:szCs w:val="24"/>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83C40" w:rsidRPr="00383C40" w:rsidRDefault="00383C40" w:rsidP="00701A15">
      <w:pPr>
        <w:widowControl w:val="0"/>
        <w:autoSpaceDE w:val="0"/>
        <w:autoSpaceDN w:val="0"/>
        <w:spacing w:after="0"/>
        <w:ind w:right="-1" w:firstLine="284"/>
        <w:rPr>
          <w:rFonts w:ascii="Times New Roman" w:hAnsi="Times New Roman"/>
          <w:sz w:val="24"/>
          <w:szCs w:val="24"/>
          <w:lang w:bidi="ru-RU"/>
        </w:rPr>
      </w:pPr>
    </w:p>
    <w:p w:rsidR="00383C40" w:rsidRPr="00383C40" w:rsidRDefault="00383C40" w:rsidP="00701A15">
      <w:pPr>
        <w:widowControl w:val="0"/>
        <w:autoSpaceDE w:val="0"/>
        <w:autoSpaceDN w:val="0"/>
        <w:spacing w:after="0"/>
        <w:ind w:right="-1" w:firstLine="284"/>
        <w:rPr>
          <w:rFonts w:ascii="Times New Roman" w:hAnsi="Times New Roman"/>
          <w:b/>
          <w:sz w:val="24"/>
          <w:szCs w:val="24"/>
          <w:lang w:bidi="ru-RU"/>
        </w:rPr>
      </w:pPr>
      <w:r w:rsidRPr="00383C40">
        <w:rPr>
          <w:rFonts w:ascii="Times New Roman" w:hAnsi="Times New Roman"/>
          <w:b/>
          <w:sz w:val="24"/>
          <w:szCs w:val="24"/>
          <w:lang w:bidi="ru-RU"/>
        </w:rPr>
        <w:t>Модуль «Школьные медиа»</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школьная интернет-группа - разновозрастное сообщество школьников,  педагогов, родителей,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383C40" w:rsidRPr="00383C40" w:rsidRDefault="00383C40" w:rsidP="00701A15">
      <w:pPr>
        <w:widowControl w:val="0"/>
        <w:autoSpaceDE w:val="0"/>
        <w:autoSpaceDN w:val="0"/>
        <w:spacing w:after="0"/>
        <w:ind w:right="-1" w:firstLine="284"/>
        <w:rPr>
          <w:rFonts w:ascii="Times New Roman" w:hAnsi="Times New Roman"/>
          <w:sz w:val="24"/>
          <w:szCs w:val="24"/>
          <w:lang w:bidi="ru-RU"/>
        </w:rPr>
      </w:pPr>
    </w:p>
    <w:p w:rsidR="00383C40" w:rsidRPr="00383C40" w:rsidRDefault="00383C40" w:rsidP="00701A15">
      <w:pPr>
        <w:widowControl w:val="0"/>
        <w:autoSpaceDE w:val="0"/>
        <w:autoSpaceDN w:val="0"/>
        <w:spacing w:after="0"/>
        <w:ind w:right="-1" w:firstLine="284"/>
        <w:rPr>
          <w:rFonts w:ascii="Times New Roman" w:hAnsi="Times New Roman"/>
          <w:b/>
          <w:sz w:val="24"/>
          <w:szCs w:val="24"/>
          <w:lang w:bidi="ru-RU"/>
        </w:rPr>
      </w:pPr>
      <w:r w:rsidRPr="00383C40">
        <w:rPr>
          <w:rFonts w:ascii="Times New Roman" w:hAnsi="Times New Roman"/>
          <w:b/>
          <w:sz w:val="24"/>
          <w:szCs w:val="24"/>
          <w:lang w:bidi="ru-RU"/>
        </w:rPr>
        <w:t>Модуль «Организация предметно-эстетической среды»</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lastRenderedPageBreak/>
        <w:t>•</w:t>
      </w:r>
      <w:r w:rsidRPr="00383C40">
        <w:rPr>
          <w:rFonts w:ascii="Times New Roman" w:hAnsi="Times New Roman"/>
          <w:sz w:val="24"/>
          <w:szCs w:val="24"/>
          <w:lang w:bidi="ru-RU"/>
        </w:rPr>
        <w:tab/>
        <w:t xml:space="preserve">озеленение пришкольной территории, разбивка клумб,  оборудование во дворе школы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83C40" w:rsidRPr="00383C40" w:rsidRDefault="00383C40" w:rsidP="00701A15">
      <w:pPr>
        <w:widowControl w:val="0"/>
        <w:autoSpaceDE w:val="0"/>
        <w:autoSpaceDN w:val="0"/>
        <w:spacing w:after="0"/>
        <w:ind w:right="-1" w:firstLine="284"/>
        <w:rPr>
          <w:rFonts w:ascii="Times New Roman" w:hAnsi="Times New Roman"/>
          <w:b/>
          <w:sz w:val="24"/>
          <w:szCs w:val="24"/>
          <w:lang w:bidi="ru-RU"/>
        </w:rPr>
      </w:pPr>
      <w:r w:rsidRPr="00383C40">
        <w:rPr>
          <w:rFonts w:ascii="Times New Roman" w:hAnsi="Times New Roman"/>
          <w:b/>
          <w:sz w:val="24"/>
          <w:szCs w:val="24"/>
          <w:lang w:bidi="ru-RU"/>
        </w:rPr>
        <w:t>Модуль «Работа с родителями»</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383C40" w:rsidRPr="00383C40" w:rsidRDefault="00383C40" w:rsidP="00701A15">
      <w:pPr>
        <w:widowControl w:val="0"/>
        <w:autoSpaceDE w:val="0"/>
        <w:autoSpaceDN w:val="0"/>
        <w:spacing w:after="0"/>
        <w:ind w:right="-1" w:firstLine="284"/>
        <w:jc w:val="both"/>
        <w:rPr>
          <w:rFonts w:ascii="Times New Roman" w:hAnsi="Times New Roman"/>
          <w:b/>
          <w:sz w:val="24"/>
          <w:szCs w:val="24"/>
          <w:lang w:bidi="ru-RU"/>
        </w:rPr>
      </w:pPr>
      <w:r w:rsidRPr="00383C40">
        <w:rPr>
          <w:rFonts w:ascii="Times New Roman" w:hAnsi="Times New Roman"/>
          <w:b/>
          <w:sz w:val="24"/>
          <w:szCs w:val="24"/>
          <w:lang w:bidi="ru-RU"/>
        </w:rPr>
        <w:t xml:space="preserve">На групповом уровне: </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Общешкольный  родительский комитет, участвующий в управлении школой и решении вопросов воспитания и социализации их детей;</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общешкольные родительские собрания, происходящие в режиме обсуждения наиболее острых проблем обучения и воспитания школьников;</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 xml:space="preserve">  взаимодействие с родителями посредством школьного сайта, сообщества в социальной сети: размещается  информация, предусматривающая ознакомление родителей, школьные новости </w:t>
      </w:r>
    </w:p>
    <w:p w:rsidR="00383C40" w:rsidRPr="00383C40" w:rsidRDefault="00383C40" w:rsidP="00701A15">
      <w:pPr>
        <w:widowControl w:val="0"/>
        <w:autoSpaceDE w:val="0"/>
        <w:autoSpaceDN w:val="0"/>
        <w:spacing w:after="0"/>
        <w:ind w:right="-1" w:firstLine="284"/>
        <w:jc w:val="both"/>
        <w:rPr>
          <w:rFonts w:ascii="Times New Roman" w:hAnsi="Times New Roman"/>
          <w:b/>
          <w:sz w:val="24"/>
          <w:szCs w:val="24"/>
          <w:lang w:bidi="ru-RU"/>
        </w:rPr>
      </w:pPr>
      <w:r w:rsidRPr="00383C40">
        <w:rPr>
          <w:rFonts w:ascii="Times New Roman" w:hAnsi="Times New Roman"/>
          <w:sz w:val="24"/>
          <w:szCs w:val="24"/>
          <w:lang w:bidi="ru-RU"/>
        </w:rPr>
        <w:t xml:space="preserve"> </w:t>
      </w:r>
      <w:r w:rsidRPr="00383C40">
        <w:rPr>
          <w:rFonts w:ascii="Times New Roman" w:hAnsi="Times New Roman"/>
          <w:b/>
          <w:sz w:val="24"/>
          <w:szCs w:val="24"/>
          <w:lang w:bidi="ru-RU"/>
        </w:rPr>
        <w:t>На индивидуальном уровне:</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обращение к специалистам по запросу родителей для решения острых конфликтных ситуаций;</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помощь со стороны родителей в подготовке и проведении общешкольных и внутриклассных мероприятий воспитательной направленности;</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r w:rsidRPr="00383C40">
        <w:rPr>
          <w:rFonts w:ascii="Times New Roman" w:hAnsi="Times New Roman"/>
          <w:sz w:val="24"/>
          <w:szCs w:val="24"/>
          <w:lang w:bidi="ru-RU"/>
        </w:rPr>
        <w:t>•</w:t>
      </w:r>
      <w:r w:rsidRPr="00383C40">
        <w:rPr>
          <w:rFonts w:ascii="Times New Roman" w:hAnsi="Times New Roman"/>
          <w:sz w:val="24"/>
          <w:szCs w:val="24"/>
          <w:lang w:bidi="ru-RU"/>
        </w:rPr>
        <w:tab/>
        <w:t>индивидуальное консультирование c целью координации воспитательных усилий педагогов и родителей.</w:t>
      </w:r>
    </w:p>
    <w:p w:rsidR="00383C40" w:rsidRPr="00383C40" w:rsidRDefault="00383C40" w:rsidP="00701A15">
      <w:pPr>
        <w:widowControl w:val="0"/>
        <w:autoSpaceDE w:val="0"/>
        <w:autoSpaceDN w:val="0"/>
        <w:spacing w:after="0"/>
        <w:ind w:right="-1" w:firstLine="284"/>
        <w:jc w:val="both"/>
        <w:rPr>
          <w:rFonts w:ascii="Times New Roman" w:hAnsi="Times New Roman"/>
          <w:sz w:val="24"/>
          <w:szCs w:val="24"/>
          <w:lang w:bidi="ru-RU"/>
        </w:rPr>
      </w:pPr>
    </w:p>
    <w:p w:rsidR="00383C40" w:rsidRPr="0018128F" w:rsidRDefault="00383C40" w:rsidP="00AE3863">
      <w:pPr>
        <w:widowControl w:val="0"/>
        <w:autoSpaceDE w:val="0"/>
        <w:autoSpaceDN w:val="0"/>
        <w:spacing w:after="0"/>
        <w:rPr>
          <w:rFonts w:ascii="Times New Roman" w:hAnsi="Times New Roman"/>
          <w:b/>
          <w:sz w:val="20"/>
          <w:lang w:bidi="ru-RU"/>
        </w:rPr>
      </w:pPr>
      <w:r w:rsidRPr="0018128F">
        <w:rPr>
          <w:rFonts w:ascii="Times New Roman" w:hAnsi="Times New Roman"/>
          <w:b/>
          <w:sz w:val="20"/>
          <w:lang w:bidi="ru-RU"/>
        </w:rPr>
        <w:t>ОСНОВНЫЕ НАПРАВЛЕНИЯ САМОАНАЛИЗА ВОСПИТАТЕЛЬНОЙ РАБОТЫ</w:t>
      </w:r>
    </w:p>
    <w:p w:rsidR="00383C40" w:rsidRPr="00383C40" w:rsidRDefault="00383C40" w:rsidP="00383C40">
      <w:pPr>
        <w:widowControl w:val="0"/>
        <w:autoSpaceDE w:val="0"/>
        <w:autoSpaceDN w:val="0"/>
        <w:spacing w:after="0"/>
        <w:rPr>
          <w:rFonts w:ascii="Times New Roman" w:hAnsi="Times New Roman"/>
          <w:sz w:val="24"/>
          <w:szCs w:val="24"/>
          <w:lang w:bidi="ru-RU"/>
        </w:rPr>
      </w:pPr>
    </w:p>
    <w:p w:rsidR="00383C40" w:rsidRPr="00383C40" w:rsidRDefault="00383C40" w:rsidP="00AE076C">
      <w:pPr>
        <w:widowControl w:val="0"/>
        <w:autoSpaceDE w:val="0"/>
        <w:autoSpaceDN w:val="0"/>
        <w:spacing w:after="0"/>
        <w:ind w:right="352" w:firstLine="282"/>
        <w:jc w:val="both"/>
        <w:rPr>
          <w:rFonts w:ascii="Times New Roman" w:hAnsi="Times New Roman"/>
          <w:sz w:val="24"/>
          <w:szCs w:val="24"/>
          <w:lang w:bidi="ru-RU"/>
        </w:rPr>
      </w:pPr>
      <w:r w:rsidRPr="00383C40">
        <w:rPr>
          <w:rFonts w:ascii="Times New Roman" w:hAnsi="Times New Roman"/>
          <w:sz w:val="24"/>
          <w:szCs w:val="24"/>
          <w:lang w:bidi="ru-RU"/>
        </w:rPr>
        <w:t xml:space="preserve">Самоанализ организуемой в МБОУ «Юнкюрская средняя общеобразовательная школа имени В.И. Сергеева» воспитательной работы осуществляется по выбранным </w:t>
      </w:r>
      <w:r w:rsidRPr="00383C40">
        <w:rPr>
          <w:rFonts w:ascii="Times New Roman" w:hAnsi="Times New Roman"/>
          <w:sz w:val="24"/>
          <w:szCs w:val="24"/>
          <w:lang w:bidi="ru-RU"/>
        </w:rPr>
        <w:lastRenderedPageBreak/>
        <w:t xml:space="preserve">самой школой направлениям и проводится с целью выявления основных проблем школьного воспитания и последующего их решения. </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Самоанализ осуществляется ежегодно силами самой школы с привлечением (при необходимости и по решению администрации школы) внешних экспертов. В качестве школьных экспертов могут привлекаться  учителя-предметники и классные руководители, педагог-психолог, социальный педагог, педагоги дополнительного образования.</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Основными принципами, на основе которых осуществляется самоанализ воспитательной работы в школе, являются:</w:t>
      </w:r>
    </w:p>
    <w:p w:rsidR="00383C40" w:rsidRPr="00383C40" w:rsidRDefault="00383C40" w:rsidP="009561C7">
      <w:pPr>
        <w:widowControl w:val="0"/>
        <w:numPr>
          <w:ilvl w:val="0"/>
          <w:numId w:val="80"/>
        </w:numPr>
        <w:autoSpaceDE w:val="0"/>
        <w:autoSpaceDN w:val="0"/>
        <w:spacing w:after="0" w:line="240" w:lineRule="auto"/>
        <w:ind w:left="0" w:right="352" w:firstLine="0"/>
        <w:jc w:val="both"/>
        <w:rPr>
          <w:rFonts w:ascii="Times New Roman" w:hAnsi="Times New Roman"/>
          <w:sz w:val="24"/>
          <w:szCs w:val="24"/>
          <w:lang w:bidi="ru-RU"/>
        </w:rPr>
      </w:pPr>
      <w:r w:rsidRPr="00383C40">
        <w:rPr>
          <w:rFonts w:ascii="Times New Roman" w:hAnsi="Times New Roman"/>
          <w:sz w:val="24"/>
          <w:szCs w:val="24"/>
          <w:lang w:bidi="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83C40" w:rsidRPr="00383C40" w:rsidRDefault="00383C40" w:rsidP="009561C7">
      <w:pPr>
        <w:widowControl w:val="0"/>
        <w:numPr>
          <w:ilvl w:val="0"/>
          <w:numId w:val="80"/>
        </w:numPr>
        <w:autoSpaceDE w:val="0"/>
        <w:autoSpaceDN w:val="0"/>
        <w:spacing w:after="0" w:line="240" w:lineRule="auto"/>
        <w:ind w:left="0" w:right="352" w:firstLine="0"/>
        <w:jc w:val="both"/>
        <w:rPr>
          <w:rFonts w:ascii="Times New Roman" w:hAnsi="Times New Roman"/>
          <w:sz w:val="24"/>
          <w:szCs w:val="24"/>
          <w:lang w:bidi="ru-RU"/>
        </w:rPr>
      </w:pPr>
      <w:r w:rsidRPr="00383C40">
        <w:rPr>
          <w:rFonts w:ascii="Times New Roman" w:hAnsi="Times New Roman"/>
          <w:sz w:val="24"/>
          <w:szCs w:val="24"/>
          <w:lang w:bidi="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83C40" w:rsidRPr="00383C40" w:rsidRDefault="00383C40" w:rsidP="009561C7">
      <w:pPr>
        <w:widowControl w:val="0"/>
        <w:numPr>
          <w:ilvl w:val="0"/>
          <w:numId w:val="80"/>
        </w:numPr>
        <w:autoSpaceDE w:val="0"/>
        <w:autoSpaceDN w:val="0"/>
        <w:spacing w:after="0" w:line="240" w:lineRule="auto"/>
        <w:ind w:left="0" w:right="352" w:firstLine="0"/>
        <w:jc w:val="both"/>
        <w:rPr>
          <w:rFonts w:ascii="Times New Roman" w:hAnsi="Times New Roman"/>
          <w:sz w:val="24"/>
          <w:szCs w:val="24"/>
          <w:lang w:bidi="ru-RU"/>
        </w:rPr>
      </w:pPr>
      <w:r w:rsidRPr="00383C40">
        <w:rPr>
          <w:rFonts w:ascii="Times New Roman" w:hAnsi="Times New Roman"/>
          <w:sz w:val="24"/>
          <w:szCs w:val="24"/>
          <w:lang w:bidi="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83C40" w:rsidRPr="00383C40" w:rsidRDefault="00383C40" w:rsidP="009561C7">
      <w:pPr>
        <w:widowControl w:val="0"/>
        <w:numPr>
          <w:ilvl w:val="0"/>
          <w:numId w:val="80"/>
        </w:numPr>
        <w:autoSpaceDE w:val="0"/>
        <w:autoSpaceDN w:val="0"/>
        <w:spacing w:after="0" w:line="240" w:lineRule="auto"/>
        <w:ind w:left="0" w:right="352" w:firstLine="0"/>
        <w:jc w:val="both"/>
        <w:rPr>
          <w:rFonts w:ascii="Times New Roman" w:hAnsi="Times New Roman"/>
          <w:sz w:val="24"/>
          <w:szCs w:val="24"/>
          <w:lang w:bidi="ru-RU"/>
        </w:rPr>
      </w:pPr>
      <w:r w:rsidRPr="00383C40">
        <w:rPr>
          <w:rFonts w:ascii="Times New Roman" w:hAnsi="Times New Roman"/>
          <w:sz w:val="24"/>
          <w:szCs w:val="24"/>
          <w:lang w:bidi="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Основные направления анализа воспитательного процесса, организуемого в школе.</w:t>
      </w:r>
    </w:p>
    <w:p w:rsidR="00383C40" w:rsidRPr="00383C40" w:rsidRDefault="00383C40" w:rsidP="00AE076C">
      <w:pPr>
        <w:widowControl w:val="0"/>
        <w:autoSpaceDE w:val="0"/>
        <w:autoSpaceDN w:val="0"/>
        <w:spacing w:after="0"/>
        <w:ind w:right="352"/>
        <w:jc w:val="both"/>
        <w:rPr>
          <w:rFonts w:ascii="Times New Roman" w:hAnsi="Times New Roman"/>
          <w:b/>
          <w:sz w:val="24"/>
          <w:szCs w:val="24"/>
          <w:lang w:bidi="ru-RU"/>
        </w:rPr>
      </w:pPr>
      <w:r w:rsidRPr="00383C40">
        <w:rPr>
          <w:rFonts w:ascii="Times New Roman" w:hAnsi="Times New Roman"/>
          <w:b/>
          <w:sz w:val="24"/>
          <w:szCs w:val="24"/>
          <w:lang w:bidi="ru-RU"/>
        </w:rPr>
        <w:t xml:space="preserve">Результаты воспитания, социализации и саморазвития школьников. </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383C40" w:rsidRPr="00383C40" w:rsidRDefault="00383C40" w:rsidP="00AE076C">
      <w:pPr>
        <w:widowControl w:val="0"/>
        <w:autoSpaceDE w:val="0"/>
        <w:autoSpaceDN w:val="0"/>
        <w:adjustRightInd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t>Положительная динамика уровня воспитанности и образовательных результатов учащихся анализируется также на основании независимых оценочных процедур (стабильные результаты ЕГЭ, ОГЭ, высокий уровень мотивации учащихся к участию в научно-практических конференциях, многопрофильных олимпиадах, творческих конкурсах, спортивных соревнованиях, волонтерской деятельности, низкий процент заболеваемости и пропусков занятий.  Отсутствие случаев преступлений среди несовершеннолетних, низкий процент травматизма).</w:t>
      </w: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252"/>
      </w:tblGrid>
      <w:tr w:rsidR="00AE076C" w:rsidRPr="00383C40" w:rsidTr="006423F3">
        <w:tc>
          <w:tcPr>
            <w:tcW w:w="4928" w:type="dxa"/>
            <w:shd w:val="clear" w:color="auto" w:fill="auto"/>
          </w:tcPr>
          <w:p w:rsidR="00AE076C" w:rsidRPr="00383C40" w:rsidRDefault="00AE076C" w:rsidP="00AE076C">
            <w:pPr>
              <w:widowControl w:val="0"/>
              <w:autoSpaceDE w:val="0"/>
              <w:autoSpaceDN w:val="0"/>
              <w:spacing w:after="0"/>
              <w:ind w:right="180"/>
              <w:jc w:val="both"/>
              <w:rPr>
                <w:rFonts w:ascii="Times New Roman" w:hAnsi="Times New Roman"/>
                <w:sz w:val="24"/>
                <w:szCs w:val="24"/>
                <w:lang w:bidi="ru-RU"/>
              </w:rPr>
            </w:pPr>
            <w:r w:rsidRPr="00383C40">
              <w:rPr>
                <w:rFonts w:ascii="Times New Roman" w:hAnsi="Times New Roman"/>
                <w:sz w:val="24"/>
                <w:szCs w:val="24"/>
                <w:lang w:bidi="ru-RU"/>
              </w:rPr>
              <w:t>Выявленные проблемы</w:t>
            </w:r>
          </w:p>
        </w:tc>
        <w:tc>
          <w:tcPr>
            <w:tcW w:w="4252" w:type="dxa"/>
            <w:shd w:val="clear" w:color="auto" w:fill="auto"/>
          </w:tcPr>
          <w:p w:rsidR="00AE076C" w:rsidRPr="00383C40" w:rsidRDefault="00AE076C" w:rsidP="00AE076C">
            <w:pPr>
              <w:widowControl w:val="0"/>
              <w:autoSpaceDE w:val="0"/>
              <w:autoSpaceDN w:val="0"/>
              <w:spacing w:after="0"/>
              <w:jc w:val="both"/>
              <w:rPr>
                <w:rFonts w:ascii="Times New Roman" w:hAnsi="Times New Roman"/>
                <w:sz w:val="24"/>
                <w:szCs w:val="24"/>
                <w:lang w:bidi="ru-RU"/>
              </w:rPr>
            </w:pPr>
            <w:r w:rsidRPr="00383C40">
              <w:rPr>
                <w:rFonts w:ascii="Times New Roman" w:hAnsi="Times New Roman"/>
                <w:sz w:val="24"/>
                <w:szCs w:val="24"/>
                <w:lang w:bidi="ru-RU"/>
              </w:rPr>
              <w:t>Пути решения проблем</w:t>
            </w:r>
          </w:p>
        </w:tc>
      </w:tr>
      <w:tr w:rsidR="00AE076C" w:rsidRPr="00383C40" w:rsidTr="006423F3">
        <w:tc>
          <w:tcPr>
            <w:tcW w:w="4928" w:type="dxa"/>
            <w:shd w:val="clear" w:color="auto" w:fill="auto"/>
          </w:tcPr>
          <w:p w:rsidR="00AE076C" w:rsidRPr="00383C40" w:rsidRDefault="00AE076C" w:rsidP="00AE076C">
            <w:pPr>
              <w:widowControl w:val="0"/>
              <w:autoSpaceDE w:val="0"/>
              <w:autoSpaceDN w:val="0"/>
              <w:spacing w:after="0"/>
              <w:ind w:right="180"/>
              <w:jc w:val="both"/>
              <w:rPr>
                <w:rFonts w:ascii="Times New Roman" w:hAnsi="Times New Roman"/>
                <w:sz w:val="24"/>
                <w:szCs w:val="24"/>
                <w:lang w:bidi="ru-RU"/>
              </w:rPr>
            </w:pPr>
            <w:r w:rsidRPr="00383C40">
              <w:rPr>
                <w:rFonts w:ascii="Times New Roman" w:hAnsi="Times New Roman"/>
                <w:sz w:val="24"/>
                <w:szCs w:val="24"/>
                <w:lang w:bidi="ru-RU"/>
              </w:rPr>
              <w:t xml:space="preserve">У некоторых обучающихся существуют проблемы в отношении к обучению и формулированию целей и мотивов к </w:t>
            </w:r>
            <w:r w:rsidRPr="00383C40">
              <w:rPr>
                <w:rFonts w:ascii="Times New Roman" w:hAnsi="Times New Roman"/>
                <w:sz w:val="24"/>
                <w:szCs w:val="24"/>
                <w:lang w:bidi="ru-RU"/>
              </w:rPr>
              <w:lastRenderedPageBreak/>
              <w:t>самоопределению, в том числе и профессиональному.</w:t>
            </w:r>
          </w:p>
        </w:tc>
        <w:tc>
          <w:tcPr>
            <w:tcW w:w="4252" w:type="dxa"/>
            <w:shd w:val="clear" w:color="auto" w:fill="auto"/>
          </w:tcPr>
          <w:p w:rsidR="00AE076C" w:rsidRPr="00383C40" w:rsidRDefault="00AE076C" w:rsidP="00AE076C">
            <w:pPr>
              <w:widowControl w:val="0"/>
              <w:autoSpaceDE w:val="0"/>
              <w:autoSpaceDN w:val="0"/>
              <w:spacing w:after="0"/>
              <w:jc w:val="both"/>
              <w:rPr>
                <w:rFonts w:ascii="Times New Roman" w:hAnsi="Times New Roman"/>
                <w:sz w:val="24"/>
                <w:szCs w:val="24"/>
                <w:lang w:bidi="ru-RU"/>
              </w:rPr>
            </w:pPr>
            <w:r w:rsidRPr="00383C40">
              <w:rPr>
                <w:rFonts w:ascii="Times New Roman" w:hAnsi="Times New Roman"/>
                <w:sz w:val="24"/>
                <w:szCs w:val="24"/>
                <w:lang w:bidi="ru-RU"/>
              </w:rPr>
              <w:lastRenderedPageBreak/>
              <w:t xml:space="preserve">Повышенное внимание к качеству реализации модулей: «Работа с родителями» и «Профориентация» </w:t>
            </w:r>
            <w:r w:rsidRPr="00383C40">
              <w:rPr>
                <w:rFonts w:ascii="Times New Roman" w:hAnsi="Times New Roman"/>
                <w:sz w:val="24"/>
                <w:szCs w:val="24"/>
                <w:lang w:bidi="ru-RU"/>
              </w:rPr>
              <w:lastRenderedPageBreak/>
              <w:t>программы воспитания</w:t>
            </w:r>
          </w:p>
        </w:tc>
      </w:tr>
    </w:tbl>
    <w:p w:rsidR="00383C40" w:rsidRPr="00383C40" w:rsidRDefault="00383C40" w:rsidP="00AE076C">
      <w:pPr>
        <w:widowControl w:val="0"/>
        <w:autoSpaceDE w:val="0"/>
        <w:autoSpaceDN w:val="0"/>
        <w:adjustRightInd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lastRenderedPageBreak/>
        <w:t xml:space="preserve"> </w:t>
      </w:r>
    </w:p>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83C40" w:rsidRPr="00383C40" w:rsidRDefault="00383C40" w:rsidP="00AE076C">
      <w:pPr>
        <w:widowControl w:val="0"/>
        <w:wordWrap w:val="0"/>
        <w:autoSpaceDE w:val="0"/>
        <w:autoSpaceDN w:val="0"/>
        <w:adjustRightInd w:val="0"/>
        <w:spacing w:after="0"/>
        <w:ind w:right="352"/>
        <w:jc w:val="both"/>
        <w:rPr>
          <w:rFonts w:ascii="Times New Roman" w:eastAsia="№Е" w:hAnsi="Times New Roman"/>
          <w:b/>
          <w:iCs/>
          <w:kern w:val="2"/>
          <w:sz w:val="24"/>
          <w:szCs w:val="24"/>
          <w:lang w:eastAsia="ko-KR" w:bidi="ru-RU"/>
        </w:rPr>
      </w:pPr>
      <w:r w:rsidRPr="00383C40">
        <w:rPr>
          <w:rFonts w:ascii="Times New Roman" w:eastAsia="№Е" w:hAnsi="Times New Roman"/>
          <w:b/>
          <w:iCs/>
          <w:kern w:val="2"/>
          <w:sz w:val="24"/>
          <w:szCs w:val="24"/>
          <w:lang w:eastAsia="ko-KR" w:bidi="ru-RU"/>
        </w:rPr>
        <w:t>Воспитательная деятельность педагогов</w:t>
      </w:r>
    </w:p>
    <w:p w:rsidR="00383C40" w:rsidRPr="00383C40" w:rsidRDefault="00383C40" w:rsidP="00AE076C">
      <w:pPr>
        <w:widowControl w:val="0"/>
        <w:autoSpaceDE w:val="0"/>
        <w:autoSpaceDN w:val="0"/>
        <w:adjustRightInd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t xml:space="preserve">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w:t>
      </w:r>
    </w:p>
    <w:p w:rsidR="00383C40" w:rsidRPr="00383C40" w:rsidRDefault="00383C40" w:rsidP="00AE076C">
      <w:pPr>
        <w:widowControl w:val="0"/>
        <w:autoSpaceDE w:val="0"/>
        <w:autoSpaceDN w:val="0"/>
        <w:adjustRightInd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t>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tbl>
      <w:tblPr>
        <w:tblpPr w:leftFromText="180" w:rightFromText="180" w:vertAnchor="text" w:horzAnchor="margin" w:tblpX="216"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820"/>
      </w:tblGrid>
      <w:tr w:rsidR="00383C40" w:rsidRPr="00383C40" w:rsidTr="00AE076C">
        <w:tc>
          <w:tcPr>
            <w:tcW w:w="4112" w:type="dxa"/>
            <w:shd w:val="clear" w:color="auto" w:fill="auto"/>
          </w:tcPr>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Выявленные проблемы</w:t>
            </w:r>
          </w:p>
        </w:tc>
        <w:tc>
          <w:tcPr>
            <w:tcW w:w="4820" w:type="dxa"/>
            <w:shd w:val="clear" w:color="auto" w:fill="auto"/>
          </w:tcPr>
          <w:p w:rsidR="00383C40" w:rsidRPr="00383C40" w:rsidRDefault="00383C40" w:rsidP="00AE076C">
            <w:pPr>
              <w:widowControl w:val="0"/>
              <w:autoSpaceDE w:val="0"/>
              <w:autoSpaceDN w:val="0"/>
              <w:spacing w:after="0"/>
              <w:ind w:right="352"/>
              <w:jc w:val="both"/>
              <w:rPr>
                <w:rFonts w:ascii="Times New Roman" w:hAnsi="Times New Roman"/>
                <w:sz w:val="24"/>
                <w:szCs w:val="24"/>
                <w:lang w:bidi="ru-RU"/>
              </w:rPr>
            </w:pPr>
            <w:r w:rsidRPr="00383C40">
              <w:rPr>
                <w:rFonts w:ascii="Times New Roman" w:hAnsi="Times New Roman"/>
                <w:sz w:val="24"/>
                <w:szCs w:val="24"/>
                <w:lang w:bidi="ru-RU"/>
              </w:rPr>
              <w:t>Пути решения проблем</w:t>
            </w:r>
          </w:p>
        </w:tc>
      </w:tr>
      <w:tr w:rsidR="00383C40" w:rsidRPr="00383C40" w:rsidTr="00AE076C">
        <w:tc>
          <w:tcPr>
            <w:tcW w:w="4112" w:type="dxa"/>
            <w:shd w:val="clear" w:color="auto" w:fill="auto"/>
          </w:tcPr>
          <w:p w:rsidR="00383C40" w:rsidRPr="00383C40" w:rsidRDefault="00383C40" w:rsidP="00AE076C">
            <w:pPr>
              <w:widowControl w:val="0"/>
              <w:autoSpaceDE w:val="0"/>
              <w:autoSpaceDN w:val="0"/>
              <w:spacing w:after="0"/>
              <w:ind w:right="176"/>
              <w:jc w:val="both"/>
              <w:rPr>
                <w:rFonts w:ascii="Times New Roman" w:hAnsi="Times New Roman"/>
                <w:iCs/>
                <w:sz w:val="24"/>
                <w:szCs w:val="24"/>
                <w:lang w:bidi="ru-RU"/>
              </w:rPr>
            </w:pPr>
            <w:r w:rsidRPr="00383C40">
              <w:rPr>
                <w:rFonts w:ascii="Times New Roman" w:hAnsi="Times New Roman"/>
                <w:iCs/>
                <w:sz w:val="24"/>
                <w:szCs w:val="24"/>
                <w:lang w:bidi="ru-RU"/>
              </w:rPr>
              <w:t xml:space="preserve">- недостаточный уровень сформированности у молодых педагогов компетенций в сфере организации воспитательной работы в классном коллективе; </w:t>
            </w:r>
          </w:p>
          <w:p w:rsidR="00383C40" w:rsidRPr="00383C40" w:rsidRDefault="00383C40" w:rsidP="00AE076C">
            <w:pPr>
              <w:widowControl w:val="0"/>
              <w:autoSpaceDE w:val="0"/>
              <w:autoSpaceDN w:val="0"/>
              <w:spacing w:after="0"/>
              <w:ind w:right="176"/>
              <w:jc w:val="both"/>
              <w:rPr>
                <w:rFonts w:ascii="Times New Roman" w:hAnsi="Times New Roman"/>
                <w:sz w:val="24"/>
                <w:szCs w:val="24"/>
                <w:lang w:bidi="ru-RU"/>
              </w:rPr>
            </w:pPr>
            <w:r w:rsidRPr="00383C40">
              <w:rPr>
                <w:rFonts w:ascii="Times New Roman" w:hAnsi="Times New Roman"/>
                <w:sz w:val="24"/>
                <w:szCs w:val="24"/>
                <w:lang w:bidi="ru-RU"/>
              </w:rPr>
              <w:t>- высока доля педагогов старше 25 лет;</w:t>
            </w:r>
          </w:p>
          <w:p w:rsidR="00383C40" w:rsidRPr="00383C40" w:rsidRDefault="00383C40" w:rsidP="00AE076C">
            <w:pPr>
              <w:widowControl w:val="0"/>
              <w:tabs>
                <w:tab w:val="left" w:pos="3480"/>
              </w:tabs>
              <w:autoSpaceDE w:val="0"/>
              <w:autoSpaceDN w:val="0"/>
              <w:spacing w:after="0"/>
              <w:ind w:right="176"/>
              <w:jc w:val="both"/>
              <w:rPr>
                <w:rFonts w:ascii="Times New Roman" w:hAnsi="Times New Roman"/>
                <w:sz w:val="24"/>
                <w:szCs w:val="24"/>
                <w:lang w:bidi="ru-RU"/>
              </w:rPr>
            </w:pPr>
            <w:r w:rsidRPr="00383C40">
              <w:rPr>
                <w:rFonts w:ascii="Times New Roman" w:hAnsi="Times New Roman"/>
                <w:sz w:val="24"/>
                <w:szCs w:val="24"/>
                <w:lang w:bidi="ru-RU"/>
              </w:rPr>
              <w:tab/>
            </w:r>
          </w:p>
        </w:tc>
        <w:tc>
          <w:tcPr>
            <w:tcW w:w="4820" w:type="dxa"/>
            <w:shd w:val="clear" w:color="auto" w:fill="auto"/>
          </w:tcPr>
          <w:p w:rsidR="00383C40" w:rsidRPr="00383C40" w:rsidRDefault="00383C40" w:rsidP="00AE076C">
            <w:pPr>
              <w:widowControl w:val="0"/>
              <w:autoSpaceDE w:val="0"/>
              <w:autoSpaceDN w:val="0"/>
              <w:spacing w:after="0"/>
              <w:ind w:right="34"/>
              <w:jc w:val="both"/>
              <w:rPr>
                <w:rFonts w:ascii="Times New Roman" w:hAnsi="Times New Roman"/>
                <w:sz w:val="24"/>
                <w:szCs w:val="24"/>
                <w:lang w:bidi="ru-RU"/>
              </w:rPr>
            </w:pPr>
            <w:r w:rsidRPr="00383C40">
              <w:rPr>
                <w:rFonts w:ascii="Times New Roman" w:hAnsi="Times New Roman"/>
                <w:sz w:val="24"/>
                <w:szCs w:val="24"/>
                <w:lang w:bidi="ru-RU"/>
              </w:rPr>
              <w:t>Развитие системы взаимного наставничества педагогов и классных руководителей старшего возраста, с одной стороны, и молодых педагогов</w:t>
            </w:r>
            <w:r w:rsidRPr="00383C40">
              <w:rPr>
                <w:rFonts w:ascii="Times New Roman" w:hAnsi="Times New Roman"/>
                <w:iCs/>
                <w:sz w:val="24"/>
                <w:szCs w:val="24"/>
                <w:lang w:bidi="ru-RU"/>
              </w:rPr>
              <w:t xml:space="preserve"> и классных руководителей, с другой стороны, направленной на преодоление профессиональных дефицитов в воспитательной работе.  </w:t>
            </w:r>
          </w:p>
          <w:p w:rsidR="00383C40" w:rsidRPr="00383C40" w:rsidRDefault="00383C40" w:rsidP="00AE076C">
            <w:pPr>
              <w:widowControl w:val="0"/>
              <w:autoSpaceDE w:val="0"/>
              <w:autoSpaceDN w:val="0"/>
              <w:spacing w:after="0"/>
              <w:ind w:right="34"/>
              <w:rPr>
                <w:rFonts w:ascii="Times New Roman" w:hAnsi="Times New Roman"/>
                <w:b/>
                <w:sz w:val="24"/>
                <w:szCs w:val="24"/>
                <w:lang w:bidi="ru-RU"/>
              </w:rPr>
            </w:pPr>
            <w:r w:rsidRPr="00383C40">
              <w:rPr>
                <w:rFonts w:ascii="Times New Roman" w:hAnsi="Times New Roman"/>
                <w:sz w:val="24"/>
                <w:szCs w:val="24"/>
                <w:lang w:bidi="ru-RU"/>
              </w:rPr>
              <w:t>- высокая мотивация педагогов старше 25 лет к освоению компетенций по использованию в воспитательной работе возможностей информационных систем, виртуального пространства, интернет-технологий;</w:t>
            </w:r>
          </w:p>
        </w:tc>
      </w:tr>
    </w:tbl>
    <w:p w:rsidR="00383C40" w:rsidRPr="00383C40" w:rsidRDefault="00383C40" w:rsidP="00AE076C">
      <w:pPr>
        <w:widowControl w:val="0"/>
        <w:wordWrap w:val="0"/>
        <w:autoSpaceDE w:val="0"/>
        <w:autoSpaceDN w:val="0"/>
        <w:adjustRightInd w:val="0"/>
        <w:spacing w:after="0"/>
        <w:ind w:firstLine="567"/>
        <w:jc w:val="both"/>
        <w:rPr>
          <w:rFonts w:ascii="Times New Roman" w:hAnsi="Times New Roman"/>
          <w:iCs/>
          <w:kern w:val="2"/>
          <w:sz w:val="24"/>
          <w:szCs w:val="24"/>
          <w:lang w:eastAsia="ko-KR" w:bidi="ru-RU"/>
        </w:rPr>
      </w:pPr>
    </w:p>
    <w:p w:rsidR="00383C40" w:rsidRPr="00383C40" w:rsidRDefault="00383C40" w:rsidP="00AE076C">
      <w:pPr>
        <w:widowControl w:val="0"/>
        <w:wordWrap w:val="0"/>
        <w:autoSpaceDE w:val="0"/>
        <w:autoSpaceDN w:val="0"/>
        <w:adjustRightInd w:val="0"/>
        <w:spacing w:after="0"/>
        <w:rPr>
          <w:rFonts w:ascii="Times New Roman" w:hAnsi="Times New Roman"/>
          <w:b/>
          <w:iCs/>
          <w:kern w:val="2"/>
          <w:sz w:val="24"/>
          <w:szCs w:val="24"/>
          <w:lang w:eastAsia="ko-KR" w:bidi="ru-RU"/>
        </w:rPr>
      </w:pPr>
      <w:r w:rsidRPr="00383C40">
        <w:rPr>
          <w:rFonts w:ascii="Times New Roman" w:hAnsi="Times New Roman"/>
          <w:b/>
          <w:iCs/>
          <w:kern w:val="2"/>
          <w:sz w:val="24"/>
          <w:szCs w:val="24"/>
          <w:lang w:eastAsia="ko-KR" w:bidi="ru-RU"/>
        </w:rPr>
        <w:t>Управление воспитательным процессом в образовательной организации.</w:t>
      </w:r>
    </w:p>
    <w:p w:rsidR="00383C40" w:rsidRPr="00383C40" w:rsidRDefault="00383C40" w:rsidP="00AE076C">
      <w:pPr>
        <w:widowControl w:val="0"/>
        <w:autoSpaceDE w:val="0"/>
        <w:autoSpaceDN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t xml:space="preserve">Стабильный высококвалифицированный педагогический коллектив. Отсутствие вакансий.  Воспитательная деятельность сопровождается достаточным нормативным обеспечением.  </w:t>
      </w:r>
    </w:p>
    <w:p w:rsidR="00383C40" w:rsidRPr="00383C40" w:rsidRDefault="00383C40" w:rsidP="00AE076C">
      <w:pPr>
        <w:widowControl w:val="0"/>
        <w:autoSpaceDE w:val="0"/>
        <w:autoSpaceDN w:val="0"/>
        <w:spacing w:after="0"/>
        <w:ind w:right="352" w:firstLine="680"/>
        <w:jc w:val="both"/>
        <w:rPr>
          <w:rFonts w:ascii="Times New Roman" w:eastAsia="№Е" w:hAnsi="Times New Roman"/>
          <w:iCs/>
          <w:kern w:val="2"/>
          <w:sz w:val="24"/>
          <w:szCs w:val="24"/>
          <w:lang w:eastAsia="ko-KR" w:bidi="ru-RU"/>
        </w:rPr>
      </w:pPr>
      <w:r w:rsidRPr="00383C40">
        <w:rPr>
          <w:rFonts w:ascii="Times New Roman" w:eastAsia="№Е" w:hAnsi="Times New Roman"/>
          <w:iCs/>
          <w:kern w:val="2"/>
          <w:sz w:val="24"/>
          <w:szCs w:val="24"/>
          <w:lang w:eastAsia="ko-KR" w:bidi="ru-RU"/>
        </w:rPr>
        <w:t>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в дистанционной форме.  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244"/>
      </w:tblGrid>
      <w:tr w:rsidR="00383C40" w:rsidRPr="00383C40" w:rsidTr="00AE076C">
        <w:tc>
          <w:tcPr>
            <w:tcW w:w="4686" w:type="dxa"/>
            <w:shd w:val="clear" w:color="auto" w:fill="auto"/>
          </w:tcPr>
          <w:p w:rsidR="00383C40" w:rsidRPr="00383C40" w:rsidRDefault="00383C40" w:rsidP="00AE076C">
            <w:pPr>
              <w:widowControl w:val="0"/>
              <w:autoSpaceDE w:val="0"/>
              <w:autoSpaceDN w:val="0"/>
              <w:spacing w:after="0"/>
              <w:ind w:right="180"/>
              <w:jc w:val="both"/>
              <w:rPr>
                <w:rFonts w:ascii="Times New Roman" w:hAnsi="Times New Roman"/>
                <w:sz w:val="24"/>
                <w:szCs w:val="24"/>
                <w:lang w:bidi="ru-RU"/>
              </w:rPr>
            </w:pPr>
            <w:r w:rsidRPr="00383C40">
              <w:rPr>
                <w:rFonts w:ascii="Times New Roman" w:hAnsi="Times New Roman"/>
                <w:sz w:val="24"/>
                <w:szCs w:val="24"/>
                <w:lang w:bidi="ru-RU"/>
              </w:rPr>
              <w:t>Выявленные проблемы</w:t>
            </w:r>
          </w:p>
        </w:tc>
        <w:tc>
          <w:tcPr>
            <w:tcW w:w="4244" w:type="dxa"/>
            <w:shd w:val="clear" w:color="auto" w:fill="auto"/>
          </w:tcPr>
          <w:p w:rsidR="00383C40" w:rsidRPr="00383C40" w:rsidRDefault="00383C40" w:rsidP="00AE076C">
            <w:pPr>
              <w:widowControl w:val="0"/>
              <w:autoSpaceDE w:val="0"/>
              <w:autoSpaceDN w:val="0"/>
              <w:spacing w:after="0"/>
              <w:jc w:val="both"/>
              <w:rPr>
                <w:rFonts w:ascii="Times New Roman" w:hAnsi="Times New Roman"/>
                <w:sz w:val="24"/>
                <w:szCs w:val="24"/>
                <w:lang w:bidi="ru-RU"/>
              </w:rPr>
            </w:pPr>
            <w:r w:rsidRPr="00383C40">
              <w:rPr>
                <w:rFonts w:ascii="Times New Roman" w:hAnsi="Times New Roman"/>
                <w:sz w:val="24"/>
                <w:szCs w:val="24"/>
                <w:lang w:bidi="ru-RU"/>
              </w:rPr>
              <w:t>Пути решения проблем</w:t>
            </w:r>
          </w:p>
        </w:tc>
      </w:tr>
      <w:tr w:rsidR="00383C40" w:rsidRPr="00383C40" w:rsidTr="00AE076C">
        <w:tc>
          <w:tcPr>
            <w:tcW w:w="4686" w:type="dxa"/>
            <w:shd w:val="clear" w:color="auto" w:fill="auto"/>
          </w:tcPr>
          <w:p w:rsidR="00383C40" w:rsidRPr="00383C40" w:rsidRDefault="00383C40" w:rsidP="00AE076C">
            <w:pPr>
              <w:widowControl w:val="0"/>
              <w:wordWrap w:val="0"/>
              <w:autoSpaceDE w:val="0"/>
              <w:autoSpaceDN w:val="0"/>
              <w:adjustRightInd w:val="0"/>
              <w:spacing w:after="0"/>
              <w:ind w:right="176"/>
              <w:jc w:val="both"/>
              <w:rPr>
                <w:rFonts w:ascii="Times New Roman" w:hAnsi="Times New Roman"/>
                <w:iCs/>
                <w:kern w:val="2"/>
                <w:sz w:val="24"/>
                <w:szCs w:val="24"/>
                <w:lang w:eastAsia="ko-KR" w:bidi="ru-RU"/>
              </w:rPr>
            </w:pPr>
            <w:r w:rsidRPr="00383C40">
              <w:rPr>
                <w:rFonts w:ascii="Times New Roman" w:hAnsi="Times New Roman"/>
                <w:iCs/>
                <w:kern w:val="2"/>
                <w:sz w:val="24"/>
                <w:szCs w:val="24"/>
                <w:lang w:eastAsia="ko-KR" w:bidi="ru-RU"/>
              </w:rPr>
              <w:lastRenderedPageBreak/>
              <w:t>- доминирование традиционных подходов к процессу воспитания, иногда приводящим к росту непонимания между педагогами и обучающимися в организации воспитательной деятельности;</w:t>
            </w:r>
          </w:p>
          <w:p w:rsidR="00383C40" w:rsidRPr="00383C40" w:rsidRDefault="00383C40" w:rsidP="00AE076C">
            <w:pPr>
              <w:widowControl w:val="0"/>
              <w:wordWrap w:val="0"/>
              <w:autoSpaceDE w:val="0"/>
              <w:autoSpaceDN w:val="0"/>
              <w:adjustRightInd w:val="0"/>
              <w:spacing w:after="0"/>
              <w:ind w:right="176"/>
              <w:jc w:val="both"/>
              <w:rPr>
                <w:rFonts w:ascii="Times New Roman" w:hAnsi="Times New Roman"/>
                <w:iCs/>
                <w:kern w:val="2"/>
                <w:sz w:val="24"/>
                <w:szCs w:val="24"/>
                <w:lang w:eastAsia="ko-KR" w:bidi="ru-RU"/>
              </w:rPr>
            </w:pPr>
            <w:r w:rsidRPr="00383C40">
              <w:rPr>
                <w:rFonts w:ascii="Times New Roman" w:hAnsi="Times New Roman"/>
                <w:iCs/>
                <w:kern w:val="2"/>
                <w:sz w:val="24"/>
                <w:szCs w:val="24"/>
                <w:lang w:eastAsia="ko-KR" w:bidi="ru-RU"/>
              </w:rPr>
              <w:t>- отсутствие заинтересованности у педагогов и классных руководителей в реализации инновационных проектов в сфере воспитания</w:t>
            </w:r>
          </w:p>
        </w:tc>
        <w:tc>
          <w:tcPr>
            <w:tcW w:w="4244" w:type="dxa"/>
            <w:shd w:val="clear" w:color="auto" w:fill="auto"/>
          </w:tcPr>
          <w:p w:rsidR="00383C40" w:rsidRPr="00383C40" w:rsidRDefault="00383C40" w:rsidP="00AE076C">
            <w:pPr>
              <w:widowControl w:val="0"/>
              <w:wordWrap w:val="0"/>
              <w:autoSpaceDE w:val="0"/>
              <w:autoSpaceDN w:val="0"/>
              <w:adjustRightInd w:val="0"/>
              <w:spacing w:after="0"/>
              <w:ind w:right="176"/>
              <w:jc w:val="both"/>
              <w:rPr>
                <w:rFonts w:ascii="Times New Roman" w:hAnsi="Times New Roman"/>
                <w:iCs/>
                <w:kern w:val="2"/>
                <w:sz w:val="24"/>
                <w:szCs w:val="24"/>
                <w:lang w:eastAsia="ko-KR" w:bidi="ru-RU"/>
              </w:rPr>
            </w:pPr>
            <w:r w:rsidRPr="00383C40">
              <w:rPr>
                <w:rFonts w:ascii="Times New Roman" w:hAnsi="Times New Roman"/>
                <w:iCs/>
                <w:kern w:val="2"/>
                <w:sz w:val="24"/>
                <w:szCs w:val="24"/>
                <w:lang w:eastAsia="ko-KR" w:bidi="ru-RU"/>
              </w:rPr>
              <w:t>Выявление профессиональных дефицитов педагогов в сфере коммуникации с подрастающим поколением и разработка программы, направленной на преодоление выявленных затруднений в воспитательной работе.</w:t>
            </w:r>
          </w:p>
          <w:p w:rsidR="00383C40" w:rsidRPr="00383C40" w:rsidRDefault="00383C40" w:rsidP="00AE076C">
            <w:pPr>
              <w:widowControl w:val="0"/>
              <w:wordWrap w:val="0"/>
              <w:autoSpaceDE w:val="0"/>
              <w:autoSpaceDN w:val="0"/>
              <w:adjustRightInd w:val="0"/>
              <w:spacing w:after="0"/>
              <w:ind w:right="176"/>
              <w:jc w:val="both"/>
              <w:rPr>
                <w:rFonts w:ascii="Times New Roman" w:hAnsi="Times New Roman"/>
                <w:iCs/>
                <w:kern w:val="2"/>
                <w:sz w:val="24"/>
                <w:szCs w:val="24"/>
                <w:lang w:eastAsia="ko-KR" w:bidi="ru-RU"/>
              </w:rPr>
            </w:pPr>
            <w:r w:rsidRPr="00383C40">
              <w:rPr>
                <w:rFonts w:ascii="Times New Roman" w:hAnsi="Times New Roman"/>
                <w:iCs/>
                <w:kern w:val="2"/>
                <w:sz w:val="24"/>
                <w:szCs w:val="24"/>
                <w:lang w:eastAsia="ko-KR" w:bidi="ru-RU"/>
              </w:rPr>
              <w:t>Развитие системы стимулирования инновационной деятельности педагогов в области воспитания.</w:t>
            </w:r>
          </w:p>
        </w:tc>
      </w:tr>
    </w:tbl>
    <w:p w:rsidR="00383C40" w:rsidRPr="00383C40" w:rsidRDefault="00383C40" w:rsidP="00AE076C">
      <w:pPr>
        <w:widowControl w:val="0"/>
        <w:wordWrap w:val="0"/>
        <w:autoSpaceDE w:val="0"/>
        <w:autoSpaceDN w:val="0"/>
        <w:adjustRightInd w:val="0"/>
        <w:spacing w:after="0"/>
        <w:ind w:firstLine="567"/>
        <w:jc w:val="both"/>
        <w:rPr>
          <w:rFonts w:ascii="Times New Roman" w:hAnsi="Times New Roman"/>
          <w:iCs/>
          <w:kern w:val="2"/>
          <w:sz w:val="24"/>
          <w:szCs w:val="24"/>
          <w:lang w:eastAsia="ko-KR" w:bidi="ru-RU"/>
        </w:rPr>
      </w:pPr>
    </w:p>
    <w:p w:rsidR="00383C40" w:rsidRPr="00383C40" w:rsidRDefault="00383C40" w:rsidP="00AE076C">
      <w:pPr>
        <w:widowControl w:val="0"/>
        <w:wordWrap w:val="0"/>
        <w:autoSpaceDE w:val="0"/>
        <w:autoSpaceDN w:val="0"/>
        <w:adjustRightInd w:val="0"/>
        <w:spacing w:after="0"/>
        <w:jc w:val="both"/>
        <w:rPr>
          <w:rFonts w:ascii="Times New Roman" w:eastAsia="№Е" w:hAnsi="Times New Roman"/>
          <w:b/>
          <w:iCs/>
          <w:kern w:val="2"/>
          <w:sz w:val="24"/>
          <w:szCs w:val="24"/>
          <w:lang w:eastAsia="ko-KR" w:bidi="ru-RU"/>
        </w:rPr>
      </w:pPr>
      <w:r w:rsidRPr="00383C40">
        <w:rPr>
          <w:rFonts w:ascii="Times New Roman" w:eastAsia="№Е" w:hAnsi="Times New Roman"/>
          <w:b/>
          <w:iCs/>
          <w:kern w:val="2"/>
          <w:sz w:val="24"/>
          <w:szCs w:val="24"/>
          <w:lang w:eastAsia="ko-KR" w:bidi="ru-RU"/>
        </w:rPr>
        <w:t>Ресурсное обеспечение воспитательного процесса в образовательной организации.</w:t>
      </w:r>
    </w:p>
    <w:p w:rsidR="00383C40" w:rsidRPr="00383C40" w:rsidRDefault="00383C40" w:rsidP="00AE076C">
      <w:pPr>
        <w:widowControl w:val="0"/>
        <w:autoSpaceDE w:val="0"/>
        <w:autoSpaceDN w:val="0"/>
        <w:spacing w:after="0"/>
        <w:ind w:firstLine="740"/>
        <w:jc w:val="both"/>
        <w:rPr>
          <w:rFonts w:ascii="Times New Roman" w:hAnsi="Times New Roman"/>
          <w:sz w:val="24"/>
          <w:szCs w:val="24"/>
          <w:lang w:bidi="ru-RU"/>
        </w:rPr>
      </w:pPr>
      <w:r w:rsidRPr="00383C40">
        <w:rPr>
          <w:rFonts w:ascii="Times New Roman" w:hAnsi="Times New Roman"/>
          <w:iCs/>
          <w:sz w:val="24"/>
          <w:szCs w:val="24"/>
          <w:lang w:bidi="ru-RU"/>
        </w:rPr>
        <w:t>В школе имеются необходимые условия для условия для образовательной деятельности в соответствии с требованиями ФГОС, СанПиН (учебные кабинеты, медицинское сопровождение на договорной основе с ГБУ «Олёкминская ЦРБ», питание, территория и т.д.).</w:t>
      </w:r>
      <w:r w:rsidRPr="00383C40">
        <w:rPr>
          <w:rFonts w:ascii="Times New Roman" w:hAnsi="Times New Roman"/>
          <w:sz w:val="24"/>
          <w:szCs w:val="24"/>
          <w:lang w:bidi="ru-RU"/>
        </w:rPr>
        <w:t xml:space="preserve"> </w:t>
      </w:r>
      <w:r w:rsidRPr="00383C40">
        <w:rPr>
          <w:rFonts w:ascii="Times New Roman" w:hAnsi="Times New Roman"/>
          <w:iCs/>
          <w:sz w:val="24"/>
          <w:szCs w:val="24"/>
          <w:lang w:bidi="ru-RU"/>
        </w:rPr>
        <w:t xml:space="preserve">Техническое оснащение образовательно-воспитательного процесса соответствует требованиям на 80 %. </w:t>
      </w:r>
      <w:r w:rsidRPr="00383C40">
        <w:rPr>
          <w:rFonts w:ascii="Times New Roman" w:hAnsi="Times New Roman"/>
          <w:sz w:val="24"/>
          <w:szCs w:val="24"/>
          <w:lang w:bidi="ru-RU"/>
        </w:rPr>
        <w:t>Существующая база здоровьесберегающей, информационной, безопасной среды образовательной организации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w:t>
      </w:r>
    </w:p>
    <w:p w:rsidR="00383C40" w:rsidRPr="00383C40" w:rsidRDefault="00383C40" w:rsidP="00AE076C">
      <w:pPr>
        <w:widowControl w:val="0"/>
        <w:autoSpaceDE w:val="0"/>
        <w:autoSpaceDN w:val="0"/>
        <w:spacing w:after="0"/>
        <w:ind w:firstLine="314"/>
        <w:jc w:val="both"/>
        <w:rPr>
          <w:rFonts w:ascii="Times New Roman" w:hAnsi="Times New Roman"/>
          <w:sz w:val="24"/>
          <w:szCs w:val="24"/>
          <w:lang w:bidi="ru-RU"/>
        </w:rPr>
      </w:pPr>
      <w:r w:rsidRPr="00383C40">
        <w:rPr>
          <w:rFonts w:ascii="Times New Roman" w:hAnsi="Times New Roman"/>
          <w:sz w:val="24"/>
          <w:szCs w:val="24"/>
          <w:lang w:bidi="ru-RU"/>
        </w:rPr>
        <w:t xml:space="preserve">Иные проблемы, выявленные в результате анализа, могут быть решены посредством реализации программы воспитания. Это повлечёт за собой развитие инновационного потенциала и организационной культуры образовательного учреждения с ориентацией на выявление, поддержку и развитие талантливых, творческих детей как основы совершенствования качества результатов деятельности школы. </w:t>
      </w:r>
    </w:p>
    <w:p w:rsidR="007A6A1D" w:rsidRDefault="007A6A1D">
      <w:pPr>
        <w:spacing w:after="0" w:line="240" w:lineRule="auto"/>
        <w:ind w:left="142"/>
        <w:jc w:val="both"/>
        <w:rPr>
          <w:rFonts w:ascii="Times New Roman" w:hAnsi="Times New Roman"/>
          <w:b/>
          <w:sz w:val="24"/>
        </w:rPr>
      </w:pPr>
    </w:p>
    <w:p w:rsidR="008A6207" w:rsidRDefault="008A6207">
      <w:pPr>
        <w:spacing w:after="0" w:line="240" w:lineRule="auto"/>
        <w:ind w:left="142"/>
        <w:jc w:val="both"/>
        <w:rPr>
          <w:rFonts w:ascii="Times New Roman" w:hAnsi="Times New Roman"/>
          <w:b/>
          <w:sz w:val="24"/>
        </w:rPr>
      </w:pPr>
    </w:p>
    <w:p w:rsidR="006423F3" w:rsidRPr="00AE3863" w:rsidRDefault="006423F3" w:rsidP="009561C7">
      <w:pPr>
        <w:pStyle w:val="a7"/>
        <w:widowControl w:val="0"/>
        <w:numPr>
          <w:ilvl w:val="1"/>
          <w:numId w:val="175"/>
        </w:numPr>
        <w:tabs>
          <w:tab w:val="left" w:pos="142"/>
        </w:tabs>
        <w:autoSpaceDE w:val="0"/>
        <w:autoSpaceDN w:val="0"/>
        <w:spacing w:before="1" w:after="0" w:line="237" w:lineRule="auto"/>
        <w:ind w:right="-1"/>
        <w:outlineLvl w:val="0"/>
        <w:rPr>
          <w:rFonts w:ascii="Times New Roman" w:hAnsi="Times New Roman"/>
          <w:b/>
          <w:bCs/>
          <w:sz w:val="24"/>
          <w:szCs w:val="24"/>
          <w:lang w:eastAsia="en-US"/>
        </w:rPr>
      </w:pPr>
      <w:r w:rsidRPr="00AE3863">
        <w:rPr>
          <w:rFonts w:ascii="Times New Roman" w:hAnsi="Times New Roman"/>
          <w:b/>
          <w:bCs/>
          <w:sz w:val="24"/>
          <w:szCs w:val="24"/>
          <w:lang w:eastAsia="en-US"/>
        </w:rPr>
        <w:t>Программа</w:t>
      </w:r>
      <w:r w:rsidRPr="00AE3863">
        <w:rPr>
          <w:rFonts w:ascii="Times New Roman" w:hAnsi="Times New Roman"/>
          <w:b/>
          <w:bCs/>
          <w:spacing w:val="40"/>
          <w:sz w:val="24"/>
          <w:szCs w:val="24"/>
          <w:lang w:eastAsia="en-US"/>
        </w:rPr>
        <w:t xml:space="preserve"> </w:t>
      </w:r>
      <w:r w:rsidRPr="00AE3863">
        <w:rPr>
          <w:rFonts w:ascii="Times New Roman" w:hAnsi="Times New Roman"/>
          <w:b/>
          <w:bCs/>
          <w:sz w:val="24"/>
          <w:szCs w:val="24"/>
          <w:lang w:eastAsia="en-US"/>
        </w:rPr>
        <w:t>формирования</w:t>
      </w:r>
      <w:r w:rsidRPr="00AE3863">
        <w:rPr>
          <w:rFonts w:ascii="Times New Roman" w:hAnsi="Times New Roman"/>
          <w:b/>
          <w:bCs/>
          <w:spacing w:val="42"/>
          <w:sz w:val="24"/>
          <w:szCs w:val="24"/>
          <w:lang w:eastAsia="en-US"/>
        </w:rPr>
        <w:t xml:space="preserve"> </w:t>
      </w:r>
      <w:r w:rsidRPr="00AE3863">
        <w:rPr>
          <w:rFonts w:ascii="Times New Roman" w:hAnsi="Times New Roman"/>
          <w:b/>
          <w:bCs/>
          <w:sz w:val="24"/>
          <w:szCs w:val="24"/>
          <w:lang w:eastAsia="en-US"/>
        </w:rPr>
        <w:t>экологической</w:t>
      </w:r>
      <w:r w:rsidRPr="00AE3863">
        <w:rPr>
          <w:rFonts w:ascii="Times New Roman" w:hAnsi="Times New Roman"/>
          <w:b/>
          <w:bCs/>
          <w:spacing w:val="38"/>
          <w:sz w:val="24"/>
          <w:szCs w:val="24"/>
          <w:lang w:eastAsia="en-US"/>
        </w:rPr>
        <w:t xml:space="preserve"> </w:t>
      </w:r>
      <w:r w:rsidRPr="00AE3863">
        <w:rPr>
          <w:rFonts w:ascii="Times New Roman" w:hAnsi="Times New Roman"/>
          <w:b/>
          <w:bCs/>
          <w:sz w:val="24"/>
          <w:szCs w:val="24"/>
          <w:lang w:eastAsia="en-US"/>
        </w:rPr>
        <w:t>культуры,</w:t>
      </w:r>
      <w:r w:rsidRPr="00AE3863">
        <w:rPr>
          <w:rFonts w:ascii="Times New Roman" w:hAnsi="Times New Roman"/>
          <w:b/>
          <w:bCs/>
          <w:spacing w:val="44"/>
          <w:sz w:val="24"/>
          <w:szCs w:val="24"/>
          <w:lang w:eastAsia="en-US"/>
        </w:rPr>
        <w:t xml:space="preserve"> </w:t>
      </w:r>
      <w:r w:rsidRPr="00AE3863">
        <w:rPr>
          <w:rFonts w:ascii="Times New Roman" w:hAnsi="Times New Roman"/>
          <w:b/>
          <w:bCs/>
          <w:sz w:val="24"/>
          <w:szCs w:val="24"/>
          <w:lang w:eastAsia="en-US"/>
        </w:rPr>
        <w:t>здорового</w:t>
      </w:r>
      <w:r w:rsidRPr="00AE3863">
        <w:rPr>
          <w:rFonts w:ascii="Times New Roman" w:hAnsi="Times New Roman"/>
          <w:b/>
          <w:bCs/>
          <w:spacing w:val="42"/>
          <w:sz w:val="24"/>
          <w:szCs w:val="24"/>
          <w:lang w:eastAsia="en-US"/>
        </w:rPr>
        <w:t xml:space="preserve"> </w:t>
      </w:r>
      <w:r w:rsidRPr="00AE3863">
        <w:rPr>
          <w:rFonts w:ascii="Times New Roman" w:hAnsi="Times New Roman"/>
          <w:b/>
          <w:bCs/>
          <w:sz w:val="24"/>
          <w:szCs w:val="24"/>
          <w:lang w:eastAsia="en-US"/>
        </w:rPr>
        <w:t>и</w:t>
      </w:r>
      <w:r w:rsidRPr="00AE3863">
        <w:rPr>
          <w:rFonts w:ascii="Times New Roman" w:hAnsi="Times New Roman"/>
          <w:b/>
          <w:bCs/>
          <w:spacing w:val="-5"/>
          <w:sz w:val="24"/>
          <w:szCs w:val="24"/>
          <w:lang w:eastAsia="en-US"/>
        </w:rPr>
        <w:t xml:space="preserve"> </w:t>
      </w:r>
      <w:r w:rsidRPr="00AE3863">
        <w:rPr>
          <w:rFonts w:ascii="Times New Roman" w:hAnsi="Times New Roman"/>
          <w:b/>
          <w:bCs/>
          <w:sz w:val="24"/>
          <w:szCs w:val="24"/>
          <w:lang w:eastAsia="en-US"/>
        </w:rPr>
        <w:t>безопасного</w:t>
      </w:r>
      <w:r w:rsidRPr="00AE3863">
        <w:rPr>
          <w:rFonts w:ascii="Times New Roman" w:hAnsi="Times New Roman"/>
          <w:b/>
          <w:bCs/>
          <w:spacing w:val="-57"/>
          <w:sz w:val="24"/>
          <w:szCs w:val="24"/>
          <w:lang w:eastAsia="en-US"/>
        </w:rPr>
        <w:t xml:space="preserve"> </w:t>
      </w:r>
      <w:r w:rsidRPr="00AE3863">
        <w:rPr>
          <w:rFonts w:ascii="Times New Roman" w:hAnsi="Times New Roman"/>
          <w:b/>
          <w:bCs/>
          <w:sz w:val="24"/>
          <w:szCs w:val="24"/>
          <w:lang w:eastAsia="en-US"/>
        </w:rPr>
        <w:t>образа жизни</w:t>
      </w:r>
    </w:p>
    <w:p w:rsidR="006423F3" w:rsidRPr="006423F3" w:rsidRDefault="006423F3" w:rsidP="006423F3">
      <w:pPr>
        <w:widowControl w:val="0"/>
        <w:tabs>
          <w:tab w:val="left" w:pos="142"/>
        </w:tabs>
        <w:autoSpaceDE w:val="0"/>
        <w:autoSpaceDN w:val="0"/>
        <w:spacing w:before="3" w:after="0" w:line="272" w:lineRule="exact"/>
        <w:ind w:right="-1"/>
        <w:rPr>
          <w:rFonts w:ascii="Times New Roman" w:hAnsi="Times New Roman"/>
          <w:b/>
          <w:sz w:val="24"/>
          <w:szCs w:val="22"/>
          <w:lang w:eastAsia="en-US"/>
        </w:rPr>
      </w:pPr>
      <w:r w:rsidRPr="006423F3">
        <w:rPr>
          <w:rFonts w:ascii="Times New Roman" w:hAnsi="Times New Roman"/>
          <w:b/>
          <w:sz w:val="24"/>
          <w:szCs w:val="22"/>
          <w:lang w:eastAsia="en-US"/>
        </w:rPr>
        <w:t>Введение</w:t>
      </w:r>
    </w:p>
    <w:p w:rsidR="006423F3" w:rsidRPr="006423F3" w:rsidRDefault="006423F3" w:rsidP="006423F3">
      <w:pPr>
        <w:widowControl w:val="0"/>
        <w:tabs>
          <w:tab w:val="left" w:pos="142"/>
        </w:tabs>
        <w:autoSpaceDE w:val="0"/>
        <w:autoSpaceDN w:val="0"/>
        <w:spacing w:after="0" w:line="242" w:lineRule="auto"/>
        <w:ind w:right="-1"/>
        <w:jc w:val="both"/>
        <w:rPr>
          <w:rFonts w:ascii="Times New Roman" w:hAnsi="Times New Roman"/>
          <w:sz w:val="24"/>
          <w:szCs w:val="24"/>
          <w:lang w:eastAsia="en-US"/>
        </w:rPr>
      </w:pPr>
      <w:r w:rsidRPr="006423F3">
        <w:rPr>
          <w:rFonts w:ascii="Times New Roman" w:hAnsi="Times New Roman"/>
          <w:sz w:val="24"/>
          <w:szCs w:val="24"/>
          <w:lang w:eastAsia="en-US"/>
        </w:rPr>
        <w:t>Актуальность</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направления</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сохранения</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укрепления</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здоровья</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объясняется</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тем,</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что</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в</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целом</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 xml:space="preserve">по стране </w:t>
      </w:r>
      <w:r w:rsidRPr="006423F3">
        <w:rPr>
          <w:rFonts w:ascii="Times New Roman" w:hAnsi="Times New Roman"/>
          <w:spacing w:val="-57"/>
          <w:sz w:val="24"/>
          <w:szCs w:val="24"/>
          <w:lang w:eastAsia="en-US"/>
        </w:rPr>
        <w:t xml:space="preserve"> </w:t>
      </w:r>
      <w:r w:rsidRPr="006423F3">
        <w:rPr>
          <w:rFonts w:ascii="Times New Roman" w:hAnsi="Times New Roman"/>
          <w:sz w:val="24"/>
          <w:szCs w:val="24"/>
          <w:lang w:eastAsia="en-US"/>
        </w:rPr>
        <w:t>наблюдается</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ухудшение</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состояния</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здоровья</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школьников за</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последние</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десятилетия.</w:t>
      </w:r>
    </w:p>
    <w:p w:rsidR="006423F3" w:rsidRPr="006423F3" w:rsidRDefault="006423F3" w:rsidP="006423F3">
      <w:pPr>
        <w:widowControl w:val="0"/>
        <w:tabs>
          <w:tab w:val="left" w:pos="142"/>
        </w:tabs>
        <w:autoSpaceDE w:val="0"/>
        <w:autoSpaceDN w:val="0"/>
        <w:spacing w:after="0" w:line="240" w:lineRule="auto"/>
        <w:ind w:right="-1"/>
        <w:jc w:val="both"/>
        <w:rPr>
          <w:rFonts w:ascii="Times New Roman" w:hAnsi="Times New Roman"/>
          <w:sz w:val="24"/>
          <w:szCs w:val="24"/>
          <w:lang w:eastAsia="en-US"/>
        </w:rPr>
      </w:pPr>
      <w:r w:rsidRPr="006423F3">
        <w:rPr>
          <w:rFonts w:ascii="Times New Roman" w:hAnsi="Times New Roman"/>
          <w:sz w:val="24"/>
          <w:szCs w:val="24"/>
          <w:lang w:eastAsia="en-US"/>
        </w:rPr>
        <w:t>Большую часть времени ребенок проводит в школе. Школа признает, что ответственность за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укрепление</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здоровья</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лежит</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не</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только</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самом</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человеке.</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Это</w:t>
      </w:r>
      <w:r w:rsidRPr="006423F3">
        <w:rPr>
          <w:rFonts w:ascii="Times New Roman" w:hAnsi="Times New Roman"/>
          <w:spacing w:val="-12"/>
          <w:sz w:val="24"/>
          <w:szCs w:val="24"/>
          <w:lang w:eastAsia="en-US"/>
        </w:rPr>
        <w:t xml:space="preserve"> </w:t>
      </w:r>
      <w:r w:rsidRPr="006423F3">
        <w:rPr>
          <w:rFonts w:ascii="Times New Roman" w:hAnsi="Times New Roman"/>
          <w:sz w:val="24"/>
          <w:szCs w:val="24"/>
          <w:lang w:eastAsia="en-US"/>
        </w:rPr>
        <w:t>ответственность,</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которую</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разделяют</w:t>
      </w:r>
      <w:r w:rsidRPr="006423F3">
        <w:rPr>
          <w:rFonts w:ascii="Times New Roman" w:hAnsi="Times New Roman"/>
          <w:spacing w:val="-58"/>
          <w:sz w:val="24"/>
          <w:szCs w:val="24"/>
          <w:lang w:eastAsia="en-US"/>
        </w:rPr>
        <w:t xml:space="preserve"> </w:t>
      </w:r>
      <w:r w:rsidRPr="006423F3">
        <w:rPr>
          <w:rFonts w:ascii="Times New Roman" w:hAnsi="Times New Roman"/>
          <w:sz w:val="24"/>
          <w:szCs w:val="24"/>
          <w:lang w:eastAsia="en-US"/>
        </w:rPr>
        <w:t>все члены общества, выступающие за укрепление здоровья. Обучение здоровью должно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быть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направлено</w:t>
      </w:r>
      <w:r w:rsidRPr="006423F3">
        <w:rPr>
          <w:rFonts w:ascii="Times New Roman" w:hAnsi="Times New Roman"/>
          <w:spacing w:val="14"/>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то,</w:t>
      </w:r>
      <w:r w:rsidRPr="006423F3">
        <w:rPr>
          <w:rFonts w:ascii="Times New Roman" w:hAnsi="Times New Roman"/>
          <w:spacing w:val="21"/>
          <w:sz w:val="24"/>
          <w:szCs w:val="24"/>
          <w:lang w:eastAsia="en-US"/>
        </w:rPr>
        <w:t xml:space="preserve"> </w:t>
      </w:r>
      <w:r w:rsidRPr="006423F3">
        <w:rPr>
          <w:rFonts w:ascii="Times New Roman" w:hAnsi="Times New Roman"/>
          <w:sz w:val="24"/>
          <w:szCs w:val="24"/>
          <w:lang w:eastAsia="en-US"/>
        </w:rPr>
        <w:t>чтобы</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научить</w:t>
      </w:r>
      <w:r w:rsidRPr="006423F3">
        <w:rPr>
          <w:rFonts w:ascii="Times New Roman" w:hAnsi="Times New Roman"/>
          <w:spacing w:val="11"/>
          <w:sz w:val="24"/>
          <w:szCs w:val="24"/>
          <w:lang w:eastAsia="en-US"/>
        </w:rPr>
        <w:t xml:space="preserve"> </w:t>
      </w:r>
      <w:r w:rsidRPr="006423F3">
        <w:rPr>
          <w:rFonts w:ascii="Times New Roman" w:hAnsi="Times New Roman"/>
          <w:sz w:val="24"/>
          <w:szCs w:val="24"/>
          <w:lang w:eastAsia="en-US"/>
        </w:rPr>
        <w:t>молодых</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людей</w:t>
      </w:r>
      <w:r w:rsidRPr="006423F3">
        <w:rPr>
          <w:rFonts w:ascii="Times New Roman" w:hAnsi="Times New Roman"/>
          <w:spacing w:val="10"/>
          <w:sz w:val="24"/>
          <w:szCs w:val="24"/>
          <w:lang w:eastAsia="en-US"/>
        </w:rPr>
        <w:t xml:space="preserve"> </w:t>
      </w:r>
      <w:r w:rsidRPr="006423F3">
        <w:rPr>
          <w:rFonts w:ascii="Times New Roman" w:hAnsi="Times New Roman"/>
          <w:sz w:val="24"/>
          <w:szCs w:val="24"/>
          <w:lang w:eastAsia="en-US"/>
        </w:rPr>
        <w:t>ответственно</w:t>
      </w:r>
      <w:r w:rsidRPr="006423F3">
        <w:rPr>
          <w:rFonts w:ascii="Times New Roman" w:hAnsi="Times New Roman"/>
          <w:spacing w:val="10"/>
          <w:sz w:val="24"/>
          <w:szCs w:val="24"/>
          <w:lang w:eastAsia="en-US"/>
        </w:rPr>
        <w:t xml:space="preserve"> </w:t>
      </w:r>
      <w:r w:rsidRPr="006423F3">
        <w:rPr>
          <w:rFonts w:ascii="Times New Roman" w:hAnsi="Times New Roman"/>
          <w:sz w:val="24"/>
          <w:szCs w:val="24"/>
          <w:lang w:eastAsia="en-US"/>
        </w:rPr>
        <w:t>относиться</w:t>
      </w:r>
      <w:r w:rsidRPr="006423F3">
        <w:rPr>
          <w:rFonts w:ascii="Times New Roman" w:hAnsi="Times New Roman"/>
          <w:spacing w:val="15"/>
          <w:sz w:val="24"/>
          <w:szCs w:val="24"/>
          <w:lang w:eastAsia="en-US"/>
        </w:rPr>
        <w:t xml:space="preserve"> </w:t>
      </w:r>
      <w:r w:rsidRPr="006423F3">
        <w:rPr>
          <w:rFonts w:ascii="Times New Roman" w:hAnsi="Times New Roman"/>
          <w:sz w:val="24"/>
          <w:szCs w:val="24"/>
          <w:lang w:eastAsia="en-US"/>
        </w:rPr>
        <w:t>к</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своему</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здоровью.</w:t>
      </w:r>
    </w:p>
    <w:p w:rsidR="006423F3" w:rsidRPr="006423F3" w:rsidRDefault="006423F3" w:rsidP="006423F3">
      <w:pPr>
        <w:widowControl w:val="0"/>
        <w:tabs>
          <w:tab w:val="left" w:pos="142"/>
        </w:tabs>
        <w:autoSpaceDE w:val="0"/>
        <w:autoSpaceDN w:val="0"/>
        <w:spacing w:after="0"/>
        <w:ind w:right="-1"/>
        <w:jc w:val="both"/>
        <w:rPr>
          <w:rFonts w:ascii="Times New Roman" w:hAnsi="Times New Roman"/>
          <w:sz w:val="24"/>
          <w:szCs w:val="24"/>
          <w:lang w:eastAsia="en-US"/>
        </w:rPr>
      </w:pPr>
      <w:r w:rsidRPr="006423F3">
        <w:rPr>
          <w:rFonts w:ascii="Times New Roman" w:hAnsi="Times New Roman"/>
          <w:sz w:val="24"/>
          <w:szCs w:val="24"/>
          <w:lang w:eastAsia="en-US"/>
        </w:rPr>
        <w:t>Это, значит, анализировать и уточнять свои убеждения, установки и ценности, развивать личные</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навыки и навыки межличностного общения, а также расширять свои знания и понимание целого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ряда</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вопросов,</w:t>
      </w:r>
      <w:r w:rsidRPr="006423F3">
        <w:rPr>
          <w:rFonts w:ascii="Times New Roman" w:hAnsi="Times New Roman"/>
          <w:spacing w:val="13"/>
          <w:sz w:val="24"/>
          <w:szCs w:val="24"/>
          <w:lang w:eastAsia="en-US"/>
        </w:rPr>
        <w:t xml:space="preserve"> </w:t>
      </w:r>
      <w:r w:rsidRPr="006423F3">
        <w:rPr>
          <w:rFonts w:ascii="Times New Roman" w:hAnsi="Times New Roman"/>
          <w:sz w:val="24"/>
          <w:szCs w:val="24"/>
          <w:lang w:eastAsia="en-US"/>
        </w:rPr>
        <w:t>связанных</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со</w:t>
      </w:r>
      <w:r w:rsidRPr="006423F3">
        <w:rPr>
          <w:rFonts w:ascii="Times New Roman" w:hAnsi="Times New Roman"/>
          <w:spacing w:val="10"/>
          <w:sz w:val="24"/>
          <w:szCs w:val="24"/>
          <w:lang w:eastAsia="en-US"/>
        </w:rPr>
        <w:t xml:space="preserve"> </w:t>
      </w:r>
      <w:r w:rsidRPr="006423F3">
        <w:rPr>
          <w:rFonts w:ascii="Times New Roman" w:hAnsi="Times New Roman"/>
          <w:sz w:val="24"/>
          <w:szCs w:val="24"/>
          <w:lang w:eastAsia="en-US"/>
        </w:rPr>
        <w:t>здоровьем.</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Единственный</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результат</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обучения</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здоровью –</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это «принятие</w:t>
      </w:r>
      <w:r w:rsidRPr="006423F3">
        <w:rPr>
          <w:rFonts w:ascii="Times New Roman" w:hAnsi="Times New Roman"/>
          <w:spacing w:val="14"/>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13"/>
          <w:sz w:val="24"/>
          <w:szCs w:val="24"/>
          <w:lang w:eastAsia="en-US"/>
        </w:rPr>
        <w:t xml:space="preserve"> </w:t>
      </w:r>
      <w:r w:rsidRPr="006423F3">
        <w:rPr>
          <w:rFonts w:ascii="Times New Roman" w:hAnsi="Times New Roman"/>
          <w:sz w:val="24"/>
          <w:szCs w:val="24"/>
          <w:lang w:eastAsia="en-US"/>
        </w:rPr>
        <w:t>себя</w:t>
      </w:r>
      <w:r w:rsidRPr="006423F3">
        <w:rPr>
          <w:rFonts w:ascii="Times New Roman" w:hAnsi="Times New Roman"/>
          <w:spacing w:val="11"/>
          <w:sz w:val="24"/>
          <w:szCs w:val="24"/>
          <w:lang w:eastAsia="en-US"/>
        </w:rPr>
        <w:t xml:space="preserve"> </w:t>
      </w:r>
      <w:r w:rsidRPr="006423F3">
        <w:rPr>
          <w:rFonts w:ascii="Times New Roman" w:hAnsi="Times New Roman"/>
          <w:sz w:val="24"/>
          <w:szCs w:val="24"/>
          <w:lang w:eastAsia="en-US"/>
        </w:rPr>
        <w:t>ответственности</w:t>
      </w:r>
      <w:r w:rsidRPr="006423F3">
        <w:rPr>
          <w:rFonts w:ascii="Times New Roman" w:hAnsi="Times New Roman"/>
          <w:spacing w:val="13"/>
          <w:sz w:val="24"/>
          <w:szCs w:val="24"/>
          <w:lang w:eastAsia="en-US"/>
        </w:rPr>
        <w:t xml:space="preserve"> </w:t>
      </w:r>
      <w:r w:rsidRPr="006423F3">
        <w:rPr>
          <w:rFonts w:ascii="Times New Roman" w:hAnsi="Times New Roman"/>
          <w:sz w:val="24"/>
          <w:szCs w:val="24"/>
          <w:lang w:eastAsia="en-US"/>
        </w:rPr>
        <w:t>за</w:t>
      </w:r>
      <w:r w:rsidRPr="006423F3">
        <w:rPr>
          <w:rFonts w:ascii="Times New Roman" w:hAnsi="Times New Roman"/>
          <w:spacing w:val="13"/>
          <w:sz w:val="24"/>
          <w:szCs w:val="24"/>
          <w:lang w:eastAsia="en-US"/>
        </w:rPr>
        <w:t xml:space="preserve"> </w:t>
      </w:r>
      <w:r w:rsidRPr="006423F3">
        <w:rPr>
          <w:rFonts w:ascii="Times New Roman" w:hAnsi="Times New Roman"/>
          <w:sz w:val="24"/>
          <w:szCs w:val="24"/>
          <w:lang w:eastAsia="en-US"/>
        </w:rPr>
        <w:t>свое</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здоровье».</w:t>
      </w:r>
    </w:p>
    <w:p w:rsidR="006423F3" w:rsidRPr="006423F3" w:rsidRDefault="006423F3" w:rsidP="006423F3">
      <w:pPr>
        <w:widowControl w:val="0"/>
        <w:tabs>
          <w:tab w:val="left" w:pos="142"/>
        </w:tabs>
        <w:autoSpaceDE w:val="0"/>
        <w:autoSpaceDN w:val="0"/>
        <w:spacing w:before="31" w:after="0"/>
        <w:ind w:right="-1"/>
        <w:jc w:val="both"/>
        <w:rPr>
          <w:rFonts w:ascii="Times New Roman" w:hAnsi="Times New Roman"/>
          <w:sz w:val="24"/>
          <w:szCs w:val="24"/>
          <w:lang w:eastAsia="en-US"/>
        </w:rPr>
      </w:pPr>
      <w:r w:rsidRPr="006423F3">
        <w:rPr>
          <w:rFonts w:ascii="Times New Roman" w:hAnsi="Times New Roman"/>
          <w:sz w:val="24"/>
          <w:szCs w:val="24"/>
          <w:lang w:eastAsia="en-US"/>
        </w:rPr>
        <w:t>Здоровый ребенок, здоровая образовательная среда - это то, на что мы должны направить наши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усилия.</w:t>
      </w:r>
    </w:p>
    <w:p w:rsidR="006423F3" w:rsidRPr="006423F3" w:rsidRDefault="006423F3" w:rsidP="006423F3">
      <w:pPr>
        <w:widowControl w:val="0"/>
        <w:tabs>
          <w:tab w:val="left" w:pos="142"/>
        </w:tabs>
        <w:autoSpaceDE w:val="0"/>
        <w:autoSpaceDN w:val="0"/>
        <w:spacing w:after="0"/>
        <w:ind w:right="-1"/>
        <w:jc w:val="both"/>
        <w:rPr>
          <w:rFonts w:ascii="Times New Roman" w:hAnsi="Times New Roman"/>
          <w:sz w:val="24"/>
          <w:szCs w:val="24"/>
          <w:lang w:eastAsia="en-US"/>
        </w:rPr>
      </w:pPr>
      <w:r w:rsidRPr="006423F3">
        <w:rPr>
          <w:rFonts w:ascii="Times New Roman" w:hAnsi="Times New Roman"/>
          <w:b/>
          <w:sz w:val="24"/>
          <w:szCs w:val="24"/>
          <w:lang w:eastAsia="en-US"/>
        </w:rPr>
        <w:t>Нормативно-правовой</w:t>
      </w:r>
      <w:r w:rsidRPr="006423F3">
        <w:rPr>
          <w:rFonts w:ascii="Times New Roman" w:hAnsi="Times New Roman"/>
          <w:b/>
          <w:spacing w:val="1"/>
          <w:sz w:val="24"/>
          <w:szCs w:val="24"/>
          <w:lang w:eastAsia="en-US"/>
        </w:rPr>
        <w:t xml:space="preserve"> </w:t>
      </w:r>
      <w:r w:rsidRPr="006423F3">
        <w:rPr>
          <w:rFonts w:ascii="Times New Roman" w:hAnsi="Times New Roman"/>
          <w:b/>
          <w:sz w:val="24"/>
          <w:szCs w:val="24"/>
          <w:lang w:eastAsia="en-US"/>
        </w:rPr>
        <w:t>и</w:t>
      </w:r>
      <w:r w:rsidRPr="006423F3">
        <w:rPr>
          <w:rFonts w:ascii="Times New Roman" w:hAnsi="Times New Roman"/>
          <w:b/>
          <w:spacing w:val="1"/>
          <w:sz w:val="24"/>
          <w:szCs w:val="24"/>
          <w:lang w:eastAsia="en-US"/>
        </w:rPr>
        <w:t xml:space="preserve"> </w:t>
      </w:r>
      <w:r w:rsidRPr="006423F3">
        <w:rPr>
          <w:rFonts w:ascii="Times New Roman" w:hAnsi="Times New Roman"/>
          <w:b/>
          <w:sz w:val="24"/>
          <w:szCs w:val="24"/>
          <w:lang w:eastAsia="en-US"/>
        </w:rPr>
        <w:t>документальной</w:t>
      </w:r>
      <w:r w:rsidRPr="006423F3">
        <w:rPr>
          <w:rFonts w:ascii="Times New Roman" w:hAnsi="Times New Roman"/>
          <w:b/>
          <w:spacing w:val="1"/>
          <w:sz w:val="24"/>
          <w:szCs w:val="24"/>
          <w:lang w:eastAsia="en-US"/>
        </w:rPr>
        <w:t xml:space="preserve"> </w:t>
      </w:r>
      <w:r w:rsidRPr="006423F3">
        <w:rPr>
          <w:rFonts w:ascii="Times New Roman" w:hAnsi="Times New Roman"/>
          <w:sz w:val="24"/>
          <w:szCs w:val="24"/>
          <w:lang w:eastAsia="en-US"/>
        </w:rPr>
        <w:t>основой</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Программы</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формирования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экологической</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культуры,</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здорового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безопасного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образа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жизни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обучающихся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ступени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начального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общего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образования</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являются</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следующие</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документы:</w:t>
      </w:r>
    </w:p>
    <w:p w:rsidR="006423F3" w:rsidRPr="006423F3" w:rsidRDefault="006423F3" w:rsidP="006423F3">
      <w:pPr>
        <w:widowControl w:val="0"/>
        <w:tabs>
          <w:tab w:val="left" w:pos="142"/>
          <w:tab w:val="left" w:pos="1478"/>
          <w:tab w:val="left" w:pos="1479"/>
        </w:tabs>
        <w:autoSpaceDE w:val="0"/>
        <w:autoSpaceDN w:val="0"/>
        <w:spacing w:after="0" w:line="240" w:lineRule="auto"/>
        <w:ind w:right="-1"/>
        <w:jc w:val="both"/>
        <w:rPr>
          <w:rFonts w:ascii="Times New Roman" w:hAnsi="Times New Roman"/>
          <w:sz w:val="24"/>
          <w:szCs w:val="22"/>
          <w:lang w:eastAsia="en-US"/>
        </w:rPr>
      </w:pPr>
      <w:r w:rsidRPr="006423F3">
        <w:rPr>
          <w:rFonts w:ascii="Times New Roman" w:hAnsi="Times New Roman"/>
          <w:sz w:val="24"/>
          <w:szCs w:val="22"/>
          <w:lang w:eastAsia="en-US"/>
        </w:rPr>
        <w:lastRenderedPageBreak/>
        <w:t>-Федеральный закон</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образовании</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учётом</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изменений,</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внесённых</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2009г.</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 далее;</w:t>
      </w:r>
    </w:p>
    <w:p w:rsidR="006423F3" w:rsidRPr="006423F3" w:rsidRDefault="006423F3" w:rsidP="006423F3">
      <w:pPr>
        <w:widowControl w:val="0"/>
        <w:tabs>
          <w:tab w:val="left" w:pos="142"/>
          <w:tab w:val="left" w:pos="1478"/>
          <w:tab w:val="left" w:pos="1479"/>
        </w:tabs>
        <w:autoSpaceDE w:val="0"/>
        <w:autoSpaceDN w:val="0"/>
        <w:spacing w:after="0"/>
        <w:ind w:right="-1"/>
        <w:rPr>
          <w:rFonts w:ascii="Times New Roman" w:hAnsi="Times New Roman"/>
          <w:sz w:val="24"/>
          <w:szCs w:val="22"/>
          <w:lang w:eastAsia="en-US"/>
        </w:rPr>
      </w:pPr>
      <w:r w:rsidRPr="006423F3">
        <w:rPr>
          <w:rFonts w:ascii="Times New Roman" w:hAnsi="Times New Roman"/>
          <w:sz w:val="24"/>
          <w:szCs w:val="22"/>
          <w:lang w:eastAsia="en-US"/>
        </w:rPr>
        <w:t>- Послание</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Президента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Дмитрия</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Анатольевича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Медведева</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Федеральному</w:t>
      </w:r>
      <w:r w:rsidRPr="006423F3">
        <w:rPr>
          <w:rFonts w:ascii="Times New Roman" w:hAnsi="Times New Roman"/>
          <w:spacing w:val="-14"/>
          <w:sz w:val="24"/>
          <w:szCs w:val="22"/>
          <w:lang w:eastAsia="en-US"/>
        </w:rPr>
        <w:t xml:space="preserve"> </w:t>
      </w:r>
      <w:r w:rsidRPr="006423F3">
        <w:rPr>
          <w:rFonts w:ascii="Times New Roman" w:hAnsi="Times New Roman"/>
          <w:sz w:val="24"/>
          <w:szCs w:val="22"/>
          <w:lang w:eastAsia="en-US"/>
        </w:rPr>
        <w:t>собранию</w:t>
      </w:r>
      <w:r w:rsidRPr="006423F3">
        <w:rPr>
          <w:rFonts w:ascii="Times New Roman" w:hAnsi="Times New Roman"/>
          <w:spacing w:val="52"/>
          <w:sz w:val="24"/>
          <w:szCs w:val="22"/>
          <w:lang w:eastAsia="en-US"/>
        </w:rPr>
        <w:t xml:space="preserve"> </w:t>
      </w:r>
      <w:r w:rsidRPr="006423F3">
        <w:rPr>
          <w:rFonts w:ascii="Times New Roman" w:hAnsi="Times New Roman"/>
          <w:sz w:val="24"/>
          <w:szCs w:val="22"/>
          <w:lang w:eastAsia="en-US"/>
        </w:rPr>
        <w:t>5</w:t>
      </w:r>
    </w:p>
    <w:p w:rsidR="006423F3" w:rsidRPr="006423F3" w:rsidRDefault="006423F3" w:rsidP="006423F3">
      <w:pPr>
        <w:tabs>
          <w:tab w:val="left" w:pos="142"/>
          <w:tab w:val="left" w:pos="1560"/>
          <w:tab w:val="left" w:pos="2268"/>
        </w:tabs>
        <w:spacing w:after="0"/>
        <w:ind w:right="-1"/>
        <w:rPr>
          <w:rFonts w:asciiTheme="minorHAnsi" w:eastAsiaTheme="minorHAnsi" w:hAnsiTheme="minorHAnsi" w:cstheme="minorBidi"/>
          <w:sz w:val="24"/>
          <w:szCs w:val="24"/>
          <w:lang w:eastAsia="en-US"/>
        </w:rPr>
      </w:pPr>
      <w:r w:rsidRPr="006423F3">
        <w:rPr>
          <w:rFonts w:ascii="Times New Roman" w:eastAsiaTheme="minorHAnsi" w:hAnsi="Times New Roman"/>
          <w:sz w:val="24"/>
          <w:szCs w:val="24"/>
          <w:lang w:eastAsia="en-US"/>
        </w:rPr>
        <w:t>ноября</w:t>
      </w:r>
      <w:r w:rsidRPr="006423F3">
        <w:rPr>
          <w:rFonts w:ascii="Times New Roman" w:eastAsiaTheme="minorHAnsi" w:hAnsi="Times New Roman"/>
          <w:spacing w:val="-5"/>
          <w:sz w:val="24"/>
          <w:szCs w:val="24"/>
          <w:lang w:eastAsia="en-US"/>
        </w:rPr>
        <w:t xml:space="preserve"> </w:t>
      </w:r>
      <w:r w:rsidRPr="006423F3">
        <w:rPr>
          <w:rFonts w:ascii="Times New Roman" w:eastAsiaTheme="minorHAnsi" w:hAnsi="Times New Roman"/>
          <w:sz w:val="24"/>
          <w:szCs w:val="24"/>
          <w:lang w:eastAsia="en-US"/>
        </w:rPr>
        <w:t>2008г.</w:t>
      </w:r>
      <w:r w:rsidRPr="006423F3">
        <w:rPr>
          <w:rFonts w:ascii="Times New Roman" w:eastAsiaTheme="minorHAnsi" w:hAnsi="Times New Roman"/>
          <w:spacing w:val="-7"/>
          <w:sz w:val="24"/>
          <w:szCs w:val="24"/>
          <w:lang w:eastAsia="en-US"/>
        </w:rPr>
        <w:t xml:space="preserve"> </w:t>
      </w:r>
      <w:r w:rsidRPr="006423F3">
        <w:rPr>
          <w:rFonts w:ascii="Times New Roman" w:eastAsiaTheme="minorHAnsi" w:hAnsi="Times New Roman"/>
          <w:sz w:val="24"/>
          <w:szCs w:val="24"/>
          <w:lang w:eastAsia="en-US"/>
        </w:rPr>
        <w:t>-</w:t>
      </w:r>
      <w:r w:rsidRPr="006423F3">
        <w:rPr>
          <w:rFonts w:ascii="Times New Roman" w:eastAsiaTheme="minorHAnsi" w:hAnsi="Times New Roman"/>
          <w:spacing w:val="-4"/>
          <w:sz w:val="24"/>
          <w:szCs w:val="24"/>
          <w:lang w:eastAsia="en-US"/>
        </w:rPr>
        <w:t xml:space="preserve"> </w:t>
      </w:r>
      <w:r w:rsidRPr="006423F3">
        <w:rPr>
          <w:rFonts w:ascii="Times New Roman" w:eastAsiaTheme="minorHAnsi" w:hAnsi="Times New Roman"/>
          <w:sz w:val="24"/>
          <w:szCs w:val="24"/>
          <w:lang w:eastAsia="en-US"/>
        </w:rPr>
        <w:t>Национальная</w:t>
      </w:r>
      <w:r w:rsidRPr="006423F3">
        <w:rPr>
          <w:rFonts w:ascii="Times New Roman" w:eastAsiaTheme="minorHAnsi" w:hAnsi="Times New Roman"/>
          <w:spacing w:val="-8"/>
          <w:sz w:val="24"/>
          <w:szCs w:val="24"/>
          <w:lang w:eastAsia="en-US"/>
        </w:rPr>
        <w:t xml:space="preserve"> </w:t>
      </w:r>
      <w:r w:rsidRPr="006423F3">
        <w:rPr>
          <w:rFonts w:ascii="Times New Roman" w:eastAsiaTheme="minorHAnsi" w:hAnsi="Times New Roman"/>
          <w:sz w:val="24"/>
          <w:szCs w:val="24"/>
          <w:lang w:eastAsia="en-US"/>
        </w:rPr>
        <w:t>образовательная</w:t>
      </w:r>
      <w:r w:rsidRPr="006423F3">
        <w:rPr>
          <w:rFonts w:ascii="Times New Roman" w:eastAsiaTheme="minorHAnsi" w:hAnsi="Times New Roman"/>
          <w:spacing w:val="-8"/>
          <w:sz w:val="24"/>
          <w:szCs w:val="24"/>
          <w:lang w:eastAsia="en-US"/>
        </w:rPr>
        <w:t xml:space="preserve"> </w:t>
      </w:r>
      <w:r w:rsidRPr="006423F3">
        <w:rPr>
          <w:rFonts w:ascii="Times New Roman" w:eastAsiaTheme="minorHAnsi" w:hAnsi="Times New Roman"/>
          <w:sz w:val="24"/>
          <w:szCs w:val="24"/>
          <w:lang w:eastAsia="en-US"/>
        </w:rPr>
        <w:t>стратегия</w:t>
      </w:r>
      <w:r w:rsidRPr="006423F3">
        <w:rPr>
          <w:rFonts w:ascii="Times New Roman" w:eastAsiaTheme="minorHAnsi" w:hAnsi="Times New Roman"/>
          <w:spacing w:val="-5"/>
          <w:sz w:val="24"/>
          <w:szCs w:val="24"/>
          <w:lang w:eastAsia="en-US"/>
        </w:rPr>
        <w:t xml:space="preserve"> </w:t>
      </w:r>
      <w:r w:rsidRPr="006423F3">
        <w:rPr>
          <w:rFonts w:ascii="Times New Roman" w:eastAsiaTheme="minorHAnsi" w:hAnsi="Times New Roman"/>
          <w:sz w:val="24"/>
          <w:szCs w:val="24"/>
          <w:lang w:eastAsia="en-US"/>
        </w:rPr>
        <w:t>-</w:t>
      </w:r>
      <w:r w:rsidRPr="006423F3">
        <w:rPr>
          <w:rFonts w:ascii="Times New Roman" w:eastAsiaTheme="minorHAnsi" w:hAnsi="Times New Roman"/>
          <w:spacing w:val="-8"/>
          <w:sz w:val="24"/>
          <w:szCs w:val="24"/>
          <w:lang w:eastAsia="en-US"/>
        </w:rPr>
        <w:t xml:space="preserve"> </w:t>
      </w:r>
      <w:r w:rsidRPr="006423F3">
        <w:rPr>
          <w:rFonts w:ascii="Times New Roman" w:eastAsiaTheme="minorHAnsi" w:hAnsi="Times New Roman"/>
          <w:sz w:val="24"/>
          <w:szCs w:val="24"/>
          <w:lang w:eastAsia="en-US"/>
        </w:rPr>
        <w:t>2020</w:t>
      </w:r>
      <w:r w:rsidRPr="006423F3">
        <w:rPr>
          <w:rFonts w:ascii="Times New Roman" w:eastAsiaTheme="minorHAnsi" w:hAnsi="Times New Roman"/>
          <w:spacing w:val="55"/>
          <w:sz w:val="24"/>
          <w:szCs w:val="24"/>
          <w:lang w:eastAsia="en-US"/>
        </w:rPr>
        <w:t xml:space="preserve"> </w:t>
      </w:r>
      <w:r w:rsidRPr="006423F3">
        <w:rPr>
          <w:rFonts w:ascii="Times New Roman" w:eastAsiaTheme="minorHAnsi" w:hAnsi="Times New Roman"/>
          <w:sz w:val="24"/>
          <w:szCs w:val="24"/>
          <w:lang w:eastAsia="en-US"/>
        </w:rPr>
        <w:t>«НАША</w:t>
      </w:r>
      <w:r w:rsidRPr="006423F3">
        <w:rPr>
          <w:rFonts w:ascii="Times New Roman" w:eastAsiaTheme="minorHAnsi" w:hAnsi="Times New Roman"/>
          <w:spacing w:val="-10"/>
          <w:sz w:val="24"/>
          <w:szCs w:val="24"/>
          <w:lang w:eastAsia="en-US"/>
        </w:rPr>
        <w:t xml:space="preserve"> </w:t>
      </w:r>
      <w:r w:rsidRPr="006423F3">
        <w:rPr>
          <w:rFonts w:ascii="Times New Roman" w:eastAsiaTheme="minorHAnsi" w:hAnsi="Times New Roman"/>
          <w:sz w:val="24"/>
          <w:szCs w:val="24"/>
          <w:lang w:eastAsia="en-US"/>
        </w:rPr>
        <w:t>НОВАЯ</w:t>
      </w:r>
      <w:r w:rsidRPr="006423F3">
        <w:rPr>
          <w:rFonts w:asciiTheme="minorHAnsi" w:eastAsiaTheme="minorHAnsi" w:hAnsiTheme="minorHAnsi" w:cstheme="minorBidi"/>
          <w:spacing w:val="-2"/>
          <w:sz w:val="24"/>
          <w:szCs w:val="24"/>
          <w:lang w:eastAsia="en-US"/>
        </w:rPr>
        <w:t xml:space="preserve"> </w:t>
      </w:r>
      <w:r w:rsidRPr="006423F3">
        <w:rPr>
          <w:rFonts w:asciiTheme="minorHAnsi" w:eastAsiaTheme="minorHAnsi" w:hAnsiTheme="minorHAnsi" w:cstheme="minorBidi"/>
          <w:sz w:val="24"/>
          <w:szCs w:val="24"/>
          <w:lang w:eastAsia="en-US"/>
        </w:rPr>
        <w:t>ШКОЛА»;</w:t>
      </w:r>
    </w:p>
    <w:p w:rsidR="006423F3" w:rsidRPr="006423F3" w:rsidRDefault="006423F3" w:rsidP="006423F3">
      <w:pPr>
        <w:widowControl w:val="0"/>
        <w:tabs>
          <w:tab w:val="left" w:pos="142"/>
          <w:tab w:val="left" w:pos="1478"/>
          <w:tab w:val="left" w:pos="1479"/>
          <w:tab w:val="left" w:pos="1560"/>
          <w:tab w:val="left" w:pos="1701"/>
        </w:tabs>
        <w:autoSpaceDE w:val="0"/>
        <w:autoSpaceDN w:val="0"/>
        <w:spacing w:after="0"/>
        <w:ind w:right="-1"/>
        <w:rPr>
          <w:rFonts w:ascii="Times New Roman" w:hAnsi="Times New Roman"/>
          <w:sz w:val="24"/>
          <w:szCs w:val="22"/>
          <w:lang w:eastAsia="en-US"/>
        </w:rPr>
      </w:pPr>
      <w:r w:rsidRPr="006423F3">
        <w:rPr>
          <w:rFonts w:ascii="Times New Roman" w:hAnsi="Times New Roman"/>
          <w:sz w:val="24"/>
          <w:szCs w:val="22"/>
          <w:lang w:eastAsia="en-US"/>
        </w:rPr>
        <w:t>- Послание</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Президента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Д.А.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Медведева</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Федеральному</w:t>
      </w:r>
      <w:r w:rsidRPr="006423F3">
        <w:rPr>
          <w:rFonts w:ascii="Times New Roman" w:hAnsi="Times New Roman"/>
          <w:spacing w:val="-14"/>
          <w:sz w:val="24"/>
          <w:szCs w:val="22"/>
          <w:lang w:eastAsia="en-US"/>
        </w:rPr>
        <w:t xml:space="preserve"> </w:t>
      </w:r>
      <w:r w:rsidRPr="006423F3">
        <w:rPr>
          <w:rFonts w:ascii="Times New Roman" w:hAnsi="Times New Roman"/>
          <w:sz w:val="24"/>
          <w:szCs w:val="22"/>
          <w:lang w:eastAsia="en-US"/>
        </w:rPr>
        <w:t>собранию</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30</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ноября</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2010 г.;</w:t>
      </w:r>
    </w:p>
    <w:p w:rsidR="006423F3" w:rsidRPr="006423F3" w:rsidRDefault="006423F3" w:rsidP="006423F3">
      <w:pPr>
        <w:widowControl w:val="0"/>
        <w:tabs>
          <w:tab w:val="left" w:pos="142"/>
          <w:tab w:val="left" w:pos="1478"/>
          <w:tab w:val="left" w:pos="1479"/>
          <w:tab w:val="left" w:pos="1560"/>
          <w:tab w:val="left" w:pos="1701"/>
        </w:tabs>
        <w:autoSpaceDE w:val="0"/>
        <w:autoSpaceDN w:val="0"/>
        <w:spacing w:before="41" w:after="0"/>
        <w:ind w:right="-1"/>
        <w:rPr>
          <w:rFonts w:ascii="Times New Roman" w:eastAsiaTheme="minorHAnsi" w:hAnsi="Times New Roman"/>
          <w:sz w:val="24"/>
          <w:szCs w:val="24"/>
          <w:lang w:eastAsia="en-US"/>
        </w:rPr>
      </w:pPr>
      <w:r w:rsidRPr="006423F3">
        <w:rPr>
          <w:rFonts w:ascii="Times New Roman" w:hAnsi="Times New Roman"/>
          <w:sz w:val="24"/>
          <w:szCs w:val="22"/>
          <w:lang w:eastAsia="en-US"/>
        </w:rPr>
        <w:t>- ФГОС</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НОО,</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приказ</w:t>
      </w:r>
      <w:r w:rsidRPr="006423F3">
        <w:rPr>
          <w:rFonts w:ascii="Times New Roman" w:hAnsi="Times New Roman"/>
          <w:spacing w:val="56"/>
          <w:sz w:val="24"/>
          <w:szCs w:val="22"/>
          <w:lang w:eastAsia="en-US"/>
        </w:rPr>
        <w:t xml:space="preserve"> </w:t>
      </w:r>
      <w:r w:rsidRPr="006423F3">
        <w:rPr>
          <w:rFonts w:ascii="Times New Roman" w:hAnsi="Times New Roman"/>
          <w:sz w:val="24"/>
          <w:szCs w:val="22"/>
          <w:lang w:eastAsia="en-US"/>
        </w:rPr>
        <w:t>Министерства</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образования</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науки</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№373</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от 06</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октября</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2009</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года</w:t>
      </w:r>
      <w:r w:rsidRPr="006423F3">
        <w:rPr>
          <w:rFonts w:ascii="Times New Roman" w:hAnsi="Times New Roman"/>
          <w:spacing w:val="32"/>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утверждении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введении</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действие</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 xml:space="preserve">федерального государственного </w:t>
      </w:r>
      <w:r w:rsidRPr="006423F3">
        <w:rPr>
          <w:rFonts w:ascii="Times New Roman" w:eastAsiaTheme="minorHAnsi" w:hAnsi="Times New Roman"/>
          <w:sz w:val="24"/>
          <w:szCs w:val="24"/>
          <w:lang w:eastAsia="en-US"/>
        </w:rPr>
        <w:t>образовательного стандарта начального общего образования». (Зарегистрирован в Минюсте РФ за</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номером</w:t>
      </w:r>
      <w:r w:rsidRPr="006423F3">
        <w:rPr>
          <w:rFonts w:ascii="Times New Roman" w:eastAsiaTheme="minorHAnsi" w:hAnsi="Times New Roman"/>
          <w:spacing w:val="-2"/>
          <w:sz w:val="24"/>
          <w:szCs w:val="24"/>
          <w:lang w:eastAsia="en-US"/>
        </w:rPr>
        <w:t xml:space="preserve"> </w:t>
      </w:r>
      <w:r w:rsidRPr="006423F3">
        <w:rPr>
          <w:rFonts w:ascii="Times New Roman" w:eastAsiaTheme="minorHAnsi" w:hAnsi="Times New Roman"/>
          <w:sz w:val="24"/>
          <w:szCs w:val="24"/>
          <w:lang w:eastAsia="en-US"/>
        </w:rPr>
        <w:t>15758</w:t>
      </w:r>
      <w:r w:rsidRPr="006423F3">
        <w:rPr>
          <w:rFonts w:ascii="Times New Roman" w:eastAsiaTheme="minorHAnsi" w:hAnsi="Times New Roman"/>
          <w:spacing w:val="-2"/>
          <w:sz w:val="24"/>
          <w:szCs w:val="24"/>
          <w:lang w:eastAsia="en-US"/>
        </w:rPr>
        <w:t xml:space="preserve"> </w:t>
      </w:r>
      <w:r w:rsidRPr="006423F3">
        <w:rPr>
          <w:rFonts w:ascii="Times New Roman" w:eastAsiaTheme="minorHAnsi" w:hAnsi="Times New Roman"/>
          <w:sz w:val="24"/>
          <w:szCs w:val="24"/>
          <w:lang w:eastAsia="en-US"/>
        </w:rPr>
        <w:t>от</w:t>
      </w:r>
      <w:r w:rsidRPr="006423F3">
        <w:rPr>
          <w:rFonts w:ascii="Times New Roman" w:eastAsiaTheme="minorHAnsi" w:hAnsi="Times New Roman"/>
          <w:spacing w:val="-2"/>
          <w:sz w:val="24"/>
          <w:szCs w:val="24"/>
          <w:lang w:eastAsia="en-US"/>
        </w:rPr>
        <w:t xml:space="preserve"> </w:t>
      </w:r>
      <w:r w:rsidRPr="006423F3">
        <w:rPr>
          <w:rFonts w:ascii="Times New Roman" w:eastAsiaTheme="minorHAnsi" w:hAnsi="Times New Roman"/>
          <w:sz w:val="24"/>
          <w:szCs w:val="24"/>
          <w:lang w:eastAsia="en-US"/>
        </w:rPr>
        <w:t>22</w:t>
      </w:r>
      <w:r w:rsidRPr="006423F3">
        <w:rPr>
          <w:rFonts w:ascii="Times New Roman" w:eastAsiaTheme="minorHAnsi" w:hAnsi="Times New Roman"/>
          <w:spacing w:val="-3"/>
          <w:sz w:val="24"/>
          <w:szCs w:val="24"/>
          <w:lang w:eastAsia="en-US"/>
        </w:rPr>
        <w:t xml:space="preserve"> </w:t>
      </w:r>
      <w:r w:rsidRPr="006423F3">
        <w:rPr>
          <w:rFonts w:ascii="Times New Roman" w:eastAsiaTheme="minorHAnsi" w:hAnsi="Times New Roman"/>
          <w:sz w:val="24"/>
          <w:szCs w:val="24"/>
          <w:lang w:eastAsia="en-US"/>
        </w:rPr>
        <w:t>декабря</w:t>
      </w:r>
      <w:r w:rsidRPr="006423F3">
        <w:rPr>
          <w:rFonts w:ascii="Times New Roman" w:eastAsiaTheme="minorHAnsi" w:hAnsi="Times New Roman"/>
          <w:spacing w:val="2"/>
          <w:sz w:val="24"/>
          <w:szCs w:val="24"/>
          <w:lang w:eastAsia="en-US"/>
        </w:rPr>
        <w:t xml:space="preserve"> </w:t>
      </w:r>
      <w:r w:rsidRPr="006423F3">
        <w:rPr>
          <w:rFonts w:ascii="Times New Roman" w:eastAsiaTheme="minorHAnsi" w:hAnsi="Times New Roman"/>
          <w:sz w:val="24"/>
          <w:szCs w:val="24"/>
          <w:lang w:eastAsia="en-US"/>
        </w:rPr>
        <w:t>2009</w:t>
      </w:r>
      <w:r w:rsidRPr="006423F3">
        <w:rPr>
          <w:rFonts w:ascii="Times New Roman" w:eastAsiaTheme="minorHAnsi" w:hAnsi="Times New Roman"/>
          <w:spacing w:val="3"/>
          <w:sz w:val="24"/>
          <w:szCs w:val="24"/>
          <w:lang w:eastAsia="en-US"/>
        </w:rPr>
        <w:t xml:space="preserve"> </w:t>
      </w:r>
      <w:r w:rsidRPr="006423F3">
        <w:rPr>
          <w:rFonts w:ascii="Times New Roman" w:eastAsiaTheme="minorHAnsi" w:hAnsi="Times New Roman"/>
          <w:sz w:val="24"/>
          <w:szCs w:val="24"/>
          <w:lang w:eastAsia="en-US"/>
        </w:rPr>
        <w:t>года);</w:t>
      </w:r>
    </w:p>
    <w:p w:rsidR="006423F3" w:rsidRPr="006423F3" w:rsidRDefault="006423F3" w:rsidP="006423F3">
      <w:pPr>
        <w:widowControl w:val="0"/>
        <w:tabs>
          <w:tab w:val="left" w:pos="142"/>
          <w:tab w:val="left" w:pos="1479"/>
          <w:tab w:val="left" w:pos="1560"/>
          <w:tab w:val="left" w:pos="1701"/>
        </w:tabs>
        <w:autoSpaceDE w:val="0"/>
        <w:autoSpaceDN w:val="0"/>
        <w:spacing w:before="10" w:after="0"/>
        <w:ind w:right="-1"/>
        <w:jc w:val="both"/>
        <w:rPr>
          <w:rFonts w:ascii="Times New Roman" w:hAnsi="Times New Roman"/>
          <w:sz w:val="24"/>
          <w:szCs w:val="22"/>
          <w:lang w:eastAsia="en-US"/>
        </w:rPr>
      </w:pPr>
      <w:r w:rsidRPr="006423F3">
        <w:rPr>
          <w:rFonts w:ascii="Times New Roman" w:hAnsi="Times New Roman"/>
          <w:sz w:val="24"/>
          <w:szCs w:val="22"/>
          <w:lang w:eastAsia="en-US"/>
        </w:rPr>
        <w:t>- Приказ</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Минобрнауки</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от</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28.12.2010</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N</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2106</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утверждении</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федеральных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требований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к</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образовательным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учреждениям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части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охраны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здоровья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обучающихся,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воспитанников"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зарегистрирован</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Минюсте</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февраля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2011</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№19676</w:t>
      </w:r>
    </w:p>
    <w:p w:rsidR="006423F3" w:rsidRPr="006423F3" w:rsidRDefault="006423F3" w:rsidP="006423F3">
      <w:pPr>
        <w:widowControl w:val="0"/>
        <w:tabs>
          <w:tab w:val="left" w:pos="142"/>
          <w:tab w:val="left" w:pos="1479"/>
          <w:tab w:val="left" w:pos="1560"/>
          <w:tab w:val="left" w:pos="1701"/>
        </w:tabs>
        <w:autoSpaceDE w:val="0"/>
        <w:autoSpaceDN w:val="0"/>
        <w:spacing w:after="0"/>
        <w:ind w:right="-1"/>
        <w:jc w:val="both"/>
        <w:rPr>
          <w:rFonts w:ascii="Times New Roman" w:hAnsi="Times New Roman"/>
          <w:sz w:val="24"/>
          <w:szCs w:val="22"/>
          <w:lang w:eastAsia="en-US"/>
        </w:rPr>
      </w:pPr>
      <w:r w:rsidRPr="006423F3">
        <w:rPr>
          <w:rFonts w:ascii="Times New Roman" w:hAnsi="Times New Roman"/>
          <w:sz w:val="24"/>
          <w:szCs w:val="22"/>
          <w:lang w:eastAsia="en-US"/>
        </w:rPr>
        <w:t>-Приказ Министерства образования и науки РФ от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4.10.2010г.</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N</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986</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 xml:space="preserve">«Об утверждении   </w:t>
      </w:r>
    </w:p>
    <w:p w:rsidR="006423F3" w:rsidRPr="006423F3" w:rsidRDefault="006423F3" w:rsidP="006423F3">
      <w:pPr>
        <w:widowControl w:val="0"/>
        <w:tabs>
          <w:tab w:val="left" w:pos="142"/>
          <w:tab w:val="left" w:pos="1479"/>
          <w:tab w:val="left" w:pos="1560"/>
          <w:tab w:val="left" w:pos="1701"/>
        </w:tabs>
        <w:autoSpaceDE w:val="0"/>
        <w:autoSpaceDN w:val="0"/>
        <w:spacing w:after="0"/>
        <w:ind w:right="-1"/>
        <w:jc w:val="both"/>
        <w:rPr>
          <w:rFonts w:ascii="Times New Roman" w:hAnsi="Times New Roman"/>
          <w:sz w:val="24"/>
          <w:szCs w:val="22"/>
          <w:lang w:eastAsia="en-US"/>
        </w:rPr>
      </w:pP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Федеральных</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требований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образовательным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учреждениям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части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минимальной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оснащенности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учебного</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процесса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оборудования учебных</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помещений»;</w:t>
      </w:r>
    </w:p>
    <w:p w:rsidR="006423F3" w:rsidRPr="006423F3" w:rsidRDefault="006423F3" w:rsidP="006423F3">
      <w:pPr>
        <w:widowControl w:val="0"/>
        <w:tabs>
          <w:tab w:val="left" w:pos="142"/>
          <w:tab w:val="left" w:pos="1479"/>
          <w:tab w:val="left" w:pos="1560"/>
          <w:tab w:val="left" w:pos="1701"/>
          <w:tab w:val="left" w:pos="6938"/>
        </w:tabs>
        <w:autoSpaceDE w:val="0"/>
        <w:autoSpaceDN w:val="0"/>
        <w:spacing w:after="0"/>
        <w:ind w:right="-1"/>
        <w:jc w:val="both"/>
        <w:rPr>
          <w:rFonts w:ascii="Times New Roman" w:hAnsi="Times New Roman"/>
          <w:sz w:val="24"/>
          <w:szCs w:val="22"/>
          <w:lang w:eastAsia="en-US"/>
        </w:rPr>
      </w:pPr>
      <w:r w:rsidRPr="006423F3">
        <w:rPr>
          <w:rFonts w:ascii="Times New Roman" w:hAnsi="Times New Roman"/>
          <w:sz w:val="24"/>
          <w:szCs w:val="22"/>
          <w:lang w:eastAsia="en-US"/>
        </w:rPr>
        <w:t>-ПРИКАЗ</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Министерства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образования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науки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№373 от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06</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октября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2009</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года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утверждении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введении</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действие</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федерального</w:t>
      </w:r>
      <w:r w:rsidRPr="006423F3">
        <w:rPr>
          <w:rFonts w:ascii="Times New Roman" w:hAnsi="Times New Roman"/>
          <w:sz w:val="24"/>
          <w:szCs w:val="22"/>
          <w:lang w:eastAsia="en-US"/>
        </w:rPr>
        <w:tab/>
        <w:t>государственного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образовательного</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стандарта начального общего образования». (Зарегистрирован в Минюсте РФ за номером</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15758 от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22</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декабря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2009</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года).</w:t>
      </w:r>
    </w:p>
    <w:p w:rsidR="006423F3" w:rsidRPr="006423F3" w:rsidRDefault="006423F3" w:rsidP="006423F3">
      <w:pPr>
        <w:widowControl w:val="0"/>
        <w:tabs>
          <w:tab w:val="left" w:pos="142"/>
          <w:tab w:val="left" w:pos="1479"/>
          <w:tab w:val="left" w:pos="1560"/>
          <w:tab w:val="left" w:pos="1701"/>
        </w:tabs>
        <w:autoSpaceDE w:val="0"/>
        <w:autoSpaceDN w:val="0"/>
        <w:spacing w:after="0"/>
        <w:ind w:right="-1"/>
        <w:jc w:val="both"/>
        <w:rPr>
          <w:rFonts w:ascii="Times New Roman" w:hAnsi="Times New Roman"/>
          <w:sz w:val="24"/>
          <w:szCs w:val="22"/>
          <w:lang w:eastAsia="en-US"/>
        </w:rPr>
      </w:pPr>
      <w:r w:rsidRPr="006423F3">
        <w:rPr>
          <w:rFonts w:ascii="Times New Roman" w:hAnsi="Times New Roman"/>
          <w:sz w:val="24"/>
          <w:szCs w:val="22"/>
          <w:lang w:eastAsia="en-US"/>
        </w:rPr>
        <w:t>-Приказ</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Минобрнауки</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РФ</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от</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28.12.2010</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N</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2106</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утверждении</w:t>
      </w:r>
      <w:r w:rsidRPr="006423F3">
        <w:rPr>
          <w:rFonts w:ascii="Times New Roman" w:hAnsi="Times New Roman"/>
          <w:spacing w:val="13"/>
          <w:sz w:val="24"/>
          <w:szCs w:val="22"/>
          <w:lang w:eastAsia="en-US"/>
        </w:rPr>
        <w:t xml:space="preserve"> </w:t>
      </w:r>
      <w:r w:rsidRPr="006423F3">
        <w:rPr>
          <w:rFonts w:ascii="Times New Roman" w:hAnsi="Times New Roman"/>
          <w:sz w:val="24"/>
          <w:szCs w:val="22"/>
          <w:lang w:eastAsia="en-US"/>
        </w:rPr>
        <w:t>федеральных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требований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к</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образовательным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учреждениям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части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охраны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здоровья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обучающихся,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воспитанников"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зарегистрирован</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Минюсте</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февраля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2011</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№19676</w:t>
      </w:r>
    </w:p>
    <w:p w:rsidR="006423F3" w:rsidRPr="006423F3" w:rsidRDefault="006423F3" w:rsidP="006423F3">
      <w:pPr>
        <w:widowControl w:val="0"/>
        <w:tabs>
          <w:tab w:val="left" w:pos="142"/>
          <w:tab w:val="left" w:pos="1479"/>
          <w:tab w:val="left" w:pos="1560"/>
          <w:tab w:val="left" w:pos="1701"/>
        </w:tabs>
        <w:autoSpaceDE w:val="0"/>
        <w:autoSpaceDN w:val="0"/>
        <w:spacing w:after="0"/>
        <w:ind w:right="-1"/>
        <w:jc w:val="both"/>
        <w:rPr>
          <w:rFonts w:ascii="Times New Roman" w:hAnsi="Times New Roman"/>
          <w:sz w:val="24"/>
          <w:szCs w:val="22"/>
          <w:lang w:eastAsia="en-US"/>
        </w:rPr>
      </w:pPr>
      <w:r w:rsidRPr="006423F3">
        <w:rPr>
          <w:rFonts w:ascii="Times New Roman" w:hAnsi="Times New Roman"/>
          <w:sz w:val="24"/>
          <w:szCs w:val="22"/>
          <w:lang w:eastAsia="en-US"/>
        </w:rPr>
        <w:t>-ПРИКАЗ Министерства ОБРАЗОВАНИЯ И НАУКИ РОССИЙСКОЙ ФЕДЕРАЦИИ от 4</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октября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2010 г.</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N</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986</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«Об утверждении федеральных требований к образовательным учреждениям</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части</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минимальной</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оснащенности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учебного</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процесса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оборудования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учебных</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помещений»</w:t>
      </w:r>
    </w:p>
    <w:p w:rsidR="006423F3" w:rsidRPr="006423F3" w:rsidRDefault="006423F3" w:rsidP="006423F3">
      <w:pPr>
        <w:widowControl w:val="0"/>
        <w:tabs>
          <w:tab w:val="left" w:pos="142"/>
        </w:tabs>
        <w:autoSpaceDE w:val="0"/>
        <w:autoSpaceDN w:val="0"/>
        <w:spacing w:after="0" w:line="280" w:lineRule="auto"/>
        <w:ind w:right="-1"/>
        <w:rPr>
          <w:rFonts w:ascii="Times New Roman" w:hAnsi="Times New Roman"/>
          <w:sz w:val="24"/>
          <w:szCs w:val="22"/>
          <w:lang w:eastAsia="en-US"/>
        </w:rPr>
      </w:pPr>
      <w:r w:rsidRPr="006423F3">
        <w:rPr>
          <w:rFonts w:ascii="Times New Roman" w:hAnsi="Times New Roman"/>
          <w:sz w:val="24"/>
          <w:szCs w:val="22"/>
          <w:lang w:eastAsia="en-US"/>
        </w:rPr>
        <w:t>- Федеральный</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закон</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защите</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от</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информации,</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причиняющей</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вред</w:t>
      </w:r>
      <w:r w:rsidRPr="006423F3">
        <w:rPr>
          <w:rFonts w:ascii="Times New Roman" w:hAnsi="Times New Roman"/>
          <w:spacing w:val="-12"/>
          <w:sz w:val="24"/>
          <w:szCs w:val="22"/>
          <w:lang w:eastAsia="en-US"/>
        </w:rPr>
        <w:t xml:space="preserve">  </w:t>
      </w:r>
      <w:r w:rsidRPr="006423F3">
        <w:rPr>
          <w:rFonts w:ascii="Times New Roman" w:hAnsi="Times New Roman"/>
          <w:sz w:val="24"/>
          <w:szCs w:val="22"/>
          <w:lang w:eastAsia="en-US"/>
        </w:rPr>
        <w:t>их</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здоровью</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и развитию.</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29</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декабря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2010</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года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N</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436-ФЗ;</w:t>
      </w:r>
    </w:p>
    <w:p w:rsidR="006423F3" w:rsidRPr="006423F3" w:rsidRDefault="006423F3" w:rsidP="006423F3">
      <w:pPr>
        <w:widowControl w:val="0"/>
        <w:tabs>
          <w:tab w:val="left" w:pos="142"/>
          <w:tab w:val="left" w:pos="1478"/>
          <w:tab w:val="left" w:pos="1479"/>
        </w:tabs>
        <w:autoSpaceDE w:val="0"/>
        <w:autoSpaceDN w:val="0"/>
        <w:spacing w:after="0" w:line="240" w:lineRule="auto"/>
        <w:ind w:right="-1"/>
        <w:rPr>
          <w:rFonts w:ascii="Times New Roman" w:hAnsi="Times New Roman"/>
          <w:sz w:val="24"/>
          <w:szCs w:val="22"/>
          <w:lang w:eastAsia="en-US"/>
        </w:rPr>
      </w:pPr>
      <w:r w:rsidRPr="006423F3">
        <w:rPr>
          <w:rFonts w:ascii="Times New Roman" w:hAnsi="Times New Roman"/>
          <w:sz w:val="24"/>
          <w:szCs w:val="22"/>
          <w:lang w:eastAsia="en-US"/>
        </w:rPr>
        <w:t>-Рекомендации по использованию компьютеров в начальной школе. (Письмо МО РФ и</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НИИ гигиены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охраны здоровья</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подростков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РАМ №</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199/13</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от</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28.03.2002);</w:t>
      </w:r>
    </w:p>
    <w:p w:rsidR="006423F3" w:rsidRPr="006423F3" w:rsidRDefault="006423F3" w:rsidP="006423F3">
      <w:pPr>
        <w:widowControl w:val="0"/>
        <w:tabs>
          <w:tab w:val="left" w:pos="142"/>
          <w:tab w:val="left" w:pos="1478"/>
          <w:tab w:val="left" w:pos="1479"/>
        </w:tabs>
        <w:autoSpaceDE w:val="0"/>
        <w:autoSpaceDN w:val="0"/>
        <w:spacing w:before="72" w:after="0" w:line="275" w:lineRule="exact"/>
        <w:ind w:right="-1"/>
        <w:rPr>
          <w:rFonts w:ascii="Times New Roman" w:hAnsi="Times New Roman"/>
          <w:sz w:val="24"/>
          <w:szCs w:val="22"/>
          <w:lang w:eastAsia="en-US"/>
        </w:rPr>
      </w:pPr>
      <w:r w:rsidRPr="006423F3">
        <w:rPr>
          <w:rFonts w:ascii="Times New Roman" w:hAnsi="Times New Roman"/>
          <w:sz w:val="24"/>
          <w:szCs w:val="22"/>
          <w:lang w:eastAsia="en-US"/>
        </w:rPr>
        <w:t>Концепция</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УМК</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«Школа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России»;</w:t>
      </w:r>
    </w:p>
    <w:p w:rsidR="006423F3" w:rsidRPr="006423F3" w:rsidRDefault="006423F3" w:rsidP="006423F3">
      <w:pPr>
        <w:tabs>
          <w:tab w:val="left" w:pos="142"/>
        </w:tabs>
        <w:ind w:right="-1"/>
        <w:jc w:val="both"/>
        <w:rPr>
          <w:rFonts w:ascii="Times New Roman" w:eastAsiaTheme="minorHAnsi" w:hAnsi="Times New Roman"/>
          <w:sz w:val="24"/>
          <w:szCs w:val="24"/>
          <w:lang w:eastAsia="en-US"/>
        </w:rPr>
      </w:pPr>
      <w:r w:rsidRPr="006423F3">
        <w:rPr>
          <w:rFonts w:ascii="Times New Roman" w:eastAsiaTheme="minorHAnsi" w:hAnsi="Times New Roman"/>
          <w:sz w:val="24"/>
          <w:szCs w:val="24"/>
          <w:lang w:eastAsia="en-US"/>
        </w:rPr>
        <w:t xml:space="preserve">      Программа</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формирования</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экологической</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культуры,</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здорового</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и</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безопасного</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образа</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жизни</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в</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соответствии с определением ФГОС НОО — комплексная программа формирования у обучающихся</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знаний,</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установок,</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личностных</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ориентиров</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и</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норм</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поведения,</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обеспечивающих</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сохранение</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и</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укрепление физического</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и психологического здоровья как одной из</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ценностных составляющих,</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способствующих</w:t>
      </w:r>
      <w:r w:rsidRPr="006423F3">
        <w:rPr>
          <w:rFonts w:ascii="Times New Roman" w:eastAsiaTheme="minorHAnsi" w:hAnsi="Times New Roman"/>
          <w:spacing w:val="-1"/>
          <w:sz w:val="24"/>
          <w:szCs w:val="24"/>
          <w:lang w:eastAsia="en-US"/>
        </w:rPr>
        <w:t xml:space="preserve"> </w:t>
      </w:r>
      <w:r w:rsidRPr="006423F3">
        <w:rPr>
          <w:rFonts w:ascii="Times New Roman" w:eastAsiaTheme="minorHAnsi" w:hAnsi="Times New Roman"/>
          <w:sz w:val="24"/>
          <w:szCs w:val="24"/>
          <w:lang w:eastAsia="en-US"/>
        </w:rPr>
        <w:t>познавательному</w:t>
      </w:r>
      <w:r w:rsidRPr="006423F3">
        <w:rPr>
          <w:rFonts w:ascii="Times New Roman" w:eastAsiaTheme="minorHAnsi" w:hAnsi="Times New Roman"/>
          <w:spacing w:val="-5"/>
          <w:sz w:val="24"/>
          <w:szCs w:val="24"/>
          <w:lang w:eastAsia="en-US"/>
        </w:rPr>
        <w:t xml:space="preserve"> </w:t>
      </w:r>
      <w:r w:rsidRPr="006423F3">
        <w:rPr>
          <w:rFonts w:ascii="Times New Roman" w:eastAsiaTheme="minorHAnsi" w:hAnsi="Times New Roman"/>
          <w:sz w:val="24"/>
          <w:szCs w:val="24"/>
          <w:lang w:eastAsia="en-US"/>
        </w:rPr>
        <w:t>и</w:t>
      </w:r>
      <w:r w:rsidRPr="006423F3">
        <w:rPr>
          <w:rFonts w:ascii="Times New Roman" w:eastAsiaTheme="minorHAnsi" w:hAnsi="Times New Roman"/>
          <w:spacing w:val="3"/>
          <w:sz w:val="24"/>
          <w:szCs w:val="24"/>
          <w:lang w:eastAsia="en-US"/>
        </w:rPr>
        <w:t xml:space="preserve"> </w:t>
      </w:r>
      <w:r w:rsidRPr="006423F3">
        <w:rPr>
          <w:rFonts w:ascii="Times New Roman" w:eastAsiaTheme="minorHAnsi" w:hAnsi="Times New Roman"/>
          <w:sz w:val="24"/>
          <w:szCs w:val="24"/>
          <w:lang w:eastAsia="en-US"/>
        </w:rPr>
        <w:t>эмоциональному</w:t>
      </w:r>
      <w:r w:rsidRPr="006423F3">
        <w:rPr>
          <w:rFonts w:ascii="Times New Roman" w:eastAsiaTheme="minorHAnsi" w:hAnsi="Times New Roman"/>
          <w:spacing w:val="-7"/>
          <w:sz w:val="24"/>
          <w:szCs w:val="24"/>
          <w:lang w:eastAsia="en-US"/>
        </w:rPr>
        <w:t xml:space="preserve"> </w:t>
      </w:r>
      <w:r w:rsidRPr="006423F3">
        <w:rPr>
          <w:rFonts w:ascii="Times New Roman" w:eastAsiaTheme="minorHAnsi" w:hAnsi="Times New Roman"/>
          <w:sz w:val="24"/>
          <w:szCs w:val="24"/>
          <w:lang w:eastAsia="en-US"/>
        </w:rPr>
        <w:t>развитию</w:t>
      </w:r>
      <w:r w:rsidRPr="006423F3">
        <w:rPr>
          <w:rFonts w:ascii="Times New Roman" w:eastAsiaTheme="minorHAnsi" w:hAnsi="Times New Roman"/>
          <w:spacing w:val="2"/>
          <w:sz w:val="24"/>
          <w:szCs w:val="24"/>
          <w:lang w:eastAsia="en-US"/>
        </w:rPr>
        <w:t xml:space="preserve"> </w:t>
      </w:r>
      <w:r w:rsidRPr="006423F3">
        <w:rPr>
          <w:rFonts w:ascii="Times New Roman" w:eastAsiaTheme="minorHAnsi" w:hAnsi="Times New Roman"/>
          <w:sz w:val="24"/>
          <w:szCs w:val="24"/>
          <w:lang w:eastAsia="en-US"/>
        </w:rPr>
        <w:t>ребенка.</w:t>
      </w:r>
    </w:p>
    <w:p w:rsidR="006423F3" w:rsidRPr="006423F3" w:rsidRDefault="006423F3" w:rsidP="006423F3">
      <w:pPr>
        <w:widowControl w:val="0"/>
        <w:tabs>
          <w:tab w:val="left" w:pos="142"/>
        </w:tabs>
        <w:autoSpaceDE w:val="0"/>
        <w:autoSpaceDN w:val="0"/>
        <w:spacing w:after="0" w:line="240" w:lineRule="auto"/>
        <w:ind w:right="-1"/>
        <w:jc w:val="both"/>
        <w:rPr>
          <w:rFonts w:ascii="Times New Roman" w:hAnsi="Times New Roman"/>
          <w:sz w:val="24"/>
          <w:szCs w:val="24"/>
          <w:lang w:eastAsia="en-US"/>
        </w:rPr>
      </w:pPr>
      <w:r w:rsidRPr="006423F3">
        <w:rPr>
          <w:rFonts w:ascii="Times New Roman" w:hAnsi="Times New Roman"/>
          <w:sz w:val="24"/>
          <w:szCs w:val="24"/>
          <w:lang w:eastAsia="en-US"/>
        </w:rPr>
        <w:t>Программа построена на основе общенациональных ценностей российского общества, таких, как</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гражданственность,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здоровье,</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природа,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экологическая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культура,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безопасность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человека</w:t>
      </w:r>
      <w:r w:rsidRPr="006423F3">
        <w:rPr>
          <w:rFonts w:ascii="Times New Roman" w:hAnsi="Times New Roman"/>
          <w:spacing w:val="61"/>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 xml:space="preserve">государства. </w:t>
      </w:r>
    </w:p>
    <w:p w:rsidR="006423F3" w:rsidRPr="006423F3" w:rsidRDefault="006423F3" w:rsidP="006423F3">
      <w:pPr>
        <w:widowControl w:val="0"/>
        <w:tabs>
          <w:tab w:val="left" w:pos="142"/>
        </w:tabs>
        <w:autoSpaceDE w:val="0"/>
        <w:autoSpaceDN w:val="0"/>
        <w:spacing w:after="0" w:line="240" w:lineRule="auto"/>
        <w:ind w:right="-1"/>
        <w:jc w:val="both"/>
        <w:rPr>
          <w:rFonts w:ascii="Times New Roman" w:hAnsi="Times New Roman"/>
          <w:sz w:val="24"/>
          <w:szCs w:val="24"/>
          <w:lang w:eastAsia="en-US"/>
        </w:rPr>
      </w:pPr>
      <w:r w:rsidRPr="006423F3">
        <w:rPr>
          <w:rFonts w:ascii="Times New Roman" w:hAnsi="Times New Roman"/>
          <w:sz w:val="24"/>
          <w:szCs w:val="24"/>
          <w:lang w:eastAsia="en-US"/>
        </w:rPr>
        <w:t>Программа направлена на развитие мотивации и готовности обучающихся повышать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свою</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экологическую</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грамотность,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действовать</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предусмотрительно,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осознанно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придерживаться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здорового и экологически безопасного образа жизни, вести работу по экологическому просвещению,</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ценить природу как источник духовного развития, информации, красоты, здоровья, материального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благополучия.</w:t>
      </w:r>
    </w:p>
    <w:p w:rsidR="006423F3" w:rsidRPr="006423F3" w:rsidRDefault="006423F3" w:rsidP="006423F3">
      <w:pPr>
        <w:widowControl w:val="0"/>
        <w:tabs>
          <w:tab w:val="left" w:pos="142"/>
        </w:tabs>
        <w:autoSpaceDE w:val="0"/>
        <w:autoSpaceDN w:val="0"/>
        <w:spacing w:after="0" w:line="240" w:lineRule="auto"/>
        <w:ind w:right="-1"/>
        <w:jc w:val="both"/>
        <w:rPr>
          <w:rFonts w:ascii="Times New Roman" w:hAnsi="Times New Roman"/>
          <w:sz w:val="24"/>
          <w:szCs w:val="24"/>
          <w:lang w:eastAsia="en-US"/>
        </w:rPr>
      </w:pPr>
      <w:r w:rsidRPr="006423F3">
        <w:rPr>
          <w:rFonts w:ascii="Times New Roman" w:hAnsi="Times New Roman"/>
          <w:sz w:val="24"/>
          <w:szCs w:val="24"/>
          <w:lang w:eastAsia="en-US"/>
        </w:rPr>
        <w:t xml:space="preserve">Программа формирования экологической культуры, здорового и безопасного образа </w:t>
      </w:r>
      <w:r w:rsidRPr="006423F3">
        <w:rPr>
          <w:rFonts w:ascii="Times New Roman" w:hAnsi="Times New Roman"/>
          <w:sz w:val="24"/>
          <w:szCs w:val="24"/>
          <w:lang w:eastAsia="en-US"/>
        </w:rPr>
        <w:lastRenderedPageBreak/>
        <w:t>жизни при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получении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начального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общего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образования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cформирована</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с</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учетом</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факторов,</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оказывающих</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существенное</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влияние</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состояние</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здоровья</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детей:</w:t>
      </w:r>
    </w:p>
    <w:p w:rsidR="006423F3" w:rsidRPr="006423F3" w:rsidRDefault="006423F3" w:rsidP="009561C7">
      <w:pPr>
        <w:widowControl w:val="0"/>
        <w:numPr>
          <w:ilvl w:val="0"/>
          <w:numId w:val="85"/>
        </w:numPr>
        <w:tabs>
          <w:tab w:val="left" w:pos="142"/>
          <w:tab w:val="left" w:pos="2228"/>
          <w:tab w:val="left" w:pos="2229"/>
        </w:tabs>
        <w:autoSpaceDE w:val="0"/>
        <w:autoSpaceDN w:val="0"/>
        <w:spacing w:after="0" w:line="321" w:lineRule="exact"/>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неблагоприятные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экологические,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социальные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экономические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условия;</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80" w:after="0" w:line="235"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факторы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риска,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имеющие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место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образовательных</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организациях,</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которые</w:t>
      </w:r>
      <w:r w:rsidRPr="006423F3">
        <w:rPr>
          <w:rFonts w:ascii="Times New Roman" w:hAnsi="Times New Roman"/>
          <w:spacing w:val="1"/>
          <w:sz w:val="24"/>
          <w:szCs w:val="22"/>
          <w:lang w:eastAsia="en-US"/>
        </w:rPr>
        <w:t xml:space="preserve"> </w:t>
      </w:r>
      <w:r w:rsidRPr="006423F3">
        <w:rPr>
          <w:rFonts w:ascii="Times New Roman" w:hAnsi="Times New Roman"/>
          <w:spacing w:val="-1"/>
          <w:sz w:val="24"/>
          <w:szCs w:val="22"/>
          <w:lang w:eastAsia="en-US"/>
        </w:rPr>
        <w:t xml:space="preserve">приводят к дальнейшему ухудшению </w:t>
      </w:r>
      <w:r w:rsidRPr="006423F3">
        <w:rPr>
          <w:rFonts w:ascii="Times New Roman" w:hAnsi="Times New Roman"/>
          <w:sz w:val="24"/>
          <w:szCs w:val="22"/>
          <w:lang w:eastAsia="en-US"/>
        </w:rPr>
        <w:t>здоровья детей и подростков от первого к последнему году</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обучения;</w:t>
      </w:r>
    </w:p>
    <w:p w:rsidR="006423F3" w:rsidRPr="006423F3" w:rsidRDefault="006423F3" w:rsidP="009561C7">
      <w:pPr>
        <w:widowControl w:val="0"/>
        <w:numPr>
          <w:ilvl w:val="0"/>
          <w:numId w:val="85"/>
        </w:numPr>
        <w:tabs>
          <w:tab w:val="left" w:pos="142"/>
          <w:tab w:val="left" w:pos="1418"/>
          <w:tab w:val="left" w:pos="2228"/>
          <w:tab w:val="left" w:pos="2229"/>
          <w:tab w:val="left" w:pos="5455"/>
          <w:tab w:val="left" w:pos="7544"/>
          <w:tab w:val="left" w:pos="8600"/>
        </w:tabs>
        <w:autoSpaceDE w:val="0"/>
        <w:autoSpaceDN w:val="0"/>
        <w:spacing w:before="5" w:after="0" w:line="237"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 xml:space="preserve">чувствительность </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к</w:t>
      </w:r>
      <w:r w:rsidR="00CC310E">
        <w:rPr>
          <w:rFonts w:ascii="Times New Roman" w:hAnsi="Times New Roman"/>
          <w:sz w:val="24"/>
          <w:szCs w:val="22"/>
          <w:lang w:eastAsia="en-US"/>
        </w:rPr>
        <w:t xml:space="preserve"> </w:t>
      </w:r>
      <w:r w:rsidRPr="006423F3">
        <w:rPr>
          <w:rFonts w:ascii="Times New Roman" w:hAnsi="Times New Roman"/>
          <w:sz w:val="24"/>
          <w:szCs w:val="22"/>
          <w:lang w:eastAsia="en-US"/>
        </w:rPr>
        <w:t>воздействиям</w:t>
      </w:r>
      <w:r w:rsidR="00CC310E">
        <w:rPr>
          <w:rFonts w:ascii="Times New Roman" w:hAnsi="Times New Roman"/>
          <w:sz w:val="24"/>
          <w:szCs w:val="22"/>
          <w:lang w:eastAsia="en-US"/>
        </w:rPr>
        <w:t xml:space="preserve">  </w:t>
      </w:r>
      <w:r w:rsidRPr="006423F3">
        <w:rPr>
          <w:rFonts w:ascii="Times New Roman" w:hAnsi="Times New Roman"/>
          <w:sz w:val="24"/>
          <w:szCs w:val="22"/>
          <w:lang w:eastAsia="en-US"/>
        </w:rPr>
        <w:t>при</w:t>
      </w:r>
      <w:r w:rsidR="00CC310E">
        <w:rPr>
          <w:rFonts w:ascii="Times New Roman" w:hAnsi="Times New Roman"/>
          <w:sz w:val="24"/>
          <w:szCs w:val="22"/>
          <w:lang w:eastAsia="en-US"/>
        </w:rPr>
        <w:t xml:space="preserve"> </w:t>
      </w:r>
      <w:r w:rsidRPr="006423F3">
        <w:rPr>
          <w:rFonts w:ascii="Times New Roman" w:hAnsi="Times New Roman"/>
          <w:sz w:val="24"/>
          <w:szCs w:val="22"/>
          <w:lang w:eastAsia="en-US"/>
        </w:rPr>
        <w:t>одновременной к</w:t>
      </w:r>
      <w:r w:rsidRPr="006423F3">
        <w:rPr>
          <w:rFonts w:ascii="Times New Roman" w:hAnsi="Times New Roman"/>
          <w:spacing w:val="31"/>
          <w:sz w:val="24"/>
          <w:szCs w:val="22"/>
          <w:lang w:eastAsia="en-US"/>
        </w:rPr>
        <w:t xml:space="preserve"> </w:t>
      </w:r>
      <w:r w:rsidRPr="006423F3">
        <w:rPr>
          <w:rFonts w:ascii="Times New Roman" w:hAnsi="Times New Roman"/>
          <w:sz w:val="24"/>
          <w:szCs w:val="22"/>
          <w:lang w:eastAsia="en-US"/>
        </w:rPr>
        <w:t>ним</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инертности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своей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природе,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обусловливающей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временной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разрыв</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между</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воздействием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результатом,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который может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быть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значительным,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достигая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нескольких лет,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 тем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самым между</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начальным и существенным проявлением не благополучных популяционных сдвигов в здоровье детей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подростков</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всего</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населения</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страны 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целом;</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10" w:after="0" w:line="237"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особенности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отношения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обучающихся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младшего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школьного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возраста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своему</w:t>
      </w:r>
      <w:r w:rsidRPr="006423F3">
        <w:rPr>
          <w:rFonts w:ascii="Times New Roman" w:hAnsi="Times New Roman"/>
          <w:spacing w:val="1"/>
          <w:sz w:val="24"/>
          <w:szCs w:val="22"/>
          <w:lang w:eastAsia="en-US"/>
        </w:rPr>
        <w:t xml:space="preserve"> </w:t>
      </w:r>
      <w:r w:rsidRPr="006423F3">
        <w:rPr>
          <w:rFonts w:ascii="Times New Roman" w:hAnsi="Times New Roman"/>
          <w:spacing w:val="-1"/>
          <w:sz w:val="24"/>
          <w:szCs w:val="22"/>
          <w:lang w:eastAsia="en-US"/>
        </w:rPr>
        <w:t>здоровью,</w:t>
      </w:r>
      <w:r w:rsidRPr="006423F3">
        <w:rPr>
          <w:rFonts w:ascii="Times New Roman" w:hAnsi="Times New Roman"/>
          <w:sz w:val="24"/>
          <w:szCs w:val="22"/>
          <w:lang w:eastAsia="en-US"/>
        </w:rPr>
        <w:t xml:space="preserve"> </w:t>
      </w:r>
      <w:r w:rsidRPr="006423F3">
        <w:rPr>
          <w:rFonts w:ascii="Times New Roman" w:hAnsi="Times New Roman"/>
          <w:spacing w:val="-1"/>
          <w:sz w:val="24"/>
          <w:szCs w:val="22"/>
          <w:lang w:eastAsia="en-US"/>
        </w:rPr>
        <w:t xml:space="preserve">существенно отличающиеся от таковых </w:t>
      </w:r>
      <w:r w:rsidRPr="006423F3">
        <w:rPr>
          <w:rFonts w:ascii="Times New Roman" w:hAnsi="Times New Roman"/>
          <w:sz w:val="24"/>
          <w:szCs w:val="22"/>
          <w:lang w:eastAsia="en-US"/>
        </w:rPr>
        <w:t>у взрослых, что связано с отсутствием у детей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опыта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«нездоровья»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исключением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серьезными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хроническими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заболеваниями)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восприятием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ребенком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состояния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болезни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главным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образом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как</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ограничения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свободы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(необходимость лежать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постели,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болезненные</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уколы).</w:t>
      </w:r>
    </w:p>
    <w:p w:rsidR="006423F3" w:rsidRPr="006423F3" w:rsidRDefault="006423F3" w:rsidP="006423F3">
      <w:pPr>
        <w:widowControl w:val="0"/>
        <w:tabs>
          <w:tab w:val="left" w:pos="142"/>
          <w:tab w:val="left" w:pos="1418"/>
        </w:tabs>
        <w:autoSpaceDE w:val="0"/>
        <w:autoSpaceDN w:val="0"/>
        <w:spacing w:before="6" w:after="0" w:line="273" w:lineRule="exact"/>
        <w:ind w:right="-1"/>
        <w:jc w:val="both"/>
        <w:outlineLvl w:val="0"/>
        <w:rPr>
          <w:rFonts w:ascii="Times New Roman" w:hAnsi="Times New Roman"/>
          <w:b/>
          <w:bCs/>
          <w:sz w:val="24"/>
          <w:szCs w:val="24"/>
          <w:lang w:eastAsia="en-US"/>
        </w:rPr>
      </w:pPr>
      <w:bookmarkStart w:id="54" w:name="Задачи_программы:"/>
      <w:bookmarkEnd w:id="54"/>
      <w:r w:rsidRPr="006423F3">
        <w:rPr>
          <w:rFonts w:ascii="Times New Roman" w:hAnsi="Times New Roman"/>
          <w:b/>
          <w:bCs/>
          <w:sz w:val="24"/>
          <w:szCs w:val="24"/>
          <w:lang w:eastAsia="en-US"/>
        </w:rPr>
        <w:t>Задачи</w:t>
      </w:r>
      <w:r w:rsidRPr="006423F3">
        <w:rPr>
          <w:rFonts w:ascii="Times New Roman" w:hAnsi="Times New Roman"/>
          <w:b/>
          <w:bCs/>
          <w:spacing w:val="-7"/>
          <w:sz w:val="24"/>
          <w:szCs w:val="24"/>
          <w:lang w:eastAsia="en-US"/>
        </w:rPr>
        <w:t xml:space="preserve"> </w:t>
      </w:r>
      <w:r w:rsidRPr="006423F3">
        <w:rPr>
          <w:rFonts w:ascii="Times New Roman" w:hAnsi="Times New Roman"/>
          <w:b/>
          <w:bCs/>
          <w:sz w:val="24"/>
          <w:szCs w:val="24"/>
          <w:lang w:eastAsia="en-US"/>
        </w:rPr>
        <w:t>программы:</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after="0" w:line="237"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представления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основах</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экологической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культуры</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примере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экологически сообразного поведения в быту и природе, безопасного для человека и окружающей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среды;</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6" w:after="0" w:line="235" w:lineRule="auto"/>
        <w:ind w:left="0" w:right="-1" w:firstLine="0"/>
        <w:jc w:val="both"/>
        <w:rPr>
          <w:rFonts w:ascii="Times New Roman" w:hAnsi="Times New Roman"/>
          <w:sz w:val="24"/>
          <w:szCs w:val="22"/>
          <w:lang w:eastAsia="en-US"/>
        </w:rPr>
      </w:pPr>
      <w:r w:rsidRPr="006423F3">
        <w:rPr>
          <w:rFonts w:ascii="Times New Roman" w:hAnsi="Times New Roman"/>
          <w:spacing w:val="-1"/>
          <w:sz w:val="24"/>
          <w:szCs w:val="22"/>
          <w:lang w:eastAsia="en-US"/>
        </w:rPr>
        <w:t xml:space="preserve">сформировать </w:t>
      </w:r>
      <w:r w:rsidRPr="006423F3">
        <w:rPr>
          <w:rFonts w:ascii="Times New Roman" w:hAnsi="Times New Roman"/>
          <w:sz w:val="24"/>
          <w:szCs w:val="22"/>
          <w:lang w:eastAsia="en-US"/>
        </w:rPr>
        <w:t>представление о позитивных и негативных факторах, влияющих на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здоровье, в том числе о влиянии на здоровье позитивных и негативных эмоций, получаемых от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общения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с компьютером,</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просмотра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телепередач,</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участия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азартных</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играх;</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5" w:after="0" w:line="237"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дать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представление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учетом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принципа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информационной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безопасности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негативных факторах риска для здоровья детей (сниженная двигательная активность, инфекционные</w:t>
      </w:r>
      <w:r w:rsidRPr="006423F3">
        <w:rPr>
          <w:rFonts w:ascii="Times New Roman" w:hAnsi="Times New Roman"/>
          <w:spacing w:val="1"/>
          <w:sz w:val="24"/>
          <w:szCs w:val="22"/>
          <w:lang w:eastAsia="en-US"/>
        </w:rPr>
        <w:t xml:space="preserve"> </w:t>
      </w:r>
      <w:r w:rsidRPr="006423F3">
        <w:rPr>
          <w:rFonts w:ascii="Times New Roman" w:hAnsi="Times New Roman"/>
          <w:spacing w:val="-1"/>
          <w:sz w:val="24"/>
          <w:szCs w:val="22"/>
          <w:lang w:eastAsia="en-US"/>
        </w:rPr>
        <w:t xml:space="preserve">заболевания, переутомление и т. п.), о существовании </w:t>
      </w:r>
      <w:r w:rsidRPr="006423F3">
        <w:rPr>
          <w:rFonts w:ascii="Times New Roman" w:hAnsi="Times New Roman"/>
          <w:sz w:val="24"/>
          <w:szCs w:val="22"/>
          <w:lang w:eastAsia="en-US"/>
        </w:rPr>
        <w:t>и причинах возникновения зависимостей от</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табака,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алкоголя,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наркотиков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других психоактивных</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веществ,</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об</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их</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пагубном</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влиянии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на</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здоровье;</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2" w:after="0" w:line="317" w:lineRule="exact"/>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познавательный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интерес</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бережное</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отношение</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к</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природе;</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5" w:after="0" w:line="230"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научить школьников выполнять правила личной гигиены и развить готовность на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их</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основе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самостоятельно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поддерживать</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свое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здоровье;</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16" w:after="0" w:line="230"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представление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правильном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(здоровом)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питании,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его режиме,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структуре,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полезных</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продуктах;</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7" w:after="0" w:line="235"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 представление о рациональной организации режима дня, учебы 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отдыха, двигательной активности, научить ребенка составлять, анализировать и контролировать свой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режим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дня;</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18" w:after="0" w:line="230"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обучить безопасному поведению в окружающей среде и элементарным навыкам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поведения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экстремальных</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ситуациях;</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2" w:after="0" w:line="319" w:lineRule="exact"/>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навыки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позитивного</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общения;</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7" w:after="0" w:line="230"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научить осознанному выбору поступков, стиля поведения, позволяющих сохранять</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укреплять</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здоровье;</w:t>
      </w:r>
    </w:p>
    <w:p w:rsidR="006423F3" w:rsidRPr="006423F3" w:rsidRDefault="006423F3" w:rsidP="009561C7">
      <w:pPr>
        <w:widowControl w:val="0"/>
        <w:numPr>
          <w:ilvl w:val="0"/>
          <w:numId w:val="85"/>
        </w:numPr>
        <w:tabs>
          <w:tab w:val="left" w:pos="142"/>
          <w:tab w:val="left" w:pos="1418"/>
          <w:tab w:val="left" w:pos="2228"/>
          <w:tab w:val="left" w:pos="2229"/>
        </w:tabs>
        <w:autoSpaceDE w:val="0"/>
        <w:autoSpaceDN w:val="0"/>
        <w:spacing w:before="7" w:after="0" w:line="235"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сформировать потребность ребенка безбоязненно обращаться к врачу по любым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вопросам</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состояния</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здоровья, 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том</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числе связанным</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особенностями</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роста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развития.</w:t>
      </w:r>
    </w:p>
    <w:p w:rsidR="006423F3" w:rsidRPr="006423F3" w:rsidRDefault="006423F3" w:rsidP="006423F3">
      <w:pPr>
        <w:widowControl w:val="0"/>
        <w:tabs>
          <w:tab w:val="left" w:pos="142"/>
          <w:tab w:val="left" w:pos="1418"/>
        </w:tabs>
        <w:autoSpaceDE w:val="0"/>
        <w:autoSpaceDN w:val="0"/>
        <w:spacing w:before="3" w:after="0" w:line="275" w:lineRule="exact"/>
        <w:ind w:right="-1"/>
        <w:jc w:val="both"/>
        <w:outlineLvl w:val="0"/>
        <w:rPr>
          <w:rFonts w:ascii="Times New Roman" w:hAnsi="Times New Roman"/>
          <w:b/>
          <w:bCs/>
          <w:sz w:val="24"/>
          <w:szCs w:val="24"/>
          <w:lang w:eastAsia="en-US"/>
        </w:rPr>
      </w:pPr>
      <w:bookmarkStart w:id="55" w:name="Принципы_программы:"/>
      <w:bookmarkEnd w:id="55"/>
      <w:r w:rsidRPr="006423F3">
        <w:rPr>
          <w:rFonts w:ascii="Times New Roman" w:hAnsi="Times New Roman"/>
          <w:b/>
          <w:bCs/>
          <w:sz w:val="24"/>
          <w:szCs w:val="24"/>
          <w:lang w:eastAsia="en-US"/>
        </w:rPr>
        <w:t>Принципы</w:t>
      </w:r>
      <w:r w:rsidRPr="006423F3">
        <w:rPr>
          <w:rFonts w:ascii="Times New Roman" w:hAnsi="Times New Roman"/>
          <w:b/>
          <w:bCs/>
          <w:spacing w:val="-7"/>
          <w:sz w:val="24"/>
          <w:szCs w:val="24"/>
          <w:lang w:eastAsia="en-US"/>
        </w:rPr>
        <w:t xml:space="preserve"> </w:t>
      </w:r>
      <w:r w:rsidRPr="006423F3">
        <w:rPr>
          <w:rFonts w:ascii="Times New Roman" w:hAnsi="Times New Roman"/>
          <w:b/>
          <w:bCs/>
          <w:sz w:val="24"/>
          <w:szCs w:val="24"/>
          <w:lang w:eastAsia="en-US"/>
        </w:rPr>
        <w:t>программы:</w:t>
      </w:r>
    </w:p>
    <w:p w:rsidR="006423F3" w:rsidRPr="006423F3" w:rsidRDefault="006423F3" w:rsidP="009561C7">
      <w:pPr>
        <w:widowControl w:val="0"/>
        <w:numPr>
          <w:ilvl w:val="2"/>
          <w:numId w:val="86"/>
        </w:numPr>
        <w:tabs>
          <w:tab w:val="left" w:pos="142"/>
          <w:tab w:val="left" w:pos="284"/>
        </w:tabs>
        <w:autoSpaceDE w:val="0"/>
        <w:autoSpaceDN w:val="0"/>
        <w:spacing w:after="0" w:line="274"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У</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каждого</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ребенка</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свой</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потенциал</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здоровья,</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его</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нужно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учитывать.</w:t>
      </w:r>
    </w:p>
    <w:p w:rsidR="006423F3" w:rsidRPr="006423F3" w:rsidRDefault="006423F3" w:rsidP="009561C7">
      <w:pPr>
        <w:widowControl w:val="0"/>
        <w:numPr>
          <w:ilvl w:val="2"/>
          <w:numId w:val="86"/>
        </w:numPr>
        <w:tabs>
          <w:tab w:val="left" w:pos="142"/>
          <w:tab w:val="left" w:pos="284"/>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Здоровье</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это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состояние</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организма,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им</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нужно</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научиться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управлять.</w:t>
      </w:r>
    </w:p>
    <w:p w:rsidR="006423F3" w:rsidRPr="006423F3" w:rsidRDefault="006423F3" w:rsidP="009561C7">
      <w:pPr>
        <w:widowControl w:val="0"/>
        <w:numPr>
          <w:ilvl w:val="2"/>
          <w:numId w:val="86"/>
        </w:numPr>
        <w:tabs>
          <w:tab w:val="left" w:pos="142"/>
          <w:tab w:val="left" w:pos="284"/>
        </w:tabs>
        <w:autoSpaceDE w:val="0"/>
        <w:autoSpaceDN w:val="0"/>
        <w:spacing w:before="2"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Здоровье</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 это</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результат</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собственного</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творчества.</w:t>
      </w:r>
    </w:p>
    <w:p w:rsidR="006423F3" w:rsidRPr="006423F3" w:rsidRDefault="006423F3" w:rsidP="009561C7">
      <w:pPr>
        <w:widowControl w:val="0"/>
        <w:numPr>
          <w:ilvl w:val="2"/>
          <w:numId w:val="86"/>
        </w:numPr>
        <w:tabs>
          <w:tab w:val="left" w:pos="142"/>
          <w:tab w:val="left" w:pos="284"/>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Принцип</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сотрудничества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педагогов</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родителей.</w:t>
      </w:r>
    </w:p>
    <w:p w:rsidR="006423F3" w:rsidRPr="006423F3" w:rsidRDefault="006423F3" w:rsidP="009561C7">
      <w:pPr>
        <w:widowControl w:val="0"/>
        <w:numPr>
          <w:ilvl w:val="3"/>
          <w:numId w:val="86"/>
        </w:numPr>
        <w:tabs>
          <w:tab w:val="left" w:pos="142"/>
          <w:tab w:val="left" w:pos="284"/>
          <w:tab w:val="left" w:pos="1418"/>
          <w:tab w:val="left" w:pos="1560"/>
          <w:tab w:val="left" w:pos="1647"/>
          <w:tab w:val="left" w:pos="1648"/>
        </w:tabs>
        <w:autoSpaceDE w:val="0"/>
        <w:autoSpaceDN w:val="0"/>
        <w:spacing w:before="5" w:after="0" w:line="293" w:lineRule="exact"/>
        <w:ind w:left="0" w:right="-1" w:firstLine="0"/>
        <w:rPr>
          <w:rFonts w:ascii="Times New Roman" w:hAnsi="Times New Roman"/>
          <w:sz w:val="24"/>
          <w:szCs w:val="22"/>
          <w:lang w:eastAsia="en-US"/>
        </w:rPr>
      </w:pPr>
      <w:bookmarkStart w:id="56" w:name="_Участники_программы:"/>
      <w:bookmarkEnd w:id="56"/>
      <w:r w:rsidRPr="006423F3">
        <w:rPr>
          <w:rFonts w:ascii="Times New Roman" w:hAnsi="Times New Roman"/>
          <w:sz w:val="24"/>
          <w:szCs w:val="22"/>
          <w:lang w:eastAsia="en-US"/>
        </w:rPr>
        <w:t>Участники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программы:</w:t>
      </w:r>
    </w:p>
    <w:p w:rsidR="006423F3" w:rsidRPr="006423F3" w:rsidRDefault="006423F3" w:rsidP="009561C7">
      <w:pPr>
        <w:widowControl w:val="0"/>
        <w:numPr>
          <w:ilvl w:val="0"/>
          <w:numId w:val="84"/>
        </w:numPr>
        <w:tabs>
          <w:tab w:val="left" w:pos="142"/>
          <w:tab w:val="left" w:pos="284"/>
          <w:tab w:val="left" w:pos="721"/>
          <w:tab w:val="left" w:pos="1418"/>
          <w:tab w:val="left" w:pos="1560"/>
        </w:tabs>
        <w:autoSpaceDE w:val="0"/>
        <w:autoSpaceDN w:val="0"/>
        <w:spacing w:after="0" w:line="273"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Учащиеся 1-4 классов.</w:t>
      </w:r>
    </w:p>
    <w:p w:rsidR="006423F3" w:rsidRPr="006423F3" w:rsidRDefault="006423F3" w:rsidP="009561C7">
      <w:pPr>
        <w:widowControl w:val="0"/>
        <w:numPr>
          <w:ilvl w:val="0"/>
          <w:numId w:val="84"/>
        </w:numPr>
        <w:tabs>
          <w:tab w:val="left" w:pos="142"/>
          <w:tab w:val="left" w:pos="284"/>
          <w:tab w:val="left" w:pos="721"/>
          <w:tab w:val="left" w:pos="1418"/>
          <w:tab w:val="left" w:pos="1560"/>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lastRenderedPageBreak/>
        <w:t>Учителя,</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работающие</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этих</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классах.</w:t>
      </w:r>
    </w:p>
    <w:p w:rsidR="006423F3" w:rsidRPr="006423F3" w:rsidRDefault="006423F3" w:rsidP="009561C7">
      <w:pPr>
        <w:widowControl w:val="0"/>
        <w:numPr>
          <w:ilvl w:val="0"/>
          <w:numId w:val="84"/>
        </w:numPr>
        <w:tabs>
          <w:tab w:val="left" w:pos="142"/>
          <w:tab w:val="left" w:pos="284"/>
          <w:tab w:val="left" w:pos="721"/>
          <w:tab w:val="left" w:pos="1418"/>
          <w:tab w:val="left" w:pos="1560"/>
        </w:tabs>
        <w:autoSpaceDE w:val="0"/>
        <w:autoSpaceDN w:val="0"/>
        <w:spacing w:before="2"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Педагог</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психолог.</w:t>
      </w:r>
    </w:p>
    <w:p w:rsidR="006423F3" w:rsidRPr="006423F3" w:rsidRDefault="006423F3" w:rsidP="009561C7">
      <w:pPr>
        <w:widowControl w:val="0"/>
        <w:numPr>
          <w:ilvl w:val="0"/>
          <w:numId w:val="84"/>
        </w:numPr>
        <w:tabs>
          <w:tab w:val="left" w:pos="142"/>
          <w:tab w:val="left" w:pos="284"/>
          <w:tab w:val="left" w:pos="721"/>
          <w:tab w:val="left" w:pos="1418"/>
          <w:tab w:val="left" w:pos="1560"/>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Педагог</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по оздоровлению</w:t>
      </w:r>
    </w:p>
    <w:p w:rsidR="006423F3" w:rsidRPr="006423F3" w:rsidRDefault="006423F3" w:rsidP="009561C7">
      <w:pPr>
        <w:widowControl w:val="0"/>
        <w:numPr>
          <w:ilvl w:val="0"/>
          <w:numId w:val="84"/>
        </w:numPr>
        <w:tabs>
          <w:tab w:val="left" w:pos="142"/>
          <w:tab w:val="left" w:pos="284"/>
          <w:tab w:val="left" w:pos="721"/>
          <w:tab w:val="left" w:pos="1418"/>
          <w:tab w:val="left" w:pos="1560"/>
        </w:tabs>
        <w:autoSpaceDE w:val="0"/>
        <w:autoSpaceDN w:val="0"/>
        <w:spacing w:before="3" w:after="0" w:line="276"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Родители.</w:t>
      </w:r>
    </w:p>
    <w:p w:rsidR="006423F3" w:rsidRPr="006423F3" w:rsidRDefault="006423F3" w:rsidP="009561C7">
      <w:pPr>
        <w:widowControl w:val="0"/>
        <w:numPr>
          <w:ilvl w:val="1"/>
          <w:numId w:val="84"/>
        </w:numPr>
        <w:tabs>
          <w:tab w:val="left" w:pos="142"/>
          <w:tab w:val="left" w:pos="284"/>
          <w:tab w:val="left" w:pos="1418"/>
          <w:tab w:val="left" w:pos="1560"/>
          <w:tab w:val="left" w:pos="1647"/>
          <w:tab w:val="left" w:pos="1648"/>
        </w:tabs>
        <w:autoSpaceDE w:val="0"/>
        <w:autoSpaceDN w:val="0"/>
        <w:spacing w:after="0" w:line="294" w:lineRule="exact"/>
        <w:ind w:left="0" w:right="-1" w:firstLine="0"/>
        <w:rPr>
          <w:rFonts w:ascii="Times New Roman" w:hAnsi="Times New Roman"/>
          <w:sz w:val="24"/>
          <w:szCs w:val="22"/>
          <w:lang w:eastAsia="en-US"/>
        </w:rPr>
      </w:pPr>
      <w:bookmarkStart w:id="57" w:name="_Ожидаемые_результаты:"/>
      <w:bookmarkEnd w:id="57"/>
      <w:r w:rsidRPr="006423F3">
        <w:rPr>
          <w:rFonts w:ascii="Times New Roman" w:hAnsi="Times New Roman"/>
          <w:sz w:val="24"/>
          <w:szCs w:val="22"/>
          <w:lang w:eastAsia="en-US"/>
        </w:rPr>
        <w:t>Ожидаемые</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результаты:</w:t>
      </w:r>
    </w:p>
    <w:p w:rsidR="006423F3" w:rsidRPr="006423F3" w:rsidRDefault="006423F3" w:rsidP="009561C7">
      <w:pPr>
        <w:widowControl w:val="0"/>
        <w:numPr>
          <w:ilvl w:val="0"/>
          <w:numId w:val="83"/>
        </w:numPr>
        <w:tabs>
          <w:tab w:val="left" w:pos="142"/>
          <w:tab w:val="left" w:pos="284"/>
          <w:tab w:val="left" w:pos="721"/>
          <w:tab w:val="left" w:pos="1276"/>
          <w:tab w:val="left" w:pos="1560"/>
        </w:tabs>
        <w:autoSpaceDE w:val="0"/>
        <w:autoSpaceDN w:val="0"/>
        <w:spacing w:before="74"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Мотивация</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обучающихся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на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ЗОЖ.</w:t>
      </w:r>
    </w:p>
    <w:p w:rsidR="006423F3" w:rsidRPr="006423F3" w:rsidRDefault="006423F3" w:rsidP="009561C7">
      <w:pPr>
        <w:widowControl w:val="0"/>
        <w:numPr>
          <w:ilvl w:val="0"/>
          <w:numId w:val="83"/>
        </w:numPr>
        <w:tabs>
          <w:tab w:val="left" w:pos="142"/>
          <w:tab w:val="left" w:pos="284"/>
          <w:tab w:val="left" w:pos="721"/>
          <w:tab w:val="left" w:pos="1276"/>
          <w:tab w:val="left" w:pos="1560"/>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Сохранение</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укрепление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здоровья</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младших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школьников.</w:t>
      </w:r>
    </w:p>
    <w:p w:rsidR="006423F3" w:rsidRPr="006423F3" w:rsidRDefault="006423F3" w:rsidP="009561C7">
      <w:pPr>
        <w:widowControl w:val="0"/>
        <w:numPr>
          <w:ilvl w:val="1"/>
          <w:numId w:val="83"/>
        </w:numPr>
        <w:tabs>
          <w:tab w:val="left" w:pos="142"/>
          <w:tab w:val="left" w:pos="284"/>
          <w:tab w:val="left" w:pos="1276"/>
          <w:tab w:val="left" w:pos="1560"/>
          <w:tab w:val="left" w:pos="1647"/>
          <w:tab w:val="left" w:pos="1648"/>
        </w:tabs>
        <w:autoSpaceDE w:val="0"/>
        <w:autoSpaceDN w:val="0"/>
        <w:spacing w:before="4" w:after="0" w:line="292" w:lineRule="exact"/>
        <w:ind w:left="0" w:right="-1" w:firstLine="0"/>
        <w:rPr>
          <w:rFonts w:ascii="Times New Roman" w:hAnsi="Times New Roman"/>
          <w:sz w:val="24"/>
          <w:szCs w:val="22"/>
          <w:lang w:eastAsia="en-US"/>
        </w:rPr>
      </w:pPr>
      <w:bookmarkStart w:id="58" w:name="_Показатели_результативности_программы:"/>
      <w:bookmarkEnd w:id="58"/>
      <w:r w:rsidRPr="006423F3">
        <w:rPr>
          <w:rFonts w:ascii="Times New Roman" w:hAnsi="Times New Roman"/>
          <w:sz w:val="24"/>
          <w:szCs w:val="22"/>
          <w:lang w:eastAsia="en-US"/>
        </w:rPr>
        <w:t>Показатели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результативности</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программы:</w:t>
      </w:r>
    </w:p>
    <w:p w:rsidR="006423F3" w:rsidRPr="006423F3" w:rsidRDefault="006423F3" w:rsidP="009561C7">
      <w:pPr>
        <w:widowControl w:val="0"/>
        <w:numPr>
          <w:ilvl w:val="0"/>
          <w:numId w:val="82"/>
        </w:numPr>
        <w:tabs>
          <w:tab w:val="left" w:pos="142"/>
          <w:tab w:val="left" w:pos="284"/>
          <w:tab w:val="left" w:pos="721"/>
          <w:tab w:val="left" w:pos="1276"/>
          <w:tab w:val="left" w:pos="1560"/>
        </w:tabs>
        <w:autoSpaceDE w:val="0"/>
        <w:autoSpaceDN w:val="0"/>
        <w:spacing w:after="0" w:line="274"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Увеличение</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числа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занятых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спортивных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секциях.</w:t>
      </w:r>
    </w:p>
    <w:p w:rsidR="006423F3" w:rsidRPr="006423F3" w:rsidRDefault="006423F3" w:rsidP="009561C7">
      <w:pPr>
        <w:widowControl w:val="0"/>
        <w:numPr>
          <w:ilvl w:val="0"/>
          <w:numId w:val="82"/>
        </w:numPr>
        <w:tabs>
          <w:tab w:val="left" w:pos="142"/>
          <w:tab w:val="left" w:pos="284"/>
          <w:tab w:val="left" w:pos="721"/>
          <w:tab w:val="left" w:pos="1276"/>
          <w:tab w:val="left" w:pos="1560"/>
        </w:tabs>
        <w:autoSpaceDE w:val="0"/>
        <w:autoSpaceDN w:val="0"/>
        <w:spacing w:before="2"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Снижение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количества</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пропущенных</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уроков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по</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причине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простудных</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заболеваний.</w:t>
      </w:r>
    </w:p>
    <w:p w:rsidR="006423F3" w:rsidRPr="006423F3" w:rsidRDefault="006423F3" w:rsidP="009561C7">
      <w:pPr>
        <w:widowControl w:val="0"/>
        <w:numPr>
          <w:ilvl w:val="0"/>
          <w:numId w:val="82"/>
        </w:numPr>
        <w:tabs>
          <w:tab w:val="left" w:pos="142"/>
          <w:tab w:val="left" w:pos="284"/>
          <w:tab w:val="left" w:pos="721"/>
          <w:tab w:val="left" w:pos="1276"/>
          <w:tab w:val="left" w:pos="1560"/>
        </w:tabs>
        <w:autoSpaceDE w:val="0"/>
        <w:autoSpaceDN w:val="0"/>
        <w:spacing w:after="0" w:line="275"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Отсутствие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увеличения</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количества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нарушением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осанки</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зрения.</w:t>
      </w:r>
    </w:p>
    <w:p w:rsidR="006423F3" w:rsidRPr="006423F3" w:rsidRDefault="006423F3" w:rsidP="009561C7">
      <w:pPr>
        <w:widowControl w:val="0"/>
        <w:numPr>
          <w:ilvl w:val="0"/>
          <w:numId w:val="82"/>
        </w:numPr>
        <w:tabs>
          <w:tab w:val="left" w:pos="142"/>
          <w:tab w:val="left" w:pos="284"/>
          <w:tab w:val="left" w:pos="721"/>
          <w:tab w:val="left" w:pos="1276"/>
          <w:tab w:val="left" w:pos="1560"/>
        </w:tabs>
        <w:autoSpaceDE w:val="0"/>
        <w:autoSpaceDN w:val="0"/>
        <w:spacing w:before="5" w:after="0" w:line="237" w:lineRule="auto"/>
        <w:ind w:left="0" w:right="-1" w:firstLine="0"/>
        <w:rPr>
          <w:rFonts w:ascii="Times New Roman" w:hAnsi="Times New Roman"/>
          <w:sz w:val="24"/>
          <w:szCs w:val="22"/>
          <w:lang w:eastAsia="en-US"/>
        </w:rPr>
      </w:pPr>
      <w:r w:rsidRPr="006423F3">
        <w:rPr>
          <w:rFonts w:ascii="Times New Roman" w:hAnsi="Times New Roman"/>
          <w:sz w:val="24"/>
          <w:szCs w:val="22"/>
          <w:lang w:eastAsia="en-US"/>
        </w:rPr>
        <w:t>Сформированности</w:t>
      </w:r>
      <w:r w:rsidRPr="006423F3">
        <w:rPr>
          <w:rFonts w:ascii="Times New Roman" w:hAnsi="Times New Roman"/>
          <w:spacing w:val="50"/>
          <w:sz w:val="24"/>
          <w:szCs w:val="22"/>
          <w:lang w:eastAsia="en-US"/>
        </w:rPr>
        <w:t xml:space="preserve"> </w:t>
      </w:r>
      <w:r w:rsidRPr="006423F3">
        <w:rPr>
          <w:rFonts w:ascii="Times New Roman" w:hAnsi="Times New Roman"/>
          <w:sz w:val="24"/>
          <w:szCs w:val="22"/>
          <w:lang w:eastAsia="en-US"/>
        </w:rPr>
        <w:t>у</w:t>
      </w:r>
      <w:r w:rsidRPr="006423F3">
        <w:rPr>
          <w:rFonts w:ascii="Times New Roman" w:hAnsi="Times New Roman"/>
          <w:spacing w:val="46"/>
          <w:sz w:val="24"/>
          <w:szCs w:val="22"/>
          <w:lang w:eastAsia="en-US"/>
        </w:rPr>
        <w:t xml:space="preserve"> </w:t>
      </w:r>
      <w:r w:rsidRPr="006423F3">
        <w:rPr>
          <w:rFonts w:ascii="Times New Roman" w:hAnsi="Times New Roman"/>
          <w:sz w:val="24"/>
          <w:szCs w:val="22"/>
          <w:lang w:eastAsia="en-US"/>
        </w:rPr>
        <w:t>учащихся</w:t>
      </w:r>
      <w:r w:rsidRPr="006423F3">
        <w:rPr>
          <w:rFonts w:ascii="Times New Roman" w:hAnsi="Times New Roman"/>
          <w:spacing w:val="49"/>
          <w:sz w:val="24"/>
          <w:szCs w:val="22"/>
          <w:lang w:eastAsia="en-US"/>
        </w:rPr>
        <w:t xml:space="preserve"> </w:t>
      </w:r>
      <w:r w:rsidRPr="006423F3">
        <w:rPr>
          <w:rFonts w:ascii="Times New Roman" w:hAnsi="Times New Roman"/>
          <w:sz w:val="24"/>
          <w:szCs w:val="22"/>
          <w:lang w:eastAsia="en-US"/>
        </w:rPr>
        <w:t>и</w:t>
      </w:r>
      <w:r w:rsidRPr="006423F3">
        <w:rPr>
          <w:rFonts w:ascii="Times New Roman" w:hAnsi="Times New Roman"/>
          <w:spacing w:val="50"/>
          <w:sz w:val="24"/>
          <w:szCs w:val="22"/>
          <w:lang w:eastAsia="en-US"/>
        </w:rPr>
        <w:t xml:space="preserve"> </w:t>
      </w:r>
      <w:r w:rsidRPr="006423F3">
        <w:rPr>
          <w:rFonts w:ascii="Times New Roman" w:hAnsi="Times New Roman"/>
          <w:sz w:val="24"/>
          <w:szCs w:val="22"/>
          <w:lang w:eastAsia="en-US"/>
        </w:rPr>
        <w:t>их</w:t>
      </w:r>
      <w:r w:rsidRPr="006423F3">
        <w:rPr>
          <w:rFonts w:ascii="Times New Roman" w:hAnsi="Times New Roman"/>
          <w:spacing w:val="45"/>
          <w:sz w:val="24"/>
          <w:szCs w:val="22"/>
          <w:lang w:eastAsia="en-US"/>
        </w:rPr>
        <w:t xml:space="preserve"> </w:t>
      </w:r>
      <w:r w:rsidRPr="006423F3">
        <w:rPr>
          <w:rFonts w:ascii="Times New Roman" w:hAnsi="Times New Roman"/>
          <w:sz w:val="24"/>
          <w:szCs w:val="22"/>
          <w:lang w:eastAsia="en-US"/>
        </w:rPr>
        <w:t>родителей</w:t>
      </w:r>
      <w:r w:rsidRPr="006423F3">
        <w:rPr>
          <w:rFonts w:ascii="Times New Roman" w:hAnsi="Times New Roman"/>
          <w:spacing w:val="50"/>
          <w:sz w:val="24"/>
          <w:szCs w:val="22"/>
          <w:lang w:eastAsia="en-US"/>
        </w:rPr>
        <w:t xml:space="preserve"> </w:t>
      </w:r>
      <w:r w:rsidRPr="006423F3">
        <w:rPr>
          <w:rFonts w:ascii="Times New Roman" w:hAnsi="Times New Roman"/>
          <w:sz w:val="24"/>
          <w:szCs w:val="22"/>
          <w:lang w:eastAsia="en-US"/>
        </w:rPr>
        <w:t>необходимого</w:t>
      </w:r>
      <w:r w:rsidRPr="006423F3">
        <w:rPr>
          <w:rFonts w:ascii="Times New Roman" w:hAnsi="Times New Roman"/>
          <w:spacing w:val="49"/>
          <w:sz w:val="24"/>
          <w:szCs w:val="22"/>
          <w:lang w:eastAsia="en-US"/>
        </w:rPr>
        <w:t xml:space="preserve"> </w:t>
      </w:r>
      <w:r w:rsidRPr="006423F3">
        <w:rPr>
          <w:rFonts w:ascii="Times New Roman" w:hAnsi="Times New Roman"/>
          <w:sz w:val="24"/>
          <w:szCs w:val="22"/>
          <w:lang w:eastAsia="en-US"/>
        </w:rPr>
        <w:t>уровня</w:t>
      </w:r>
      <w:r w:rsidRPr="006423F3">
        <w:rPr>
          <w:rFonts w:ascii="Times New Roman" w:hAnsi="Times New Roman"/>
          <w:spacing w:val="45"/>
          <w:sz w:val="24"/>
          <w:szCs w:val="22"/>
          <w:lang w:eastAsia="en-US"/>
        </w:rPr>
        <w:t xml:space="preserve"> </w:t>
      </w:r>
      <w:r w:rsidRPr="006423F3">
        <w:rPr>
          <w:rFonts w:ascii="Times New Roman" w:hAnsi="Times New Roman"/>
          <w:sz w:val="24"/>
          <w:szCs w:val="22"/>
          <w:lang w:eastAsia="en-US"/>
        </w:rPr>
        <w:t>грамотности</w:t>
      </w:r>
      <w:r w:rsidRPr="006423F3">
        <w:rPr>
          <w:rFonts w:ascii="Times New Roman" w:hAnsi="Times New Roman"/>
          <w:spacing w:val="47"/>
          <w:sz w:val="24"/>
          <w:szCs w:val="22"/>
          <w:lang w:eastAsia="en-US"/>
        </w:rPr>
        <w:t xml:space="preserve"> </w:t>
      </w:r>
      <w:r w:rsidRPr="006423F3">
        <w:rPr>
          <w:rFonts w:ascii="Times New Roman" w:hAnsi="Times New Roman"/>
          <w:sz w:val="24"/>
          <w:szCs w:val="22"/>
          <w:lang w:eastAsia="en-US"/>
        </w:rPr>
        <w:t>по</w:t>
      </w:r>
      <w:r w:rsidRPr="006423F3">
        <w:rPr>
          <w:rFonts w:ascii="Times New Roman" w:hAnsi="Times New Roman"/>
          <w:spacing w:val="49"/>
          <w:sz w:val="24"/>
          <w:szCs w:val="22"/>
          <w:lang w:eastAsia="en-US"/>
        </w:rPr>
        <w:t xml:space="preserve"> </w:t>
      </w:r>
      <w:r w:rsidRPr="006423F3">
        <w:rPr>
          <w:rFonts w:ascii="Times New Roman" w:hAnsi="Times New Roman"/>
          <w:sz w:val="24"/>
          <w:szCs w:val="22"/>
          <w:lang w:eastAsia="en-US"/>
        </w:rPr>
        <w:t>вопросам</w:t>
      </w:r>
      <w:r w:rsidRPr="006423F3">
        <w:rPr>
          <w:rFonts w:ascii="Times New Roman" w:hAnsi="Times New Roman"/>
          <w:spacing w:val="-57"/>
          <w:sz w:val="24"/>
          <w:szCs w:val="22"/>
          <w:lang w:eastAsia="en-US"/>
        </w:rPr>
        <w:t xml:space="preserve"> </w:t>
      </w:r>
      <w:r w:rsidR="00CC310E">
        <w:rPr>
          <w:rFonts w:ascii="Times New Roman" w:hAnsi="Times New Roman"/>
          <w:spacing w:val="-57"/>
          <w:sz w:val="24"/>
          <w:szCs w:val="22"/>
          <w:lang w:eastAsia="en-US"/>
        </w:rPr>
        <w:t xml:space="preserve">                                           </w:t>
      </w:r>
      <w:r w:rsidRPr="006423F3">
        <w:rPr>
          <w:rFonts w:ascii="Times New Roman" w:hAnsi="Times New Roman"/>
          <w:sz w:val="24"/>
          <w:szCs w:val="22"/>
          <w:lang w:eastAsia="en-US"/>
        </w:rPr>
        <w:t>ЗОЖ.</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(тестирование)</w:t>
      </w:r>
    </w:p>
    <w:p w:rsidR="006423F3" w:rsidRPr="006423F3" w:rsidRDefault="006423F3" w:rsidP="009561C7">
      <w:pPr>
        <w:widowControl w:val="0"/>
        <w:numPr>
          <w:ilvl w:val="1"/>
          <w:numId w:val="82"/>
        </w:numPr>
        <w:tabs>
          <w:tab w:val="left" w:pos="142"/>
          <w:tab w:val="left" w:pos="284"/>
          <w:tab w:val="left" w:pos="1276"/>
          <w:tab w:val="left" w:pos="1560"/>
          <w:tab w:val="left" w:pos="1647"/>
          <w:tab w:val="left" w:pos="1648"/>
        </w:tabs>
        <w:autoSpaceDE w:val="0"/>
        <w:autoSpaceDN w:val="0"/>
        <w:spacing w:before="5" w:after="0" w:line="292" w:lineRule="exact"/>
        <w:ind w:left="0" w:right="-1" w:firstLine="0"/>
        <w:rPr>
          <w:rFonts w:ascii="Times New Roman" w:hAnsi="Times New Roman"/>
          <w:sz w:val="24"/>
          <w:szCs w:val="22"/>
          <w:lang w:eastAsia="en-US"/>
        </w:rPr>
      </w:pPr>
      <w:bookmarkStart w:id="59" w:name="_Индикаторы:"/>
      <w:bookmarkEnd w:id="59"/>
      <w:r w:rsidRPr="006423F3">
        <w:rPr>
          <w:rFonts w:ascii="Times New Roman" w:hAnsi="Times New Roman"/>
          <w:sz w:val="24"/>
          <w:szCs w:val="22"/>
          <w:lang w:eastAsia="en-US"/>
        </w:rPr>
        <w:t>Индикаторы:</w:t>
      </w:r>
    </w:p>
    <w:p w:rsidR="006423F3" w:rsidRPr="006423F3" w:rsidRDefault="006423F3" w:rsidP="009561C7">
      <w:pPr>
        <w:widowControl w:val="0"/>
        <w:numPr>
          <w:ilvl w:val="0"/>
          <w:numId w:val="81"/>
        </w:numPr>
        <w:tabs>
          <w:tab w:val="left" w:pos="142"/>
          <w:tab w:val="left" w:pos="284"/>
          <w:tab w:val="left" w:pos="721"/>
          <w:tab w:val="left" w:pos="1276"/>
          <w:tab w:val="left" w:pos="1560"/>
        </w:tabs>
        <w:autoSpaceDE w:val="0"/>
        <w:autoSpaceDN w:val="0"/>
        <w:spacing w:after="0" w:line="273" w:lineRule="exact"/>
        <w:ind w:left="0" w:right="-1" w:firstLine="0"/>
        <w:rPr>
          <w:rFonts w:ascii="Times New Roman" w:hAnsi="Times New Roman"/>
          <w:sz w:val="24"/>
          <w:szCs w:val="22"/>
          <w:lang w:eastAsia="en-US"/>
        </w:rPr>
      </w:pPr>
      <w:r w:rsidRPr="006423F3">
        <w:rPr>
          <w:rFonts w:ascii="Times New Roman" w:hAnsi="Times New Roman"/>
          <w:sz w:val="24"/>
          <w:szCs w:val="22"/>
          <w:lang w:eastAsia="en-US"/>
        </w:rPr>
        <w:t>Соотношение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результатов</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медицинских</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осмотров.</w:t>
      </w:r>
    </w:p>
    <w:p w:rsidR="006423F3" w:rsidRPr="006423F3" w:rsidRDefault="006423F3" w:rsidP="009561C7">
      <w:pPr>
        <w:widowControl w:val="0"/>
        <w:numPr>
          <w:ilvl w:val="0"/>
          <w:numId w:val="81"/>
        </w:numPr>
        <w:tabs>
          <w:tab w:val="left" w:pos="142"/>
          <w:tab w:val="left" w:pos="284"/>
          <w:tab w:val="left" w:pos="721"/>
          <w:tab w:val="left" w:pos="1276"/>
          <w:tab w:val="left" w:pos="1560"/>
        </w:tabs>
        <w:autoSpaceDE w:val="0"/>
        <w:autoSpaceDN w:val="0"/>
        <w:spacing w:after="0" w:line="242" w:lineRule="auto"/>
        <w:ind w:left="0" w:right="-1" w:firstLine="0"/>
        <w:rPr>
          <w:rFonts w:ascii="Times New Roman" w:hAnsi="Times New Roman"/>
          <w:sz w:val="24"/>
          <w:szCs w:val="22"/>
          <w:lang w:eastAsia="en-US"/>
        </w:rPr>
      </w:pPr>
      <w:r w:rsidRPr="006423F3">
        <w:rPr>
          <w:rFonts w:ascii="Times New Roman" w:hAnsi="Times New Roman"/>
          <w:sz w:val="24"/>
          <w:szCs w:val="22"/>
          <w:lang w:eastAsia="en-US"/>
        </w:rPr>
        <w:t>Соотношение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количества</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пропущенных</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уроков по</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причине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простудных</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заболеваний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(по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сравнению</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с прошлым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годом).</w:t>
      </w:r>
    </w:p>
    <w:p w:rsidR="006423F3" w:rsidRPr="006423F3" w:rsidRDefault="006423F3" w:rsidP="009561C7">
      <w:pPr>
        <w:widowControl w:val="0"/>
        <w:numPr>
          <w:ilvl w:val="0"/>
          <w:numId w:val="81"/>
        </w:numPr>
        <w:tabs>
          <w:tab w:val="left" w:pos="142"/>
          <w:tab w:val="left" w:pos="284"/>
          <w:tab w:val="left" w:pos="1276"/>
          <w:tab w:val="left" w:pos="1560"/>
        </w:tabs>
        <w:autoSpaceDE w:val="0"/>
        <w:autoSpaceDN w:val="0"/>
        <w:spacing w:after="0" w:line="271" w:lineRule="exact"/>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Соотношение</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количества</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детей,</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занятых</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в спортивных</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секциях.</w:t>
      </w:r>
    </w:p>
    <w:p w:rsidR="006423F3" w:rsidRPr="006423F3" w:rsidRDefault="006423F3" w:rsidP="009561C7">
      <w:pPr>
        <w:widowControl w:val="0"/>
        <w:numPr>
          <w:ilvl w:val="0"/>
          <w:numId w:val="81"/>
        </w:numPr>
        <w:tabs>
          <w:tab w:val="left" w:pos="142"/>
          <w:tab w:val="left" w:pos="284"/>
          <w:tab w:val="left" w:pos="567"/>
          <w:tab w:val="left" w:pos="1276"/>
          <w:tab w:val="left" w:pos="1560"/>
        </w:tabs>
        <w:autoSpaceDE w:val="0"/>
        <w:autoSpaceDN w:val="0"/>
        <w:spacing w:before="2" w:after="0" w:line="240" w:lineRule="auto"/>
        <w:ind w:left="0" w:right="-1" w:firstLine="0"/>
        <w:jc w:val="both"/>
        <w:rPr>
          <w:rFonts w:ascii="Times New Roman" w:hAnsi="Times New Roman"/>
          <w:sz w:val="24"/>
          <w:szCs w:val="22"/>
          <w:lang w:eastAsia="en-US"/>
        </w:rPr>
      </w:pPr>
      <w:r w:rsidRPr="006423F3">
        <w:rPr>
          <w:rFonts w:ascii="Times New Roman" w:hAnsi="Times New Roman"/>
          <w:sz w:val="24"/>
          <w:szCs w:val="22"/>
          <w:lang w:eastAsia="en-US"/>
        </w:rPr>
        <w:t>Соотношение</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результатов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тестирования</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по</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уровню</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грамотности</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вопросах</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ЗОЖ.</w:t>
      </w:r>
    </w:p>
    <w:p w:rsidR="006423F3" w:rsidRPr="006423F3" w:rsidRDefault="006423F3" w:rsidP="006423F3">
      <w:pPr>
        <w:widowControl w:val="0"/>
        <w:tabs>
          <w:tab w:val="left" w:pos="142"/>
        </w:tabs>
        <w:autoSpaceDE w:val="0"/>
        <w:autoSpaceDN w:val="0"/>
        <w:spacing w:before="3" w:after="0" w:line="240" w:lineRule="auto"/>
        <w:ind w:right="-1"/>
        <w:rPr>
          <w:rFonts w:ascii="Times New Roman" w:hAnsi="Times New Roman"/>
          <w:sz w:val="24"/>
          <w:szCs w:val="24"/>
          <w:lang w:eastAsia="en-US"/>
        </w:rPr>
      </w:pPr>
    </w:p>
    <w:p w:rsidR="006423F3" w:rsidRPr="006423F3" w:rsidRDefault="006423F3" w:rsidP="00CC310E">
      <w:pPr>
        <w:widowControl w:val="0"/>
        <w:tabs>
          <w:tab w:val="left" w:pos="142"/>
        </w:tabs>
        <w:autoSpaceDE w:val="0"/>
        <w:autoSpaceDN w:val="0"/>
        <w:spacing w:after="0" w:line="240" w:lineRule="auto"/>
        <w:ind w:left="720" w:right="-1"/>
        <w:outlineLvl w:val="0"/>
        <w:rPr>
          <w:rFonts w:ascii="Times New Roman" w:hAnsi="Times New Roman"/>
          <w:b/>
          <w:bCs/>
          <w:sz w:val="24"/>
          <w:szCs w:val="24"/>
          <w:lang w:eastAsia="en-US"/>
        </w:rPr>
      </w:pPr>
      <w:r w:rsidRPr="006423F3">
        <w:rPr>
          <w:rFonts w:ascii="Times New Roman" w:hAnsi="Times New Roman"/>
          <w:b/>
          <w:bCs/>
          <w:sz w:val="24"/>
          <w:szCs w:val="24"/>
          <w:lang w:eastAsia="en-US"/>
        </w:rPr>
        <w:t>Программа</w:t>
      </w:r>
      <w:r w:rsidRPr="006423F3">
        <w:rPr>
          <w:rFonts w:ascii="Times New Roman" w:hAnsi="Times New Roman"/>
          <w:b/>
          <w:bCs/>
          <w:spacing w:val="-3"/>
          <w:sz w:val="24"/>
          <w:szCs w:val="24"/>
          <w:lang w:eastAsia="en-US"/>
        </w:rPr>
        <w:t xml:space="preserve"> </w:t>
      </w:r>
      <w:r w:rsidRPr="006423F3">
        <w:rPr>
          <w:rFonts w:ascii="Times New Roman" w:hAnsi="Times New Roman"/>
          <w:b/>
          <w:bCs/>
          <w:sz w:val="24"/>
          <w:szCs w:val="24"/>
          <w:lang w:eastAsia="en-US"/>
        </w:rPr>
        <w:t>содержит 5</w:t>
      </w:r>
      <w:r w:rsidRPr="006423F3">
        <w:rPr>
          <w:rFonts w:ascii="Times New Roman" w:hAnsi="Times New Roman"/>
          <w:b/>
          <w:bCs/>
          <w:spacing w:val="-2"/>
          <w:sz w:val="24"/>
          <w:szCs w:val="24"/>
          <w:lang w:eastAsia="en-US"/>
        </w:rPr>
        <w:t xml:space="preserve"> </w:t>
      </w:r>
      <w:r w:rsidRPr="006423F3">
        <w:rPr>
          <w:rFonts w:ascii="Times New Roman" w:hAnsi="Times New Roman"/>
          <w:b/>
          <w:bCs/>
          <w:sz w:val="24"/>
          <w:szCs w:val="24"/>
          <w:lang w:eastAsia="en-US"/>
        </w:rPr>
        <w:t>направлений:</w:t>
      </w:r>
    </w:p>
    <w:p w:rsidR="006423F3" w:rsidRDefault="006423F3" w:rsidP="006423F3">
      <w:pPr>
        <w:tabs>
          <w:tab w:val="left" w:pos="142"/>
        </w:tabs>
        <w:spacing w:after="0" w:line="240" w:lineRule="auto"/>
        <w:ind w:right="-1"/>
        <w:jc w:val="both"/>
        <w:rPr>
          <w:rFonts w:ascii="Times New Roman" w:hAnsi="Times New Roman"/>
          <w:sz w:val="24"/>
        </w:rPr>
      </w:pPr>
    </w:p>
    <w:tbl>
      <w:tblPr>
        <w:tblStyle w:val="TableNormal1"/>
        <w:tblW w:w="9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827"/>
        <w:gridCol w:w="3118"/>
      </w:tblGrid>
      <w:tr w:rsidR="006423F3" w:rsidRPr="006423F3" w:rsidTr="006423F3">
        <w:trPr>
          <w:trHeight w:val="273"/>
        </w:trPr>
        <w:tc>
          <w:tcPr>
            <w:tcW w:w="2552" w:type="dxa"/>
          </w:tcPr>
          <w:p w:rsidR="006423F3" w:rsidRPr="006423F3" w:rsidRDefault="006423F3" w:rsidP="006423F3">
            <w:pPr>
              <w:spacing w:line="254" w:lineRule="exact"/>
              <w:ind w:left="209" w:right="-1" w:hanging="209"/>
              <w:rPr>
                <w:rFonts w:ascii="Times New Roman" w:hAnsi="Times New Roman"/>
                <w:sz w:val="24"/>
              </w:rPr>
            </w:pPr>
            <w:r w:rsidRPr="006423F3">
              <w:rPr>
                <w:rFonts w:ascii="Times New Roman" w:hAnsi="Times New Roman"/>
                <w:sz w:val="24"/>
              </w:rPr>
              <w:t>Направление</w:t>
            </w:r>
          </w:p>
        </w:tc>
        <w:tc>
          <w:tcPr>
            <w:tcW w:w="3827" w:type="dxa"/>
          </w:tcPr>
          <w:p w:rsidR="006423F3" w:rsidRPr="006423F3" w:rsidRDefault="006423F3" w:rsidP="006423F3">
            <w:pPr>
              <w:spacing w:line="254" w:lineRule="exact"/>
              <w:ind w:left="209" w:right="-1" w:hanging="209"/>
              <w:rPr>
                <w:rFonts w:ascii="Times New Roman" w:hAnsi="Times New Roman"/>
                <w:sz w:val="24"/>
              </w:rPr>
            </w:pPr>
            <w:r w:rsidRPr="006423F3">
              <w:rPr>
                <w:rFonts w:ascii="Times New Roman" w:hAnsi="Times New Roman"/>
                <w:sz w:val="24"/>
              </w:rPr>
              <w:t>Задачи</w:t>
            </w:r>
          </w:p>
        </w:tc>
        <w:tc>
          <w:tcPr>
            <w:tcW w:w="3118" w:type="dxa"/>
          </w:tcPr>
          <w:p w:rsidR="006423F3" w:rsidRPr="006423F3" w:rsidRDefault="006423F3" w:rsidP="006423F3">
            <w:pPr>
              <w:spacing w:line="254" w:lineRule="exact"/>
              <w:ind w:left="209" w:right="-1" w:hanging="209"/>
              <w:rPr>
                <w:rFonts w:ascii="Times New Roman" w:hAnsi="Times New Roman"/>
                <w:sz w:val="24"/>
              </w:rPr>
            </w:pPr>
            <w:r w:rsidRPr="006423F3">
              <w:rPr>
                <w:rFonts w:ascii="Times New Roman" w:hAnsi="Times New Roman"/>
                <w:sz w:val="24"/>
              </w:rPr>
              <w:t>Формы</w:t>
            </w:r>
          </w:p>
        </w:tc>
      </w:tr>
      <w:tr w:rsidR="006423F3" w:rsidRPr="006423F3" w:rsidTr="006423F3">
        <w:trPr>
          <w:trHeight w:val="1655"/>
        </w:trPr>
        <w:tc>
          <w:tcPr>
            <w:tcW w:w="2552" w:type="dxa"/>
          </w:tcPr>
          <w:p w:rsidR="006423F3" w:rsidRPr="006423F3" w:rsidRDefault="006423F3" w:rsidP="006423F3">
            <w:pPr>
              <w:ind w:left="67" w:right="-1" w:hanging="67"/>
              <w:jc w:val="both"/>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1"/>
                <w:sz w:val="24"/>
                <w:lang w:val="ru-RU"/>
              </w:rPr>
              <w:t xml:space="preserve"> </w:t>
            </w:r>
            <w:r w:rsidRPr="006423F3">
              <w:rPr>
                <w:rFonts w:ascii="Times New Roman" w:hAnsi="Times New Roman"/>
                <w:sz w:val="24"/>
                <w:lang w:val="ru-RU"/>
              </w:rPr>
              <w:t>мероприятия</w:t>
            </w:r>
            <w:r w:rsidRPr="006423F3">
              <w:rPr>
                <w:rFonts w:ascii="Times New Roman" w:hAnsi="Times New Roman"/>
                <w:sz w:val="24"/>
                <w:lang w:val="ru-RU"/>
              </w:rPr>
              <w:tab/>
            </w:r>
            <w:r w:rsidRPr="006423F3">
              <w:rPr>
                <w:rFonts w:ascii="Times New Roman" w:hAnsi="Times New Roman"/>
                <w:spacing w:val="-3"/>
                <w:sz w:val="24"/>
                <w:lang w:val="ru-RU"/>
              </w:rPr>
              <w:t>в</w:t>
            </w:r>
            <w:r w:rsidRPr="006423F3">
              <w:rPr>
                <w:rFonts w:ascii="Times New Roman" w:hAnsi="Times New Roman"/>
                <w:spacing w:val="-57"/>
                <w:sz w:val="24"/>
                <w:lang w:val="ru-RU"/>
              </w:rPr>
              <w:t xml:space="preserve"> </w:t>
            </w:r>
            <w:r w:rsidRPr="006423F3">
              <w:rPr>
                <w:rFonts w:ascii="Times New Roman" w:hAnsi="Times New Roman"/>
                <w:sz w:val="24"/>
                <w:lang w:val="ru-RU"/>
              </w:rPr>
              <w:t>режиме</w:t>
            </w:r>
            <w:r w:rsidRPr="006423F3">
              <w:rPr>
                <w:rFonts w:ascii="Times New Roman" w:hAnsi="Times New Roman"/>
                <w:sz w:val="24"/>
                <w:lang w:val="ru-RU"/>
              </w:rPr>
              <w:tab/>
            </w:r>
            <w:r w:rsidRPr="006423F3">
              <w:rPr>
                <w:rFonts w:ascii="Times New Roman" w:hAnsi="Times New Roman"/>
                <w:spacing w:val="-1"/>
                <w:sz w:val="24"/>
                <w:lang w:val="ru-RU"/>
              </w:rPr>
              <w:t>учебного</w:t>
            </w:r>
            <w:r w:rsidRPr="006423F3">
              <w:rPr>
                <w:rFonts w:ascii="Times New Roman" w:hAnsi="Times New Roman"/>
                <w:spacing w:val="-57"/>
                <w:sz w:val="24"/>
                <w:lang w:val="ru-RU"/>
              </w:rPr>
              <w:t xml:space="preserve"> </w:t>
            </w:r>
            <w:r w:rsidRPr="006423F3">
              <w:rPr>
                <w:rFonts w:ascii="Times New Roman" w:hAnsi="Times New Roman"/>
                <w:sz w:val="24"/>
                <w:lang w:val="ru-RU"/>
              </w:rPr>
              <w:t>времени</w:t>
            </w:r>
            <w:r w:rsidRPr="006423F3">
              <w:rPr>
                <w:rFonts w:ascii="Times New Roman" w:hAnsi="Times New Roman"/>
                <w:spacing w:val="56"/>
                <w:sz w:val="24"/>
                <w:lang w:val="ru-RU"/>
              </w:rPr>
              <w:t xml:space="preserve"> </w:t>
            </w:r>
            <w:r w:rsidRPr="006423F3">
              <w:rPr>
                <w:rFonts w:ascii="Times New Roman" w:hAnsi="Times New Roman"/>
                <w:sz w:val="24"/>
                <w:lang w:val="ru-RU"/>
              </w:rPr>
              <w:t>и</w:t>
            </w:r>
            <w:r w:rsidRPr="006423F3">
              <w:rPr>
                <w:rFonts w:ascii="Times New Roman" w:hAnsi="Times New Roman"/>
                <w:spacing w:val="51"/>
                <w:sz w:val="24"/>
                <w:lang w:val="ru-RU"/>
              </w:rPr>
              <w:t xml:space="preserve"> </w:t>
            </w:r>
            <w:r w:rsidRPr="006423F3">
              <w:rPr>
                <w:rFonts w:ascii="Times New Roman" w:hAnsi="Times New Roman"/>
                <w:sz w:val="24"/>
                <w:lang w:val="ru-RU"/>
              </w:rPr>
              <w:t>внеучебной</w:t>
            </w:r>
            <w:r w:rsidRPr="006423F3">
              <w:rPr>
                <w:rFonts w:ascii="Times New Roman" w:hAnsi="Times New Roman"/>
                <w:spacing w:val="-57"/>
                <w:sz w:val="24"/>
                <w:lang w:val="ru-RU"/>
              </w:rPr>
              <w:t xml:space="preserve"> </w:t>
            </w:r>
            <w:r w:rsidRPr="006423F3">
              <w:rPr>
                <w:rFonts w:ascii="Times New Roman" w:hAnsi="Times New Roman"/>
                <w:sz w:val="24"/>
                <w:lang w:val="ru-RU"/>
              </w:rPr>
              <w:t>деятельности</w:t>
            </w:r>
          </w:p>
        </w:tc>
        <w:tc>
          <w:tcPr>
            <w:tcW w:w="3827" w:type="dxa"/>
          </w:tcPr>
          <w:p w:rsidR="006423F3" w:rsidRPr="006423F3" w:rsidRDefault="006423F3" w:rsidP="009561C7">
            <w:pPr>
              <w:numPr>
                <w:ilvl w:val="0"/>
                <w:numId w:val="96"/>
              </w:numPr>
              <w:tabs>
                <w:tab w:val="left" w:pos="250"/>
              </w:tabs>
              <w:spacing w:line="268" w:lineRule="exact"/>
              <w:ind w:left="209" w:right="-1" w:hanging="130"/>
              <w:jc w:val="both"/>
              <w:rPr>
                <w:rFonts w:ascii="Times New Roman" w:hAnsi="Times New Roman"/>
                <w:sz w:val="24"/>
              </w:rPr>
            </w:pPr>
            <w:r w:rsidRPr="006423F3">
              <w:rPr>
                <w:rFonts w:ascii="Times New Roman" w:hAnsi="Times New Roman"/>
                <w:sz w:val="24"/>
              </w:rPr>
              <w:t>снять</w:t>
            </w:r>
            <w:r w:rsidRPr="006423F3">
              <w:rPr>
                <w:rFonts w:ascii="Times New Roman" w:hAnsi="Times New Roman"/>
                <w:spacing w:val="-4"/>
                <w:sz w:val="24"/>
              </w:rPr>
              <w:t xml:space="preserve"> </w:t>
            </w:r>
            <w:r w:rsidRPr="006423F3">
              <w:rPr>
                <w:rFonts w:ascii="Times New Roman" w:hAnsi="Times New Roman"/>
                <w:sz w:val="24"/>
              </w:rPr>
              <w:t>утомляемость;</w:t>
            </w:r>
          </w:p>
          <w:p w:rsidR="006423F3" w:rsidRPr="006423F3" w:rsidRDefault="006423F3" w:rsidP="009561C7">
            <w:pPr>
              <w:numPr>
                <w:ilvl w:val="0"/>
                <w:numId w:val="96"/>
              </w:numPr>
              <w:tabs>
                <w:tab w:val="left" w:pos="250"/>
                <w:tab w:val="left" w:pos="480"/>
              </w:tabs>
              <w:spacing w:before="2"/>
              <w:ind w:left="209" w:right="-1" w:hanging="130"/>
              <w:jc w:val="both"/>
              <w:rPr>
                <w:rFonts w:ascii="Times New Roman" w:hAnsi="Times New Roman"/>
                <w:sz w:val="24"/>
                <w:lang w:val="ru-RU"/>
              </w:rPr>
            </w:pPr>
            <w:r w:rsidRPr="006423F3">
              <w:rPr>
                <w:rFonts w:ascii="Times New Roman" w:hAnsi="Times New Roman"/>
                <w:sz w:val="24"/>
                <w:lang w:val="ru-RU"/>
              </w:rPr>
              <w:t>обучить</w:t>
            </w:r>
            <w:r w:rsidRPr="006423F3">
              <w:rPr>
                <w:rFonts w:ascii="Times New Roman" w:hAnsi="Times New Roman"/>
                <w:spacing w:val="1"/>
                <w:sz w:val="24"/>
                <w:lang w:val="ru-RU"/>
              </w:rPr>
              <w:t xml:space="preserve"> </w:t>
            </w:r>
            <w:r w:rsidRPr="006423F3">
              <w:rPr>
                <w:rFonts w:ascii="Times New Roman" w:hAnsi="Times New Roman"/>
                <w:sz w:val="24"/>
                <w:lang w:val="ru-RU"/>
              </w:rPr>
              <w:t>жизненно</w:t>
            </w:r>
            <w:r w:rsidRPr="006423F3">
              <w:rPr>
                <w:rFonts w:ascii="Times New Roman" w:hAnsi="Times New Roman"/>
                <w:spacing w:val="1"/>
                <w:sz w:val="24"/>
                <w:lang w:val="ru-RU"/>
              </w:rPr>
              <w:t xml:space="preserve"> </w:t>
            </w:r>
            <w:r w:rsidRPr="006423F3">
              <w:rPr>
                <w:rFonts w:ascii="Times New Roman" w:hAnsi="Times New Roman"/>
                <w:sz w:val="24"/>
                <w:lang w:val="ru-RU"/>
              </w:rPr>
              <w:t>важным</w:t>
            </w:r>
            <w:r w:rsidRPr="006423F3">
              <w:rPr>
                <w:rFonts w:ascii="Times New Roman" w:hAnsi="Times New Roman"/>
                <w:spacing w:val="1"/>
                <w:sz w:val="24"/>
                <w:lang w:val="ru-RU"/>
              </w:rPr>
              <w:t xml:space="preserve"> </w:t>
            </w:r>
            <w:r w:rsidRPr="006423F3">
              <w:rPr>
                <w:rFonts w:ascii="Times New Roman" w:hAnsi="Times New Roman"/>
                <w:sz w:val="24"/>
                <w:lang w:val="ru-RU"/>
              </w:rPr>
              <w:t>двигательным навыкам и умениям,</w:t>
            </w:r>
            <w:r w:rsidRPr="006423F3">
              <w:rPr>
                <w:rFonts w:ascii="Times New Roman" w:hAnsi="Times New Roman"/>
                <w:spacing w:val="-57"/>
                <w:sz w:val="24"/>
                <w:lang w:val="ru-RU"/>
              </w:rPr>
              <w:t xml:space="preserve"> </w:t>
            </w:r>
            <w:r w:rsidRPr="006423F3">
              <w:rPr>
                <w:rFonts w:ascii="Times New Roman" w:hAnsi="Times New Roman"/>
                <w:sz w:val="24"/>
                <w:lang w:val="ru-RU"/>
              </w:rPr>
              <w:t>применению</w:t>
            </w:r>
            <w:r w:rsidRPr="006423F3">
              <w:rPr>
                <w:rFonts w:ascii="Times New Roman" w:hAnsi="Times New Roman"/>
                <w:spacing w:val="1"/>
                <w:sz w:val="24"/>
                <w:lang w:val="ru-RU"/>
              </w:rPr>
              <w:t xml:space="preserve"> </w:t>
            </w:r>
            <w:r w:rsidRPr="006423F3">
              <w:rPr>
                <w:rFonts w:ascii="Times New Roman" w:hAnsi="Times New Roman"/>
                <w:sz w:val="24"/>
                <w:lang w:val="ru-RU"/>
              </w:rPr>
              <w:t>их</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1"/>
                <w:sz w:val="24"/>
                <w:lang w:val="ru-RU"/>
              </w:rPr>
              <w:t xml:space="preserve"> </w:t>
            </w:r>
            <w:r w:rsidRPr="006423F3">
              <w:rPr>
                <w:rFonts w:ascii="Times New Roman" w:hAnsi="Times New Roman"/>
                <w:sz w:val="24"/>
                <w:lang w:val="ru-RU"/>
              </w:rPr>
              <w:t>различных</w:t>
            </w:r>
            <w:r w:rsidRPr="006423F3">
              <w:rPr>
                <w:rFonts w:ascii="Times New Roman" w:hAnsi="Times New Roman"/>
                <w:spacing w:val="1"/>
                <w:sz w:val="24"/>
                <w:lang w:val="ru-RU"/>
              </w:rPr>
              <w:t xml:space="preserve"> </w:t>
            </w:r>
            <w:r w:rsidRPr="006423F3">
              <w:rPr>
                <w:rFonts w:ascii="Times New Roman" w:hAnsi="Times New Roman"/>
                <w:sz w:val="24"/>
                <w:lang w:val="ru-RU"/>
              </w:rPr>
              <w:t>по</w:t>
            </w:r>
            <w:r w:rsidRPr="006423F3">
              <w:rPr>
                <w:rFonts w:ascii="Times New Roman" w:hAnsi="Times New Roman"/>
                <w:spacing w:val="1"/>
                <w:sz w:val="24"/>
                <w:lang w:val="ru-RU"/>
              </w:rPr>
              <w:t xml:space="preserve"> </w:t>
            </w:r>
            <w:r w:rsidRPr="006423F3">
              <w:rPr>
                <w:rFonts w:ascii="Times New Roman" w:hAnsi="Times New Roman"/>
                <w:sz w:val="24"/>
                <w:lang w:val="ru-RU"/>
              </w:rPr>
              <w:t>сложности</w:t>
            </w:r>
            <w:r w:rsidRPr="006423F3">
              <w:rPr>
                <w:rFonts w:ascii="Times New Roman" w:hAnsi="Times New Roman"/>
                <w:spacing w:val="2"/>
                <w:sz w:val="24"/>
                <w:lang w:val="ru-RU"/>
              </w:rPr>
              <w:t xml:space="preserve"> </w:t>
            </w:r>
            <w:r w:rsidRPr="006423F3">
              <w:rPr>
                <w:rFonts w:ascii="Times New Roman" w:hAnsi="Times New Roman"/>
                <w:sz w:val="24"/>
                <w:lang w:val="ru-RU"/>
              </w:rPr>
              <w:t>условиях</w:t>
            </w:r>
          </w:p>
        </w:tc>
        <w:tc>
          <w:tcPr>
            <w:tcW w:w="3118" w:type="dxa"/>
          </w:tcPr>
          <w:p w:rsidR="006423F3" w:rsidRPr="006423F3" w:rsidRDefault="006423F3" w:rsidP="009561C7">
            <w:pPr>
              <w:numPr>
                <w:ilvl w:val="0"/>
                <w:numId w:val="95"/>
              </w:numPr>
              <w:tabs>
                <w:tab w:val="left" w:pos="255"/>
              </w:tabs>
              <w:spacing w:line="268" w:lineRule="exact"/>
              <w:ind w:left="209" w:right="-1" w:hanging="130"/>
              <w:rPr>
                <w:rFonts w:ascii="Times New Roman" w:hAnsi="Times New Roman"/>
                <w:sz w:val="24"/>
              </w:rPr>
            </w:pPr>
            <w:r w:rsidRPr="006423F3">
              <w:rPr>
                <w:rFonts w:ascii="Times New Roman" w:hAnsi="Times New Roman"/>
                <w:sz w:val="24"/>
              </w:rPr>
              <w:t>динамические</w:t>
            </w:r>
            <w:r w:rsidRPr="006423F3">
              <w:rPr>
                <w:rFonts w:ascii="Times New Roman" w:hAnsi="Times New Roman"/>
                <w:spacing w:val="-7"/>
                <w:sz w:val="24"/>
              </w:rPr>
              <w:t xml:space="preserve"> </w:t>
            </w:r>
            <w:r w:rsidRPr="006423F3">
              <w:rPr>
                <w:rFonts w:ascii="Times New Roman" w:hAnsi="Times New Roman"/>
                <w:sz w:val="24"/>
              </w:rPr>
              <w:t>паузы;</w:t>
            </w:r>
          </w:p>
          <w:p w:rsidR="006423F3" w:rsidRPr="006423F3" w:rsidRDefault="006423F3" w:rsidP="009561C7">
            <w:pPr>
              <w:numPr>
                <w:ilvl w:val="0"/>
                <w:numId w:val="95"/>
              </w:numPr>
              <w:tabs>
                <w:tab w:val="left" w:pos="816"/>
                <w:tab w:val="left" w:pos="817"/>
              </w:tabs>
              <w:spacing w:before="4" w:line="237" w:lineRule="auto"/>
              <w:ind w:left="209" w:right="-1" w:hanging="130"/>
              <w:rPr>
                <w:rFonts w:ascii="Times New Roman" w:hAnsi="Times New Roman"/>
                <w:sz w:val="24"/>
              </w:rPr>
            </w:pPr>
            <w:r w:rsidRPr="006423F3">
              <w:rPr>
                <w:rFonts w:ascii="Times New Roman" w:hAnsi="Times New Roman"/>
                <w:spacing w:val="-1"/>
                <w:sz w:val="24"/>
              </w:rPr>
              <w:t>здоровьесберегающие</w:t>
            </w:r>
            <w:r w:rsidRPr="006423F3">
              <w:rPr>
                <w:rFonts w:ascii="Times New Roman" w:hAnsi="Times New Roman"/>
                <w:spacing w:val="-57"/>
                <w:sz w:val="24"/>
              </w:rPr>
              <w:t xml:space="preserve"> </w:t>
            </w:r>
            <w:r w:rsidRPr="006423F3">
              <w:rPr>
                <w:rFonts w:ascii="Times New Roman" w:hAnsi="Times New Roman"/>
                <w:sz w:val="24"/>
              </w:rPr>
              <w:t>технологии;</w:t>
            </w:r>
          </w:p>
          <w:p w:rsidR="006423F3" w:rsidRPr="006423F3" w:rsidRDefault="006423F3" w:rsidP="009561C7">
            <w:pPr>
              <w:numPr>
                <w:ilvl w:val="0"/>
                <w:numId w:val="95"/>
              </w:numPr>
              <w:tabs>
                <w:tab w:val="left" w:pos="255"/>
              </w:tabs>
              <w:spacing w:before="4" w:line="275" w:lineRule="exact"/>
              <w:ind w:left="209" w:right="-1" w:hanging="130"/>
              <w:rPr>
                <w:rFonts w:ascii="Times New Roman" w:hAnsi="Times New Roman"/>
                <w:sz w:val="24"/>
              </w:rPr>
            </w:pPr>
            <w:r w:rsidRPr="006423F3">
              <w:rPr>
                <w:rFonts w:ascii="Times New Roman" w:hAnsi="Times New Roman"/>
                <w:sz w:val="24"/>
              </w:rPr>
              <w:t>питьевой</w:t>
            </w:r>
            <w:r w:rsidRPr="006423F3">
              <w:rPr>
                <w:rFonts w:ascii="Times New Roman" w:hAnsi="Times New Roman"/>
                <w:spacing w:val="-6"/>
                <w:sz w:val="24"/>
              </w:rPr>
              <w:t xml:space="preserve"> </w:t>
            </w:r>
            <w:r w:rsidRPr="006423F3">
              <w:rPr>
                <w:rFonts w:ascii="Times New Roman" w:hAnsi="Times New Roman"/>
                <w:sz w:val="24"/>
              </w:rPr>
              <w:t>режим;</w:t>
            </w:r>
          </w:p>
          <w:p w:rsidR="006423F3" w:rsidRPr="006423F3" w:rsidRDefault="006423F3" w:rsidP="009561C7">
            <w:pPr>
              <w:numPr>
                <w:ilvl w:val="0"/>
                <w:numId w:val="95"/>
              </w:numPr>
              <w:tabs>
                <w:tab w:val="left" w:pos="691"/>
                <w:tab w:val="left" w:pos="692"/>
                <w:tab w:val="left" w:pos="1790"/>
              </w:tabs>
              <w:spacing w:line="278" w:lineRule="exact"/>
              <w:ind w:left="209" w:right="283" w:hanging="130"/>
              <w:rPr>
                <w:rFonts w:ascii="Times New Roman" w:hAnsi="Times New Roman"/>
                <w:sz w:val="24"/>
              </w:rPr>
            </w:pPr>
            <w:r w:rsidRPr="006423F3">
              <w:rPr>
                <w:rFonts w:ascii="Times New Roman" w:hAnsi="Times New Roman"/>
                <w:sz w:val="24"/>
              </w:rPr>
              <w:t xml:space="preserve">Уроки </w:t>
            </w:r>
            <w:r w:rsidRPr="006423F3">
              <w:rPr>
                <w:rFonts w:ascii="Times New Roman" w:hAnsi="Times New Roman"/>
                <w:spacing w:val="-1"/>
                <w:sz w:val="24"/>
              </w:rPr>
              <w:t>физического</w:t>
            </w:r>
            <w:r w:rsidRPr="006423F3">
              <w:rPr>
                <w:rFonts w:ascii="Times New Roman" w:hAnsi="Times New Roman"/>
                <w:spacing w:val="-57"/>
                <w:sz w:val="24"/>
              </w:rPr>
              <w:t xml:space="preserve"> </w:t>
            </w:r>
            <w:r w:rsidRPr="006423F3">
              <w:rPr>
                <w:rFonts w:ascii="Times New Roman" w:hAnsi="Times New Roman"/>
                <w:sz w:val="24"/>
              </w:rPr>
              <w:t>воспитания</w:t>
            </w:r>
          </w:p>
        </w:tc>
      </w:tr>
      <w:tr w:rsidR="006423F3" w:rsidRPr="006423F3" w:rsidTr="006423F3">
        <w:trPr>
          <w:trHeight w:val="1108"/>
        </w:trPr>
        <w:tc>
          <w:tcPr>
            <w:tcW w:w="2552" w:type="dxa"/>
          </w:tcPr>
          <w:p w:rsidR="006423F3" w:rsidRPr="006423F3" w:rsidRDefault="006423F3" w:rsidP="006423F3">
            <w:pPr>
              <w:ind w:left="142" w:right="-1"/>
              <w:jc w:val="both"/>
              <w:rPr>
                <w:rFonts w:ascii="Times New Roman" w:hAnsi="Times New Roman"/>
                <w:sz w:val="24"/>
              </w:rPr>
            </w:pPr>
            <w:r w:rsidRPr="006423F3">
              <w:rPr>
                <w:rFonts w:ascii="Times New Roman" w:hAnsi="Times New Roman"/>
                <w:sz w:val="24"/>
              </w:rPr>
              <w:t>Внеурочные</w:t>
            </w:r>
            <w:r w:rsidRPr="006423F3">
              <w:rPr>
                <w:rFonts w:ascii="Times New Roman" w:hAnsi="Times New Roman"/>
                <w:spacing w:val="1"/>
                <w:sz w:val="24"/>
              </w:rPr>
              <w:t xml:space="preserve"> </w:t>
            </w:r>
            <w:r w:rsidRPr="006423F3">
              <w:rPr>
                <w:rFonts w:ascii="Times New Roman" w:hAnsi="Times New Roman"/>
                <w:sz w:val="24"/>
              </w:rPr>
              <w:t>спортивные</w:t>
            </w:r>
            <w:r w:rsidRPr="006423F3">
              <w:rPr>
                <w:rFonts w:ascii="Times New Roman" w:hAnsi="Times New Roman"/>
                <w:spacing w:val="1"/>
                <w:sz w:val="24"/>
              </w:rPr>
              <w:t xml:space="preserve"> </w:t>
            </w:r>
            <w:r w:rsidRPr="006423F3">
              <w:rPr>
                <w:rFonts w:ascii="Times New Roman" w:hAnsi="Times New Roman"/>
                <w:spacing w:val="-1"/>
                <w:sz w:val="24"/>
              </w:rPr>
              <w:t>мероприятия</w:t>
            </w:r>
          </w:p>
        </w:tc>
        <w:tc>
          <w:tcPr>
            <w:tcW w:w="3827" w:type="dxa"/>
          </w:tcPr>
          <w:p w:rsidR="006423F3" w:rsidRPr="006423F3" w:rsidRDefault="006423F3" w:rsidP="009561C7">
            <w:pPr>
              <w:numPr>
                <w:ilvl w:val="0"/>
                <w:numId w:val="94"/>
              </w:numPr>
              <w:tabs>
                <w:tab w:val="left" w:pos="533"/>
                <w:tab w:val="left" w:pos="534"/>
                <w:tab w:val="left" w:pos="1871"/>
                <w:tab w:val="left" w:pos="2744"/>
              </w:tabs>
              <w:spacing w:line="237" w:lineRule="auto"/>
              <w:ind w:left="209" w:right="63" w:hanging="130"/>
              <w:rPr>
                <w:rFonts w:ascii="Times New Roman" w:hAnsi="Times New Roman"/>
                <w:sz w:val="24"/>
              </w:rPr>
            </w:pPr>
            <w:r w:rsidRPr="006423F3">
              <w:rPr>
                <w:rFonts w:ascii="Times New Roman" w:hAnsi="Times New Roman"/>
                <w:sz w:val="24"/>
              </w:rPr>
              <w:t>развивать</w:t>
            </w:r>
            <w:r w:rsidRPr="006423F3">
              <w:rPr>
                <w:rFonts w:ascii="Times New Roman" w:hAnsi="Times New Roman"/>
                <w:sz w:val="24"/>
              </w:rPr>
              <w:tab/>
              <w:t>силу,</w:t>
            </w:r>
            <w:r w:rsidRPr="006423F3">
              <w:rPr>
                <w:rFonts w:ascii="Times New Roman" w:hAnsi="Times New Roman"/>
                <w:sz w:val="24"/>
              </w:rPr>
              <w:tab/>
            </w:r>
            <w:r w:rsidRPr="006423F3">
              <w:rPr>
                <w:rFonts w:ascii="Times New Roman" w:hAnsi="Times New Roman"/>
                <w:spacing w:val="-1"/>
                <w:sz w:val="24"/>
              </w:rPr>
              <w:t>ловкость,</w:t>
            </w:r>
            <w:r w:rsidRPr="006423F3">
              <w:rPr>
                <w:rFonts w:ascii="Times New Roman" w:hAnsi="Times New Roman"/>
                <w:spacing w:val="-57"/>
                <w:sz w:val="24"/>
              </w:rPr>
              <w:t xml:space="preserve"> </w:t>
            </w:r>
            <w:r w:rsidRPr="006423F3">
              <w:rPr>
                <w:rFonts w:ascii="Times New Roman" w:hAnsi="Times New Roman"/>
                <w:sz w:val="24"/>
              </w:rPr>
              <w:t>выносливость;</w:t>
            </w:r>
          </w:p>
          <w:p w:rsidR="006423F3" w:rsidRPr="006423F3" w:rsidRDefault="006423F3" w:rsidP="009561C7">
            <w:pPr>
              <w:numPr>
                <w:ilvl w:val="0"/>
                <w:numId w:val="94"/>
              </w:numPr>
              <w:tabs>
                <w:tab w:val="left" w:pos="336"/>
              </w:tabs>
              <w:spacing w:line="274" w:lineRule="exact"/>
              <w:ind w:left="209" w:right="63" w:hanging="130"/>
              <w:rPr>
                <w:rFonts w:ascii="Times New Roman" w:hAnsi="Times New Roman"/>
                <w:sz w:val="24"/>
                <w:lang w:val="ru-RU"/>
              </w:rPr>
            </w:pPr>
            <w:r w:rsidRPr="006423F3">
              <w:rPr>
                <w:rFonts w:ascii="Times New Roman" w:hAnsi="Times New Roman"/>
                <w:sz w:val="24"/>
                <w:lang w:val="ru-RU"/>
              </w:rPr>
              <w:t>формировать</w:t>
            </w:r>
            <w:r w:rsidRPr="006423F3">
              <w:rPr>
                <w:rFonts w:ascii="Times New Roman" w:hAnsi="Times New Roman"/>
                <w:spacing w:val="20"/>
                <w:sz w:val="24"/>
                <w:lang w:val="ru-RU"/>
              </w:rPr>
              <w:t xml:space="preserve"> </w:t>
            </w:r>
            <w:r w:rsidRPr="006423F3">
              <w:rPr>
                <w:rFonts w:ascii="Times New Roman" w:hAnsi="Times New Roman"/>
                <w:sz w:val="24"/>
                <w:lang w:val="ru-RU"/>
              </w:rPr>
              <w:t>навыки</w:t>
            </w:r>
            <w:r w:rsidRPr="006423F3">
              <w:rPr>
                <w:rFonts w:ascii="Times New Roman" w:hAnsi="Times New Roman"/>
                <w:spacing w:val="19"/>
                <w:sz w:val="24"/>
                <w:lang w:val="ru-RU"/>
              </w:rPr>
              <w:t xml:space="preserve"> </w:t>
            </w:r>
            <w:r w:rsidRPr="006423F3">
              <w:rPr>
                <w:rFonts w:ascii="Times New Roman" w:hAnsi="Times New Roman"/>
                <w:sz w:val="24"/>
                <w:lang w:val="ru-RU"/>
              </w:rPr>
              <w:t>работы</w:t>
            </w:r>
            <w:r w:rsidRPr="006423F3">
              <w:rPr>
                <w:rFonts w:ascii="Times New Roman" w:hAnsi="Times New Roman"/>
                <w:spacing w:val="20"/>
                <w:sz w:val="24"/>
                <w:lang w:val="ru-RU"/>
              </w:rPr>
              <w:t xml:space="preserve"> </w:t>
            </w:r>
            <w:r w:rsidRPr="006423F3">
              <w:rPr>
                <w:rFonts w:ascii="Times New Roman" w:hAnsi="Times New Roman"/>
                <w:sz w:val="24"/>
                <w:lang w:val="ru-RU"/>
              </w:rPr>
              <w:t>в</w:t>
            </w:r>
            <w:r w:rsidRPr="006423F3">
              <w:rPr>
                <w:rFonts w:ascii="Times New Roman" w:hAnsi="Times New Roman"/>
                <w:spacing w:val="-57"/>
                <w:sz w:val="24"/>
                <w:lang w:val="ru-RU"/>
              </w:rPr>
              <w:t xml:space="preserve"> </w:t>
            </w:r>
            <w:r w:rsidRPr="006423F3">
              <w:rPr>
                <w:rFonts w:ascii="Times New Roman" w:hAnsi="Times New Roman"/>
                <w:sz w:val="24"/>
                <w:lang w:val="ru-RU"/>
              </w:rPr>
              <w:t>команде</w:t>
            </w:r>
          </w:p>
        </w:tc>
        <w:tc>
          <w:tcPr>
            <w:tcW w:w="3118" w:type="dxa"/>
          </w:tcPr>
          <w:p w:rsidR="006423F3" w:rsidRPr="006423F3" w:rsidRDefault="006423F3" w:rsidP="009561C7">
            <w:pPr>
              <w:numPr>
                <w:ilvl w:val="0"/>
                <w:numId w:val="93"/>
              </w:numPr>
              <w:tabs>
                <w:tab w:val="left" w:pos="255"/>
              </w:tabs>
              <w:spacing w:line="271" w:lineRule="exact"/>
              <w:ind w:left="209" w:right="-1" w:hanging="130"/>
              <w:rPr>
                <w:rFonts w:ascii="Times New Roman" w:hAnsi="Times New Roman"/>
                <w:sz w:val="24"/>
              </w:rPr>
            </w:pPr>
            <w:r w:rsidRPr="006423F3">
              <w:rPr>
                <w:rFonts w:ascii="Times New Roman" w:hAnsi="Times New Roman"/>
                <w:sz w:val="24"/>
              </w:rPr>
              <w:t>спортивные</w:t>
            </w:r>
            <w:r w:rsidRPr="006423F3">
              <w:rPr>
                <w:rFonts w:ascii="Times New Roman" w:hAnsi="Times New Roman"/>
                <w:spacing w:val="-6"/>
                <w:sz w:val="24"/>
              </w:rPr>
              <w:t xml:space="preserve"> </w:t>
            </w:r>
            <w:r w:rsidRPr="006423F3">
              <w:rPr>
                <w:rFonts w:ascii="Times New Roman" w:hAnsi="Times New Roman"/>
                <w:sz w:val="24"/>
              </w:rPr>
              <w:t>праздники;</w:t>
            </w:r>
          </w:p>
          <w:p w:rsidR="006423F3" w:rsidRPr="006423F3" w:rsidRDefault="006423F3" w:rsidP="009561C7">
            <w:pPr>
              <w:numPr>
                <w:ilvl w:val="0"/>
                <w:numId w:val="93"/>
              </w:numPr>
              <w:tabs>
                <w:tab w:val="left" w:pos="255"/>
              </w:tabs>
              <w:spacing w:line="275" w:lineRule="exact"/>
              <w:ind w:left="209" w:right="-1" w:hanging="130"/>
              <w:rPr>
                <w:rFonts w:ascii="Times New Roman" w:hAnsi="Times New Roman"/>
                <w:sz w:val="24"/>
              </w:rPr>
            </w:pPr>
            <w:r w:rsidRPr="006423F3">
              <w:rPr>
                <w:rFonts w:ascii="Times New Roman" w:hAnsi="Times New Roman"/>
                <w:sz w:val="24"/>
              </w:rPr>
              <w:t>эстафеты;</w:t>
            </w:r>
          </w:p>
          <w:p w:rsidR="006423F3" w:rsidRPr="006423F3" w:rsidRDefault="006423F3" w:rsidP="009561C7">
            <w:pPr>
              <w:numPr>
                <w:ilvl w:val="0"/>
                <w:numId w:val="93"/>
              </w:numPr>
              <w:tabs>
                <w:tab w:val="left" w:pos="255"/>
              </w:tabs>
              <w:spacing w:before="2"/>
              <w:ind w:left="209" w:right="-1" w:hanging="130"/>
              <w:rPr>
                <w:rFonts w:ascii="Times New Roman" w:hAnsi="Times New Roman"/>
                <w:sz w:val="24"/>
              </w:rPr>
            </w:pPr>
            <w:r w:rsidRPr="006423F3">
              <w:rPr>
                <w:rFonts w:ascii="Times New Roman" w:hAnsi="Times New Roman"/>
                <w:sz w:val="24"/>
              </w:rPr>
              <w:t>игры</w:t>
            </w:r>
          </w:p>
        </w:tc>
      </w:tr>
      <w:tr w:rsidR="006423F3" w:rsidRPr="006423F3" w:rsidTr="006423F3">
        <w:trPr>
          <w:trHeight w:val="1656"/>
        </w:trPr>
        <w:tc>
          <w:tcPr>
            <w:tcW w:w="2552" w:type="dxa"/>
          </w:tcPr>
          <w:p w:rsidR="006423F3" w:rsidRPr="006423F3" w:rsidRDefault="006423F3" w:rsidP="006423F3">
            <w:pPr>
              <w:ind w:left="209" w:right="-1" w:hanging="142"/>
              <w:rPr>
                <w:rFonts w:ascii="Times New Roman" w:hAnsi="Times New Roman"/>
                <w:sz w:val="24"/>
              </w:rPr>
            </w:pPr>
            <w:r w:rsidRPr="006423F3">
              <w:rPr>
                <w:rFonts w:ascii="Times New Roman" w:hAnsi="Times New Roman"/>
                <w:sz w:val="24"/>
              </w:rPr>
              <w:t>Внеклассная</w:t>
            </w:r>
            <w:r w:rsidRPr="006423F3">
              <w:rPr>
                <w:rFonts w:ascii="Times New Roman" w:hAnsi="Times New Roman"/>
                <w:spacing w:val="1"/>
                <w:sz w:val="24"/>
              </w:rPr>
              <w:t xml:space="preserve"> </w:t>
            </w:r>
            <w:r w:rsidRPr="006423F3">
              <w:rPr>
                <w:rFonts w:ascii="Times New Roman" w:hAnsi="Times New Roman"/>
                <w:sz w:val="24"/>
              </w:rPr>
              <w:t>воспитательная</w:t>
            </w:r>
            <w:r w:rsidRPr="006423F3">
              <w:rPr>
                <w:rFonts w:ascii="Times New Roman" w:hAnsi="Times New Roman"/>
                <w:spacing w:val="-57"/>
                <w:sz w:val="24"/>
              </w:rPr>
              <w:t xml:space="preserve"> </w:t>
            </w:r>
            <w:r w:rsidRPr="006423F3">
              <w:rPr>
                <w:rFonts w:ascii="Times New Roman" w:hAnsi="Times New Roman"/>
                <w:sz w:val="24"/>
              </w:rPr>
              <w:t>работа</w:t>
            </w:r>
          </w:p>
        </w:tc>
        <w:tc>
          <w:tcPr>
            <w:tcW w:w="3827" w:type="dxa"/>
          </w:tcPr>
          <w:p w:rsidR="006423F3" w:rsidRPr="006423F3" w:rsidRDefault="006423F3" w:rsidP="009561C7">
            <w:pPr>
              <w:numPr>
                <w:ilvl w:val="0"/>
                <w:numId w:val="92"/>
              </w:numPr>
              <w:tabs>
                <w:tab w:val="left" w:pos="587"/>
              </w:tabs>
              <w:ind w:left="209" w:right="63" w:hanging="130"/>
              <w:jc w:val="both"/>
              <w:rPr>
                <w:rFonts w:ascii="Times New Roman" w:hAnsi="Times New Roman"/>
                <w:sz w:val="24"/>
                <w:lang w:val="ru-RU"/>
              </w:rPr>
            </w:pPr>
            <w:r w:rsidRPr="006423F3">
              <w:rPr>
                <w:rFonts w:ascii="Times New Roman" w:hAnsi="Times New Roman"/>
                <w:sz w:val="24"/>
                <w:lang w:val="ru-RU"/>
              </w:rPr>
              <w:t>формировать</w:t>
            </w:r>
            <w:r w:rsidRPr="006423F3">
              <w:rPr>
                <w:rFonts w:ascii="Times New Roman" w:hAnsi="Times New Roman"/>
                <w:spacing w:val="1"/>
                <w:sz w:val="24"/>
                <w:lang w:val="ru-RU"/>
              </w:rPr>
              <w:t xml:space="preserve"> </w:t>
            </w:r>
            <w:r w:rsidRPr="006423F3">
              <w:rPr>
                <w:rFonts w:ascii="Times New Roman" w:hAnsi="Times New Roman"/>
                <w:sz w:val="24"/>
                <w:lang w:val="ru-RU"/>
              </w:rPr>
              <w:t>необходимые</w:t>
            </w:r>
            <w:r w:rsidRPr="006423F3">
              <w:rPr>
                <w:rFonts w:ascii="Times New Roman" w:hAnsi="Times New Roman"/>
                <w:spacing w:val="-57"/>
                <w:sz w:val="24"/>
                <w:lang w:val="ru-RU"/>
              </w:rPr>
              <w:t xml:space="preserve"> </w:t>
            </w:r>
            <w:r w:rsidRPr="006423F3">
              <w:rPr>
                <w:rFonts w:ascii="Times New Roman" w:hAnsi="Times New Roman"/>
                <w:sz w:val="24"/>
                <w:lang w:val="ru-RU"/>
              </w:rPr>
              <w:t>знания</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1"/>
                <w:sz w:val="24"/>
                <w:lang w:val="ru-RU"/>
              </w:rPr>
              <w:t xml:space="preserve"> </w:t>
            </w:r>
            <w:r w:rsidRPr="006423F3">
              <w:rPr>
                <w:rFonts w:ascii="Times New Roman" w:hAnsi="Times New Roman"/>
                <w:sz w:val="24"/>
                <w:lang w:val="ru-RU"/>
              </w:rPr>
              <w:t>области</w:t>
            </w:r>
            <w:r w:rsidRPr="006423F3">
              <w:rPr>
                <w:rFonts w:ascii="Times New Roman" w:hAnsi="Times New Roman"/>
                <w:spacing w:val="1"/>
                <w:sz w:val="24"/>
                <w:lang w:val="ru-RU"/>
              </w:rPr>
              <w:t xml:space="preserve"> </w:t>
            </w:r>
            <w:r w:rsidRPr="006423F3">
              <w:rPr>
                <w:rFonts w:ascii="Times New Roman" w:hAnsi="Times New Roman"/>
                <w:sz w:val="24"/>
                <w:lang w:val="ru-RU"/>
              </w:rPr>
              <w:t>гигиены,</w:t>
            </w:r>
            <w:r w:rsidRPr="006423F3">
              <w:rPr>
                <w:rFonts w:ascii="Times New Roman" w:hAnsi="Times New Roman"/>
                <w:spacing w:val="1"/>
                <w:sz w:val="24"/>
                <w:lang w:val="ru-RU"/>
              </w:rPr>
              <w:t xml:space="preserve"> </w:t>
            </w:r>
            <w:r w:rsidRPr="006423F3">
              <w:rPr>
                <w:rFonts w:ascii="Times New Roman" w:hAnsi="Times New Roman"/>
                <w:sz w:val="24"/>
                <w:lang w:val="ru-RU"/>
              </w:rPr>
              <w:t>медицины,</w:t>
            </w:r>
            <w:r w:rsidRPr="006423F3">
              <w:rPr>
                <w:rFonts w:ascii="Times New Roman" w:hAnsi="Times New Roman"/>
                <w:spacing w:val="1"/>
                <w:sz w:val="24"/>
                <w:lang w:val="ru-RU"/>
              </w:rPr>
              <w:t xml:space="preserve"> </w:t>
            </w:r>
            <w:r w:rsidRPr="006423F3">
              <w:rPr>
                <w:rFonts w:ascii="Times New Roman" w:hAnsi="Times New Roman"/>
                <w:sz w:val="24"/>
                <w:lang w:val="ru-RU"/>
              </w:rPr>
              <w:t>физической</w:t>
            </w:r>
            <w:r w:rsidRPr="006423F3">
              <w:rPr>
                <w:rFonts w:ascii="Times New Roman" w:hAnsi="Times New Roman"/>
                <w:spacing w:val="1"/>
                <w:sz w:val="24"/>
                <w:lang w:val="ru-RU"/>
              </w:rPr>
              <w:t xml:space="preserve"> </w:t>
            </w:r>
            <w:r w:rsidRPr="006423F3">
              <w:rPr>
                <w:rFonts w:ascii="Times New Roman" w:hAnsi="Times New Roman"/>
                <w:sz w:val="24"/>
                <w:lang w:val="ru-RU"/>
              </w:rPr>
              <w:t>культуры,</w:t>
            </w:r>
            <w:r w:rsidRPr="006423F3">
              <w:rPr>
                <w:rFonts w:ascii="Times New Roman" w:hAnsi="Times New Roman"/>
                <w:spacing w:val="-57"/>
                <w:sz w:val="24"/>
                <w:lang w:val="ru-RU"/>
              </w:rPr>
              <w:t xml:space="preserve"> </w:t>
            </w:r>
            <w:r w:rsidRPr="006423F3">
              <w:rPr>
                <w:rFonts w:ascii="Times New Roman" w:hAnsi="Times New Roman"/>
                <w:sz w:val="24"/>
                <w:lang w:val="ru-RU"/>
              </w:rPr>
              <w:t>правильного</w:t>
            </w:r>
            <w:r w:rsidRPr="006423F3">
              <w:rPr>
                <w:rFonts w:ascii="Times New Roman" w:hAnsi="Times New Roman"/>
                <w:spacing w:val="5"/>
                <w:sz w:val="24"/>
                <w:lang w:val="ru-RU"/>
              </w:rPr>
              <w:t xml:space="preserve"> </w:t>
            </w:r>
            <w:r w:rsidRPr="006423F3">
              <w:rPr>
                <w:rFonts w:ascii="Times New Roman" w:hAnsi="Times New Roman"/>
                <w:sz w:val="24"/>
                <w:lang w:val="ru-RU"/>
              </w:rPr>
              <w:t>питания;</w:t>
            </w:r>
          </w:p>
          <w:p w:rsidR="006423F3" w:rsidRPr="006423F3" w:rsidRDefault="006423F3" w:rsidP="009561C7">
            <w:pPr>
              <w:numPr>
                <w:ilvl w:val="0"/>
                <w:numId w:val="92"/>
              </w:numPr>
              <w:tabs>
                <w:tab w:val="left" w:pos="250"/>
              </w:tabs>
              <w:spacing w:line="274" w:lineRule="exact"/>
              <w:ind w:left="209" w:right="63" w:hanging="130"/>
              <w:jc w:val="both"/>
              <w:rPr>
                <w:rFonts w:ascii="Times New Roman" w:hAnsi="Times New Roman"/>
                <w:sz w:val="24"/>
              </w:rPr>
            </w:pPr>
            <w:r w:rsidRPr="006423F3">
              <w:rPr>
                <w:rFonts w:ascii="Times New Roman" w:hAnsi="Times New Roman"/>
                <w:sz w:val="24"/>
              </w:rPr>
              <w:t>развивать творческую активность</w:t>
            </w:r>
            <w:r w:rsidRPr="006423F3">
              <w:rPr>
                <w:rFonts w:ascii="Times New Roman" w:hAnsi="Times New Roman"/>
                <w:spacing w:val="-57"/>
                <w:sz w:val="24"/>
              </w:rPr>
              <w:t xml:space="preserve"> </w:t>
            </w:r>
            <w:r w:rsidRPr="006423F3">
              <w:rPr>
                <w:rFonts w:ascii="Times New Roman" w:hAnsi="Times New Roman"/>
                <w:sz w:val="24"/>
              </w:rPr>
              <w:t>учащихся</w:t>
            </w:r>
          </w:p>
        </w:tc>
        <w:tc>
          <w:tcPr>
            <w:tcW w:w="3118" w:type="dxa"/>
          </w:tcPr>
          <w:p w:rsidR="006423F3" w:rsidRPr="006423F3" w:rsidRDefault="006423F3" w:rsidP="009561C7">
            <w:pPr>
              <w:numPr>
                <w:ilvl w:val="0"/>
                <w:numId w:val="91"/>
              </w:numPr>
              <w:tabs>
                <w:tab w:val="left" w:pos="470"/>
                <w:tab w:val="left" w:pos="471"/>
                <w:tab w:val="left" w:pos="2135"/>
              </w:tabs>
              <w:spacing w:line="237" w:lineRule="auto"/>
              <w:ind w:left="209" w:right="-1" w:hanging="130"/>
              <w:rPr>
                <w:rFonts w:ascii="Times New Roman" w:hAnsi="Times New Roman"/>
                <w:sz w:val="24"/>
              </w:rPr>
            </w:pPr>
            <w:r w:rsidRPr="006423F3">
              <w:rPr>
                <w:rFonts w:ascii="Times New Roman" w:hAnsi="Times New Roman"/>
                <w:sz w:val="24"/>
              </w:rPr>
              <w:t>тематические</w:t>
            </w:r>
            <w:r w:rsidRPr="006423F3">
              <w:rPr>
                <w:rFonts w:ascii="Times New Roman" w:hAnsi="Times New Roman"/>
                <w:sz w:val="24"/>
              </w:rPr>
              <w:tab/>
            </w:r>
            <w:r w:rsidRPr="006423F3">
              <w:rPr>
                <w:rFonts w:ascii="Times New Roman" w:hAnsi="Times New Roman"/>
                <w:spacing w:val="-1"/>
                <w:sz w:val="24"/>
              </w:rPr>
              <w:t>классные</w:t>
            </w:r>
            <w:r w:rsidRPr="006423F3">
              <w:rPr>
                <w:rFonts w:ascii="Times New Roman" w:hAnsi="Times New Roman"/>
                <w:spacing w:val="-57"/>
                <w:sz w:val="24"/>
              </w:rPr>
              <w:t xml:space="preserve"> </w:t>
            </w:r>
            <w:r w:rsidRPr="006423F3">
              <w:rPr>
                <w:rFonts w:ascii="Times New Roman" w:hAnsi="Times New Roman"/>
                <w:sz w:val="24"/>
              </w:rPr>
              <w:t>часы;</w:t>
            </w:r>
          </w:p>
          <w:p w:rsidR="006423F3" w:rsidRPr="006423F3" w:rsidRDefault="006423F3" w:rsidP="009561C7">
            <w:pPr>
              <w:numPr>
                <w:ilvl w:val="0"/>
                <w:numId w:val="91"/>
              </w:numPr>
              <w:tabs>
                <w:tab w:val="left" w:pos="255"/>
              </w:tabs>
              <w:spacing w:line="275" w:lineRule="exact"/>
              <w:ind w:left="209" w:right="-1" w:hanging="130"/>
              <w:rPr>
                <w:rFonts w:ascii="Times New Roman" w:hAnsi="Times New Roman"/>
                <w:sz w:val="24"/>
              </w:rPr>
            </w:pPr>
            <w:r w:rsidRPr="006423F3">
              <w:rPr>
                <w:rFonts w:ascii="Times New Roman" w:hAnsi="Times New Roman"/>
                <w:sz w:val="24"/>
              </w:rPr>
              <w:t>конкурсы;</w:t>
            </w:r>
          </w:p>
          <w:p w:rsidR="006423F3" w:rsidRPr="006423F3" w:rsidRDefault="006423F3" w:rsidP="009561C7">
            <w:pPr>
              <w:numPr>
                <w:ilvl w:val="0"/>
                <w:numId w:val="91"/>
              </w:numPr>
              <w:tabs>
                <w:tab w:val="left" w:pos="255"/>
              </w:tabs>
              <w:spacing w:line="275" w:lineRule="exact"/>
              <w:ind w:left="209" w:right="-1" w:hanging="130"/>
              <w:rPr>
                <w:rFonts w:ascii="Times New Roman" w:hAnsi="Times New Roman"/>
                <w:sz w:val="24"/>
              </w:rPr>
            </w:pPr>
            <w:r w:rsidRPr="006423F3">
              <w:rPr>
                <w:rFonts w:ascii="Times New Roman" w:hAnsi="Times New Roman"/>
                <w:sz w:val="24"/>
              </w:rPr>
              <w:t>проектная</w:t>
            </w:r>
            <w:r w:rsidRPr="006423F3">
              <w:rPr>
                <w:rFonts w:ascii="Times New Roman" w:hAnsi="Times New Roman"/>
                <w:spacing w:val="-2"/>
                <w:sz w:val="24"/>
              </w:rPr>
              <w:t xml:space="preserve"> </w:t>
            </w:r>
            <w:r w:rsidRPr="006423F3">
              <w:rPr>
                <w:rFonts w:ascii="Times New Roman" w:hAnsi="Times New Roman"/>
                <w:sz w:val="24"/>
              </w:rPr>
              <w:t>деятельность</w:t>
            </w:r>
          </w:p>
        </w:tc>
      </w:tr>
      <w:tr w:rsidR="006423F3" w:rsidRPr="006423F3" w:rsidTr="006423F3">
        <w:trPr>
          <w:trHeight w:val="1656"/>
        </w:trPr>
        <w:tc>
          <w:tcPr>
            <w:tcW w:w="2552" w:type="dxa"/>
          </w:tcPr>
          <w:p w:rsidR="006423F3" w:rsidRPr="006423F3" w:rsidRDefault="006423F3" w:rsidP="006423F3">
            <w:pPr>
              <w:spacing w:line="268" w:lineRule="exact"/>
              <w:ind w:left="209" w:right="-1" w:hanging="142"/>
              <w:rPr>
                <w:rFonts w:ascii="Times New Roman" w:hAnsi="Times New Roman"/>
                <w:sz w:val="24"/>
              </w:rPr>
            </w:pPr>
            <w:r w:rsidRPr="006423F3">
              <w:rPr>
                <w:rFonts w:ascii="Times New Roman" w:hAnsi="Times New Roman"/>
                <w:sz w:val="24"/>
              </w:rPr>
              <w:t>Работа</w:t>
            </w:r>
            <w:r w:rsidRPr="006423F3">
              <w:rPr>
                <w:rFonts w:ascii="Times New Roman" w:hAnsi="Times New Roman"/>
                <w:spacing w:val="-3"/>
                <w:sz w:val="24"/>
              </w:rPr>
              <w:t xml:space="preserve"> </w:t>
            </w:r>
            <w:r w:rsidRPr="006423F3">
              <w:rPr>
                <w:rFonts w:ascii="Times New Roman" w:hAnsi="Times New Roman"/>
                <w:sz w:val="24"/>
              </w:rPr>
              <w:t>с</w:t>
            </w:r>
            <w:r w:rsidRPr="006423F3">
              <w:rPr>
                <w:rFonts w:ascii="Times New Roman" w:hAnsi="Times New Roman"/>
                <w:spacing w:val="-3"/>
                <w:sz w:val="24"/>
              </w:rPr>
              <w:t xml:space="preserve"> </w:t>
            </w:r>
            <w:r w:rsidRPr="006423F3">
              <w:rPr>
                <w:rFonts w:ascii="Times New Roman" w:hAnsi="Times New Roman"/>
                <w:sz w:val="24"/>
              </w:rPr>
              <w:t>родителями</w:t>
            </w:r>
          </w:p>
        </w:tc>
        <w:tc>
          <w:tcPr>
            <w:tcW w:w="3827" w:type="dxa"/>
          </w:tcPr>
          <w:p w:rsidR="006423F3" w:rsidRPr="006423F3" w:rsidRDefault="006423F3" w:rsidP="009561C7">
            <w:pPr>
              <w:numPr>
                <w:ilvl w:val="0"/>
                <w:numId w:val="90"/>
              </w:numPr>
              <w:tabs>
                <w:tab w:val="left" w:pos="587"/>
              </w:tabs>
              <w:ind w:left="209" w:right="63" w:hanging="130"/>
              <w:jc w:val="both"/>
              <w:rPr>
                <w:rFonts w:ascii="Times New Roman" w:hAnsi="Times New Roman"/>
                <w:sz w:val="24"/>
                <w:lang w:val="ru-RU"/>
              </w:rPr>
            </w:pPr>
            <w:r w:rsidRPr="006423F3">
              <w:rPr>
                <w:rFonts w:ascii="Times New Roman" w:hAnsi="Times New Roman"/>
                <w:sz w:val="24"/>
                <w:lang w:val="ru-RU"/>
              </w:rPr>
              <w:t>повысить</w:t>
            </w:r>
            <w:r w:rsidRPr="006423F3">
              <w:rPr>
                <w:rFonts w:ascii="Times New Roman" w:hAnsi="Times New Roman"/>
                <w:spacing w:val="1"/>
                <w:sz w:val="24"/>
                <w:lang w:val="ru-RU"/>
              </w:rPr>
              <w:t xml:space="preserve"> </w:t>
            </w:r>
            <w:r w:rsidRPr="006423F3">
              <w:rPr>
                <w:rFonts w:ascii="Times New Roman" w:hAnsi="Times New Roman"/>
                <w:sz w:val="24"/>
                <w:lang w:val="ru-RU"/>
              </w:rPr>
              <w:t>образовательный</w:t>
            </w:r>
            <w:r w:rsidRPr="006423F3">
              <w:rPr>
                <w:rFonts w:ascii="Times New Roman" w:hAnsi="Times New Roman"/>
                <w:spacing w:val="-57"/>
                <w:sz w:val="24"/>
                <w:lang w:val="ru-RU"/>
              </w:rPr>
              <w:t xml:space="preserve"> </w:t>
            </w:r>
            <w:r w:rsidRPr="006423F3">
              <w:rPr>
                <w:rFonts w:ascii="Times New Roman" w:hAnsi="Times New Roman"/>
                <w:sz w:val="24"/>
                <w:lang w:val="ru-RU"/>
              </w:rPr>
              <w:t>уровень</w:t>
            </w:r>
            <w:r w:rsidRPr="006423F3">
              <w:rPr>
                <w:rFonts w:ascii="Times New Roman" w:hAnsi="Times New Roman"/>
                <w:spacing w:val="1"/>
                <w:sz w:val="24"/>
                <w:lang w:val="ru-RU"/>
              </w:rPr>
              <w:t xml:space="preserve"> </w:t>
            </w:r>
            <w:r w:rsidRPr="006423F3">
              <w:rPr>
                <w:rFonts w:ascii="Times New Roman" w:hAnsi="Times New Roman"/>
                <w:sz w:val="24"/>
                <w:lang w:val="ru-RU"/>
              </w:rPr>
              <w:t>родителей</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1"/>
                <w:sz w:val="24"/>
                <w:lang w:val="ru-RU"/>
              </w:rPr>
              <w:t xml:space="preserve"> </w:t>
            </w:r>
            <w:r w:rsidRPr="006423F3">
              <w:rPr>
                <w:rFonts w:ascii="Times New Roman" w:hAnsi="Times New Roman"/>
                <w:sz w:val="24"/>
                <w:lang w:val="ru-RU"/>
              </w:rPr>
              <w:t>вопросах</w:t>
            </w:r>
            <w:r w:rsidRPr="006423F3">
              <w:rPr>
                <w:rFonts w:ascii="Times New Roman" w:hAnsi="Times New Roman"/>
                <w:spacing w:val="1"/>
                <w:sz w:val="24"/>
                <w:lang w:val="ru-RU"/>
              </w:rPr>
              <w:t xml:space="preserve"> </w:t>
            </w:r>
            <w:r w:rsidRPr="006423F3">
              <w:rPr>
                <w:rFonts w:ascii="Times New Roman" w:hAnsi="Times New Roman"/>
                <w:sz w:val="24"/>
                <w:lang w:val="ru-RU"/>
              </w:rPr>
              <w:t>гигиены,</w:t>
            </w:r>
            <w:r w:rsidRPr="006423F3">
              <w:rPr>
                <w:rFonts w:ascii="Times New Roman" w:hAnsi="Times New Roman"/>
                <w:spacing w:val="1"/>
                <w:sz w:val="24"/>
                <w:lang w:val="ru-RU"/>
              </w:rPr>
              <w:t xml:space="preserve"> </w:t>
            </w:r>
            <w:r w:rsidRPr="006423F3">
              <w:rPr>
                <w:rFonts w:ascii="Times New Roman" w:hAnsi="Times New Roman"/>
                <w:sz w:val="24"/>
                <w:lang w:val="ru-RU"/>
              </w:rPr>
              <w:t>медицины,</w:t>
            </w:r>
            <w:r w:rsidRPr="006423F3">
              <w:rPr>
                <w:rFonts w:ascii="Times New Roman" w:hAnsi="Times New Roman"/>
                <w:spacing w:val="1"/>
                <w:sz w:val="24"/>
                <w:lang w:val="ru-RU"/>
              </w:rPr>
              <w:t xml:space="preserve"> </w:t>
            </w:r>
            <w:r w:rsidRPr="006423F3">
              <w:rPr>
                <w:rFonts w:ascii="Times New Roman" w:hAnsi="Times New Roman"/>
                <w:sz w:val="24"/>
                <w:lang w:val="ru-RU"/>
              </w:rPr>
              <w:t>физической</w:t>
            </w:r>
            <w:r w:rsidRPr="006423F3">
              <w:rPr>
                <w:rFonts w:ascii="Times New Roman" w:hAnsi="Times New Roman"/>
                <w:spacing w:val="-57"/>
                <w:sz w:val="24"/>
                <w:lang w:val="ru-RU"/>
              </w:rPr>
              <w:t xml:space="preserve"> </w:t>
            </w:r>
            <w:r w:rsidRPr="006423F3">
              <w:rPr>
                <w:rFonts w:ascii="Times New Roman" w:hAnsi="Times New Roman"/>
                <w:sz w:val="24"/>
                <w:lang w:val="ru-RU"/>
              </w:rPr>
              <w:t>культуры,</w:t>
            </w:r>
            <w:r w:rsidRPr="006423F3">
              <w:rPr>
                <w:rFonts w:ascii="Times New Roman" w:hAnsi="Times New Roman"/>
                <w:spacing w:val="1"/>
                <w:sz w:val="24"/>
                <w:lang w:val="ru-RU"/>
              </w:rPr>
              <w:t xml:space="preserve"> </w:t>
            </w:r>
            <w:r w:rsidRPr="006423F3">
              <w:rPr>
                <w:rFonts w:ascii="Times New Roman" w:hAnsi="Times New Roman"/>
                <w:sz w:val="24"/>
                <w:lang w:val="ru-RU"/>
              </w:rPr>
              <w:t>правильного</w:t>
            </w:r>
            <w:r w:rsidRPr="006423F3">
              <w:rPr>
                <w:rFonts w:ascii="Times New Roman" w:hAnsi="Times New Roman"/>
                <w:spacing w:val="-1"/>
                <w:sz w:val="24"/>
                <w:lang w:val="ru-RU"/>
              </w:rPr>
              <w:t xml:space="preserve"> </w:t>
            </w:r>
            <w:r w:rsidRPr="006423F3">
              <w:rPr>
                <w:rFonts w:ascii="Times New Roman" w:hAnsi="Times New Roman"/>
                <w:sz w:val="24"/>
                <w:lang w:val="ru-RU"/>
              </w:rPr>
              <w:t>питания;</w:t>
            </w:r>
          </w:p>
          <w:p w:rsidR="006423F3" w:rsidRPr="006423F3" w:rsidRDefault="006423F3" w:rsidP="009561C7">
            <w:pPr>
              <w:numPr>
                <w:ilvl w:val="0"/>
                <w:numId w:val="90"/>
              </w:numPr>
              <w:tabs>
                <w:tab w:val="left" w:pos="298"/>
              </w:tabs>
              <w:spacing w:line="274" w:lineRule="exact"/>
              <w:ind w:left="209" w:right="63" w:hanging="130"/>
              <w:jc w:val="both"/>
              <w:rPr>
                <w:rFonts w:ascii="Times New Roman" w:hAnsi="Times New Roman"/>
                <w:sz w:val="24"/>
                <w:lang w:val="ru-RU"/>
              </w:rPr>
            </w:pPr>
            <w:r w:rsidRPr="006423F3">
              <w:rPr>
                <w:rFonts w:ascii="Times New Roman" w:hAnsi="Times New Roman"/>
                <w:sz w:val="24"/>
                <w:lang w:val="ru-RU"/>
              </w:rPr>
              <w:t>воспитывать активную позицию</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1"/>
                <w:sz w:val="24"/>
                <w:lang w:val="ru-RU"/>
              </w:rPr>
              <w:t xml:space="preserve"> </w:t>
            </w:r>
            <w:r w:rsidRPr="006423F3">
              <w:rPr>
                <w:rFonts w:ascii="Times New Roman" w:hAnsi="Times New Roman"/>
                <w:sz w:val="24"/>
                <w:lang w:val="ru-RU"/>
              </w:rPr>
              <w:t>отношении</w:t>
            </w:r>
            <w:r w:rsidRPr="006423F3">
              <w:rPr>
                <w:rFonts w:ascii="Times New Roman" w:hAnsi="Times New Roman"/>
                <w:spacing w:val="-2"/>
                <w:sz w:val="24"/>
                <w:lang w:val="ru-RU"/>
              </w:rPr>
              <w:t xml:space="preserve"> </w:t>
            </w:r>
            <w:r w:rsidRPr="006423F3">
              <w:rPr>
                <w:rFonts w:ascii="Times New Roman" w:hAnsi="Times New Roman"/>
                <w:sz w:val="24"/>
                <w:lang w:val="ru-RU"/>
              </w:rPr>
              <w:t>ЗОЖ</w:t>
            </w:r>
          </w:p>
        </w:tc>
        <w:tc>
          <w:tcPr>
            <w:tcW w:w="3118" w:type="dxa"/>
          </w:tcPr>
          <w:p w:rsidR="006423F3" w:rsidRPr="006423F3" w:rsidRDefault="006423F3" w:rsidP="009561C7">
            <w:pPr>
              <w:numPr>
                <w:ilvl w:val="0"/>
                <w:numId w:val="89"/>
              </w:numPr>
              <w:tabs>
                <w:tab w:val="left" w:pos="1700"/>
                <w:tab w:val="left" w:pos="1701"/>
              </w:tabs>
              <w:spacing w:line="267" w:lineRule="exact"/>
              <w:ind w:left="209" w:right="-1" w:hanging="130"/>
              <w:rPr>
                <w:rFonts w:ascii="Times New Roman" w:hAnsi="Times New Roman"/>
                <w:sz w:val="24"/>
              </w:rPr>
            </w:pPr>
            <w:r w:rsidRPr="006423F3">
              <w:rPr>
                <w:rFonts w:ascii="Times New Roman" w:hAnsi="Times New Roman"/>
                <w:sz w:val="24"/>
              </w:rPr>
              <w:t>тематические</w:t>
            </w:r>
          </w:p>
          <w:p w:rsidR="006423F3" w:rsidRPr="006423F3" w:rsidRDefault="006423F3" w:rsidP="006423F3">
            <w:pPr>
              <w:spacing w:line="275" w:lineRule="exact"/>
              <w:ind w:left="209" w:right="-1" w:hanging="130"/>
              <w:rPr>
                <w:rFonts w:ascii="Times New Roman" w:hAnsi="Times New Roman"/>
                <w:sz w:val="24"/>
              </w:rPr>
            </w:pPr>
            <w:r w:rsidRPr="006423F3">
              <w:rPr>
                <w:rFonts w:ascii="Times New Roman" w:hAnsi="Times New Roman"/>
                <w:sz w:val="24"/>
              </w:rPr>
              <w:t>родительские</w:t>
            </w:r>
            <w:r w:rsidRPr="006423F3">
              <w:rPr>
                <w:rFonts w:ascii="Times New Roman" w:hAnsi="Times New Roman"/>
                <w:spacing w:val="-3"/>
                <w:sz w:val="24"/>
              </w:rPr>
              <w:t xml:space="preserve"> </w:t>
            </w:r>
            <w:r w:rsidRPr="006423F3">
              <w:rPr>
                <w:rFonts w:ascii="Times New Roman" w:hAnsi="Times New Roman"/>
                <w:sz w:val="24"/>
              </w:rPr>
              <w:t>собрания;</w:t>
            </w:r>
          </w:p>
          <w:p w:rsidR="006423F3" w:rsidRPr="006423F3" w:rsidRDefault="006423F3" w:rsidP="009561C7">
            <w:pPr>
              <w:numPr>
                <w:ilvl w:val="0"/>
                <w:numId w:val="89"/>
              </w:numPr>
              <w:tabs>
                <w:tab w:val="left" w:pos="255"/>
              </w:tabs>
              <w:spacing w:before="2" w:line="275" w:lineRule="exact"/>
              <w:ind w:left="209" w:right="-1" w:hanging="130"/>
              <w:rPr>
                <w:rFonts w:ascii="Times New Roman" w:hAnsi="Times New Roman"/>
                <w:sz w:val="24"/>
              </w:rPr>
            </w:pPr>
            <w:r w:rsidRPr="006423F3">
              <w:rPr>
                <w:rFonts w:ascii="Times New Roman" w:hAnsi="Times New Roman"/>
                <w:sz w:val="24"/>
              </w:rPr>
              <w:t>спортивные</w:t>
            </w:r>
            <w:r w:rsidRPr="006423F3">
              <w:rPr>
                <w:rFonts w:ascii="Times New Roman" w:hAnsi="Times New Roman"/>
                <w:spacing w:val="-8"/>
                <w:sz w:val="24"/>
              </w:rPr>
              <w:t xml:space="preserve"> </w:t>
            </w:r>
            <w:r w:rsidRPr="006423F3">
              <w:rPr>
                <w:rFonts w:ascii="Times New Roman" w:hAnsi="Times New Roman"/>
                <w:sz w:val="24"/>
              </w:rPr>
              <w:t>праздники;</w:t>
            </w:r>
          </w:p>
          <w:p w:rsidR="006423F3" w:rsidRPr="006423F3" w:rsidRDefault="006423F3" w:rsidP="009561C7">
            <w:pPr>
              <w:numPr>
                <w:ilvl w:val="0"/>
                <w:numId w:val="89"/>
              </w:numPr>
              <w:tabs>
                <w:tab w:val="left" w:pos="255"/>
              </w:tabs>
              <w:spacing w:line="275" w:lineRule="exact"/>
              <w:ind w:left="209" w:right="-1" w:hanging="130"/>
              <w:rPr>
                <w:rFonts w:ascii="Times New Roman" w:hAnsi="Times New Roman"/>
                <w:sz w:val="24"/>
              </w:rPr>
            </w:pPr>
            <w:r w:rsidRPr="006423F3">
              <w:rPr>
                <w:rFonts w:ascii="Times New Roman" w:hAnsi="Times New Roman"/>
                <w:sz w:val="24"/>
              </w:rPr>
              <w:t>круглый стол;</w:t>
            </w:r>
          </w:p>
          <w:p w:rsidR="006423F3" w:rsidRPr="006423F3" w:rsidRDefault="006423F3" w:rsidP="009561C7">
            <w:pPr>
              <w:numPr>
                <w:ilvl w:val="0"/>
                <w:numId w:val="89"/>
              </w:numPr>
              <w:tabs>
                <w:tab w:val="left" w:pos="255"/>
              </w:tabs>
              <w:spacing w:before="3"/>
              <w:ind w:left="209" w:right="-1" w:hanging="130"/>
              <w:rPr>
                <w:rFonts w:ascii="Times New Roman" w:hAnsi="Times New Roman"/>
                <w:sz w:val="24"/>
              </w:rPr>
            </w:pPr>
            <w:r w:rsidRPr="006423F3">
              <w:rPr>
                <w:rFonts w:ascii="Times New Roman" w:hAnsi="Times New Roman"/>
                <w:sz w:val="24"/>
              </w:rPr>
              <w:t>индивидуальные</w:t>
            </w:r>
            <w:r w:rsidRPr="006423F3">
              <w:rPr>
                <w:rFonts w:ascii="Times New Roman" w:hAnsi="Times New Roman"/>
                <w:spacing w:val="-9"/>
                <w:sz w:val="24"/>
              </w:rPr>
              <w:t xml:space="preserve"> </w:t>
            </w:r>
            <w:r w:rsidRPr="006423F3">
              <w:rPr>
                <w:rFonts w:ascii="Times New Roman" w:hAnsi="Times New Roman"/>
                <w:sz w:val="24"/>
              </w:rPr>
              <w:t>беседы</w:t>
            </w:r>
          </w:p>
        </w:tc>
      </w:tr>
      <w:tr w:rsidR="006423F3" w:rsidRPr="006423F3" w:rsidTr="006423F3">
        <w:trPr>
          <w:trHeight w:val="1656"/>
        </w:trPr>
        <w:tc>
          <w:tcPr>
            <w:tcW w:w="2552" w:type="dxa"/>
          </w:tcPr>
          <w:p w:rsidR="006423F3" w:rsidRPr="006423F3" w:rsidRDefault="006423F3" w:rsidP="006423F3">
            <w:pPr>
              <w:tabs>
                <w:tab w:val="left" w:pos="1607"/>
              </w:tabs>
              <w:ind w:left="209" w:right="-1" w:hanging="142"/>
              <w:rPr>
                <w:rFonts w:ascii="Times New Roman" w:hAnsi="Times New Roman"/>
                <w:sz w:val="24"/>
                <w:lang w:val="ru-RU"/>
              </w:rPr>
            </w:pPr>
            <w:r w:rsidRPr="006423F3">
              <w:rPr>
                <w:rFonts w:ascii="Times New Roman" w:hAnsi="Times New Roman"/>
                <w:sz w:val="24"/>
                <w:lang w:val="ru-RU"/>
              </w:rPr>
              <w:t>Работа</w:t>
            </w:r>
            <w:r w:rsidRPr="006423F3">
              <w:rPr>
                <w:rFonts w:ascii="Times New Roman" w:hAnsi="Times New Roman"/>
                <w:sz w:val="24"/>
                <w:lang w:val="ru-RU"/>
              </w:rPr>
              <w:tab/>
            </w:r>
            <w:r w:rsidRPr="006423F3">
              <w:rPr>
                <w:rFonts w:ascii="Times New Roman" w:hAnsi="Times New Roman"/>
                <w:spacing w:val="-1"/>
                <w:sz w:val="24"/>
                <w:lang w:val="ru-RU"/>
              </w:rPr>
              <w:t>службы</w:t>
            </w:r>
            <w:r w:rsidRPr="006423F3">
              <w:rPr>
                <w:rFonts w:ascii="Times New Roman" w:hAnsi="Times New Roman"/>
                <w:spacing w:val="-57"/>
                <w:sz w:val="24"/>
                <w:lang w:val="ru-RU"/>
              </w:rPr>
              <w:t xml:space="preserve"> </w:t>
            </w:r>
            <w:r w:rsidRPr="006423F3">
              <w:rPr>
                <w:rFonts w:ascii="Times New Roman" w:hAnsi="Times New Roman"/>
                <w:sz w:val="24"/>
                <w:lang w:val="ru-RU"/>
              </w:rPr>
              <w:t>сопровождения</w:t>
            </w:r>
            <w:r w:rsidRPr="006423F3">
              <w:rPr>
                <w:rFonts w:ascii="Times New Roman" w:hAnsi="Times New Roman"/>
                <w:spacing w:val="1"/>
                <w:sz w:val="24"/>
                <w:lang w:val="ru-RU"/>
              </w:rPr>
              <w:t xml:space="preserve"> </w:t>
            </w:r>
            <w:r w:rsidRPr="006423F3">
              <w:rPr>
                <w:rFonts w:ascii="Times New Roman" w:hAnsi="Times New Roman"/>
                <w:sz w:val="24"/>
                <w:lang w:val="ru-RU"/>
              </w:rPr>
              <w:t>(педагог-психолог,</w:t>
            </w:r>
            <w:r w:rsidRPr="006423F3">
              <w:rPr>
                <w:rFonts w:ascii="Times New Roman" w:hAnsi="Times New Roman"/>
                <w:spacing w:val="1"/>
                <w:sz w:val="24"/>
                <w:lang w:val="ru-RU"/>
              </w:rPr>
              <w:t xml:space="preserve"> </w:t>
            </w:r>
            <w:r w:rsidRPr="006423F3">
              <w:rPr>
                <w:rFonts w:ascii="Times New Roman" w:hAnsi="Times New Roman"/>
                <w:sz w:val="24"/>
                <w:lang w:val="ru-RU"/>
              </w:rPr>
              <w:t>социальный педагог, учитель-логопед)</w:t>
            </w:r>
          </w:p>
        </w:tc>
        <w:tc>
          <w:tcPr>
            <w:tcW w:w="3827" w:type="dxa"/>
          </w:tcPr>
          <w:p w:rsidR="006423F3" w:rsidRPr="006423F3" w:rsidRDefault="006423F3" w:rsidP="009561C7">
            <w:pPr>
              <w:numPr>
                <w:ilvl w:val="0"/>
                <w:numId w:val="88"/>
              </w:numPr>
              <w:tabs>
                <w:tab w:val="left" w:pos="303"/>
              </w:tabs>
              <w:ind w:left="209" w:right="63" w:hanging="130"/>
              <w:jc w:val="both"/>
              <w:rPr>
                <w:rFonts w:ascii="Times New Roman" w:hAnsi="Times New Roman"/>
                <w:sz w:val="24"/>
                <w:lang w:val="ru-RU"/>
              </w:rPr>
            </w:pPr>
            <w:r w:rsidRPr="006423F3">
              <w:rPr>
                <w:rFonts w:ascii="Times New Roman" w:hAnsi="Times New Roman"/>
                <w:sz w:val="24"/>
                <w:lang w:val="ru-RU"/>
              </w:rPr>
              <w:t>сохранить душевное здоровье и</w:t>
            </w:r>
            <w:r w:rsidRPr="006423F3">
              <w:rPr>
                <w:rFonts w:ascii="Times New Roman" w:hAnsi="Times New Roman"/>
                <w:spacing w:val="1"/>
                <w:sz w:val="24"/>
                <w:lang w:val="ru-RU"/>
              </w:rPr>
              <w:t xml:space="preserve"> </w:t>
            </w:r>
            <w:r w:rsidRPr="006423F3">
              <w:rPr>
                <w:rFonts w:ascii="Times New Roman" w:hAnsi="Times New Roman"/>
                <w:sz w:val="24"/>
                <w:lang w:val="ru-RU"/>
              </w:rPr>
              <w:t>эмоциональное</w:t>
            </w:r>
            <w:r w:rsidRPr="006423F3">
              <w:rPr>
                <w:rFonts w:ascii="Times New Roman" w:hAnsi="Times New Roman"/>
                <w:spacing w:val="1"/>
                <w:sz w:val="24"/>
                <w:lang w:val="ru-RU"/>
              </w:rPr>
              <w:t xml:space="preserve"> </w:t>
            </w:r>
            <w:r w:rsidRPr="006423F3">
              <w:rPr>
                <w:rFonts w:ascii="Times New Roman" w:hAnsi="Times New Roman"/>
                <w:sz w:val="24"/>
                <w:lang w:val="ru-RU"/>
              </w:rPr>
              <w:t>благополучие</w:t>
            </w:r>
            <w:r w:rsidRPr="006423F3">
              <w:rPr>
                <w:rFonts w:ascii="Times New Roman" w:hAnsi="Times New Roman"/>
                <w:spacing w:val="-57"/>
                <w:sz w:val="24"/>
                <w:lang w:val="ru-RU"/>
              </w:rPr>
              <w:t xml:space="preserve"> </w:t>
            </w:r>
            <w:r w:rsidRPr="006423F3">
              <w:rPr>
                <w:rFonts w:ascii="Times New Roman" w:hAnsi="Times New Roman"/>
                <w:sz w:val="24"/>
                <w:lang w:val="ru-RU"/>
              </w:rPr>
              <w:t>каждого</w:t>
            </w:r>
            <w:r w:rsidRPr="006423F3">
              <w:rPr>
                <w:rFonts w:ascii="Times New Roman" w:hAnsi="Times New Roman"/>
                <w:spacing w:val="1"/>
                <w:sz w:val="24"/>
                <w:lang w:val="ru-RU"/>
              </w:rPr>
              <w:t xml:space="preserve"> </w:t>
            </w:r>
            <w:r w:rsidRPr="006423F3">
              <w:rPr>
                <w:rFonts w:ascii="Times New Roman" w:hAnsi="Times New Roman"/>
                <w:sz w:val="24"/>
                <w:lang w:val="ru-RU"/>
              </w:rPr>
              <w:t>ребенка;</w:t>
            </w:r>
          </w:p>
          <w:p w:rsidR="006423F3" w:rsidRPr="006423F3" w:rsidRDefault="006423F3" w:rsidP="009561C7">
            <w:pPr>
              <w:numPr>
                <w:ilvl w:val="0"/>
                <w:numId w:val="88"/>
              </w:numPr>
              <w:tabs>
                <w:tab w:val="left" w:pos="274"/>
              </w:tabs>
              <w:spacing w:line="274" w:lineRule="exact"/>
              <w:ind w:left="209" w:right="63" w:hanging="130"/>
              <w:jc w:val="both"/>
              <w:rPr>
                <w:rFonts w:ascii="Times New Roman" w:hAnsi="Times New Roman"/>
                <w:sz w:val="24"/>
              </w:rPr>
            </w:pPr>
            <w:r w:rsidRPr="006423F3">
              <w:rPr>
                <w:rFonts w:ascii="Times New Roman" w:hAnsi="Times New Roman"/>
                <w:sz w:val="24"/>
              </w:rPr>
              <w:t>коррекция</w:t>
            </w:r>
            <w:r w:rsidRPr="006423F3">
              <w:rPr>
                <w:rFonts w:ascii="Times New Roman" w:hAnsi="Times New Roman"/>
                <w:spacing w:val="21"/>
                <w:sz w:val="24"/>
              </w:rPr>
              <w:t xml:space="preserve"> </w:t>
            </w:r>
            <w:r w:rsidRPr="006423F3">
              <w:rPr>
                <w:rFonts w:ascii="Times New Roman" w:hAnsi="Times New Roman"/>
                <w:sz w:val="24"/>
              </w:rPr>
              <w:t>речевых</w:t>
            </w:r>
            <w:r w:rsidRPr="006423F3">
              <w:rPr>
                <w:rFonts w:ascii="Times New Roman" w:hAnsi="Times New Roman"/>
                <w:spacing w:val="17"/>
                <w:sz w:val="24"/>
              </w:rPr>
              <w:t xml:space="preserve"> </w:t>
            </w:r>
            <w:r w:rsidRPr="006423F3">
              <w:rPr>
                <w:rFonts w:ascii="Times New Roman" w:hAnsi="Times New Roman"/>
                <w:sz w:val="24"/>
              </w:rPr>
              <w:t>нарушений</w:t>
            </w:r>
            <w:r w:rsidRPr="006423F3">
              <w:rPr>
                <w:rFonts w:ascii="Times New Roman" w:hAnsi="Times New Roman"/>
                <w:spacing w:val="23"/>
                <w:sz w:val="24"/>
              </w:rPr>
              <w:t xml:space="preserve"> </w:t>
            </w:r>
            <w:r w:rsidRPr="006423F3">
              <w:rPr>
                <w:rFonts w:ascii="Times New Roman" w:hAnsi="Times New Roman"/>
                <w:sz w:val="24"/>
              </w:rPr>
              <w:t>и</w:t>
            </w:r>
          </w:p>
          <w:p w:rsidR="006423F3" w:rsidRPr="006423F3" w:rsidRDefault="006423F3" w:rsidP="006423F3">
            <w:pPr>
              <w:spacing w:line="274" w:lineRule="exact"/>
              <w:ind w:left="209" w:right="63" w:hanging="130"/>
              <w:jc w:val="both"/>
              <w:rPr>
                <w:rFonts w:ascii="Times New Roman" w:hAnsi="Times New Roman"/>
                <w:sz w:val="24"/>
              </w:rPr>
            </w:pPr>
            <w:r w:rsidRPr="006423F3">
              <w:rPr>
                <w:rFonts w:ascii="Times New Roman" w:hAnsi="Times New Roman"/>
                <w:sz w:val="24"/>
              </w:rPr>
              <w:t>нарушений</w:t>
            </w:r>
            <w:r w:rsidRPr="006423F3">
              <w:rPr>
                <w:rFonts w:ascii="Times New Roman" w:hAnsi="Times New Roman"/>
                <w:spacing w:val="1"/>
                <w:sz w:val="24"/>
              </w:rPr>
              <w:t xml:space="preserve"> </w:t>
            </w:r>
            <w:r w:rsidRPr="006423F3">
              <w:rPr>
                <w:rFonts w:ascii="Times New Roman" w:hAnsi="Times New Roman"/>
                <w:sz w:val="24"/>
              </w:rPr>
              <w:t>в</w:t>
            </w:r>
            <w:r w:rsidRPr="006423F3">
              <w:rPr>
                <w:rFonts w:ascii="Times New Roman" w:hAnsi="Times New Roman"/>
                <w:spacing w:val="61"/>
                <w:sz w:val="24"/>
              </w:rPr>
              <w:t xml:space="preserve"> </w:t>
            </w:r>
            <w:r w:rsidRPr="006423F3">
              <w:rPr>
                <w:rFonts w:ascii="Times New Roman" w:hAnsi="Times New Roman"/>
                <w:sz w:val="24"/>
              </w:rPr>
              <w:t>познавательной</w:t>
            </w:r>
            <w:r w:rsidRPr="006423F3">
              <w:rPr>
                <w:rFonts w:ascii="Times New Roman" w:hAnsi="Times New Roman"/>
                <w:spacing w:val="1"/>
                <w:sz w:val="24"/>
              </w:rPr>
              <w:t xml:space="preserve"> </w:t>
            </w:r>
            <w:r w:rsidRPr="006423F3">
              <w:rPr>
                <w:rFonts w:ascii="Times New Roman" w:hAnsi="Times New Roman"/>
                <w:sz w:val="24"/>
              </w:rPr>
              <w:t>сфере</w:t>
            </w:r>
          </w:p>
        </w:tc>
        <w:tc>
          <w:tcPr>
            <w:tcW w:w="3118" w:type="dxa"/>
          </w:tcPr>
          <w:p w:rsidR="006423F3" w:rsidRPr="006423F3" w:rsidRDefault="006423F3" w:rsidP="009561C7">
            <w:pPr>
              <w:numPr>
                <w:ilvl w:val="0"/>
                <w:numId w:val="87"/>
              </w:numPr>
              <w:tabs>
                <w:tab w:val="left" w:pos="255"/>
              </w:tabs>
              <w:spacing w:line="267" w:lineRule="exact"/>
              <w:ind w:left="209" w:right="-1" w:hanging="130"/>
              <w:rPr>
                <w:rFonts w:ascii="Times New Roman" w:hAnsi="Times New Roman"/>
                <w:sz w:val="24"/>
              </w:rPr>
            </w:pPr>
            <w:r w:rsidRPr="006423F3">
              <w:rPr>
                <w:rFonts w:ascii="Times New Roman" w:hAnsi="Times New Roman"/>
                <w:sz w:val="24"/>
              </w:rPr>
              <w:t>индивидуальные</w:t>
            </w:r>
            <w:r w:rsidRPr="006423F3">
              <w:rPr>
                <w:rFonts w:ascii="Times New Roman" w:hAnsi="Times New Roman"/>
                <w:spacing w:val="-6"/>
                <w:sz w:val="24"/>
              </w:rPr>
              <w:t xml:space="preserve"> </w:t>
            </w:r>
            <w:r w:rsidRPr="006423F3">
              <w:rPr>
                <w:rFonts w:ascii="Times New Roman" w:hAnsi="Times New Roman"/>
                <w:sz w:val="24"/>
              </w:rPr>
              <w:t>занятия;</w:t>
            </w:r>
          </w:p>
          <w:p w:rsidR="006423F3" w:rsidRPr="006423F3" w:rsidRDefault="006423F3" w:rsidP="009561C7">
            <w:pPr>
              <w:numPr>
                <w:ilvl w:val="0"/>
                <w:numId w:val="87"/>
              </w:numPr>
              <w:tabs>
                <w:tab w:val="left" w:pos="255"/>
              </w:tabs>
              <w:spacing w:line="275" w:lineRule="exact"/>
              <w:ind w:left="209" w:right="-1" w:hanging="130"/>
              <w:rPr>
                <w:rFonts w:ascii="Times New Roman" w:hAnsi="Times New Roman"/>
                <w:sz w:val="24"/>
              </w:rPr>
            </w:pPr>
            <w:r w:rsidRPr="006423F3">
              <w:rPr>
                <w:rFonts w:ascii="Times New Roman" w:hAnsi="Times New Roman"/>
                <w:sz w:val="24"/>
              </w:rPr>
              <w:t>групповые</w:t>
            </w:r>
            <w:r w:rsidRPr="006423F3">
              <w:rPr>
                <w:rFonts w:ascii="Times New Roman" w:hAnsi="Times New Roman"/>
                <w:spacing w:val="-5"/>
                <w:sz w:val="24"/>
              </w:rPr>
              <w:t xml:space="preserve"> </w:t>
            </w:r>
            <w:r w:rsidRPr="006423F3">
              <w:rPr>
                <w:rFonts w:ascii="Times New Roman" w:hAnsi="Times New Roman"/>
                <w:sz w:val="24"/>
              </w:rPr>
              <w:t>занятия;</w:t>
            </w:r>
          </w:p>
          <w:p w:rsidR="006423F3" w:rsidRPr="006423F3" w:rsidRDefault="006423F3" w:rsidP="009561C7">
            <w:pPr>
              <w:numPr>
                <w:ilvl w:val="0"/>
                <w:numId w:val="87"/>
              </w:numPr>
              <w:tabs>
                <w:tab w:val="left" w:pos="255"/>
              </w:tabs>
              <w:spacing w:before="2" w:line="275" w:lineRule="exact"/>
              <w:ind w:left="209" w:right="-1" w:hanging="130"/>
              <w:rPr>
                <w:rFonts w:ascii="Times New Roman" w:hAnsi="Times New Roman"/>
                <w:sz w:val="24"/>
              </w:rPr>
            </w:pPr>
            <w:r w:rsidRPr="006423F3">
              <w:rPr>
                <w:rFonts w:ascii="Times New Roman" w:hAnsi="Times New Roman"/>
                <w:sz w:val="24"/>
              </w:rPr>
              <w:t>беседы;</w:t>
            </w:r>
          </w:p>
          <w:p w:rsidR="006423F3" w:rsidRPr="006423F3" w:rsidRDefault="006423F3" w:rsidP="009561C7">
            <w:pPr>
              <w:numPr>
                <w:ilvl w:val="0"/>
                <w:numId w:val="87"/>
              </w:numPr>
              <w:tabs>
                <w:tab w:val="left" w:pos="255"/>
              </w:tabs>
              <w:spacing w:line="242" w:lineRule="auto"/>
              <w:ind w:left="209" w:right="-1" w:hanging="130"/>
              <w:rPr>
                <w:rFonts w:ascii="Times New Roman" w:hAnsi="Times New Roman"/>
                <w:sz w:val="24"/>
              </w:rPr>
            </w:pPr>
            <w:r w:rsidRPr="006423F3">
              <w:rPr>
                <w:rFonts w:ascii="Times New Roman" w:hAnsi="Times New Roman"/>
                <w:sz w:val="24"/>
              </w:rPr>
              <w:t>тренинги;</w:t>
            </w:r>
            <w:r w:rsidRPr="006423F3">
              <w:rPr>
                <w:rFonts w:ascii="Times New Roman" w:hAnsi="Times New Roman"/>
                <w:spacing w:val="1"/>
                <w:sz w:val="24"/>
              </w:rPr>
              <w:t xml:space="preserve"> </w:t>
            </w:r>
            <w:r w:rsidRPr="006423F3">
              <w:rPr>
                <w:rFonts w:ascii="Times New Roman" w:hAnsi="Times New Roman"/>
                <w:spacing w:val="-1"/>
                <w:sz w:val="24"/>
              </w:rPr>
              <w:t>консультации</w:t>
            </w:r>
          </w:p>
        </w:tc>
      </w:tr>
    </w:tbl>
    <w:p w:rsidR="006423F3" w:rsidRDefault="006423F3" w:rsidP="006423F3">
      <w:pPr>
        <w:tabs>
          <w:tab w:val="left" w:pos="142"/>
        </w:tabs>
        <w:spacing w:after="0" w:line="240" w:lineRule="auto"/>
        <w:ind w:right="-1"/>
        <w:jc w:val="both"/>
        <w:rPr>
          <w:rFonts w:ascii="Times New Roman" w:hAnsi="Times New Roman"/>
          <w:sz w:val="24"/>
        </w:rPr>
      </w:pPr>
    </w:p>
    <w:p w:rsidR="006423F3" w:rsidRDefault="006423F3">
      <w:pPr>
        <w:spacing w:after="0" w:line="240" w:lineRule="auto"/>
        <w:ind w:left="142"/>
        <w:jc w:val="both"/>
        <w:rPr>
          <w:rFonts w:ascii="Times New Roman" w:hAnsi="Times New Roman"/>
          <w:sz w:val="24"/>
        </w:rPr>
      </w:pPr>
    </w:p>
    <w:p w:rsidR="006423F3" w:rsidRPr="006423F3" w:rsidRDefault="006423F3" w:rsidP="00CC310E">
      <w:pPr>
        <w:widowControl w:val="0"/>
        <w:autoSpaceDE w:val="0"/>
        <w:autoSpaceDN w:val="0"/>
        <w:spacing w:after="0" w:line="242" w:lineRule="auto"/>
        <w:ind w:right="968"/>
        <w:rPr>
          <w:rFonts w:ascii="Times New Roman" w:hAnsi="Times New Roman"/>
          <w:sz w:val="24"/>
          <w:szCs w:val="24"/>
          <w:lang w:eastAsia="en-US"/>
        </w:rPr>
      </w:pPr>
      <w:r w:rsidRPr="006423F3">
        <w:rPr>
          <w:rFonts w:ascii="Times New Roman" w:hAnsi="Times New Roman"/>
          <w:sz w:val="24"/>
          <w:szCs w:val="24"/>
          <w:lang w:eastAsia="en-US"/>
        </w:rPr>
        <w:t>План реализации проекта программы жизнедеятельности обучающихся 1-4-х классов.</w:t>
      </w:r>
      <w:r w:rsidRPr="006423F3">
        <w:rPr>
          <w:rFonts w:ascii="Times New Roman" w:hAnsi="Times New Roman"/>
          <w:spacing w:val="-58"/>
          <w:sz w:val="24"/>
          <w:szCs w:val="24"/>
          <w:lang w:eastAsia="en-US"/>
        </w:rPr>
        <w:t xml:space="preserve"> </w:t>
      </w:r>
      <w:r w:rsidR="008A6207">
        <w:rPr>
          <w:rFonts w:ascii="Times New Roman" w:hAnsi="Times New Roman"/>
          <w:spacing w:val="-58"/>
          <w:sz w:val="24"/>
          <w:szCs w:val="24"/>
          <w:lang w:eastAsia="en-US"/>
        </w:rPr>
        <w:t xml:space="preserve">                                               </w:t>
      </w:r>
      <w:r w:rsidRPr="006423F3">
        <w:rPr>
          <w:rFonts w:ascii="Times New Roman" w:hAnsi="Times New Roman"/>
          <w:sz w:val="24"/>
          <w:szCs w:val="24"/>
          <w:lang w:eastAsia="en-US"/>
        </w:rPr>
        <w:t>Во</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внеурочное время</w:t>
      </w:r>
      <w:r w:rsidRPr="006423F3">
        <w:rPr>
          <w:rFonts w:ascii="Times New Roman" w:hAnsi="Times New Roman"/>
          <w:spacing w:val="58"/>
          <w:sz w:val="24"/>
          <w:szCs w:val="24"/>
          <w:lang w:eastAsia="en-US"/>
        </w:rPr>
        <w:t xml:space="preserve"> </w:t>
      </w:r>
      <w:r w:rsidRPr="006423F3">
        <w:rPr>
          <w:rFonts w:ascii="Times New Roman" w:hAnsi="Times New Roman"/>
          <w:sz w:val="24"/>
          <w:szCs w:val="24"/>
          <w:lang w:eastAsia="en-US"/>
        </w:rPr>
        <w:t>веден</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курс:</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«Народные</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игры».</w:t>
      </w:r>
    </w:p>
    <w:p w:rsidR="006423F3" w:rsidRPr="006423F3" w:rsidRDefault="006423F3" w:rsidP="00CC310E">
      <w:pPr>
        <w:widowControl w:val="0"/>
        <w:autoSpaceDE w:val="0"/>
        <w:autoSpaceDN w:val="0"/>
        <w:spacing w:before="9" w:after="0" w:line="240" w:lineRule="auto"/>
        <w:ind w:right="-1"/>
        <w:rPr>
          <w:rFonts w:ascii="Times New Roman" w:hAnsi="Times New Roman"/>
          <w:sz w:val="23"/>
          <w:szCs w:val="24"/>
          <w:lang w:eastAsia="en-US"/>
        </w:rPr>
      </w:pPr>
    </w:p>
    <w:p w:rsidR="006423F3" w:rsidRPr="006423F3" w:rsidRDefault="006423F3" w:rsidP="009561C7">
      <w:pPr>
        <w:widowControl w:val="0"/>
        <w:numPr>
          <w:ilvl w:val="0"/>
          <w:numId w:val="103"/>
        </w:numPr>
        <w:tabs>
          <w:tab w:val="left" w:pos="543"/>
        </w:tabs>
        <w:autoSpaceDE w:val="0"/>
        <w:autoSpaceDN w:val="0"/>
        <w:spacing w:after="0" w:line="240" w:lineRule="auto"/>
        <w:ind w:left="0" w:right="-1" w:firstLine="0"/>
        <w:rPr>
          <w:rFonts w:ascii="Times New Roman" w:hAnsi="Times New Roman"/>
          <w:sz w:val="24"/>
          <w:szCs w:val="22"/>
          <w:lang w:eastAsia="en-US"/>
        </w:rPr>
      </w:pPr>
      <w:r w:rsidRPr="006423F3">
        <w:rPr>
          <w:rFonts w:ascii="Times New Roman" w:hAnsi="Times New Roman"/>
          <w:sz w:val="24"/>
          <w:szCs w:val="22"/>
          <w:lang w:eastAsia="en-US"/>
        </w:rPr>
        <w:t>класс</w:t>
      </w:r>
    </w:p>
    <w:tbl>
      <w:tblPr>
        <w:tblStyle w:val="TableNormal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5"/>
        <w:gridCol w:w="1984"/>
        <w:gridCol w:w="1560"/>
        <w:gridCol w:w="1275"/>
        <w:gridCol w:w="2127"/>
      </w:tblGrid>
      <w:tr w:rsidR="006423F3" w:rsidRPr="006423F3" w:rsidTr="00CC310E">
        <w:trPr>
          <w:trHeight w:val="1656"/>
        </w:trPr>
        <w:tc>
          <w:tcPr>
            <w:tcW w:w="567" w:type="dxa"/>
            <w:textDirection w:val="btLr"/>
          </w:tcPr>
          <w:p w:rsidR="006423F3" w:rsidRPr="008A6207" w:rsidRDefault="006423F3" w:rsidP="00CC310E">
            <w:pPr>
              <w:spacing w:before="107"/>
              <w:ind w:right="-1"/>
              <w:rPr>
                <w:rFonts w:ascii="Times New Roman" w:hAnsi="Times New Roman"/>
                <w:sz w:val="24"/>
                <w:lang w:val="ru-RU"/>
              </w:rPr>
            </w:pPr>
            <w:r w:rsidRPr="008A6207">
              <w:rPr>
                <w:rFonts w:ascii="Times New Roman" w:hAnsi="Times New Roman"/>
                <w:sz w:val="24"/>
                <w:lang w:val="ru-RU"/>
              </w:rPr>
              <w:t>Месяц</w:t>
            </w:r>
          </w:p>
        </w:tc>
        <w:tc>
          <w:tcPr>
            <w:tcW w:w="1985" w:type="dxa"/>
          </w:tcPr>
          <w:p w:rsidR="006423F3" w:rsidRPr="008A6207" w:rsidRDefault="006423F3" w:rsidP="00CC310E">
            <w:pPr>
              <w:ind w:left="142" w:right="-1"/>
              <w:jc w:val="both"/>
              <w:rPr>
                <w:rFonts w:ascii="Times New Roman" w:hAnsi="Times New Roman"/>
                <w:sz w:val="24"/>
                <w:lang w:val="ru-RU"/>
              </w:rPr>
            </w:pPr>
            <w:r w:rsidRPr="008A6207">
              <w:rPr>
                <w:rFonts w:ascii="Times New Roman" w:hAnsi="Times New Roman"/>
                <w:sz w:val="24"/>
                <w:lang w:val="ru-RU"/>
              </w:rPr>
              <w:t>Внеурочные</w:t>
            </w:r>
            <w:r w:rsidRPr="008A6207">
              <w:rPr>
                <w:rFonts w:ascii="Times New Roman" w:hAnsi="Times New Roman"/>
                <w:spacing w:val="1"/>
                <w:sz w:val="24"/>
                <w:lang w:val="ru-RU"/>
              </w:rPr>
              <w:t xml:space="preserve"> </w:t>
            </w:r>
            <w:r w:rsidRPr="008A6207">
              <w:rPr>
                <w:rFonts w:ascii="Times New Roman" w:hAnsi="Times New Roman"/>
                <w:sz w:val="24"/>
                <w:lang w:val="ru-RU"/>
              </w:rPr>
              <w:t>спортивные</w:t>
            </w:r>
            <w:r w:rsidRPr="008A6207">
              <w:rPr>
                <w:rFonts w:ascii="Times New Roman" w:hAnsi="Times New Roman"/>
                <w:spacing w:val="1"/>
                <w:sz w:val="24"/>
                <w:lang w:val="ru-RU"/>
              </w:rPr>
              <w:t xml:space="preserve"> </w:t>
            </w:r>
            <w:r w:rsidRPr="008A6207">
              <w:rPr>
                <w:rFonts w:ascii="Times New Roman" w:hAnsi="Times New Roman"/>
                <w:spacing w:val="-1"/>
                <w:sz w:val="24"/>
                <w:lang w:val="ru-RU"/>
              </w:rPr>
              <w:t>мероприятия</w:t>
            </w:r>
          </w:p>
        </w:tc>
        <w:tc>
          <w:tcPr>
            <w:tcW w:w="1984" w:type="dxa"/>
          </w:tcPr>
          <w:p w:rsidR="006423F3" w:rsidRPr="008A6207" w:rsidRDefault="006423F3" w:rsidP="00CC310E">
            <w:pPr>
              <w:spacing w:line="242" w:lineRule="auto"/>
              <w:ind w:left="142" w:right="-1"/>
              <w:rPr>
                <w:rFonts w:ascii="Times New Roman" w:hAnsi="Times New Roman"/>
                <w:sz w:val="24"/>
                <w:lang w:val="ru-RU"/>
              </w:rPr>
            </w:pPr>
            <w:r w:rsidRPr="008A6207">
              <w:rPr>
                <w:rFonts w:ascii="Times New Roman" w:hAnsi="Times New Roman"/>
                <w:sz w:val="24"/>
                <w:lang w:val="ru-RU"/>
              </w:rPr>
              <w:t>Воспитатель</w:t>
            </w:r>
            <w:r w:rsidRPr="008A6207">
              <w:rPr>
                <w:rFonts w:ascii="Times New Roman" w:hAnsi="Times New Roman"/>
                <w:spacing w:val="-58"/>
                <w:sz w:val="24"/>
                <w:lang w:val="ru-RU"/>
              </w:rPr>
              <w:t xml:space="preserve"> </w:t>
            </w:r>
            <w:r w:rsidRPr="008A6207">
              <w:rPr>
                <w:rFonts w:ascii="Times New Roman" w:hAnsi="Times New Roman"/>
                <w:sz w:val="24"/>
                <w:lang w:val="ru-RU"/>
              </w:rPr>
              <w:t>ная</w:t>
            </w:r>
            <w:r w:rsidRPr="008A6207">
              <w:rPr>
                <w:rFonts w:ascii="Times New Roman" w:hAnsi="Times New Roman"/>
                <w:spacing w:val="-1"/>
                <w:sz w:val="24"/>
                <w:lang w:val="ru-RU"/>
              </w:rPr>
              <w:t xml:space="preserve"> </w:t>
            </w:r>
            <w:r w:rsidRPr="008A6207">
              <w:rPr>
                <w:rFonts w:ascii="Times New Roman" w:hAnsi="Times New Roman"/>
                <w:sz w:val="24"/>
                <w:lang w:val="ru-RU"/>
              </w:rPr>
              <w:t>работа</w:t>
            </w:r>
          </w:p>
        </w:tc>
        <w:tc>
          <w:tcPr>
            <w:tcW w:w="1560" w:type="dxa"/>
          </w:tcPr>
          <w:p w:rsidR="006423F3" w:rsidRPr="008A6207" w:rsidRDefault="006423F3" w:rsidP="00CC310E">
            <w:pPr>
              <w:tabs>
                <w:tab w:val="left" w:pos="1244"/>
              </w:tabs>
              <w:ind w:left="142" w:right="-1"/>
              <w:rPr>
                <w:rFonts w:ascii="Times New Roman" w:hAnsi="Times New Roman"/>
                <w:sz w:val="24"/>
                <w:lang w:val="ru-RU"/>
              </w:rPr>
            </w:pPr>
            <w:r w:rsidRPr="008A6207">
              <w:rPr>
                <w:rFonts w:ascii="Times New Roman" w:hAnsi="Times New Roman"/>
                <w:sz w:val="24"/>
                <w:lang w:val="ru-RU"/>
              </w:rPr>
              <w:t>Работа</w:t>
            </w:r>
            <w:r w:rsidRPr="008A6207">
              <w:rPr>
                <w:rFonts w:ascii="Times New Roman" w:hAnsi="Times New Roman"/>
                <w:sz w:val="24"/>
                <w:lang w:val="ru-RU"/>
              </w:rPr>
              <w:tab/>
            </w:r>
            <w:r w:rsidRPr="008A6207">
              <w:rPr>
                <w:rFonts w:ascii="Times New Roman" w:hAnsi="Times New Roman"/>
                <w:spacing w:val="-4"/>
                <w:sz w:val="24"/>
                <w:lang w:val="ru-RU"/>
              </w:rPr>
              <w:t>с</w:t>
            </w:r>
            <w:r w:rsidRPr="008A6207">
              <w:rPr>
                <w:rFonts w:ascii="Times New Roman" w:hAnsi="Times New Roman"/>
                <w:spacing w:val="-57"/>
                <w:sz w:val="24"/>
                <w:lang w:val="ru-RU"/>
              </w:rPr>
              <w:t xml:space="preserve"> </w:t>
            </w:r>
            <w:r w:rsidRPr="008A6207">
              <w:rPr>
                <w:rFonts w:ascii="Times New Roman" w:hAnsi="Times New Roman"/>
                <w:sz w:val="24"/>
                <w:lang w:val="ru-RU"/>
              </w:rPr>
              <w:t>родителям</w:t>
            </w:r>
            <w:r w:rsidRPr="008A6207">
              <w:rPr>
                <w:rFonts w:ascii="Times New Roman" w:hAnsi="Times New Roman"/>
                <w:spacing w:val="1"/>
                <w:sz w:val="24"/>
                <w:lang w:val="ru-RU"/>
              </w:rPr>
              <w:t xml:space="preserve"> </w:t>
            </w:r>
            <w:r w:rsidRPr="008A6207">
              <w:rPr>
                <w:rFonts w:ascii="Times New Roman" w:hAnsi="Times New Roman"/>
                <w:sz w:val="24"/>
                <w:lang w:val="ru-RU"/>
              </w:rPr>
              <w:t>и</w:t>
            </w:r>
          </w:p>
        </w:tc>
        <w:tc>
          <w:tcPr>
            <w:tcW w:w="1275" w:type="dxa"/>
          </w:tcPr>
          <w:p w:rsidR="006423F3" w:rsidRPr="008A6207" w:rsidRDefault="006423F3" w:rsidP="00CC310E">
            <w:pPr>
              <w:spacing w:line="242" w:lineRule="auto"/>
              <w:ind w:left="142" w:right="-1"/>
              <w:rPr>
                <w:rFonts w:ascii="Times New Roman" w:hAnsi="Times New Roman"/>
                <w:sz w:val="24"/>
                <w:lang w:val="ru-RU"/>
              </w:rPr>
            </w:pPr>
            <w:r w:rsidRPr="008A6207">
              <w:rPr>
                <w:rFonts w:ascii="Times New Roman" w:hAnsi="Times New Roman"/>
                <w:sz w:val="24"/>
                <w:lang w:val="ru-RU"/>
              </w:rPr>
              <w:t>Работа</w:t>
            </w:r>
            <w:r w:rsidRPr="008A6207">
              <w:rPr>
                <w:rFonts w:ascii="Times New Roman" w:hAnsi="Times New Roman"/>
                <w:spacing w:val="11"/>
                <w:sz w:val="24"/>
                <w:lang w:val="ru-RU"/>
              </w:rPr>
              <w:t xml:space="preserve"> </w:t>
            </w:r>
            <w:r w:rsidRPr="008A6207">
              <w:rPr>
                <w:rFonts w:ascii="Times New Roman" w:hAnsi="Times New Roman"/>
                <w:sz w:val="24"/>
                <w:lang w:val="ru-RU"/>
              </w:rPr>
              <w:t>службы</w:t>
            </w:r>
            <w:r w:rsidRPr="008A6207">
              <w:rPr>
                <w:rFonts w:ascii="Times New Roman" w:hAnsi="Times New Roman"/>
                <w:spacing w:val="-57"/>
                <w:sz w:val="24"/>
                <w:lang w:val="ru-RU"/>
              </w:rPr>
              <w:t xml:space="preserve"> </w:t>
            </w:r>
            <w:r w:rsidRPr="008A6207">
              <w:rPr>
                <w:rFonts w:ascii="Times New Roman" w:hAnsi="Times New Roman"/>
                <w:sz w:val="24"/>
                <w:lang w:val="ru-RU"/>
              </w:rPr>
              <w:t>сопровождения</w:t>
            </w:r>
          </w:p>
        </w:tc>
        <w:tc>
          <w:tcPr>
            <w:tcW w:w="2127" w:type="dxa"/>
          </w:tcPr>
          <w:p w:rsidR="006423F3" w:rsidRPr="006423F3" w:rsidRDefault="006423F3" w:rsidP="00CC310E">
            <w:pPr>
              <w:tabs>
                <w:tab w:val="left" w:pos="1850"/>
              </w:tabs>
              <w:ind w:left="142" w:right="-1"/>
              <w:jc w:val="both"/>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58"/>
                <w:sz w:val="24"/>
                <w:lang w:val="ru-RU"/>
              </w:rPr>
              <w:t xml:space="preserve"> </w:t>
            </w:r>
            <w:r w:rsidRPr="006423F3">
              <w:rPr>
                <w:rFonts w:ascii="Times New Roman" w:hAnsi="Times New Roman"/>
                <w:sz w:val="24"/>
                <w:lang w:val="ru-RU"/>
              </w:rPr>
              <w:t>мероприятия</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57"/>
                <w:sz w:val="24"/>
                <w:lang w:val="ru-RU"/>
              </w:rPr>
              <w:t xml:space="preserve"> </w:t>
            </w:r>
            <w:r w:rsidRPr="006423F3">
              <w:rPr>
                <w:rFonts w:ascii="Times New Roman" w:hAnsi="Times New Roman"/>
                <w:sz w:val="24"/>
                <w:lang w:val="ru-RU"/>
              </w:rPr>
              <w:t>режиме</w:t>
            </w:r>
            <w:r w:rsidRPr="006423F3">
              <w:rPr>
                <w:rFonts w:ascii="Times New Roman" w:hAnsi="Times New Roman"/>
                <w:spacing w:val="1"/>
                <w:sz w:val="24"/>
                <w:lang w:val="ru-RU"/>
              </w:rPr>
              <w:t xml:space="preserve"> </w:t>
            </w:r>
            <w:r w:rsidRPr="006423F3">
              <w:rPr>
                <w:rFonts w:ascii="Times New Roman" w:hAnsi="Times New Roman"/>
                <w:sz w:val="24"/>
                <w:lang w:val="ru-RU"/>
              </w:rPr>
              <w:t>учебного</w:t>
            </w:r>
            <w:r w:rsidRPr="006423F3">
              <w:rPr>
                <w:rFonts w:ascii="Times New Roman" w:hAnsi="Times New Roman"/>
                <w:spacing w:val="-57"/>
                <w:sz w:val="24"/>
                <w:lang w:val="ru-RU"/>
              </w:rPr>
              <w:t xml:space="preserve"> </w:t>
            </w:r>
            <w:r w:rsidRPr="006423F3">
              <w:rPr>
                <w:rFonts w:ascii="Times New Roman" w:hAnsi="Times New Roman"/>
                <w:sz w:val="24"/>
                <w:lang w:val="ru-RU"/>
              </w:rPr>
              <w:t>времени</w:t>
            </w:r>
            <w:r w:rsidRPr="006423F3">
              <w:rPr>
                <w:rFonts w:ascii="Times New Roman" w:hAnsi="Times New Roman"/>
                <w:sz w:val="24"/>
                <w:lang w:val="ru-RU"/>
              </w:rPr>
              <w:tab/>
            </w:r>
            <w:r w:rsidRPr="006423F3">
              <w:rPr>
                <w:rFonts w:ascii="Times New Roman" w:hAnsi="Times New Roman"/>
                <w:spacing w:val="-4"/>
                <w:sz w:val="24"/>
                <w:lang w:val="ru-RU"/>
              </w:rPr>
              <w:t>и</w:t>
            </w:r>
            <w:r w:rsidRPr="006423F3">
              <w:rPr>
                <w:rFonts w:ascii="Times New Roman" w:hAnsi="Times New Roman"/>
                <w:spacing w:val="-58"/>
                <w:sz w:val="24"/>
                <w:lang w:val="ru-RU"/>
              </w:rPr>
              <w:t xml:space="preserve"> </w:t>
            </w:r>
            <w:r w:rsidRPr="006423F3">
              <w:rPr>
                <w:rFonts w:ascii="Times New Roman" w:hAnsi="Times New Roman"/>
                <w:sz w:val="24"/>
                <w:lang w:val="ru-RU"/>
              </w:rPr>
              <w:t>внеучебной</w:t>
            </w:r>
          </w:p>
          <w:p w:rsidR="006423F3" w:rsidRPr="006423F3" w:rsidRDefault="006423F3" w:rsidP="00CC310E">
            <w:pPr>
              <w:spacing w:line="261" w:lineRule="exact"/>
              <w:ind w:left="142" w:right="-1"/>
              <w:rPr>
                <w:rFonts w:ascii="Times New Roman" w:hAnsi="Times New Roman"/>
                <w:sz w:val="24"/>
              </w:rPr>
            </w:pPr>
            <w:r w:rsidRPr="006423F3">
              <w:rPr>
                <w:rFonts w:ascii="Times New Roman" w:hAnsi="Times New Roman"/>
                <w:sz w:val="24"/>
              </w:rPr>
              <w:t>деятельности</w:t>
            </w:r>
          </w:p>
        </w:tc>
      </w:tr>
      <w:tr w:rsidR="006423F3" w:rsidRPr="006423F3" w:rsidTr="00CC310E">
        <w:trPr>
          <w:trHeight w:val="1656"/>
        </w:trPr>
        <w:tc>
          <w:tcPr>
            <w:tcW w:w="567" w:type="dxa"/>
            <w:textDirection w:val="btLr"/>
          </w:tcPr>
          <w:p w:rsidR="006423F3" w:rsidRPr="006423F3" w:rsidRDefault="006423F3" w:rsidP="00CC310E">
            <w:pPr>
              <w:spacing w:before="107"/>
              <w:ind w:right="-1"/>
              <w:rPr>
                <w:rFonts w:ascii="Times New Roman" w:hAnsi="Times New Roman"/>
                <w:sz w:val="24"/>
              </w:rPr>
            </w:pPr>
            <w:r w:rsidRPr="006423F3">
              <w:rPr>
                <w:rFonts w:ascii="Times New Roman" w:hAnsi="Times New Roman"/>
                <w:sz w:val="24"/>
              </w:rPr>
              <w:t>Сентябрь</w:t>
            </w:r>
          </w:p>
        </w:tc>
        <w:tc>
          <w:tcPr>
            <w:tcW w:w="1985" w:type="dxa"/>
          </w:tcPr>
          <w:p w:rsidR="006423F3" w:rsidRPr="006423F3" w:rsidRDefault="006423F3" w:rsidP="009561C7">
            <w:pPr>
              <w:numPr>
                <w:ilvl w:val="0"/>
                <w:numId w:val="102"/>
              </w:numPr>
              <w:tabs>
                <w:tab w:val="left" w:pos="250"/>
              </w:tabs>
              <w:spacing w:line="268" w:lineRule="exact"/>
              <w:ind w:left="142" w:right="-1" w:firstLine="0"/>
              <w:rPr>
                <w:rFonts w:ascii="Times New Roman" w:hAnsi="Times New Roman"/>
                <w:sz w:val="24"/>
              </w:rPr>
            </w:pPr>
            <w:r w:rsidRPr="006423F3">
              <w:rPr>
                <w:rFonts w:ascii="Times New Roman" w:hAnsi="Times New Roman"/>
                <w:sz w:val="24"/>
              </w:rPr>
              <w:t>день</w:t>
            </w:r>
            <w:r w:rsidRPr="006423F3">
              <w:rPr>
                <w:rFonts w:ascii="Times New Roman" w:hAnsi="Times New Roman"/>
                <w:spacing w:val="-2"/>
                <w:sz w:val="24"/>
              </w:rPr>
              <w:t xml:space="preserve"> </w:t>
            </w:r>
            <w:r w:rsidRPr="006423F3">
              <w:rPr>
                <w:rFonts w:ascii="Times New Roman" w:hAnsi="Times New Roman"/>
                <w:sz w:val="24"/>
              </w:rPr>
              <w:t>Здоровья</w:t>
            </w:r>
          </w:p>
          <w:p w:rsidR="006423F3" w:rsidRPr="006423F3" w:rsidRDefault="006423F3" w:rsidP="009561C7">
            <w:pPr>
              <w:numPr>
                <w:ilvl w:val="0"/>
                <w:numId w:val="102"/>
              </w:numPr>
              <w:tabs>
                <w:tab w:val="left" w:pos="250"/>
              </w:tabs>
              <w:spacing w:before="2"/>
              <w:ind w:left="142" w:right="-1" w:firstLine="0"/>
              <w:rPr>
                <w:rFonts w:ascii="Times New Roman" w:hAnsi="Times New Roman"/>
                <w:sz w:val="24"/>
              </w:rPr>
            </w:pPr>
            <w:r w:rsidRPr="006423F3">
              <w:rPr>
                <w:rFonts w:ascii="Times New Roman" w:hAnsi="Times New Roman"/>
                <w:sz w:val="24"/>
              </w:rPr>
              <w:t>кросс</w:t>
            </w:r>
            <w:r w:rsidRPr="006423F3">
              <w:rPr>
                <w:rFonts w:ascii="Times New Roman" w:hAnsi="Times New Roman"/>
                <w:spacing w:val="-2"/>
                <w:sz w:val="24"/>
              </w:rPr>
              <w:t xml:space="preserve"> </w:t>
            </w:r>
            <w:r w:rsidRPr="006423F3">
              <w:rPr>
                <w:rFonts w:ascii="Times New Roman" w:hAnsi="Times New Roman"/>
                <w:sz w:val="24"/>
              </w:rPr>
              <w:t>наций</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Родительск</w:t>
            </w:r>
            <w:r w:rsidRPr="006423F3">
              <w:rPr>
                <w:rFonts w:ascii="Times New Roman" w:hAnsi="Times New Roman"/>
                <w:spacing w:val="1"/>
                <w:sz w:val="24"/>
              </w:rPr>
              <w:t xml:space="preserve"> </w:t>
            </w:r>
            <w:proofErr w:type="spellStart"/>
            <w:r w:rsidRPr="006423F3">
              <w:rPr>
                <w:rFonts w:ascii="Times New Roman" w:hAnsi="Times New Roman"/>
                <w:sz w:val="24"/>
              </w:rPr>
              <w:t>ое</w:t>
            </w:r>
            <w:proofErr w:type="spellEnd"/>
            <w:r w:rsidRPr="006423F3">
              <w:rPr>
                <w:rFonts w:ascii="Times New Roman" w:hAnsi="Times New Roman"/>
                <w:spacing w:val="3"/>
                <w:sz w:val="24"/>
              </w:rPr>
              <w:t xml:space="preserve"> </w:t>
            </w:r>
            <w:r w:rsidRPr="006423F3">
              <w:rPr>
                <w:rFonts w:ascii="Times New Roman" w:hAnsi="Times New Roman"/>
                <w:sz w:val="24"/>
              </w:rPr>
              <w:t>собрание</w:t>
            </w:r>
          </w:p>
          <w:p w:rsidR="006423F3" w:rsidRPr="006423F3" w:rsidRDefault="006423F3" w:rsidP="00CC310E">
            <w:pPr>
              <w:ind w:left="142" w:right="-1"/>
              <w:rPr>
                <w:rFonts w:ascii="Times New Roman" w:hAnsi="Times New Roman"/>
                <w:sz w:val="24"/>
              </w:rPr>
            </w:pPr>
            <w:r w:rsidRPr="006423F3">
              <w:rPr>
                <w:rFonts w:ascii="Times New Roman" w:hAnsi="Times New Roman"/>
                <w:sz w:val="24"/>
              </w:rPr>
              <w:t>«Режим</w:t>
            </w:r>
            <w:r w:rsidRPr="006423F3">
              <w:rPr>
                <w:rFonts w:ascii="Times New Roman" w:hAnsi="Times New Roman"/>
                <w:spacing w:val="5"/>
                <w:sz w:val="24"/>
              </w:rPr>
              <w:t xml:space="preserve"> </w:t>
            </w:r>
            <w:proofErr w:type="spellStart"/>
            <w:r w:rsidRPr="006423F3">
              <w:rPr>
                <w:rFonts w:ascii="Times New Roman" w:hAnsi="Times New Roman"/>
                <w:sz w:val="24"/>
              </w:rPr>
              <w:t>дня</w:t>
            </w:r>
            <w:proofErr w:type="spellEnd"/>
            <w:r w:rsidRPr="006423F3">
              <w:rPr>
                <w:rFonts w:ascii="Times New Roman" w:hAnsi="Times New Roman"/>
                <w:spacing w:val="-57"/>
                <w:sz w:val="24"/>
              </w:rPr>
              <w:t xml:space="preserve"> </w:t>
            </w:r>
            <w:r w:rsidRPr="006423F3">
              <w:rPr>
                <w:rFonts w:ascii="Times New Roman" w:hAnsi="Times New Roman"/>
                <w:sz w:val="24"/>
              </w:rPr>
              <w:t>младшего</w:t>
            </w:r>
            <w:r w:rsidRPr="006423F3">
              <w:rPr>
                <w:rFonts w:ascii="Times New Roman" w:hAnsi="Times New Roman"/>
                <w:spacing w:val="1"/>
                <w:sz w:val="24"/>
              </w:rPr>
              <w:t xml:space="preserve"> </w:t>
            </w:r>
            <w:r w:rsidRPr="006423F3">
              <w:rPr>
                <w:rFonts w:ascii="Times New Roman" w:hAnsi="Times New Roman"/>
                <w:sz w:val="24"/>
              </w:rPr>
              <w:t>школьника»</w:t>
            </w:r>
          </w:p>
          <w:p w:rsidR="006423F3" w:rsidRPr="006423F3" w:rsidRDefault="006423F3" w:rsidP="00CC310E">
            <w:pPr>
              <w:spacing w:line="261" w:lineRule="exact"/>
              <w:ind w:left="142" w:right="-1"/>
              <w:rPr>
                <w:rFonts w:ascii="Times New Roman" w:hAnsi="Times New Roman"/>
                <w:sz w:val="24"/>
              </w:rPr>
            </w:pPr>
          </w:p>
        </w:tc>
        <w:tc>
          <w:tcPr>
            <w:tcW w:w="1275"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pacing w:val="-1"/>
                <w:sz w:val="24"/>
              </w:rPr>
              <w:t>Индивидуальные</w:t>
            </w:r>
            <w:r w:rsidRPr="006423F3">
              <w:rPr>
                <w:rFonts w:ascii="Times New Roman" w:hAnsi="Times New Roman"/>
                <w:spacing w:val="-57"/>
                <w:sz w:val="24"/>
              </w:rPr>
              <w:t xml:space="preserve"> </w:t>
            </w:r>
            <w:r w:rsidRPr="006423F3">
              <w:rPr>
                <w:rFonts w:ascii="Times New Roman" w:hAnsi="Times New Roman"/>
                <w:sz w:val="24"/>
              </w:rPr>
              <w:t>занятия</w:t>
            </w:r>
          </w:p>
        </w:tc>
        <w:tc>
          <w:tcPr>
            <w:tcW w:w="2127" w:type="dxa"/>
            <w:vMerge w:val="restart"/>
          </w:tcPr>
          <w:p w:rsidR="006423F3" w:rsidRPr="006423F3" w:rsidRDefault="006423F3" w:rsidP="009561C7">
            <w:pPr>
              <w:numPr>
                <w:ilvl w:val="0"/>
                <w:numId w:val="101"/>
              </w:numPr>
              <w:tabs>
                <w:tab w:val="left" w:pos="242"/>
              </w:tabs>
              <w:spacing w:line="268" w:lineRule="exact"/>
              <w:ind w:left="142" w:right="-1" w:firstLine="0"/>
              <w:rPr>
                <w:rFonts w:ascii="Times New Roman" w:hAnsi="Times New Roman"/>
                <w:sz w:val="24"/>
              </w:rPr>
            </w:pPr>
            <w:r w:rsidRPr="006423F3">
              <w:rPr>
                <w:rFonts w:ascii="Times New Roman" w:hAnsi="Times New Roman"/>
                <w:sz w:val="24"/>
              </w:rPr>
              <w:t>Уроки</w:t>
            </w:r>
          </w:p>
          <w:p w:rsidR="006423F3" w:rsidRPr="006423F3" w:rsidRDefault="006423F3" w:rsidP="00CC310E">
            <w:pPr>
              <w:tabs>
                <w:tab w:val="left" w:pos="242"/>
              </w:tabs>
              <w:spacing w:before="4" w:line="237" w:lineRule="auto"/>
              <w:ind w:left="142" w:right="-1"/>
              <w:rPr>
                <w:rFonts w:ascii="Times New Roman" w:hAnsi="Times New Roman"/>
                <w:sz w:val="24"/>
              </w:rPr>
            </w:pPr>
            <w:r w:rsidRPr="006423F3">
              <w:rPr>
                <w:rFonts w:ascii="Times New Roman" w:hAnsi="Times New Roman"/>
                <w:spacing w:val="-1"/>
                <w:sz w:val="24"/>
              </w:rPr>
              <w:t>физического</w:t>
            </w:r>
            <w:r w:rsidRPr="006423F3">
              <w:rPr>
                <w:rFonts w:ascii="Times New Roman" w:hAnsi="Times New Roman"/>
                <w:spacing w:val="-57"/>
                <w:sz w:val="24"/>
              </w:rPr>
              <w:t xml:space="preserve"> </w:t>
            </w:r>
            <w:r w:rsidRPr="006423F3">
              <w:rPr>
                <w:rFonts w:ascii="Times New Roman" w:hAnsi="Times New Roman"/>
                <w:sz w:val="24"/>
              </w:rPr>
              <w:t>воспитания</w:t>
            </w:r>
          </w:p>
          <w:p w:rsidR="006423F3" w:rsidRPr="006423F3" w:rsidRDefault="006423F3" w:rsidP="009561C7">
            <w:pPr>
              <w:numPr>
                <w:ilvl w:val="0"/>
                <w:numId w:val="101"/>
              </w:numPr>
              <w:tabs>
                <w:tab w:val="left" w:pos="242"/>
                <w:tab w:val="left" w:pos="521"/>
                <w:tab w:val="left" w:pos="522"/>
              </w:tabs>
              <w:spacing w:before="6" w:line="237" w:lineRule="auto"/>
              <w:ind w:left="142" w:right="-1" w:firstLine="0"/>
              <w:rPr>
                <w:rFonts w:ascii="Times New Roman" w:hAnsi="Times New Roman"/>
                <w:sz w:val="24"/>
              </w:rPr>
            </w:pPr>
            <w:r w:rsidRPr="006423F3">
              <w:rPr>
                <w:rFonts w:ascii="Times New Roman" w:hAnsi="Times New Roman"/>
                <w:spacing w:val="-1"/>
                <w:sz w:val="24"/>
              </w:rPr>
              <w:t>динамические</w:t>
            </w:r>
            <w:r w:rsidRPr="006423F3">
              <w:rPr>
                <w:rFonts w:ascii="Times New Roman" w:hAnsi="Times New Roman"/>
                <w:spacing w:val="-57"/>
                <w:sz w:val="24"/>
              </w:rPr>
              <w:t xml:space="preserve"> </w:t>
            </w:r>
            <w:r w:rsidRPr="006423F3">
              <w:rPr>
                <w:rFonts w:ascii="Times New Roman" w:hAnsi="Times New Roman"/>
                <w:sz w:val="24"/>
              </w:rPr>
              <w:t>паузы</w:t>
            </w:r>
          </w:p>
          <w:p w:rsidR="006423F3" w:rsidRPr="006423F3" w:rsidRDefault="006423F3" w:rsidP="009561C7">
            <w:pPr>
              <w:numPr>
                <w:ilvl w:val="0"/>
                <w:numId w:val="101"/>
              </w:numPr>
              <w:tabs>
                <w:tab w:val="left" w:pos="242"/>
              </w:tabs>
              <w:spacing w:before="4" w:line="275" w:lineRule="exact"/>
              <w:ind w:left="142" w:right="-1" w:firstLine="0"/>
              <w:rPr>
                <w:rFonts w:ascii="Times New Roman" w:hAnsi="Times New Roman"/>
                <w:sz w:val="24"/>
              </w:rPr>
            </w:pPr>
            <w:r w:rsidRPr="006423F3">
              <w:rPr>
                <w:rFonts w:ascii="Times New Roman" w:hAnsi="Times New Roman"/>
                <w:sz w:val="24"/>
              </w:rPr>
              <w:t>физминутки</w:t>
            </w:r>
          </w:p>
          <w:p w:rsidR="006423F3" w:rsidRPr="006423F3" w:rsidRDefault="006423F3" w:rsidP="00CC310E">
            <w:pPr>
              <w:tabs>
                <w:tab w:val="left" w:pos="242"/>
                <w:tab w:val="left" w:pos="1715"/>
              </w:tabs>
              <w:spacing w:before="2"/>
              <w:ind w:left="142" w:right="-1"/>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1"/>
                <w:sz w:val="24"/>
                <w:lang w:val="ru-RU"/>
              </w:rPr>
              <w:t xml:space="preserve"> </w:t>
            </w:r>
            <w:r w:rsidRPr="006423F3">
              <w:rPr>
                <w:rFonts w:ascii="Times New Roman" w:hAnsi="Times New Roman"/>
                <w:sz w:val="24"/>
                <w:lang w:val="ru-RU"/>
              </w:rPr>
              <w:t>минутки</w:t>
            </w:r>
            <w:r w:rsidRPr="006423F3">
              <w:rPr>
                <w:rFonts w:ascii="Times New Roman" w:hAnsi="Times New Roman"/>
                <w:sz w:val="24"/>
                <w:lang w:val="ru-RU"/>
              </w:rPr>
              <w:tab/>
            </w:r>
            <w:r w:rsidRPr="006423F3">
              <w:rPr>
                <w:rFonts w:ascii="Times New Roman" w:hAnsi="Times New Roman"/>
                <w:spacing w:val="-2"/>
                <w:sz w:val="24"/>
                <w:lang w:val="ru-RU"/>
              </w:rPr>
              <w:t>по</w:t>
            </w:r>
            <w:r w:rsidRPr="006423F3">
              <w:rPr>
                <w:rFonts w:ascii="Times New Roman" w:hAnsi="Times New Roman"/>
                <w:spacing w:val="-57"/>
                <w:sz w:val="24"/>
                <w:lang w:val="ru-RU"/>
              </w:rPr>
              <w:t xml:space="preserve"> </w:t>
            </w:r>
            <w:r w:rsidRPr="006423F3">
              <w:rPr>
                <w:rFonts w:ascii="Times New Roman" w:hAnsi="Times New Roman"/>
                <w:sz w:val="24"/>
                <w:lang w:val="ru-RU"/>
              </w:rPr>
              <w:t>формированию</w:t>
            </w:r>
            <w:r w:rsidRPr="006423F3">
              <w:rPr>
                <w:rFonts w:ascii="Times New Roman" w:hAnsi="Times New Roman"/>
                <w:spacing w:val="1"/>
                <w:sz w:val="24"/>
                <w:lang w:val="ru-RU"/>
              </w:rPr>
              <w:t xml:space="preserve"> </w:t>
            </w:r>
            <w:r w:rsidRPr="006423F3">
              <w:rPr>
                <w:rFonts w:ascii="Times New Roman" w:hAnsi="Times New Roman"/>
                <w:sz w:val="24"/>
                <w:lang w:val="ru-RU"/>
              </w:rPr>
              <w:t>правильной</w:t>
            </w:r>
            <w:r w:rsidRPr="006423F3">
              <w:rPr>
                <w:rFonts w:ascii="Times New Roman" w:hAnsi="Times New Roman"/>
                <w:spacing w:val="1"/>
                <w:sz w:val="24"/>
                <w:lang w:val="ru-RU"/>
              </w:rPr>
              <w:t xml:space="preserve"> </w:t>
            </w:r>
            <w:r w:rsidRPr="006423F3">
              <w:rPr>
                <w:rFonts w:ascii="Times New Roman" w:hAnsi="Times New Roman"/>
                <w:sz w:val="24"/>
                <w:lang w:val="ru-RU"/>
              </w:rPr>
              <w:t>осанки</w:t>
            </w:r>
          </w:p>
          <w:p w:rsidR="006423F3" w:rsidRPr="006423F3" w:rsidRDefault="006423F3" w:rsidP="009561C7">
            <w:pPr>
              <w:numPr>
                <w:ilvl w:val="0"/>
                <w:numId w:val="101"/>
              </w:numPr>
              <w:tabs>
                <w:tab w:val="left" w:pos="242"/>
                <w:tab w:val="left" w:pos="689"/>
                <w:tab w:val="left" w:pos="690"/>
              </w:tabs>
              <w:spacing w:line="242" w:lineRule="auto"/>
              <w:ind w:left="142" w:right="-1" w:firstLine="0"/>
              <w:rPr>
                <w:rFonts w:ascii="Times New Roman" w:hAnsi="Times New Roman"/>
                <w:sz w:val="24"/>
              </w:rPr>
            </w:pPr>
            <w:r w:rsidRPr="006423F3">
              <w:rPr>
                <w:rFonts w:ascii="Times New Roman" w:hAnsi="Times New Roman"/>
                <w:spacing w:val="-1"/>
                <w:sz w:val="24"/>
              </w:rPr>
              <w:t>пальчиковая</w:t>
            </w:r>
            <w:r w:rsidRPr="006423F3">
              <w:rPr>
                <w:rFonts w:ascii="Times New Roman" w:hAnsi="Times New Roman"/>
                <w:spacing w:val="-57"/>
                <w:sz w:val="24"/>
              </w:rPr>
              <w:t xml:space="preserve"> </w:t>
            </w:r>
            <w:r w:rsidRPr="006423F3">
              <w:rPr>
                <w:rFonts w:ascii="Times New Roman" w:hAnsi="Times New Roman"/>
                <w:sz w:val="24"/>
              </w:rPr>
              <w:t>гимнастика</w:t>
            </w:r>
          </w:p>
          <w:p w:rsidR="006423F3" w:rsidRPr="006423F3" w:rsidRDefault="006423F3" w:rsidP="009561C7">
            <w:pPr>
              <w:numPr>
                <w:ilvl w:val="0"/>
                <w:numId w:val="101"/>
              </w:numPr>
              <w:tabs>
                <w:tab w:val="left" w:pos="242"/>
                <w:tab w:val="left" w:pos="484"/>
              </w:tabs>
              <w:ind w:left="142" w:right="-1" w:firstLine="0"/>
              <w:jc w:val="both"/>
              <w:rPr>
                <w:rFonts w:ascii="Times New Roman" w:hAnsi="Times New Roman"/>
                <w:sz w:val="24"/>
              </w:rPr>
            </w:pPr>
            <w:r w:rsidRPr="006423F3">
              <w:rPr>
                <w:rFonts w:ascii="Times New Roman" w:hAnsi="Times New Roman"/>
                <w:sz w:val="24"/>
              </w:rPr>
              <w:t>смена</w:t>
            </w:r>
            <w:r w:rsidRPr="006423F3">
              <w:rPr>
                <w:rFonts w:ascii="Times New Roman" w:hAnsi="Times New Roman"/>
                <w:spacing w:val="1"/>
                <w:sz w:val="24"/>
              </w:rPr>
              <w:t xml:space="preserve"> </w:t>
            </w:r>
            <w:r w:rsidRPr="006423F3">
              <w:rPr>
                <w:rFonts w:ascii="Times New Roman" w:hAnsi="Times New Roman"/>
                <w:sz w:val="24"/>
              </w:rPr>
              <w:t>видов</w:t>
            </w:r>
            <w:r w:rsidRPr="006423F3">
              <w:rPr>
                <w:rFonts w:ascii="Times New Roman" w:hAnsi="Times New Roman"/>
                <w:spacing w:val="-57"/>
                <w:sz w:val="24"/>
              </w:rPr>
              <w:t xml:space="preserve"> </w:t>
            </w:r>
            <w:r w:rsidRPr="006423F3">
              <w:rPr>
                <w:rFonts w:ascii="Times New Roman" w:hAnsi="Times New Roman"/>
                <w:sz w:val="24"/>
              </w:rPr>
              <w:t>деятельности</w:t>
            </w:r>
            <w:r w:rsidRPr="006423F3">
              <w:rPr>
                <w:rFonts w:ascii="Times New Roman" w:hAnsi="Times New Roman"/>
                <w:spacing w:val="1"/>
                <w:sz w:val="24"/>
              </w:rPr>
              <w:t xml:space="preserve"> </w:t>
            </w:r>
            <w:r w:rsidRPr="006423F3">
              <w:rPr>
                <w:rFonts w:ascii="Times New Roman" w:hAnsi="Times New Roman"/>
                <w:sz w:val="24"/>
              </w:rPr>
              <w:t>на</w:t>
            </w:r>
            <w:r w:rsidRPr="006423F3">
              <w:rPr>
                <w:rFonts w:ascii="Times New Roman" w:hAnsi="Times New Roman"/>
                <w:spacing w:val="-57"/>
                <w:sz w:val="24"/>
              </w:rPr>
              <w:t xml:space="preserve"> </w:t>
            </w:r>
            <w:r w:rsidRPr="006423F3">
              <w:rPr>
                <w:rFonts w:ascii="Times New Roman" w:hAnsi="Times New Roman"/>
                <w:sz w:val="24"/>
              </w:rPr>
              <w:t>уроках</w:t>
            </w:r>
          </w:p>
          <w:p w:rsidR="006423F3" w:rsidRPr="006423F3" w:rsidRDefault="006423F3" w:rsidP="009561C7">
            <w:pPr>
              <w:numPr>
                <w:ilvl w:val="0"/>
                <w:numId w:val="101"/>
              </w:numPr>
              <w:tabs>
                <w:tab w:val="left" w:pos="242"/>
                <w:tab w:val="left" w:pos="675"/>
                <w:tab w:val="left" w:pos="676"/>
              </w:tabs>
              <w:spacing w:line="237" w:lineRule="auto"/>
              <w:ind w:left="142" w:right="-1" w:firstLine="0"/>
              <w:rPr>
                <w:rFonts w:ascii="Times New Roman" w:hAnsi="Times New Roman"/>
                <w:sz w:val="24"/>
              </w:rPr>
            </w:pPr>
            <w:r w:rsidRPr="006423F3">
              <w:rPr>
                <w:rFonts w:ascii="Times New Roman" w:hAnsi="Times New Roman"/>
                <w:spacing w:val="-1"/>
                <w:sz w:val="24"/>
              </w:rPr>
              <w:t>дыхательная</w:t>
            </w:r>
            <w:r w:rsidRPr="006423F3">
              <w:rPr>
                <w:rFonts w:ascii="Times New Roman" w:hAnsi="Times New Roman"/>
                <w:spacing w:val="-57"/>
                <w:sz w:val="24"/>
              </w:rPr>
              <w:t xml:space="preserve"> </w:t>
            </w:r>
            <w:r w:rsidRPr="006423F3">
              <w:rPr>
                <w:rFonts w:ascii="Times New Roman" w:hAnsi="Times New Roman"/>
                <w:sz w:val="24"/>
              </w:rPr>
              <w:t>гимнастика</w:t>
            </w:r>
          </w:p>
          <w:p w:rsidR="006423F3" w:rsidRPr="006423F3" w:rsidRDefault="006423F3" w:rsidP="009561C7">
            <w:pPr>
              <w:numPr>
                <w:ilvl w:val="0"/>
                <w:numId w:val="101"/>
              </w:numPr>
              <w:tabs>
                <w:tab w:val="left" w:pos="742"/>
                <w:tab w:val="left" w:pos="743"/>
              </w:tabs>
              <w:spacing w:before="4" w:line="237" w:lineRule="auto"/>
              <w:ind w:left="142" w:right="-1" w:firstLine="0"/>
              <w:rPr>
                <w:rFonts w:ascii="Times New Roman" w:hAnsi="Times New Roman"/>
                <w:sz w:val="24"/>
              </w:rPr>
            </w:pPr>
            <w:r w:rsidRPr="006423F3">
              <w:rPr>
                <w:rFonts w:ascii="Times New Roman" w:hAnsi="Times New Roman"/>
                <w:spacing w:val="-1"/>
                <w:sz w:val="24"/>
              </w:rPr>
              <w:t>мимическая</w:t>
            </w:r>
            <w:r w:rsidRPr="006423F3">
              <w:rPr>
                <w:rFonts w:ascii="Times New Roman" w:hAnsi="Times New Roman"/>
                <w:spacing w:val="-57"/>
                <w:sz w:val="24"/>
              </w:rPr>
              <w:t xml:space="preserve"> </w:t>
            </w:r>
            <w:r w:rsidRPr="006423F3">
              <w:rPr>
                <w:rFonts w:ascii="Times New Roman" w:hAnsi="Times New Roman"/>
                <w:sz w:val="24"/>
              </w:rPr>
              <w:t>гимнастика</w:t>
            </w:r>
          </w:p>
          <w:p w:rsidR="006423F3" w:rsidRPr="006423F3" w:rsidRDefault="006423F3" w:rsidP="009561C7">
            <w:pPr>
              <w:numPr>
                <w:ilvl w:val="0"/>
                <w:numId w:val="101"/>
              </w:numPr>
              <w:tabs>
                <w:tab w:val="left" w:pos="242"/>
              </w:tabs>
              <w:spacing w:before="3"/>
              <w:ind w:left="142" w:right="-1" w:firstLine="0"/>
              <w:rPr>
                <w:rFonts w:ascii="Times New Roman" w:hAnsi="Times New Roman"/>
                <w:sz w:val="24"/>
              </w:rPr>
            </w:pPr>
            <w:r w:rsidRPr="006423F3">
              <w:rPr>
                <w:rFonts w:ascii="Times New Roman" w:hAnsi="Times New Roman"/>
                <w:spacing w:val="-1"/>
                <w:sz w:val="24"/>
              </w:rPr>
              <w:t>создание</w:t>
            </w:r>
            <w:r w:rsidRPr="006423F3">
              <w:rPr>
                <w:rFonts w:ascii="Times New Roman" w:hAnsi="Times New Roman"/>
                <w:spacing w:val="-57"/>
                <w:sz w:val="24"/>
              </w:rPr>
              <w:t xml:space="preserve"> </w:t>
            </w:r>
            <w:r w:rsidRPr="006423F3">
              <w:rPr>
                <w:rFonts w:ascii="Times New Roman" w:hAnsi="Times New Roman"/>
                <w:sz w:val="24"/>
              </w:rPr>
              <w:t>благоприятного</w:t>
            </w:r>
            <w:r w:rsidRPr="006423F3">
              <w:rPr>
                <w:rFonts w:ascii="Times New Roman" w:hAnsi="Times New Roman"/>
                <w:spacing w:val="1"/>
                <w:sz w:val="24"/>
              </w:rPr>
              <w:t xml:space="preserve"> </w:t>
            </w:r>
            <w:r w:rsidRPr="006423F3">
              <w:rPr>
                <w:rFonts w:ascii="Times New Roman" w:hAnsi="Times New Roman"/>
                <w:sz w:val="24"/>
              </w:rPr>
              <w:t>психологического</w:t>
            </w:r>
          </w:p>
          <w:p w:rsidR="006423F3" w:rsidRPr="006423F3" w:rsidRDefault="006423F3" w:rsidP="00CC310E">
            <w:pPr>
              <w:spacing w:line="264" w:lineRule="exact"/>
              <w:ind w:left="142" w:right="-1"/>
              <w:rPr>
                <w:rFonts w:ascii="Times New Roman" w:hAnsi="Times New Roman"/>
                <w:sz w:val="24"/>
              </w:rPr>
            </w:pPr>
            <w:r w:rsidRPr="006423F3">
              <w:rPr>
                <w:rFonts w:ascii="Times New Roman" w:hAnsi="Times New Roman"/>
                <w:sz w:val="24"/>
              </w:rPr>
              <w:t>климата</w:t>
            </w:r>
            <w:r w:rsidRPr="006423F3">
              <w:rPr>
                <w:rFonts w:ascii="Times New Roman" w:hAnsi="Times New Roman"/>
                <w:spacing w:val="-2"/>
                <w:sz w:val="24"/>
              </w:rPr>
              <w:t xml:space="preserve"> </w:t>
            </w:r>
            <w:r w:rsidRPr="006423F3">
              <w:rPr>
                <w:rFonts w:ascii="Times New Roman" w:hAnsi="Times New Roman"/>
                <w:sz w:val="24"/>
              </w:rPr>
              <w:t>на</w:t>
            </w:r>
            <w:r w:rsidRPr="006423F3">
              <w:rPr>
                <w:rFonts w:ascii="Times New Roman" w:hAnsi="Times New Roman"/>
                <w:spacing w:val="-2"/>
                <w:sz w:val="24"/>
              </w:rPr>
              <w:t xml:space="preserve"> </w:t>
            </w:r>
            <w:r w:rsidRPr="006423F3">
              <w:rPr>
                <w:rFonts w:ascii="Times New Roman" w:hAnsi="Times New Roman"/>
                <w:sz w:val="24"/>
              </w:rPr>
              <w:t>уроке</w:t>
            </w:r>
          </w:p>
        </w:tc>
      </w:tr>
      <w:tr w:rsidR="006423F3" w:rsidRPr="006423F3" w:rsidTr="00CC310E">
        <w:trPr>
          <w:trHeight w:val="1381"/>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Октябрь</w:t>
            </w:r>
          </w:p>
        </w:tc>
        <w:tc>
          <w:tcPr>
            <w:tcW w:w="1985" w:type="dxa"/>
          </w:tcPr>
          <w:p w:rsidR="006423F3" w:rsidRPr="006423F3" w:rsidRDefault="006423F3" w:rsidP="00CC310E">
            <w:pPr>
              <w:tabs>
                <w:tab w:val="left" w:pos="1194"/>
                <w:tab w:val="left" w:pos="1863"/>
              </w:tabs>
              <w:ind w:left="142" w:right="-1"/>
              <w:rPr>
                <w:rFonts w:ascii="Times New Roman" w:hAnsi="Times New Roman"/>
                <w:sz w:val="24"/>
                <w:lang w:val="ru-RU"/>
              </w:rPr>
            </w:pPr>
            <w:r w:rsidRPr="006423F3">
              <w:rPr>
                <w:rFonts w:ascii="Times New Roman" w:hAnsi="Times New Roman"/>
                <w:sz w:val="24"/>
                <w:lang w:val="ru-RU"/>
              </w:rPr>
              <w:t>-спортивный</w:t>
            </w:r>
            <w:r w:rsidRPr="006423F3">
              <w:rPr>
                <w:rFonts w:ascii="Times New Roman" w:hAnsi="Times New Roman"/>
                <w:spacing w:val="1"/>
                <w:sz w:val="24"/>
                <w:lang w:val="ru-RU"/>
              </w:rPr>
              <w:t xml:space="preserve"> </w:t>
            </w:r>
            <w:r w:rsidRPr="006423F3">
              <w:rPr>
                <w:rFonts w:ascii="Times New Roman" w:hAnsi="Times New Roman"/>
                <w:sz w:val="24"/>
                <w:lang w:val="ru-RU"/>
              </w:rPr>
              <w:t>праздник</w:t>
            </w:r>
            <w:r w:rsidRPr="006423F3">
              <w:rPr>
                <w:rFonts w:ascii="Times New Roman" w:hAnsi="Times New Roman"/>
                <w:spacing w:val="1"/>
                <w:sz w:val="24"/>
                <w:lang w:val="ru-RU"/>
              </w:rPr>
              <w:t xml:space="preserve"> </w:t>
            </w:r>
            <w:r w:rsidRPr="006423F3">
              <w:rPr>
                <w:rFonts w:ascii="Times New Roman" w:hAnsi="Times New Roman"/>
                <w:sz w:val="24"/>
                <w:lang w:val="ru-RU"/>
              </w:rPr>
              <w:t>«Мама,</w:t>
            </w:r>
            <w:r w:rsidRPr="006423F3">
              <w:rPr>
                <w:rFonts w:ascii="Times New Roman" w:hAnsi="Times New Roman"/>
                <w:spacing w:val="-57"/>
                <w:sz w:val="24"/>
                <w:lang w:val="ru-RU"/>
              </w:rPr>
              <w:t xml:space="preserve"> </w:t>
            </w:r>
            <w:r w:rsidRPr="006423F3">
              <w:rPr>
                <w:rFonts w:ascii="Times New Roman" w:hAnsi="Times New Roman"/>
                <w:sz w:val="24"/>
                <w:lang w:val="ru-RU"/>
              </w:rPr>
              <w:t>папа, я-</w:t>
            </w:r>
            <w:r w:rsidRPr="006423F3">
              <w:rPr>
                <w:rFonts w:ascii="Times New Roman" w:hAnsi="Times New Roman"/>
                <w:spacing w:val="-57"/>
                <w:sz w:val="24"/>
                <w:lang w:val="ru-RU"/>
              </w:rPr>
              <w:t xml:space="preserve"> </w:t>
            </w:r>
            <w:r w:rsidRPr="006423F3">
              <w:rPr>
                <w:rFonts w:ascii="Times New Roman" w:hAnsi="Times New Roman"/>
                <w:sz w:val="24"/>
                <w:lang w:val="ru-RU"/>
              </w:rPr>
              <w:t>спортивная</w:t>
            </w:r>
          </w:p>
          <w:p w:rsidR="006423F3" w:rsidRPr="006423F3" w:rsidRDefault="006423F3" w:rsidP="00CC310E">
            <w:pPr>
              <w:spacing w:line="266" w:lineRule="exact"/>
              <w:ind w:left="142" w:right="-1"/>
              <w:rPr>
                <w:rFonts w:ascii="Times New Roman" w:hAnsi="Times New Roman"/>
                <w:sz w:val="24"/>
              </w:rPr>
            </w:pPr>
            <w:r w:rsidRPr="006423F3">
              <w:rPr>
                <w:rFonts w:ascii="Times New Roman" w:hAnsi="Times New Roman"/>
                <w:sz w:val="24"/>
              </w:rPr>
              <w:t>семья»</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tabs>
                <w:tab w:val="left" w:pos="1239"/>
              </w:tabs>
              <w:ind w:left="142" w:right="-1"/>
              <w:rPr>
                <w:rFonts w:ascii="Times New Roman" w:hAnsi="Times New Roman"/>
                <w:sz w:val="24"/>
                <w:lang w:val="ru-RU"/>
              </w:rPr>
            </w:pPr>
            <w:r w:rsidRPr="006423F3">
              <w:rPr>
                <w:rFonts w:ascii="Times New Roman" w:hAnsi="Times New Roman"/>
                <w:sz w:val="24"/>
                <w:lang w:val="ru-RU"/>
              </w:rPr>
              <w:t>Помощь</w:t>
            </w:r>
            <w:r w:rsidRPr="006423F3">
              <w:rPr>
                <w:rFonts w:ascii="Times New Roman" w:hAnsi="Times New Roman"/>
                <w:sz w:val="24"/>
                <w:lang w:val="ru-RU"/>
              </w:rPr>
              <w:tab/>
            </w:r>
            <w:r w:rsidRPr="006423F3">
              <w:rPr>
                <w:rFonts w:ascii="Times New Roman" w:hAnsi="Times New Roman"/>
                <w:spacing w:val="-4"/>
                <w:sz w:val="24"/>
                <w:lang w:val="ru-RU"/>
              </w:rPr>
              <w:t>в</w:t>
            </w:r>
            <w:r w:rsidRPr="006423F3">
              <w:rPr>
                <w:rFonts w:ascii="Times New Roman" w:hAnsi="Times New Roman"/>
                <w:spacing w:val="-57"/>
                <w:sz w:val="24"/>
                <w:lang w:val="ru-RU"/>
              </w:rPr>
              <w:t xml:space="preserve"> </w:t>
            </w:r>
            <w:r w:rsidRPr="006423F3">
              <w:rPr>
                <w:rFonts w:ascii="Times New Roman" w:hAnsi="Times New Roman"/>
                <w:sz w:val="24"/>
                <w:lang w:val="ru-RU"/>
              </w:rPr>
              <w:t>проведении</w:t>
            </w:r>
            <w:r w:rsidRPr="006423F3">
              <w:rPr>
                <w:rFonts w:ascii="Times New Roman" w:hAnsi="Times New Roman"/>
                <w:spacing w:val="-57"/>
                <w:sz w:val="24"/>
                <w:lang w:val="ru-RU"/>
              </w:rPr>
              <w:t xml:space="preserve"> </w:t>
            </w:r>
            <w:proofErr w:type="spellStart"/>
            <w:r w:rsidRPr="006423F3">
              <w:rPr>
                <w:rFonts w:ascii="Times New Roman" w:hAnsi="Times New Roman"/>
                <w:sz w:val="24"/>
                <w:lang w:val="ru-RU"/>
              </w:rPr>
              <w:t>спортивног</w:t>
            </w:r>
            <w:proofErr w:type="spellEnd"/>
            <w:r w:rsidRPr="006423F3">
              <w:rPr>
                <w:rFonts w:ascii="Times New Roman" w:hAnsi="Times New Roman"/>
                <w:spacing w:val="1"/>
                <w:sz w:val="24"/>
                <w:lang w:val="ru-RU"/>
              </w:rPr>
              <w:t xml:space="preserve"> </w:t>
            </w:r>
            <w:r w:rsidRPr="006423F3">
              <w:rPr>
                <w:rFonts w:ascii="Times New Roman" w:hAnsi="Times New Roman"/>
                <w:sz w:val="24"/>
                <w:lang w:val="ru-RU"/>
              </w:rPr>
              <w:t>о</w:t>
            </w:r>
            <w:r w:rsidRPr="006423F3">
              <w:rPr>
                <w:rFonts w:ascii="Times New Roman" w:hAnsi="Times New Roman"/>
                <w:spacing w:val="-3"/>
                <w:sz w:val="24"/>
                <w:lang w:val="ru-RU"/>
              </w:rPr>
              <w:t xml:space="preserve"> </w:t>
            </w:r>
            <w:r w:rsidRPr="006423F3">
              <w:rPr>
                <w:rFonts w:ascii="Times New Roman" w:hAnsi="Times New Roman"/>
                <w:sz w:val="24"/>
                <w:lang w:val="ru-RU"/>
              </w:rPr>
              <w:t>праздника</w:t>
            </w:r>
          </w:p>
        </w:tc>
        <w:tc>
          <w:tcPr>
            <w:tcW w:w="1275"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Групповые</w:t>
            </w:r>
            <w:r w:rsidRPr="006423F3">
              <w:rPr>
                <w:rFonts w:ascii="Times New Roman" w:hAnsi="Times New Roman"/>
                <w:spacing w:val="-57"/>
                <w:sz w:val="24"/>
              </w:rPr>
              <w:t xml:space="preserve"> </w:t>
            </w:r>
            <w:r w:rsidRPr="006423F3">
              <w:rPr>
                <w:rFonts w:ascii="Times New Roman" w:hAnsi="Times New Roman"/>
                <w:sz w:val="24"/>
              </w:rPr>
              <w:t>занятия</w:t>
            </w: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r w:rsidR="006423F3" w:rsidRPr="006423F3" w:rsidTr="00CC310E">
        <w:trPr>
          <w:trHeight w:val="1133"/>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Ноябрь</w:t>
            </w:r>
          </w:p>
        </w:tc>
        <w:tc>
          <w:tcPr>
            <w:tcW w:w="1985" w:type="dxa"/>
          </w:tcPr>
          <w:p w:rsidR="006423F3" w:rsidRPr="006423F3" w:rsidRDefault="006423F3" w:rsidP="00CC310E">
            <w:pPr>
              <w:spacing w:line="268" w:lineRule="exact"/>
              <w:ind w:left="142" w:right="-1"/>
              <w:rPr>
                <w:rFonts w:ascii="Times New Roman" w:hAnsi="Times New Roman"/>
                <w:sz w:val="24"/>
              </w:rPr>
            </w:pPr>
            <w:r w:rsidRPr="006423F3">
              <w:rPr>
                <w:rFonts w:ascii="Times New Roman" w:hAnsi="Times New Roman"/>
                <w:sz w:val="24"/>
              </w:rPr>
              <w:t>-</w:t>
            </w:r>
            <w:r w:rsidRPr="006423F3">
              <w:rPr>
                <w:rFonts w:ascii="Times New Roman" w:hAnsi="Times New Roman"/>
                <w:spacing w:val="2"/>
                <w:sz w:val="24"/>
              </w:rPr>
              <w:t xml:space="preserve"> </w:t>
            </w:r>
            <w:r w:rsidRPr="006423F3">
              <w:rPr>
                <w:rFonts w:ascii="Times New Roman" w:hAnsi="Times New Roman"/>
                <w:sz w:val="24"/>
              </w:rPr>
              <w:t>час</w:t>
            </w:r>
            <w:r w:rsidRPr="006423F3">
              <w:rPr>
                <w:rFonts w:ascii="Times New Roman" w:hAnsi="Times New Roman"/>
                <w:spacing w:val="-1"/>
                <w:sz w:val="24"/>
              </w:rPr>
              <w:t xml:space="preserve"> </w:t>
            </w:r>
            <w:r w:rsidRPr="006423F3">
              <w:rPr>
                <w:rFonts w:ascii="Times New Roman" w:hAnsi="Times New Roman"/>
                <w:sz w:val="24"/>
              </w:rPr>
              <w:t>здоровья</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p>
        </w:tc>
        <w:tc>
          <w:tcPr>
            <w:tcW w:w="1275" w:type="dxa"/>
            <w:vMerge w:val="restart"/>
          </w:tcPr>
          <w:p w:rsidR="006423F3" w:rsidRPr="006423F3" w:rsidRDefault="006423F3" w:rsidP="00CC310E">
            <w:pPr>
              <w:spacing w:line="268" w:lineRule="exact"/>
              <w:ind w:left="142" w:right="-1"/>
              <w:rPr>
                <w:rFonts w:ascii="Times New Roman" w:hAnsi="Times New Roman"/>
                <w:sz w:val="24"/>
              </w:rPr>
            </w:pPr>
            <w:r w:rsidRPr="006423F3">
              <w:rPr>
                <w:rFonts w:ascii="Times New Roman" w:hAnsi="Times New Roman"/>
                <w:sz w:val="24"/>
              </w:rPr>
              <w:t>Беседы</w:t>
            </w: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r w:rsidR="006423F3" w:rsidRPr="006423F3" w:rsidTr="00CC310E">
        <w:trPr>
          <w:trHeight w:val="1132"/>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Декабрь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spacing w:line="268" w:lineRule="exact"/>
              <w:ind w:left="142" w:right="-1"/>
              <w:rPr>
                <w:rFonts w:ascii="Times New Roman" w:hAnsi="Times New Roman"/>
                <w:sz w:val="24"/>
                <w:lang w:val="ru-RU"/>
              </w:rPr>
            </w:pPr>
            <w:r w:rsidRPr="006423F3">
              <w:rPr>
                <w:rFonts w:ascii="Times New Roman" w:hAnsi="Times New Roman"/>
                <w:sz w:val="24"/>
                <w:lang w:val="ru-RU"/>
              </w:rPr>
              <w:t>Беседа</w:t>
            </w:r>
            <w:r w:rsidRPr="006423F3">
              <w:rPr>
                <w:rFonts w:ascii="Times New Roman" w:hAnsi="Times New Roman"/>
                <w:spacing w:val="42"/>
                <w:sz w:val="24"/>
                <w:lang w:val="ru-RU"/>
              </w:rPr>
              <w:t xml:space="preserve"> </w:t>
            </w:r>
            <w:r w:rsidRPr="006423F3">
              <w:rPr>
                <w:rFonts w:ascii="Times New Roman" w:hAnsi="Times New Roman"/>
                <w:sz w:val="24"/>
                <w:lang w:val="ru-RU"/>
              </w:rPr>
              <w:t>врача:</w:t>
            </w:r>
          </w:p>
          <w:p w:rsidR="006423F3" w:rsidRPr="006423F3" w:rsidRDefault="006423F3" w:rsidP="00CC310E">
            <w:pPr>
              <w:tabs>
                <w:tab w:val="left" w:pos="1387"/>
              </w:tabs>
              <w:spacing w:before="2"/>
              <w:ind w:left="142" w:right="-1"/>
              <w:rPr>
                <w:rFonts w:ascii="Times New Roman" w:hAnsi="Times New Roman"/>
                <w:sz w:val="24"/>
                <w:lang w:val="ru-RU"/>
              </w:rPr>
            </w:pPr>
            <w:r w:rsidRPr="006423F3">
              <w:rPr>
                <w:rFonts w:ascii="Times New Roman" w:hAnsi="Times New Roman"/>
                <w:sz w:val="24"/>
                <w:lang w:val="ru-RU"/>
              </w:rPr>
              <w:t>«Уход</w:t>
            </w:r>
            <w:r w:rsidRPr="006423F3">
              <w:rPr>
                <w:rFonts w:ascii="Times New Roman" w:hAnsi="Times New Roman"/>
                <w:sz w:val="24"/>
                <w:lang w:val="ru-RU"/>
              </w:rPr>
              <w:tab/>
            </w:r>
            <w:r w:rsidRPr="006423F3">
              <w:rPr>
                <w:rFonts w:ascii="Times New Roman" w:hAnsi="Times New Roman"/>
                <w:spacing w:val="-2"/>
                <w:sz w:val="24"/>
                <w:lang w:val="ru-RU"/>
              </w:rPr>
              <w:t>за</w:t>
            </w:r>
            <w:r w:rsidRPr="006423F3">
              <w:rPr>
                <w:rFonts w:ascii="Times New Roman" w:hAnsi="Times New Roman"/>
                <w:spacing w:val="-57"/>
                <w:sz w:val="24"/>
                <w:lang w:val="ru-RU"/>
              </w:rPr>
              <w:t xml:space="preserve"> </w:t>
            </w:r>
            <w:r w:rsidRPr="006423F3">
              <w:rPr>
                <w:rFonts w:ascii="Times New Roman" w:hAnsi="Times New Roman"/>
                <w:sz w:val="24"/>
                <w:lang w:val="ru-RU"/>
              </w:rPr>
              <w:t>зубами»</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vMerge/>
            <w:tcBorders>
              <w:top w:val="nil"/>
            </w:tcBorders>
          </w:tcPr>
          <w:p w:rsidR="006423F3" w:rsidRPr="006423F3" w:rsidRDefault="006423F3" w:rsidP="00CC310E">
            <w:pPr>
              <w:ind w:left="142" w:right="-1"/>
              <w:rPr>
                <w:rFonts w:ascii="Times New Roman" w:hAnsi="Times New Roman"/>
                <w:sz w:val="2"/>
                <w:szCs w:val="2"/>
                <w:lang w:val="ru-RU"/>
              </w:rPr>
            </w:pPr>
          </w:p>
        </w:tc>
        <w:tc>
          <w:tcPr>
            <w:tcW w:w="2127" w:type="dxa"/>
            <w:vMerge/>
            <w:tcBorders>
              <w:top w:val="nil"/>
            </w:tcBorders>
          </w:tcPr>
          <w:p w:rsidR="006423F3" w:rsidRPr="006423F3" w:rsidRDefault="006423F3" w:rsidP="00CC310E">
            <w:pPr>
              <w:ind w:left="142" w:right="-1"/>
              <w:rPr>
                <w:rFonts w:ascii="Times New Roman" w:hAnsi="Times New Roman"/>
                <w:sz w:val="2"/>
                <w:szCs w:val="2"/>
                <w:lang w:val="ru-RU"/>
              </w:rPr>
            </w:pPr>
          </w:p>
        </w:tc>
      </w:tr>
      <w:tr w:rsidR="006423F3" w:rsidRPr="006423F3" w:rsidTr="00CC310E">
        <w:trPr>
          <w:trHeight w:val="1560"/>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Январь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tabs>
                <w:tab w:val="left" w:pos="1459"/>
              </w:tabs>
              <w:spacing w:line="242" w:lineRule="auto"/>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p>
        </w:tc>
        <w:tc>
          <w:tcPr>
            <w:tcW w:w="1275" w:type="dxa"/>
            <w:vMerge/>
            <w:tcBorders>
              <w:top w:val="nil"/>
            </w:tcBorders>
          </w:tcPr>
          <w:p w:rsidR="006423F3" w:rsidRPr="006423F3" w:rsidRDefault="006423F3" w:rsidP="00CC310E">
            <w:pPr>
              <w:ind w:left="142" w:right="-1"/>
              <w:rPr>
                <w:rFonts w:ascii="Times New Roman" w:hAnsi="Times New Roman"/>
                <w:sz w:val="2"/>
                <w:szCs w:val="2"/>
              </w:rPr>
            </w:pP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r w:rsidR="006423F3" w:rsidRPr="006423F3" w:rsidTr="00CC310E">
        <w:trPr>
          <w:trHeight w:val="1656"/>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Февраль</w:t>
            </w:r>
          </w:p>
        </w:tc>
        <w:tc>
          <w:tcPr>
            <w:tcW w:w="1985" w:type="dxa"/>
          </w:tcPr>
          <w:p w:rsidR="006423F3" w:rsidRPr="006423F3" w:rsidRDefault="006423F3" w:rsidP="00CC310E">
            <w:pPr>
              <w:tabs>
                <w:tab w:val="left" w:pos="792"/>
                <w:tab w:val="left" w:pos="839"/>
              </w:tabs>
              <w:ind w:left="142" w:right="-1"/>
              <w:rPr>
                <w:rFonts w:ascii="Times New Roman" w:hAnsi="Times New Roman"/>
                <w:sz w:val="24"/>
                <w:lang w:val="ru-RU"/>
              </w:rPr>
            </w:pPr>
            <w:r w:rsidRPr="006423F3">
              <w:rPr>
                <w:rFonts w:ascii="Times New Roman" w:hAnsi="Times New Roman"/>
                <w:sz w:val="24"/>
                <w:lang w:val="ru-RU"/>
              </w:rPr>
              <w:t>-</w:t>
            </w:r>
            <w:r w:rsidRPr="006423F3">
              <w:rPr>
                <w:rFonts w:ascii="Times New Roman" w:hAnsi="Times New Roman"/>
                <w:sz w:val="24"/>
                <w:lang w:val="ru-RU"/>
              </w:rPr>
              <w:tab/>
            </w:r>
            <w:r w:rsidRPr="006423F3">
              <w:rPr>
                <w:rFonts w:ascii="Times New Roman" w:hAnsi="Times New Roman"/>
                <w:spacing w:val="-1"/>
                <w:sz w:val="24"/>
                <w:lang w:val="ru-RU"/>
              </w:rPr>
              <w:t>спортивно-</w:t>
            </w:r>
            <w:r w:rsidRPr="006423F3">
              <w:rPr>
                <w:rFonts w:ascii="Times New Roman" w:hAnsi="Times New Roman"/>
                <w:spacing w:val="-57"/>
                <w:sz w:val="24"/>
                <w:lang w:val="ru-RU"/>
              </w:rPr>
              <w:t xml:space="preserve"> </w:t>
            </w:r>
            <w:r w:rsidRPr="006423F3">
              <w:rPr>
                <w:rFonts w:ascii="Times New Roman" w:hAnsi="Times New Roman"/>
                <w:sz w:val="24"/>
                <w:lang w:val="ru-RU"/>
              </w:rPr>
              <w:t>игровой</w:t>
            </w:r>
            <w:r w:rsidRPr="006423F3">
              <w:rPr>
                <w:rFonts w:ascii="Times New Roman" w:hAnsi="Times New Roman"/>
                <w:spacing w:val="1"/>
                <w:sz w:val="24"/>
                <w:lang w:val="ru-RU"/>
              </w:rPr>
              <w:t xml:space="preserve"> </w:t>
            </w:r>
            <w:r w:rsidRPr="006423F3">
              <w:rPr>
                <w:rFonts w:ascii="Times New Roman" w:hAnsi="Times New Roman"/>
                <w:sz w:val="24"/>
                <w:lang w:val="ru-RU"/>
              </w:rPr>
              <w:t>праздник,</w:t>
            </w:r>
            <w:r w:rsidRPr="006423F3">
              <w:rPr>
                <w:rFonts w:ascii="Times New Roman" w:hAnsi="Times New Roman"/>
                <w:spacing w:val="1"/>
                <w:sz w:val="24"/>
                <w:lang w:val="ru-RU"/>
              </w:rPr>
              <w:t xml:space="preserve"> </w:t>
            </w:r>
            <w:r w:rsidRPr="006423F3">
              <w:rPr>
                <w:rFonts w:ascii="Times New Roman" w:hAnsi="Times New Roman"/>
                <w:sz w:val="24"/>
                <w:lang w:val="ru-RU"/>
              </w:rPr>
              <w:t>посвященный</w:t>
            </w:r>
            <w:r w:rsidRPr="006423F3">
              <w:rPr>
                <w:rFonts w:ascii="Times New Roman" w:hAnsi="Times New Roman"/>
                <w:spacing w:val="1"/>
                <w:sz w:val="24"/>
                <w:lang w:val="ru-RU"/>
              </w:rPr>
              <w:t xml:space="preserve"> </w:t>
            </w:r>
            <w:r w:rsidRPr="006423F3">
              <w:rPr>
                <w:rFonts w:ascii="Times New Roman" w:hAnsi="Times New Roman"/>
                <w:sz w:val="24"/>
                <w:lang w:val="ru-RU"/>
              </w:rPr>
              <w:t>Дню защитника</w:t>
            </w:r>
          </w:p>
          <w:p w:rsidR="006423F3" w:rsidRPr="006423F3" w:rsidRDefault="006423F3" w:rsidP="00CC310E">
            <w:pPr>
              <w:spacing w:line="265" w:lineRule="exact"/>
              <w:ind w:left="142" w:right="-1"/>
              <w:rPr>
                <w:rFonts w:ascii="Times New Roman" w:hAnsi="Times New Roman"/>
                <w:sz w:val="24"/>
              </w:rPr>
            </w:pPr>
            <w:r w:rsidRPr="006423F3">
              <w:rPr>
                <w:rFonts w:ascii="Times New Roman" w:hAnsi="Times New Roman"/>
                <w:sz w:val="24"/>
              </w:rPr>
              <w:t>отечества</w:t>
            </w:r>
          </w:p>
        </w:tc>
        <w:tc>
          <w:tcPr>
            <w:tcW w:w="1984" w:type="dxa"/>
          </w:tcPr>
          <w:p w:rsidR="006423F3" w:rsidRPr="006423F3" w:rsidRDefault="006423F3" w:rsidP="00CC310E">
            <w:pPr>
              <w:spacing w:line="237" w:lineRule="auto"/>
              <w:ind w:left="142" w:right="-1"/>
              <w:rPr>
                <w:rFonts w:ascii="Times New Roman" w:hAnsi="Times New Roman"/>
                <w:sz w:val="24"/>
                <w:lang w:val="ru-RU"/>
              </w:rPr>
            </w:pPr>
            <w:r w:rsidRPr="006423F3">
              <w:rPr>
                <w:rFonts w:ascii="Times New Roman" w:hAnsi="Times New Roman"/>
                <w:sz w:val="24"/>
                <w:lang w:val="ru-RU"/>
              </w:rPr>
              <w:t>Конкурс</w:t>
            </w:r>
            <w:r w:rsidRPr="006423F3">
              <w:rPr>
                <w:rFonts w:ascii="Times New Roman" w:hAnsi="Times New Roman"/>
                <w:spacing w:val="1"/>
                <w:sz w:val="24"/>
                <w:lang w:val="ru-RU"/>
              </w:rPr>
              <w:t xml:space="preserve"> </w:t>
            </w:r>
            <w:r w:rsidRPr="006423F3">
              <w:rPr>
                <w:rFonts w:ascii="Times New Roman" w:hAnsi="Times New Roman"/>
                <w:spacing w:val="-1"/>
                <w:sz w:val="24"/>
                <w:lang w:val="ru-RU"/>
              </w:rPr>
              <w:t>рисунков</w:t>
            </w:r>
          </w:p>
          <w:p w:rsidR="006423F3" w:rsidRPr="006423F3" w:rsidRDefault="006423F3" w:rsidP="00CC310E">
            <w:pPr>
              <w:ind w:left="142" w:right="-1"/>
              <w:rPr>
                <w:rFonts w:ascii="Times New Roman" w:hAnsi="Times New Roman"/>
                <w:sz w:val="24"/>
                <w:lang w:val="ru-RU"/>
              </w:rPr>
            </w:pPr>
            <w:r w:rsidRPr="006423F3">
              <w:rPr>
                <w:rFonts w:ascii="Times New Roman" w:hAnsi="Times New Roman"/>
                <w:sz w:val="24"/>
                <w:lang w:val="ru-RU"/>
              </w:rPr>
              <w:t>«Мой</w:t>
            </w:r>
            <w:r w:rsidRPr="006423F3">
              <w:rPr>
                <w:rFonts w:ascii="Times New Roman" w:hAnsi="Times New Roman"/>
                <w:spacing w:val="1"/>
                <w:sz w:val="24"/>
                <w:lang w:val="ru-RU"/>
              </w:rPr>
              <w:t xml:space="preserve"> </w:t>
            </w:r>
            <w:r w:rsidRPr="006423F3">
              <w:rPr>
                <w:rFonts w:ascii="Times New Roman" w:hAnsi="Times New Roman"/>
                <w:sz w:val="24"/>
                <w:lang w:val="ru-RU"/>
              </w:rPr>
              <w:t>любимый</w:t>
            </w:r>
            <w:r w:rsidRPr="006423F3">
              <w:rPr>
                <w:rFonts w:ascii="Times New Roman" w:hAnsi="Times New Roman"/>
                <w:spacing w:val="1"/>
                <w:sz w:val="24"/>
                <w:lang w:val="ru-RU"/>
              </w:rPr>
              <w:t xml:space="preserve"> </w:t>
            </w:r>
            <w:r w:rsidRPr="006423F3">
              <w:rPr>
                <w:rFonts w:ascii="Times New Roman" w:hAnsi="Times New Roman"/>
                <w:sz w:val="24"/>
                <w:lang w:val="ru-RU"/>
              </w:rPr>
              <w:t>вид</w:t>
            </w:r>
            <w:r w:rsidRPr="006423F3">
              <w:rPr>
                <w:rFonts w:ascii="Times New Roman" w:hAnsi="Times New Roman"/>
                <w:spacing w:val="-57"/>
                <w:sz w:val="24"/>
                <w:lang w:val="ru-RU"/>
              </w:rPr>
              <w:t xml:space="preserve"> </w:t>
            </w:r>
            <w:r w:rsidRPr="006423F3">
              <w:rPr>
                <w:rFonts w:ascii="Times New Roman" w:hAnsi="Times New Roman"/>
                <w:sz w:val="24"/>
                <w:lang w:val="ru-RU"/>
              </w:rPr>
              <w:t>спорта»</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tcPr>
          <w:p w:rsidR="006423F3" w:rsidRPr="006423F3" w:rsidRDefault="006423F3" w:rsidP="00CC310E">
            <w:pPr>
              <w:ind w:left="142" w:right="-1"/>
              <w:rPr>
                <w:rFonts w:ascii="Times New Roman" w:hAnsi="Times New Roman"/>
                <w:sz w:val="24"/>
                <w:lang w:val="ru-RU"/>
              </w:rPr>
            </w:pPr>
          </w:p>
        </w:tc>
        <w:tc>
          <w:tcPr>
            <w:tcW w:w="2127" w:type="dxa"/>
            <w:vMerge w:val="restart"/>
          </w:tcPr>
          <w:p w:rsidR="006423F3" w:rsidRPr="006423F3" w:rsidRDefault="006423F3" w:rsidP="00CC310E">
            <w:pPr>
              <w:ind w:left="142" w:right="-1"/>
              <w:rPr>
                <w:rFonts w:ascii="Times New Roman" w:hAnsi="Times New Roman"/>
                <w:sz w:val="24"/>
                <w:lang w:val="ru-RU"/>
              </w:rPr>
            </w:pPr>
          </w:p>
        </w:tc>
      </w:tr>
      <w:tr w:rsidR="006423F3" w:rsidRPr="006423F3" w:rsidTr="00CC310E">
        <w:trPr>
          <w:trHeight w:val="1132"/>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Март</w:t>
            </w:r>
          </w:p>
        </w:tc>
        <w:tc>
          <w:tcPr>
            <w:tcW w:w="1985" w:type="dxa"/>
          </w:tcPr>
          <w:p w:rsidR="006423F3" w:rsidRPr="006423F3" w:rsidRDefault="006423F3" w:rsidP="00CC310E">
            <w:pPr>
              <w:tabs>
                <w:tab w:val="left" w:pos="1703"/>
              </w:tabs>
              <w:ind w:left="142" w:right="-1"/>
              <w:rPr>
                <w:rFonts w:ascii="Times New Roman" w:hAnsi="Times New Roman"/>
                <w:sz w:val="24"/>
              </w:rPr>
            </w:pPr>
            <w:r w:rsidRPr="006423F3">
              <w:rPr>
                <w:rFonts w:ascii="Times New Roman" w:hAnsi="Times New Roman"/>
                <w:sz w:val="24"/>
              </w:rPr>
              <w:t xml:space="preserve">-Катание </w:t>
            </w:r>
            <w:r w:rsidRPr="006423F3">
              <w:rPr>
                <w:rFonts w:ascii="Times New Roman" w:hAnsi="Times New Roman"/>
                <w:spacing w:val="-2"/>
                <w:sz w:val="24"/>
              </w:rPr>
              <w:t xml:space="preserve">на </w:t>
            </w:r>
            <w:r w:rsidRPr="006423F3">
              <w:rPr>
                <w:rFonts w:ascii="Times New Roman" w:hAnsi="Times New Roman"/>
                <w:spacing w:val="-57"/>
                <w:sz w:val="24"/>
              </w:rPr>
              <w:t xml:space="preserve"> </w:t>
            </w:r>
            <w:r w:rsidRPr="006423F3">
              <w:rPr>
                <w:rFonts w:ascii="Times New Roman" w:hAnsi="Times New Roman"/>
                <w:sz w:val="24"/>
              </w:rPr>
              <w:t xml:space="preserve">санках, </w:t>
            </w:r>
            <w:proofErr w:type="spellStart"/>
            <w:r w:rsidRPr="006423F3">
              <w:rPr>
                <w:rFonts w:ascii="Times New Roman" w:hAnsi="Times New Roman"/>
                <w:sz w:val="24"/>
              </w:rPr>
              <w:t>лыжах</w:t>
            </w:r>
            <w:proofErr w:type="spellEnd"/>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spacing w:line="237" w:lineRule="auto"/>
              <w:ind w:left="142" w:right="-1"/>
              <w:rPr>
                <w:rFonts w:ascii="Times New Roman" w:hAnsi="Times New Roman"/>
                <w:sz w:val="24"/>
              </w:rPr>
            </w:pPr>
            <w:r w:rsidRPr="006423F3">
              <w:rPr>
                <w:rFonts w:ascii="Times New Roman" w:hAnsi="Times New Roman"/>
                <w:spacing w:val="-1"/>
                <w:sz w:val="24"/>
              </w:rPr>
              <w:t>Декада</w:t>
            </w:r>
            <w:r w:rsidR="00CC310E">
              <w:rPr>
                <w:rFonts w:ascii="Times New Roman" w:hAnsi="Times New Roman"/>
                <w:spacing w:val="-1"/>
                <w:sz w:val="24"/>
                <w:lang w:val="ru-RU"/>
              </w:rPr>
              <w:t xml:space="preserve">  </w:t>
            </w:r>
            <w:r w:rsidRPr="006423F3">
              <w:rPr>
                <w:rFonts w:ascii="Times New Roman" w:hAnsi="Times New Roman"/>
                <w:spacing w:val="-57"/>
                <w:sz w:val="24"/>
              </w:rPr>
              <w:t xml:space="preserve"> </w:t>
            </w:r>
            <w:r w:rsidRPr="006423F3">
              <w:rPr>
                <w:rFonts w:ascii="Times New Roman" w:hAnsi="Times New Roman"/>
                <w:sz w:val="24"/>
              </w:rPr>
              <w:t>семьи.</w:t>
            </w:r>
          </w:p>
        </w:tc>
        <w:tc>
          <w:tcPr>
            <w:tcW w:w="1275" w:type="dxa"/>
            <w:vMerge w:val="restart"/>
          </w:tcPr>
          <w:p w:rsidR="006423F3" w:rsidRPr="006423F3" w:rsidRDefault="006423F3" w:rsidP="00CC310E">
            <w:pPr>
              <w:spacing w:line="268" w:lineRule="exact"/>
              <w:ind w:left="142" w:right="-1"/>
              <w:rPr>
                <w:rFonts w:ascii="Times New Roman" w:hAnsi="Times New Roman"/>
                <w:sz w:val="24"/>
              </w:rPr>
            </w:pPr>
            <w:r w:rsidRPr="006423F3">
              <w:rPr>
                <w:rFonts w:ascii="Times New Roman" w:hAnsi="Times New Roman"/>
                <w:sz w:val="24"/>
              </w:rPr>
              <w:t>Тренинги</w:t>
            </w: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r w:rsidR="006423F3" w:rsidRPr="006423F3" w:rsidTr="00CC310E">
        <w:trPr>
          <w:trHeight w:val="1377"/>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t>Апрель</w:t>
            </w:r>
          </w:p>
        </w:tc>
        <w:tc>
          <w:tcPr>
            <w:tcW w:w="1985" w:type="dxa"/>
          </w:tcPr>
          <w:p w:rsidR="006423F3" w:rsidRPr="006423F3" w:rsidRDefault="006423F3" w:rsidP="00CC310E">
            <w:pPr>
              <w:tabs>
                <w:tab w:val="left" w:pos="911"/>
                <w:tab w:val="left" w:pos="1376"/>
                <w:tab w:val="left" w:pos="1824"/>
              </w:tabs>
              <w:ind w:left="142" w:right="-1"/>
              <w:rPr>
                <w:rFonts w:ascii="Times New Roman" w:hAnsi="Times New Roman"/>
                <w:sz w:val="24"/>
                <w:lang w:val="ru-RU"/>
              </w:rPr>
            </w:pPr>
            <w:r w:rsidRPr="006423F3">
              <w:rPr>
                <w:rFonts w:ascii="Times New Roman" w:hAnsi="Times New Roman"/>
                <w:sz w:val="24"/>
                <w:lang w:val="ru-RU"/>
              </w:rPr>
              <w:t>Спортивный</w:t>
            </w:r>
            <w:r w:rsidRPr="006423F3">
              <w:rPr>
                <w:rFonts w:ascii="Times New Roman" w:hAnsi="Times New Roman"/>
                <w:spacing w:val="1"/>
                <w:sz w:val="24"/>
                <w:lang w:val="ru-RU"/>
              </w:rPr>
              <w:t xml:space="preserve"> </w:t>
            </w:r>
            <w:r w:rsidRPr="006423F3">
              <w:rPr>
                <w:rFonts w:ascii="Times New Roman" w:hAnsi="Times New Roman"/>
                <w:sz w:val="24"/>
                <w:lang w:val="ru-RU"/>
              </w:rPr>
              <w:t>праздник</w:t>
            </w:r>
            <w:r w:rsidRPr="006423F3">
              <w:rPr>
                <w:rFonts w:ascii="Times New Roman" w:hAnsi="Times New Roman"/>
                <w:spacing w:val="1"/>
                <w:sz w:val="24"/>
                <w:lang w:val="ru-RU"/>
              </w:rPr>
              <w:t xml:space="preserve"> </w:t>
            </w:r>
            <w:r w:rsidRPr="006423F3">
              <w:rPr>
                <w:rFonts w:ascii="Times New Roman" w:hAnsi="Times New Roman"/>
                <w:sz w:val="24"/>
                <w:lang w:val="ru-RU"/>
              </w:rPr>
              <w:t>«Мама,</w:t>
            </w:r>
            <w:r w:rsidRPr="006423F3">
              <w:rPr>
                <w:rFonts w:ascii="Times New Roman" w:hAnsi="Times New Roman"/>
                <w:spacing w:val="-57"/>
                <w:sz w:val="24"/>
                <w:lang w:val="ru-RU"/>
              </w:rPr>
              <w:t xml:space="preserve"> </w:t>
            </w:r>
            <w:r w:rsidRPr="006423F3">
              <w:rPr>
                <w:rFonts w:ascii="Times New Roman" w:hAnsi="Times New Roman"/>
                <w:sz w:val="24"/>
                <w:lang w:val="ru-RU"/>
              </w:rPr>
              <w:t>папа</w:t>
            </w:r>
            <w:r w:rsidRPr="006423F3">
              <w:rPr>
                <w:rFonts w:ascii="Times New Roman" w:hAnsi="Times New Roman"/>
                <w:sz w:val="24"/>
                <w:lang w:val="ru-RU"/>
              </w:rPr>
              <w:tab/>
              <w:t>и</w:t>
            </w:r>
            <w:r w:rsidRPr="006423F3">
              <w:rPr>
                <w:rFonts w:ascii="Times New Roman" w:hAnsi="Times New Roman"/>
                <w:sz w:val="24"/>
                <w:lang w:val="ru-RU"/>
              </w:rPr>
              <w:tab/>
              <w:t>я</w:t>
            </w:r>
            <w:r w:rsidRPr="006423F3">
              <w:rPr>
                <w:rFonts w:ascii="Times New Roman" w:hAnsi="Times New Roman"/>
                <w:sz w:val="24"/>
                <w:lang w:val="ru-RU"/>
              </w:rPr>
              <w:tab/>
            </w:r>
            <w:r w:rsidRPr="006423F3">
              <w:rPr>
                <w:rFonts w:ascii="Times New Roman" w:hAnsi="Times New Roman"/>
                <w:spacing w:val="-4"/>
                <w:sz w:val="24"/>
                <w:lang w:val="ru-RU"/>
              </w:rPr>
              <w:t>–</w:t>
            </w:r>
            <w:r w:rsidRPr="006423F3">
              <w:rPr>
                <w:rFonts w:ascii="Times New Roman" w:hAnsi="Times New Roman"/>
                <w:spacing w:val="-57"/>
                <w:sz w:val="24"/>
                <w:lang w:val="ru-RU"/>
              </w:rPr>
              <w:t xml:space="preserve"> </w:t>
            </w:r>
            <w:r w:rsidRPr="006423F3">
              <w:rPr>
                <w:rFonts w:ascii="Times New Roman" w:hAnsi="Times New Roman"/>
                <w:sz w:val="24"/>
                <w:lang w:val="ru-RU"/>
              </w:rPr>
              <w:t>спортивная</w:t>
            </w:r>
          </w:p>
          <w:p w:rsidR="006423F3" w:rsidRPr="006423F3" w:rsidRDefault="006423F3" w:rsidP="00CC310E">
            <w:pPr>
              <w:spacing w:line="261" w:lineRule="exact"/>
              <w:ind w:left="142" w:right="-1"/>
              <w:rPr>
                <w:rFonts w:ascii="Times New Roman" w:hAnsi="Times New Roman"/>
                <w:sz w:val="24"/>
              </w:rPr>
            </w:pPr>
            <w:r w:rsidRPr="006423F3">
              <w:rPr>
                <w:rFonts w:ascii="Times New Roman" w:hAnsi="Times New Roman"/>
                <w:sz w:val="24"/>
              </w:rPr>
              <w:t>семья»</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p>
        </w:tc>
        <w:tc>
          <w:tcPr>
            <w:tcW w:w="1275" w:type="dxa"/>
            <w:vMerge/>
            <w:tcBorders>
              <w:top w:val="nil"/>
            </w:tcBorders>
          </w:tcPr>
          <w:p w:rsidR="006423F3" w:rsidRPr="006423F3" w:rsidRDefault="006423F3" w:rsidP="00CC310E">
            <w:pPr>
              <w:ind w:left="142" w:right="-1"/>
              <w:rPr>
                <w:rFonts w:ascii="Times New Roman" w:hAnsi="Times New Roman"/>
                <w:sz w:val="2"/>
                <w:szCs w:val="2"/>
              </w:rPr>
            </w:pP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r w:rsidR="006423F3" w:rsidRPr="006423F3" w:rsidTr="00CC310E">
        <w:trPr>
          <w:trHeight w:val="1137"/>
        </w:trPr>
        <w:tc>
          <w:tcPr>
            <w:tcW w:w="567" w:type="dxa"/>
            <w:textDirection w:val="btLr"/>
          </w:tcPr>
          <w:p w:rsidR="006423F3" w:rsidRPr="006423F3" w:rsidRDefault="006423F3" w:rsidP="00CC310E">
            <w:pPr>
              <w:spacing w:before="107"/>
              <w:ind w:left="142" w:right="-1"/>
              <w:rPr>
                <w:rFonts w:ascii="Times New Roman" w:hAnsi="Times New Roman"/>
                <w:sz w:val="24"/>
              </w:rPr>
            </w:pPr>
            <w:r w:rsidRPr="006423F3">
              <w:rPr>
                <w:rFonts w:ascii="Times New Roman" w:hAnsi="Times New Roman"/>
                <w:sz w:val="24"/>
              </w:rPr>
              <w:lastRenderedPageBreak/>
              <w:t>Май</w:t>
            </w:r>
          </w:p>
        </w:tc>
        <w:tc>
          <w:tcPr>
            <w:tcW w:w="1985" w:type="dxa"/>
          </w:tcPr>
          <w:p w:rsidR="006423F3" w:rsidRPr="006423F3" w:rsidRDefault="006423F3" w:rsidP="00CC310E">
            <w:pPr>
              <w:spacing w:line="273" w:lineRule="exact"/>
              <w:ind w:left="142" w:right="-1"/>
              <w:rPr>
                <w:rFonts w:ascii="Times New Roman" w:hAnsi="Times New Roman"/>
                <w:sz w:val="24"/>
              </w:rPr>
            </w:pPr>
            <w:r w:rsidRPr="006423F3">
              <w:rPr>
                <w:rFonts w:ascii="Times New Roman" w:hAnsi="Times New Roman"/>
                <w:sz w:val="24"/>
              </w:rPr>
              <w:t>-</w:t>
            </w:r>
            <w:r w:rsidRPr="006423F3">
              <w:rPr>
                <w:rFonts w:ascii="Times New Roman" w:hAnsi="Times New Roman"/>
                <w:spacing w:val="2"/>
                <w:sz w:val="24"/>
              </w:rPr>
              <w:t xml:space="preserve"> </w:t>
            </w:r>
            <w:r w:rsidRPr="006423F3">
              <w:rPr>
                <w:rFonts w:ascii="Times New Roman" w:hAnsi="Times New Roman"/>
                <w:sz w:val="24"/>
              </w:rPr>
              <w:t>День</w:t>
            </w:r>
            <w:r w:rsidRPr="006423F3">
              <w:rPr>
                <w:rFonts w:ascii="Times New Roman" w:hAnsi="Times New Roman"/>
                <w:spacing w:val="-4"/>
                <w:sz w:val="24"/>
              </w:rPr>
              <w:t xml:space="preserve"> </w:t>
            </w:r>
            <w:r w:rsidRPr="006423F3">
              <w:rPr>
                <w:rFonts w:ascii="Times New Roman" w:hAnsi="Times New Roman"/>
                <w:sz w:val="24"/>
              </w:rPr>
              <w:t>здоровья</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p>
        </w:tc>
        <w:tc>
          <w:tcPr>
            <w:tcW w:w="1275" w:type="dxa"/>
            <w:vMerge/>
            <w:tcBorders>
              <w:top w:val="nil"/>
            </w:tcBorders>
          </w:tcPr>
          <w:p w:rsidR="006423F3" w:rsidRPr="006423F3" w:rsidRDefault="006423F3" w:rsidP="00CC310E">
            <w:pPr>
              <w:ind w:left="142" w:right="-1"/>
              <w:rPr>
                <w:rFonts w:ascii="Times New Roman" w:hAnsi="Times New Roman"/>
                <w:sz w:val="2"/>
                <w:szCs w:val="2"/>
              </w:rPr>
            </w:pPr>
          </w:p>
        </w:tc>
        <w:tc>
          <w:tcPr>
            <w:tcW w:w="2127" w:type="dxa"/>
            <w:vMerge/>
            <w:tcBorders>
              <w:top w:val="nil"/>
            </w:tcBorders>
          </w:tcPr>
          <w:p w:rsidR="006423F3" w:rsidRPr="006423F3" w:rsidRDefault="006423F3" w:rsidP="00CC310E">
            <w:pPr>
              <w:ind w:left="142" w:right="-1"/>
              <w:rPr>
                <w:rFonts w:ascii="Times New Roman" w:hAnsi="Times New Roman"/>
                <w:sz w:val="2"/>
                <w:szCs w:val="2"/>
              </w:rPr>
            </w:pPr>
          </w:p>
        </w:tc>
      </w:tr>
    </w:tbl>
    <w:p w:rsidR="006423F3" w:rsidRPr="006423F3" w:rsidRDefault="006423F3" w:rsidP="009561C7">
      <w:pPr>
        <w:widowControl w:val="0"/>
        <w:numPr>
          <w:ilvl w:val="0"/>
          <w:numId w:val="104"/>
        </w:numPr>
        <w:tabs>
          <w:tab w:val="left" w:pos="543"/>
          <w:tab w:val="left" w:pos="1560"/>
        </w:tabs>
        <w:autoSpaceDE w:val="0"/>
        <w:autoSpaceDN w:val="0"/>
        <w:spacing w:before="90" w:after="0" w:line="240" w:lineRule="auto"/>
        <w:ind w:left="142" w:right="-1" w:firstLine="0"/>
        <w:rPr>
          <w:rFonts w:ascii="Times New Roman" w:hAnsi="Times New Roman"/>
          <w:sz w:val="24"/>
          <w:szCs w:val="22"/>
          <w:lang w:eastAsia="en-US"/>
        </w:rPr>
      </w:pPr>
      <w:r w:rsidRPr="006423F3">
        <w:rPr>
          <w:rFonts w:ascii="Times New Roman" w:hAnsi="Times New Roman"/>
          <w:sz w:val="24"/>
          <w:szCs w:val="22"/>
          <w:lang w:eastAsia="en-US"/>
        </w:rPr>
        <w:t>класс</w:t>
      </w:r>
    </w:p>
    <w:p w:rsidR="006423F3" w:rsidRPr="006423F3" w:rsidRDefault="006423F3" w:rsidP="00CC310E">
      <w:pPr>
        <w:widowControl w:val="0"/>
        <w:autoSpaceDE w:val="0"/>
        <w:autoSpaceDN w:val="0"/>
        <w:spacing w:after="0" w:line="240" w:lineRule="auto"/>
        <w:ind w:right="-1"/>
        <w:rPr>
          <w:rFonts w:ascii="Times New Roman" w:hAnsi="Times New Roman"/>
          <w:sz w:val="24"/>
          <w:szCs w:val="22"/>
          <w:lang w:eastAsia="en-US"/>
        </w:rPr>
      </w:pPr>
    </w:p>
    <w:tbl>
      <w:tblPr>
        <w:tblStyle w:val="300"/>
        <w:tblW w:w="9356" w:type="dxa"/>
        <w:tblInd w:w="250" w:type="dxa"/>
        <w:tblLayout w:type="fixed"/>
        <w:tblLook w:val="04A0" w:firstRow="1" w:lastRow="0" w:firstColumn="1" w:lastColumn="0" w:noHBand="0" w:noVBand="1"/>
      </w:tblPr>
      <w:tblGrid>
        <w:gridCol w:w="425"/>
        <w:gridCol w:w="1985"/>
        <w:gridCol w:w="1984"/>
        <w:gridCol w:w="1560"/>
        <w:gridCol w:w="1275"/>
        <w:gridCol w:w="2127"/>
      </w:tblGrid>
      <w:tr w:rsidR="006423F3" w:rsidRPr="006423F3" w:rsidTr="00CC310E">
        <w:tc>
          <w:tcPr>
            <w:tcW w:w="425" w:type="dxa"/>
            <w:textDirection w:val="btLr"/>
          </w:tcPr>
          <w:p w:rsidR="006423F3" w:rsidRPr="006423F3" w:rsidRDefault="006423F3" w:rsidP="00CC310E">
            <w:pPr>
              <w:spacing w:before="111"/>
              <w:ind w:right="-1"/>
              <w:jc w:val="both"/>
              <w:rPr>
                <w:rFonts w:ascii="Times New Roman" w:hAnsi="Times New Roman"/>
                <w:i/>
              </w:rPr>
            </w:pPr>
            <w:r w:rsidRPr="006423F3">
              <w:rPr>
                <w:rFonts w:ascii="Times New Roman" w:hAnsi="Times New Roman"/>
                <w:i/>
              </w:rPr>
              <w:t>Месяц</w:t>
            </w:r>
          </w:p>
        </w:tc>
        <w:tc>
          <w:tcPr>
            <w:tcW w:w="1985" w:type="dxa"/>
          </w:tcPr>
          <w:p w:rsidR="006423F3" w:rsidRPr="006423F3" w:rsidRDefault="006423F3" w:rsidP="00CC310E">
            <w:pPr>
              <w:ind w:right="-1"/>
              <w:jc w:val="both"/>
              <w:rPr>
                <w:rFonts w:ascii="Times New Roman" w:hAnsi="Times New Roman"/>
                <w:i/>
              </w:rPr>
            </w:pPr>
            <w:r w:rsidRPr="006423F3">
              <w:rPr>
                <w:rFonts w:ascii="Times New Roman" w:hAnsi="Times New Roman"/>
                <w:i/>
              </w:rPr>
              <w:t>Внеурочные</w:t>
            </w:r>
            <w:r w:rsidRPr="006423F3">
              <w:rPr>
                <w:rFonts w:ascii="Times New Roman" w:hAnsi="Times New Roman"/>
                <w:i/>
                <w:spacing w:val="1"/>
              </w:rPr>
              <w:t xml:space="preserve"> </w:t>
            </w:r>
            <w:r w:rsidRPr="006423F3">
              <w:rPr>
                <w:rFonts w:ascii="Times New Roman" w:hAnsi="Times New Roman"/>
                <w:i/>
              </w:rPr>
              <w:t>спортивные</w:t>
            </w:r>
            <w:r w:rsidRPr="006423F3">
              <w:rPr>
                <w:rFonts w:ascii="Times New Roman" w:hAnsi="Times New Roman"/>
                <w:i/>
                <w:spacing w:val="1"/>
              </w:rPr>
              <w:t xml:space="preserve"> </w:t>
            </w:r>
            <w:r w:rsidRPr="006423F3">
              <w:rPr>
                <w:rFonts w:ascii="Times New Roman" w:hAnsi="Times New Roman"/>
                <w:i/>
                <w:spacing w:val="-1"/>
              </w:rPr>
              <w:t>мероприятия</w:t>
            </w:r>
          </w:p>
        </w:tc>
        <w:tc>
          <w:tcPr>
            <w:tcW w:w="1984" w:type="dxa"/>
          </w:tcPr>
          <w:p w:rsidR="006423F3" w:rsidRPr="006423F3" w:rsidRDefault="006423F3" w:rsidP="00CC310E">
            <w:pPr>
              <w:ind w:right="-1"/>
              <w:jc w:val="both"/>
              <w:rPr>
                <w:rFonts w:ascii="Times New Roman" w:hAnsi="Times New Roman"/>
                <w:i/>
              </w:rPr>
            </w:pPr>
            <w:r w:rsidRPr="006423F3">
              <w:rPr>
                <w:rFonts w:ascii="Times New Roman" w:hAnsi="Times New Roman"/>
                <w:i/>
              </w:rPr>
              <w:t>Воспитате</w:t>
            </w:r>
            <w:r w:rsidRPr="006423F3">
              <w:rPr>
                <w:rFonts w:ascii="Times New Roman" w:hAnsi="Times New Roman"/>
                <w:i/>
                <w:spacing w:val="-58"/>
              </w:rPr>
              <w:t xml:space="preserve"> </w:t>
            </w:r>
            <w:proofErr w:type="spellStart"/>
            <w:r w:rsidRPr="006423F3">
              <w:rPr>
                <w:rFonts w:ascii="Times New Roman" w:hAnsi="Times New Roman"/>
                <w:i/>
              </w:rPr>
              <w:t>льная</w:t>
            </w:r>
            <w:proofErr w:type="spellEnd"/>
            <w:r w:rsidRPr="006423F3">
              <w:rPr>
                <w:rFonts w:ascii="Times New Roman" w:hAnsi="Times New Roman"/>
                <w:i/>
                <w:spacing w:val="1"/>
              </w:rPr>
              <w:t xml:space="preserve"> </w:t>
            </w:r>
            <w:r w:rsidRPr="006423F3">
              <w:rPr>
                <w:rFonts w:ascii="Times New Roman" w:hAnsi="Times New Roman"/>
                <w:i/>
              </w:rPr>
              <w:t>работа</w:t>
            </w:r>
          </w:p>
        </w:tc>
        <w:tc>
          <w:tcPr>
            <w:tcW w:w="1560" w:type="dxa"/>
          </w:tcPr>
          <w:p w:rsidR="006423F3" w:rsidRPr="006423F3" w:rsidRDefault="006423F3" w:rsidP="00CC310E">
            <w:pPr>
              <w:tabs>
                <w:tab w:val="left" w:pos="1809"/>
              </w:tabs>
              <w:spacing w:line="242" w:lineRule="auto"/>
              <w:ind w:right="-1"/>
              <w:rPr>
                <w:rFonts w:ascii="Times New Roman" w:hAnsi="Times New Roman"/>
                <w:i/>
              </w:rPr>
            </w:pPr>
            <w:r w:rsidRPr="006423F3">
              <w:rPr>
                <w:rFonts w:ascii="Times New Roman" w:hAnsi="Times New Roman"/>
                <w:i/>
              </w:rPr>
              <w:t>Работа</w:t>
            </w:r>
            <w:r w:rsidRPr="006423F3">
              <w:rPr>
                <w:rFonts w:ascii="Times New Roman" w:hAnsi="Times New Roman"/>
                <w:i/>
              </w:rPr>
              <w:tab/>
            </w:r>
            <w:r w:rsidRPr="006423F3">
              <w:rPr>
                <w:rFonts w:ascii="Times New Roman" w:hAnsi="Times New Roman"/>
                <w:i/>
                <w:spacing w:val="-5"/>
              </w:rPr>
              <w:t>с</w:t>
            </w:r>
            <w:r w:rsidRPr="006423F3">
              <w:rPr>
                <w:rFonts w:ascii="Times New Roman" w:hAnsi="Times New Roman"/>
                <w:i/>
                <w:spacing w:val="-57"/>
              </w:rPr>
              <w:t xml:space="preserve"> </w:t>
            </w:r>
            <w:r w:rsidRPr="006423F3">
              <w:rPr>
                <w:rFonts w:ascii="Times New Roman" w:hAnsi="Times New Roman"/>
                <w:i/>
              </w:rPr>
              <w:t>родителями</w:t>
            </w:r>
          </w:p>
        </w:tc>
        <w:tc>
          <w:tcPr>
            <w:tcW w:w="1275" w:type="dxa"/>
          </w:tcPr>
          <w:p w:rsidR="006423F3" w:rsidRPr="006423F3" w:rsidRDefault="006423F3" w:rsidP="00CC310E">
            <w:pPr>
              <w:spacing w:line="242" w:lineRule="auto"/>
              <w:ind w:right="-1"/>
              <w:rPr>
                <w:rFonts w:ascii="Times New Roman" w:hAnsi="Times New Roman"/>
                <w:i/>
              </w:rPr>
            </w:pPr>
            <w:r w:rsidRPr="006423F3">
              <w:rPr>
                <w:rFonts w:ascii="Times New Roman" w:hAnsi="Times New Roman"/>
                <w:i/>
              </w:rPr>
              <w:t>Работа</w:t>
            </w:r>
            <w:r w:rsidRPr="006423F3">
              <w:rPr>
                <w:rFonts w:ascii="Times New Roman" w:hAnsi="Times New Roman"/>
                <w:i/>
                <w:spacing w:val="11"/>
              </w:rPr>
              <w:t xml:space="preserve"> </w:t>
            </w:r>
            <w:r w:rsidRPr="006423F3">
              <w:rPr>
                <w:rFonts w:ascii="Times New Roman" w:hAnsi="Times New Roman"/>
                <w:i/>
              </w:rPr>
              <w:t>службы</w:t>
            </w:r>
            <w:r w:rsidRPr="006423F3">
              <w:rPr>
                <w:rFonts w:ascii="Times New Roman" w:hAnsi="Times New Roman"/>
                <w:i/>
                <w:spacing w:val="-57"/>
              </w:rPr>
              <w:t xml:space="preserve"> </w:t>
            </w:r>
            <w:r w:rsidRPr="006423F3">
              <w:rPr>
                <w:rFonts w:ascii="Times New Roman" w:hAnsi="Times New Roman"/>
                <w:i/>
              </w:rPr>
              <w:t>сопровождения</w:t>
            </w:r>
          </w:p>
        </w:tc>
        <w:tc>
          <w:tcPr>
            <w:tcW w:w="2127" w:type="dxa"/>
          </w:tcPr>
          <w:p w:rsidR="006423F3" w:rsidRPr="006423F3" w:rsidRDefault="006423F3" w:rsidP="00CC310E">
            <w:pPr>
              <w:tabs>
                <w:tab w:val="left" w:pos="1869"/>
              </w:tabs>
              <w:ind w:right="-1"/>
              <w:jc w:val="both"/>
              <w:rPr>
                <w:rFonts w:ascii="Times New Roman" w:hAnsi="Times New Roman"/>
                <w:i/>
              </w:rPr>
            </w:pPr>
            <w:r w:rsidRPr="006423F3">
              <w:rPr>
                <w:rFonts w:ascii="Times New Roman" w:hAnsi="Times New Roman"/>
                <w:i/>
              </w:rPr>
              <w:t>Оздоровительные</w:t>
            </w:r>
            <w:r w:rsidRPr="006423F3">
              <w:rPr>
                <w:rFonts w:ascii="Times New Roman" w:hAnsi="Times New Roman"/>
                <w:i/>
                <w:spacing w:val="-58"/>
              </w:rPr>
              <w:t xml:space="preserve"> </w:t>
            </w:r>
            <w:r w:rsidRPr="006423F3">
              <w:rPr>
                <w:rFonts w:ascii="Times New Roman" w:hAnsi="Times New Roman"/>
                <w:i/>
              </w:rPr>
              <w:t>мероприятия</w:t>
            </w:r>
            <w:r w:rsidRPr="006423F3">
              <w:rPr>
                <w:rFonts w:ascii="Times New Roman" w:hAnsi="Times New Roman"/>
                <w:i/>
                <w:spacing w:val="1"/>
              </w:rPr>
              <w:t xml:space="preserve"> </w:t>
            </w:r>
            <w:r w:rsidRPr="006423F3">
              <w:rPr>
                <w:rFonts w:ascii="Times New Roman" w:hAnsi="Times New Roman"/>
                <w:i/>
              </w:rPr>
              <w:t>в</w:t>
            </w:r>
            <w:r w:rsidRPr="006423F3">
              <w:rPr>
                <w:rFonts w:ascii="Times New Roman" w:hAnsi="Times New Roman"/>
                <w:i/>
                <w:spacing w:val="-57"/>
              </w:rPr>
              <w:t xml:space="preserve"> </w:t>
            </w:r>
            <w:r w:rsidRPr="006423F3">
              <w:rPr>
                <w:rFonts w:ascii="Times New Roman" w:hAnsi="Times New Roman"/>
                <w:i/>
              </w:rPr>
              <w:t>режиме</w:t>
            </w:r>
            <w:r w:rsidRPr="006423F3">
              <w:rPr>
                <w:rFonts w:ascii="Times New Roman" w:hAnsi="Times New Roman"/>
                <w:i/>
                <w:spacing w:val="1"/>
              </w:rPr>
              <w:t xml:space="preserve"> </w:t>
            </w:r>
            <w:r w:rsidRPr="006423F3">
              <w:rPr>
                <w:rFonts w:ascii="Times New Roman" w:hAnsi="Times New Roman"/>
                <w:i/>
              </w:rPr>
              <w:t>учебного</w:t>
            </w:r>
            <w:r w:rsidRPr="006423F3">
              <w:rPr>
                <w:rFonts w:ascii="Times New Roman" w:hAnsi="Times New Roman"/>
                <w:i/>
                <w:spacing w:val="-57"/>
              </w:rPr>
              <w:t xml:space="preserve"> </w:t>
            </w:r>
            <w:r w:rsidRPr="006423F3">
              <w:rPr>
                <w:rFonts w:ascii="Times New Roman" w:hAnsi="Times New Roman"/>
                <w:i/>
              </w:rPr>
              <w:t>времени</w:t>
            </w:r>
            <w:r w:rsidRPr="006423F3">
              <w:rPr>
                <w:rFonts w:ascii="Times New Roman" w:hAnsi="Times New Roman"/>
                <w:i/>
              </w:rPr>
              <w:tab/>
            </w:r>
            <w:r w:rsidRPr="006423F3">
              <w:rPr>
                <w:rFonts w:ascii="Times New Roman" w:hAnsi="Times New Roman"/>
                <w:i/>
                <w:spacing w:val="-4"/>
              </w:rPr>
              <w:t>и</w:t>
            </w:r>
            <w:r w:rsidRPr="006423F3">
              <w:rPr>
                <w:rFonts w:ascii="Times New Roman" w:hAnsi="Times New Roman"/>
                <w:i/>
                <w:spacing w:val="-58"/>
              </w:rPr>
              <w:t xml:space="preserve"> </w:t>
            </w:r>
            <w:r w:rsidRPr="006423F3">
              <w:rPr>
                <w:rFonts w:ascii="Times New Roman" w:hAnsi="Times New Roman"/>
                <w:i/>
              </w:rPr>
              <w:t>внеучебной</w:t>
            </w:r>
          </w:p>
          <w:p w:rsidR="006423F3" w:rsidRPr="006423F3" w:rsidRDefault="006423F3" w:rsidP="00CC310E">
            <w:pPr>
              <w:spacing w:line="261" w:lineRule="exact"/>
              <w:ind w:right="-1"/>
              <w:rPr>
                <w:rFonts w:ascii="Times New Roman" w:hAnsi="Times New Roman"/>
                <w:i/>
              </w:rPr>
            </w:pPr>
            <w:r w:rsidRPr="006423F3">
              <w:rPr>
                <w:rFonts w:ascii="Times New Roman" w:hAnsi="Times New Roman"/>
                <w:i/>
              </w:rPr>
              <w:t>деятельности</w:t>
            </w:r>
          </w:p>
        </w:tc>
      </w:tr>
      <w:tr w:rsidR="006423F3" w:rsidRPr="006423F3" w:rsidTr="00CC310E">
        <w:trPr>
          <w:trHeight w:val="1803"/>
        </w:trPr>
        <w:tc>
          <w:tcPr>
            <w:tcW w:w="425" w:type="dxa"/>
            <w:textDirection w:val="btLr"/>
          </w:tcPr>
          <w:p w:rsidR="006423F3" w:rsidRPr="006423F3" w:rsidRDefault="006423F3" w:rsidP="00CC310E">
            <w:pPr>
              <w:spacing w:before="111"/>
              <w:ind w:right="-1"/>
              <w:jc w:val="both"/>
              <w:rPr>
                <w:rFonts w:ascii="Times New Roman" w:hAnsi="Times New Roman"/>
              </w:rPr>
            </w:pPr>
            <w:r w:rsidRPr="006423F3">
              <w:rPr>
                <w:rFonts w:ascii="Times New Roman" w:hAnsi="Times New Roman"/>
              </w:rPr>
              <w:t>Сентябрь</w:t>
            </w:r>
          </w:p>
        </w:tc>
        <w:tc>
          <w:tcPr>
            <w:tcW w:w="1985"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w:t>
            </w:r>
            <w:r w:rsidRPr="006423F3">
              <w:rPr>
                <w:rFonts w:ascii="Times New Roman" w:hAnsi="Times New Roman"/>
                <w:spacing w:val="1"/>
              </w:rPr>
              <w:t xml:space="preserve"> </w:t>
            </w:r>
            <w:r w:rsidRPr="006423F3">
              <w:rPr>
                <w:rFonts w:ascii="Times New Roman" w:hAnsi="Times New Roman"/>
              </w:rPr>
              <w:t>день Здоровья-</w:t>
            </w:r>
            <w:r w:rsidRPr="006423F3">
              <w:rPr>
                <w:rFonts w:ascii="Times New Roman" w:hAnsi="Times New Roman"/>
                <w:spacing w:val="2"/>
              </w:rPr>
              <w:t xml:space="preserve"> </w:t>
            </w:r>
            <w:r w:rsidRPr="006423F3">
              <w:rPr>
                <w:rFonts w:ascii="Times New Roman" w:hAnsi="Times New Roman"/>
              </w:rPr>
              <w:t>кросс</w:t>
            </w:r>
            <w:r w:rsidRPr="006423F3">
              <w:rPr>
                <w:rFonts w:ascii="Times New Roman" w:hAnsi="Times New Roman"/>
                <w:spacing w:val="-1"/>
              </w:rPr>
              <w:t xml:space="preserve"> </w:t>
            </w:r>
            <w:r w:rsidRPr="006423F3">
              <w:rPr>
                <w:rFonts w:ascii="Times New Roman" w:hAnsi="Times New Roman"/>
              </w:rPr>
              <w:t>наций</w:t>
            </w:r>
          </w:p>
        </w:tc>
        <w:tc>
          <w:tcPr>
            <w:tcW w:w="1984"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Кл</w:t>
            </w:r>
            <w:r w:rsidRPr="006423F3">
              <w:rPr>
                <w:rFonts w:ascii="Times New Roman" w:hAnsi="Times New Roman"/>
                <w:spacing w:val="-1"/>
              </w:rPr>
              <w:t xml:space="preserve"> </w:t>
            </w:r>
            <w:r w:rsidRPr="006423F3">
              <w:rPr>
                <w:rFonts w:ascii="Times New Roman" w:hAnsi="Times New Roman"/>
              </w:rPr>
              <w:t>час</w:t>
            </w:r>
            <w:r w:rsidRPr="006423F3">
              <w:rPr>
                <w:rFonts w:ascii="Times New Roman" w:hAnsi="Times New Roman"/>
                <w:spacing w:val="-1"/>
              </w:rPr>
              <w:t xml:space="preserve"> </w:t>
            </w:r>
            <w:r w:rsidRPr="006423F3">
              <w:rPr>
                <w:rFonts w:ascii="Times New Roman" w:hAnsi="Times New Roman"/>
              </w:rPr>
              <w:t>«Ты растешь. Соблюдай гигиену»</w:t>
            </w:r>
          </w:p>
        </w:tc>
        <w:tc>
          <w:tcPr>
            <w:tcW w:w="1560"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Родительское собрание</w:t>
            </w:r>
            <w:r w:rsidRPr="006423F3">
              <w:rPr>
                <w:rFonts w:ascii="Times New Roman" w:hAnsi="Times New Roman"/>
                <w:spacing w:val="-2"/>
              </w:rPr>
              <w:t xml:space="preserve"> </w:t>
            </w:r>
            <w:r w:rsidRPr="006423F3">
              <w:rPr>
                <w:rFonts w:ascii="Times New Roman" w:hAnsi="Times New Roman"/>
              </w:rPr>
              <w:t>«Режим дня второклассника»</w:t>
            </w:r>
          </w:p>
        </w:tc>
        <w:tc>
          <w:tcPr>
            <w:tcW w:w="1275"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Индивидуаль-ные занятия</w:t>
            </w:r>
          </w:p>
        </w:tc>
        <w:tc>
          <w:tcPr>
            <w:tcW w:w="2127" w:type="dxa"/>
            <w:vMerge w:val="restart"/>
          </w:tcPr>
          <w:p w:rsidR="006423F3" w:rsidRPr="006423F3" w:rsidRDefault="006423F3" w:rsidP="009561C7">
            <w:pPr>
              <w:numPr>
                <w:ilvl w:val="0"/>
                <w:numId w:val="100"/>
              </w:numPr>
              <w:tabs>
                <w:tab w:val="left" w:pos="233"/>
              </w:tabs>
              <w:spacing w:line="268" w:lineRule="exact"/>
              <w:ind w:left="0" w:right="-1" w:firstLine="0"/>
              <w:rPr>
                <w:rFonts w:ascii="Times New Roman" w:hAnsi="Times New Roman"/>
              </w:rPr>
            </w:pPr>
            <w:r w:rsidRPr="006423F3">
              <w:rPr>
                <w:rFonts w:ascii="Times New Roman" w:hAnsi="Times New Roman"/>
              </w:rPr>
              <w:t>уроки</w:t>
            </w:r>
          </w:p>
          <w:p w:rsidR="006423F3" w:rsidRPr="006423F3" w:rsidRDefault="006423F3" w:rsidP="00CC310E">
            <w:pPr>
              <w:spacing w:before="4" w:line="237" w:lineRule="auto"/>
              <w:ind w:right="-1"/>
              <w:rPr>
                <w:rFonts w:ascii="Times New Roman" w:hAnsi="Times New Roman"/>
              </w:rPr>
            </w:pPr>
            <w:r w:rsidRPr="006423F3">
              <w:rPr>
                <w:rFonts w:ascii="Times New Roman" w:hAnsi="Times New Roman"/>
                <w:spacing w:val="-1"/>
              </w:rPr>
              <w:t>физического</w:t>
            </w:r>
            <w:r w:rsidRPr="006423F3">
              <w:rPr>
                <w:rFonts w:ascii="Times New Roman" w:hAnsi="Times New Roman"/>
                <w:spacing w:val="-57"/>
              </w:rPr>
              <w:t xml:space="preserve"> </w:t>
            </w:r>
            <w:r w:rsidRPr="006423F3">
              <w:rPr>
                <w:rFonts w:ascii="Times New Roman" w:hAnsi="Times New Roman"/>
              </w:rPr>
              <w:t>воспитания</w:t>
            </w:r>
          </w:p>
          <w:p w:rsidR="006423F3" w:rsidRPr="006423F3" w:rsidRDefault="006423F3" w:rsidP="009561C7">
            <w:pPr>
              <w:numPr>
                <w:ilvl w:val="0"/>
                <w:numId w:val="100"/>
              </w:numPr>
              <w:tabs>
                <w:tab w:val="left" w:pos="253"/>
              </w:tabs>
              <w:spacing w:before="4" w:line="275" w:lineRule="exact"/>
              <w:ind w:left="0" w:right="-1" w:firstLine="0"/>
              <w:rPr>
                <w:rFonts w:ascii="Times New Roman" w:hAnsi="Times New Roman"/>
              </w:rPr>
            </w:pPr>
            <w:r w:rsidRPr="006423F3">
              <w:rPr>
                <w:rFonts w:ascii="Times New Roman" w:hAnsi="Times New Roman"/>
              </w:rPr>
              <w:t>физминутки</w:t>
            </w:r>
          </w:p>
          <w:p w:rsidR="006423F3" w:rsidRPr="006423F3" w:rsidRDefault="006423F3" w:rsidP="00CC310E">
            <w:pPr>
              <w:tabs>
                <w:tab w:val="left" w:pos="1730"/>
              </w:tabs>
              <w:spacing w:before="3"/>
              <w:ind w:right="-1"/>
              <w:rPr>
                <w:rFonts w:ascii="Times New Roman" w:hAnsi="Times New Roman"/>
              </w:rPr>
            </w:pPr>
            <w:r w:rsidRPr="006423F3">
              <w:rPr>
                <w:rFonts w:ascii="Times New Roman" w:hAnsi="Times New Roman"/>
              </w:rPr>
              <w:t>оздоровительные</w:t>
            </w:r>
            <w:r w:rsidRPr="006423F3">
              <w:rPr>
                <w:rFonts w:ascii="Times New Roman" w:hAnsi="Times New Roman"/>
                <w:spacing w:val="1"/>
              </w:rPr>
              <w:t xml:space="preserve"> </w:t>
            </w:r>
            <w:r w:rsidRPr="006423F3">
              <w:rPr>
                <w:rFonts w:ascii="Times New Roman" w:hAnsi="Times New Roman"/>
              </w:rPr>
              <w:t xml:space="preserve">минутки </w:t>
            </w:r>
            <w:r w:rsidRPr="006423F3">
              <w:rPr>
                <w:rFonts w:ascii="Times New Roman" w:hAnsi="Times New Roman"/>
                <w:spacing w:val="-2"/>
              </w:rPr>
              <w:t>по</w:t>
            </w:r>
            <w:r w:rsidRPr="006423F3">
              <w:rPr>
                <w:rFonts w:ascii="Times New Roman" w:hAnsi="Times New Roman"/>
                <w:spacing w:val="-57"/>
              </w:rPr>
              <w:t xml:space="preserve">    </w:t>
            </w:r>
            <w:r w:rsidRPr="006423F3">
              <w:rPr>
                <w:rFonts w:ascii="Times New Roman" w:hAnsi="Times New Roman"/>
              </w:rPr>
              <w:t>формированию</w:t>
            </w:r>
            <w:r w:rsidRPr="006423F3">
              <w:rPr>
                <w:rFonts w:ascii="Times New Roman" w:hAnsi="Times New Roman"/>
                <w:spacing w:val="1"/>
              </w:rPr>
              <w:t xml:space="preserve"> </w:t>
            </w:r>
            <w:r w:rsidRPr="006423F3">
              <w:rPr>
                <w:rFonts w:ascii="Times New Roman" w:hAnsi="Times New Roman"/>
              </w:rPr>
              <w:t>правильной</w:t>
            </w:r>
            <w:r w:rsidRPr="006423F3">
              <w:rPr>
                <w:rFonts w:ascii="Times New Roman" w:hAnsi="Times New Roman"/>
                <w:spacing w:val="1"/>
              </w:rPr>
              <w:t xml:space="preserve"> </w:t>
            </w:r>
            <w:r w:rsidRPr="006423F3">
              <w:rPr>
                <w:rFonts w:ascii="Times New Roman" w:hAnsi="Times New Roman"/>
              </w:rPr>
              <w:t>осанки</w:t>
            </w:r>
          </w:p>
          <w:p w:rsidR="006423F3" w:rsidRPr="006423F3" w:rsidRDefault="006423F3" w:rsidP="009561C7">
            <w:pPr>
              <w:numPr>
                <w:ilvl w:val="0"/>
                <w:numId w:val="100"/>
              </w:numPr>
              <w:tabs>
                <w:tab w:val="left" w:pos="91"/>
              </w:tabs>
              <w:spacing w:line="242" w:lineRule="auto"/>
              <w:ind w:left="0" w:right="-1" w:firstLine="0"/>
              <w:rPr>
                <w:rFonts w:ascii="Times New Roman" w:hAnsi="Times New Roman"/>
              </w:rPr>
            </w:pPr>
            <w:r w:rsidRPr="006423F3">
              <w:rPr>
                <w:rFonts w:ascii="Times New Roman" w:hAnsi="Times New Roman"/>
                <w:spacing w:val="-1"/>
              </w:rPr>
              <w:t>пальчиковая</w:t>
            </w:r>
            <w:r w:rsidRPr="006423F3">
              <w:rPr>
                <w:rFonts w:ascii="Times New Roman" w:hAnsi="Times New Roman"/>
                <w:spacing w:val="-57"/>
              </w:rPr>
              <w:t xml:space="preserve"> </w:t>
            </w:r>
            <w:r w:rsidRPr="006423F3">
              <w:rPr>
                <w:rFonts w:ascii="Times New Roman" w:hAnsi="Times New Roman"/>
              </w:rPr>
              <w:t>гимнастика</w:t>
            </w:r>
          </w:p>
          <w:p w:rsidR="006423F3" w:rsidRPr="006423F3" w:rsidRDefault="006423F3" w:rsidP="009561C7">
            <w:pPr>
              <w:numPr>
                <w:ilvl w:val="0"/>
                <w:numId w:val="100"/>
              </w:numPr>
              <w:tabs>
                <w:tab w:val="left" w:pos="91"/>
                <w:tab w:val="left" w:pos="325"/>
              </w:tabs>
              <w:spacing w:line="242" w:lineRule="auto"/>
              <w:ind w:left="0" w:right="-1" w:firstLine="0"/>
              <w:jc w:val="both"/>
              <w:rPr>
                <w:rFonts w:ascii="Times New Roman" w:hAnsi="Times New Roman"/>
              </w:rPr>
            </w:pPr>
            <w:r w:rsidRPr="006423F3">
              <w:rPr>
                <w:rFonts w:ascii="Times New Roman" w:hAnsi="Times New Roman"/>
              </w:rPr>
              <w:t>гимнастика для</w:t>
            </w:r>
            <w:r w:rsidRPr="006423F3">
              <w:rPr>
                <w:rFonts w:ascii="Times New Roman" w:hAnsi="Times New Roman"/>
                <w:spacing w:val="1"/>
              </w:rPr>
              <w:t xml:space="preserve"> </w:t>
            </w:r>
            <w:r w:rsidRPr="006423F3">
              <w:rPr>
                <w:rFonts w:ascii="Times New Roman" w:hAnsi="Times New Roman"/>
              </w:rPr>
              <w:t>глаз</w:t>
            </w:r>
          </w:p>
          <w:p w:rsidR="006423F3" w:rsidRPr="006423F3" w:rsidRDefault="006423F3" w:rsidP="009561C7">
            <w:pPr>
              <w:numPr>
                <w:ilvl w:val="0"/>
                <w:numId w:val="100"/>
              </w:numPr>
              <w:tabs>
                <w:tab w:val="left" w:pos="91"/>
              </w:tabs>
              <w:ind w:left="0" w:right="-1" w:firstLine="0"/>
              <w:jc w:val="both"/>
              <w:rPr>
                <w:rFonts w:ascii="Times New Roman" w:hAnsi="Times New Roman"/>
              </w:rPr>
            </w:pPr>
            <w:r w:rsidRPr="006423F3">
              <w:rPr>
                <w:rFonts w:ascii="Times New Roman" w:hAnsi="Times New Roman"/>
              </w:rPr>
              <w:t>смена</w:t>
            </w:r>
            <w:r w:rsidRPr="006423F3">
              <w:rPr>
                <w:rFonts w:ascii="Times New Roman" w:hAnsi="Times New Roman"/>
                <w:spacing w:val="1"/>
              </w:rPr>
              <w:t xml:space="preserve"> </w:t>
            </w:r>
            <w:r w:rsidRPr="006423F3">
              <w:rPr>
                <w:rFonts w:ascii="Times New Roman" w:hAnsi="Times New Roman"/>
              </w:rPr>
              <w:t>видов</w:t>
            </w:r>
            <w:r w:rsidRPr="006423F3">
              <w:rPr>
                <w:rFonts w:ascii="Times New Roman" w:hAnsi="Times New Roman"/>
                <w:spacing w:val="1"/>
              </w:rPr>
              <w:t xml:space="preserve"> </w:t>
            </w:r>
            <w:r w:rsidRPr="006423F3">
              <w:rPr>
                <w:rFonts w:ascii="Times New Roman" w:hAnsi="Times New Roman"/>
              </w:rPr>
              <w:t>деятельности</w:t>
            </w:r>
            <w:r w:rsidRPr="006423F3">
              <w:rPr>
                <w:rFonts w:ascii="Times New Roman" w:hAnsi="Times New Roman"/>
                <w:spacing w:val="1"/>
              </w:rPr>
              <w:t xml:space="preserve"> </w:t>
            </w:r>
            <w:r w:rsidRPr="006423F3">
              <w:rPr>
                <w:rFonts w:ascii="Times New Roman" w:hAnsi="Times New Roman"/>
              </w:rPr>
              <w:t>на</w:t>
            </w:r>
            <w:r w:rsidRPr="006423F3">
              <w:rPr>
                <w:rFonts w:ascii="Times New Roman" w:hAnsi="Times New Roman"/>
                <w:spacing w:val="-57"/>
              </w:rPr>
              <w:t xml:space="preserve"> </w:t>
            </w:r>
            <w:r w:rsidRPr="006423F3">
              <w:rPr>
                <w:rFonts w:ascii="Times New Roman" w:hAnsi="Times New Roman"/>
              </w:rPr>
              <w:t>уроках</w:t>
            </w:r>
          </w:p>
          <w:p w:rsidR="006423F3" w:rsidRPr="006423F3" w:rsidRDefault="006423F3" w:rsidP="009561C7">
            <w:pPr>
              <w:numPr>
                <w:ilvl w:val="0"/>
                <w:numId w:val="100"/>
              </w:numPr>
              <w:tabs>
                <w:tab w:val="left" w:pos="91"/>
              </w:tabs>
              <w:spacing w:line="275" w:lineRule="exact"/>
              <w:ind w:left="0" w:right="-1" w:firstLine="0"/>
              <w:rPr>
                <w:rFonts w:ascii="Times New Roman" w:hAnsi="Times New Roman"/>
              </w:rPr>
            </w:pPr>
            <w:r w:rsidRPr="006423F3">
              <w:rPr>
                <w:rFonts w:ascii="Times New Roman" w:hAnsi="Times New Roman"/>
              </w:rPr>
              <w:t>проветривание</w:t>
            </w:r>
          </w:p>
          <w:p w:rsidR="006423F3" w:rsidRPr="006423F3" w:rsidRDefault="006423F3" w:rsidP="009561C7">
            <w:pPr>
              <w:numPr>
                <w:ilvl w:val="0"/>
                <w:numId w:val="100"/>
              </w:numPr>
              <w:tabs>
                <w:tab w:val="left" w:pos="91"/>
              </w:tabs>
              <w:spacing w:line="242" w:lineRule="auto"/>
              <w:ind w:left="0" w:right="-1" w:firstLine="0"/>
              <w:rPr>
                <w:rFonts w:ascii="Times New Roman" w:hAnsi="Times New Roman"/>
              </w:rPr>
            </w:pPr>
            <w:r w:rsidRPr="006423F3">
              <w:rPr>
                <w:rFonts w:ascii="Times New Roman" w:hAnsi="Times New Roman"/>
                <w:spacing w:val="-1"/>
              </w:rPr>
              <w:t>мимическая</w:t>
            </w:r>
            <w:r w:rsidRPr="006423F3">
              <w:rPr>
                <w:rFonts w:ascii="Times New Roman" w:hAnsi="Times New Roman"/>
                <w:spacing w:val="-57"/>
              </w:rPr>
              <w:t xml:space="preserve">                                    </w:t>
            </w:r>
            <w:r w:rsidRPr="006423F3">
              <w:rPr>
                <w:rFonts w:ascii="Times New Roman" w:hAnsi="Times New Roman"/>
              </w:rPr>
              <w:t>гимнастика</w:t>
            </w:r>
          </w:p>
          <w:p w:rsidR="006423F3" w:rsidRPr="006423F3" w:rsidRDefault="006423F3" w:rsidP="00CC310E">
            <w:pPr>
              <w:widowControl w:val="0"/>
              <w:autoSpaceDE w:val="0"/>
              <w:autoSpaceDN w:val="0"/>
              <w:ind w:right="-1"/>
              <w:rPr>
                <w:rFonts w:ascii="Times New Roman" w:hAnsi="Times New Roman"/>
              </w:rPr>
            </w:pPr>
            <w:r w:rsidRPr="006423F3">
              <w:rPr>
                <w:rFonts w:ascii="Times New Roman" w:hAnsi="Times New Roman"/>
                <w:spacing w:val="-1"/>
              </w:rPr>
              <w:t>создание</w:t>
            </w:r>
            <w:r w:rsidRPr="006423F3">
              <w:rPr>
                <w:rFonts w:ascii="Times New Roman" w:hAnsi="Times New Roman"/>
                <w:spacing w:val="-57"/>
              </w:rPr>
              <w:t xml:space="preserve"> </w:t>
            </w:r>
            <w:r w:rsidRPr="006423F3">
              <w:rPr>
                <w:rFonts w:ascii="Times New Roman" w:hAnsi="Times New Roman"/>
              </w:rPr>
              <w:t>благоприятного</w:t>
            </w:r>
            <w:r w:rsidRPr="006423F3">
              <w:rPr>
                <w:rFonts w:ascii="Times New Roman" w:hAnsi="Times New Roman"/>
                <w:spacing w:val="1"/>
              </w:rPr>
              <w:t xml:space="preserve"> </w:t>
            </w:r>
            <w:r w:rsidRPr="006423F3">
              <w:rPr>
                <w:rFonts w:ascii="Times New Roman" w:hAnsi="Times New Roman"/>
              </w:rPr>
              <w:t xml:space="preserve">психологического </w:t>
            </w:r>
            <w:r w:rsidRPr="006423F3">
              <w:rPr>
                <w:rFonts w:ascii="Times New Roman" w:hAnsi="Times New Roman"/>
                <w:spacing w:val="-57"/>
              </w:rPr>
              <w:t xml:space="preserve">                           </w:t>
            </w:r>
            <w:r w:rsidRPr="006423F3">
              <w:rPr>
                <w:rFonts w:ascii="Times New Roman" w:hAnsi="Times New Roman"/>
              </w:rPr>
              <w:t>климата</w:t>
            </w:r>
            <w:r w:rsidRPr="006423F3">
              <w:rPr>
                <w:rFonts w:ascii="Times New Roman" w:hAnsi="Times New Roman"/>
                <w:spacing w:val="49"/>
              </w:rPr>
              <w:t xml:space="preserve"> </w:t>
            </w:r>
            <w:r w:rsidRPr="006423F3">
              <w:rPr>
                <w:rFonts w:ascii="Times New Roman" w:hAnsi="Times New Roman"/>
              </w:rPr>
              <w:t>на</w:t>
            </w:r>
            <w:r w:rsidRPr="006423F3">
              <w:rPr>
                <w:rFonts w:ascii="Times New Roman" w:hAnsi="Times New Roman"/>
                <w:spacing w:val="45"/>
              </w:rPr>
              <w:t xml:space="preserve"> </w:t>
            </w:r>
            <w:r w:rsidRPr="006423F3">
              <w:rPr>
                <w:rFonts w:ascii="Times New Roman" w:hAnsi="Times New Roman"/>
              </w:rPr>
              <w:t>уроке</w:t>
            </w:r>
            <w:r w:rsidRPr="006423F3">
              <w:rPr>
                <w:rFonts w:ascii="Times New Roman" w:hAnsi="Times New Roman"/>
                <w:spacing w:val="-57"/>
              </w:rPr>
              <w:t xml:space="preserve">            </w:t>
            </w:r>
            <w:r w:rsidRPr="006423F3">
              <w:rPr>
                <w:rFonts w:ascii="Times New Roman" w:hAnsi="Times New Roman"/>
              </w:rPr>
              <w:t xml:space="preserve">и   </w:t>
            </w:r>
            <w:r w:rsidRPr="006423F3">
              <w:rPr>
                <w:rFonts w:ascii="Times New Roman" w:hAnsi="Times New Roman"/>
              </w:rPr>
              <w:tab/>
              <w:t xml:space="preserve"> </w:t>
            </w:r>
            <w:r w:rsidRPr="006423F3">
              <w:rPr>
                <w:rFonts w:ascii="Times New Roman" w:hAnsi="Times New Roman"/>
                <w:spacing w:val="-1"/>
              </w:rPr>
              <w:t>внеучебной</w:t>
            </w:r>
            <w:r w:rsidRPr="006423F3">
              <w:rPr>
                <w:rFonts w:ascii="Times New Roman" w:hAnsi="Times New Roman"/>
                <w:spacing w:val="-57"/>
              </w:rPr>
              <w:t xml:space="preserve"> </w:t>
            </w:r>
            <w:r w:rsidRPr="006423F3">
              <w:rPr>
                <w:rFonts w:ascii="Times New Roman" w:hAnsi="Times New Roman"/>
              </w:rPr>
              <w:t>деятельности</w:t>
            </w: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Октябрь</w:t>
            </w:r>
          </w:p>
        </w:tc>
        <w:tc>
          <w:tcPr>
            <w:tcW w:w="1985" w:type="dxa"/>
          </w:tcPr>
          <w:p w:rsidR="006423F3" w:rsidRPr="006423F3" w:rsidRDefault="006423F3" w:rsidP="00CC310E">
            <w:pPr>
              <w:spacing w:line="246" w:lineRule="exact"/>
              <w:ind w:right="-1"/>
              <w:rPr>
                <w:rFonts w:ascii="Times New Roman" w:hAnsi="Times New Roman"/>
              </w:rPr>
            </w:pPr>
          </w:p>
        </w:tc>
        <w:tc>
          <w:tcPr>
            <w:tcW w:w="1984"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Измерение</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антропомет-</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рических</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данных</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детей</w:t>
            </w:r>
          </w:p>
        </w:tc>
        <w:tc>
          <w:tcPr>
            <w:tcW w:w="1560" w:type="dxa"/>
          </w:tcPr>
          <w:p w:rsidR="006423F3" w:rsidRPr="006423F3" w:rsidRDefault="006423F3" w:rsidP="00CC310E">
            <w:pPr>
              <w:spacing w:line="246" w:lineRule="exact"/>
              <w:ind w:right="-1"/>
              <w:rPr>
                <w:rFonts w:ascii="Times New Roman" w:hAnsi="Times New Roman"/>
              </w:rPr>
            </w:pPr>
          </w:p>
        </w:tc>
        <w:tc>
          <w:tcPr>
            <w:tcW w:w="1275"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Комплексный</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медосмотр</w:t>
            </w: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Ноябрь</w:t>
            </w:r>
          </w:p>
        </w:tc>
        <w:tc>
          <w:tcPr>
            <w:tcW w:w="1985" w:type="dxa"/>
          </w:tcPr>
          <w:p w:rsidR="006423F3" w:rsidRPr="006423F3" w:rsidRDefault="006423F3" w:rsidP="00CC310E">
            <w:pPr>
              <w:tabs>
                <w:tab w:val="left" w:pos="489"/>
              </w:tabs>
              <w:spacing w:line="249" w:lineRule="exact"/>
              <w:ind w:right="-1"/>
              <w:rPr>
                <w:rFonts w:ascii="Times New Roman" w:hAnsi="Times New Roman"/>
              </w:rPr>
            </w:pPr>
            <w:r w:rsidRPr="006423F3">
              <w:rPr>
                <w:rFonts w:ascii="Times New Roman" w:hAnsi="Times New Roman"/>
              </w:rPr>
              <w:t>-знакомство</w:t>
            </w:r>
          </w:p>
          <w:p w:rsidR="006423F3" w:rsidRPr="006423F3" w:rsidRDefault="006423F3" w:rsidP="00CC310E">
            <w:pPr>
              <w:widowControl w:val="0"/>
              <w:autoSpaceDE w:val="0"/>
              <w:autoSpaceDN w:val="0"/>
              <w:spacing w:line="246" w:lineRule="exact"/>
              <w:ind w:right="-1"/>
              <w:rPr>
                <w:rFonts w:ascii="Times New Roman" w:hAnsi="Times New Roman"/>
              </w:rPr>
            </w:pPr>
            <w:r w:rsidRPr="006423F3">
              <w:rPr>
                <w:rFonts w:ascii="Times New Roman" w:hAnsi="Times New Roman"/>
              </w:rPr>
              <w:t>с видами</w:t>
            </w:r>
            <w:r w:rsidRPr="006423F3">
              <w:rPr>
                <w:rFonts w:ascii="Times New Roman" w:hAnsi="Times New Roman"/>
                <w:spacing w:val="1"/>
              </w:rPr>
              <w:t xml:space="preserve"> </w:t>
            </w:r>
            <w:r w:rsidRPr="006423F3">
              <w:rPr>
                <w:rFonts w:ascii="Times New Roman" w:hAnsi="Times New Roman"/>
              </w:rPr>
              <w:t>спорта</w:t>
            </w:r>
          </w:p>
        </w:tc>
        <w:tc>
          <w:tcPr>
            <w:tcW w:w="1984" w:type="dxa"/>
          </w:tcPr>
          <w:p w:rsidR="006423F3" w:rsidRPr="006423F3" w:rsidRDefault="006423F3" w:rsidP="00CC310E">
            <w:pPr>
              <w:spacing w:line="249" w:lineRule="exact"/>
              <w:ind w:right="-1"/>
              <w:rPr>
                <w:rFonts w:ascii="Times New Roman" w:hAnsi="Times New Roman"/>
              </w:rPr>
            </w:pPr>
          </w:p>
        </w:tc>
        <w:tc>
          <w:tcPr>
            <w:tcW w:w="1560" w:type="dxa"/>
          </w:tcPr>
          <w:p w:rsidR="006423F3" w:rsidRPr="006423F3" w:rsidRDefault="006423F3" w:rsidP="00CC310E">
            <w:pPr>
              <w:spacing w:line="249" w:lineRule="exact"/>
              <w:ind w:right="-1"/>
              <w:rPr>
                <w:rFonts w:ascii="Times New Roman" w:hAnsi="Times New Roman"/>
              </w:rPr>
            </w:pPr>
            <w:r w:rsidRPr="006423F3">
              <w:rPr>
                <w:rFonts w:ascii="Times New Roman" w:hAnsi="Times New Roman"/>
              </w:rPr>
              <w:t>Конкурс</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рисунков</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«Мой</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любимый</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вид</w:t>
            </w:r>
          </w:p>
          <w:p w:rsidR="006423F3" w:rsidRPr="006423F3" w:rsidRDefault="006423F3" w:rsidP="00CC310E">
            <w:pPr>
              <w:widowControl w:val="0"/>
              <w:autoSpaceDE w:val="0"/>
              <w:autoSpaceDN w:val="0"/>
              <w:spacing w:line="253" w:lineRule="exact"/>
              <w:ind w:right="-1"/>
              <w:rPr>
                <w:rFonts w:ascii="Times New Roman" w:hAnsi="Times New Roman"/>
              </w:rPr>
            </w:pPr>
            <w:r w:rsidRPr="006423F3">
              <w:rPr>
                <w:rFonts w:ascii="Times New Roman" w:hAnsi="Times New Roman"/>
              </w:rPr>
              <w:t>спорта»</w:t>
            </w:r>
          </w:p>
        </w:tc>
        <w:tc>
          <w:tcPr>
            <w:tcW w:w="1275" w:type="dxa"/>
          </w:tcPr>
          <w:p w:rsidR="006423F3" w:rsidRPr="006423F3" w:rsidRDefault="006423F3" w:rsidP="00CC310E">
            <w:pPr>
              <w:tabs>
                <w:tab w:val="left" w:pos="1795"/>
              </w:tabs>
              <w:spacing w:line="249" w:lineRule="exact"/>
              <w:ind w:right="-1"/>
              <w:rPr>
                <w:rFonts w:ascii="Times New Roman" w:hAnsi="Times New Roman"/>
              </w:rPr>
            </w:pPr>
            <w:r w:rsidRPr="006423F3">
              <w:rPr>
                <w:rFonts w:ascii="Times New Roman" w:hAnsi="Times New Roman"/>
              </w:rPr>
              <w:t>Беседа-</w:t>
            </w:r>
            <w:r w:rsidRPr="006423F3">
              <w:rPr>
                <w:rFonts w:ascii="Times New Roman" w:hAnsi="Times New Roman"/>
              </w:rPr>
              <w:tab/>
              <w:t>–</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практикум</w:t>
            </w:r>
          </w:p>
          <w:p w:rsidR="006423F3" w:rsidRPr="006423F3" w:rsidRDefault="006423F3" w:rsidP="00CC310E">
            <w:pPr>
              <w:tabs>
                <w:tab w:val="left" w:pos="1668"/>
              </w:tabs>
              <w:spacing w:line="246" w:lineRule="exact"/>
              <w:ind w:right="-1"/>
              <w:rPr>
                <w:rFonts w:ascii="Times New Roman" w:hAnsi="Times New Roman"/>
              </w:rPr>
            </w:pPr>
            <w:r w:rsidRPr="006423F3">
              <w:rPr>
                <w:rFonts w:ascii="Times New Roman" w:hAnsi="Times New Roman"/>
              </w:rPr>
              <w:t>классного руководителя по</w:t>
            </w:r>
          </w:p>
          <w:p w:rsidR="006423F3" w:rsidRPr="006423F3" w:rsidRDefault="006423F3" w:rsidP="00CC310E">
            <w:pPr>
              <w:widowControl w:val="0"/>
              <w:autoSpaceDE w:val="0"/>
              <w:autoSpaceDN w:val="0"/>
              <w:spacing w:line="246" w:lineRule="exact"/>
              <w:ind w:right="-1"/>
              <w:rPr>
                <w:rFonts w:ascii="Times New Roman" w:hAnsi="Times New Roman"/>
              </w:rPr>
            </w:pPr>
            <w:r w:rsidRPr="006423F3">
              <w:rPr>
                <w:rFonts w:ascii="Times New Roman" w:hAnsi="Times New Roman"/>
              </w:rPr>
              <w:t>итогам</w:t>
            </w:r>
            <w:r w:rsidRPr="006423F3">
              <w:rPr>
                <w:rFonts w:ascii="Times New Roman" w:hAnsi="Times New Roman"/>
                <w:spacing w:val="-2"/>
              </w:rPr>
              <w:t xml:space="preserve"> </w:t>
            </w:r>
            <w:r w:rsidRPr="006423F3">
              <w:rPr>
                <w:rFonts w:ascii="Times New Roman" w:hAnsi="Times New Roman"/>
              </w:rPr>
              <w:t>КМО</w:t>
            </w: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 xml:space="preserve">Декабрь </w:t>
            </w:r>
            <w:proofErr w:type="spellStart"/>
            <w:r w:rsidRPr="006423F3">
              <w:rPr>
                <w:rFonts w:ascii="Times New Roman" w:hAnsi="Times New Roman"/>
              </w:rPr>
              <w:t>Декабрь</w:t>
            </w:r>
            <w:proofErr w:type="spellEnd"/>
          </w:p>
        </w:tc>
        <w:tc>
          <w:tcPr>
            <w:tcW w:w="1985" w:type="dxa"/>
          </w:tcPr>
          <w:p w:rsidR="006423F3" w:rsidRPr="006423F3" w:rsidRDefault="006423F3" w:rsidP="00CC310E">
            <w:pPr>
              <w:ind w:right="-1"/>
              <w:rPr>
                <w:rFonts w:ascii="Times New Roman" w:hAnsi="Times New Roman"/>
              </w:rPr>
            </w:pPr>
          </w:p>
        </w:tc>
        <w:tc>
          <w:tcPr>
            <w:tcW w:w="1984" w:type="dxa"/>
          </w:tcPr>
          <w:p w:rsidR="006423F3" w:rsidRPr="006423F3" w:rsidRDefault="006423F3" w:rsidP="00CC310E">
            <w:pPr>
              <w:tabs>
                <w:tab w:val="left" w:pos="1228"/>
              </w:tabs>
              <w:spacing w:line="249" w:lineRule="exact"/>
              <w:ind w:right="-1"/>
              <w:rPr>
                <w:rFonts w:ascii="Times New Roman" w:hAnsi="Times New Roman"/>
              </w:rPr>
            </w:pPr>
            <w:r w:rsidRPr="006423F3">
              <w:rPr>
                <w:rFonts w:ascii="Times New Roman" w:hAnsi="Times New Roman"/>
              </w:rPr>
              <w:t>Встреча</w:t>
            </w:r>
            <w:r w:rsidRPr="006423F3">
              <w:rPr>
                <w:rFonts w:ascii="Times New Roman" w:hAnsi="Times New Roman"/>
              </w:rPr>
              <w:tab/>
              <w:t>с</w:t>
            </w:r>
          </w:p>
          <w:p w:rsidR="006423F3" w:rsidRPr="006423F3" w:rsidRDefault="006423F3" w:rsidP="00CC310E">
            <w:pPr>
              <w:tabs>
                <w:tab w:val="left" w:pos="1272"/>
              </w:tabs>
              <w:spacing w:line="246" w:lineRule="exact"/>
              <w:ind w:right="-1"/>
              <w:rPr>
                <w:rFonts w:ascii="Times New Roman" w:hAnsi="Times New Roman"/>
              </w:rPr>
            </w:pPr>
            <w:r w:rsidRPr="006423F3">
              <w:rPr>
                <w:rFonts w:ascii="Times New Roman" w:hAnsi="Times New Roman"/>
              </w:rPr>
              <w:t>врачом ФАП</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«Первая</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помощь</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при обмороро-жениях»</w:t>
            </w:r>
          </w:p>
        </w:tc>
        <w:tc>
          <w:tcPr>
            <w:tcW w:w="1560" w:type="dxa"/>
          </w:tcPr>
          <w:p w:rsidR="006423F3" w:rsidRPr="006423F3" w:rsidRDefault="006423F3" w:rsidP="00CC310E">
            <w:pPr>
              <w:spacing w:line="267" w:lineRule="exact"/>
              <w:ind w:right="-1"/>
              <w:rPr>
                <w:rFonts w:ascii="Times New Roman" w:hAnsi="Times New Roman"/>
              </w:rPr>
            </w:pPr>
          </w:p>
        </w:tc>
        <w:tc>
          <w:tcPr>
            <w:tcW w:w="1275" w:type="dxa"/>
          </w:tcPr>
          <w:p w:rsidR="006423F3" w:rsidRPr="006423F3" w:rsidRDefault="006423F3" w:rsidP="00CC310E">
            <w:pPr>
              <w:ind w:right="-1"/>
              <w:rPr>
                <w:rFonts w:ascii="Times New Roman" w:hAnsi="Times New Roman"/>
              </w:rPr>
            </w:pP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Январь</w:t>
            </w:r>
          </w:p>
        </w:tc>
        <w:tc>
          <w:tcPr>
            <w:tcW w:w="1985" w:type="dxa"/>
          </w:tcPr>
          <w:p w:rsidR="006423F3" w:rsidRPr="006423F3" w:rsidRDefault="006423F3" w:rsidP="00CC310E">
            <w:pPr>
              <w:ind w:right="-1"/>
              <w:rPr>
                <w:rFonts w:ascii="Times New Roman" w:hAnsi="Times New Roman"/>
              </w:rPr>
            </w:pPr>
          </w:p>
        </w:tc>
        <w:tc>
          <w:tcPr>
            <w:tcW w:w="1984" w:type="dxa"/>
          </w:tcPr>
          <w:p w:rsidR="006423F3" w:rsidRPr="006423F3" w:rsidRDefault="006423F3" w:rsidP="00CC310E">
            <w:pPr>
              <w:spacing w:line="247" w:lineRule="exact"/>
              <w:ind w:right="-1"/>
              <w:rPr>
                <w:rFonts w:ascii="Times New Roman" w:hAnsi="Times New Roman"/>
              </w:rPr>
            </w:pPr>
            <w:r w:rsidRPr="006423F3">
              <w:rPr>
                <w:rFonts w:ascii="Times New Roman" w:hAnsi="Times New Roman"/>
              </w:rPr>
              <w:t>Конкурс</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плакатов</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«Мы за</w:t>
            </w:r>
          </w:p>
          <w:p w:rsidR="006423F3" w:rsidRPr="006423F3" w:rsidRDefault="006423F3" w:rsidP="00CC310E">
            <w:pPr>
              <w:spacing w:line="265" w:lineRule="exact"/>
              <w:ind w:right="-1"/>
              <w:rPr>
                <w:rFonts w:ascii="Times New Roman" w:hAnsi="Times New Roman"/>
              </w:rPr>
            </w:pPr>
            <w:r w:rsidRPr="006423F3">
              <w:rPr>
                <w:rFonts w:ascii="Times New Roman" w:hAnsi="Times New Roman"/>
              </w:rPr>
              <w:t>ЗОЖ»</w:t>
            </w:r>
          </w:p>
        </w:tc>
        <w:tc>
          <w:tcPr>
            <w:tcW w:w="1560" w:type="dxa"/>
          </w:tcPr>
          <w:p w:rsidR="006423F3" w:rsidRPr="006423F3" w:rsidRDefault="006423F3" w:rsidP="00CC310E">
            <w:pPr>
              <w:widowControl w:val="0"/>
              <w:autoSpaceDE w:val="0"/>
              <w:autoSpaceDN w:val="0"/>
              <w:ind w:right="-1"/>
              <w:rPr>
                <w:rFonts w:ascii="Times New Roman" w:hAnsi="Times New Roman"/>
              </w:rPr>
            </w:pPr>
          </w:p>
        </w:tc>
        <w:tc>
          <w:tcPr>
            <w:tcW w:w="1275" w:type="dxa"/>
          </w:tcPr>
          <w:p w:rsidR="006423F3" w:rsidRPr="006423F3" w:rsidRDefault="006423F3" w:rsidP="00CC310E">
            <w:pPr>
              <w:widowControl w:val="0"/>
              <w:autoSpaceDE w:val="0"/>
              <w:autoSpaceDN w:val="0"/>
              <w:ind w:right="-1"/>
              <w:rPr>
                <w:rFonts w:ascii="Times New Roman" w:hAnsi="Times New Roman"/>
              </w:rPr>
            </w:pP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Февраль</w:t>
            </w:r>
          </w:p>
        </w:tc>
        <w:tc>
          <w:tcPr>
            <w:tcW w:w="1985" w:type="dxa"/>
          </w:tcPr>
          <w:p w:rsidR="006423F3" w:rsidRPr="006423F3" w:rsidRDefault="006423F3" w:rsidP="00CC310E">
            <w:pPr>
              <w:tabs>
                <w:tab w:val="left" w:pos="907"/>
              </w:tabs>
              <w:spacing w:line="244" w:lineRule="exact"/>
              <w:ind w:right="-1"/>
              <w:rPr>
                <w:rFonts w:ascii="Times New Roman" w:hAnsi="Times New Roman"/>
              </w:rPr>
            </w:pPr>
            <w:r w:rsidRPr="006423F3">
              <w:rPr>
                <w:rFonts w:ascii="Times New Roman" w:hAnsi="Times New Roman"/>
              </w:rPr>
              <w:t>- спортивно-</w:t>
            </w:r>
          </w:p>
          <w:p w:rsidR="006423F3" w:rsidRPr="006423F3" w:rsidRDefault="006423F3" w:rsidP="00CC310E">
            <w:pPr>
              <w:spacing w:line="241" w:lineRule="exact"/>
              <w:ind w:right="-1"/>
              <w:rPr>
                <w:rFonts w:ascii="Times New Roman" w:hAnsi="Times New Roman"/>
              </w:rPr>
            </w:pPr>
            <w:r w:rsidRPr="006423F3">
              <w:rPr>
                <w:rFonts w:ascii="Times New Roman" w:hAnsi="Times New Roman"/>
              </w:rPr>
              <w:t>игровой</w:t>
            </w:r>
            <w:r w:rsidRPr="006423F3">
              <w:rPr>
                <w:rFonts w:ascii="Times New Roman" w:hAnsi="Times New Roman"/>
                <w:spacing w:val="43"/>
              </w:rPr>
              <w:t xml:space="preserve"> </w:t>
            </w:r>
            <w:r w:rsidRPr="006423F3">
              <w:rPr>
                <w:rFonts w:ascii="Times New Roman" w:hAnsi="Times New Roman"/>
              </w:rPr>
              <w:t>праздник,</w:t>
            </w:r>
          </w:p>
          <w:p w:rsidR="006423F3" w:rsidRPr="006423F3" w:rsidRDefault="006423F3" w:rsidP="00CC310E">
            <w:pPr>
              <w:spacing w:line="241" w:lineRule="exact"/>
              <w:ind w:right="-1"/>
              <w:rPr>
                <w:rFonts w:ascii="Times New Roman" w:hAnsi="Times New Roman"/>
              </w:rPr>
            </w:pPr>
            <w:r w:rsidRPr="006423F3">
              <w:rPr>
                <w:rFonts w:ascii="Times New Roman" w:hAnsi="Times New Roman"/>
              </w:rPr>
              <w:t>посвященный</w:t>
            </w:r>
          </w:p>
          <w:p w:rsidR="006423F3" w:rsidRPr="006423F3" w:rsidRDefault="006423F3" w:rsidP="00CC310E">
            <w:pPr>
              <w:tabs>
                <w:tab w:val="left" w:pos="954"/>
              </w:tabs>
              <w:spacing w:line="241" w:lineRule="exact"/>
              <w:ind w:right="-1"/>
              <w:rPr>
                <w:rFonts w:ascii="Times New Roman" w:hAnsi="Times New Roman"/>
              </w:rPr>
            </w:pPr>
            <w:r w:rsidRPr="006423F3">
              <w:rPr>
                <w:rFonts w:ascii="Times New Roman" w:hAnsi="Times New Roman"/>
              </w:rPr>
              <w:t>Дню защитника</w:t>
            </w:r>
          </w:p>
          <w:p w:rsidR="006423F3" w:rsidRPr="006423F3" w:rsidRDefault="006423F3" w:rsidP="00CC310E">
            <w:pPr>
              <w:widowControl w:val="0"/>
              <w:autoSpaceDE w:val="0"/>
              <w:autoSpaceDN w:val="0"/>
              <w:spacing w:line="248" w:lineRule="exact"/>
              <w:ind w:right="-1"/>
              <w:rPr>
                <w:rFonts w:ascii="Times New Roman" w:hAnsi="Times New Roman"/>
              </w:rPr>
            </w:pPr>
            <w:r w:rsidRPr="006423F3">
              <w:rPr>
                <w:rFonts w:ascii="Times New Roman" w:hAnsi="Times New Roman"/>
              </w:rPr>
              <w:t>отечества</w:t>
            </w:r>
          </w:p>
        </w:tc>
        <w:tc>
          <w:tcPr>
            <w:tcW w:w="1984" w:type="dxa"/>
          </w:tcPr>
          <w:p w:rsidR="006423F3" w:rsidRPr="006423F3" w:rsidRDefault="006423F3" w:rsidP="00CC310E">
            <w:pPr>
              <w:ind w:right="-1"/>
              <w:rPr>
                <w:rFonts w:ascii="Times New Roman" w:hAnsi="Times New Roman"/>
              </w:rPr>
            </w:pPr>
          </w:p>
        </w:tc>
        <w:tc>
          <w:tcPr>
            <w:tcW w:w="1560" w:type="dxa"/>
          </w:tcPr>
          <w:p w:rsidR="006423F3" w:rsidRPr="006423F3" w:rsidRDefault="006423F3" w:rsidP="00CC310E">
            <w:pPr>
              <w:ind w:right="-1"/>
              <w:rPr>
                <w:rFonts w:ascii="Times New Roman" w:hAnsi="Times New Roman"/>
              </w:rPr>
            </w:pPr>
          </w:p>
        </w:tc>
        <w:tc>
          <w:tcPr>
            <w:tcW w:w="1275" w:type="dxa"/>
          </w:tcPr>
          <w:p w:rsidR="006423F3" w:rsidRPr="006423F3" w:rsidRDefault="006423F3" w:rsidP="00CC310E">
            <w:pPr>
              <w:widowControl w:val="0"/>
              <w:autoSpaceDE w:val="0"/>
              <w:autoSpaceDN w:val="0"/>
              <w:ind w:right="-1"/>
              <w:rPr>
                <w:rFonts w:ascii="Times New Roman" w:hAnsi="Times New Roman"/>
              </w:rPr>
            </w:pP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Март</w:t>
            </w:r>
          </w:p>
        </w:tc>
        <w:tc>
          <w:tcPr>
            <w:tcW w:w="1985" w:type="dxa"/>
          </w:tcPr>
          <w:p w:rsidR="006423F3" w:rsidRPr="006423F3" w:rsidRDefault="006423F3" w:rsidP="00CC310E">
            <w:pPr>
              <w:spacing w:line="246" w:lineRule="exact"/>
              <w:ind w:right="-1"/>
              <w:rPr>
                <w:rFonts w:ascii="Times New Roman" w:hAnsi="Times New Roman"/>
              </w:rPr>
            </w:pPr>
            <w:r w:rsidRPr="006423F3">
              <w:rPr>
                <w:rFonts w:ascii="Times New Roman" w:hAnsi="Times New Roman"/>
              </w:rPr>
              <w:t>-</w:t>
            </w:r>
            <w:r w:rsidRPr="006423F3">
              <w:rPr>
                <w:rFonts w:ascii="Times New Roman" w:hAnsi="Times New Roman"/>
                <w:spacing w:val="29"/>
              </w:rPr>
              <w:t xml:space="preserve"> </w:t>
            </w:r>
            <w:r w:rsidRPr="006423F3">
              <w:rPr>
                <w:rFonts w:ascii="Times New Roman" w:hAnsi="Times New Roman"/>
              </w:rPr>
              <w:t>подвижные</w:t>
            </w:r>
            <w:r w:rsidRPr="006423F3">
              <w:rPr>
                <w:rFonts w:ascii="Times New Roman" w:hAnsi="Times New Roman"/>
                <w:spacing w:val="28"/>
              </w:rPr>
              <w:t xml:space="preserve"> </w:t>
            </w:r>
            <w:r w:rsidRPr="006423F3">
              <w:rPr>
                <w:rFonts w:ascii="Times New Roman" w:hAnsi="Times New Roman"/>
              </w:rPr>
              <w:t>игры  на</w:t>
            </w:r>
            <w:r w:rsidRPr="006423F3">
              <w:rPr>
                <w:rFonts w:ascii="Times New Roman" w:hAnsi="Times New Roman"/>
                <w:spacing w:val="-3"/>
              </w:rPr>
              <w:t xml:space="preserve"> </w:t>
            </w:r>
            <w:r w:rsidRPr="006423F3">
              <w:rPr>
                <w:rFonts w:ascii="Times New Roman" w:hAnsi="Times New Roman"/>
              </w:rPr>
              <w:t>свежем</w:t>
            </w:r>
            <w:r w:rsidRPr="006423F3">
              <w:rPr>
                <w:rFonts w:ascii="Times New Roman" w:hAnsi="Times New Roman"/>
                <w:spacing w:val="-5"/>
              </w:rPr>
              <w:t xml:space="preserve"> </w:t>
            </w:r>
            <w:r w:rsidRPr="006423F3">
              <w:rPr>
                <w:rFonts w:ascii="Times New Roman" w:hAnsi="Times New Roman"/>
              </w:rPr>
              <w:t>воздухе, катание на санках, лыжные</w:t>
            </w:r>
          </w:p>
          <w:p w:rsidR="006423F3" w:rsidRPr="006423F3" w:rsidRDefault="006423F3" w:rsidP="00CC310E">
            <w:pPr>
              <w:widowControl w:val="0"/>
              <w:autoSpaceDE w:val="0"/>
              <w:autoSpaceDN w:val="0"/>
              <w:spacing w:line="262" w:lineRule="exact"/>
              <w:ind w:right="-1"/>
              <w:rPr>
                <w:rFonts w:ascii="Times New Roman" w:hAnsi="Times New Roman"/>
              </w:rPr>
            </w:pPr>
            <w:r w:rsidRPr="006423F3">
              <w:rPr>
                <w:rFonts w:ascii="Times New Roman" w:hAnsi="Times New Roman"/>
              </w:rPr>
              <w:t>прогулки</w:t>
            </w:r>
          </w:p>
        </w:tc>
        <w:tc>
          <w:tcPr>
            <w:tcW w:w="1984" w:type="dxa"/>
          </w:tcPr>
          <w:p w:rsidR="006423F3" w:rsidRPr="006423F3" w:rsidRDefault="006423F3" w:rsidP="00CC310E">
            <w:pPr>
              <w:ind w:right="-1"/>
              <w:rPr>
                <w:rFonts w:ascii="Times New Roman" w:hAnsi="Times New Roman"/>
              </w:rPr>
            </w:pPr>
          </w:p>
        </w:tc>
        <w:tc>
          <w:tcPr>
            <w:tcW w:w="1560" w:type="dxa"/>
          </w:tcPr>
          <w:p w:rsidR="006423F3" w:rsidRPr="006423F3" w:rsidRDefault="006423F3" w:rsidP="00CC310E">
            <w:pPr>
              <w:spacing w:line="246" w:lineRule="exact"/>
              <w:ind w:right="-1"/>
              <w:rPr>
                <w:rFonts w:ascii="Times New Roman" w:hAnsi="Times New Roman"/>
              </w:rPr>
            </w:pPr>
            <w:r w:rsidRPr="006423F3">
              <w:rPr>
                <w:rFonts w:ascii="Times New Roman" w:hAnsi="Times New Roman"/>
              </w:rPr>
              <w:t>Декада</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семьи.</w:t>
            </w:r>
          </w:p>
          <w:p w:rsidR="006423F3" w:rsidRPr="006423F3" w:rsidRDefault="006423F3" w:rsidP="00CC310E">
            <w:pPr>
              <w:widowControl w:val="0"/>
              <w:autoSpaceDE w:val="0"/>
              <w:autoSpaceDN w:val="0"/>
              <w:ind w:right="-1"/>
              <w:rPr>
                <w:rFonts w:ascii="Times New Roman" w:hAnsi="Times New Roman"/>
              </w:rPr>
            </w:pPr>
          </w:p>
        </w:tc>
        <w:tc>
          <w:tcPr>
            <w:tcW w:w="1275" w:type="dxa"/>
          </w:tcPr>
          <w:p w:rsidR="006423F3" w:rsidRPr="006423F3" w:rsidRDefault="006423F3" w:rsidP="00CC310E">
            <w:pPr>
              <w:widowControl w:val="0"/>
              <w:autoSpaceDE w:val="0"/>
              <w:autoSpaceDN w:val="0"/>
              <w:ind w:right="-1"/>
              <w:rPr>
                <w:rFonts w:ascii="Times New Roman" w:hAnsi="Times New Roman"/>
              </w:rPr>
            </w:pP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t>Апрель</w:t>
            </w:r>
          </w:p>
        </w:tc>
        <w:tc>
          <w:tcPr>
            <w:tcW w:w="1985" w:type="dxa"/>
          </w:tcPr>
          <w:p w:rsidR="006423F3" w:rsidRPr="006423F3" w:rsidRDefault="006423F3" w:rsidP="00CC310E">
            <w:pPr>
              <w:spacing w:line="244" w:lineRule="exact"/>
              <w:ind w:right="-1"/>
              <w:rPr>
                <w:rFonts w:ascii="Times New Roman" w:hAnsi="Times New Roman"/>
              </w:rPr>
            </w:pPr>
            <w:r w:rsidRPr="006423F3">
              <w:rPr>
                <w:rFonts w:ascii="Times New Roman" w:hAnsi="Times New Roman"/>
              </w:rPr>
              <w:t>Спортивный</w:t>
            </w:r>
          </w:p>
          <w:p w:rsidR="006423F3" w:rsidRPr="006423F3" w:rsidRDefault="006423F3" w:rsidP="00CC310E">
            <w:pPr>
              <w:tabs>
                <w:tab w:val="left" w:pos="1294"/>
              </w:tabs>
              <w:spacing w:line="246" w:lineRule="exact"/>
              <w:ind w:right="-1"/>
              <w:rPr>
                <w:rFonts w:ascii="Times New Roman" w:hAnsi="Times New Roman"/>
              </w:rPr>
            </w:pPr>
            <w:r w:rsidRPr="006423F3">
              <w:rPr>
                <w:rFonts w:ascii="Times New Roman" w:hAnsi="Times New Roman"/>
              </w:rPr>
              <w:t xml:space="preserve">праздник «Мама, папа, я– </w:t>
            </w:r>
            <w:r w:rsidRPr="006423F3">
              <w:rPr>
                <w:rFonts w:ascii="Times New Roman" w:hAnsi="Times New Roman"/>
              </w:rPr>
              <w:lastRenderedPageBreak/>
              <w:t>спортивная</w:t>
            </w:r>
            <w:r w:rsidRPr="006423F3">
              <w:rPr>
                <w:rFonts w:ascii="Times New Roman" w:hAnsi="Times New Roman"/>
                <w:spacing w:val="-1"/>
              </w:rPr>
              <w:t xml:space="preserve"> </w:t>
            </w:r>
            <w:r w:rsidRPr="006423F3">
              <w:rPr>
                <w:rFonts w:ascii="Times New Roman" w:hAnsi="Times New Roman"/>
              </w:rPr>
              <w:t>семья»</w:t>
            </w:r>
          </w:p>
        </w:tc>
        <w:tc>
          <w:tcPr>
            <w:tcW w:w="1984" w:type="dxa"/>
          </w:tcPr>
          <w:p w:rsidR="006423F3" w:rsidRPr="006423F3" w:rsidRDefault="006423F3" w:rsidP="00CC310E">
            <w:pPr>
              <w:spacing w:line="244" w:lineRule="exact"/>
              <w:ind w:right="-1"/>
              <w:rPr>
                <w:rFonts w:ascii="Times New Roman" w:hAnsi="Times New Roman"/>
              </w:rPr>
            </w:pPr>
            <w:r w:rsidRPr="006423F3">
              <w:rPr>
                <w:rFonts w:ascii="Times New Roman" w:hAnsi="Times New Roman"/>
              </w:rPr>
              <w:lastRenderedPageBreak/>
              <w:t>Беседа</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«Первая</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помощь</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lastRenderedPageBreak/>
              <w:t>при</w:t>
            </w:r>
            <w:r w:rsidRPr="006423F3">
              <w:rPr>
                <w:rFonts w:ascii="Times New Roman" w:hAnsi="Times New Roman"/>
                <w:spacing w:val="37"/>
              </w:rPr>
              <w:t xml:space="preserve"> </w:t>
            </w:r>
            <w:r w:rsidRPr="006423F3">
              <w:rPr>
                <w:rFonts w:ascii="Times New Roman" w:hAnsi="Times New Roman"/>
              </w:rPr>
              <w:t>укусах</w:t>
            </w:r>
          </w:p>
          <w:p w:rsidR="006423F3" w:rsidRPr="006423F3" w:rsidRDefault="006423F3" w:rsidP="00CC310E">
            <w:pPr>
              <w:spacing w:line="246" w:lineRule="exact"/>
              <w:ind w:right="-1"/>
              <w:rPr>
                <w:rFonts w:ascii="Times New Roman" w:hAnsi="Times New Roman"/>
              </w:rPr>
            </w:pPr>
            <w:r w:rsidRPr="006423F3">
              <w:rPr>
                <w:rFonts w:ascii="Times New Roman" w:hAnsi="Times New Roman"/>
              </w:rPr>
              <w:t>насекомых,</w:t>
            </w:r>
          </w:p>
          <w:p w:rsidR="006423F3" w:rsidRPr="006423F3" w:rsidRDefault="006423F3" w:rsidP="00CC310E">
            <w:pPr>
              <w:tabs>
                <w:tab w:val="left" w:pos="1208"/>
              </w:tabs>
              <w:spacing w:line="246" w:lineRule="exact"/>
              <w:ind w:right="-1"/>
              <w:rPr>
                <w:rFonts w:ascii="Times New Roman" w:hAnsi="Times New Roman"/>
              </w:rPr>
            </w:pPr>
            <w:r w:rsidRPr="006423F3">
              <w:rPr>
                <w:rFonts w:ascii="Times New Roman" w:hAnsi="Times New Roman"/>
              </w:rPr>
              <w:t>собак и кошек»</w:t>
            </w:r>
          </w:p>
        </w:tc>
        <w:tc>
          <w:tcPr>
            <w:tcW w:w="1560" w:type="dxa"/>
          </w:tcPr>
          <w:p w:rsidR="006423F3" w:rsidRPr="006423F3" w:rsidRDefault="006423F3" w:rsidP="00CC310E">
            <w:pPr>
              <w:ind w:right="-1"/>
              <w:rPr>
                <w:rFonts w:ascii="Times New Roman" w:hAnsi="Times New Roman"/>
              </w:rPr>
            </w:pPr>
          </w:p>
        </w:tc>
        <w:tc>
          <w:tcPr>
            <w:tcW w:w="1275" w:type="dxa"/>
          </w:tcPr>
          <w:p w:rsidR="006423F3" w:rsidRPr="006423F3" w:rsidRDefault="006423F3" w:rsidP="00CC310E">
            <w:pPr>
              <w:widowControl w:val="0"/>
              <w:autoSpaceDE w:val="0"/>
              <w:autoSpaceDN w:val="0"/>
              <w:ind w:right="-1"/>
              <w:rPr>
                <w:rFonts w:ascii="Times New Roman" w:hAnsi="Times New Roman"/>
              </w:rPr>
            </w:pPr>
          </w:p>
        </w:tc>
        <w:tc>
          <w:tcPr>
            <w:tcW w:w="2127" w:type="dxa"/>
            <w:vMerge/>
          </w:tcPr>
          <w:p w:rsidR="006423F3" w:rsidRPr="006423F3" w:rsidRDefault="006423F3" w:rsidP="00CC310E">
            <w:pPr>
              <w:widowControl w:val="0"/>
              <w:autoSpaceDE w:val="0"/>
              <w:autoSpaceDN w:val="0"/>
              <w:ind w:right="-1"/>
              <w:rPr>
                <w:rFonts w:ascii="Times New Roman" w:hAnsi="Times New Roman"/>
              </w:rPr>
            </w:pPr>
          </w:p>
        </w:tc>
      </w:tr>
      <w:tr w:rsidR="006423F3" w:rsidRPr="006423F3" w:rsidTr="00CC310E">
        <w:trPr>
          <w:trHeight w:val="669"/>
        </w:trPr>
        <w:tc>
          <w:tcPr>
            <w:tcW w:w="425" w:type="dxa"/>
            <w:textDirection w:val="btLr"/>
          </w:tcPr>
          <w:p w:rsidR="006423F3" w:rsidRPr="006423F3" w:rsidRDefault="006423F3" w:rsidP="00CC310E">
            <w:pPr>
              <w:spacing w:before="107"/>
              <w:ind w:right="-1"/>
              <w:rPr>
                <w:rFonts w:ascii="Times New Roman" w:hAnsi="Times New Roman"/>
              </w:rPr>
            </w:pPr>
            <w:r w:rsidRPr="006423F3">
              <w:rPr>
                <w:rFonts w:ascii="Times New Roman" w:hAnsi="Times New Roman"/>
              </w:rPr>
              <w:lastRenderedPageBreak/>
              <w:t>Май</w:t>
            </w:r>
          </w:p>
        </w:tc>
        <w:tc>
          <w:tcPr>
            <w:tcW w:w="1985" w:type="dxa"/>
          </w:tcPr>
          <w:p w:rsidR="006423F3" w:rsidRPr="006423F3" w:rsidRDefault="006423F3" w:rsidP="00CC310E">
            <w:pPr>
              <w:spacing w:line="268" w:lineRule="exact"/>
              <w:ind w:right="-1"/>
              <w:rPr>
                <w:rFonts w:ascii="Times New Roman" w:hAnsi="Times New Roman"/>
              </w:rPr>
            </w:pPr>
            <w:r w:rsidRPr="006423F3">
              <w:rPr>
                <w:rFonts w:ascii="Times New Roman" w:hAnsi="Times New Roman"/>
              </w:rPr>
              <w:t>-День</w:t>
            </w:r>
            <w:r w:rsidRPr="006423F3">
              <w:rPr>
                <w:rFonts w:ascii="Times New Roman" w:hAnsi="Times New Roman"/>
                <w:spacing w:val="-1"/>
              </w:rPr>
              <w:t xml:space="preserve"> </w:t>
            </w:r>
            <w:r w:rsidRPr="006423F3">
              <w:rPr>
                <w:rFonts w:ascii="Times New Roman" w:hAnsi="Times New Roman"/>
              </w:rPr>
              <w:t>здоровья</w:t>
            </w:r>
          </w:p>
        </w:tc>
        <w:tc>
          <w:tcPr>
            <w:tcW w:w="1984" w:type="dxa"/>
          </w:tcPr>
          <w:p w:rsidR="006423F3" w:rsidRPr="006423F3" w:rsidRDefault="006423F3" w:rsidP="00CC310E">
            <w:pPr>
              <w:ind w:right="-1"/>
              <w:rPr>
                <w:rFonts w:ascii="Times New Roman" w:hAnsi="Times New Roman"/>
              </w:rPr>
            </w:pPr>
          </w:p>
        </w:tc>
        <w:tc>
          <w:tcPr>
            <w:tcW w:w="1560" w:type="dxa"/>
          </w:tcPr>
          <w:p w:rsidR="006423F3" w:rsidRPr="006423F3" w:rsidRDefault="006423F3" w:rsidP="00CC310E">
            <w:pPr>
              <w:ind w:right="-1"/>
              <w:rPr>
                <w:rFonts w:ascii="Times New Roman" w:hAnsi="Times New Roman"/>
              </w:rPr>
            </w:pPr>
          </w:p>
        </w:tc>
        <w:tc>
          <w:tcPr>
            <w:tcW w:w="1275" w:type="dxa"/>
          </w:tcPr>
          <w:p w:rsidR="006423F3" w:rsidRPr="006423F3" w:rsidRDefault="006423F3" w:rsidP="00CC310E">
            <w:pPr>
              <w:widowControl w:val="0"/>
              <w:autoSpaceDE w:val="0"/>
              <w:autoSpaceDN w:val="0"/>
              <w:ind w:right="-1"/>
              <w:rPr>
                <w:rFonts w:ascii="Times New Roman" w:hAnsi="Times New Roman"/>
              </w:rPr>
            </w:pPr>
          </w:p>
        </w:tc>
        <w:tc>
          <w:tcPr>
            <w:tcW w:w="2127" w:type="dxa"/>
          </w:tcPr>
          <w:p w:rsidR="006423F3" w:rsidRPr="006423F3" w:rsidRDefault="006423F3" w:rsidP="00CC310E">
            <w:pPr>
              <w:widowControl w:val="0"/>
              <w:autoSpaceDE w:val="0"/>
              <w:autoSpaceDN w:val="0"/>
              <w:ind w:right="-1"/>
              <w:rPr>
                <w:rFonts w:ascii="Times New Roman" w:hAnsi="Times New Roman"/>
              </w:rPr>
            </w:pPr>
          </w:p>
        </w:tc>
      </w:tr>
    </w:tbl>
    <w:p w:rsidR="006423F3" w:rsidRPr="006423F3" w:rsidRDefault="006423F3" w:rsidP="009561C7">
      <w:pPr>
        <w:widowControl w:val="0"/>
        <w:numPr>
          <w:ilvl w:val="0"/>
          <w:numId w:val="104"/>
        </w:numPr>
        <w:tabs>
          <w:tab w:val="left" w:pos="543"/>
        </w:tabs>
        <w:autoSpaceDE w:val="0"/>
        <w:autoSpaceDN w:val="0"/>
        <w:spacing w:before="67" w:after="11" w:line="240" w:lineRule="auto"/>
        <w:ind w:left="0" w:right="-1" w:firstLine="0"/>
        <w:rPr>
          <w:rFonts w:ascii="Times New Roman" w:hAnsi="Times New Roman"/>
          <w:sz w:val="24"/>
          <w:szCs w:val="22"/>
          <w:lang w:eastAsia="en-US"/>
        </w:rPr>
      </w:pPr>
      <w:r w:rsidRPr="006423F3">
        <w:rPr>
          <w:rFonts w:ascii="Times New Roman" w:hAnsi="Times New Roman"/>
          <w:sz w:val="24"/>
          <w:szCs w:val="22"/>
          <w:lang w:eastAsia="en-US"/>
        </w:rPr>
        <w:t>класс</w:t>
      </w:r>
    </w:p>
    <w:tbl>
      <w:tblPr>
        <w:tblStyle w:val="TableNormal2"/>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5"/>
        <w:gridCol w:w="1984"/>
        <w:gridCol w:w="1560"/>
        <w:gridCol w:w="1275"/>
        <w:gridCol w:w="2127"/>
      </w:tblGrid>
      <w:tr w:rsidR="006423F3" w:rsidRPr="006423F3" w:rsidTr="00CC310E">
        <w:trPr>
          <w:trHeight w:val="1656"/>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Месяц</w:t>
            </w:r>
          </w:p>
        </w:tc>
        <w:tc>
          <w:tcPr>
            <w:tcW w:w="1985" w:type="dxa"/>
          </w:tcPr>
          <w:p w:rsidR="006423F3" w:rsidRPr="006423F3" w:rsidRDefault="006423F3" w:rsidP="00CC310E">
            <w:pPr>
              <w:ind w:left="142" w:right="-1"/>
              <w:jc w:val="both"/>
              <w:rPr>
                <w:rFonts w:ascii="Times New Roman" w:hAnsi="Times New Roman"/>
                <w:sz w:val="24"/>
              </w:rPr>
            </w:pPr>
            <w:r w:rsidRPr="006423F3">
              <w:rPr>
                <w:rFonts w:ascii="Times New Roman" w:hAnsi="Times New Roman"/>
                <w:sz w:val="24"/>
              </w:rPr>
              <w:t>Внеурочные</w:t>
            </w:r>
            <w:r w:rsidRPr="006423F3">
              <w:rPr>
                <w:rFonts w:ascii="Times New Roman" w:hAnsi="Times New Roman"/>
                <w:spacing w:val="1"/>
                <w:sz w:val="24"/>
              </w:rPr>
              <w:t xml:space="preserve"> </w:t>
            </w:r>
            <w:r w:rsidRPr="006423F3">
              <w:rPr>
                <w:rFonts w:ascii="Times New Roman" w:hAnsi="Times New Roman"/>
                <w:sz w:val="24"/>
              </w:rPr>
              <w:t>спортивные</w:t>
            </w:r>
            <w:r w:rsidRPr="006423F3">
              <w:rPr>
                <w:rFonts w:ascii="Times New Roman" w:hAnsi="Times New Roman"/>
                <w:spacing w:val="1"/>
                <w:sz w:val="24"/>
              </w:rPr>
              <w:t xml:space="preserve"> </w:t>
            </w:r>
            <w:r w:rsidRPr="006423F3">
              <w:rPr>
                <w:rFonts w:ascii="Times New Roman" w:hAnsi="Times New Roman"/>
                <w:spacing w:val="-1"/>
                <w:sz w:val="24"/>
              </w:rPr>
              <w:t>мероприятия</w:t>
            </w:r>
          </w:p>
        </w:tc>
        <w:tc>
          <w:tcPr>
            <w:tcW w:w="1984"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Воспитатель-</w:t>
            </w:r>
            <w:r w:rsidRPr="006423F3">
              <w:rPr>
                <w:rFonts w:ascii="Times New Roman" w:hAnsi="Times New Roman"/>
                <w:spacing w:val="-57"/>
                <w:sz w:val="24"/>
              </w:rPr>
              <w:t xml:space="preserve"> </w:t>
            </w:r>
            <w:r w:rsidRPr="006423F3">
              <w:rPr>
                <w:rFonts w:ascii="Times New Roman" w:hAnsi="Times New Roman"/>
                <w:sz w:val="24"/>
              </w:rPr>
              <w:t>ная работа</w:t>
            </w:r>
          </w:p>
        </w:tc>
        <w:tc>
          <w:tcPr>
            <w:tcW w:w="1560" w:type="dxa"/>
          </w:tcPr>
          <w:p w:rsidR="006423F3" w:rsidRPr="006423F3" w:rsidRDefault="006423F3" w:rsidP="00CC310E">
            <w:pPr>
              <w:tabs>
                <w:tab w:val="left" w:pos="1394"/>
              </w:tabs>
              <w:spacing w:line="242" w:lineRule="auto"/>
              <w:ind w:left="142" w:right="-1"/>
              <w:rPr>
                <w:rFonts w:ascii="Times New Roman" w:hAnsi="Times New Roman"/>
                <w:sz w:val="24"/>
              </w:rPr>
            </w:pPr>
            <w:r w:rsidRPr="006423F3">
              <w:rPr>
                <w:rFonts w:ascii="Times New Roman" w:hAnsi="Times New Roman"/>
                <w:sz w:val="24"/>
              </w:rPr>
              <w:t>Работа</w:t>
            </w:r>
            <w:r w:rsidRPr="006423F3">
              <w:rPr>
                <w:rFonts w:ascii="Times New Roman" w:hAnsi="Times New Roman"/>
                <w:sz w:val="24"/>
              </w:rPr>
              <w:tab/>
            </w:r>
            <w:r w:rsidRPr="006423F3">
              <w:rPr>
                <w:rFonts w:ascii="Times New Roman" w:hAnsi="Times New Roman"/>
                <w:spacing w:val="-4"/>
                <w:sz w:val="24"/>
              </w:rPr>
              <w:t>с</w:t>
            </w:r>
            <w:r w:rsidRPr="006423F3">
              <w:rPr>
                <w:rFonts w:ascii="Times New Roman" w:hAnsi="Times New Roman"/>
                <w:spacing w:val="-57"/>
                <w:sz w:val="24"/>
              </w:rPr>
              <w:t xml:space="preserve"> </w:t>
            </w:r>
            <w:r w:rsidRPr="006423F3">
              <w:rPr>
                <w:rFonts w:ascii="Times New Roman" w:hAnsi="Times New Roman"/>
                <w:sz w:val="24"/>
              </w:rPr>
              <w:t>родителями</w:t>
            </w:r>
          </w:p>
        </w:tc>
        <w:tc>
          <w:tcPr>
            <w:tcW w:w="1275"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Работа</w:t>
            </w:r>
            <w:r w:rsidRPr="006423F3">
              <w:rPr>
                <w:rFonts w:ascii="Times New Roman" w:hAnsi="Times New Roman"/>
                <w:spacing w:val="11"/>
                <w:sz w:val="24"/>
              </w:rPr>
              <w:t xml:space="preserve"> </w:t>
            </w:r>
            <w:r w:rsidRPr="006423F3">
              <w:rPr>
                <w:rFonts w:ascii="Times New Roman" w:hAnsi="Times New Roman"/>
                <w:sz w:val="24"/>
              </w:rPr>
              <w:t>службы</w:t>
            </w:r>
            <w:r w:rsidRPr="006423F3">
              <w:rPr>
                <w:rFonts w:ascii="Times New Roman" w:hAnsi="Times New Roman"/>
                <w:spacing w:val="-57"/>
                <w:sz w:val="24"/>
              </w:rPr>
              <w:t xml:space="preserve"> </w:t>
            </w:r>
            <w:r w:rsidRPr="006423F3">
              <w:rPr>
                <w:rFonts w:ascii="Times New Roman" w:hAnsi="Times New Roman"/>
                <w:sz w:val="24"/>
              </w:rPr>
              <w:t>сопровождения</w:t>
            </w:r>
          </w:p>
        </w:tc>
        <w:tc>
          <w:tcPr>
            <w:tcW w:w="2127" w:type="dxa"/>
          </w:tcPr>
          <w:p w:rsidR="006423F3" w:rsidRPr="006423F3" w:rsidRDefault="006423F3" w:rsidP="00CC310E">
            <w:pPr>
              <w:tabs>
                <w:tab w:val="left" w:pos="1221"/>
                <w:tab w:val="left" w:pos="2003"/>
              </w:tabs>
              <w:ind w:left="142" w:right="-1"/>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1"/>
                <w:sz w:val="24"/>
                <w:lang w:val="ru-RU"/>
              </w:rPr>
              <w:t xml:space="preserve"> </w:t>
            </w:r>
            <w:r w:rsidRPr="006423F3">
              <w:rPr>
                <w:rFonts w:ascii="Times New Roman" w:hAnsi="Times New Roman"/>
                <w:sz w:val="24"/>
                <w:lang w:val="ru-RU"/>
              </w:rPr>
              <w:t>мероприятия</w:t>
            </w:r>
            <w:r w:rsidRPr="006423F3">
              <w:rPr>
                <w:rFonts w:ascii="Times New Roman" w:hAnsi="Times New Roman"/>
                <w:sz w:val="24"/>
                <w:lang w:val="ru-RU"/>
              </w:rPr>
              <w:tab/>
              <w:t>в</w:t>
            </w:r>
            <w:r w:rsidRPr="006423F3">
              <w:rPr>
                <w:rFonts w:ascii="Times New Roman" w:hAnsi="Times New Roman"/>
                <w:spacing w:val="-57"/>
                <w:sz w:val="24"/>
                <w:lang w:val="ru-RU"/>
              </w:rPr>
              <w:t xml:space="preserve"> </w:t>
            </w:r>
            <w:r w:rsidRPr="006423F3">
              <w:rPr>
                <w:rFonts w:ascii="Times New Roman" w:hAnsi="Times New Roman"/>
                <w:sz w:val="24"/>
                <w:lang w:val="ru-RU"/>
              </w:rPr>
              <w:t>режиме</w:t>
            </w:r>
            <w:r w:rsidRPr="006423F3">
              <w:rPr>
                <w:rFonts w:ascii="Times New Roman" w:hAnsi="Times New Roman"/>
                <w:sz w:val="24"/>
                <w:lang w:val="ru-RU"/>
              </w:rPr>
              <w:tab/>
            </w:r>
            <w:r w:rsidRPr="006423F3">
              <w:rPr>
                <w:rFonts w:ascii="Times New Roman" w:hAnsi="Times New Roman"/>
                <w:spacing w:val="-1"/>
                <w:sz w:val="24"/>
                <w:lang w:val="ru-RU"/>
              </w:rPr>
              <w:t>учебного</w:t>
            </w:r>
            <w:r w:rsidRPr="006423F3">
              <w:rPr>
                <w:rFonts w:ascii="Times New Roman" w:hAnsi="Times New Roman"/>
                <w:spacing w:val="-57"/>
                <w:sz w:val="24"/>
                <w:lang w:val="ru-RU"/>
              </w:rPr>
              <w:t xml:space="preserve"> </w:t>
            </w:r>
            <w:r w:rsidRPr="006423F3">
              <w:rPr>
                <w:rFonts w:ascii="Times New Roman" w:hAnsi="Times New Roman"/>
                <w:sz w:val="24"/>
                <w:lang w:val="ru-RU"/>
              </w:rPr>
              <w:t>времени</w:t>
            </w:r>
            <w:r w:rsidRPr="006423F3">
              <w:rPr>
                <w:rFonts w:ascii="Times New Roman" w:hAnsi="Times New Roman"/>
                <w:sz w:val="24"/>
                <w:lang w:val="ru-RU"/>
              </w:rPr>
              <w:tab/>
            </w:r>
            <w:r w:rsidRPr="006423F3">
              <w:rPr>
                <w:rFonts w:ascii="Times New Roman" w:hAnsi="Times New Roman"/>
                <w:sz w:val="24"/>
                <w:lang w:val="ru-RU"/>
              </w:rPr>
              <w:tab/>
            </w:r>
            <w:r w:rsidRPr="006423F3">
              <w:rPr>
                <w:rFonts w:ascii="Times New Roman" w:hAnsi="Times New Roman"/>
                <w:spacing w:val="-4"/>
                <w:sz w:val="24"/>
                <w:lang w:val="ru-RU"/>
              </w:rPr>
              <w:t>и</w:t>
            </w:r>
          </w:p>
          <w:p w:rsidR="006423F3" w:rsidRPr="006423F3" w:rsidRDefault="006423F3" w:rsidP="00CC310E">
            <w:pPr>
              <w:spacing w:line="278" w:lineRule="exact"/>
              <w:ind w:left="142" w:right="-1"/>
              <w:rPr>
                <w:rFonts w:ascii="Times New Roman" w:hAnsi="Times New Roman"/>
                <w:sz w:val="24"/>
              </w:rPr>
            </w:pPr>
            <w:r w:rsidRPr="006423F3">
              <w:rPr>
                <w:rFonts w:ascii="Times New Roman" w:hAnsi="Times New Roman"/>
                <w:sz w:val="24"/>
              </w:rPr>
              <w:t>внеучебной</w:t>
            </w:r>
            <w:r w:rsidRPr="006423F3">
              <w:rPr>
                <w:rFonts w:ascii="Times New Roman" w:hAnsi="Times New Roman"/>
                <w:spacing w:val="1"/>
                <w:sz w:val="24"/>
              </w:rPr>
              <w:t xml:space="preserve"> </w:t>
            </w:r>
            <w:r w:rsidRPr="006423F3">
              <w:rPr>
                <w:rFonts w:ascii="Times New Roman" w:hAnsi="Times New Roman"/>
                <w:spacing w:val="-1"/>
                <w:sz w:val="24"/>
              </w:rPr>
              <w:t>деятельности</w:t>
            </w:r>
          </w:p>
        </w:tc>
      </w:tr>
      <w:tr w:rsidR="006423F3" w:rsidRPr="006423F3" w:rsidTr="00CC310E">
        <w:trPr>
          <w:trHeight w:val="1930"/>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Сентябрь</w:t>
            </w:r>
          </w:p>
        </w:tc>
        <w:tc>
          <w:tcPr>
            <w:tcW w:w="1985" w:type="dxa"/>
          </w:tcPr>
          <w:p w:rsidR="006423F3" w:rsidRPr="006423F3" w:rsidRDefault="006423F3" w:rsidP="009561C7">
            <w:pPr>
              <w:numPr>
                <w:ilvl w:val="0"/>
                <w:numId w:val="99"/>
              </w:numPr>
              <w:tabs>
                <w:tab w:val="left" w:pos="222"/>
              </w:tabs>
              <w:spacing w:line="264" w:lineRule="exact"/>
              <w:ind w:left="142" w:right="-1" w:firstLine="0"/>
              <w:rPr>
                <w:rFonts w:ascii="Times New Roman" w:hAnsi="Times New Roman"/>
                <w:sz w:val="24"/>
              </w:rPr>
            </w:pPr>
            <w:r w:rsidRPr="006423F3">
              <w:rPr>
                <w:rFonts w:ascii="Times New Roman" w:hAnsi="Times New Roman"/>
                <w:sz w:val="24"/>
              </w:rPr>
              <w:t>день</w:t>
            </w:r>
          </w:p>
          <w:p w:rsidR="006423F3" w:rsidRPr="006423F3" w:rsidRDefault="006423F3" w:rsidP="00CC310E">
            <w:pPr>
              <w:spacing w:before="2" w:line="275" w:lineRule="exact"/>
              <w:ind w:left="142" w:right="-1"/>
              <w:rPr>
                <w:rFonts w:ascii="Times New Roman" w:hAnsi="Times New Roman"/>
                <w:sz w:val="24"/>
              </w:rPr>
            </w:pPr>
            <w:r w:rsidRPr="006423F3">
              <w:rPr>
                <w:rFonts w:ascii="Times New Roman" w:hAnsi="Times New Roman"/>
                <w:sz w:val="24"/>
              </w:rPr>
              <w:t>Здоровья</w:t>
            </w:r>
          </w:p>
          <w:p w:rsidR="006423F3" w:rsidRPr="006423F3" w:rsidRDefault="006423F3" w:rsidP="009561C7">
            <w:pPr>
              <w:numPr>
                <w:ilvl w:val="0"/>
                <w:numId w:val="99"/>
              </w:numPr>
              <w:tabs>
                <w:tab w:val="left" w:pos="250"/>
              </w:tabs>
              <w:spacing w:line="275" w:lineRule="exact"/>
              <w:ind w:left="142" w:right="-1" w:firstLine="0"/>
              <w:rPr>
                <w:rFonts w:ascii="Times New Roman" w:hAnsi="Times New Roman"/>
                <w:sz w:val="24"/>
              </w:rPr>
            </w:pPr>
            <w:r w:rsidRPr="006423F3">
              <w:rPr>
                <w:rFonts w:ascii="Times New Roman" w:hAnsi="Times New Roman"/>
                <w:sz w:val="24"/>
              </w:rPr>
              <w:t>кросс</w:t>
            </w:r>
            <w:r w:rsidRPr="006423F3">
              <w:rPr>
                <w:rFonts w:ascii="Times New Roman" w:hAnsi="Times New Roman"/>
                <w:spacing w:val="-2"/>
                <w:sz w:val="24"/>
              </w:rPr>
              <w:t xml:space="preserve"> </w:t>
            </w:r>
            <w:r w:rsidRPr="006423F3">
              <w:rPr>
                <w:rFonts w:ascii="Times New Roman" w:hAnsi="Times New Roman"/>
                <w:sz w:val="24"/>
              </w:rPr>
              <w:t>наций</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Родительское</w:t>
            </w:r>
            <w:r w:rsidRPr="006423F3">
              <w:rPr>
                <w:rFonts w:ascii="Times New Roman" w:hAnsi="Times New Roman"/>
                <w:spacing w:val="-57"/>
                <w:sz w:val="24"/>
              </w:rPr>
              <w:t xml:space="preserve"> </w:t>
            </w:r>
            <w:r w:rsidRPr="006423F3">
              <w:rPr>
                <w:rFonts w:ascii="Times New Roman" w:hAnsi="Times New Roman"/>
                <w:sz w:val="24"/>
              </w:rPr>
              <w:t>собрание</w:t>
            </w:r>
          </w:p>
          <w:p w:rsidR="006423F3" w:rsidRPr="006423F3" w:rsidRDefault="006423F3" w:rsidP="00CC310E">
            <w:pPr>
              <w:tabs>
                <w:tab w:val="left" w:pos="1374"/>
              </w:tabs>
              <w:ind w:left="142" w:right="-1"/>
              <w:rPr>
                <w:rFonts w:ascii="Times New Roman" w:hAnsi="Times New Roman"/>
                <w:sz w:val="24"/>
              </w:rPr>
            </w:pPr>
            <w:r w:rsidRPr="006423F3">
              <w:rPr>
                <w:rFonts w:ascii="Times New Roman" w:hAnsi="Times New Roman"/>
                <w:sz w:val="24"/>
              </w:rPr>
              <w:t>«Гигиена</w:t>
            </w:r>
            <w:r w:rsidRPr="006423F3">
              <w:rPr>
                <w:rFonts w:ascii="Times New Roman" w:hAnsi="Times New Roman"/>
                <w:sz w:val="24"/>
              </w:rPr>
              <w:tab/>
              <w:t>и</w:t>
            </w:r>
            <w:r w:rsidRPr="006423F3">
              <w:rPr>
                <w:rFonts w:ascii="Times New Roman" w:hAnsi="Times New Roman"/>
                <w:spacing w:val="-57"/>
                <w:sz w:val="24"/>
              </w:rPr>
              <w:t xml:space="preserve"> </w:t>
            </w:r>
            <w:r w:rsidRPr="006423F3">
              <w:rPr>
                <w:rFonts w:ascii="Times New Roman" w:hAnsi="Times New Roman"/>
                <w:sz w:val="24"/>
              </w:rPr>
              <w:t>режим</w:t>
            </w:r>
            <w:r w:rsidRPr="006423F3">
              <w:rPr>
                <w:rFonts w:ascii="Times New Roman" w:hAnsi="Times New Roman"/>
                <w:spacing w:val="1"/>
                <w:sz w:val="24"/>
              </w:rPr>
              <w:t xml:space="preserve"> </w:t>
            </w:r>
            <w:r w:rsidRPr="006423F3">
              <w:rPr>
                <w:rFonts w:ascii="Times New Roman" w:hAnsi="Times New Roman"/>
                <w:sz w:val="24"/>
              </w:rPr>
              <w:t>младшего</w:t>
            </w:r>
          </w:p>
          <w:p w:rsidR="006423F3" w:rsidRPr="006423F3" w:rsidRDefault="006423F3" w:rsidP="00CC310E">
            <w:pPr>
              <w:spacing w:line="274" w:lineRule="exact"/>
              <w:ind w:left="142" w:right="-1"/>
              <w:rPr>
                <w:rFonts w:ascii="Times New Roman" w:hAnsi="Times New Roman"/>
                <w:sz w:val="24"/>
              </w:rPr>
            </w:pPr>
            <w:r w:rsidRPr="006423F3">
              <w:rPr>
                <w:rFonts w:ascii="Times New Roman" w:hAnsi="Times New Roman"/>
                <w:sz w:val="24"/>
              </w:rPr>
              <w:t>школьника</w:t>
            </w:r>
            <w:r w:rsidRPr="006423F3">
              <w:rPr>
                <w:rFonts w:ascii="Times New Roman" w:hAnsi="Times New Roman"/>
                <w:spacing w:val="20"/>
                <w:sz w:val="24"/>
              </w:rPr>
              <w:t xml:space="preserve"> </w:t>
            </w:r>
            <w:r w:rsidRPr="006423F3">
              <w:rPr>
                <w:rFonts w:ascii="Times New Roman" w:hAnsi="Times New Roman"/>
                <w:sz w:val="24"/>
              </w:rPr>
              <w:t>в</w:t>
            </w:r>
            <w:r w:rsidRPr="006423F3">
              <w:rPr>
                <w:rFonts w:ascii="Times New Roman" w:hAnsi="Times New Roman"/>
                <w:spacing w:val="-57"/>
                <w:sz w:val="24"/>
              </w:rPr>
              <w:t xml:space="preserve"> </w:t>
            </w:r>
            <w:r w:rsidRPr="006423F3">
              <w:rPr>
                <w:rFonts w:ascii="Times New Roman" w:hAnsi="Times New Roman"/>
                <w:sz w:val="24"/>
              </w:rPr>
              <w:t>семье»</w:t>
            </w:r>
          </w:p>
        </w:tc>
        <w:tc>
          <w:tcPr>
            <w:tcW w:w="1275"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pacing w:val="-1"/>
                <w:sz w:val="24"/>
              </w:rPr>
              <w:t>Индивидуальные</w:t>
            </w:r>
            <w:r w:rsidRPr="006423F3">
              <w:rPr>
                <w:rFonts w:ascii="Times New Roman" w:hAnsi="Times New Roman"/>
                <w:spacing w:val="-57"/>
                <w:sz w:val="24"/>
              </w:rPr>
              <w:t xml:space="preserve"> </w:t>
            </w:r>
            <w:r w:rsidRPr="006423F3">
              <w:rPr>
                <w:rFonts w:ascii="Times New Roman" w:hAnsi="Times New Roman"/>
                <w:sz w:val="24"/>
              </w:rPr>
              <w:t>занятия</w:t>
            </w:r>
          </w:p>
        </w:tc>
        <w:tc>
          <w:tcPr>
            <w:tcW w:w="2127" w:type="dxa"/>
            <w:vMerge w:val="restart"/>
          </w:tcPr>
          <w:p w:rsidR="006423F3" w:rsidRPr="006423F3" w:rsidRDefault="006423F3" w:rsidP="009561C7">
            <w:pPr>
              <w:numPr>
                <w:ilvl w:val="0"/>
                <w:numId w:val="98"/>
              </w:numPr>
              <w:tabs>
                <w:tab w:val="left" w:pos="230"/>
              </w:tabs>
              <w:spacing w:line="264" w:lineRule="exact"/>
              <w:ind w:left="142" w:right="-1" w:firstLine="0"/>
              <w:rPr>
                <w:rFonts w:ascii="Times New Roman" w:hAnsi="Times New Roman"/>
                <w:sz w:val="24"/>
              </w:rPr>
            </w:pPr>
            <w:r w:rsidRPr="006423F3">
              <w:rPr>
                <w:rFonts w:ascii="Times New Roman" w:hAnsi="Times New Roman"/>
                <w:sz w:val="24"/>
              </w:rPr>
              <w:t>Уроки</w:t>
            </w:r>
          </w:p>
          <w:p w:rsidR="006423F3" w:rsidRPr="006423F3" w:rsidRDefault="006423F3" w:rsidP="00CC310E">
            <w:pPr>
              <w:spacing w:before="4" w:line="237" w:lineRule="auto"/>
              <w:ind w:left="142" w:right="-1"/>
              <w:rPr>
                <w:rFonts w:ascii="Times New Roman" w:hAnsi="Times New Roman"/>
                <w:sz w:val="24"/>
              </w:rPr>
            </w:pPr>
            <w:r w:rsidRPr="006423F3">
              <w:rPr>
                <w:rFonts w:ascii="Times New Roman" w:hAnsi="Times New Roman"/>
                <w:spacing w:val="-1"/>
                <w:sz w:val="24"/>
              </w:rPr>
              <w:t>физического</w:t>
            </w:r>
            <w:r w:rsidRPr="006423F3">
              <w:rPr>
                <w:rFonts w:ascii="Times New Roman" w:hAnsi="Times New Roman"/>
                <w:spacing w:val="-57"/>
                <w:sz w:val="24"/>
              </w:rPr>
              <w:t xml:space="preserve"> </w:t>
            </w:r>
            <w:r w:rsidRPr="006423F3">
              <w:rPr>
                <w:rFonts w:ascii="Times New Roman" w:hAnsi="Times New Roman"/>
                <w:sz w:val="24"/>
              </w:rPr>
              <w:t>воспитания</w:t>
            </w:r>
          </w:p>
          <w:p w:rsidR="006423F3" w:rsidRPr="006423F3" w:rsidRDefault="006423F3" w:rsidP="009561C7">
            <w:pPr>
              <w:numPr>
                <w:ilvl w:val="0"/>
                <w:numId w:val="98"/>
              </w:numPr>
              <w:tabs>
                <w:tab w:val="left" w:pos="253"/>
              </w:tabs>
              <w:spacing w:before="4" w:line="275" w:lineRule="exact"/>
              <w:ind w:left="142" w:right="-1" w:firstLine="0"/>
              <w:rPr>
                <w:rFonts w:ascii="Times New Roman" w:hAnsi="Times New Roman"/>
                <w:sz w:val="24"/>
              </w:rPr>
            </w:pPr>
            <w:r w:rsidRPr="006423F3">
              <w:rPr>
                <w:rFonts w:ascii="Times New Roman" w:hAnsi="Times New Roman"/>
                <w:sz w:val="24"/>
              </w:rPr>
              <w:t>физминутки</w:t>
            </w:r>
          </w:p>
          <w:p w:rsidR="006423F3" w:rsidRPr="006423F3" w:rsidRDefault="006423F3" w:rsidP="009561C7">
            <w:pPr>
              <w:numPr>
                <w:ilvl w:val="0"/>
                <w:numId w:val="98"/>
              </w:numPr>
              <w:tabs>
                <w:tab w:val="left" w:pos="344"/>
                <w:tab w:val="left" w:pos="1869"/>
              </w:tabs>
              <w:ind w:left="142" w:right="-1" w:firstLine="0"/>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57"/>
                <w:sz w:val="24"/>
                <w:lang w:val="ru-RU"/>
              </w:rPr>
              <w:t xml:space="preserve"> </w:t>
            </w:r>
            <w:r w:rsidRPr="006423F3">
              <w:rPr>
                <w:rFonts w:ascii="Times New Roman" w:hAnsi="Times New Roman"/>
                <w:sz w:val="24"/>
                <w:lang w:val="ru-RU"/>
              </w:rPr>
              <w:t>минутки</w:t>
            </w:r>
            <w:r w:rsidRPr="006423F3">
              <w:rPr>
                <w:rFonts w:ascii="Times New Roman" w:hAnsi="Times New Roman"/>
                <w:sz w:val="24"/>
                <w:lang w:val="ru-RU"/>
              </w:rPr>
              <w:tab/>
              <w:t>по</w:t>
            </w:r>
            <w:r w:rsidRPr="006423F3">
              <w:rPr>
                <w:rFonts w:ascii="Times New Roman" w:hAnsi="Times New Roman"/>
                <w:spacing w:val="-57"/>
                <w:sz w:val="24"/>
                <w:lang w:val="ru-RU"/>
              </w:rPr>
              <w:t xml:space="preserve"> </w:t>
            </w:r>
            <w:r w:rsidRPr="006423F3">
              <w:rPr>
                <w:rFonts w:ascii="Times New Roman" w:hAnsi="Times New Roman"/>
                <w:sz w:val="24"/>
                <w:lang w:val="ru-RU"/>
              </w:rPr>
              <w:t>формированию</w:t>
            </w:r>
            <w:r w:rsidRPr="006423F3">
              <w:rPr>
                <w:rFonts w:ascii="Times New Roman" w:hAnsi="Times New Roman"/>
                <w:spacing w:val="1"/>
                <w:sz w:val="24"/>
                <w:lang w:val="ru-RU"/>
              </w:rPr>
              <w:t xml:space="preserve"> </w:t>
            </w:r>
            <w:r w:rsidRPr="006423F3">
              <w:rPr>
                <w:rFonts w:ascii="Times New Roman" w:hAnsi="Times New Roman"/>
                <w:sz w:val="24"/>
                <w:lang w:val="ru-RU"/>
              </w:rPr>
              <w:t>правильной</w:t>
            </w:r>
            <w:r w:rsidRPr="006423F3">
              <w:rPr>
                <w:rFonts w:ascii="Times New Roman" w:hAnsi="Times New Roman"/>
                <w:spacing w:val="-8"/>
                <w:sz w:val="24"/>
                <w:lang w:val="ru-RU"/>
              </w:rPr>
              <w:t xml:space="preserve"> </w:t>
            </w:r>
            <w:r w:rsidRPr="006423F3">
              <w:rPr>
                <w:rFonts w:ascii="Times New Roman" w:hAnsi="Times New Roman"/>
                <w:sz w:val="24"/>
                <w:lang w:val="ru-RU"/>
              </w:rPr>
              <w:t>осанки</w:t>
            </w:r>
          </w:p>
          <w:p w:rsidR="006423F3" w:rsidRPr="006423F3" w:rsidRDefault="006423F3" w:rsidP="009561C7">
            <w:pPr>
              <w:numPr>
                <w:ilvl w:val="0"/>
                <w:numId w:val="98"/>
              </w:numPr>
              <w:tabs>
                <w:tab w:val="left" w:pos="230"/>
                <w:tab w:val="left" w:pos="843"/>
                <w:tab w:val="left" w:pos="844"/>
              </w:tabs>
              <w:spacing w:line="242" w:lineRule="auto"/>
              <w:ind w:left="142" w:right="-1" w:firstLine="0"/>
              <w:rPr>
                <w:rFonts w:ascii="Times New Roman" w:hAnsi="Times New Roman"/>
                <w:sz w:val="24"/>
              </w:rPr>
            </w:pPr>
            <w:r w:rsidRPr="006423F3">
              <w:rPr>
                <w:rFonts w:ascii="Times New Roman" w:hAnsi="Times New Roman"/>
                <w:spacing w:val="-1"/>
                <w:sz w:val="24"/>
              </w:rPr>
              <w:t>пальчиковая</w:t>
            </w:r>
            <w:r w:rsidRPr="006423F3">
              <w:rPr>
                <w:rFonts w:ascii="Times New Roman" w:hAnsi="Times New Roman"/>
                <w:spacing w:val="-57"/>
                <w:sz w:val="24"/>
              </w:rPr>
              <w:t xml:space="preserve"> </w:t>
            </w:r>
            <w:r w:rsidRPr="006423F3">
              <w:rPr>
                <w:rFonts w:ascii="Times New Roman" w:hAnsi="Times New Roman"/>
                <w:sz w:val="24"/>
              </w:rPr>
              <w:t>гимнастика</w:t>
            </w:r>
          </w:p>
          <w:p w:rsidR="006423F3" w:rsidRPr="006423F3" w:rsidRDefault="006423F3" w:rsidP="009561C7">
            <w:pPr>
              <w:numPr>
                <w:ilvl w:val="0"/>
                <w:numId w:val="98"/>
              </w:numPr>
              <w:tabs>
                <w:tab w:val="left" w:pos="230"/>
                <w:tab w:val="left" w:pos="392"/>
              </w:tabs>
              <w:spacing w:line="242" w:lineRule="auto"/>
              <w:ind w:left="142" w:right="-1" w:firstLine="0"/>
              <w:jc w:val="both"/>
              <w:rPr>
                <w:rFonts w:ascii="Times New Roman" w:hAnsi="Times New Roman"/>
                <w:sz w:val="24"/>
              </w:rPr>
            </w:pPr>
            <w:r w:rsidRPr="006423F3">
              <w:rPr>
                <w:rFonts w:ascii="Times New Roman" w:hAnsi="Times New Roman"/>
                <w:sz w:val="24"/>
              </w:rPr>
              <w:t>гимнастика</w:t>
            </w:r>
            <w:r w:rsidRPr="006423F3">
              <w:rPr>
                <w:rFonts w:ascii="Times New Roman" w:hAnsi="Times New Roman"/>
                <w:spacing w:val="1"/>
                <w:sz w:val="24"/>
              </w:rPr>
              <w:t xml:space="preserve"> </w:t>
            </w:r>
            <w:r w:rsidRPr="006423F3">
              <w:rPr>
                <w:rFonts w:ascii="Times New Roman" w:hAnsi="Times New Roman"/>
                <w:sz w:val="24"/>
              </w:rPr>
              <w:t>для</w:t>
            </w:r>
            <w:r w:rsidRPr="006423F3">
              <w:rPr>
                <w:rFonts w:ascii="Times New Roman" w:hAnsi="Times New Roman"/>
                <w:spacing w:val="-57"/>
                <w:sz w:val="24"/>
              </w:rPr>
              <w:t xml:space="preserve"> </w:t>
            </w:r>
            <w:proofErr w:type="spellStart"/>
            <w:r w:rsidRPr="006423F3">
              <w:rPr>
                <w:rFonts w:ascii="Times New Roman" w:hAnsi="Times New Roman"/>
                <w:sz w:val="24"/>
              </w:rPr>
              <w:t>глаз</w:t>
            </w:r>
            <w:proofErr w:type="spellEnd"/>
          </w:p>
          <w:p w:rsidR="006423F3" w:rsidRPr="006423F3" w:rsidRDefault="006423F3" w:rsidP="009561C7">
            <w:pPr>
              <w:numPr>
                <w:ilvl w:val="0"/>
                <w:numId w:val="98"/>
              </w:numPr>
              <w:tabs>
                <w:tab w:val="left" w:pos="230"/>
                <w:tab w:val="left" w:pos="560"/>
              </w:tabs>
              <w:ind w:left="142" w:right="-1" w:firstLine="0"/>
              <w:jc w:val="both"/>
              <w:rPr>
                <w:rFonts w:ascii="Times New Roman" w:hAnsi="Times New Roman"/>
                <w:sz w:val="24"/>
              </w:rPr>
            </w:pPr>
            <w:r w:rsidRPr="006423F3">
              <w:rPr>
                <w:rFonts w:ascii="Times New Roman" w:hAnsi="Times New Roman"/>
                <w:sz w:val="24"/>
              </w:rPr>
              <w:t>смена</w:t>
            </w:r>
            <w:r w:rsidRPr="006423F3">
              <w:rPr>
                <w:rFonts w:ascii="Times New Roman" w:hAnsi="Times New Roman"/>
                <w:spacing w:val="1"/>
                <w:sz w:val="24"/>
              </w:rPr>
              <w:t xml:space="preserve"> </w:t>
            </w:r>
            <w:r w:rsidRPr="006423F3">
              <w:rPr>
                <w:rFonts w:ascii="Times New Roman" w:hAnsi="Times New Roman"/>
                <w:sz w:val="24"/>
              </w:rPr>
              <w:t>видов</w:t>
            </w:r>
            <w:r w:rsidRPr="006423F3">
              <w:rPr>
                <w:rFonts w:ascii="Times New Roman" w:hAnsi="Times New Roman"/>
                <w:spacing w:val="-57"/>
                <w:sz w:val="24"/>
              </w:rPr>
              <w:t xml:space="preserve"> </w:t>
            </w:r>
            <w:r w:rsidRPr="006423F3">
              <w:rPr>
                <w:rFonts w:ascii="Times New Roman" w:hAnsi="Times New Roman"/>
                <w:sz w:val="24"/>
              </w:rPr>
              <w:t>деятельности</w:t>
            </w:r>
            <w:r w:rsidRPr="006423F3">
              <w:rPr>
                <w:rFonts w:ascii="Times New Roman" w:hAnsi="Times New Roman"/>
                <w:spacing w:val="1"/>
                <w:sz w:val="24"/>
              </w:rPr>
              <w:t xml:space="preserve"> </w:t>
            </w:r>
            <w:r w:rsidRPr="006423F3">
              <w:rPr>
                <w:rFonts w:ascii="Times New Roman" w:hAnsi="Times New Roman"/>
                <w:sz w:val="24"/>
              </w:rPr>
              <w:t>на</w:t>
            </w:r>
            <w:r w:rsidRPr="006423F3">
              <w:rPr>
                <w:rFonts w:ascii="Times New Roman" w:hAnsi="Times New Roman"/>
                <w:spacing w:val="-57"/>
                <w:sz w:val="24"/>
              </w:rPr>
              <w:t xml:space="preserve"> </w:t>
            </w:r>
            <w:r w:rsidRPr="006423F3">
              <w:rPr>
                <w:rFonts w:ascii="Times New Roman" w:hAnsi="Times New Roman"/>
                <w:sz w:val="24"/>
              </w:rPr>
              <w:t>уроках</w:t>
            </w:r>
          </w:p>
          <w:p w:rsidR="006423F3" w:rsidRPr="006423F3" w:rsidRDefault="006423F3" w:rsidP="009561C7">
            <w:pPr>
              <w:numPr>
                <w:ilvl w:val="0"/>
                <w:numId w:val="98"/>
              </w:numPr>
              <w:tabs>
                <w:tab w:val="left" w:pos="253"/>
              </w:tabs>
              <w:spacing w:line="275" w:lineRule="exact"/>
              <w:ind w:left="142" w:right="-1" w:firstLine="0"/>
              <w:rPr>
                <w:rFonts w:ascii="Times New Roman" w:hAnsi="Times New Roman"/>
                <w:sz w:val="24"/>
              </w:rPr>
            </w:pPr>
            <w:r w:rsidRPr="006423F3">
              <w:rPr>
                <w:rFonts w:ascii="Times New Roman" w:hAnsi="Times New Roman"/>
                <w:sz w:val="24"/>
              </w:rPr>
              <w:t>проветривание</w:t>
            </w:r>
          </w:p>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-общеразвивающие</w:t>
            </w:r>
            <w:r w:rsidRPr="006423F3">
              <w:rPr>
                <w:rFonts w:ascii="Times New Roman" w:hAnsi="Times New Roman"/>
                <w:spacing w:val="-57"/>
                <w:sz w:val="24"/>
              </w:rPr>
              <w:t xml:space="preserve"> </w:t>
            </w:r>
            <w:r w:rsidRPr="006423F3">
              <w:rPr>
                <w:rFonts w:ascii="Times New Roman" w:hAnsi="Times New Roman"/>
                <w:sz w:val="24"/>
              </w:rPr>
              <w:t>упражнения</w:t>
            </w:r>
          </w:p>
          <w:p w:rsidR="006423F3" w:rsidRPr="006423F3" w:rsidRDefault="006423F3" w:rsidP="009561C7">
            <w:pPr>
              <w:numPr>
                <w:ilvl w:val="0"/>
                <w:numId w:val="98"/>
              </w:numPr>
              <w:tabs>
                <w:tab w:val="left" w:pos="230"/>
              </w:tabs>
              <w:spacing w:line="271" w:lineRule="exact"/>
              <w:ind w:left="142" w:right="-1" w:firstLine="0"/>
              <w:rPr>
                <w:rFonts w:ascii="Times New Roman" w:hAnsi="Times New Roman"/>
                <w:sz w:val="24"/>
              </w:rPr>
            </w:pPr>
            <w:r w:rsidRPr="006423F3">
              <w:rPr>
                <w:rFonts w:ascii="Times New Roman" w:hAnsi="Times New Roman"/>
                <w:sz w:val="24"/>
              </w:rPr>
              <w:t>создание</w:t>
            </w:r>
          </w:p>
          <w:p w:rsidR="006423F3" w:rsidRPr="006423F3" w:rsidRDefault="006423F3" w:rsidP="00CC310E">
            <w:pPr>
              <w:ind w:left="142" w:right="-1"/>
              <w:rPr>
                <w:rFonts w:ascii="Times New Roman" w:hAnsi="Times New Roman"/>
                <w:sz w:val="24"/>
                <w:lang w:val="ru-RU"/>
              </w:rPr>
            </w:pPr>
            <w:r w:rsidRPr="006423F3">
              <w:rPr>
                <w:rFonts w:ascii="Times New Roman" w:hAnsi="Times New Roman"/>
                <w:sz w:val="24"/>
                <w:lang w:val="ru-RU"/>
              </w:rPr>
              <w:t>благоприятного</w:t>
            </w:r>
            <w:r w:rsidRPr="006423F3">
              <w:rPr>
                <w:rFonts w:ascii="Times New Roman" w:hAnsi="Times New Roman"/>
                <w:spacing w:val="1"/>
                <w:sz w:val="24"/>
                <w:lang w:val="ru-RU"/>
              </w:rPr>
              <w:t xml:space="preserve"> </w:t>
            </w:r>
            <w:r w:rsidRPr="006423F3">
              <w:rPr>
                <w:rFonts w:ascii="Times New Roman" w:hAnsi="Times New Roman"/>
                <w:sz w:val="24"/>
                <w:lang w:val="ru-RU"/>
              </w:rPr>
              <w:t>психологического</w:t>
            </w:r>
            <w:r w:rsidRPr="006423F3">
              <w:rPr>
                <w:rFonts w:ascii="Times New Roman" w:hAnsi="Times New Roman"/>
                <w:spacing w:val="1"/>
                <w:sz w:val="24"/>
                <w:lang w:val="ru-RU"/>
              </w:rPr>
              <w:t xml:space="preserve"> </w:t>
            </w:r>
            <w:r w:rsidRPr="006423F3">
              <w:rPr>
                <w:rFonts w:ascii="Times New Roman" w:hAnsi="Times New Roman"/>
                <w:sz w:val="24"/>
                <w:lang w:val="ru-RU"/>
              </w:rPr>
              <w:t>климата</w:t>
            </w:r>
            <w:r w:rsidRPr="006423F3">
              <w:rPr>
                <w:rFonts w:ascii="Times New Roman" w:hAnsi="Times New Roman"/>
                <w:spacing w:val="14"/>
                <w:sz w:val="24"/>
                <w:lang w:val="ru-RU"/>
              </w:rPr>
              <w:t xml:space="preserve"> </w:t>
            </w:r>
            <w:r w:rsidRPr="006423F3">
              <w:rPr>
                <w:rFonts w:ascii="Times New Roman" w:hAnsi="Times New Roman"/>
                <w:sz w:val="24"/>
                <w:lang w:val="ru-RU"/>
              </w:rPr>
              <w:t>на</w:t>
            </w:r>
            <w:r w:rsidRPr="006423F3">
              <w:rPr>
                <w:rFonts w:ascii="Times New Roman" w:hAnsi="Times New Roman"/>
                <w:spacing w:val="9"/>
                <w:sz w:val="24"/>
                <w:lang w:val="ru-RU"/>
              </w:rPr>
              <w:t xml:space="preserve"> </w:t>
            </w:r>
            <w:r w:rsidRPr="006423F3">
              <w:rPr>
                <w:rFonts w:ascii="Times New Roman" w:hAnsi="Times New Roman"/>
                <w:sz w:val="24"/>
                <w:lang w:val="ru-RU"/>
              </w:rPr>
              <w:t>уроке</w:t>
            </w:r>
            <w:r w:rsidRPr="006423F3">
              <w:rPr>
                <w:rFonts w:ascii="Times New Roman" w:hAnsi="Times New Roman"/>
                <w:spacing w:val="13"/>
                <w:sz w:val="24"/>
                <w:lang w:val="ru-RU"/>
              </w:rPr>
              <w:t xml:space="preserve"> </w:t>
            </w:r>
            <w:r w:rsidRPr="006423F3">
              <w:rPr>
                <w:rFonts w:ascii="Times New Roman" w:hAnsi="Times New Roman"/>
                <w:sz w:val="24"/>
                <w:lang w:val="ru-RU"/>
              </w:rPr>
              <w:t>и</w:t>
            </w:r>
            <w:r w:rsidRPr="006423F3">
              <w:rPr>
                <w:rFonts w:ascii="Times New Roman" w:hAnsi="Times New Roman"/>
                <w:spacing w:val="-57"/>
                <w:sz w:val="24"/>
                <w:lang w:val="ru-RU"/>
              </w:rPr>
              <w:t xml:space="preserve"> </w:t>
            </w:r>
            <w:r w:rsidRPr="006423F3">
              <w:rPr>
                <w:rFonts w:ascii="Times New Roman" w:hAnsi="Times New Roman"/>
                <w:sz w:val="24"/>
                <w:lang w:val="ru-RU"/>
              </w:rPr>
              <w:t>внеучебной</w:t>
            </w:r>
          </w:p>
          <w:p w:rsidR="006423F3" w:rsidRPr="006423F3" w:rsidRDefault="006423F3" w:rsidP="00CC310E">
            <w:pPr>
              <w:ind w:left="142" w:right="-1"/>
              <w:rPr>
                <w:rFonts w:ascii="Times New Roman" w:hAnsi="Times New Roman"/>
                <w:sz w:val="24"/>
              </w:rPr>
            </w:pPr>
            <w:r w:rsidRPr="006423F3">
              <w:rPr>
                <w:rFonts w:ascii="Times New Roman" w:hAnsi="Times New Roman"/>
                <w:sz w:val="24"/>
              </w:rPr>
              <w:t>деятельности</w:t>
            </w:r>
          </w:p>
        </w:tc>
      </w:tr>
      <w:tr w:rsidR="006423F3" w:rsidRPr="006423F3" w:rsidTr="00CC310E">
        <w:trPr>
          <w:trHeight w:val="1907"/>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Октябрь</w:t>
            </w:r>
          </w:p>
        </w:tc>
        <w:tc>
          <w:tcPr>
            <w:tcW w:w="1985" w:type="dxa"/>
          </w:tcPr>
          <w:p w:rsidR="006423F3" w:rsidRPr="006423F3" w:rsidRDefault="006423F3" w:rsidP="00CC310E">
            <w:pPr>
              <w:ind w:right="-1"/>
              <w:rPr>
                <w:rFonts w:ascii="Times New Roman" w:hAnsi="Times New Roman"/>
                <w:sz w:val="24"/>
              </w:rPr>
            </w:pPr>
          </w:p>
        </w:tc>
        <w:tc>
          <w:tcPr>
            <w:tcW w:w="1984" w:type="dxa"/>
          </w:tcPr>
          <w:p w:rsidR="006423F3" w:rsidRPr="006423F3" w:rsidRDefault="006423F3" w:rsidP="00F973DD">
            <w:pPr>
              <w:ind w:left="142" w:right="-1"/>
              <w:jc w:val="both"/>
              <w:rPr>
                <w:rFonts w:ascii="Times New Roman" w:hAnsi="Times New Roman"/>
                <w:sz w:val="24"/>
                <w:lang w:val="ru-RU"/>
              </w:rPr>
            </w:pPr>
            <w:r w:rsidRPr="006423F3">
              <w:rPr>
                <w:rFonts w:ascii="Times New Roman" w:hAnsi="Times New Roman"/>
                <w:sz w:val="24"/>
                <w:lang w:val="ru-RU"/>
              </w:rPr>
              <w:t>Беседа</w:t>
            </w:r>
            <w:r w:rsidRPr="006423F3">
              <w:rPr>
                <w:rFonts w:ascii="Times New Roman" w:hAnsi="Times New Roman"/>
                <w:spacing w:val="1"/>
                <w:sz w:val="24"/>
                <w:lang w:val="ru-RU"/>
              </w:rPr>
              <w:t xml:space="preserve"> </w:t>
            </w:r>
            <w:r w:rsidRPr="006423F3">
              <w:rPr>
                <w:rFonts w:ascii="Times New Roman" w:hAnsi="Times New Roman"/>
                <w:sz w:val="24"/>
                <w:lang w:val="ru-RU"/>
              </w:rPr>
              <w:t>«Режим</w:t>
            </w:r>
            <w:r w:rsidRPr="006423F3">
              <w:rPr>
                <w:rFonts w:ascii="Times New Roman" w:hAnsi="Times New Roman"/>
                <w:spacing w:val="-57"/>
                <w:sz w:val="24"/>
                <w:lang w:val="ru-RU"/>
              </w:rPr>
              <w:t xml:space="preserve"> </w:t>
            </w:r>
            <w:r w:rsidRPr="006423F3">
              <w:rPr>
                <w:rFonts w:ascii="Times New Roman" w:hAnsi="Times New Roman"/>
                <w:sz w:val="24"/>
                <w:lang w:val="ru-RU"/>
              </w:rPr>
              <w:t>дня-</w:t>
            </w:r>
            <w:r w:rsidRPr="006423F3">
              <w:rPr>
                <w:rFonts w:ascii="Times New Roman" w:hAnsi="Times New Roman"/>
                <w:spacing w:val="1"/>
                <w:sz w:val="24"/>
                <w:lang w:val="ru-RU"/>
              </w:rPr>
              <w:t xml:space="preserve"> </w:t>
            </w:r>
            <w:r w:rsidRPr="006423F3">
              <w:rPr>
                <w:rFonts w:ascii="Times New Roman" w:hAnsi="Times New Roman"/>
                <w:sz w:val="24"/>
                <w:lang w:val="ru-RU"/>
              </w:rPr>
              <w:t>здоровый</w:t>
            </w:r>
            <w:r w:rsidRPr="006423F3">
              <w:rPr>
                <w:rFonts w:ascii="Times New Roman" w:hAnsi="Times New Roman"/>
                <w:spacing w:val="-57"/>
                <w:sz w:val="24"/>
                <w:lang w:val="ru-RU"/>
              </w:rPr>
              <w:t xml:space="preserve"> </w:t>
            </w:r>
            <w:r w:rsidRPr="006423F3">
              <w:rPr>
                <w:rFonts w:ascii="Times New Roman" w:hAnsi="Times New Roman"/>
                <w:sz w:val="24"/>
                <w:lang w:val="ru-RU"/>
              </w:rPr>
              <w:t>образ</w:t>
            </w:r>
            <w:r w:rsidRPr="006423F3">
              <w:rPr>
                <w:rFonts w:ascii="Times New Roman" w:hAnsi="Times New Roman"/>
                <w:spacing w:val="-3"/>
                <w:sz w:val="24"/>
                <w:lang w:val="ru-RU"/>
              </w:rPr>
              <w:t xml:space="preserve"> </w:t>
            </w:r>
            <w:r w:rsidRPr="006423F3">
              <w:rPr>
                <w:rFonts w:ascii="Times New Roman" w:hAnsi="Times New Roman"/>
                <w:sz w:val="24"/>
                <w:lang w:val="ru-RU"/>
              </w:rPr>
              <w:t>жизни»</w:t>
            </w:r>
          </w:p>
        </w:tc>
        <w:tc>
          <w:tcPr>
            <w:tcW w:w="1560" w:type="dxa"/>
          </w:tcPr>
          <w:p w:rsidR="006423F3" w:rsidRPr="006423F3" w:rsidRDefault="006423F3" w:rsidP="00CC310E">
            <w:pPr>
              <w:ind w:right="-1"/>
              <w:rPr>
                <w:rFonts w:ascii="Times New Roman" w:hAnsi="Times New Roman"/>
                <w:sz w:val="24"/>
                <w:lang w:val="ru-RU"/>
              </w:rPr>
            </w:pPr>
          </w:p>
        </w:tc>
        <w:tc>
          <w:tcPr>
            <w:tcW w:w="1275" w:type="dxa"/>
            <w:vMerge w:val="restart"/>
          </w:tcPr>
          <w:p w:rsidR="006423F3" w:rsidRPr="006423F3" w:rsidRDefault="006423F3" w:rsidP="00F973DD">
            <w:pPr>
              <w:spacing w:line="237" w:lineRule="auto"/>
              <w:ind w:right="-1"/>
              <w:rPr>
                <w:rFonts w:ascii="Times New Roman" w:hAnsi="Times New Roman"/>
                <w:sz w:val="24"/>
              </w:rPr>
            </w:pPr>
            <w:r w:rsidRPr="006423F3">
              <w:rPr>
                <w:rFonts w:ascii="Times New Roman" w:hAnsi="Times New Roman"/>
                <w:sz w:val="24"/>
              </w:rPr>
              <w:t>Групповые</w:t>
            </w:r>
            <w:r w:rsidR="00F973DD">
              <w:rPr>
                <w:rFonts w:ascii="Times New Roman" w:hAnsi="Times New Roman"/>
                <w:sz w:val="24"/>
                <w:lang w:val="ru-RU"/>
              </w:rPr>
              <w:t xml:space="preserve"> </w:t>
            </w:r>
            <w:r w:rsidRPr="006423F3">
              <w:rPr>
                <w:rFonts w:ascii="Times New Roman" w:hAnsi="Times New Roman"/>
                <w:spacing w:val="-57"/>
                <w:sz w:val="24"/>
              </w:rPr>
              <w:t xml:space="preserve"> </w:t>
            </w:r>
            <w:r w:rsidRPr="006423F3">
              <w:rPr>
                <w:rFonts w:ascii="Times New Roman" w:hAnsi="Times New Roman"/>
                <w:sz w:val="24"/>
              </w:rPr>
              <w:t>занятия</w:t>
            </w:r>
          </w:p>
        </w:tc>
        <w:tc>
          <w:tcPr>
            <w:tcW w:w="2127" w:type="dxa"/>
            <w:vMerge/>
            <w:tcBorders>
              <w:top w:val="nil"/>
            </w:tcBorders>
          </w:tcPr>
          <w:p w:rsidR="006423F3" w:rsidRPr="006423F3" w:rsidRDefault="006423F3" w:rsidP="00CC310E">
            <w:pPr>
              <w:ind w:right="-1"/>
              <w:rPr>
                <w:rFonts w:ascii="Times New Roman" w:hAnsi="Times New Roman"/>
                <w:sz w:val="2"/>
                <w:szCs w:val="2"/>
              </w:rPr>
            </w:pPr>
          </w:p>
        </w:tc>
      </w:tr>
      <w:tr w:rsidR="006423F3" w:rsidRPr="006423F3" w:rsidTr="00CC310E">
        <w:trPr>
          <w:trHeight w:val="1617"/>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Ноябрь</w:t>
            </w:r>
          </w:p>
        </w:tc>
        <w:tc>
          <w:tcPr>
            <w:tcW w:w="1985" w:type="dxa"/>
          </w:tcPr>
          <w:p w:rsidR="006423F3" w:rsidRPr="006423F3" w:rsidRDefault="006423F3" w:rsidP="00CC310E">
            <w:pPr>
              <w:ind w:right="-1"/>
              <w:rPr>
                <w:rFonts w:ascii="Times New Roman" w:hAnsi="Times New Roman"/>
                <w:sz w:val="24"/>
              </w:rPr>
            </w:pPr>
          </w:p>
        </w:tc>
        <w:tc>
          <w:tcPr>
            <w:tcW w:w="1984" w:type="dxa"/>
          </w:tcPr>
          <w:p w:rsidR="006423F3" w:rsidRPr="006423F3" w:rsidRDefault="006423F3" w:rsidP="00F973DD">
            <w:pPr>
              <w:spacing w:line="268" w:lineRule="exact"/>
              <w:ind w:left="142" w:right="-1"/>
              <w:rPr>
                <w:rFonts w:ascii="Times New Roman" w:hAnsi="Times New Roman"/>
                <w:sz w:val="24"/>
                <w:lang w:val="ru-RU"/>
              </w:rPr>
            </w:pPr>
            <w:r w:rsidRPr="006423F3">
              <w:rPr>
                <w:rFonts w:ascii="Times New Roman" w:hAnsi="Times New Roman"/>
                <w:sz w:val="24"/>
                <w:lang w:val="ru-RU"/>
              </w:rPr>
              <w:t>Практикум</w:t>
            </w:r>
          </w:p>
          <w:p w:rsidR="006423F3" w:rsidRPr="006423F3" w:rsidRDefault="006423F3" w:rsidP="00F973DD">
            <w:pPr>
              <w:tabs>
                <w:tab w:val="left" w:pos="1668"/>
              </w:tabs>
              <w:spacing w:before="3"/>
              <w:ind w:left="142" w:right="-1"/>
              <w:rPr>
                <w:rFonts w:ascii="Times New Roman" w:hAnsi="Times New Roman"/>
                <w:sz w:val="24"/>
                <w:lang w:val="ru-RU"/>
              </w:rPr>
            </w:pPr>
            <w:r w:rsidRPr="006423F3">
              <w:rPr>
                <w:rFonts w:ascii="Times New Roman" w:hAnsi="Times New Roman"/>
                <w:sz w:val="24"/>
                <w:lang w:val="ru-RU"/>
              </w:rPr>
              <w:t>«Как</w:t>
            </w:r>
            <w:r w:rsidRPr="006423F3">
              <w:rPr>
                <w:rFonts w:ascii="Times New Roman" w:hAnsi="Times New Roman"/>
                <w:spacing w:val="40"/>
                <w:sz w:val="24"/>
                <w:lang w:val="ru-RU"/>
              </w:rPr>
              <w:t xml:space="preserve"> </w:t>
            </w:r>
            <w:r w:rsidRPr="006423F3">
              <w:rPr>
                <w:rFonts w:ascii="Times New Roman" w:hAnsi="Times New Roman"/>
                <w:sz w:val="24"/>
                <w:lang w:val="ru-RU"/>
              </w:rPr>
              <w:t>правильно</w:t>
            </w:r>
            <w:r w:rsidRPr="006423F3">
              <w:rPr>
                <w:rFonts w:ascii="Times New Roman" w:hAnsi="Times New Roman"/>
                <w:spacing w:val="-57"/>
                <w:sz w:val="24"/>
                <w:lang w:val="ru-RU"/>
              </w:rPr>
              <w:t xml:space="preserve"> </w:t>
            </w:r>
            <w:r w:rsidRPr="006423F3">
              <w:rPr>
                <w:rFonts w:ascii="Times New Roman" w:hAnsi="Times New Roman"/>
                <w:sz w:val="24"/>
                <w:lang w:val="ru-RU"/>
              </w:rPr>
              <w:t>одеваться</w:t>
            </w:r>
            <w:r w:rsidRPr="006423F3">
              <w:rPr>
                <w:rFonts w:ascii="Times New Roman" w:hAnsi="Times New Roman"/>
                <w:spacing w:val="1"/>
                <w:sz w:val="24"/>
                <w:lang w:val="ru-RU"/>
              </w:rPr>
              <w:t xml:space="preserve"> </w:t>
            </w:r>
            <w:r w:rsidRPr="006423F3">
              <w:rPr>
                <w:rFonts w:ascii="Times New Roman" w:hAnsi="Times New Roman"/>
                <w:sz w:val="24"/>
                <w:lang w:val="ru-RU"/>
              </w:rPr>
              <w:t>осенью</w:t>
            </w:r>
            <w:r w:rsidR="00F973DD">
              <w:rPr>
                <w:rFonts w:ascii="Times New Roman" w:hAnsi="Times New Roman"/>
                <w:sz w:val="24"/>
                <w:lang w:val="ru-RU"/>
              </w:rPr>
              <w:t xml:space="preserve"> </w:t>
            </w:r>
            <w:r w:rsidRPr="006423F3">
              <w:rPr>
                <w:rFonts w:ascii="Times New Roman" w:hAnsi="Times New Roman"/>
                <w:spacing w:val="-4"/>
                <w:sz w:val="24"/>
                <w:lang w:val="ru-RU"/>
              </w:rPr>
              <w:t>и</w:t>
            </w:r>
            <w:r w:rsidR="00F973DD">
              <w:rPr>
                <w:rFonts w:ascii="Times New Roman" w:hAnsi="Times New Roman"/>
                <w:spacing w:val="-4"/>
                <w:sz w:val="24"/>
                <w:lang w:val="ru-RU"/>
              </w:rPr>
              <w:t xml:space="preserve"> </w:t>
            </w:r>
            <w:r w:rsidRPr="006423F3">
              <w:rPr>
                <w:rFonts w:ascii="Times New Roman" w:hAnsi="Times New Roman"/>
                <w:spacing w:val="-57"/>
                <w:sz w:val="24"/>
                <w:lang w:val="ru-RU"/>
              </w:rPr>
              <w:t xml:space="preserve"> </w:t>
            </w:r>
            <w:r w:rsidRPr="006423F3">
              <w:rPr>
                <w:rFonts w:ascii="Times New Roman" w:hAnsi="Times New Roman"/>
                <w:sz w:val="24"/>
                <w:lang w:val="ru-RU"/>
              </w:rPr>
              <w:t>зимой»</w:t>
            </w:r>
          </w:p>
        </w:tc>
        <w:tc>
          <w:tcPr>
            <w:tcW w:w="1560" w:type="dxa"/>
          </w:tcPr>
          <w:p w:rsidR="006423F3" w:rsidRPr="006423F3" w:rsidRDefault="006423F3" w:rsidP="00CC310E">
            <w:pPr>
              <w:ind w:right="-1"/>
              <w:rPr>
                <w:rFonts w:ascii="Times New Roman" w:hAnsi="Times New Roman"/>
                <w:sz w:val="24"/>
                <w:lang w:val="ru-RU"/>
              </w:rPr>
            </w:pPr>
          </w:p>
        </w:tc>
        <w:tc>
          <w:tcPr>
            <w:tcW w:w="1275" w:type="dxa"/>
            <w:vMerge/>
            <w:tcBorders>
              <w:top w:val="nil"/>
            </w:tcBorders>
          </w:tcPr>
          <w:p w:rsidR="006423F3" w:rsidRPr="006423F3" w:rsidRDefault="006423F3" w:rsidP="00CC310E">
            <w:pPr>
              <w:ind w:right="-1"/>
              <w:rPr>
                <w:rFonts w:ascii="Times New Roman" w:hAnsi="Times New Roman"/>
                <w:sz w:val="2"/>
                <w:szCs w:val="2"/>
                <w:lang w:val="ru-RU"/>
              </w:rPr>
            </w:pPr>
          </w:p>
        </w:tc>
        <w:tc>
          <w:tcPr>
            <w:tcW w:w="2127" w:type="dxa"/>
            <w:vMerge/>
            <w:tcBorders>
              <w:top w:val="nil"/>
            </w:tcBorders>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487"/>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Декабрь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spacing w:line="268" w:lineRule="exact"/>
              <w:ind w:left="142" w:right="-1"/>
              <w:rPr>
                <w:rFonts w:ascii="Times New Roman" w:hAnsi="Times New Roman"/>
                <w:sz w:val="24"/>
              </w:rPr>
            </w:pPr>
            <w:r w:rsidRPr="006423F3">
              <w:rPr>
                <w:rFonts w:ascii="Times New Roman" w:hAnsi="Times New Roman"/>
                <w:sz w:val="24"/>
              </w:rPr>
              <w:t>Викторина</w:t>
            </w:r>
          </w:p>
          <w:p w:rsidR="006423F3" w:rsidRPr="006423F3" w:rsidRDefault="006423F3" w:rsidP="00CC310E">
            <w:pPr>
              <w:tabs>
                <w:tab w:val="left" w:pos="1261"/>
              </w:tabs>
              <w:spacing w:before="5" w:line="237" w:lineRule="auto"/>
              <w:ind w:left="142" w:right="-1"/>
              <w:rPr>
                <w:rFonts w:ascii="Times New Roman" w:hAnsi="Times New Roman"/>
                <w:sz w:val="24"/>
              </w:rPr>
            </w:pPr>
            <w:r w:rsidRPr="006423F3">
              <w:rPr>
                <w:rFonts w:ascii="Times New Roman" w:hAnsi="Times New Roman"/>
                <w:sz w:val="24"/>
              </w:rPr>
              <w:t xml:space="preserve">«Как </w:t>
            </w:r>
            <w:r w:rsidRPr="006423F3">
              <w:rPr>
                <w:rFonts w:ascii="Times New Roman" w:hAnsi="Times New Roman"/>
                <w:spacing w:val="-1"/>
                <w:sz w:val="24"/>
              </w:rPr>
              <w:t>стать</w:t>
            </w:r>
            <w:r w:rsidRPr="006423F3">
              <w:rPr>
                <w:rFonts w:ascii="Times New Roman" w:hAnsi="Times New Roman"/>
                <w:spacing w:val="-57"/>
                <w:sz w:val="24"/>
              </w:rPr>
              <w:t xml:space="preserve"> </w:t>
            </w:r>
            <w:r w:rsidRPr="006423F3">
              <w:rPr>
                <w:rFonts w:ascii="Times New Roman" w:hAnsi="Times New Roman"/>
                <w:sz w:val="24"/>
              </w:rPr>
              <w:t>Неболейкой»</w:t>
            </w:r>
          </w:p>
        </w:tc>
        <w:tc>
          <w:tcPr>
            <w:tcW w:w="1560" w:type="dxa"/>
          </w:tcPr>
          <w:p w:rsidR="006423F3" w:rsidRPr="006423F3" w:rsidRDefault="006423F3" w:rsidP="00CC310E">
            <w:pPr>
              <w:ind w:left="142" w:right="-1"/>
              <w:rPr>
                <w:rFonts w:ascii="Times New Roman" w:hAnsi="Times New Roman"/>
                <w:sz w:val="24"/>
              </w:rPr>
            </w:pPr>
          </w:p>
        </w:tc>
        <w:tc>
          <w:tcPr>
            <w:tcW w:w="1275" w:type="dxa"/>
          </w:tcPr>
          <w:p w:rsidR="006423F3" w:rsidRPr="006423F3" w:rsidRDefault="006423F3" w:rsidP="00CC310E">
            <w:pPr>
              <w:spacing w:line="268" w:lineRule="exact"/>
              <w:ind w:left="142" w:right="-1"/>
              <w:rPr>
                <w:rFonts w:ascii="Times New Roman" w:hAnsi="Times New Roman"/>
                <w:sz w:val="24"/>
              </w:rPr>
            </w:pPr>
            <w:r w:rsidRPr="006423F3">
              <w:rPr>
                <w:rFonts w:ascii="Times New Roman" w:hAnsi="Times New Roman"/>
                <w:sz w:val="24"/>
              </w:rPr>
              <w:t>Беседы</w:t>
            </w:r>
          </w:p>
        </w:tc>
        <w:tc>
          <w:tcPr>
            <w:tcW w:w="2127" w:type="dxa"/>
            <w:vMerge/>
            <w:tcBorders>
              <w:top w:val="nil"/>
            </w:tcBorders>
          </w:tcPr>
          <w:p w:rsidR="006423F3" w:rsidRPr="006423F3" w:rsidRDefault="006423F3" w:rsidP="00CC310E">
            <w:pPr>
              <w:ind w:right="-1"/>
              <w:rPr>
                <w:rFonts w:ascii="Times New Roman" w:hAnsi="Times New Roman"/>
                <w:sz w:val="2"/>
                <w:szCs w:val="2"/>
              </w:rPr>
            </w:pPr>
          </w:p>
        </w:tc>
      </w:tr>
      <w:tr w:rsidR="006423F3" w:rsidRPr="006423F3" w:rsidTr="00CC310E">
        <w:trPr>
          <w:trHeight w:val="1262"/>
        </w:trPr>
        <w:tc>
          <w:tcPr>
            <w:tcW w:w="425" w:type="dxa"/>
            <w:textDirection w:val="btLr"/>
          </w:tcPr>
          <w:p w:rsidR="006423F3" w:rsidRPr="006423F3" w:rsidRDefault="006423F3" w:rsidP="00CC310E">
            <w:pPr>
              <w:ind w:right="-1"/>
              <w:jc w:val="both"/>
              <w:rPr>
                <w:rFonts w:ascii="Times New Roman" w:hAnsi="Times New Roman"/>
                <w:sz w:val="24"/>
              </w:rPr>
            </w:pPr>
            <w:r w:rsidRPr="006423F3">
              <w:rPr>
                <w:rFonts w:ascii="Times New Roman" w:hAnsi="Times New Roman"/>
                <w:sz w:val="24"/>
              </w:rPr>
              <w:t>январь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tabs>
                <w:tab w:val="left" w:pos="1303"/>
              </w:tabs>
              <w:ind w:left="142" w:right="-1"/>
              <w:rPr>
                <w:rFonts w:ascii="Times New Roman" w:hAnsi="Times New Roman"/>
                <w:sz w:val="24"/>
                <w:lang w:val="ru-RU"/>
              </w:rPr>
            </w:pPr>
            <w:r w:rsidRPr="006423F3">
              <w:rPr>
                <w:rFonts w:ascii="Times New Roman" w:hAnsi="Times New Roman"/>
                <w:sz w:val="24"/>
                <w:lang w:val="ru-RU"/>
              </w:rPr>
              <w:t>Конкурс</w:t>
            </w:r>
            <w:r w:rsidRPr="006423F3">
              <w:rPr>
                <w:rFonts w:ascii="Times New Roman" w:hAnsi="Times New Roman"/>
                <w:spacing w:val="1"/>
                <w:sz w:val="24"/>
                <w:lang w:val="ru-RU"/>
              </w:rPr>
              <w:t xml:space="preserve"> </w:t>
            </w:r>
            <w:r w:rsidRPr="006423F3">
              <w:rPr>
                <w:rFonts w:ascii="Times New Roman" w:hAnsi="Times New Roman"/>
                <w:sz w:val="24"/>
                <w:lang w:val="ru-RU"/>
              </w:rPr>
              <w:t xml:space="preserve">плакатов </w:t>
            </w:r>
            <w:r w:rsidRPr="006423F3">
              <w:rPr>
                <w:rFonts w:ascii="Times New Roman" w:hAnsi="Times New Roman"/>
                <w:spacing w:val="-4"/>
                <w:sz w:val="24"/>
                <w:lang w:val="ru-RU"/>
              </w:rPr>
              <w:t xml:space="preserve">«Мы </w:t>
            </w:r>
            <w:r w:rsidRPr="006423F3">
              <w:rPr>
                <w:rFonts w:ascii="Times New Roman" w:hAnsi="Times New Roman"/>
                <w:spacing w:val="-57"/>
                <w:sz w:val="24"/>
                <w:lang w:val="ru-RU"/>
              </w:rPr>
              <w:t xml:space="preserve"> </w:t>
            </w:r>
            <w:r w:rsidRPr="006423F3">
              <w:rPr>
                <w:rFonts w:ascii="Times New Roman" w:hAnsi="Times New Roman"/>
                <w:sz w:val="24"/>
                <w:lang w:val="ru-RU"/>
              </w:rPr>
              <w:t>за ЗОЖ»</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vMerge w:val="restart"/>
          </w:tcPr>
          <w:p w:rsidR="006423F3" w:rsidRPr="006423F3" w:rsidRDefault="006423F3" w:rsidP="00CC310E">
            <w:pPr>
              <w:ind w:left="142" w:right="-1"/>
              <w:rPr>
                <w:rFonts w:ascii="Times New Roman" w:hAnsi="Times New Roman"/>
                <w:sz w:val="24"/>
                <w:lang w:val="ru-RU"/>
              </w:rPr>
            </w:pPr>
          </w:p>
        </w:tc>
        <w:tc>
          <w:tcPr>
            <w:tcW w:w="2127" w:type="dxa"/>
            <w:vMerge/>
            <w:tcBorders>
              <w:top w:val="nil"/>
            </w:tcBorders>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934"/>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Февраль</w:t>
            </w:r>
          </w:p>
        </w:tc>
        <w:tc>
          <w:tcPr>
            <w:tcW w:w="1985" w:type="dxa"/>
          </w:tcPr>
          <w:p w:rsidR="006423F3" w:rsidRPr="006423F3" w:rsidRDefault="006423F3" w:rsidP="00CC310E">
            <w:pPr>
              <w:ind w:left="142" w:right="-1"/>
              <w:rPr>
                <w:rFonts w:ascii="Times New Roman" w:hAnsi="Times New Roman"/>
                <w:sz w:val="24"/>
                <w:lang w:val="ru-RU"/>
              </w:rPr>
            </w:pPr>
            <w:r w:rsidRPr="006423F3">
              <w:rPr>
                <w:rFonts w:ascii="Times New Roman" w:hAnsi="Times New Roman"/>
                <w:sz w:val="24"/>
                <w:lang w:val="ru-RU"/>
              </w:rPr>
              <w:t>-спортивно-</w:t>
            </w:r>
            <w:r w:rsidRPr="006423F3">
              <w:rPr>
                <w:rFonts w:ascii="Times New Roman" w:hAnsi="Times New Roman"/>
                <w:spacing w:val="1"/>
                <w:sz w:val="24"/>
                <w:lang w:val="ru-RU"/>
              </w:rPr>
              <w:t xml:space="preserve"> </w:t>
            </w:r>
            <w:r w:rsidRPr="006423F3">
              <w:rPr>
                <w:rFonts w:ascii="Times New Roman" w:hAnsi="Times New Roman"/>
                <w:sz w:val="24"/>
                <w:lang w:val="ru-RU"/>
              </w:rPr>
              <w:t>игровой</w:t>
            </w:r>
            <w:r w:rsidRPr="006423F3">
              <w:rPr>
                <w:rFonts w:ascii="Times New Roman" w:hAnsi="Times New Roman"/>
                <w:spacing w:val="1"/>
                <w:sz w:val="24"/>
                <w:lang w:val="ru-RU"/>
              </w:rPr>
              <w:t xml:space="preserve"> </w:t>
            </w:r>
            <w:r w:rsidRPr="006423F3">
              <w:rPr>
                <w:rFonts w:ascii="Times New Roman" w:hAnsi="Times New Roman"/>
                <w:sz w:val="24"/>
                <w:lang w:val="ru-RU"/>
              </w:rPr>
              <w:t>праздник,</w:t>
            </w:r>
            <w:r w:rsidRPr="006423F3">
              <w:rPr>
                <w:rFonts w:ascii="Times New Roman" w:hAnsi="Times New Roman"/>
                <w:spacing w:val="1"/>
                <w:sz w:val="24"/>
                <w:lang w:val="ru-RU"/>
              </w:rPr>
              <w:t xml:space="preserve"> </w:t>
            </w:r>
            <w:r w:rsidRPr="006423F3">
              <w:rPr>
                <w:rFonts w:ascii="Times New Roman" w:hAnsi="Times New Roman"/>
                <w:sz w:val="24"/>
                <w:lang w:val="ru-RU"/>
              </w:rPr>
              <w:t>посвященный</w:t>
            </w:r>
            <w:r w:rsidRPr="006423F3">
              <w:rPr>
                <w:rFonts w:ascii="Times New Roman" w:hAnsi="Times New Roman"/>
                <w:spacing w:val="-57"/>
                <w:sz w:val="24"/>
                <w:lang w:val="ru-RU"/>
              </w:rPr>
              <w:t xml:space="preserve"> </w:t>
            </w:r>
            <w:r w:rsidRPr="006423F3">
              <w:rPr>
                <w:rFonts w:ascii="Times New Roman" w:hAnsi="Times New Roman"/>
                <w:sz w:val="24"/>
                <w:lang w:val="ru-RU"/>
              </w:rPr>
              <w:t>Дню</w:t>
            </w:r>
            <w:r w:rsidRPr="006423F3">
              <w:rPr>
                <w:rFonts w:ascii="Times New Roman" w:hAnsi="Times New Roman"/>
                <w:spacing w:val="1"/>
                <w:sz w:val="24"/>
                <w:lang w:val="ru-RU"/>
              </w:rPr>
              <w:t xml:space="preserve"> </w:t>
            </w:r>
            <w:r w:rsidRPr="006423F3">
              <w:rPr>
                <w:rFonts w:ascii="Times New Roman" w:hAnsi="Times New Roman"/>
                <w:sz w:val="24"/>
                <w:lang w:val="ru-RU"/>
              </w:rPr>
              <w:t>защитника</w:t>
            </w:r>
          </w:p>
          <w:p w:rsidR="006423F3" w:rsidRPr="006423F3" w:rsidRDefault="006423F3" w:rsidP="00CC310E">
            <w:pPr>
              <w:spacing w:line="261" w:lineRule="exact"/>
              <w:ind w:left="142" w:right="-1"/>
              <w:rPr>
                <w:rFonts w:ascii="Times New Roman" w:hAnsi="Times New Roman"/>
                <w:sz w:val="24"/>
              </w:rPr>
            </w:pPr>
            <w:r w:rsidRPr="006423F3">
              <w:rPr>
                <w:rFonts w:ascii="Times New Roman" w:hAnsi="Times New Roman"/>
                <w:sz w:val="24"/>
              </w:rPr>
              <w:t>отечества</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r w:rsidRPr="006423F3">
              <w:rPr>
                <w:rFonts w:ascii="Times New Roman" w:hAnsi="Times New Roman"/>
                <w:sz w:val="24"/>
              </w:rPr>
              <w:t xml:space="preserve"> </w:t>
            </w:r>
          </w:p>
        </w:tc>
        <w:tc>
          <w:tcPr>
            <w:tcW w:w="1275" w:type="dxa"/>
            <w:vMerge/>
            <w:tcBorders>
              <w:top w:val="nil"/>
            </w:tcBorders>
          </w:tcPr>
          <w:p w:rsidR="006423F3" w:rsidRPr="006423F3" w:rsidRDefault="006423F3" w:rsidP="00CC310E">
            <w:pPr>
              <w:ind w:left="142" w:right="-1"/>
              <w:rPr>
                <w:rFonts w:ascii="Times New Roman" w:hAnsi="Times New Roman"/>
                <w:sz w:val="2"/>
                <w:szCs w:val="2"/>
              </w:rPr>
            </w:pPr>
          </w:p>
        </w:tc>
        <w:tc>
          <w:tcPr>
            <w:tcW w:w="2127" w:type="dxa"/>
            <w:vMerge/>
            <w:tcBorders>
              <w:top w:val="nil"/>
            </w:tcBorders>
          </w:tcPr>
          <w:p w:rsidR="006423F3" w:rsidRPr="006423F3" w:rsidRDefault="006423F3" w:rsidP="00CC310E">
            <w:pPr>
              <w:ind w:right="-1"/>
              <w:rPr>
                <w:rFonts w:ascii="Times New Roman" w:hAnsi="Times New Roman"/>
                <w:sz w:val="2"/>
                <w:szCs w:val="2"/>
              </w:rPr>
            </w:pPr>
          </w:p>
        </w:tc>
      </w:tr>
      <w:tr w:rsidR="006423F3" w:rsidRPr="006423F3" w:rsidTr="00CC310E">
        <w:trPr>
          <w:trHeight w:val="1132"/>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lastRenderedPageBreak/>
              <w:t>Март</w:t>
            </w:r>
          </w:p>
        </w:tc>
        <w:tc>
          <w:tcPr>
            <w:tcW w:w="1985" w:type="dxa"/>
          </w:tcPr>
          <w:p w:rsidR="006423F3" w:rsidRPr="006423F3" w:rsidRDefault="006423F3" w:rsidP="00CC310E">
            <w:pPr>
              <w:tabs>
                <w:tab w:val="left" w:pos="388"/>
              </w:tabs>
              <w:spacing w:line="242" w:lineRule="auto"/>
              <w:ind w:left="142" w:right="-1"/>
              <w:rPr>
                <w:rFonts w:ascii="Times New Roman" w:hAnsi="Times New Roman"/>
                <w:sz w:val="24"/>
              </w:rPr>
            </w:pPr>
            <w:r w:rsidRPr="006423F3">
              <w:rPr>
                <w:rFonts w:ascii="Times New Roman" w:hAnsi="Times New Roman"/>
                <w:sz w:val="24"/>
              </w:rPr>
              <w:t>-</w:t>
            </w:r>
            <w:r w:rsidRPr="006423F3">
              <w:rPr>
                <w:rFonts w:ascii="Times New Roman" w:hAnsi="Times New Roman"/>
                <w:sz w:val="24"/>
              </w:rPr>
              <w:tab/>
              <w:t>Катание</w:t>
            </w:r>
            <w:r w:rsidRPr="006423F3">
              <w:rPr>
                <w:rFonts w:ascii="Times New Roman" w:hAnsi="Times New Roman"/>
                <w:spacing w:val="1"/>
                <w:sz w:val="24"/>
              </w:rPr>
              <w:t xml:space="preserve"> </w:t>
            </w:r>
            <w:r w:rsidRPr="006423F3">
              <w:rPr>
                <w:rFonts w:ascii="Times New Roman" w:hAnsi="Times New Roman"/>
                <w:sz w:val="24"/>
              </w:rPr>
              <w:t>на</w:t>
            </w:r>
            <w:r w:rsidRPr="006423F3">
              <w:rPr>
                <w:rFonts w:ascii="Times New Roman" w:hAnsi="Times New Roman"/>
                <w:spacing w:val="-57"/>
                <w:sz w:val="24"/>
              </w:rPr>
              <w:t xml:space="preserve"> </w:t>
            </w:r>
            <w:r w:rsidRPr="006423F3">
              <w:rPr>
                <w:rFonts w:ascii="Times New Roman" w:hAnsi="Times New Roman"/>
                <w:sz w:val="24"/>
              </w:rPr>
              <w:t xml:space="preserve">санках, </w:t>
            </w:r>
            <w:proofErr w:type="spellStart"/>
            <w:r w:rsidRPr="006423F3">
              <w:rPr>
                <w:rFonts w:ascii="Times New Roman" w:hAnsi="Times New Roman"/>
                <w:sz w:val="24"/>
              </w:rPr>
              <w:t>лыжах</w:t>
            </w:r>
            <w:proofErr w:type="spellEnd"/>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r w:rsidRPr="006423F3">
              <w:rPr>
                <w:rFonts w:ascii="Times New Roman" w:hAnsi="Times New Roman"/>
                <w:sz w:val="24"/>
              </w:rPr>
              <w:t>Декада</w:t>
            </w:r>
            <w:r w:rsidRPr="006423F3">
              <w:rPr>
                <w:rFonts w:ascii="Times New Roman" w:hAnsi="Times New Roman"/>
                <w:spacing w:val="1"/>
                <w:sz w:val="24"/>
              </w:rPr>
              <w:t xml:space="preserve"> </w:t>
            </w:r>
            <w:r w:rsidRPr="006423F3">
              <w:rPr>
                <w:rFonts w:ascii="Times New Roman" w:hAnsi="Times New Roman"/>
                <w:sz w:val="24"/>
              </w:rPr>
              <w:t>семьи.</w:t>
            </w:r>
            <w:r w:rsidRPr="006423F3">
              <w:rPr>
                <w:rFonts w:ascii="Times New Roman" w:hAnsi="Times New Roman"/>
                <w:spacing w:val="1"/>
                <w:sz w:val="24"/>
              </w:rPr>
              <w:t xml:space="preserve"> </w:t>
            </w:r>
            <w:proofErr w:type="spellStart"/>
            <w:r w:rsidRPr="006423F3">
              <w:rPr>
                <w:rFonts w:ascii="Times New Roman" w:hAnsi="Times New Roman"/>
                <w:spacing w:val="1"/>
                <w:sz w:val="24"/>
              </w:rPr>
              <w:t>Досуг</w:t>
            </w:r>
            <w:proofErr w:type="spellEnd"/>
            <w:r w:rsidRPr="006423F3">
              <w:rPr>
                <w:rFonts w:ascii="Times New Roman" w:hAnsi="Times New Roman"/>
                <w:spacing w:val="1"/>
                <w:sz w:val="24"/>
              </w:rPr>
              <w:t xml:space="preserve"> семьи</w:t>
            </w:r>
          </w:p>
        </w:tc>
        <w:tc>
          <w:tcPr>
            <w:tcW w:w="1275" w:type="dxa"/>
          </w:tcPr>
          <w:p w:rsidR="006423F3" w:rsidRPr="006423F3" w:rsidRDefault="006423F3" w:rsidP="00CC310E">
            <w:pPr>
              <w:ind w:left="142" w:right="-1"/>
              <w:rPr>
                <w:rFonts w:ascii="Times New Roman" w:hAnsi="Times New Roman"/>
                <w:sz w:val="24"/>
              </w:rPr>
            </w:pPr>
          </w:p>
        </w:tc>
        <w:tc>
          <w:tcPr>
            <w:tcW w:w="2127" w:type="dxa"/>
          </w:tcPr>
          <w:p w:rsidR="006423F3" w:rsidRPr="006423F3" w:rsidRDefault="006423F3" w:rsidP="00CC310E">
            <w:pPr>
              <w:ind w:right="-1"/>
              <w:rPr>
                <w:rFonts w:ascii="Times New Roman" w:hAnsi="Times New Roman"/>
                <w:sz w:val="24"/>
              </w:rPr>
            </w:pPr>
          </w:p>
        </w:tc>
      </w:tr>
      <w:tr w:rsidR="006423F3" w:rsidRPr="006423F3" w:rsidTr="00CC310E">
        <w:trPr>
          <w:trHeight w:val="1132"/>
        </w:trPr>
        <w:tc>
          <w:tcPr>
            <w:tcW w:w="425" w:type="dxa"/>
            <w:textDirection w:val="btLr"/>
          </w:tcPr>
          <w:p w:rsidR="006423F3" w:rsidRPr="006423F3" w:rsidRDefault="006423F3" w:rsidP="00CC310E">
            <w:pPr>
              <w:ind w:right="-1"/>
              <w:rPr>
                <w:rFonts w:ascii="Times New Roman" w:hAnsi="Times New Roman"/>
                <w:sz w:val="24"/>
              </w:rPr>
            </w:pPr>
            <w:r w:rsidRPr="006423F3">
              <w:rPr>
                <w:rFonts w:ascii="Times New Roman" w:hAnsi="Times New Roman"/>
                <w:sz w:val="24"/>
              </w:rPr>
              <w:t>Апрель</w:t>
            </w:r>
          </w:p>
        </w:tc>
        <w:tc>
          <w:tcPr>
            <w:tcW w:w="1985" w:type="dxa"/>
          </w:tcPr>
          <w:p w:rsidR="006423F3" w:rsidRPr="006423F3" w:rsidRDefault="006423F3" w:rsidP="00CC310E">
            <w:pPr>
              <w:spacing w:line="242" w:lineRule="auto"/>
              <w:ind w:left="142" w:right="-1"/>
              <w:rPr>
                <w:rFonts w:ascii="Times New Roman" w:hAnsi="Times New Roman"/>
                <w:sz w:val="24"/>
                <w:lang w:val="ru-RU"/>
              </w:rPr>
            </w:pPr>
            <w:r w:rsidRPr="006423F3">
              <w:rPr>
                <w:rFonts w:ascii="Times New Roman" w:hAnsi="Times New Roman"/>
                <w:sz w:val="24"/>
                <w:lang w:val="ru-RU"/>
              </w:rPr>
              <w:t>Спортивный</w:t>
            </w:r>
            <w:r w:rsidRPr="006423F3">
              <w:rPr>
                <w:rFonts w:ascii="Times New Roman" w:hAnsi="Times New Roman"/>
                <w:spacing w:val="-57"/>
                <w:sz w:val="24"/>
                <w:lang w:val="ru-RU"/>
              </w:rPr>
              <w:t xml:space="preserve"> </w:t>
            </w:r>
            <w:r w:rsidRPr="006423F3">
              <w:rPr>
                <w:rFonts w:ascii="Times New Roman" w:hAnsi="Times New Roman"/>
                <w:sz w:val="24"/>
                <w:lang w:val="ru-RU"/>
              </w:rPr>
              <w:t>праздник</w:t>
            </w:r>
          </w:p>
          <w:p w:rsidR="006423F3" w:rsidRPr="006423F3" w:rsidRDefault="006423F3" w:rsidP="00CC310E">
            <w:pPr>
              <w:spacing w:line="271" w:lineRule="exact"/>
              <w:ind w:left="142" w:right="-1"/>
              <w:rPr>
                <w:rFonts w:ascii="Times New Roman" w:hAnsi="Times New Roman"/>
                <w:sz w:val="24"/>
                <w:lang w:val="ru-RU"/>
              </w:rPr>
            </w:pPr>
            <w:r w:rsidRPr="006423F3">
              <w:rPr>
                <w:rFonts w:ascii="Times New Roman" w:hAnsi="Times New Roman"/>
                <w:sz w:val="24"/>
                <w:lang w:val="ru-RU"/>
              </w:rPr>
              <w:t>«Мама,</w:t>
            </w:r>
            <w:r w:rsidRPr="006423F3">
              <w:rPr>
                <w:rFonts w:ascii="Times New Roman" w:hAnsi="Times New Roman"/>
                <w:spacing w:val="40"/>
                <w:sz w:val="24"/>
                <w:lang w:val="ru-RU"/>
              </w:rPr>
              <w:t xml:space="preserve"> </w:t>
            </w:r>
            <w:r w:rsidRPr="006423F3">
              <w:rPr>
                <w:rFonts w:ascii="Times New Roman" w:hAnsi="Times New Roman"/>
                <w:sz w:val="24"/>
                <w:lang w:val="ru-RU"/>
              </w:rPr>
              <w:t>папа</w:t>
            </w:r>
            <w:r w:rsidRPr="006423F3">
              <w:rPr>
                <w:rFonts w:ascii="Times New Roman" w:hAnsi="Times New Roman"/>
                <w:spacing w:val="32"/>
                <w:sz w:val="24"/>
                <w:lang w:val="ru-RU"/>
              </w:rPr>
              <w:t xml:space="preserve"> </w:t>
            </w:r>
          </w:p>
          <w:p w:rsidR="006423F3" w:rsidRPr="006423F3" w:rsidRDefault="006423F3" w:rsidP="00CC310E">
            <w:pPr>
              <w:spacing w:line="274" w:lineRule="exact"/>
              <w:ind w:left="142" w:right="-1"/>
              <w:rPr>
                <w:rFonts w:ascii="Times New Roman" w:hAnsi="Times New Roman"/>
                <w:sz w:val="24"/>
                <w:lang w:val="ru-RU"/>
              </w:rPr>
            </w:pPr>
            <w:r w:rsidRPr="006423F3">
              <w:rPr>
                <w:rFonts w:ascii="Times New Roman" w:hAnsi="Times New Roman"/>
                <w:sz w:val="24"/>
                <w:lang w:val="ru-RU"/>
              </w:rPr>
              <w:t>я</w:t>
            </w:r>
            <w:r w:rsidRPr="006423F3">
              <w:rPr>
                <w:rFonts w:ascii="Times New Roman" w:hAnsi="Times New Roman"/>
                <w:spacing w:val="13"/>
                <w:sz w:val="24"/>
                <w:lang w:val="ru-RU"/>
              </w:rPr>
              <w:t xml:space="preserve"> </w:t>
            </w:r>
            <w:r w:rsidRPr="006423F3">
              <w:rPr>
                <w:rFonts w:ascii="Times New Roman" w:hAnsi="Times New Roman"/>
                <w:sz w:val="24"/>
                <w:lang w:val="ru-RU"/>
              </w:rPr>
              <w:t>-</w:t>
            </w:r>
            <w:r w:rsidRPr="006423F3">
              <w:rPr>
                <w:rFonts w:ascii="Times New Roman" w:hAnsi="Times New Roman"/>
                <w:spacing w:val="9"/>
                <w:sz w:val="24"/>
                <w:lang w:val="ru-RU"/>
              </w:rPr>
              <w:t xml:space="preserve"> </w:t>
            </w:r>
            <w:r w:rsidRPr="006423F3">
              <w:rPr>
                <w:rFonts w:ascii="Times New Roman" w:hAnsi="Times New Roman"/>
                <w:sz w:val="24"/>
                <w:lang w:val="ru-RU"/>
              </w:rPr>
              <w:t>спортивная</w:t>
            </w:r>
            <w:r w:rsidRPr="006423F3">
              <w:rPr>
                <w:rFonts w:ascii="Times New Roman" w:hAnsi="Times New Roman"/>
                <w:spacing w:val="-57"/>
                <w:sz w:val="24"/>
                <w:lang w:val="ru-RU"/>
              </w:rPr>
              <w:t xml:space="preserve"> </w:t>
            </w:r>
            <w:r w:rsidRPr="006423F3">
              <w:rPr>
                <w:rFonts w:ascii="Times New Roman" w:hAnsi="Times New Roman"/>
                <w:sz w:val="24"/>
                <w:lang w:val="ru-RU"/>
              </w:rPr>
              <w:t>семья»</w:t>
            </w:r>
          </w:p>
        </w:tc>
        <w:tc>
          <w:tcPr>
            <w:tcW w:w="1984" w:type="dxa"/>
          </w:tcPr>
          <w:p w:rsidR="006423F3" w:rsidRPr="006423F3" w:rsidRDefault="006423F3" w:rsidP="00CC310E">
            <w:pPr>
              <w:ind w:left="142" w:right="-1"/>
              <w:rPr>
                <w:rFonts w:ascii="Times New Roman" w:hAnsi="Times New Roman"/>
                <w:sz w:val="24"/>
                <w:lang w:val="ru-RU"/>
              </w:rPr>
            </w:pPr>
          </w:p>
        </w:tc>
        <w:tc>
          <w:tcPr>
            <w:tcW w:w="1560" w:type="dxa"/>
          </w:tcPr>
          <w:p w:rsidR="006423F3" w:rsidRPr="006423F3" w:rsidRDefault="006423F3" w:rsidP="00CC310E">
            <w:pPr>
              <w:tabs>
                <w:tab w:val="left" w:pos="1394"/>
              </w:tabs>
              <w:ind w:left="142" w:right="-1"/>
              <w:rPr>
                <w:rFonts w:ascii="Times New Roman" w:hAnsi="Times New Roman"/>
                <w:sz w:val="24"/>
                <w:lang w:val="ru-RU"/>
              </w:rPr>
            </w:pPr>
            <w:r w:rsidRPr="006423F3">
              <w:rPr>
                <w:rFonts w:ascii="Times New Roman" w:hAnsi="Times New Roman"/>
                <w:sz w:val="24"/>
                <w:lang w:val="ru-RU"/>
              </w:rPr>
              <w:t xml:space="preserve">Помощь </w:t>
            </w:r>
            <w:r w:rsidRPr="006423F3">
              <w:rPr>
                <w:rFonts w:ascii="Times New Roman" w:hAnsi="Times New Roman"/>
                <w:spacing w:val="-4"/>
                <w:sz w:val="24"/>
                <w:lang w:val="ru-RU"/>
              </w:rPr>
              <w:t xml:space="preserve">в </w:t>
            </w:r>
            <w:r w:rsidRPr="006423F3">
              <w:rPr>
                <w:rFonts w:ascii="Times New Roman" w:hAnsi="Times New Roman"/>
                <w:spacing w:val="-57"/>
                <w:sz w:val="24"/>
                <w:lang w:val="ru-RU"/>
              </w:rPr>
              <w:t xml:space="preserve"> </w:t>
            </w:r>
            <w:r w:rsidRPr="006423F3">
              <w:rPr>
                <w:rFonts w:ascii="Times New Roman" w:hAnsi="Times New Roman"/>
                <w:sz w:val="24"/>
                <w:lang w:val="ru-RU"/>
              </w:rPr>
              <w:t>проведении</w:t>
            </w:r>
            <w:r w:rsidRPr="006423F3">
              <w:rPr>
                <w:rFonts w:ascii="Times New Roman" w:hAnsi="Times New Roman"/>
                <w:spacing w:val="1"/>
                <w:sz w:val="24"/>
                <w:lang w:val="ru-RU"/>
              </w:rPr>
              <w:t xml:space="preserve"> </w:t>
            </w:r>
            <w:r w:rsidRPr="006423F3">
              <w:rPr>
                <w:rFonts w:ascii="Times New Roman" w:hAnsi="Times New Roman"/>
                <w:sz w:val="24"/>
                <w:lang w:val="ru-RU"/>
              </w:rPr>
              <w:t>спортивного</w:t>
            </w:r>
            <w:r w:rsidRPr="006423F3">
              <w:rPr>
                <w:rFonts w:ascii="Times New Roman" w:hAnsi="Times New Roman"/>
                <w:spacing w:val="1"/>
                <w:sz w:val="24"/>
                <w:lang w:val="ru-RU"/>
              </w:rPr>
              <w:t xml:space="preserve"> </w:t>
            </w:r>
            <w:r w:rsidRPr="006423F3">
              <w:rPr>
                <w:rFonts w:ascii="Times New Roman" w:hAnsi="Times New Roman"/>
                <w:sz w:val="24"/>
                <w:lang w:val="ru-RU"/>
              </w:rPr>
              <w:t>праздника</w:t>
            </w:r>
          </w:p>
        </w:tc>
        <w:tc>
          <w:tcPr>
            <w:tcW w:w="1275" w:type="dxa"/>
          </w:tcPr>
          <w:p w:rsidR="006423F3" w:rsidRPr="006423F3" w:rsidRDefault="006423F3" w:rsidP="00CC310E">
            <w:pPr>
              <w:ind w:left="142" w:right="-1"/>
              <w:rPr>
                <w:rFonts w:ascii="Times New Roman" w:hAnsi="Times New Roman"/>
                <w:sz w:val="24"/>
                <w:lang w:val="ru-RU"/>
              </w:rPr>
            </w:pPr>
          </w:p>
        </w:tc>
        <w:tc>
          <w:tcPr>
            <w:tcW w:w="2127" w:type="dxa"/>
          </w:tcPr>
          <w:p w:rsidR="006423F3" w:rsidRPr="006423F3" w:rsidRDefault="006423F3" w:rsidP="00CC310E">
            <w:pPr>
              <w:ind w:right="-1"/>
              <w:rPr>
                <w:rFonts w:ascii="Times New Roman" w:hAnsi="Times New Roman"/>
                <w:sz w:val="24"/>
                <w:lang w:val="ru-RU"/>
              </w:rPr>
            </w:pPr>
          </w:p>
        </w:tc>
      </w:tr>
      <w:tr w:rsidR="006423F3" w:rsidRPr="006423F3" w:rsidTr="00CC310E">
        <w:trPr>
          <w:trHeight w:val="1132"/>
        </w:trPr>
        <w:tc>
          <w:tcPr>
            <w:tcW w:w="425" w:type="dxa"/>
            <w:textDirection w:val="btLr"/>
          </w:tcPr>
          <w:p w:rsidR="006423F3" w:rsidRPr="006423F3" w:rsidRDefault="006423F3" w:rsidP="00CC310E">
            <w:pPr>
              <w:spacing w:before="111"/>
              <w:ind w:right="-1"/>
              <w:rPr>
                <w:rFonts w:ascii="Times New Roman" w:hAnsi="Times New Roman"/>
                <w:sz w:val="24"/>
              </w:rPr>
            </w:pPr>
            <w:r w:rsidRPr="006423F3">
              <w:rPr>
                <w:rFonts w:ascii="Times New Roman" w:hAnsi="Times New Roman"/>
                <w:sz w:val="24"/>
              </w:rPr>
              <w:t>Май</w:t>
            </w:r>
          </w:p>
        </w:tc>
        <w:tc>
          <w:tcPr>
            <w:tcW w:w="1985" w:type="dxa"/>
          </w:tcPr>
          <w:p w:rsidR="006423F3" w:rsidRPr="006423F3" w:rsidRDefault="006423F3" w:rsidP="00CC310E">
            <w:pPr>
              <w:tabs>
                <w:tab w:val="left" w:pos="388"/>
              </w:tabs>
              <w:spacing w:line="242" w:lineRule="auto"/>
              <w:ind w:right="-1"/>
              <w:rPr>
                <w:rFonts w:ascii="Times New Roman" w:hAnsi="Times New Roman"/>
                <w:sz w:val="24"/>
              </w:rPr>
            </w:pPr>
          </w:p>
        </w:tc>
        <w:tc>
          <w:tcPr>
            <w:tcW w:w="1984" w:type="dxa"/>
          </w:tcPr>
          <w:p w:rsidR="006423F3" w:rsidRPr="006423F3" w:rsidRDefault="006423F3" w:rsidP="00CC310E">
            <w:pPr>
              <w:ind w:right="-1"/>
              <w:rPr>
                <w:rFonts w:ascii="Times New Roman" w:hAnsi="Times New Roman"/>
                <w:sz w:val="24"/>
                <w:lang w:val="ru-RU"/>
              </w:rPr>
            </w:pPr>
            <w:r w:rsidRPr="006423F3">
              <w:rPr>
                <w:rFonts w:ascii="Times New Roman" w:hAnsi="Times New Roman"/>
                <w:sz w:val="24"/>
                <w:lang w:val="ru-RU"/>
              </w:rPr>
              <w:t>Беседа:</w:t>
            </w:r>
            <w:r w:rsidRPr="006423F3">
              <w:rPr>
                <w:rFonts w:ascii="Times New Roman" w:hAnsi="Times New Roman"/>
                <w:spacing w:val="37"/>
                <w:sz w:val="24"/>
                <w:lang w:val="ru-RU"/>
              </w:rPr>
              <w:t xml:space="preserve"> </w:t>
            </w:r>
            <w:r w:rsidRPr="006423F3">
              <w:rPr>
                <w:rFonts w:ascii="Times New Roman" w:hAnsi="Times New Roman"/>
                <w:sz w:val="24"/>
                <w:lang w:val="ru-RU"/>
              </w:rPr>
              <w:t>«Береги</w:t>
            </w:r>
            <w:r w:rsidRPr="006423F3">
              <w:rPr>
                <w:rFonts w:ascii="Times New Roman" w:hAnsi="Times New Roman"/>
                <w:spacing w:val="-57"/>
                <w:sz w:val="24"/>
                <w:lang w:val="ru-RU"/>
              </w:rPr>
              <w:t xml:space="preserve"> </w:t>
            </w:r>
            <w:r w:rsidRPr="006423F3">
              <w:rPr>
                <w:rFonts w:ascii="Times New Roman" w:hAnsi="Times New Roman"/>
                <w:sz w:val="24"/>
                <w:lang w:val="ru-RU"/>
              </w:rPr>
              <w:t>здоровье</w:t>
            </w:r>
            <w:r w:rsidRPr="006423F3">
              <w:rPr>
                <w:rFonts w:ascii="Times New Roman" w:hAnsi="Times New Roman"/>
                <w:spacing w:val="1"/>
                <w:sz w:val="24"/>
                <w:lang w:val="ru-RU"/>
              </w:rPr>
              <w:t xml:space="preserve"> </w:t>
            </w:r>
            <w:r w:rsidRPr="006423F3">
              <w:rPr>
                <w:rFonts w:ascii="Times New Roman" w:hAnsi="Times New Roman"/>
                <w:sz w:val="24"/>
                <w:lang w:val="ru-RU"/>
              </w:rPr>
              <w:t>смолоду». Викторина</w:t>
            </w:r>
          </w:p>
        </w:tc>
        <w:tc>
          <w:tcPr>
            <w:tcW w:w="1560" w:type="dxa"/>
          </w:tcPr>
          <w:p w:rsidR="006423F3" w:rsidRPr="006423F3" w:rsidRDefault="006423F3" w:rsidP="00CC310E">
            <w:pPr>
              <w:ind w:right="-1"/>
              <w:rPr>
                <w:rFonts w:ascii="Times New Roman" w:hAnsi="Times New Roman"/>
                <w:sz w:val="24"/>
                <w:lang w:val="ru-RU"/>
              </w:rPr>
            </w:pPr>
          </w:p>
        </w:tc>
        <w:tc>
          <w:tcPr>
            <w:tcW w:w="1275" w:type="dxa"/>
          </w:tcPr>
          <w:p w:rsidR="006423F3" w:rsidRPr="006423F3" w:rsidRDefault="006423F3" w:rsidP="00CC310E">
            <w:pPr>
              <w:ind w:right="-1"/>
              <w:rPr>
                <w:rFonts w:ascii="Times New Roman" w:hAnsi="Times New Roman"/>
                <w:sz w:val="24"/>
                <w:lang w:val="ru-RU"/>
              </w:rPr>
            </w:pPr>
          </w:p>
        </w:tc>
        <w:tc>
          <w:tcPr>
            <w:tcW w:w="2127" w:type="dxa"/>
          </w:tcPr>
          <w:p w:rsidR="006423F3" w:rsidRPr="006423F3" w:rsidRDefault="006423F3" w:rsidP="00CC310E">
            <w:pPr>
              <w:ind w:right="-1"/>
              <w:rPr>
                <w:rFonts w:ascii="Times New Roman" w:hAnsi="Times New Roman"/>
                <w:sz w:val="24"/>
                <w:lang w:val="ru-RU"/>
              </w:rPr>
            </w:pPr>
          </w:p>
        </w:tc>
      </w:tr>
    </w:tbl>
    <w:p w:rsidR="006423F3" w:rsidRPr="006423F3" w:rsidRDefault="006423F3" w:rsidP="009561C7">
      <w:pPr>
        <w:widowControl w:val="0"/>
        <w:numPr>
          <w:ilvl w:val="0"/>
          <w:numId w:val="104"/>
        </w:numPr>
        <w:tabs>
          <w:tab w:val="left" w:pos="543"/>
        </w:tabs>
        <w:autoSpaceDE w:val="0"/>
        <w:autoSpaceDN w:val="0"/>
        <w:spacing w:before="90" w:after="11" w:line="240" w:lineRule="auto"/>
        <w:ind w:left="0" w:right="-1" w:firstLine="0"/>
        <w:rPr>
          <w:rFonts w:ascii="Times New Roman" w:hAnsi="Times New Roman"/>
          <w:sz w:val="24"/>
          <w:szCs w:val="22"/>
          <w:lang w:eastAsia="en-US"/>
        </w:rPr>
      </w:pPr>
      <w:r w:rsidRPr="006423F3">
        <w:rPr>
          <w:rFonts w:ascii="Times New Roman" w:hAnsi="Times New Roman"/>
          <w:sz w:val="24"/>
          <w:szCs w:val="22"/>
          <w:lang w:eastAsia="en-US"/>
        </w:rPr>
        <w:t>класс</w:t>
      </w:r>
    </w:p>
    <w:tbl>
      <w:tblPr>
        <w:tblStyle w:val="TableNormal2"/>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5"/>
        <w:gridCol w:w="1984"/>
        <w:gridCol w:w="1560"/>
        <w:gridCol w:w="1275"/>
        <w:gridCol w:w="2127"/>
      </w:tblGrid>
      <w:tr w:rsidR="006423F3" w:rsidRPr="006423F3" w:rsidTr="00CC310E">
        <w:trPr>
          <w:trHeight w:val="1656"/>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Месяц</w:t>
            </w:r>
          </w:p>
        </w:tc>
        <w:tc>
          <w:tcPr>
            <w:tcW w:w="1985" w:type="dxa"/>
          </w:tcPr>
          <w:p w:rsidR="006423F3" w:rsidRPr="006423F3" w:rsidRDefault="006423F3" w:rsidP="00CC310E">
            <w:pPr>
              <w:ind w:left="142" w:right="-1"/>
              <w:jc w:val="both"/>
              <w:rPr>
                <w:rFonts w:ascii="Times New Roman" w:hAnsi="Times New Roman"/>
                <w:sz w:val="24"/>
              </w:rPr>
            </w:pPr>
            <w:r w:rsidRPr="006423F3">
              <w:rPr>
                <w:rFonts w:ascii="Times New Roman" w:hAnsi="Times New Roman"/>
                <w:sz w:val="24"/>
              </w:rPr>
              <w:t>Внеурочные</w:t>
            </w:r>
            <w:r w:rsidRPr="006423F3">
              <w:rPr>
                <w:rFonts w:ascii="Times New Roman" w:hAnsi="Times New Roman"/>
                <w:spacing w:val="1"/>
                <w:sz w:val="24"/>
              </w:rPr>
              <w:t xml:space="preserve"> </w:t>
            </w:r>
            <w:r w:rsidRPr="006423F3">
              <w:rPr>
                <w:rFonts w:ascii="Times New Roman" w:hAnsi="Times New Roman"/>
                <w:sz w:val="24"/>
              </w:rPr>
              <w:t>спортивные</w:t>
            </w:r>
            <w:r w:rsidRPr="006423F3">
              <w:rPr>
                <w:rFonts w:ascii="Times New Roman" w:hAnsi="Times New Roman"/>
                <w:spacing w:val="1"/>
                <w:sz w:val="24"/>
              </w:rPr>
              <w:t xml:space="preserve"> </w:t>
            </w:r>
            <w:r w:rsidRPr="006423F3">
              <w:rPr>
                <w:rFonts w:ascii="Times New Roman" w:hAnsi="Times New Roman"/>
                <w:spacing w:val="-1"/>
                <w:sz w:val="24"/>
              </w:rPr>
              <w:t>мероприятия</w:t>
            </w:r>
          </w:p>
        </w:tc>
        <w:tc>
          <w:tcPr>
            <w:tcW w:w="1984" w:type="dxa"/>
          </w:tcPr>
          <w:p w:rsidR="006423F3" w:rsidRPr="006423F3" w:rsidRDefault="006423F3" w:rsidP="00CC310E">
            <w:pPr>
              <w:spacing w:line="242" w:lineRule="auto"/>
              <w:ind w:left="142" w:right="-1"/>
              <w:rPr>
                <w:rFonts w:ascii="Times New Roman" w:hAnsi="Times New Roman"/>
                <w:sz w:val="24"/>
              </w:rPr>
            </w:pPr>
            <w:r w:rsidRPr="006423F3">
              <w:rPr>
                <w:rFonts w:ascii="Times New Roman" w:hAnsi="Times New Roman"/>
                <w:sz w:val="24"/>
              </w:rPr>
              <w:t>Воспитательная</w:t>
            </w:r>
            <w:r w:rsidRPr="006423F3">
              <w:rPr>
                <w:rFonts w:ascii="Times New Roman" w:hAnsi="Times New Roman"/>
                <w:spacing w:val="-57"/>
                <w:sz w:val="24"/>
              </w:rPr>
              <w:t xml:space="preserve"> </w:t>
            </w:r>
            <w:r w:rsidRPr="006423F3">
              <w:rPr>
                <w:rFonts w:ascii="Times New Roman" w:hAnsi="Times New Roman"/>
                <w:sz w:val="24"/>
              </w:rPr>
              <w:t>работа</w:t>
            </w:r>
          </w:p>
        </w:tc>
        <w:tc>
          <w:tcPr>
            <w:tcW w:w="1560" w:type="dxa"/>
          </w:tcPr>
          <w:p w:rsidR="006423F3" w:rsidRPr="006423F3" w:rsidRDefault="006423F3" w:rsidP="00CC310E">
            <w:pPr>
              <w:tabs>
                <w:tab w:val="left" w:pos="1468"/>
              </w:tabs>
              <w:spacing w:line="242" w:lineRule="auto"/>
              <w:ind w:left="142" w:right="-1"/>
              <w:rPr>
                <w:rFonts w:ascii="Times New Roman" w:hAnsi="Times New Roman"/>
                <w:sz w:val="24"/>
              </w:rPr>
            </w:pPr>
            <w:r w:rsidRPr="006423F3">
              <w:rPr>
                <w:rFonts w:ascii="Times New Roman" w:hAnsi="Times New Roman"/>
                <w:sz w:val="24"/>
              </w:rPr>
              <w:t>Работа</w:t>
            </w:r>
            <w:r w:rsidRPr="006423F3">
              <w:rPr>
                <w:rFonts w:ascii="Times New Roman" w:hAnsi="Times New Roman"/>
                <w:sz w:val="24"/>
              </w:rPr>
              <w:tab/>
            </w:r>
            <w:r w:rsidRPr="006423F3">
              <w:rPr>
                <w:rFonts w:ascii="Times New Roman" w:hAnsi="Times New Roman"/>
                <w:spacing w:val="-4"/>
                <w:sz w:val="24"/>
              </w:rPr>
              <w:t>с</w:t>
            </w:r>
            <w:r w:rsidRPr="006423F3">
              <w:rPr>
                <w:rFonts w:ascii="Times New Roman" w:hAnsi="Times New Roman"/>
                <w:spacing w:val="-57"/>
                <w:sz w:val="24"/>
              </w:rPr>
              <w:t xml:space="preserve"> </w:t>
            </w:r>
            <w:r w:rsidRPr="006423F3">
              <w:rPr>
                <w:rFonts w:ascii="Times New Roman" w:hAnsi="Times New Roman"/>
                <w:sz w:val="24"/>
              </w:rPr>
              <w:t>родителями</w:t>
            </w:r>
          </w:p>
        </w:tc>
        <w:tc>
          <w:tcPr>
            <w:tcW w:w="1275" w:type="dxa"/>
          </w:tcPr>
          <w:p w:rsidR="006423F3" w:rsidRPr="006423F3" w:rsidRDefault="006423F3" w:rsidP="00CC310E">
            <w:pPr>
              <w:spacing w:line="242" w:lineRule="auto"/>
              <w:ind w:right="-1"/>
              <w:rPr>
                <w:rFonts w:ascii="Times New Roman" w:hAnsi="Times New Roman"/>
                <w:sz w:val="24"/>
              </w:rPr>
            </w:pPr>
            <w:r w:rsidRPr="006423F3">
              <w:rPr>
                <w:rFonts w:ascii="Times New Roman" w:hAnsi="Times New Roman"/>
                <w:sz w:val="24"/>
              </w:rPr>
              <w:t>Работа службы</w:t>
            </w:r>
            <w:r w:rsidRPr="006423F3">
              <w:rPr>
                <w:rFonts w:ascii="Times New Roman" w:hAnsi="Times New Roman"/>
                <w:spacing w:val="-58"/>
                <w:sz w:val="24"/>
              </w:rPr>
              <w:t xml:space="preserve"> </w:t>
            </w:r>
            <w:r w:rsidRPr="006423F3">
              <w:rPr>
                <w:rFonts w:ascii="Times New Roman" w:hAnsi="Times New Roman"/>
                <w:sz w:val="24"/>
              </w:rPr>
              <w:t>сопровождения</w:t>
            </w:r>
          </w:p>
        </w:tc>
        <w:tc>
          <w:tcPr>
            <w:tcW w:w="2127" w:type="dxa"/>
          </w:tcPr>
          <w:p w:rsidR="006423F3" w:rsidRPr="006423F3" w:rsidRDefault="006423F3" w:rsidP="00CC310E">
            <w:pPr>
              <w:tabs>
                <w:tab w:val="left" w:pos="1905"/>
              </w:tabs>
              <w:ind w:right="-1"/>
              <w:jc w:val="both"/>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1"/>
                <w:sz w:val="24"/>
                <w:lang w:val="ru-RU"/>
              </w:rPr>
              <w:t xml:space="preserve"> </w:t>
            </w:r>
            <w:r w:rsidRPr="006423F3">
              <w:rPr>
                <w:rFonts w:ascii="Times New Roman" w:hAnsi="Times New Roman"/>
                <w:sz w:val="24"/>
                <w:lang w:val="ru-RU"/>
              </w:rPr>
              <w:t>мероприятия</w:t>
            </w:r>
            <w:r w:rsidRPr="006423F3">
              <w:rPr>
                <w:rFonts w:ascii="Times New Roman" w:hAnsi="Times New Roman"/>
                <w:spacing w:val="1"/>
                <w:sz w:val="24"/>
                <w:lang w:val="ru-RU"/>
              </w:rPr>
              <w:t xml:space="preserve"> </w:t>
            </w:r>
            <w:r w:rsidRPr="006423F3">
              <w:rPr>
                <w:rFonts w:ascii="Times New Roman" w:hAnsi="Times New Roman"/>
                <w:sz w:val="24"/>
                <w:lang w:val="ru-RU"/>
              </w:rPr>
              <w:t>в</w:t>
            </w:r>
            <w:r w:rsidRPr="006423F3">
              <w:rPr>
                <w:rFonts w:ascii="Times New Roman" w:hAnsi="Times New Roman"/>
                <w:spacing w:val="-57"/>
                <w:sz w:val="24"/>
                <w:lang w:val="ru-RU"/>
              </w:rPr>
              <w:t xml:space="preserve"> </w:t>
            </w:r>
            <w:r w:rsidRPr="006423F3">
              <w:rPr>
                <w:rFonts w:ascii="Times New Roman" w:hAnsi="Times New Roman"/>
                <w:sz w:val="24"/>
                <w:lang w:val="ru-RU"/>
              </w:rPr>
              <w:t>режиме</w:t>
            </w:r>
            <w:r w:rsidRPr="006423F3">
              <w:rPr>
                <w:rFonts w:ascii="Times New Roman" w:hAnsi="Times New Roman"/>
                <w:spacing w:val="1"/>
                <w:sz w:val="24"/>
                <w:lang w:val="ru-RU"/>
              </w:rPr>
              <w:t xml:space="preserve"> </w:t>
            </w:r>
            <w:r w:rsidRPr="006423F3">
              <w:rPr>
                <w:rFonts w:ascii="Times New Roman" w:hAnsi="Times New Roman"/>
                <w:sz w:val="24"/>
                <w:lang w:val="ru-RU"/>
              </w:rPr>
              <w:t>учебного</w:t>
            </w:r>
            <w:r w:rsidRPr="006423F3">
              <w:rPr>
                <w:rFonts w:ascii="Times New Roman" w:hAnsi="Times New Roman"/>
                <w:spacing w:val="1"/>
                <w:sz w:val="24"/>
                <w:lang w:val="ru-RU"/>
              </w:rPr>
              <w:t xml:space="preserve"> </w:t>
            </w:r>
            <w:r w:rsidRPr="006423F3">
              <w:rPr>
                <w:rFonts w:ascii="Times New Roman" w:hAnsi="Times New Roman"/>
                <w:sz w:val="24"/>
                <w:lang w:val="ru-RU"/>
              </w:rPr>
              <w:t>времени</w:t>
            </w:r>
            <w:r w:rsidRPr="006423F3">
              <w:rPr>
                <w:rFonts w:ascii="Times New Roman" w:hAnsi="Times New Roman"/>
                <w:sz w:val="24"/>
                <w:lang w:val="ru-RU"/>
              </w:rPr>
              <w:tab/>
            </w:r>
            <w:r w:rsidRPr="006423F3">
              <w:rPr>
                <w:rFonts w:ascii="Times New Roman" w:hAnsi="Times New Roman"/>
                <w:spacing w:val="-4"/>
                <w:sz w:val="24"/>
                <w:lang w:val="ru-RU"/>
              </w:rPr>
              <w:t>и</w:t>
            </w:r>
          </w:p>
          <w:p w:rsidR="006423F3" w:rsidRPr="006423F3" w:rsidRDefault="006423F3" w:rsidP="00CC310E">
            <w:pPr>
              <w:spacing w:line="278" w:lineRule="exact"/>
              <w:ind w:right="-1"/>
              <w:rPr>
                <w:rFonts w:ascii="Times New Roman" w:hAnsi="Times New Roman"/>
                <w:sz w:val="24"/>
              </w:rPr>
            </w:pPr>
            <w:r w:rsidRPr="006423F3">
              <w:rPr>
                <w:rFonts w:ascii="Times New Roman" w:hAnsi="Times New Roman"/>
                <w:sz w:val="24"/>
              </w:rPr>
              <w:t>внеучебной</w:t>
            </w:r>
            <w:r w:rsidRPr="006423F3">
              <w:rPr>
                <w:rFonts w:ascii="Times New Roman" w:hAnsi="Times New Roman"/>
                <w:spacing w:val="1"/>
                <w:sz w:val="24"/>
              </w:rPr>
              <w:t xml:space="preserve"> </w:t>
            </w:r>
            <w:r w:rsidRPr="006423F3">
              <w:rPr>
                <w:rFonts w:ascii="Times New Roman" w:hAnsi="Times New Roman"/>
                <w:spacing w:val="-1"/>
                <w:sz w:val="24"/>
              </w:rPr>
              <w:t>деятельности</w:t>
            </w:r>
          </w:p>
        </w:tc>
      </w:tr>
      <w:tr w:rsidR="006423F3" w:rsidRPr="006423F3" w:rsidTr="00F973DD">
        <w:trPr>
          <w:trHeight w:val="1186"/>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Сентябрь</w:t>
            </w:r>
          </w:p>
        </w:tc>
        <w:tc>
          <w:tcPr>
            <w:tcW w:w="1985" w:type="dxa"/>
          </w:tcPr>
          <w:p w:rsidR="006423F3" w:rsidRPr="006423F3" w:rsidRDefault="006423F3" w:rsidP="00CC310E">
            <w:pPr>
              <w:spacing w:line="245" w:lineRule="exact"/>
              <w:ind w:left="142" w:right="-1"/>
              <w:rPr>
                <w:rFonts w:ascii="Times New Roman" w:hAnsi="Times New Roman"/>
                <w:sz w:val="24"/>
              </w:rPr>
            </w:pPr>
            <w:r w:rsidRPr="006423F3">
              <w:rPr>
                <w:rFonts w:ascii="Times New Roman" w:hAnsi="Times New Roman"/>
                <w:sz w:val="24"/>
              </w:rPr>
              <w:t>-день</w:t>
            </w:r>
          </w:p>
          <w:p w:rsidR="006423F3" w:rsidRPr="006423F3" w:rsidRDefault="006423F3" w:rsidP="00CC310E">
            <w:pPr>
              <w:spacing w:line="246" w:lineRule="exact"/>
              <w:ind w:left="142" w:right="-1"/>
              <w:rPr>
                <w:rFonts w:ascii="Times New Roman" w:hAnsi="Times New Roman"/>
                <w:sz w:val="24"/>
              </w:rPr>
            </w:pPr>
            <w:r w:rsidRPr="006423F3">
              <w:rPr>
                <w:rFonts w:ascii="Times New Roman" w:hAnsi="Times New Roman"/>
                <w:sz w:val="24"/>
              </w:rPr>
              <w:t>Здоровья</w:t>
            </w:r>
          </w:p>
          <w:p w:rsidR="006423F3" w:rsidRPr="006423F3" w:rsidRDefault="006423F3" w:rsidP="00CC310E">
            <w:pPr>
              <w:spacing w:line="265" w:lineRule="exact"/>
              <w:ind w:left="142" w:right="-1"/>
              <w:rPr>
                <w:rFonts w:ascii="Times New Roman" w:hAnsi="Times New Roman"/>
                <w:sz w:val="24"/>
              </w:rPr>
            </w:pPr>
            <w:r w:rsidRPr="006423F3">
              <w:rPr>
                <w:rFonts w:ascii="Times New Roman" w:hAnsi="Times New Roman"/>
                <w:sz w:val="24"/>
              </w:rPr>
              <w:t>-</w:t>
            </w:r>
            <w:r w:rsidRPr="006423F3">
              <w:rPr>
                <w:rFonts w:ascii="Times New Roman" w:hAnsi="Times New Roman"/>
                <w:spacing w:val="2"/>
                <w:sz w:val="24"/>
              </w:rPr>
              <w:t xml:space="preserve"> </w:t>
            </w:r>
            <w:r w:rsidRPr="006423F3">
              <w:rPr>
                <w:rFonts w:ascii="Times New Roman" w:hAnsi="Times New Roman"/>
                <w:sz w:val="24"/>
              </w:rPr>
              <w:t>кросс</w:t>
            </w:r>
            <w:r w:rsidRPr="006423F3">
              <w:rPr>
                <w:rFonts w:ascii="Times New Roman" w:hAnsi="Times New Roman"/>
                <w:spacing w:val="-1"/>
                <w:sz w:val="24"/>
              </w:rPr>
              <w:t xml:space="preserve"> </w:t>
            </w:r>
            <w:r w:rsidRPr="006423F3">
              <w:rPr>
                <w:rFonts w:ascii="Times New Roman" w:hAnsi="Times New Roman"/>
                <w:sz w:val="24"/>
              </w:rPr>
              <w:t>наций</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ind w:left="142" w:right="-1"/>
              <w:rPr>
                <w:rFonts w:ascii="Times New Roman" w:hAnsi="Times New Roman"/>
                <w:sz w:val="24"/>
              </w:rPr>
            </w:pPr>
          </w:p>
        </w:tc>
        <w:tc>
          <w:tcPr>
            <w:tcW w:w="1275" w:type="dxa"/>
          </w:tcPr>
          <w:p w:rsidR="006423F3" w:rsidRPr="006423F3" w:rsidRDefault="006423F3" w:rsidP="00CC310E">
            <w:pPr>
              <w:ind w:right="-1"/>
              <w:rPr>
                <w:rFonts w:ascii="Times New Roman" w:hAnsi="Times New Roman"/>
                <w:sz w:val="24"/>
              </w:rPr>
            </w:pPr>
          </w:p>
        </w:tc>
        <w:tc>
          <w:tcPr>
            <w:tcW w:w="2127" w:type="dxa"/>
            <w:vMerge w:val="restart"/>
          </w:tcPr>
          <w:p w:rsidR="006423F3" w:rsidRPr="006423F3" w:rsidRDefault="006423F3" w:rsidP="009561C7">
            <w:pPr>
              <w:numPr>
                <w:ilvl w:val="0"/>
                <w:numId w:val="97"/>
              </w:numPr>
              <w:tabs>
                <w:tab w:val="left" w:pos="172"/>
              </w:tabs>
              <w:spacing w:line="264" w:lineRule="exact"/>
              <w:ind w:left="0" w:right="-1" w:firstLine="0"/>
              <w:rPr>
                <w:rFonts w:ascii="Times New Roman" w:hAnsi="Times New Roman"/>
                <w:sz w:val="24"/>
              </w:rPr>
            </w:pPr>
            <w:r w:rsidRPr="006423F3">
              <w:rPr>
                <w:rFonts w:ascii="Times New Roman" w:hAnsi="Times New Roman"/>
                <w:sz w:val="24"/>
              </w:rPr>
              <w:t>уроки</w:t>
            </w:r>
          </w:p>
          <w:p w:rsidR="006423F3" w:rsidRPr="006423F3" w:rsidRDefault="006423F3" w:rsidP="00CC310E">
            <w:pPr>
              <w:tabs>
                <w:tab w:val="left" w:pos="172"/>
              </w:tabs>
              <w:spacing w:before="4" w:line="237" w:lineRule="auto"/>
              <w:ind w:right="-1"/>
              <w:rPr>
                <w:rFonts w:ascii="Times New Roman" w:hAnsi="Times New Roman"/>
                <w:sz w:val="24"/>
              </w:rPr>
            </w:pPr>
            <w:r w:rsidRPr="006423F3">
              <w:rPr>
                <w:rFonts w:ascii="Times New Roman" w:hAnsi="Times New Roman"/>
                <w:spacing w:val="-1"/>
                <w:sz w:val="24"/>
              </w:rPr>
              <w:t>физического</w:t>
            </w:r>
            <w:r w:rsidRPr="006423F3">
              <w:rPr>
                <w:rFonts w:ascii="Times New Roman" w:hAnsi="Times New Roman"/>
                <w:spacing w:val="-57"/>
                <w:sz w:val="24"/>
              </w:rPr>
              <w:t xml:space="preserve"> </w:t>
            </w:r>
            <w:r w:rsidRPr="006423F3">
              <w:rPr>
                <w:rFonts w:ascii="Times New Roman" w:hAnsi="Times New Roman"/>
                <w:sz w:val="24"/>
              </w:rPr>
              <w:t>воспитания</w:t>
            </w:r>
          </w:p>
          <w:p w:rsidR="006423F3" w:rsidRPr="006423F3" w:rsidRDefault="006423F3" w:rsidP="009561C7">
            <w:pPr>
              <w:numPr>
                <w:ilvl w:val="0"/>
                <w:numId w:val="97"/>
              </w:numPr>
              <w:tabs>
                <w:tab w:val="left" w:pos="172"/>
                <w:tab w:val="left" w:pos="246"/>
                <w:tab w:val="left" w:pos="1770"/>
              </w:tabs>
              <w:spacing w:before="4"/>
              <w:ind w:left="0" w:right="-1" w:firstLine="0"/>
              <w:rPr>
                <w:rFonts w:ascii="Times New Roman" w:hAnsi="Times New Roman"/>
                <w:sz w:val="24"/>
                <w:lang w:val="ru-RU"/>
              </w:rPr>
            </w:pPr>
            <w:r w:rsidRPr="006423F3">
              <w:rPr>
                <w:rFonts w:ascii="Times New Roman" w:hAnsi="Times New Roman"/>
                <w:sz w:val="24"/>
                <w:lang w:val="ru-RU"/>
              </w:rPr>
              <w:t>оздоровительные</w:t>
            </w:r>
            <w:r w:rsidRPr="006423F3">
              <w:rPr>
                <w:rFonts w:ascii="Times New Roman" w:hAnsi="Times New Roman"/>
                <w:spacing w:val="-57"/>
                <w:sz w:val="24"/>
                <w:lang w:val="ru-RU"/>
              </w:rPr>
              <w:t xml:space="preserve"> </w:t>
            </w:r>
            <w:r w:rsidRPr="006423F3">
              <w:rPr>
                <w:rFonts w:ascii="Times New Roman" w:hAnsi="Times New Roman"/>
                <w:sz w:val="24"/>
                <w:lang w:val="ru-RU"/>
              </w:rPr>
              <w:t>минутки</w:t>
            </w:r>
            <w:r w:rsidRPr="006423F3">
              <w:rPr>
                <w:rFonts w:ascii="Times New Roman" w:hAnsi="Times New Roman"/>
                <w:sz w:val="24"/>
                <w:lang w:val="ru-RU"/>
              </w:rPr>
              <w:tab/>
              <w:t>по</w:t>
            </w:r>
            <w:r w:rsidRPr="006423F3">
              <w:rPr>
                <w:rFonts w:ascii="Times New Roman" w:hAnsi="Times New Roman"/>
                <w:spacing w:val="-57"/>
                <w:sz w:val="24"/>
                <w:lang w:val="ru-RU"/>
              </w:rPr>
              <w:t xml:space="preserve"> </w:t>
            </w:r>
            <w:r w:rsidRPr="006423F3">
              <w:rPr>
                <w:rFonts w:ascii="Times New Roman" w:hAnsi="Times New Roman"/>
                <w:sz w:val="24"/>
                <w:lang w:val="ru-RU"/>
              </w:rPr>
              <w:t>формированию</w:t>
            </w:r>
            <w:r w:rsidRPr="006423F3">
              <w:rPr>
                <w:rFonts w:ascii="Times New Roman" w:hAnsi="Times New Roman"/>
                <w:spacing w:val="1"/>
                <w:sz w:val="24"/>
                <w:lang w:val="ru-RU"/>
              </w:rPr>
              <w:t xml:space="preserve"> </w:t>
            </w:r>
            <w:r w:rsidRPr="006423F3">
              <w:rPr>
                <w:rFonts w:ascii="Times New Roman" w:hAnsi="Times New Roman"/>
                <w:sz w:val="24"/>
                <w:lang w:val="ru-RU"/>
              </w:rPr>
              <w:t>правильной</w:t>
            </w:r>
            <w:r w:rsidRPr="006423F3">
              <w:rPr>
                <w:rFonts w:ascii="Times New Roman" w:hAnsi="Times New Roman"/>
                <w:spacing w:val="1"/>
                <w:sz w:val="24"/>
                <w:lang w:val="ru-RU"/>
              </w:rPr>
              <w:t xml:space="preserve"> </w:t>
            </w:r>
            <w:r w:rsidRPr="006423F3">
              <w:rPr>
                <w:rFonts w:ascii="Times New Roman" w:hAnsi="Times New Roman"/>
                <w:sz w:val="24"/>
                <w:lang w:val="ru-RU"/>
              </w:rPr>
              <w:t>осанки</w:t>
            </w:r>
          </w:p>
          <w:p w:rsidR="006423F3" w:rsidRPr="006423F3" w:rsidRDefault="006423F3" w:rsidP="009561C7">
            <w:pPr>
              <w:numPr>
                <w:ilvl w:val="0"/>
                <w:numId w:val="97"/>
              </w:numPr>
              <w:tabs>
                <w:tab w:val="left" w:pos="172"/>
                <w:tab w:val="left" w:pos="744"/>
                <w:tab w:val="left" w:pos="745"/>
              </w:tabs>
              <w:spacing w:line="242" w:lineRule="auto"/>
              <w:ind w:left="0" w:right="-1" w:firstLine="0"/>
              <w:rPr>
                <w:rFonts w:ascii="Times New Roman" w:hAnsi="Times New Roman"/>
                <w:sz w:val="24"/>
              </w:rPr>
            </w:pPr>
            <w:r w:rsidRPr="006423F3">
              <w:rPr>
                <w:rFonts w:ascii="Times New Roman" w:hAnsi="Times New Roman"/>
                <w:spacing w:val="-1"/>
                <w:sz w:val="24"/>
              </w:rPr>
              <w:t>пальчиковая</w:t>
            </w:r>
            <w:r w:rsidRPr="006423F3">
              <w:rPr>
                <w:rFonts w:ascii="Times New Roman" w:hAnsi="Times New Roman"/>
                <w:spacing w:val="-57"/>
                <w:sz w:val="24"/>
              </w:rPr>
              <w:t xml:space="preserve"> </w:t>
            </w:r>
            <w:r w:rsidRPr="006423F3">
              <w:rPr>
                <w:rFonts w:ascii="Times New Roman" w:hAnsi="Times New Roman"/>
                <w:sz w:val="24"/>
              </w:rPr>
              <w:t>гимнастика</w:t>
            </w:r>
          </w:p>
          <w:p w:rsidR="006423F3" w:rsidRPr="006423F3" w:rsidRDefault="006423F3" w:rsidP="009561C7">
            <w:pPr>
              <w:numPr>
                <w:ilvl w:val="0"/>
                <w:numId w:val="97"/>
              </w:numPr>
              <w:tabs>
                <w:tab w:val="left" w:pos="172"/>
              </w:tabs>
              <w:spacing w:line="242" w:lineRule="auto"/>
              <w:ind w:left="0" w:right="-1" w:firstLine="0"/>
              <w:rPr>
                <w:rFonts w:ascii="Times New Roman" w:hAnsi="Times New Roman"/>
                <w:sz w:val="24"/>
              </w:rPr>
            </w:pPr>
            <w:r w:rsidRPr="006423F3">
              <w:rPr>
                <w:rFonts w:ascii="Times New Roman" w:hAnsi="Times New Roman"/>
                <w:sz w:val="24"/>
              </w:rPr>
              <w:t>гимнастика</w:t>
            </w:r>
            <w:r w:rsidRPr="006423F3">
              <w:rPr>
                <w:rFonts w:ascii="Times New Roman" w:hAnsi="Times New Roman"/>
                <w:spacing w:val="23"/>
                <w:sz w:val="24"/>
              </w:rPr>
              <w:t xml:space="preserve"> </w:t>
            </w:r>
            <w:r w:rsidRPr="006423F3">
              <w:rPr>
                <w:rFonts w:ascii="Times New Roman" w:hAnsi="Times New Roman"/>
                <w:sz w:val="24"/>
              </w:rPr>
              <w:t>для</w:t>
            </w:r>
            <w:r w:rsidRPr="006423F3">
              <w:rPr>
                <w:rFonts w:ascii="Times New Roman" w:hAnsi="Times New Roman"/>
                <w:spacing w:val="-57"/>
                <w:sz w:val="24"/>
              </w:rPr>
              <w:t xml:space="preserve">    </w:t>
            </w:r>
            <w:proofErr w:type="spellStart"/>
            <w:r w:rsidRPr="006423F3">
              <w:rPr>
                <w:rFonts w:ascii="Times New Roman" w:hAnsi="Times New Roman"/>
                <w:sz w:val="24"/>
              </w:rPr>
              <w:t>глаз</w:t>
            </w:r>
            <w:proofErr w:type="spellEnd"/>
          </w:p>
          <w:p w:rsidR="006423F3" w:rsidRPr="006423F3" w:rsidRDefault="006423F3" w:rsidP="009561C7">
            <w:pPr>
              <w:numPr>
                <w:ilvl w:val="0"/>
                <w:numId w:val="97"/>
              </w:numPr>
              <w:tabs>
                <w:tab w:val="left" w:pos="172"/>
                <w:tab w:val="left" w:pos="251"/>
              </w:tabs>
              <w:spacing w:line="271" w:lineRule="exact"/>
              <w:ind w:left="0" w:right="-1" w:firstLine="0"/>
              <w:rPr>
                <w:rFonts w:ascii="Times New Roman" w:hAnsi="Times New Roman"/>
                <w:sz w:val="24"/>
              </w:rPr>
            </w:pPr>
            <w:r w:rsidRPr="006423F3">
              <w:rPr>
                <w:rFonts w:ascii="Times New Roman" w:hAnsi="Times New Roman"/>
                <w:sz w:val="24"/>
              </w:rPr>
              <w:t>проветривание</w:t>
            </w:r>
          </w:p>
          <w:p w:rsidR="006423F3" w:rsidRPr="006423F3" w:rsidRDefault="006423F3" w:rsidP="00CC310E">
            <w:pPr>
              <w:tabs>
                <w:tab w:val="left" w:pos="172"/>
                <w:tab w:val="center" w:pos="1171"/>
              </w:tabs>
              <w:spacing w:line="275" w:lineRule="exact"/>
              <w:ind w:right="-1"/>
              <w:rPr>
                <w:rFonts w:ascii="Times New Roman" w:hAnsi="Times New Roman"/>
                <w:sz w:val="24"/>
              </w:rPr>
            </w:pPr>
            <w:r w:rsidRPr="006423F3">
              <w:rPr>
                <w:rFonts w:ascii="Times New Roman" w:hAnsi="Times New Roman"/>
                <w:w w:val="99"/>
                <w:sz w:val="24"/>
              </w:rPr>
              <w:t>-</w:t>
            </w:r>
            <w:r w:rsidRPr="006423F3">
              <w:rPr>
                <w:rFonts w:ascii="Times New Roman" w:hAnsi="Times New Roman"/>
                <w:w w:val="99"/>
                <w:sz w:val="24"/>
              </w:rPr>
              <w:tab/>
            </w:r>
          </w:p>
          <w:p w:rsidR="006423F3" w:rsidRPr="006423F3" w:rsidRDefault="006423F3" w:rsidP="00CC310E">
            <w:pPr>
              <w:tabs>
                <w:tab w:val="left" w:pos="172"/>
              </w:tabs>
              <w:spacing w:line="242" w:lineRule="auto"/>
              <w:ind w:right="-1"/>
              <w:rPr>
                <w:rFonts w:ascii="Times New Roman" w:hAnsi="Times New Roman"/>
                <w:sz w:val="24"/>
              </w:rPr>
            </w:pPr>
            <w:r w:rsidRPr="006423F3">
              <w:rPr>
                <w:rFonts w:ascii="Times New Roman" w:hAnsi="Times New Roman"/>
                <w:sz w:val="24"/>
              </w:rPr>
              <w:t>общеразвивающие</w:t>
            </w:r>
            <w:r w:rsidRPr="006423F3">
              <w:rPr>
                <w:rFonts w:ascii="Times New Roman" w:hAnsi="Times New Roman"/>
                <w:spacing w:val="-57"/>
                <w:sz w:val="24"/>
              </w:rPr>
              <w:t xml:space="preserve"> </w:t>
            </w:r>
            <w:r w:rsidRPr="006423F3">
              <w:rPr>
                <w:rFonts w:ascii="Times New Roman" w:hAnsi="Times New Roman"/>
                <w:sz w:val="24"/>
              </w:rPr>
              <w:t>упражнения</w:t>
            </w:r>
          </w:p>
          <w:p w:rsidR="006423F3" w:rsidRPr="006423F3" w:rsidRDefault="006423F3" w:rsidP="009561C7">
            <w:pPr>
              <w:numPr>
                <w:ilvl w:val="0"/>
                <w:numId w:val="97"/>
              </w:numPr>
              <w:tabs>
                <w:tab w:val="left" w:pos="172"/>
                <w:tab w:val="left" w:pos="830"/>
                <w:tab w:val="left" w:pos="1114"/>
                <w:tab w:val="left" w:pos="1115"/>
              </w:tabs>
              <w:ind w:left="0" w:right="-1" w:firstLine="0"/>
              <w:rPr>
                <w:rFonts w:ascii="Times New Roman" w:hAnsi="Times New Roman"/>
                <w:sz w:val="24"/>
                <w:lang w:val="ru-RU"/>
              </w:rPr>
            </w:pPr>
            <w:r w:rsidRPr="006423F3">
              <w:rPr>
                <w:rFonts w:ascii="Times New Roman" w:hAnsi="Times New Roman"/>
                <w:spacing w:val="-1"/>
                <w:sz w:val="24"/>
                <w:lang w:val="ru-RU"/>
              </w:rPr>
              <w:t>создание</w:t>
            </w:r>
            <w:r w:rsidRPr="006423F3">
              <w:rPr>
                <w:rFonts w:ascii="Times New Roman" w:hAnsi="Times New Roman"/>
                <w:spacing w:val="-57"/>
                <w:sz w:val="24"/>
                <w:lang w:val="ru-RU"/>
              </w:rPr>
              <w:t xml:space="preserve"> </w:t>
            </w:r>
            <w:r w:rsidRPr="006423F3">
              <w:rPr>
                <w:rFonts w:ascii="Times New Roman" w:hAnsi="Times New Roman"/>
                <w:sz w:val="24"/>
                <w:lang w:val="ru-RU"/>
              </w:rPr>
              <w:t>благоприятного</w:t>
            </w:r>
            <w:r w:rsidRPr="006423F3">
              <w:rPr>
                <w:rFonts w:ascii="Times New Roman" w:hAnsi="Times New Roman"/>
                <w:spacing w:val="1"/>
                <w:sz w:val="24"/>
                <w:lang w:val="ru-RU"/>
              </w:rPr>
              <w:t xml:space="preserve"> </w:t>
            </w:r>
            <w:r w:rsidRPr="006423F3">
              <w:rPr>
                <w:rFonts w:ascii="Times New Roman" w:hAnsi="Times New Roman"/>
                <w:sz w:val="24"/>
                <w:lang w:val="ru-RU"/>
              </w:rPr>
              <w:t>психологического</w:t>
            </w:r>
            <w:r w:rsidRPr="006423F3">
              <w:rPr>
                <w:rFonts w:ascii="Times New Roman" w:hAnsi="Times New Roman"/>
                <w:spacing w:val="1"/>
                <w:sz w:val="24"/>
                <w:lang w:val="ru-RU"/>
              </w:rPr>
              <w:t xml:space="preserve"> </w:t>
            </w:r>
            <w:r w:rsidRPr="006423F3">
              <w:rPr>
                <w:rFonts w:ascii="Times New Roman" w:hAnsi="Times New Roman"/>
                <w:sz w:val="24"/>
                <w:lang w:val="ru-RU"/>
              </w:rPr>
              <w:t>климата</w:t>
            </w:r>
            <w:r w:rsidRPr="006423F3">
              <w:rPr>
                <w:rFonts w:ascii="Times New Roman" w:hAnsi="Times New Roman"/>
                <w:spacing w:val="10"/>
                <w:sz w:val="24"/>
                <w:lang w:val="ru-RU"/>
              </w:rPr>
              <w:t xml:space="preserve"> </w:t>
            </w:r>
            <w:r w:rsidRPr="006423F3">
              <w:rPr>
                <w:rFonts w:ascii="Times New Roman" w:hAnsi="Times New Roman"/>
                <w:sz w:val="24"/>
                <w:lang w:val="ru-RU"/>
              </w:rPr>
              <w:t>на</w:t>
            </w:r>
            <w:r w:rsidRPr="006423F3">
              <w:rPr>
                <w:rFonts w:ascii="Times New Roman" w:hAnsi="Times New Roman"/>
                <w:spacing w:val="68"/>
                <w:sz w:val="24"/>
                <w:lang w:val="ru-RU"/>
              </w:rPr>
              <w:t xml:space="preserve"> </w:t>
            </w:r>
            <w:r w:rsidRPr="006423F3">
              <w:rPr>
                <w:rFonts w:ascii="Times New Roman" w:hAnsi="Times New Roman"/>
                <w:sz w:val="24"/>
                <w:lang w:val="ru-RU"/>
              </w:rPr>
              <w:t xml:space="preserve">уроке </w:t>
            </w:r>
            <w:r w:rsidRPr="006423F3">
              <w:rPr>
                <w:rFonts w:ascii="Times New Roman" w:hAnsi="Times New Roman"/>
                <w:spacing w:val="-57"/>
                <w:sz w:val="24"/>
                <w:lang w:val="ru-RU"/>
              </w:rPr>
              <w:t xml:space="preserve"> </w:t>
            </w:r>
            <w:r w:rsidRPr="006423F3">
              <w:rPr>
                <w:rFonts w:ascii="Times New Roman" w:hAnsi="Times New Roman"/>
                <w:sz w:val="24"/>
                <w:lang w:val="ru-RU"/>
              </w:rPr>
              <w:t>и</w:t>
            </w:r>
            <w:r w:rsidRPr="006423F3">
              <w:rPr>
                <w:rFonts w:ascii="Times New Roman" w:hAnsi="Times New Roman"/>
                <w:sz w:val="24"/>
                <w:lang w:val="ru-RU"/>
              </w:rPr>
              <w:tab/>
              <w:t>внеурочной деятельности</w:t>
            </w:r>
          </w:p>
        </w:tc>
      </w:tr>
      <w:tr w:rsidR="006423F3" w:rsidRPr="006423F3" w:rsidTr="00CC310E">
        <w:trPr>
          <w:trHeight w:val="1019"/>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Октябрь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spacing w:line="249" w:lineRule="exact"/>
              <w:ind w:left="142" w:right="-1"/>
              <w:rPr>
                <w:rFonts w:ascii="Times New Roman" w:hAnsi="Times New Roman"/>
                <w:sz w:val="24"/>
                <w:lang w:val="ru-RU"/>
              </w:rPr>
            </w:pPr>
            <w:r w:rsidRPr="006423F3">
              <w:rPr>
                <w:rFonts w:ascii="Times New Roman" w:hAnsi="Times New Roman"/>
                <w:sz w:val="24"/>
                <w:lang w:val="ru-RU"/>
              </w:rPr>
              <w:t>Измерение</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антропометри-</w:t>
            </w:r>
          </w:p>
          <w:p w:rsidR="006423F3" w:rsidRPr="006423F3" w:rsidRDefault="006423F3" w:rsidP="00CC310E">
            <w:pPr>
              <w:tabs>
                <w:tab w:val="left" w:pos="1218"/>
              </w:tabs>
              <w:spacing w:line="246" w:lineRule="exact"/>
              <w:ind w:left="142" w:right="-1"/>
              <w:rPr>
                <w:rFonts w:ascii="Times New Roman" w:hAnsi="Times New Roman"/>
                <w:sz w:val="24"/>
                <w:lang w:val="ru-RU"/>
              </w:rPr>
            </w:pPr>
            <w:r w:rsidRPr="006423F3">
              <w:rPr>
                <w:rFonts w:ascii="Times New Roman" w:hAnsi="Times New Roman"/>
                <w:sz w:val="24"/>
                <w:lang w:val="ru-RU"/>
              </w:rPr>
              <w:t>ческих</w:t>
            </w:r>
            <w:r w:rsidR="00F973DD">
              <w:rPr>
                <w:rFonts w:ascii="Times New Roman" w:hAnsi="Times New Roman"/>
                <w:sz w:val="24"/>
                <w:lang w:val="ru-RU"/>
              </w:rPr>
              <w:t xml:space="preserve"> </w:t>
            </w:r>
            <w:r w:rsidRPr="006423F3">
              <w:rPr>
                <w:rFonts w:ascii="Times New Roman" w:hAnsi="Times New Roman"/>
                <w:sz w:val="24"/>
                <w:lang w:val="ru-RU"/>
              </w:rPr>
              <w:t>данных</w:t>
            </w:r>
          </w:p>
          <w:p w:rsidR="006423F3" w:rsidRPr="006423F3" w:rsidRDefault="006423F3" w:rsidP="00CC310E">
            <w:pPr>
              <w:spacing w:line="267" w:lineRule="exact"/>
              <w:ind w:left="142" w:right="-1"/>
              <w:rPr>
                <w:rFonts w:ascii="Times New Roman" w:hAnsi="Times New Roman"/>
                <w:sz w:val="24"/>
                <w:lang w:val="ru-RU"/>
              </w:rPr>
            </w:pPr>
            <w:r w:rsidRPr="006423F3">
              <w:rPr>
                <w:rFonts w:ascii="Times New Roman" w:hAnsi="Times New Roman"/>
                <w:sz w:val="24"/>
                <w:lang w:val="ru-RU"/>
              </w:rPr>
              <w:t>детей</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tcPr>
          <w:p w:rsidR="006423F3" w:rsidRPr="006423F3" w:rsidRDefault="006423F3" w:rsidP="00CC310E">
            <w:pPr>
              <w:spacing w:line="249" w:lineRule="exact"/>
              <w:ind w:right="-1"/>
              <w:rPr>
                <w:rFonts w:ascii="Times New Roman" w:hAnsi="Times New Roman"/>
                <w:sz w:val="24"/>
              </w:rPr>
            </w:pPr>
            <w:r w:rsidRPr="006423F3">
              <w:rPr>
                <w:rFonts w:ascii="Times New Roman" w:hAnsi="Times New Roman"/>
                <w:sz w:val="24"/>
              </w:rPr>
              <w:t>Комплексный</w:t>
            </w:r>
          </w:p>
          <w:p w:rsidR="006423F3" w:rsidRPr="006423F3" w:rsidRDefault="006423F3" w:rsidP="00CC310E">
            <w:pPr>
              <w:spacing w:line="246" w:lineRule="exact"/>
              <w:ind w:right="-1"/>
              <w:rPr>
                <w:rFonts w:ascii="Times New Roman" w:hAnsi="Times New Roman"/>
                <w:sz w:val="24"/>
              </w:rPr>
            </w:pPr>
            <w:r w:rsidRPr="006423F3">
              <w:rPr>
                <w:rFonts w:ascii="Times New Roman" w:hAnsi="Times New Roman"/>
                <w:sz w:val="24"/>
              </w:rPr>
              <w:t>медосмотр</w:t>
            </w:r>
          </w:p>
        </w:tc>
        <w:tc>
          <w:tcPr>
            <w:tcW w:w="2127" w:type="dxa"/>
            <w:vMerge/>
          </w:tcPr>
          <w:p w:rsidR="006423F3" w:rsidRPr="006423F3" w:rsidRDefault="006423F3" w:rsidP="00CC310E">
            <w:pPr>
              <w:ind w:right="-1"/>
              <w:rPr>
                <w:rFonts w:ascii="Times New Roman" w:hAnsi="Times New Roman"/>
                <w:sz w:val="2"/>
                <w:szCs w:val="2"/>
              </w:rPr>
            </w:pPr>
          </w:p>
        </w:tc>
      </w:tr>
      <w:tr w:rsidR="006423F3" w:rsidRPr="006423F3" w:rsidTr="00CC310E">
        <w:trPr>
          <w:trHeight w:val="1376"/>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Ноябрь</w:t>
            </w:r>
          </w:p>
        </w:tc>
        <w:tc>
          <w:tcPr>
            <w:tcW w:w="1985" w:type="dxa"/>
          </w:tcPr>
          <w:p w:rsidR="006423F3" w:rsidRPr="006423F3" w:rsidRDefault="006423F3" w:rsidP="00CC310E">
            <w:pPr>
              <w:spacing w:line="247" w:lineRule="exact"/>
              <w:ind w:left="142" w:right="-1"/>
              <w:rPr>
                <w:rFonts w:ascii="Times New Roman" w:hAnsi="Times New Roman"/>
                <w:sz w:val="24"/>
              </w:rPr>
            </w:pPr>
            <w:r w:rsidRPr="006423F3">
              <w:rPr>
                <w:rFonts w:ascii="Times New Roman" w:hAnsi="Times New Roman"/>
                <w:sz w:val="24"/>
              </w:rPr>
              <w:t>-час</w:t>
            </w:r>
            <w:r w:rsidRPr="006423F3">
              <w:rPr>
                <w:rFonts w:ascii="Times New Roman" w:hAnsi="Times New Roman"/>
                <w:spacing w:val="-1"/>
                <w:sz w:val="24"/>
              </w:rPr>
              <w:t xml:space="preserve"> </w:t>
            </w:r>
            <w:r w:rsidRPr="006423F3">
              <w:rPr>
                <w:rFonts w:ascii="Times New Roman" w:hAnsi="Times New Roman"/>
                <w:sz w:val="24"/>
              </w:rPr>
              <w:t>здоровья</w:t>
            </w: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tabs>
                <w:tab w:val="left" w:pos="1454"/>
              </w:tabs>
              <w:spacing w:line="247" w:lineRule="exact"/>
              <w:ind w:left="142" w:right="-1"/>
              <w:rPr>
                <w:rFonts w:ascii="Times New Roman" w:hAnsi="Times New Roman"/>
                <w:sz w:val="24"/>
                <w:lang w:val="ru-RU"/>
              </w:rPr>
            </w:pPr>
            <w:r w:rsidRPr="006423F3">
              <w:rPr>
                <w:rFonts w:ascii="Times New Roman" w:hAnsi="Times New Roman"/>
                <w:sz w:val="24"/>
                <w:lang w:val="ru-RU"/>
              </w:rPr>
              <w:t>Беседа</w:t>
            </w:r>
            <w:r w:rsidRPr="006423F3">
              <w:rPr>
                <w:rFonts w:ascii="Times New Roman" w:hAnsi="Times New Roman"/>
                <w:sz w:val="24"/>
                <w:lang w:val="ru-RU"/>
              </w:rPr>
              <w:tab/>
              <w:t>–</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практикум</w:t>
            </w:r>
          </w:p>
          <w:p w:rsidR="006423F3" w:rsidRPr="006423F3" w:rsidRDefault="006423F3" w:rsidP="00CC310E">
            <w:pPr>
              <w:tabs>
                <w:tab w:val="left" w:pos="1332"/>
              </w:tabs>
              <w:spacing w:line="246" w:lineRule="exact"/>
              <w:ind w:left="142" w:right="-1"/>
              <w:rPr>
                <w:rFonts w:ascii="Times New Roman" w:hAnsi="Times New Roman"/>
                <w:sz w:val="24"/>
                <w:lang w:val="ru-RU"/>
              </w:rPr>
            </w:pPr>
            <w:r w:rsidRPr="006423F3">
              <w:rPr>
                <w:rFonts w:ascii="Times New Roman" w:hAnsi="Times New Roman"/>
                <w:sz w:val="24"/>
                <w:lang w:val="ru-RU"/>
              </w:rPr>
              <w:t>педагога</w:t>
            </w:r>
            <w:r w:rsidRPr="006423F3">
              <w:rPr>
                <w:rFonts w:ascii="Times New Roman" w:hAnsi="Times New Roman"/>
                <w:sz w:val="24"/>
                <w:lang w:val="ru-RU"/>
              </w:rPr>
              <w:tab/>
              <w:t>по</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оздоровлению</w:t>
            </w:r>
          </w:p>
          <w:p w:rsidR="006423F3" w:rsidRPr="006423F3" w:rsidRDefault="006423F3" w:rsidP="00CC310E">
            <w:pPr>
              <w:spacing w:line="253" w:lineRule="exact"/>
              <w:ind w:left="142" w:right="-1"/>
              <w:rPr>
                <w:rFonts w:ascii="Times New Roman" w:hAnsi="Times New Roman"/>
                <w:sz w:val="24"/>
                <w:lang w:val="ru-RU"/>
              </w:rPr>
            </w:pPr>
            <w:r w:rsidRPr="006423F3">
              <w:rPr>
                <w:rFonts w:ascii="Times New Roman" w:hAnsi="Times New Roman"/>
                <w:sz w:val="24"/>
                <w:lang w:val="ru-RU"/>
              </w:rPr>
              <w:t>по итогам</w:t>
            </w:r>
            <w:r w:rsidRPr="006423F3">
              <w:rPr>
                <w:rFonts w:ascii="Times New Roman" w:hAnsi="Times New Roman"/>
                <w:spacing w:val="1"/>
                <w:sz w:val="24"/>
                <w:lang w:val="ru-RU"/>
              </w:rPr>
              <w:t xml:space="preserve"> </w:t>
            </w:r>
            <w:r w:rsidRPr="006423F3">
              <w:rPr>
                <w:rFonts w:ascii="Times New Roman" w:hAnsi="Times New Roman"/>
                <w:sz w:val="24"/>
                <w:lang w:val="ru-RU"/>
              </w:rPr>
              <w:t>КМ</w:t>
            </w:r>
          </w:p>
        </w:tc>
        <w:tc>
          <w:tcPr>
            <w:tcW w:w="1275" w:type="dxa"/>
          </w:tcPr>
          <w:p w:rsidR="006423F3" w:rsidRPr="006423F3" w:rsidRDefault="006423F3" w:rsidP="00CC310E">
            <w:pPr>
              <w:ind w:right="-1"/>
              <w:rPr>
                <w:rFonts w:ascii="Times New Roman" w:hAnsi="Times New Roman"/>
                <w:sz w:val="24"/>
                <w:lang w:val="ru-RU"/>
              </w:rPr>
            </w:pPr>
          </w:p>
        </w:tc>
        <w:tc>
          <w:tcPr>
            <w:tcW w:w="2127" w:type="dxa"/>
            <w:vMerge/>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137"/>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Декабрь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spacing w:line="249" w:lineRule="exact"/>
              <w:ind w:left="142" w:right="-1"/>
              <w:rPr>
                <w:rFonts w:ascii="Times New Roman" w:hAnsi="Times New Roman"/>
                <w:sz w:val="24"/>
                <w:lang w:val="ru-RU"/>
              </w:rPr>
            </w:pPr>
            <w:r w:rsidRPr="006423F3">
              <w:rPr>
                <w:rFonts w:ascii="Times New Roman" w:hAnsi="Times New Roman"/>
                <w:sz w:val="24"/>
                <w:lang w:val="ru-RU"/>
              </w:rPr>
              <w:t>Новогодний</w:t>
            </w:r>
          </w:p>
          <w:p w:rsidR="006423F3" w:rsidRPr="006423F3" w:rsidRDefault="006423F3" w:rsidP="00CC310E">
            <w:pPr>
              <w:spacing w:line="267" w:lineRule="exact"/>
              <w:ind w:left="142" w:right="-1"/>
              <w:rPr>
                <w:rFonts w:ascii="Times New Roman" w:hAnsi="Times New Roman"/>
                <w:sz w:val="24"/>
                <w:lang w:val="ru-RU"/>
              </w:rPr>
            </w:pPr>
            <w:r w:rsidRPr="006423F3">
              <w:rPr>
                <w:rFonts w:ascii="Times New Roman" w:hAnsi="Times New Roman"/>
                <w:sz w:val="24"/>
                <w:lang w:val="ru-RU"/>
              </w:rPr>
              <w:t>конкурс</w:t>
            </w:r>
            <w:r w:rsidRPr="006423F3">
              <w:rPr>
                <w:rFonts w:ascii="Times New Roman" w:hAnsi="Times New Roman"/>
                <w:spacing w:val="-2"/>
                <w:sz w:val="24"/>
                <w:lang w:val="ru-RU"/>
              </w:rPr>
              <w:t xml:space="preserve"> </w:t>
            </w:r>
            <w:r w:rsidRPr="006423F3">
              <w:rPr>
                <w:rFonts w:ascii="Times New Roman" w:hAnsi="Times New Roman"/>
                <w:sz w:val="24"/>
                <w:lang w:val="ru-RU"/>
              </w:rPr>
              <w:t>газет, оформление кабинета, украшение елки</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vMerge w:val="restart"/>
          </w:tcPr>
          <w:p w:rsidR="006423F3" w:rsidRPr="006423F3" w:rsidRDefault="006423F3" w:rsidP="00CC310E">
            <w:pPr>
              <w:ind w:right="-1"/>
              <w:rPr>
                <w:rFonts w:ascii="Times New Roman" w:hAnsi="Times New Roman"/>
                <w:sz w:val="24"/>
                <w:lang w:val="ru-RU"/>
              </w:rPr>
            </w:pPr>
          </w:p>
        </w:tc>
        <w:tc>
          <w:tcPr>
            <w:tcW w:w="2127" w:type="dxa"/>
            <w:vMerge/>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704"/>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Январь</w:t>
            </w:r>
          </w:p>
        </w:tc>
        <w:tc>
          <w:tcPr>
            <w:tcW w:w="1985" w:type="dxa"/>
          </w:tcPr>
          <w:p w:rsidR="006423F3" w:rsidRPr="006423F3" w:rsidRDefault="006423F3" w:rsidP="00CC310E">
            <w:pPr>
              <w:ind w:left="142" w:right="-1"/>
              <w:rPr>
                <w:rFonts w:ascii="Times New Roman" w:hAnsi="Times New Roman"/>
                <w:sz w:val="24"/>
              </w:rPr>
            </w:pPr>
          </w:p>
        </w:tc>
        <w:tc>
          <w:tcPr>
            <w:tcW w:w="1984" w:type="dxa"/>
          </w:tcPr>
          <w:p w:rsidR="006423F3" w:rsidRPr="006423F3" w:rsidRDefault="006423F3" w:rsidP="00CC310E">
            <w:pPr>
              <w:spacing w:line="247" w:lineRule="exact"/>
              <w:ind w:left="142" w:right="-1"/>
              <w:rPr>
                <w:rFonts w:ascii="Times New Roman" w:hAnsi="Times New Roman"/>
                <w:sz w:val="24"/>
                <w:lang w:val="ru-RU"/>
              </w:rPr>
            </w:pPr>
            <w:r w:rsidRPr="006423F3">
              <w:rPr>
                <w:rFonts w:ascii="Times New Roman" w:hAnsi="Times New Roman"/>
                <w:sz w:val="24"/>
                <w:lang w:val="ru-RU"/>
              </w:rPr>
              <w:t>Конкурс</w:t>
            </w:r>
            <w:r w:rsidRPr="006423F3">
              <w:rPr>
                <w:rFonts w:ascii="Times New Roman" w:hAnsi="Times New Roman"/>
                <w:spacing w:val="31"/>
                <w:sz w:val="24"/>
                <w:lang w:val="ru-RU"/>
              </w:rPr>
              <w:t xml:space="preserve"> </w:t>
            </w:r>
            <w:r w:rsidRPr="006423F3">
              <w:rPr>
                <w:rFonts w:ascii="Times New Roman" w:hAnsi="Times New Roman"/>
                <w:sz w:val="24"/>
                <w:lang w:val="ru-RU"/>
              </w:rPr>
              <w:t>плакатов</w:t>
            </w:r>
          </w:p>
          <w:p w:rsidR="006423F3" w:rsidRPr="006423F3" w:rsidRDefault="006423F3" w:rsidP="00CC310E">
            <w:pPr>
              <w:spacing w:line="265" w:lineRule="exact"/>
              <w:ind w:left="142" w:right="-1"/>
              <w:rPr>
                <w:rFonts w:ascii="Times New Roman" w:hAnsi="Times New Roman"/>
                <w:sz w:val="24"/>
                <w:lang w:val="ru-RU"/>
              </w:rPr>
            </w:pPr>
            <w:r w:rsidRPr="006423F3">
              <w:rPr>
                <w:rFonts w:ascii="Times New Roman" w:hAnsi="Times New Roman"/>
                <w:sz w:val="24"/>
                <w:lang w:val="ru-RU"/>
              </w:rPr>
              <w:t>«Мы за</w:t>
            </w:r>
            <w:r w:rsidRPr="006423F3">
              <w:rPr>
                <w:rFonts w:ascii="Times New Roman" w:hAnsi="Times New Roman"/>
                <w:spacing w:val="-2"/>
                <w:sz w:val="24"/>
                <w:lang w:val="ru-RU"/>
              </w:rPr>
              <w:t xml:space="preserve"> </w:t>
            </w:r>
            <w:r w:rsidRPr="006423F3">
              <w:rPr>
                <w:rFonts w:ascii="Times New Roman" w:hAnsi="Times New Roman"/>
                <w:sz w:val="24"/>
                <w:lang w:val="ru-RU"/>
              </w:rPr>
              <w:t>ЗОЖ»</w:t>
            </w:r>
          </w:p>
        </w:tc>
        <w:tc>
          <w:tcPr>
            <w:tcW w:w="1560" w:type="dxa"/>
          </w:tcPr>
          <w:p w:rsidR="006423F3" w:rsidRPr="006423F3" w:rsidRDefault="006423F3" w:rsidP="00CC310E">
            <w:pPr>
              <w:ind w:left="142" w:right="-1"/>
              <w:rPr>
                <w:rFonts w:ascii="Times New Roman" w:hAnsi="Times New Roman"/>
                <w:sz w:val="24"/>
                <w:lang w:val="ru-RU"/>
              </w:rPr>
            </w:pPr>
          </w:p>
        </w:tc>
        <w:tc>
          <w:tcPr>
            <w:tcW w:w="1275" w:type="dxa"/>
            <w:vMerge/>
            <w:tcBorders>
              <w:top w:val="nil"/>
            </w:tcBorders>
          </w:tcPr>
          <w:p w:rsidR="006423F3" w:rsidRPr="006423F3" w:rsidRDefault="006423F3" w:rsidP="00CC310E">
            <w:pPr>
              <w:ind w:right="-1"/>
              <w:rPr>
                <w:rFonts w:ascii="Times New Roman" w:hAnsi="Times New Roman"/>
                <w:sz w:val="2"/>
                <w:szCs w:val="2"/>
                <w:lang w:val="ru-RU"/>
              </w:rPr>
            </w:pPr>
          </w:p>
        </w:tc>
        <w:tc>
          <w:tcPr>
            <w:tcW w:w="2127" w:type="dxa"/>
            <w:vMerge/>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415"/>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Февраль</w:t>
            </w:r>
          </w:p>
        </w:tc>
        <w:tc>
          <w:tcPr>
            <w:tcW w:w="1985" w:type="dxa"/>
          </w:tcPr>
          <w:p w:rsidR="006423F3" w:rsidRPr="006423F3" w:rsidRDefault="006423F3" w:rsidP="00CC310E">
            <w:pPr>
              <w:spacing w:line="247" w:lineRule="exact"/>
              <w:ind w:left="142" w:right="-1"/>
              <w:rPr>
                <w:rFonts w:ascii="Times New Roman" w:hAnsi="Times New Roman"/>
                <w:sz w:val="24"/>
                <w:lang w:val="ru-RU"/>
              </w:rPr>
            </w:pPr>
            <w:r w:rsidRPr="006423F3">
              <w:rPr>
                <w:rFonts w:ascii="Times New Roman" w:hAnsi="Times New Roman"/>
                <w:sz w:val="24"/>
                <w:lang w:val="ru-RU"/>
              </w:rPr>
              <w:t>Спортивно-</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игровой</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праздник,</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посвященный</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Дню</w:t>
            </w:r>
          </w:p>
          <w:p w:rsidR="006423F3" w:rsidRPr="006423F3" w:rsidRDefault="006423F3" w:rsidP="00CC310E">
            <w:pPr>
              <w:spacing w:line="255" w:lineRule="exact"/>
              <w:ind w:left="142" w:right="-1"/>
              <w:rPr>
                <w:rFonts w:ascii="Times New Roman" w:hAnsi="Times New Roman"/>
                <w:sz w:val="24"/>
                <w:lang w:val="ru-RU"/>
              </w:rPr>
            </w:pPr>
            <w:r w:rsidRPr="006423F3">
              <w:rPr>
                <w:rFonts w:ascii="Times New Roman" w:hAnsi="Times New Roman"/>
                <w:sz w:val="24"/>
                <w:lang w:val="ru-RU"/>
              </w:rPr>
              <w:t>Защитника</w:t>
            </w:r>
          </w:p>
        </w:tc>
        <w:tc>
          <w:tcPr>
            <w:tcW w:w="1984" w:type="dxa"/>
          </w:tcPr>
          <w:p w:rsidR="006423F3" w:rsidRPr="006423F3" w:rsidRDefault="006423F3" w:rsidP="00CC310E">
            <w:pPr>
              <w:ind w:left="142" w:right="-1"/>
              <w:rPr>
                <w:rFonts w:ascii="Times New Roman" w:hAnsi="Times New Roman"/>
                <w:sz w:val="24"/>
                <w:lang w:val="ru-RU"/>
              </w:rPr>
            </w:pPr>
          </w:p>
        </w:tc>
        <w:tc>
          <w:tcPr>
            <w:tcW w:w="1560" w:type="dxa"/>
          </w:tcPr>
          <w:p w:rsidR="006423F3" w:rsidRPr="006423F3" w:rsidRDefault="006423F3" w:rsidP="00CC310E">
            <w:pPr>
              <w:ind w:left="142" w:right="-1"/>
              <w:rPr>
                <w:rFonts w:ascii="Times New Roman" w:hAnsi="Times New Roman"/>
                <w:sz w:val="24"/>
                <w:lang w:val="ru-RU"/>
              </w:rPr>
            </w:pPr>
          </w:p>
        </w:tc>
        <w:tc>
          <w:tcPr>
            <w:tcW w:w="1275" w:type="dxa"/>
            <w:vMerge/>
            <w:tcBorders>
              <w:top w:val="nil"/>
            </w:tcBorders>
          </w:tcPr>
          <w:p w:rsidR="006423F3" w:rsidRPr="006423F3" w:rsidRDefault="006423F3" w:rsidP="00CC310E">
            <w:pPr>
              <w:ind w:right="-1"/>
              <w:rPr>
                <w:rFonts w:ascii="Times New Roman" w:hAnsi="Times New Roman"/>
                <w:sz w:val="2"/>
                <w:szCs w:val="2"/>
                <w:lang w:val="ru-RU"/>
              </w:rPr>
            </w:pPr>
          </w:p>
        </w:tc>
        <w:tc>
          <w:tcPr>
            <w:tcW w:w="2127" w:type="dxa"/>
            <w:vMerge/>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453"/>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lastRenderedPageBreak/>
              <w:t>Март</w:t>
            </w:r>
          </w:p>
        </w:tc>
        <w:tc>
          <w:tcPr>
            <w:tcW w:w="1985" w:type="dxa"/>
          </w:tcPr>
          <w:p w:rsidR="006423F3" w:rsidRPr="006423F3" w:rsidRDefault="006423F3" w:rsidP="00CC310E">
            <w:pPr>
              <w:tabs>
                <w:tab w:val="left" w:pos="681"/>
              </w:tabs>
              <w:spacing w:line="249" w:lineRule="exact"/>
              <w:ind w:left="142" w:right="-1"/>
              <w:rPr>
                <w:rFonts w:ascii="Times New Roman" w:hAnsi="Times New Roman"/>
                <w:sz w:val="24"/>
                <w:lang w:val="ru-RU"/>
              </w:rPr>
            </w:pPr>
            <w:r w:rsidRPr="006423F3">
              <w:rPr>
                <w:rFonts w:ascii="Times New Roman" w:hAnsi="Times New Roman"/>
                <w:sz w:val="24"/>
                <w:lang w:val="ru-RU"/>
              </w:rPr>
              <w:t>-лыжные</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прогулки</w:t>
            </w:r>
          </w:p>
          <w:p w:rsidR="006423F3" w:rsidRPr="006423F3" w:rsidRDefault="006423F3" w:rsidP="00CC310E">
            <w:pPr>
              <w:tabs>
                <w:tab w:val="left" w:pos="1285"/>
              </w:tabs>
              <w:spacing w:line="246" w:lineRule="exact"/>
              <w:ind w:left="142" w:right="-1"/>
              <w:rPr>
                <w:rFonts w:ascii="Times New Roman" w:hAnsi="Times New Roman"/>
                <w:sz w:val="24"/>
                <w:lang w:val="ru-RU"/>
              </w:rPr>
            </w:pPr>
            <w:r w:rsidRPr="006423F3">
              <w:rPr>
                <w:rFonts w:ascii="Times New Roman" w:hAnsi="Times New Roman"/>
                <w:sz w:val="24"/>
                <w:lang w:val="ru-RU"/>
              </w:rPr>
              <w:t>«Все</w:t>
            </w:r>
            <w:r w:rsidRPr="006423F3">
              <w:rPr>
                <w:rFonts w:ascii="Times New Roman" w:hAnsi="Times New Roman"/>
                <w:sz w:val="24"/>
                <w:lang w:val="ru-RU"/>
              </w:rPr>
              <w:tab/>
              <w:t>на</w:t>
            </w:r>
          </w:p>
          <w:p w:rsidR="006423F3" w:rsidRPr="006423F3" w:rsidRDefault="006423F3" w:rsidP="00CC310E">
            <w:pPr>
              <w:tabs>
                <w:tab w:val="left" w:pos="920"/>
                <w:tab w:val="left" w:pos="1289"/>
              </w:tabs>
              <w:spacing w:line="246" w:lineRule="exact"/>
              <w:ind w:left="142" w:right="-1"/>
              <w:rPr>
                <w:rFonts w:ascii="Times New Roman" w:hAnsi="Times New Roman"/>
                <w:sz w:val="24"/>
                <w:lang w:val="ru-RU"/>
              </w:rPr>
            </w:pPr>
            <w:r w:rsidRPr="006423F3">
              <w:rPr>
                <w:rFonts w:ascii="Times New Roman" w:hAnsi="Times New Roman"/>
                <w:sz w:val="24"/>
                <w:lang w:val="ru-RU"/>
              </w:rPr>
              <w:t>лыжи</w:t>
            </w:r>
            <w:r w:rsidRPr="006423F3">
              <w:rPr>
                <w:rFonts w:ascii="Times New Roman" w:hAnsi="Times New Roman"/>
                <w:sz w:val="24"/>
                <w:lang w:val="ru-RU"/>
              </w:rPr>
              <w:tab/>
              <w:t>и</w:t>
            </w:r>
            <w:r w:rsidRPr="006423F3">
              <w:rPr>
                <w:rFonts w:ascii="Times New Roman" w:hAnsi="Times New Roman"/>
                <w:sz w:val="24"/>
                <w:lang w:val="ru-RU"/>
              </w:rPr>
              <w:tab/>
              <w:t>на</w:t>
            </w:r>
          </w:p>
          <w:p w:rsidR="006423F3" w:rsidRPr="006423F3" w:rsidRDefault="006423F3" w:rsidP="00CC310E">
            <w:pPr>
              <w:spacing w:line="246" w:lineRule="exact"/>
              <w:ind w:left="142" w:right="-1"/>
              <w:rPr>
                <w:rFonts w:ascii="Times New Roman" w:hAnsi="Times New Roman"/>
                <w:sz w:val="24"/>
              </w:rPr>
            </w:pPr>
            <w:proofErr w:type="spellStart"/>
            <w:r w:rsidRPr="006423F3">
              <w:rPr>
                <w:rFonts w:ascii="Times New Roman" w:hAnsi="Times New Roman"/>
                <w:sz w:val="24"/>
              </w:rPr>
              <w:t>санки</w:t>
            </w:r>
            <w:proofErr w:type="spellEnd"/>
            <w:r w:rsidRPr="006423F3">
              <w:rPr>
                <w:rFonts w:ascii="Times New Roman" w:hAnsi="Times New Roman"/>
                <w:sz w:val="24"/>
              </w:rPr>
              <w:t>»</w:t>
            </w:r>
          </w:p>
          <w:p w:rsidR="006423F3" w:rsidRPr="006423F3" w:rsidRDefault="006423F3" w:rsidP="00CC310E">
            <w:pPr>
              <w:spacing w:line="253" w:lineRule="exact"/>
              <w:ind w:left="142" w:right="-1"/>
              <w:rPr>
                <w:rFonts w:ascii="Times New Roman" w:hAnsi="Times New Roman"/>
                <w:sz w:val="24"/>
              </w:rPr>
            </w:pPr>
          </w:p>
        </w:tc>
        <w:tc>
          <w:tcPr>
            <w:tcW w:w="1984" w:type="dxa"/>
          </w:tcPr>
          <w:p w:rsidR="006423F3" w:rsidRPr="006423F3" w:rsidRDefault="006423F3" w:rsidP="00CC310E">
            <w:pPr>
              <w:ind w:left="142" w:right="-1"/>
              <w:rPr>
                <w:rFonts w:ascii="Times New Roman" w:hAnsi="Times New Roman"/>
                <w:sz w:val="24"/>
              </w:rPr>
            </w:pPr>
          </w:p>
        </w:tc>
        <w:tc>
          <w:tcPr>
            <w:tcW w:w="1560" w:type="dxa"/>
          </w:tcPr>
          <w:p w:rsidR="006423F3" w:rsidRPr="006423F3" w:rsidRDefault="006423F3" w:rsidP="00CC310E">
            <w:pPr>
              <w:spacing w:line="249" w:lineRule="exact"/>
              <w:ind w:left="142" w:right="-1"/>
              <w:rPr>
                <w:rFonts w:ascii="Times New Roman" w:hAnsi="Times New Roman"/>
                <w:sz w:val="24"/>
                <w:lang w:val="ru-RU"/>
              </w:rPr>
            </w:pPr>
            <w:r w:rsidRPr="006423F3">
              <w:rPr>
                <w:rFonts w:ascii="Times New Roman" w:hAnsi="Times New Roman"/>
                <w:sz w:val="24"/>
                <w:lang w:val="ru-RU"/>
              </w:rPr>
              <w:t>Декада</w:t>
            </w:r>
            <w:r w:rsidRPr="006423F3">
              <w:rPr>
                <w:rFonts w:ascii="Times New Roman" w:hAnsi="Times New Roman"/>
                <w:spacing w:val="24"/>
                <w:sz w:val="24"/>
                <w:lang w:val="ru-RU"/>
              </w:rPr>
              <w:t xml:space="preserve"> </w:t>
            </w:r>
            <w:r w:rsidRPr="006423F3">
              <w:rPr>
                <w:rFonts w:ascii="Times New Roman" w:hAnsi="Times New Roman"/>
                <w:sz w:val="24"/>
                <w:lang w:val="ru-RU"/>
              </w:rPr>
              <w:t>семьи.</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Семейный</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конкурсы «Творим своими руками»</w:t>
            </w:r>
          </w:p>
        </w:tc>
        <w:tc>
          <w:tcPr>
            <w:tcW w:w="1275" w:type="dxa"/>
          </w:tcPr>
          <w:p w:rsidR="006423F3" w:rsidRPr="006423F3" w:rsidRDefault="006423F3" w:rsidP="00CC310E">
            <w:pPr>
              <w:ind w:right="-1"/>
              <w:rPr>
                <w:rFonts w:ascii="Times New Roman" w:hAnsi="Times New Roman"/>
                <w:sz w:val="24"/>
                <w:lang w:val="ru-RU"/>
              </w:rPr>
            </w:pPr>
          </w:p>
        </w:tc>
        <w:tc>
          <w:tcPr>
            <w:tcW w:w="2127" w:type="dxa"/>
            <w:vMerge/>
          </w:tcPr>
          <w:p w:rsidR="006423F3" w:rsidRPr="006423F3" w:rsidRDefault="006423F3" w:rsidP="00CC310E">
            <w:pPr>
              <w:ind w:right="-1"/>
              <w:rPr>
                <w:rFonts w:ascii="Times New Roman" w:hAnsi="Times New Roman"/>
                <w:sz w:val="2"/>
                <w:szCs w:val="2"/>
                <w:lang w:val="ru-RU"/>
              </w:rPr>
            </w:pPr>
          </w:p>
        </w:tc>
      </w:tr>
      <w:tr w:rsidR="006423F3" w:rsidRPr="006423F3" w:rsidTr="00CC310E">
        <w:trPr>
          <w:trHeight w:val="1453"/>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Апрель</w:t>
            </w:r>
          </w:p>
        </w:tc>
        <w:tc>
          <w:tcPr>
            <w:tcW w:w="1985" w:type="dxa"/>
          </w:tcPr>
          <w:p w:rsidR="006423F3" w:rsidRPr="006423F3" w:rsidRDefault="006423F3" w:rsidP="00CC310E">
            <w:pPr>
              <w:spacing w:line="249" w:lineRule="exact"/>
              <w:ind w:left="142" w:right="-1"/>
              <w:rPr>
                <w:rFonts w:ascii="Times New Roman" w:hAnsi="Times New Roman"/>
                <w:sz w:val="24"/>
                <w:lang w:val="ru-RU"/>
              </w:rPr>
            </w:pPr>
            <w:r w:rsidRPr="006423F3">
              <w:rPr>
                <w:rFonts w:ascii="Times New Roman" w:hAnsi="Times New Roman"/>
                <w:sz w:val="24"/>
                <w:lang w:val="ru-RU"/>
              </w:rPr>
              <w:t>-</w:t>
            </w:r>
            <w:r w:rsidRPr="006423F3">
              <w:rPr>
                <w:rFonts w:ascii="Times New Roman" w:hAnsi="Times New Roman"/>
                <w:spacing w:val="37"/>
                <w:sz w:val="24"/>
                <w:lang w:val="ru-RU"/>
              </w:rPr>
              <w:t xml:space="preserve"> </w:t>
            </w:r>
            <w:r w:rsidRPr="006423F3">
              <w:rPr>
                <w:rFonts w:ascii="Times New Roman" w:hAnsi="Times New Roman"/>
                <w:sz w:val="24"/>
                <w:lang w:val="ru-RU"/>
              </w:rPr>
              <w:t>спортивный</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праздник</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«Мама,</w:t>
            </w:r>
            <w:r w:rsidRPr="006423F3">
              <w:rPr>
                <w:rFonts w:ascii="Times New Roman" w:hAnsi="Times New Roman"/>
                <w:spacing w:val="8"/>
                <w:sz w:val="24"/>
                <w:lang w:val="ru-RU"/>
              </w:rPr>
              <w:t xml:space="preserve"> </w:t>
            </w:r>
            <w:r w:rsidRPr="006423F3">
              <w:rPr>
                <w:rFonts w:ascii="Times New Roman" w:hAnsi="Times New Roman"/>
                <w:sz w:val="24"/>
                <w:lang w:val="ru-RU"/>
              </w:rPr>
              <w:t>папа,</w:t>
            </w:r>
          </w:p>
          <w:p w:rsidR="006423F3" w:rsidRPr="006423F3" w:rsidRDefault="006423F3" w:rsidP="00CC310E">
            <w:pPr>
              <w:tabs>
                <w:tab w:val="left" w:pos="1444"/>
              </w:tabs>
              <w:spacing w:line="246" w:lineRule="exact"/>
              <w:ind w:left="142" w:right="-1"/>
              <w:rPr>
                <w:rFonts w:ascii="Times New Roman" w:hAnsi="Times New Roman"/>
                <w:sz w:val="24"/>
                <w:lang w:val="ru-RU"/>
              </w:rPr>
            </w:pPr>
            <w:r w:rsidRPr="006423F3">
              <w:rPr>
                <w:rFonts w:ascii="Times New Roman" w:hAnsi="Times New Roman"/>
                <w:sz w:val="24"/>
                <w:lang w:val="ru-RU"/>
              </w:rPr>
              <w:t>я</w:t>
            </w:r>
            <w:r w:rsidRPr="006423F3">
              <w:rPr>
                <w:rFonts w:ascii="Times New Roman" w:hAnsi="Times New Roman"/>
                <w:sz w:val="24"/>
                <w:lang w:val="ru-RU"/>
              </w:rPr>
              <w:tab/>
              <w:t>-</w:t>
            </w:r>
          </w:p>
          <w:p w:rsidR="006423F3" w:rsidRPr="006423F3" w:rsidRDefault="006423F3" w:rsidP="00CC310E">
            <w:pPr>
              <w:spacing w:line="246" w:lineRule="exact"/>
              <w:ind w:left="142" w:right="-1"/>
              <w:rPr>
                <w:rFonts w:ascii="Times New Roman" w:hAnsi="Times New Roman"/>
                <w:sz w:val="24"/>
              </w:rPr>
            </w:pPr>
            <w:proofErr w:type="spellStart"/>
            <w:r w:rsidRPr="006423F3">
              <w:rPr>
                <w:rFonts w:ascii="Times New Roman" w:hAnsi="Times New Roman"/>
                <w:sz w:val="24"/>
              </w:rPr>
              <w:t>спортивная</w:t>
            </w:r>
            <w:proofErr w:type="spellEnd"/>
          </w:p>
          <w:p w:rsidR="006423F3" w:rsidRPr="006423F3" w:rsidRDefault="006423F3" w:rsidP="00CC310E">
            <w:pPr>
              <w:spacing w:line="267" w:lineRule="exact"/>
              <w:ind w:left="142" w:right="-1"/>
              <w:rPr>
                <w:rFonts w:ascii="Times New Roman" w:hAnsi="Times New Roman"/>
                <w:sz w:val="24"/>
              </w:rPr>
            </w:pPr>
            <w:r w:rsidRPr="006423F3">
              <w:rPr>
                <w:rFonts w:ascii="Times New Roman" w:hAnsi="Times New Roman"/>
                <w:sz w:val="24"/>
              </w:rPr>
              <w:t>семья»</w:t>
            </w:r>
          </w:p>
        </w:tc>
        <w:tc>
          <w:tcPr>
            <w:tcW w:w="1984" w:type="dxa"/>
          </w:tcPr>
          <w:p w:rsidR="006423F3" w:rsidRPr="006423F3" w:rsidRDefault="006423F3" w:rsidP="00CC310E">
            <w:pPr>
              <w:ind w:left="142" w:right="-1"/>
              <w:rPr>
                <w:rFonts w:ascii="Times New Roman" w:hAnsi="Times New Roman"/>
              </w:rPr>
            </w:pPr>
          </w:p>
        </w:tc>
        <w:tc>
          <w:tcPr>
            <w:tcW w:w="1560" w:type="dxa"/>
          </w:tcPr>
          <w:p w:rsidR="006423F3" w:rsidRPr="006423F3" w:rsidRDefault="006423F3" w:rsidP="00CC310E">
            <w:pPr>
              <w:spacing w:line="249" w:lineRule="exact"/>
              <w:ind w:left="142" w:right="-1"/>
              <w:rPr>
                <w:rFonts w:ascii="Times New Roman" w:hAnsi="Times New Roman"/>
                <w:sz w:val="24"/>
                <w:lang w:val="ru-RU"/>
              </w:rPr>
            </w:pPr>
            <w:r w:rsidRPr="006423F3">
              <w:rPr>
                <w:rFonts w:ascii="Times New Roman" w:hAnsi="Times New Roman"/>
                <w:sz w:val="24"/>
                <w:lang w:val="ru-RU"/>
              </w:rPr>
              <w:t>Спортивный</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праздник</w:t>
            </w:r>
          </w:p>
          <w:p w:rsidR="006423F3" w:rsidRPr="006423F3" w:rsidRDefault="006423F3" w:rsidP="00CC310E">
            <w:pPr>
              <w:spacing w:line="246" w:lineRule="exact"/>
              <w:ind w:left="142" w:right="-1"/>
              <w:rPr>
                <w:rFonts w:ascii="Times New Roman" w:hAnsi="Times New Roman"/>
                <w:sz w:val="24"/>
                <w:lang w:val="ru-RU"/>
              </w:rPr>
            </w:pPr>
            <w:r w:rsidRPr="006423F3">
              <w:rPr>
                <w:rFonts w:ascii="Times New Roman" w:hAnsi="Times New Roman"/>
                <w:sz w:val="24"/>
                <w:lang w:val="ru-RU"/>
              </w:rPr>
              <w:t>«Мама,</w:t>
            </w:r>
            <w:r w:rsidRPr="006423F3">
              <w:rPr>
                <w:rFonts w:ascii="Times New Roman" w:hAnsi="Times New Roman"/>
                <w:spacing w:val="65"/>
                <w:sz w:val="24"/>
                <w:lang w:val="ru-RU"/>
              </w:rPr>
              <w:t xml:space="preserve"> </w:t>
            </w:r>
            <w:r w:rsidRPr="006423F3">
              <w:rPr>
                <w:rFonts w:ascii="Times New Roman" w:hAnsi="Times New Roman"/>
                <w:sz w:val="24"/>
                <w:lang w:val="ru-RU"/>
              </w:rPr>
              <w:t>папа,</w:t>
            </w:r>
          </w:p>
          <w:p w:rsidR="006423F3" w:rsidRPr="006423F3" w:rsidRDefault="006423F3" w:rsidP="00CC310E">
            <w:pPr>
              <w:tabs>
                <w:tab w:val="left" w:pos="1502"/>
              </w:tabs>
              <w:spacing w:line="246" w:lineRule="exact"/>
              <w:ind w:left="142" w:right="-1"/>
              <w:rPr>
                <w:rFonts w:ascii="Times New Roman" w:hAnsi="Times New Roman"/>
                <w:sz w:val="24"/>
                <w:lang w:val="ru-RU"/>
              </w:rPr>
            </w:pPr>
            <w:r w:rsidRPr="006423F3">
              <w:rPr>
                <w:rFonts w:ascii="Times New Roman" w:hAnsi="Times New Roman"/>
                <w:sz w:val="24"/>
                <w:lang w:val="ru-RU"/>
              </w:rPr>
              <w:t>я</w:t>
            </w:r>
            <w:r w:rsidRPr="006423F3">
              <w:rPr>
                <w:rFonts w:ascii="Times New Roman" w:hAnsi="Times New Roman"/>
                <w:sz w:val="24"/>
                <w:lang w:val="ru-RU"/>
              </w:rPr>
              <w:tab/>
              <w:t>-</w:t>
            </w:r>
          </w:p>
          <w:p w:rsidR="006423F3" w:rsidRPr="006423F3" w:rsidRDefault="006423F3" w:rsidP="00CC310E">
            <w:pPr>
              <w:spacing w:line="246" w:lineRule="exact"/>
              <w:ind w:left="142" w:right="-1"/>
              <w:rPr>
                <w:rFonts w:ascii="Times New Roman" w:hAnsi="Times New Roman"/>
                <w:sz w:val="24"/>
              </w:rPr>
            </w:pPr>
            <w:proofErr w:type="spellStart"/>
            <w:r w:rsidRPr="006423F3">
              <w:rPr>
                <w:rFonts w:ascii="Times New Roman" w:hAnsi="Times New Roman"/>
                <w:sz w:val="24"/>
              </w:rPr>
              <w:t>спортивная</w:t>
            </w:r>
            <w:proofErr w:type="spellEnd"/>
          </w:p>
          <w:p w:rsidR="006423F3" w:rsidRPr="006423F3" w:rsidRDefault="006423F3" w:rsidP="00CC310E">
            <w:pPr>
              <w:spacing w:line="267" w:lineRule="exact"/>
              <w:ind w:left="142" w:right="-1"/>
              <w:rPr>
                <w:rFonts w:ascii="Times New Roman" w:hAnsi="Times New Roman"/>
                <w:sz w:val="24"/>
              </w:rPr>
            </w:pPr>
            <w:r w:rsidRPr="006423F3">
              <w:rPr>
                <w:rFonts w:ascii="Times New Roman" w:hAnsi="Times New Roman"/>
                <w:sz w:val="24"/>
              </w:rPr>
              <w:t>семья»</w:t>
            </w:r>
          </w:p>
        </w:tc>
        <w:tc>
          <w:tcPr>
            <w:tcW w:w="1275" w:type="dxa"/>
          </w:tcPr>
          <w:p w:rsidR="006423F3" w:rsidRPr="006423F3" w:rsidRDefault="006423F3" w:rsidP="00CC310E">
            <w:pPr>
              <w:ind w:right="-1"/>
              <w:rPr>
                <w:rFonts w:ascii="Times New Roman" w:hAnsi="Times New Roman"/>
                <w:sz w:val="24"/>
              </w:rPr>
            </w:pPr>
          </w:p>
        </w:tc>
        <w:tc>
          <w:tcPr>
            <w:tcW w:w="2127" w:type="dxa"/>
            <w:vMerge/>
          </w:tcPr>
          <w:p w:rsidR="006423F3" w:rsidRPr="006423F3" w:rsidRDefault="006423F3" w:rsidP="00CC310E">
            <w:pPr>
              <w:ind w:right="-1"/>
              <w:rPr>
                <w:rFonts w:ascii="Times New Roman" w:hAnsi="Times New Roman"/>
                <w:sz w:val="2"/>
                <w:szCs w:val="2"/>
              </w:rPr>
            </w:pPr>
          </w:p>
        </w:tc>
      </w:tr>
      <w:tr w:rsidR="006423F3" w:rsidRPr="006423F3" w:rsidTr="00F973DD">
        <w:trPr>
          <w:trHeight w:val="1131"/>
        </w:trPr>
        <w:tc>
          <w:tcPr>
            <w:tcW w:w="425" w:type="dxa"/>
            <w:textDirection w:val="btLr"/>
          </w:tcPr>
          <w:p w:rsidR="006423F3" w:rsidRPr="006423F3" w:rsidRDefault="006423F3" w:rsidP="00F973DD">
            <w:pPr>
              <w:spacing w:before="111"/>
              <w:ind w:right="-1"/>
              <w:jc w:val="center"/>
              <w:rPr>
                <w:rFonts w:ascii="Times New Roman" w:hAnsi="Times New Roman"/>
                <w:sz w:val="24"/>
              </w:rPr>
            </w:pPr>
            <w:r w:rsidRPr="006423F3">
              <w:rPr>
                <w:rFonts w:ascii="Times New Roman" w:hAnsi="Times New Roman"/>
                <w:sz w:val="24"/>
              </w:rPr>
              <w:t>Май</w:t>
            </w:r>
          </w:p>
        </w:tc>
        <w:tc>
          <w:tcPr>
            <w:tcW w:w="1985" w:type="dxa"/>
          </w:tcPr>
          <w:p w:rsidR="006423F3" w:rsidRPr="006423F3" w:rsidRDefault="006423F3" w:rsidP="00CC310E">
            <w:pPr>
              <w:tabs>
                <w:tab w:val="left" w:pos="1017"/>
              </w:tabs>
              <w:spacing w:line="247" w:lineRule="exact"/>
              <w:ind w:left="142" w:right="-1"/>
              <w:rPr>
                <w:rFonts w:ascii="Times New Roman" w:hAnsi="Times New Roman"/>
                <w:sz w:val="24"/>
              </w:rPr>
            </w:pPr>
            <w:r w:rsidRPr="006423F3">
              <w:rPr>
                <w:rFonts w:ascii="Times New Roman" w:hAnsi="Times New Roman"/>
                <w:sz w:val="24"/>
              </w:rPr>
              <w:t>-День</w:t>
            </w:r>
          </w:p>
          <w:p w:rsidR="006423F3" w:rsidRPr="006423F3" w:rsidRDefault="006423F3" w:rsidP="00CC310E">
            <w:pPr>
              <w:spacing w:line="265" w:lineRule="exact"/>
              <w:ind w:left="142" w:right="-1"/>
              <w:rPr>
                <w:rFonts w:ascii="Times New Roman" w:hAnsi="Times New Roman"/>
                <w:sz w:val="24"/>
              </w:rPr>
            </w:pPr>
            <w:r w:rsidRPr="006423F3">
              <w:rPr>
                <w:rFonts w:ascii="Times New Roman" w:hAnsi="Times New Roman"/>
                <w:sz w:val="24"/>
              </w:rPr>
              <w:t>здоровья</w:t>
            </w:r>
          </w:p>
        </w:tc>
        <w:tc>
          <w:tcPr>
            <w:tcW w:w="1984" w:type="dxa"/>
          </w:tcPr>
          <w:p w:rsidR="006423F3" w:rsidRPr="006423F3" w:rsidRDefault="006423F3" w:rsidP="00CC310E">
            <w:pPr>
              <w:ind w:left="142" w:right="-1"/>
              <w:rPr>
                <w:rFonts w:ascii="Times New Roman" w:hAnsi="Times New Roman"/>
              </w:rPr>
            </w:pPr>
          </w:p>
        </w:tc>
        <w:tc>
          <w:tcPr>
            <w:tcW w:w="1560" w:type="dxa"/>
          </w:tcPr>
          <w:p w:rsidR="006423F3" w:rsidRPr="006423F3" w:rsidRDefault="006423F3" w:rsidP="00CC310E">
            <w:pPr>
              <w:ind w:left="142" w:right="-1"/>
              <w:rPr>
                <w:rFonts w:ascii="Times New Roman" w:hAnsi="Times New Roman"/>
              </w:rPr>
            </w:pPr>
          </w:p>
        </w:tc>
        <w:tc>
          <w:tcPr>
            <w:tcW w:w="1275" w:type="dxa"/>
          </w:tcPr>
          <w:p w:rsidR="006423F3" w:rsidRPr="006423F3" w:rsidRDefault="006423F3" w:rsidP="00CC310E">
            <w:pPr>
              <w:ind w:right="-1"/>
              <w:rPr>
                <w:rFonts w:ascii="Times New Roman" w:hAnsi="Times New Roman"/>
                <w:sz w:val="24"/>
              </w:rPr>
            </w:pPr>
          </w:p>
        </w:tc>
        <w:tc>
          <w:tcPr>
            <w:tcW w:w="2127" w:type="dxa"/>
            <w:vMerge/>
          </w:tcPr>
          <w:p w:rsidR="006423F3" w:rsidRPr="006423F3" w:rsidRDefault="006423F3" w:rsidP="00CC310E">
            <w:pPr>
              <w:ind w:right="-1"/>
              <w:rPr>
                <w:rFonts w:ascii="Times New Roman" w:hAnsi="Times New Roman"/>
                <w:sz w:val="2"/>
                <w:szCs w:val="2"/>
              </w:rPr>
            </w:pPr>
          </w:p>
        </w:tc>
      </w:tr>
    </w:tbl>
    <w:p w:rsidR="00F973DD" w:rsidRDefault="00F973DD" w:rsidP="00CC310E">
      <w:pPr>
        <w:widowControl w:val="0"/>
        <w:autoSpaceDE w:val="0"/>
        <w:autoSpaceDN w:val="0"/>
        <w:spacing w:after="0" w:line="240" w:lineRule="auto"/>
        <w:ind w:right="-1"/>
        <w:rPr>
          <w:rFonts w:ascii="Times New Roman" w:hAnsi="Times New Roman"/>
          <w:sz w:val="2"/>
          <w:szCs w:val="2"/>
          <w:lang w:eastAsia="en-US"/>
        </w:rPr>
      </w:pPr>
    </w:p>
    <w:p w:rsidR="00F973DD" w:rsidRPr="00F973DD" w:rsidRDefault="00F973DD" w:rsidP="00F973DD">
      <w:pPr>
        <w:rPr>
          <w:rFonts w:ascii="Times New Roman" w:hAnsi="Times New Roman"/>
          <w:sz w:val="2"/>
          <w:szCs w:val="2"/>
          <w:lang w:eastAsia="en-US"/>
        </w:rPr>
      </w:pPr>
    </w:p>
    <w:p w:rsidR="00F973DD" w:rsidRPr="00F973DD" w:rsidRDefault="00F973DD" w:rsidP="00F973DD">
      <w:pPr>
        <w:rPr>
          <w:rFonts w:ascii="Times New Roman" w:hAnsi="Times New Roman"/>
          <w:sz w:val="2"/>
          <w:szCs w:val="2"/>
          <w:lang w:eastAsia="en-US"/>
        </w:rPr>
      </w:pPr>
    </w:p>
    <w:p w:rsidR="00F973DD" w:rsidRPr="008A6207" w:rsidRDefault="00F973DD" w:rsidP="00F973DD">
      <w:pPr>
        <w:widowControl w:val="0"/>
        <w:autoSpaceDE w:val="0"/>
        <w:autoSpaceDN w:val="0"/>
        <w:spacing w:before="90" w:after="0" w:line="280" w:lineRule="auto"/>
        <w:jc w:val="center"/>
        <w:outlineLvl w:val="0"/>
        <w:rPr>
          <w:rFonts w:ascii="Times New Roman" w:hAnsi="Times New Roman"/>
          <w:b/>
          <w:bCs/>
          <w:sz w:val="20"/>
          <w:lang w:eastAsia="en-US"/>
        </w:rPr>
      </w:pPr>
      <w:r w:rsidRPr="008A6207">
        <w:rPr>
          <w:rFonts w:ascii="Times New Roman" w:hAnsi="Times New Roman"/>
          <w:b/>
          <w:bCs/>
          <w:sz w:val="20"/>
          <w:lang w:eastAsia="en-US"/>
        </w:rPr>
        <w:t xml:space="preserve">МЕТОДИЧЕСКИЙ </w:t>
      </w:r>
      <w:r w:rsidRPr="008A6207">
        <w:rPr>
          <w:rFonts w:ascii="Times New Roman" w:hAnsi="Times New Roman"/>
          <w:b/>
          <w:bCs/>
          <w:spacing w:val="-8"/>
          <w:sz w:val="20"/>
          <w:lang w:eastAsia="en-US"/>
        </w:rPr>
        <w:t xml:space="preserve"> </w:t>
      </w:r>
      <w:r w:rsidRPr="008A6207">
        <w:rPr>
          <w:rFonts w:ascii="Times New Roman" w:hAnsi="Times New Roman"/>
          <w:b/>
          <w:bCs/>
          <w:sz w:val="20"/>
          <w:lang w:eastAsia="en-US"/>
        </w:rPr>
        <w:t>ИНСТРУМЕНТАРИЙ</w:t>
      </w:r>
      <w:r w:rsidRPr="008A6207">
        <w:rPr>
          <w:rFonts w:ascii="Times New Roman" w:hAnsi="Times New Roman"/>
          <w:b/>
          <w:bCs/>
          <w:spacing w:val="-10"/>
          <w:sz w:val="20"/>
          <w:lang w:eastAsia="en-US"/>
        </w:rPr>
        <w:t xml:space="preserve">  </w:t>
      </w:r>
      <w:r w:rsidRPr="008A6207">
        <w:rPr>
          <w:rFonts w:ascii="Times New Roman" w:hAnsi="Times New Roman"/>
          <w:b/>
          <w:bCs/>
          <w:sz w:val="20"/>
          <w:lang w:eastAsia="en-US"/>
        </w:rPr>
        <w:t>ОПРЕДЕЛЕНИЯ</w:t>
      </w:r>
      <w:r w:rsidRPr="008A6207">
        <w:rPr>
          <w:rFonts w:ascii="Times New Roman" w:hAnsi="Times New Roman"/>
          <w:b/>
          <w:bCs/>
          <w:spacing w:val="-7"/>
          <w:sz w:val="20"/>
          <w:lang w:eastAsia="en-US"/>
        </w:rPr>
        <w:t xml:space="preserve"> </w:t>
      </w:r>
      <w:r w:rsidRPr="008A6207">
        <w:rPr>
          <w:rFonts w:ascii="Times New Roman" w:hAnsi="Times New Roman"/>
          <w:b/>
          <w:bCs/>
          <w:sz w:val="20"/>
          <w:lang w:eastAsia="en-US"/>
        </w:rPr>
        <w:t>ЭФФЕКТИВНОСТИ</w:t>
      </w:r>
      <w:r w:rsidRPr="008A6207">
        <w:rPr>
          <w:rFonts w:ascii="Times New Roman" w:hAnsi="Times New Roman"/>
          <w:b/>
          <w:bCs/>
          <w:spacing w:val="-57"/>
          <w:sz w:val="20"/>
          <w:lang w:eastAsia="en-US"/>
        </w:rPr>
        <w:t xml:space="preserve">                                               </w:t>
      </w:r>
      <w:r w:rsidRPr="008A6207">
        <w:rPr>
          <w:rFonts w:ascii="Times New Roman" w:hAnsi="Times New Roman"/>
          <w:b/>
          <w:bCs/>
          <w:spacing w:val="-2"/>
          <w:sz w:val="20"/>
          <w:lang w:eastAsia="en-US"/>
        </w:rPr>
        <w:t xml:space="preserve">РЕАЛИЗАЦИИ   </w:t>
      </w:r>
      <w:r w:rsidRPr="008A6207">
        <w:rPr>
          <w:rFonts w:ascii="Times New Roman" w:hAnsi="Times New Roman"/>
          <w:b/>
          <w:bCs/>
          <w:spacing w:val="-11"/>
          <w:sz w:val="20"/>
          <w:lang w:eastAsia="en-US"/>
        </w:rPr>
        <w:t xml:space="preserve"> </w:t>
      </w:r>
      <w:r w:rsidRPr="008A6207">
        <w:rPr>
          <w:rFonts w:ascii="Times New Roman" w:hAnsi="Times New Roman"/>
          <w:b/>
          <w:bCs/>
          <w:spacing w:val="-1"/>
          <w:sz w:val="20"/>
          <w:lang w:eastAsia="en-US"/>
        </w:rPr>
        <w:t>ПРОГРАММЫ</w:t>
      </w:r>
      <w:r w:rsidRPr="008A6207">
        <w:rPr>
          <w:rFonts w:ascii="Times New Roman" w:hAnsi="Times New Roman"/>
          <w:b/>
          <w:bCs/>
          <w:spacing w:val="-17"/>
          <w:sz w:val="20"/>
          <w:lang w:eastAsia="en-US"/>
        </w:rPr>
        <w:t xml:space="preserve">        </w:t>
      </w:r>
      <w:r w:rsidRPr="008A6207">
        <w:rPr>
          <w:rFonts w:ascii="Times New Roman" w:hAnsi="Times New Roman"/>
          <w:b/>
          <w:bCs/>
          <w:spacing w:val="-1"/>
          <w:sz w:val="20"/>
          <w:lang w:eastAsia="en-US"/>
        </w:rPr>
        <w:t>ФОРМИРОВАНИЯ</w:t>
      </w:r>
    </w:p>
    <w:p w:rsidR="00F973DD" w:rsidRPr="008A6207" w:rsidRDefault="00F973DD" w:rsidP="00F973DD">
      <w:pPr>
        <w:widowControl w:val="0"/>
        <w:autoSpaceDE w:val="0"/>
        <w:autoSpaceDN w:val="0"/>
        <w:spacing w:after="0" w:line="265" w:lineRule="exact"/>
        <w:jc w:val="center"/>
        <w:rPr>
          <w:rFonts w:ascii="Times New Roman" w:hAnsi="Times New Roman"/>
          <w:b/>
          <w:sz w:val="20"/>
          <w:lang w:eastAsia="en-US"/>
        </w:rPr>
      </w:pPr>
      <w:r w:rsidRPr="008A6207">
        <w:rPr>
          <w:rFonts w:ascii="Times New Roman" w:hAnsi="Times New Roman"/>
          <w:b/>
          <w:spacing w:val="-2"/>
          <w:sz w:val="20"/>
          <w:lang w:eastAsia="en-US"/>
        </w:rPr>
        <w:t xml:space="preserve">ЭКОЛОГИЧЕСКОЙ  </w:t>
      </w:r>
      <w:r w:rsidRPr="008A6207">
        <w:rPr>
          <w:rFonts w:ascii="Times New Roman" w:hAnsi="Times New Roman"/>
          <w:b/>
          <w:spacing w:val="-6"/>
          <w:sz w:val="20"/>
          <w:lang w:eastAsia="en-US"/>
        </w:rPr>
        <w:t xml:space="preserve"> </w:t>
      </w:r>
      <w:r w:rsidRPr="008A6207">
        <w:rPr>
          <w:rFonts w:ascii="Times New Roman" w:hAnsi="Times New Roman"/>
          <w:b/>
          <w:spacing w:val="-1"/>
          <w:sz w:val="20"/>
          <w:lang w:eastAsia="en-US"/>
        </w:rPr>
        <w:t>КУЛЬТУРЫ,</w:t>
      </w:r>
      <w:r w:rsidRPr="008A6207">
        <w:rPr>
          <w:rFonts w:ascii="Times New Roman" w:hAnsi="Times New Roman"/>
          <w:b/>
          <w:spacing w:val="-9"/>
          <w:sz w:val="20"/>
          <w:lang w:eastAsia="en-US"/>
        </w:rPr>
        <w:t xml:space="preserve">  </w:t>
      </w:r>
      <w:r w:rsidRPr="008A6207">
        <w:rPr>
          <w:rFonts w:ascii="Times New Roman" w:hAnsi="Times New Roman"/>
          <w:b/>
          <w:spacing w:val="-1"/>
          <w:sz w:val="20"/>
          <w:lang w:eastAsia="en-US"/>
        </w:rPr>
        <w:t>ЗДОРОВОГО</w:t>
      </w:r>
      <w:r w:rsidRPr="008A6207">
        <w:rPr>
          <w:rFonts w:ascii="Times New Roman" w:hAnsi="Times New Roman"/>
          <w:b/>
          <w:spacing w:val="-11"/>
          <w:sz w:val="20"/>
          <w:lang w:eastAsia="en-US"/>
        </w:rPr>
        <w:t xml:space="preserve"> </w:t>
      </w:r>
      <w:r w:rsidRPr="008A6207">
        <w:rPr>
          <w:rFonts w:ascii="Times New Roman" w:hAnsi="Times New Roman"/>
          <w:b/>
          <w:spacing w:val="-1"/>
          <w:sz w:val="20"/>
          <w:lang w:eastAsia="en-US"/>
        </w:rPr>
        <w:t>И</w:t>
      </w:r>
      <w:r w:rsidRPr="008A6207">
        <w:rPr>
          <w:rFonts w:ascii="Times New Roman" w:hAnsi="Times New Roman"/>
          <w:b/>
          <w:spacing w:val="-17"/>
          <w:sz w:val="20"/>
          <w:lang w:eastAsia="en-US"/>
        </w:rPr>
        <w:t xml:space="preserve"> </w:t>
      </w:r>
      <w:r w:rsidRPr="008A6207">
        <w:rPr>
          <w:rFonts w:ascii="Times New Roman" w:hAnsi="Times New Roman"/>
          <w:b/>
          <w:spacing w:val="-1"/>
          <w:sz w:val="20"/>
          <w:lang w:eastAsia="en-US"/>
        </w:rPr>
        <w:t>БЕЗОПАСНОГО</w:t>
      </w:r>
      <w:r w:rsidRPr="008A6207">
        <w:rPr>
          <w:rFonts w:ascii="Times New Roman" w:hAnsi="Times New Roman"/>
          <w:b/>
          <w:spacing w:val="-6"/>
          <w:sz w:val="20"/>
          <w:lang w:eastAsia="en-US"/>
        </w:rPr>
        <w:t xml:space="preserve"> </w:t>
      </w:r>
      <w:r w:rsidRPr="008A6207">
        <w:rPr>
          <w:rFonts w:ascii="Times New Roman" w:hAnsi="Times New Roman"/>
          <w:b/>
          <w:spacing w:val="-1"/>
          <w:sz w:val="20"/>
          <w:lang w:eastAsia="en-US"/>
        </w:rPr>
        <w:t>ОБРАЗА</w:t>
      </w:r>
      <w:r w:rsidRPr="008A6207">
        <w:rPr>
          <w:rFonts w:ascii="Times New Roman" w:hAnsi="Times New Roman"/>
          <w:b/>
          <w:spacing w:val="-7"/>
          <w:sz w:val="20"/>
          <w:lang w:eastAsia="en-US"/>
        </w:rPr>
        <w:t xml:space="preserve"> </w:t>
      </w:r>
      <w:r w:rsidRPr="008A6207">
        <w:rPr>
          <w:rFonts w:ascii="Times New Roman" w:hAnsi="Times New Roman"/>
          <w:b/>
          <w:spacing w:val="-1"/>
          <w:sz w:val="20"/>
          <w:lang w:eastAsia="en-US"/>
        </w:rPr>
        <w:t>ЖИЗНИ</w:t>
      </w:r>
    </w:p>
    <w:p w:rsidR="00F973DD" w:rsidRPr="006423F3" w:rsidRDefault="00F973DD" w:rsidP="00F973DD">
      <w:pPr>
        <w:widowControl w:val="0"/>
        <w:autoSpaceDE w:val="0"/>
        <w:autoSpaceDN w:val="0"/>
        <w:spacing w:after="0" w:line="272" w:lineRule="exact"/>
        <w:jc w:val="center"/>
        <w:rPr>
          <w:rFonts w:ascii="Times New Roman" w:hAnsi="Times New Roman"/>
          <w:sz w:val="24"/>
          <w:szCs w:val="24"/>
          <w:lang w:eastAsia="en-US"/>
        </w:rPr>
      </w:pPr>
      <w:r w:rsidRPr="006423F3">
        <w:rPr>
          <w:rFonts w:ascii="Times New Roman" w:hAnsi="Times New Roman"/>
          <w:sz w:val="24"/>
          <w:szCs w:val="24"/>
          <w:lang w:eastAsia="en-US"/>
        </w:rPr>
        <w:t>(Анкеты</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для</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обучающихся</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родителей)</w:t>
      </w:r>
    </w:p>
    <w:p w:rsidR="00F973DD" w:rsidRPr="006423F3" w:rsidRDefault="00F973DD" w:rsidP="00F973DD">
      <w:pPr>
        <w:widowControl w:val="0"/>
        <w:autoSpaceDE w:val="0"/>
        <w:autoSpaceDN w:val="0"/>
        <w:spacing w:before="8" w:after="0" w:line="275" w:lineRule="exact"/>
        <w:jc w:val="center"/>
        <w:outlineLvl w:val="0"/>
        <w:rPr>
          <w:rFonts w:ascii="Times New Roman" w:hAnsi="Times New Roman"/>
          <w:b/>
          <w:sz w:val="24"/>
          <w:szCs w:val="22"/>
          <w:lang w:eastAsia="en-US"/>
        </w:rPr>
      </w:pPr>
      <w:r w:rsidRPr="006423F3">
        <w:rPr>
          <w:rFonts w:ascii="Times New Roman" w:hAnsi="Times New Roman"/>
          <w:b/>
          <w:bCs/>
          <w:sz w:val="24"/>
          <w:szCs w:val="24"/>
          <w:lang w:eastAsia="en-US"/>
        </w:rPr>
        <w:t xml:space="preserve">Анкета </w:t>
      </w:r>
      <w:r w:rsidRPr="006423F3">
        <w:rPr>
          <w:rFonts w:ascii="Times New Roman" w:hAnsi="Times New Roman"/>
          <w:b/>
          <w:sz w:val="24"/>
          <w:szCs w:val="22"/>
          <w:lang w:eastAsia="en-US"/>
        </w:rPr>
        <w:t>«Режим дня»</w:t>
      </w:r>
      <w:r w:rsidRPr="006423F3">
        <w:rPr>
          <w:rFonts w:ascii="Times New Roman" w:hAnsi="Times New Roman"/>
          <w:b/>
          <w:spacing w:val="1"/>
          <w:sz w:val="24"/>
          <w:szCs w:val="22"/>
          <w:lang w:eastAsia="en-US"/>
        </w:rPr>
        <w:t xml:space="preserve"> </w:t>
      </w:r>
      <w:r w:rsidRPr="006423F3">
        <w:rPr>
          <w:rFonts w:ascii="Times New Roman" w:hAnsi="Times New Roman"/>
          <w:b/>
          <w:sz w:val="24"/>
          <w:szCs w:val="22"/>
          <w:lang w:eastAsia="en-US"/>
        </w:rPr>
        <w:t>(для</w:t>
      </w:r>
      <w:r w:rsidRPr="006423F3">
        <w:rPr>
          <w:rFonts w:ascii="Times New Roman" w:hAnsi="Times New Roman"/>
          <w:b/>
          <w:spacing w:val="1"/>
          <w:sz w:val="24"/>
          <w:szCs w:val="22"/>
          <w:lang w:eastAsia="en-US"/>
        </w:rPr>
        <w:t xml:space="preserve"> </w:t>
      </w:r>
      <w:r w:rsidRPr="006423F3">
        <w:rPr>
          <w:rFonts w:ascii="Times New Roman" w:hAnsi="Times New Roman"/>
          <w:b/>
          <w:spacing w:val="-1"/>
          <w:sz w:val="24"/>
          <w:szCs w:val="22"/>
          <w:lang w:eastAsia="en-US"/>
        </w:rPr>
        <w:t>обучающихся)</w:t>
      </w:r>
    </w:p>
    <w:p w:rsidR="00F973DD" w:rsidRPr="006423F3" w:rsidRDefault="00F973DD" w:rsidP="00F973DD">
      <w:pPr>
        <w:widowControl w:val="0"/>
        <w:autoSpaceDE w:val="0"/>
        <w:autoSpaceDN w:val="0"/>
        <w:spacing w:after="0" w:line="237" w:lineRule="auto"/>
        <w:rPr>
          <w:rFonts w:ascii="Times New Roman" w:hAnsi="Times New Roman"/>
          <w:sz w:val="24"/>
          <w:szCs w:val="24"/>
          <w:lang w:eastAsia="en-US"/>
        </w:rPr>
      </w:pPr>
      <w:r w:rsidRPr="006423F3">
        <w:rPr>
          <w:rFonts w:ascii="Times New Roman" w:hAnsi="Times New Roman"/>
          <w:sz w:val="24"/>
          <w:szCs w:val="24"/>
          <w:lang w:eastAsia="en-US"/>
        </w:rPr>
        <w:t>Цель:</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выявить</w:t>
      </w:r>
      <w:r w:rsidRPr="006423F3">
        <w:rPr>
          <w:rFonts w:ascii="Times New Roman" w:hAnsi="Times New Roman"/>
          <w:spacing w:val="-13"/>
          <w:sz w:val="24"/>
          <w:szCs w:val="24"/>
          <w:lang w:eastAsia="en-US"/>
        </w:rPr>
        <w:t xml:space="preserve"> </w:t>
      </w:r>
      <w:r w:rsidRPr="006423F3">
        <w:rPr>
          <w:rFonts w:ascii="Times New Roman" w:hAnsi="Times New Roman"/>
          <w:sz w:val="24"/>
          <w:szCs w:val="24"/>
          <w:lang w:eastAsia="en-US"/>
        </w:rPr>
        <w:t>отношение</w:t>
      </w:r>
      <w:r w:rsidRPr="006423F3">
        <w:rPr>
          <w:rFonts w:ascii="Times New Roman" w:hAnsi="Times New Roman"/>
          <w:spacing w:val="-15"/>
          <w:sz w:val="24"/>
          <w:szCs w:val="24"/>
          <w:lang w:eastAsia="en-US"/>
        </w:rPr>
        <w:t xml:space="preserve"> </w:t>
      </w:r>
      <w:r w:rsidRPr="006423F3">
        <w:rPr>
          <w:rFonts w:ascii="Times New Roman" w:hAnsi="Times New Roman"/>
          <w:sz w:val="24"/>
          <w:szCs w:val="24"/>
          <w:lang w:eastAsia="en-US"/>
        </w:rPr>
        <w:t>школьников</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к</w:t>
      </w:r>
      <w:r w:rsidRPr="006423F3">
        <w:rPr>
          <w:rFonts w:ascii="Times New Roman" w:hAnsi="Times New Roman"/>
          <w:spacing w:val="-11"/>
          <w:sz w:val="24"/>
          <w:szCs w:val="24"/>
          <w:lang w:eastAsia="en-US"/>
        </w:rPr>
        <w:t xml:space="preserve"> </w:t>
      </w:r>
      <w:r w:rsidRPr="006423F3">
        <w:rPr>
          <w:rFonts w:ascii="Times New Roman" w:hAnsi="Times New Roman"/>
          <w:sz w:val="24"/>
          <w:szCs w:val="24"/>
          <w:lang w:eastAsia="en-US"/>
        </w:rPr>
        <w:t>своему</w:t>
      </w:r>
      <w:r w:rsidRPr="006423F3">
        <w:rPr>
          <w:rFonts w:ascii="Times New Roman" w:hAnsi="Times New Roman"/>
          <w:spacing w:val="-10"/>
          <w:sz w:val="24"/>
          <w:szCs w:val="24"/>
          <w:lang w:eastAsia="en-US"/>
        </w:rPr>
        <w:t xml:space="preserve"> </w:t>
      </w:r>
      <w:r w:rsidRPr="006423F3">
        <w:rPr>
          <w:rFonts w:ascii="Times New Roman" w:hAnsi="Times New Roman"/>
          <w:sz w:val="24"/>
          <w:szCs w:val="24"/>
          <w:lang w:eastAsia="en-US"/>
        </w:rPr>
        <w:t>здоровью,</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знание</w:t>
      </w:r>
      <w:r w:rsidRPr="006423F3">
        <w:rPr>
          <w:rFonts w:ascii="Times New Roman" w:hAnsi="Times New Roman"/>
          <w:spacing w:val="-10"/>
          <w:sz w:val="24"/>
          <w:szCs w:val="24"/>
          <w:lang w:eastAsia="en-US"/>
        </w:rPr>
        <w:t xml:space="preserve"> </w:t>
      </w:r>
      <w:r w:rsidRPr="006423F3">
        <w:rPr>
          <w:rFonts w:ascii="Times New Roman" w:hAnsi="Times New Roman"/>
          <w:sz w:val="24"/>
          <w:szCs w:val="24"/>
          <w:lang w:eastAsia="en-US"/>
        </w:rPr>
        <w:t>правильного</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составления</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57"/>
          <w:sz w:val="24"/>
          <w:szCs w:val="24"/>
          <w:lang w:eastAsia="en-US"/>
        </w:rPr>
        <w:t xml:space="preserve"> </w:t>
      </w:r>
      <w:r w:rsidRPr="006423F3">
        <w:rPr>
          <w:rFonts w:ascii="Times New Roman" w:hAnsi="Times New Roman"/>
          <w:sz w:val="24"/>
          <w:szCs w:val="24"/>
          <w:lang w:eastAsia="en-US"/>
        </w:rPr>
        <w:t>выполнения обучающимися</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режима</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дня</w:t>
      </w:r>
    </w:p>
    <w:p w:rsidR="00F973DD" w:rsidRPr="006423F3" w:rsidRDefault="00F973DD" w:rsidP="00F973DD">
      <w:pPr>
        <w:widowControl w:val="0"/>
        <w:autoSpaceDE w:val="0"/>
        <w:autoSpaceDN w:val="0"/>
        <w:spacing w:before="2" w:after="0" w:line="275" w:lineRule="exact"/>
        <w:rPr>
          <w:rFonts w:ascii="Times New Roman" w:hAnsi="Times New Roman"/>
          <w:sz w:val="24"/>
          <w:szCs w:val="24"/>
          <w:lang w:eastAsia="en-US"/>
        </w:rPr>
      </w:pPr>
      <w:r w:rsidRPr="006423F3">
        <w:rPr>
          <w:rFonts w:ascii="Times New Roman" w:hAnsi="Times New Roman"/>
          <w:sz w:val="24"/>
          <w:szCs w:val="24"/>
          <w:lang w:eastAsia="en-US"/>
        </w:rPr>
        <w:t>Поставь</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красный</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кружок</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рядом</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с</w:t>
      </w:r>
      <w:r w:rsidRPr="006423F3">
        <w:rPr>
          <w:rFonts w:ascii="Times New Roman" w:hAnsi="Times New Roman"/>
          <w:spacing w:val="-11"/>
          <w:sz w:val="24"/>
          <w:szCs w:val="24"/>
          <w:lang w:eastAsia="en-US"/>
        </w:rPr>
        <w:t xml:space="preserve"> </w:t>
      </w:r>
      <w:r w:rsidRPr="006423F3">
        <w:rPr>
          <w:rFonts w:ascii="Times New Roman" w:hAnsi="Times New Roman"/>
          <w:sz w:val="24"/>
          <w:szCs w:val="24"/>
          <w:lang w:eastAsia="en-US"/>
        </w:rPr>
        <w:t>позицией,</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с</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которой</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ты</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согласен:</w:t>
      </w:r>
    </w:p>
    <w:p w:rsidR="00F973DD" w:rsidRPr="006423F3" w:rsidRDefault="00F973DD" w:rsidP="009561C7">
      <w:pPr>
        <w:widowControl w:val="0"/>
        <w:numPr>
          <w:ilvl w:val="1"/>
          <w:numId w:val="106"/>
        </w:numPr>
        <w:tabs>
          <w:tab w:val="left" w:pos="1379"/>
        </w:tabs>
        <w:autoSpaceDE w:val="0"/>
        <w:autoSpaceDN w:val="0"/>
        <w:spacing w:after="0" w:line="240" w:lineRule="auto"/>
        <w:ind w:left="0" w:firstLine="0"/>
        <w:rPr>
          <w:rFonts w:ascii="Times New Roman" w:hAnsi="Times New Roman"/>
          <w:sz w:val="24"/>
          <w:szCs w:val="22"/>
          <w:lang w:eastAsia="en-US"/>
        </w:rPr>
      </w:pPr>
      <w:r w:rsidRPr="006423F3">
        <w:rPr>
          <w:rFonts w:ascii="Times New Roman" w:hAnsi="Times New Roman"/>
          <w:sz w:val="24"/>
          <w:szCs w:val="22"/>
          <w:lang w:eastAsia="en-US"/>
        </w:rPr>
        <w:t>Знаешь</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ли</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ты</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что</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такое</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режим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дня?</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а)</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да,</w:t>
      </w:r>
      <w:r w:rsidRPr="006423F3">
        <w:rPr>
          <w:rFonts w:ascii="Times New Roman" w:hAnsi="Times New Roman"/>
          <w:spacing w:val="60"/>
          <w:sz w:val="24"/>
          <w:szCs w:val="22"/>
          <w:lang w:eastAsia="en-US"/>
        </w:rPr>
        <w:t xml:space="preserve"> </w:t>
      </w:r>
      <w:r w:rsidRPr="006423F3">
        <w:rPr>
          <w:rFonts w:ascii="Times New Roman" w:hAnsi="Times New Roman"/>
          <w:sz w:val="24"/>
          <w:szCs w:val="22"/>
          <w:lang w:eastAsia="en-US"/>
        </w:rPr>
        <w:t>знаю;</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б)</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нет,</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не</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знаю;</w:t>
      </w:r>
    </w:p>
    <w:p w:rsidR="00F973DD" w:rsidRPr="006423F3" w:rsidRDefault="00F973DD" w:rsidP="00F973DD">
      <w:pPr>
        <w:widowControl w:val="0"/>
        <w:autoSpaceDE w:val="0"/>
        <w:autoSpaceDN w:val="0"/>
        <w:spacing w:before="1" w:after="0" w:line="275" w:lineRule="exact"/>
        <w:rPr>
          <w:rFonts w:ascii="Times New Roman" w:hAnsi="Times New Roman"/>
          <w:sz w:val="24"/>
          <w:szCs w:val="24"/>
          <w:lang w:eastAsia="en-US"/>
        </w:rPr>
      </w:pPr>
      <w:r w:rsidRPr="006423F3">
        <w:rPr>
          <w:rFonts w:ascii="Times New Roman" w:hAnsi="Times New Roman"/>
          <w:sz w:val="24"/>
          <w:szCs w:val="24"/>
          <w:lang w:eastAsia="en-US"/>
        </w:rPr>
        <w:t>в)</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имею</w:t>
      </w:r>
      <w:r w:rsidRPr="006423F3">
        <w:rPr>
          <w:rFonts w:ascii="Times New Roman" w:hAnsi="Times New Roman"/>
          <w:spacing w:val="-9"/>
          <w:sz w:val="24"/>
          <w:szCs w:val="24"/>
          <w:lang w:eastAsia="en-US"/>
        </w:rPr>
        <w:t xml:space="preserve"> </w:t>
      </w:r>
      <w:r w:rsidRPr="006423F3">
        <w:rPr>
          <w:rFonts w:ascii="Times New Roman" w:hAnsi="Times New Roman"/>
          <w:sz w:val="24"/>
          <w:szCs w:val="24"/>
          <w:lang w:eastAsia="en-US"/>
        </w:rPr>
        <w:t>представление.</w:t>
      </w:r>
    </w:p>
    <w:p w:rsidR="00F973DD" w:rsidRPr="006423F3" w:rsidRDefault="00F973DD" w:rsidP="00F973DD">
      <w:pPr>
        <w:widowControl w:val="0"/>
        <w:tabs>
          <w:tab w:val="left" w:pos="1379"/>
        </w:tabs>
        <w:autoSpaceDE w:val="0"/>
        <w:autoSpaceDN w:val="0"/>
        <w:spacing w:after="0" w:line="242" w:lineRule="auto"/>
        <w:rPr>
          <w:rFonts w:ascii="Times New Roman" w:hAnsi="Times New Roman"/>
          <w:sz w:val="24"/>
          <w:szCs w:val="22"/>
          <w:lang w:eastAsia="en-US"/>
        </w:rPr>
      </w:pPr>
      <w:r w:rsidRPr="006423F3">
        <w:rPr>
          <w:rFonts w:ascii="Times New Roman" w:hAnsi="Times New Roman"/>
          <w:sz w:val="24"/>
          <w:szCs w:val="22"/>
          <w:lang w:eastAsia="en-US"/>
        </w:rPr>
        <w:t xml:space="preserve">    2.Как</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ты</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считаешь,</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чего</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должен</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начинаться</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твой</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 xml:space="preserve">день? </w:t>
      </w:r>
    </w:p>
    <w:p w:rsidR="00F973DD" w:rsidRPr="006423F3" w:rsidRDefault="00F973DD" w:rsidP="00F973DD">
      <w:pPr>
        <w:widowControl w:val="0"/>
        <w:tabs>
          <w:tab w:val="left" w:pos="1379"/>
        </w:tabs>
        <w:autoSpaceDE w:val="0"/>
        <w:autoSpaceDN w:val="0"/>
        <w:spacing w:after="0" w:line="242" w:lineRule="auto"/>
        <w:rPr>
          <w:rFonts w:ascii="Times New Roman" w:hAnsi="Times New Roman"/>
          <w:sz w:val="24"/>
          <w:szCs w:val="22"/>
          <w:lang w:eastAsia="en-US"/>
        </w:rPr>
      </w:pPr>
      <w:r w:rsidRPr="006423F3">
        <w:rPr>
          <w:rFonts w:ascii="Times New Roman" w:hAnsi="Times New Roman"/>
          <w:sz w:val="24"/>
          <w:szCs w:val="22"/>
          <w:lang w:eastAsia="en-US"/>
        </w:rPr>
        <w:t>а)</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с</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завтрака;</w:t>
      </w:r>
    </w:p>
    <w:p w:rsidR="00F973DD" w:rsidRPr="006423F3" w:rsidRDefault="00F973DD" w:rsidP="00F973DD">
      <w:pPr>
        <w:widowControl w:val="0"/>
        <w:autoSpaceDE w:val="0"/>
        <w:autoSpaceDN w:val="0"/>
        <w:spacing w:after="0" w:line="271" w:lineRule="exact"/>
        <w:rPr>
          <w:rFonts w:ascii="Times New Roman" w:hAnsi="Times New Roman"/>
          <w:sz w:val="24"/>
          <w:szCs w:val="24"/>
          <w:lang w:eastAsia="en-US"/>
        </w:rPr>
      </w:pPr>
      <w:r w:rsidRPr="006423F3">
        <w:rPr>
          <w:rFonts w:ascii="Times New Roman" w:hAnsi="Times New Roman"/>
          <w:sz w:val="24"/>
          <w:szCs w:val="24"/>
          <w:lang w:eastAsia="en-US"/>
        </w:rPr>
        <w:t>б) с</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зарядки</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w:t>
      </w:r>
    </w:p>
    <w:p w:rsidR="00F973DD" w:rsidRPr="006423F3" w:rsidRDefault="00F973DD" w:rsidP="00F973DD">
      <w:pPr>
        <w:widowControl w:val="0"/>
        <w:autoSpaceDE w:val="0"/>
        <w:autoSpaceDN w:val="0"/>
        <w:spacing w:before="2" w:after="0" w:line="275" w:lineRule="exact"/>
        <w:rPr>
          <w:rFonts w:ascii="Times New Roman" w:hAnsi="Times New Roman"/>
          <w:sz w:val="24"/>
          <w:szCs w:val="24"/>
          <w:lang w:eastAsia="en-US"/>
        </w:rPr>
      </w:pPr>
      <w:r w:rsidRPr="006423F3">
        <w:rPr>
          <w:rFonts w:ascii="Times New Roman" w:hAnsi="Times New Roman"/>
          <w:sz w:val="24"/>
          <w:szCs w:val="24"/>
          <w:lang w:eastAsia="en-US"/>
        </w:rPr>
        <w:t>в)</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с</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водных</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процедур;</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3.Завтракаешь ли</w:t>
      </w:r>
      <w:r w:rsidRPr="006423F3">
        <w:rPr>
          <w:rFonts w:ascii="Times New Roman" w:hAnsi="Times New Roman"/>
          <w:spacing w:val="-58"/>
          <w:sz w:val="24"/>
          <w:szCs w:val="22"/>
          <w:lang w:eastAsia="en-US"/>
        </w:rPr>
        <w:t xml:space="preserve">                                                   </w:t>
      </w:r>
      <w:r w:rsidRPr="006423F3">
        <w:rPr>
          <w:rFonts w:ascii="Times New Roman" w:hAnsi="Times New Roman"/>
          <w:sz w:val="24"/>
          <w:szCs w:val="22"/>
          <w:lang w:eastAsia="en-US"/>
        </w:rPr>
        <w:t>ты утром?</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а) нет</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б)</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да</w:t>
      </w:r>
    </w:p>
    <w:p w:rsidR="00F973DD" w:rsidRPr="006423F3" w:rsidRDefault="00F973DD" w:rsidP="00F973DD">
      <w:pPr>
        <w:widowControl w:val="0"/>
        <w:tabs>
          <w:tab w:val="left" w:pos="1379"/>
        </w:tabs>
        <w:autoSpaceDE w:val="0"/>
        <w:autoSpaceDN w:val="0"/>
        <w:spacing w:before="1" w:after="0" w:line="240" w:lineRule="auto"/>
        <w:rPr>
          <w:rFonts w:ascii="Times New Roman" w:hAnsi="Times New Roman"/>
          <w:sz w:val="24"/>
          <w:szCs w:val="22"/>
          <w:lang w:eastAsia="en-US"/>
        </w:rPr>
      </w:pPr>
      <w:r w:rsidRPr="006423F3">
        <w:rPr>
          <w:rFonts w:ascii="Times New Roman" w:hAnsi="Times New Roman"/>
          <w:sz w:val="24"/>
          <w:szCs w:val="22"/>
          <w:lang w:eastAsia="en-US"/>
        </w:rPr>
        <w:t xml:space="preserve">       4.Занимаешься</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на</w:t>
      </w:r>
      <w:r w:rsidRPr="006423F3">
        <w:rPr>
          <w:rFonts w:ascii="Times New Roman" w:hAnsi="Times New Roman"/>
          <w:spacing w:val="-12"/>
          <w:sz w:val="24"/>
          <w:szCs w:val="22"/>
          <w:lang w:eastAsia="en-US"/>
        </w:rPr>
        <w:t xml:space="preserve"> </w:t>
      </w:r>
      <w:r w:rsidRPr="006423F3">
        <w:rPr>
          <w:rFonts w:ascii="Times New Roman" w:hAnsi="Times New Roman"/>
          <w:sz w:val="24"/>
          <w:szCs w:val="22"/>
          <w:lang w:eastAsia="en-US"/>
        </w:rPr>
        <w:t xml:space="preserve">уроке      </w:t>
      </w:r>
      <w:r w:rsidRPr="006423F3">
        <w:rPr>
          <w:rFonts w:ascii="Times New Roman" w:hAnsi="Times New Roman"/>
          <w:spacing w:val="-58"/>
          <w:sz w:val="24"/>
          <w:szCs w:val="22"/>
          <w:lang w:eastAsia="en-US"/>
        </w:rPr>
        <w:t xml:space="preserve"> </w:t>
      </w:r>
      <w:r w:rsidRPr="006423F3">
        <w:rPr>
          <w:rFonts w:ascii="Times New Roman" w:hAnsi="Times New Roman"/>
          <w:sz w:val="24"/>
          <w:szCs w:val="22"/>
          <w:lang w:eastAsia="en-US"/>
        </w:rPr>
        <w:t>физкультуры</w:t>
      </w:r>
    </w:p>
    <w:p w:rsidR="00F973DD" w:rsidRPr="006423F3" w:rsidRDefault="00F973DD" w:rsidP="00F973DD">
      <w:pPr>
        <w:widowControl w:val="0"/>
        <w:tabs>
          <w:tab w:val="left" w:pos="1379"/>
        </w:tabs>
        <w:autoSpaceDE w:val="0"/>
        <w:autoSpaceDN w:val="0"/>
        <w:spacing w:before="1" w:after="0" w:line="240" w:lineRule="auto"/>
        <w:rPr>
          <w:rFonts w:ascii="Times New Roman" w:hAnsi="Times New Roman"/>
          <w:sz w:val="24"/>
          <w:szCs w:val="22"/>
          <w:lang w:eastAsia="en-US"/>
        </w:rPr>
      </w:pPr>
      <w:r w:rsidRPr="006423F3">
        <w:rPr>
          <w:rFonts w:ascii="Times New Roman" w:hAnsi="Times New Roman"/>
          <w:sz w:val="24"/>
          <w:szCs w:val="22"/>
          <w:lang w:eastAsia="en-US"/>
        </w:rPr>
        <w:t>а) с полной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отдачей;</w:t>
      </w:r>
    </w:p>
    <w:p w:rsidR="00F973DD" w:rsidRPr="006423F3" w:rsidRDefault="00F973DD" w:rsidP="00F973DD">
      <w:pPr>
        <w:widowControl w:val="0"/>
        <w:autoSpaceDE w:val="0"/>
        <w:autoSpaceDN w:val="0"/>
        <w:spacing w:after="0" w:line="274" w:lineRule="exact"/>
        <w:jc w:val="both"/>
        <w:rPr>
          <w:rFonts w:ascii="Times New Roman" w:hAnsi="Times New Roman"/>
          <w:sz w:val="24"/>
          <w:szCs w:val="24"/>
          <w:lang w:eastAsia="en-US"/>
        </w:rPr>
      </w:pPr>
      <w:r w:rsidRPr="006423F3">
        <w:rPr>
          <w:rFonts w:ascii="Times New Roman" w:hAnsi="Times New Roman"/>
          <w:sz w:val="24"/>
          <w:szCs w:val="24"/>
          <w:lang w:eastAsia="en-US"/>
        </w:rPr>
        <w:t>б)</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без</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желания;</w:t>
      </w:r>
    </w:p>
    <w:p w:rsidR="00F973DD" w:rsidRPr="006423F3" w:rsidRDefault="00F973DD" w:rsidP="00F973DD">
      <w:pPr>
        <w:widowControl w:val="0"/>
        <w:autoSpaceDE w:val="0"/>
        <w:autoSpaceDN w:val="0"/>
        <w:spacing w:before="3" w:after="0" w:line="275" w:lineRule="exact"/>
        <w:jc w:val="both"/>
        <w:rPr>
          <w:rFonts w:ascii="Times New Roman" w:hAnsi="Times New Roman"/>
          <w:sz w:val="24"/>
          <w:szCs w:val="24"/>
          <w:lang w:eastAsia="en-US"/>
        </w:rPr>
      </w:pPr>
      <w:r w:rsidRPr="006423F3">
        <w:rPr>
          <w:rFonts w:ascii="Times New Roman" w:hAnsi="Times New Roman"/>
          <w:sz w:val="24"/>
          <w:szCs w:val="24"/>
          <w:lang w:eastAsia="en-US"/>
        </w:rPr>
        <w:t>в)</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лишь</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бы</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не</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ругали.</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5.Занимаешься ли спортом</w:t>
      </w:r>
      <w:r w:rsidRPr="006423F3">
        <w:rPr>
          <w:rFonts w:ascii="Times New Roman" w:hAnsi="Times New Roman"/>
          <w:spacing w:val="1"/>
          <w:sz w:val="24"/>
          <w:szCs w:val="22"/>
          <w:lang w:eastAsia="en-US"/>
        </w:rPr>
        <w:t xml:space="preserve"> </w:t>
      </w:r>
      <w:r w:rsidRPr="006423F3">
        <w:rPr>
          <w:rFonts w:ascii="Times New Roman" w:hAnsi="Times New Roman"/>
          <w:sz w:val="24"/>
          <w:szCs w:val="22"/>
          <w:lang w:eastAsia="en-US"/>
        </w:rPr>
        <w:t>дополнительно?</w:t>
      </w:r>
    </w:p>
    <w:p w:rsidR="00F973DD" w:rsidRPr="006423F3" w:rsidRDefault="00F973DD" w:rsidP="00F973DD">
      <w:pPr>
        <w:widowControl w:val="0"/>
        <w:tabs>
          <w:tab w:val="left" w:pos="1379"/>
        </w:tabs>
        <w:autoSpaceDE w:val="0"/>
        <w:autoSpaceDN w:val="0"/>
        <w:spacing w:after="0" w:line="240" w:lineRule="auto"/>
        <w:rPr>
          <w:rFonts w:ascii="Times New Roman" w:hAnsi="Times New Roman"/>
          <w:sz w:val="24"/>
          <w:szCs w:val="22"/>
          <w:lang w:eastAsia="en-US"/>
        </w:rPr>
      </w:pPr>
      <w:r w:rsidRPr="006423F3">
        <w:rPr>
          <w:rFonts w:ascii="Times New Roman" w:hAnsi="Times New Roman"/>
          <w:sz w:val="24"/>
          <w:szCs w:val="22"/>
          <w:lang w:eastAsia="en-US"/>
        </w:rPr>
        <w:t>а)</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школьной</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секции;</w:t>
      </w:r>
    </w:p>
    <w:p w:rsidR="00F973DD" w:rsidRPr="006423F3" w:rsidRDefault="00F973DD" w:rsidP="00F973DD">
      <w:pPr>
        <w:widowControl w:val="0"/>
        <w:autoSpaceDE w:val="0"/>
        <w:autoSpaceDN w:val="0"/>
        <w:spacing w:before="2" w:after="0" w:line="275" w:lineRule="exact"/>
        <w:rPr>
          <w:rFonts w:ascii="Times New Roman" w:hAnsi="Times New Roman"/>
          <w:sz w:val="24"/>
          <w:szCs w:val="24"/>
          <w:lang w:eastAsia="en-US"/>
        </w:rPr>
      </w:pPr>
      <w:r w:rsidRPr="006423F3">
        <w:rPr>
          <w:rFonts w:ascii="Times New Roman" w:hAnsi="Times New Roman"/>
          <w:sz w:val="24"/>
          <w:szCs w:val="24"/>
          <w:lang w:eastAsia="en-US"/>
        </w:rPr>
        <w:t>б)</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в</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спортивной</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школе;</w:t>
      </w:r>
    </w:p>
    <w:p w:rsidR="00F973DD" w:rsidRPr="006423F3" w:rsidRDefault="00F973DD" w:rsidP="00F973DD">
      <w:pPr>
        <w:widowControl w:val="0"/>
        <w:tabs>
          <w:tab w:val="left" w:pos="1379"/>
        </w:tabs>
        <w:autoSpaceDE w:val="0"/>
        <w:autoSpaceDN w:val="0"/>
        <w:spacing w:after="0" w:line="242" w:lineRule="auto"/>
        <w:rPr>
          <w:rFonts w:ascii="Times New Roman" w:hAnsi="Times New Roman"/>
          <w:sz w:val="24"/>
          <w:szCs w:val="22"/>
          <w:lang w:eastAsia="en-US"/>
        </w:rPr>
      </w:pPr>
      <w:r w:rsidRPr="006423F3">
        <w:rPr>
          <w:rFonts w:ascii="Times New Roman" w:hAnsi="Times New Roman"/>
          <w:sz w:val="24"/>
          <w:szCs w:val="22"/>
          <w:lang w:eastAsia="en-US"/>
        </w:rPr>
        <w:t>6.Проводишь</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ли</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ты</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время,</w:t>
      </w:r>
      <w:r w:rsidRPr="006423F3">
        <w:rPr>
          <w:rFonts w:ascii="Times New Roman" w:hAnsi="Times New Roman"/>
          <w:spacing w:val="45"/>
          <w:sz w:val="24"/>
          <w:szCs w:val="22"/>
          <w:lang w:eastAsia="en-US"/>
        </w:rPr>
        <w:t xml:space="preserve"> </w:t>
      </w:r>
      <w:r w:rsidRPr="006423F3">
        <w:rPr>
          <w:rFonts w:ascii="Times New Roman" w:hAnsi="Times New Roman"/>
          <w:sz w:val="24"/>
          <w:szCs w:val="22"/>
          <w:lang w:eastAsia="en-US"/>
        </w:rPr>
        <w:t>играя</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на</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свежем</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воздухе</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после</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уроков?</w:t>
      </w:r>
    </w:p>
    <w:p w:rsidR="00F973DD" w:rsidRPr="006423F3" w:rsidRDefault="00F973DD" w:rsidP="00F973DD">
      <w:pPr>
        <w:widowControl w:val="0"/>
        <w:tabs>
          <w:tab w:val="left" w:pos="1379"/>
        </w:tabs>
        <w:autoSpaceDE w:val="0"/>
        <w:autoSpaceDN w:val="0"/>
        <w:spacing w:after="0" w:line="242" w:lineRule="auto"/>
        <w:rPr>
          <w:rFonts w:ascii="Times New Roman" w:hAnsi="Times New Roman"/>
          <w:sz w:val="24"/>
          <w:szCs w:val="22"/>
          <w:lang w:eastAsia="en-US"/>
        </w:rPr>
      </w:pPr>
      <w:r w:rsidRPr="006423F3">
        <w:rPr>
          <w:rFonts w:ascii="Times New Roman" w:hAnsi="Times New Roman"/>
          <w:sz w:val="24"/>
          <w:szCs w:val="22"/>
          <w:lang w:eastAsia="en-US"/>
        </w:rPr>
        <w:t>а)</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да</w:t>
      </w:r>
    </w:p>
    <w:p w:rsidR="00F973DD" w:rsidRPr="006423F3" w:rsidRDefault="00F973DD" w:rsidP="00F973DD">
      <w:pPr>
        <w:widowControl w:val="0"/>
        <w:autoSpaceDE w:val="0"/>
        <w:autoSpaceDN w:val="0"/>
        <w:spacing w:after="0" w:line="271" w:lineRule="exact"/>
        <w:rPr>
          <w:rFonts w:ascii="Times New Roman" w:hAnsi="Times New Roman"/>
          <w:sz w:val="24"/>
          <w:szCs w:val="24"/>
          <w:lang w:eastAsia="en-US"/>
        </w:rPr>
      </w:pPr>
      <w:r w:rsidRPr="006423F3">
        <w:rPr>
          <w:rFonts w:ascii="Times New Roman" w:hAnsi="Times New Roman"/>
          <w:sz w:val="24"/>
          <w:szCs w:val="24"/>
          <w:lang w:eastAsia="en-US"/>
        </w:rPr>
        <w:t>б)</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нет</w:t>
      </w:r>
    </w:p>
    <w:p w:rsidR="00F973DD" w:rsidRPr="006423F3" w:rsidRDefault="00F973DD" w:rsidP="00F973DD">
      <w:pPr>
        <w:widowControl w:val="0"/>
        <w:tabs>
          <w:tab w:val="left" w:pos="1379"/>
        </w:tabs>
        <w:autoSpaceDE w:val="0"/>
        <w:autoSpaceDN w:val="0"/>
        <w:spacing w:before="1" w:after="0" w:line="240" w:lineRule="auto"/>
        <w:rPr>
          <w:rFonts w:ascii="Times New Roman" w:hAnsi="Times New Roman"/>
          <w:sz w:val="24"/>
          <w:szCs w:val="22"/>
          <w:lang w:eastAsia="en-US"/>
        </w:rPr>
      </w:pPr>
      <w:r w:rsidRPr="006423F3">
        <w:rPr>
          <w:rFonts w:ascii="Times New Roman" w:hAnsi="Times New Roman"/>
          <w:sz w:val="24"/>
          <w:szCs w:val="22"/>
          <w:lang w:eastAsia="en-US"/>
        </w:rPr>
        <w:t>7.В</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какое</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время</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ты</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обычно</w:t>
      </w: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ложишься</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спать</w:t>
      </w:r>
    </w:p>
    <w:p w:rsidR="00F973DD" w:rsidRPr="006423F3" w:rsidRDefault="00F973DD" w:rsidP="00F973DD">
      <w:pPr>
        <w:widowControl w:val="0"/>
        <w:tabs>
          <w:tab w:val="left" w:pos="1379"/>
        </w:tabs>
        <w:autoSpaceDE w:val="0"/>
        <w:autoSpaceDN w:val="0"/>
        <w:spacing w:before="1" w:after="0" w:line="240" w:lineRule="auto"/>
        <w:rPr>
          <w:rFonts w:ascii="Times New Roman" w:hAnsi="Times New Roman"/>
          <w:sz w:val="24"/>
          <w:szCs w:val="22"/>
          <w:lang w:eastAsia="en-US"/>
        </w:rPr>
      </w:pPr>
      <w:r w:rsidRPr="006423F3">
        <w:rPr>
          <w:rFonts w:ascii="Times New Roman" w:hAnsi="Times New Roman"/>
          <w:sz w:val="24"/>
          <w:szCs w:val="22"/>
          <w:lang w:eastAsia="en-US"/>
        </w:rPr>
        <w:t>а)</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21</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час</w:t>
      </w:r>
    </w:p>
    <w:p w:rsidR="00F973DD" w:rsidRPr="006423F3" w:rsidRDefault="00F973DD" w:rsidP="00F973DD">
      <w:pPr>
        <w:widowControl w:val="0"/>
        <w:autoSpaceDE w:val="0"/>
        <w:autoSpaceDN w:val="0"/>
        <w:spacing w:after="0" w:line="272" w:lineRule="exact"/>
        <w:rPr>
          <w:rFonts w:ascii="Times New Roman" w:hAnsi="Times New Roman"/>
          <w:sz w:val="24"/>
          <w:szCs w:val="24"/>
          <w:lang w:eastAsia="en-US"/>
        </w:rPr>
      </w:pPr>
      <w:r w:rsidRPr="006423F3">
        <w:rPr>
          <w:rFonts w:ascii="Times New Roman" w:hAnsi="Times New Roman"/>
          <w:sz w:val="24"/>
          <w:szCs w:val="24"/>
          <w:lang w:eastAsia="en-US"/>
        </w:rPr>
        <w:t>б)</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23</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ч</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часа</w:t>
      </w:r>
    </w:p>
    <w:p w:rsidR="00F973DD" w:rsidRPr="006423F3" w:rsidRDefault="00F973DD" w:rsidP="00F973DD">
      <w:pPr>
        <w:widowControl w:val="0"/>
        <w:autoSpaceDE w:val="0"/>
        <w:autoSpaceDN w:val="0"/>
        <w:spacing w:before="4" w:after="0" w:line="240" w:lineRule="auto"/>
        <w:rPr>
          <w:rFonts w:ascii="Times New Roman" w:hAnsi="Times New Roman"/>
          <w:sz w:val="24"/>
          <w:szCs w:val="24"/>
          <w:lang w:eastAsia="en-US"/>
        </w:rPr>
      </w:pPr>
    </w:p>
    <w:p w:rsidR="00F973DD" w:rsidRPr="006423F3" w:rsidRDefault="00F973DD" w:rsidP="00F973DD">
      <w:pPr>
        <w:widowControl w:val="0"/>
        <w:autoSpaceDE w:val="0"/>
        <w:autoSpaceDN w:val="0"/>
        <w:spacing w:before="1" w:after="0" w:line="240" w:lineRule="auto"/>
        <w:jc w:val="center"/>
        <w:outlineLvl w:val="0"/>
        <w:rPr>
          <w:rFonts w:ascii="Times New Roman" w:hAnsi="Times New Roman"/>
          <w:b/>
          <w:bCs/>
          <w:sz w:val="24"/>
          <w:szCs w:val="24"/>
          <w:lang w:eastAsia="en-US"/>
        </w:rPr>
      </w:pPr>
      <w:r w:rsidRPr="006423F3">
        <w:rPr>
          <w:rFonts w:ascii="Times New Roman" w:hAnsi="Times New Roman"/>
          <w:b/>
          <w:bCs/>
          <w:sz w:val="24"/>
          <w:szCs w:val="24"/>
          <w:lang w:eastAsia="en-US"/>
        </w:rPr>
        <w:t xml:space="preserve">Анкета </w:t>
      </w:r>
      <w:r w:rsidRPr="006423F3">
        <w:rPr>
          <w:rFonts w:ascii="Times New Roman" w:hAnsi="Times New Roman"/>
          <w:b/>
          <w:sz w:val="24"/>
          <w:szCs w:val="22"/>
          <w:lang w:eastAsia="en-US"/>
        </w:rPr>
        <w:t>«Режим</w:t>
      </w:r>
      <w:r w:rsidRPr="006423F3">
        <w:rPr>
          <w:rFonts w:ascii="Times New Roman" w:hAnsi="Times New Roman"/>
          <w:b/>
          <w:spacing w:val="-7"/>
          <w:sz w:val="24"/>
          <w:szCs w:val="22"/>
          <w:lang w:eastAsia="en-US"/>
        </w:rPr>
        <w:t xml:space="preserve"> </w:t>
      </w:r>
      <w:r w:rsidRPr="006423F3">
        <w:rPr>
          <w:rFonts w:ascii="Times New Roman" w:hAnsi="Times New Roman"/>
          <w:b/>
          <w:sz w:val="24"/>
          <w:szCs w:val="22"/>
          <w:lang w:eastAsia="en-US"/>
        </w:rPr>
        <w:t xml:space="preserve">дня» </w:t>
      </w:r>
      <w:r w:rsidRPr="006423F3">
        <w:rPr>
          <w:rFonts w:ascii="Times New Roman" w:hAnsi="Times New Roman"/>
          <w:b/>
          <w:bCs/>
          <w:sz w:val="24"/>
          <w:szCs w:val="24"/>
          <w:lang w:eastAsia="en-US"/>
        </w:rPr>
        <w:t>(для</w:t>
      </w:r>
      <w:r w:rsidRPr="006423F3">
        <w:rPr>
          <w:rFonts w:ascii="Times New Roman" w:hAnsi="Times New Roman"/>
          <w:b/>
          <w:bCs/>
          <w:spacing w:val="1"/>
          <w:sz w:val="24"/>
          <w:szCs w:val="24"/>
          <w:lang w:eastAsia="en-US"/>
        </w:rPr>
        <w:t xml:space="preserve"> </w:t>
      </w:r>
      <w:r w:rsidRPr="006423F3">
        <w:rPr>
          <w:rFonts w:ascii="Times New Roman" w:hAnsi="Times New Roman"/>
          <w:b/>
          <w:bCs/>
          <w:sz w:val="24"/>
          <w:szCs w:val="24"/>
          <w:lang w:eastAsia="en-US"/>
        </w:rPr>
        <w:t>родителей)</w:t>
      </w:r>
    </w:p>
    <w:p w:rsidR="00F973DD" w:rsidRPr="006423F3" w:rsidRDefault="00F973DD" w:rsidP="00F973DD">
      <w:pPr>
        <w:widowControl w:val="0"/>
        <w:autoSpaceDE w:val="0"/>
        <w:autoSpaceDN w:val="0"/>
        <w:spacing w:before="7" w:after="0" w:line="240" w:lineRule="auto"/>
        <w:ind w:hanging="284"/>
        <w:rPr>
          <w:rFonts w:ascii="Times New Roman" w:hAnsi="Times New Roman"/>
          <w:b/>
          <w:sz w:val="23"/>
          <w:szCs w:val="24"/>
          <w:lang w:eastAsia="en-US"/>
        </w:rPr>
      </w:pPr>
    </w:p>
    <w:p w:rsidR="00F973DD" w:rsidRPr="006423F3" w:rsidRDefault="00F973DD" w:rsidP="00F973DD">
      <w:pPr>
        <w:widowControl w:val="0"/>
        <w:autoSpaceDE w:val="0"/>
        <w:autoSpaceDN w:val="0"/>
        <w:spacing w:after="0" w:line="242" w:lineRule="auto"/>
        <w:rPr>
          <w:rFonts w:ascii="Times New Roman" w:hAnsi="Times New Roman"/>
          <w:sz w:val="24"/>
          <w:szCs w:val="24"/>
          <w:lang w:eastAsia="en-US"/>
        </w:rPr>
      </w:pPr>
      <w:r w:rsidRPr="006423F3">
        <w:rPr>
          <w:rFonts w:ascii="Times New Roman" w:hAnsi="Times New Roman"/>
          <w:sz w:val="24"/>
          <w:szCs w:val="24"/>
          <w:lang w:eastAsia="en-US"/>
        </w:rPr>
        <w:t>Цель</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опроса</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изучение</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влияния</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учебной</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нагрузки</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режима</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дня</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на</w:t>
      </w:r>
      <w:r w:rsidRPr="006423F3">
        <w:rPr>
          <w:rFonts w:ascii="Times New Roman" w:hAnsi="Times New Roman"/>
          <w:spacing w:val="-8"/>
          <w:sz w:val="24"/>
          <w:szCs w:val="24"/>
          <w:lang w:eastAsia="en-US"/>
        </w:rPr>
        <w:t xml:space="preserve"> </w:t>
      </w:r>
      <w:r w:rsidRPr="006423F3">
        <w:rPr>
          <w:rFonts w:ascii="Times New Roman" w:hAnsi="Times New Roman"/>
          <w:sz w:val="24"/>
          <w:szCs w:val="24"/>
          <w:lang w:eastAsia="en-US"/>
        </w:rPr>
        <w:t>состояние</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здоровья</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ребенка.</w:t>
      </w:r>
      <w:r w:rsidRPr="006423F3">
        <w:rPr>
          <w:rFonts w:ascii="Times New Roman" w:hAnsi="Times New Roman"/>
          <w:spacing w:val="-57"/>
          <w:sz w:val="24"/>
          <w:szCs w:val="24"/>
          <w:lang w:eastAsia="en-US"/>
        </w:rPr>
        <w:t xml:space="preserve"> </w:t>
      </w:r>
      <w:r w:rsidRPr="006423F3">
        <w:rPr>
          <w:rFonts w:ascii="Times New Roman" w:hAnsi="Times New Roman"/>
          <w:sz w:val="24"/>
          <w:szCs w:val="24"/>
          <w:lang w:eastAsia="en-US"/>
        </w:rPr>
        <w:t>С</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Вашей помощью</w:t>
      </w:r>
      <w:r w:rsidRPr="006423F3">
        <w:rPr>
          <w:rFonts w:ascii="Times New Roman" w:hAnsi="Times New Roman"/>
          <w:spacing w:val="-5"/>
          <w:sz w:val="24"/>
          <w:szCs w:val="24"/>
          <w:lang w:eastAsia="en-US"/>
        </w:rPr>
        <w:t xml:space="preserve"> </w:t>
      </w:r>
      <w:r w:rsidRPr="006423F3">
        <w:rPr>
          <w:rFonts w:ascii="Times New Roman" w:hAnsi="Times New Roman"/>
          <w:sz w:val="24"/>
          <w:szCs w:val="24"/>
          <w:lang w:eastAsia="en-US"/>
        </w:rPr>
        <w:t>мы</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надеемся</w:t>
      </w:r>
      <w:r w:rsidRPr="006423F3">
        <w:rPr>
          <w:rFonts w:ascii="Times New Roman" w:hAnsi="Times New Roman"/>
          <w:spacing w:val="1"/>
          <w:sz w:val="24"/>
          <w:szCs w:val="24"/>
          <w:lang w:eastAsia="en-US"/>
        </w:rPr>
        <w:t xml:space="preserve"> </w:t>
      </w:r>
      <w:r w:rsidRPr="006423F3">
        <w:rPr>
          <w:rFonts w:ascii="Times New Roman" w:hAnsi="Times New Roman"/>
          <w:sz w:val="24"/>
          <w:szCs w:val="24"/>
          <w:lang w:eastAsia="en-US"/>
        </w:rPr>
        <w:t>решить</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ряд</w:t>
      </w:r>
      <w:r w:rsidRPr="006423F3">
        <w:rPr>
          <w:rFonts w:ascii="Times New Roman" w:hAnsi="Times New Roman"/>
          <w:spacing w:val="-7"/>
          <w:sz w:val="24"/>
          <w:szCs w:val="24"/>
          <w:lang w:eastAsia="en-US"/>
        </w:rPr>
        <w:t xml:space="preserve"> </w:t>
      </w:r>
      <w:r w:rsidRPr="006423F3">
        <w:rPr>
          <w:rFonts w:ascii="Times New Roman" w:hAnsi="Times New Roman"/>
          <w:sz w:val="24"/>
          <w:szCs w:val="24"/>
          <w:lang w:eastAsia="en-US"/>
        </w:rPr>
        <w:t>проблем, возникающих</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в</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условиях</w:t>
      </w:r>
      <w:r w:rsidRPr="006423F3">
        <w:rPr>
          <w:rFonts w:ascii="Times New Roman" w:hAnsi="Times New Roman"/>
          <w:spacing w:val="-3"/>
          <w:sz w:val="24"/>
          <w:szCs w:val="24"/>
          <w:lang w:eastAsia="en-US"/>
        </w:rPr>
        <w:t xml:space="preserve"> </w:t>
      </w:r>
      <w:r w:rsidRPr="006423F3">
        <w:rPr>
          <w:rFonts w:ascii="Times New Roman" w:hAnsi="Times New Roman"/>
          <w:sz w:val="24"/>
          <w:szCs w:val="24"/>
          <w:lang w:eastAsia="en-US"/>
        </w:rPr>
        <w:t>школы</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и</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семьи.</w:t>
      </w:r>
    </w:p>
    <w:p w:rsidR="00F973DD" w:rsidRPr="00EE3F02" w:rsidRDefault="00F973DD" w:rsidP="009561C7">
      <w:pPr>
        <w:widowControl w:val="0"/>
        <w:numPr>
          <w:ilvl w:val="0"/>
          <w:numId w:val="105"/>
        </w:numPr>
        <w:tabs>
          <w:tab w:val="left" w:pos="1383"/>
          <w:tab w:val="left" w:pos="1560"/>
        </w:tabs>
        <w:autoSpaceDE w:val="0"/>
        <w:autoSpaceDN w:val="0"/>
        <w:spacing w:before="3"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Класс,</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пол</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z w:val="24"/>
          <w:szCs w:val="22"/>
          <w:u w:val="single"/>
          <w:lang w:eastAsia="en-US"/>
        </w:rPr>
        <w:t xml:space="preserve"> </w:t>
      </w:r>
    </w:p>
    <w:p w:rsidR="00F973DD" w:rsidRPr="00EE3F02" w:rsidRDefault="00F973DD" w:rsidP="009561C7">
      <w:pPr>
        <w:widowControl w:val="0"/>
        <w:numPr>
          <w:ilvl w:val="0"/>
          <w:numId w:val="105"/>
        </w:numPr>
        <w:tabs>
          <w:tab w:val="left" w:pos="284"/>
          <w:tab w:val="left" w:pos="1701"/>
        </w:tabs>
        <w:autoSpaceDE w:val="0"/>
        <w:autoSpaceDN w:val="0"/>
        <w:spacing w:before="3"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какое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время</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обычно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встает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учебный</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день?</w:t>
      </w:r>
      <w:r>
        <w:rPr>
          <w:rFonts w:ascii="Times New Roman" w:hAnsi="Times New Roman"/>
          <w:sz w:val="24"/>
          <w:szCs w:val="22"/>
          <w:u w:val="single"/>
          <w:lang w:eastAsia="en-US"/>
        </w:rPr>
        <w:t xml:space="preserve"> </w:t>
      </w:r>
      <w:r w:rsidRPr="00EE3F02">
        <w:rPr>
          <w:rFonts w:ascii="Times New Roman" w:hAnsi="Times New Roman"/>
          <w:spacing w:val="-9"/>
          <w:sz w:val="24"/>
          <w:szCs w:val="22"/>
          <w:lang w:eastAsia="en-US"/>
        </w:rPr>
        <w:t xml:space="preserve"> </w:t>
      </w:r>
    </w:p>
    <w:p w:rsidR="00F973DD" w:rsidRPr="00EE3F02" w:rsidRDefault="00F973DD" w:rsidP="009561C7">
      <w:pPr>
        <w:widowControl w:val="0"/>
        <w:numPr>
          <w:ilvl w:val="0"/>
          <w:numId w:val="105"/>
        </w:numPr>
        <w:tabs>
          <w:tab w:val="left" w:pos="284"/>
          <w:tab w:val="left" w:pos="1560"/>
          <w:tab w:val="left" w:pos="1843"/>
        </w:tabs>
        <w:autoSpaceDE w:val="0"/>
        <w:autoSpaceDN w:val="0"/>
        <w:spacing w:after="0" w:line="242" w:lineRule="auto"/>
        <w:ind w:left="0" w:firstLine="0"/>
        <w:rPr>
          <w:rFonts w:ascii="Times New Roman" w:hAnsi="Times New Roman"/>
          <w:sz w:val="24"/>
          <w:szCs w:val="22"/>
          <w:lang w:eastAsia="en-US"/>
        </w:rPr>
      </w:pPr>
      <w:r w:rsidRPr="00EE3F02">
        <w:rPr>
          <w:rFonts w:ascii="Times New Roman" w:hAnsi="Times New Roman"/>
          <w:sz w:val="24"/>
          <w:szCs w:val="22"/>
          <w:lang w:eastAsia="en-US"/>
        </w:rPr>
        <w:t>Делает</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ли</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ребенок</w:t>
      </w:r>
      <w:r w:rsidRPr="006423F3">
        <w:rPr>
          <w:rFonts w:ascii="Times New Roman" w:hAnsi="Times New Roman"/>
          <w:spacing w:val="-12"/>
          <w:sz w:val="24"/>
          <w:szCs w:val="22"/>
          <w:lang w:eastAsia="en-US"/>
        </w:rPr>
        <w:t xml:space="preserve"> </w:t>
      </w:r>
      <w:r w:rsidRPr="006423F3">
        <w:rPr>
          <w:rFonts w:ascii="Times New Roman" w:hAnsi="Times New Roman"/>
          <w:sz w:val="24"/>
          <w:szCs w:val="22"/>
          <w:lang w:eastAsia="en-US"/>
        </w:rPr>
        <w:t>утреннюю</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зарядку?</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(отметьте</w:t>
      </w:r>
      <w:r w:rsidRPr="006423F3">
        <w:rPr>
          <w:rFonts w:ascii="Times New Roman" w:hAnsi="Times New Roman"/>
          <w:spacing w:val="-7"/>
          <w:sz w:val="24"/>
          <w:szCs w:val="22"/>
          <w:lang w:eastAsia="en-US"/>
        </w:rPr>
        <w:t xml:space="preserve"> </w:t>
      </w:r>
      <w:r w:rsidRPr="006423F3">
        <w:rPr>
          <w:rFonts w:ascii="Times New Roman" w:hAnsi="Times New Roman"/>
          <w:sz w:val="24"/>
          <w:szCs w:val="22"/>
          <w:lang w:eastAsia="en-US"/>
        </w:rPr>
        <w:t>знаком</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57"/>
          <w:sz w:val="24"/>
          <w:szCs w:val="22"/>
          <w:lang w:eastAsia="en-US"/>
        </w:rPr>
        <w:t xml:space="preserve"> </w:t>
      </w:r>
    </w:p>
    <w:p w:rsidR="00F973DD" w:rsidRPr="006423F3" w:rsidRDefault="00F973DD" w:rsidP="00F973DD">
      <w:pPr>
        <w:widowControl w:val="0"/>
        <w:tabs>
          <w:tab w:val="left" w:pos="1383"/>
          <w:tab w:val="left" w:pos="1560"/>
          <w:tab w:val="left" w:pos="1843"/>
        </w:tabs>
        <w:autoSpaceDE w:val="0"/>
        <w:autoSpaceDN w:val="0"/>
        <w:spacing w:after="0" w:line="242" w:lineRule="auto"/>
        <w:rPr>
          <w:rFonts w:ascii="Times New Roman" w:hAnsi="Times New Roman"/>
          <w:sz w:val="24"/>
          <w:szCs w:val="22"/>
          <w:lang w:eastAsia="en-US"/>
        </w:rPr>
      </w:pPr>
      <w:r w:rsidRPr="006423F3">
        <w:rPr>
          <w:rFonts w:ascii="Times New Roman" w:hAnsi="Times New Roman"/>
          <w:sz w:val="24"/>
          <w:szCs w:val="22"/>
          <w:lang w:eastAsia="en-US"/>
        </w:rPr>
        <w:t>да</w:t>
      </w:r>
      <w:r w:rsidRPr="006423F3">
        <w:rPr>
          <w:rFonts w:ascii="Times New Roman" w:hAnsi="Times New Roman"/>
          <w:sz w:val="24"/>
          <w:szCs w:val="22"/>
          <w:u w:val="single"/>
          <w:lang w:eastAsia="en-US"/>
        </w:rPr>
        <w:t xml:space="preserve"> </w:t>
      </w:r>
      <w:r w:rsidRPr="006423F3">
        <w:rPr>
          <w:rFonts w:ascii="Times New Roman" w:hAnsi="Times New Roman"/>
          <w:sz w:val="24"/>
          <w:szCs w:val="22"/>
          <w:u w:val="single"/>
          <w:lang w:eastAsia="en-US"/>
        </w:rPr>
        <w:tab/>
      </w:r>
    </w:p>
    <w:p w:rsidR="00F973DD" w:rsidRPr="006423F3" w:rsidRDefault="00F973DD" w:rsidP="00F973DD">
      <w:pPr>
        <w:widowControl w:val="0"/>
        <w:tabs>
          <w:tab w:val="left" w:pos="2676"/>
        </w:tabs>
        <w:autoSpaceDE w:val="0"/>
        <w:autoSpaceDN w:val="0"/>
        <w:spacing w:after="0" w:line="271" w:lineRule="exact"/>
        <w:rPr>
          <w:rFonts w:ascii="Times New Roman" w:hAnsi="Times New Roman"/>
          <w:sz w:val="24"/>
          <w:szCs w:val="24"/>
          <w:lang w:eastAsia="en-US"/>
        </w:rPr>
      </w:pPr>
      <w:r w:rsidRPr="006423F3">
        <w:rPr>
          <w:rFonts w:ascii="Times New Roman" w:hAnsi="Times New Roman"/>
          <w:sz w:val="24"/>
          <w:szCs w:val="24"/>
          <w:lang w:eastAsia="en-US"/>
        </w:rPr>
        <w:t>нет</w:t>
      </w:r>
      <w:r w:rsidRPr="006423F3">
        <w:rPr>
          <w:rFonts w:ascii="Times New Roman" w:hAnsi="Times New Roman"/>
          <w:spacing w:val="3"/>
          <w:sz w:val="24"/>
          <w:szCs w:val="24"/>
          <w:lang w:eastAsia="en-US"/>
        </w:rPr>
        <w:t xml:space="preserve"> </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6423F3" w:rsidRDefault="00F973DD" w:rsidP="00F973DD">
      <w:pPr>
        <w:widowControl w:val="0"/>
        <w:tabs>
          <w:tab w:val="left" w:pos="2955"/>
        </w:tabs>
        <w:autoSpaceDE w:val="0"/>
        <w:autoSpaceDN w:val="0"/>
        <w:spacing w:before="1" w:after="0" w:line="275" w:lineRule="exact"/>
        <w:rPr>
          <w:rFonts w:ascii="Times New Roman" w:hAnsi="Times New Roman"/>
          <w:sz w:val="24"/>
          <w:szCs w:val="24"/>
          <w:lang w:eastAsia="en-US"/>
        </w:rPr>
      </w:pPr>
      <w:r w:rsidRPr="006423F3">
        <w:rPr>
          <w:rFonts w:ascii="Times New Roman" w:hAnsi="Times New Roman"/>
          <w:sz w:val="24"/>
          <w:szCs w:val="24"/>
          <w:lang w:eastAsia="en-US"/>
        </w:rPr>
        <w:t>иногда</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6423F3" w:rsidRDefault="00F973DD" w:rsidP="00F973DD">
      <w:pPr>
        <w:widowControl w:val="0"/>
        <w:tabs>
          <w:tab w:val="left" w:pos="4175"/>
        </w:tabs>
        <w:autoSpaceDE w:val="0"/>
        <w:autoSpaceDN w:val="0"/>
        <w:spacing w:after="0" w:line="275" w:lineRule="exact"/>
        <w:rPr>
          <w:rFonts w:ascii="Times New Roman" w:hAnsi="Times New Roman"/>
          <w:sz w:val="24"/>
          <w:szCs w:val="24"/>
          <w:lang w:eastAsia="en-US"/>
        </w:rPr>
      </w:pPr>
      <w:r w:rsidRPr="006423F3">
        <w:rPr>
          <w:rFonts w:ascii="Times New Roman" w:hAnsi="Times New Roman"/>
          <w:sz w:val="24"/>
          <w:szCs w:val="24"/>
          <w:lang w:eastAsia="en-US"/>
        </w:rPr>
        <w:t>считаю</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это лишним</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EE3F02" w:rsidRDefault="00F973DD" w:rsidP="009561C7">
      <w:pPr>
        <w:widowControl w:val="0"/>
        <w:numPr>
          <w:ilvl w:val="0"/>
          <w:numId w:val="105"/>
        </w:numPr>
        <w:tabs>
          <w:tab w:val="left" w:pos="142"/>
          <w:tab w:val="left" w:pos="284"/>
          <w:tab w:val="left" w:pos="1560"/>
          <w:tab w:val="left" w:pos="3953"/>
        </w:tabs>
        <w:autoSpaceDE w:val="0"/>
        <w:autoSpaceDN w:val="0"/>
        <w:spacing w:before="5" w:after="0" w:line="237" w:lineRule="auto"/>
        <w:ind w:left="0" w:firstLine="0"/>
        <w:rPr>
          <w:rFonts w:ascii="Times New Roman" w:hAnsi="Times New Roman"/>
          <w:sz w:val="24"/>
          <w:szCs w:val="22"/>
          <w:lang w:eastAsia="en-US"/>
        </w:rPr>
      </w:pPr>
      <w:r w:rsidRPr="006423F3">
        <w:rPr>
          <w:rFonts w:ascii="Times New Roman" w:hAnsi="Times New Roman"/>
          <w:spacing w:val="-1"/>
          <w:sz w:val="24"/>
          <w:szCs w:val="22"/>
          <w:lang w:eastAsia="en-US"/>
        </w:rPr>
        <w:t>Делает</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ребенок</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закаливающие</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процедуры?</w:t>
      </w:r>
      <w:r w:rsidRPr="006423F3">
        <w:rPr>
          <w:rFonts w:ascii="Times New Roman" w:hAnsi="Times New Roman"/>
          <w:spacing w:val="-15"/>
          <w:sz w:val="24"/>
          <w:szCs w:val="22"/>
          <w:lang w:eastAsia="en-US"/>
        </w:rPr>
        <w:t xml:space="preserve"> </w:t>
      </w:r>
      <w:r w:rsidRPr="006423F3">
        <w:rPr>
          <w:rFonts w:ascii="Times New Roman" w:hAnsi="Times New Roman"/>
          <w:sz w:val="24"/>
          <w:szCs w:val="22"/>
          <w:lang w:eastAsia="en-US"/>
        </w:rPr>
        <w:t>(отметьте</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знаком</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57"/>
          <w:sz w:val="24"/>
          <w:szCs w:val="22"/>
          <w:lang w:eastAsia="en-US"/>
        </w:rPr>
        <w:t xml:space="preserve"> </w:t>
      </w:r>
    </w:p>
    <w:p w:rsidR="00F973DD" w:rsidRPr="006423F3" w:rsidRDefault="00F973DD" w:rsidP="00F973DD">
      <w:pPr>
        <w:widowControl w:val="0"/>
        <w:tabs>
          <w:tab w:val="left" w:pos="1383"/>
          <w:tab w:val="left" w:pos="2676"/>
          <w:tab w:val="left" w:pos="3953"/>
        </w:tabs>
        <w:autoSpaceDE w:val="0"/>
        <w:autoSpaceDN w:val="0"/>
        <w:spacing w:before="5" w:after="0" w:line="237" w:lineRule="auto"/>
        <w:rPr>
          <w:rFonts w:ascii="Times New Roman" w:hAnsi="Times New Roman"/>
          <w:sz w:val="24"/>
          <w:szCs w:val="22"/>
          <w:lang w:eastAsia="en-US"/>
        </w:rPr>
      </w:pPr>
      <w:r w:rsidRPr="006423F3">
        <w:rPr>
          <w:rFonts w:ascii="Times New Roman" w:hAnsi="Times New Roman"/>
          <w:sz w:val="24"/>
          <w:szCs w:val="22"/>
          <w:lang w:eastAsia="en-US"/>
        </w:rPr>
        <w:t>да</w:t>
      </w:r>
      <w:r>
        <w:rPr>
          <w:rFonts w:ascii="Times New Roman" w:hAnsi="Times New Roman"/>
          <w:sz w:val="24"/>
          <w:szCs w:val="22"/>
          <w:u w:val="single"/>
          <w:lang w:eastAsia="en-US"/>
        </w:rPr>
        <w:tab/>
      </w:r>
      <w:r w:rsidRPr="006423F3">
        <w:rPr>
          <w:rFonts w:ascii="Times New Roman" w:hAnsi="Times New Roman"/>
          <w:sz w:val="24"/>
          <w:szCs w:val="22"/>
          <w:lang w:eastAsia="en-US"/>
        </w:rPr>
        <w:t>нет</w:t>
      </w:r>
      <w:r w:rsidRPr="006423F3">
        <w:rPr>
          <w:rFonts w:ascii="Times New Roman" w:hAnsi="Times New Roman"/>
          <w:spacing w:val="-2"/>
          <w:sz w:val="24"/>
          <w:szCs w:val="22"/>
          <w:lang w:eastAsia="en-US"/>
        </w:rPr>
        <w:t xml:space="preserve"> </w:t>
      </w:r>
      <w:r w:rsidRPr="006423F3">
        <w:rPr>
          <w:rFonts w:ascii="Times New Roman" w:hAnsi="Times New Roman"/>
          <w:sz w:val="24"/>
          <w:szCs w:val="22"/>
          <w:u w:val="single"/>
          <w:lang w:eastAsia="en-US"/>
        </w:rPr>
        <w:t xml:space="preserve"> </w:t>
      </w:r>
      <w:r w:rsidRPr="006423F3">
        <w:rPr>
          <w:rFonts w:ascii="Times New Roman" w:hAnsi="Times New Roman"/>
          <w:sz w:val="24"/>
          <w:szCs w:val="22"/>
          <w:u w:val="single"/>
          <w:lang w:eastAsia="en-US"/>
        </w:rPr>
        <w:tab/>
      </w:r>
    </w:p>
    <w:p w:rsidR="00F973DD" w:rsidRPr="006423F3" w:rsidRDefault="00F973DD" w:rsidP="00F973DD">
      <w:pPr>
        <w:widowControl w:val="0"/>
        <w:tabs>
          <w:tab w:val="left" w:pos="2955"/>
        </w:tabs>
        <w:autoSpaceDE w:val="0"/>
        <w:autoSpaceDN w:val="0"/>
        <w:spacing w:before="3" w:after="0" w:line="275" w:lineRule="exact"/>
        <w:rPr>
          <w:rFonts w:ascii="Times New Roman" w:hAnsi="Times New Roman"/>
          <w:sz w:val="24"/>
          <w:szCs w:val="24"/>
          <w:lang w:eastAsia="en-US"/>
        </w:rPr>
      </w:pPr>
      <w:r w:rsidRPr="006423F3">
        <w:rPr>
          <w:rFonts w:ascii="Times New Roman" w:hAnsi="Times New Roman"/>
          <w:sz w:val="24"/>
          <w:szCs w:val="24"/>
          <w:lang w:eastAsia="en-US"/>
        </w:rPr>
        <w:t>иногда</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6423F3" w:rsidRDefault="00F973DD" w:rsidP="00F973DD">
      <w:pPr>
        <w:widowControl w:val="0"/>
        <w:tabs>
          <w:tab w:val="left" w:pos="4175"/>
        </w:tabs>
        <w:autoSpaceDE w:val="0"/>
        <w:autoSpaceDN w:val="0"/>
        <w:spacing w:after="0" w:line="275" w:lineRule="exact"/>
        <w:rPr>
          <w:rFonts w:ascii="Times New Roman" w:hAnsi="Times New Roman"/>
          <w:sz w:val="24"/>
          <w:szCs w:val="24"/>
          <w:lang w:eastAsia="en-US"/>
        </w:rPr>
      </w:pPr>
      <w:r w:rsidRPr="006423F3">
        <w:rPr>
          <w:rFonts w:ascii="Times New Roman" w:hAnsi="Times New Roman"/>
          <w:sz w:val="24"/>
          <w:szCs w:val="24"/>
          <w:lang w:eastAsia="en-US"/>
        </w:rPr>
        <w:t>считаю</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это лишним</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EE3F02" w:rsidRDefault="00F973DD" w:rsidP="009561C7">
      <w:pPr>
        <w:widowControl w:val="0"/>
        <w:numPr>
          <w:ilvl w:val="0"/>
          <w:numId w:val="105"/>
        </w:numPr>
        <w:tabs>
          <w:tab w:val="left" w:pos="284"/>
          <w:tab w:val="left" w:pos="1383"/>
          <w:tab w:val="left" w:pos="1418"/>
          <w:tab w:val="left" w:pos="1701"/>
        </w:tabs>
        <w:autoSpaceDE w:val="0"/>
        <w:autoSpaceDN w:val="0"/>
        <w:spacing w:before="2" w:after="0" w:line="240" w:lineRule="auto"/>
        <w:ind w:left="0" w:firstLine="0"/>
        <w:rPr>
          <w:rFonts w:ascii="Times New Roman" w:hAnsi="Times New Roman"/>
          <w:sz w:val="24"/>
          <w:szCs w:val="22"/>
          <w:lang w:eastAsia="en-US"/>
        </w:rPr>
      </w:pPr>
      <w:r w:rsidRPr="006423F3">
        <w:rPr>
          <w:rFonts w:ascii="Times New Roman" w:hAnsi="Times New Roman"/>
          <w:sz w:val="24"/>
          <w:szCs w:val="22"/>
          <w:lang w:eastAsia="en-US"/>
        </w:rPr>
        <w:t>Завтракает</w:t>
      </w:r>
      <w:r w:rsidRPr="006423F3">
        <w:rPr>
          <w:rFonts w:ascii="Times New Roman" w:hAnsi="Times New Roman"/>
          <w:spacing w:val="-5"/>
          <w:sz w:val="24"/>
          <w:szCs w:val="22"/>
          <w:lang w:eastAsia="en-US"/>
        </w:rPr>
        <w:t xml:space="preserve"> </w:t>
      </w:r>
      <w:r w:rsidRPr="006423F3">
        <w:rPr>
          <w:rFonts w:ascii="Times New Roman" w:hAnsi="Times New Roman"/>
          <w:sz w:val="24"/>
          <w:szCs w:val="22"/>
          <w:lang w:eastAsia="en-US"/>
        </w:rPr>
        <w:t>ребенок</w:t>
      </w:r>
      <w:r w:rsidRPr="006423F3">
        <w:rPr>
          <w:rFonts w:ascii="Times New Roman" w:hAnsi="Times New Roman"/>
          <w:spacing w:val="-6"/>
          <w:sz w:val="24"/>
          <w:szCs w:val="22"/>
          <w:lang w:eastAsia="en-US"/>
        </w:rPr>
        <w:t xml:space="preserve"> </w:t>
      </w:r>
      <w:r w:rsidRPr="006423F3">
        <w:rPr>
          <w:rFonts w:ascii="Times New Roman" w:hAnsi="Times New Roman"/>
          <w:sz w:val="24"/>
          <w:szCs w:val="22"/>
          <w:lang w:eastAsia="en-US"/>
        </w:rPr>
        <w:t>перед</w:t>
      </w:r>
      <w:r w:rsidRPr="006423F3">
        <w:rPr>
          <w:rFonts w:ascii="Times New Roman" w:hAnsi="Times New Roman"/>
          <w:spacing w:val="-12"/>
          <w:sz w:val="24"/>
          <w:szCs w:val="22"/>
          <w:lang w:eastAsia="en-US"/>
        </w:rPr>
        <w:t xml:space="preserve"> </w:t>
      </w:r>
      <w:r w:rsidRPr="006423F3">
        <w:rPr>
          <w:rFonts w:ascii="Times New Roman" w:hAnsi="Times New Roman"/>
          <w:sz w:val="24"/>
          <w:szCs w:val="22"/>
          <w:lang w:eastAsia="en-US"/>
        </w:rPr>
        <w:t>школой?</w:t>
      </w:r>
      <w:r w:rsidRPr="006423F3">
        <w:rPr>
          <w:rFonts w:ascii="Times New Roman" w:hAnsi="Times New Roman"/>
          <w:spacing w:val="-11"/>
          <w:sz w:val="24"/>
          <w:szCs w:val="22"/>
          <w:lang w:eastAsia="en-US"/>
        </w:rPr>
        <w:t xml:space="preserve"> </w:t>
      </w:r>
      <w:r w:rsidRPr="006423F3">
        <w:rPr>
          <w:rFonts w:ascii="Times New Roman" w:hAnsi="Times New Roman"/>
          <w:sz w:val="24"/>
          <w:szCs w:val="22"/>
          <w:lang w:eastAsia="en-US"/>
        </w:rPr>
        <w:t>(отметьте</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знаком</w:t>
      </w:r>
      <w:r w:rsidRPr="006423F3">
        <w:rPr>
          <w:rFonts w:ascii="Times New Roman" w:hAnsi="Times New Roman"/>
          <w:spacing w:val="-3"/>
          <w:sz w:val="24"/>
          <w:szCs w:val="22"/>
          <w:lang w:eastAsia="en-US"/>
        </w:rPr>
        <w:t xml:space="preserve"> </w:t>
      </w:r>
      <w:r w:rsidRPr="006423F3">
        <w:rPr>
          <w:rFonts w:ascii="Times New Roman" w:hAnsi="Times New Roman"/>
          <w:sz w:val="24"/>
          <w:szCs w:val="22"/>
          <w:lang w:eastAsia="en-US"/>
        </w:rPr>
        <w:t>«+»)</w:t>
      </w:r>
      <w:r w:rsidRPr="006423F3">
        <w:rPr>
          <w:rFonts w:ascii="Times New Roman" w:hAnsi="Times New Roman"/>
          <w:spacing w:val="-57"/>
          <w:sz w:val="24"/>
          <w:szCs w:val="22"/>
          <w:lang w:eastAsia="en-US"/>
        </w:rPr>
        <w:t xml:space="preserve"> </w:t>
      </w:r>
    </w:p>
    <w:p w:rsidR="00F973DD" w:rsidRPr="006423F3" w:rsidRDefault="00F973DD" w:rsidP="00F973DD">
      <w:pPr>
        <w:widowControl w:val="0"/>
        <w:tabs>
          <w:tab w:val="left" w:pos="1383"/>
          <w:tab w:val="left" w:pos="1418"/>
          <w:tab w:val="left" w:pos="1701"/>
        </w:tabs>
        <w:autoSpaceDE w:val="0"/>
        <w:autoSpaceDN w:val="0"/>
        <w:spacing w:before="2" w:after="0" w:line="240" w:lineRule="auto"/>
        <w:rPr>
          <w:rFonts w:ascii="Times New Roman" w:hAnsi="Times New Roman"/>
          <w:sz w:val="24"/>
          <w:szCs w:val="22"/>
          <w:lang w:eastAsia="en-US"/>
        </w:rPr>
      </w:pPr>
      <w:r w:rsidRPr="006423F3">
        <w:rPr>
          <w:rFonts w:ascii="Times New Roman" w:hAnsi="Times New Roman"/>
          <w:sz w:val="24"/>
          <w:szCs w:val="22"/>
          <w:lang w:eastAsia="en-US"/>
        </w:rPr>
        <w:t>да</w:t>
      </w:r>
      <w:r w:rsidRPr="006423F3">
        <w:rPr>
          <w:rFonts w:ascii="Times New Roman" w:hAnsi="Times New Roman"/>
          <w:sz w:val="24"/>
          <w:szCs w:val="22"/>
          <w:u w:val="single"/>
          <w:lang w:eastAsia="en-US"/>
        </w:rPr>
        <w:tab/>
      </w:r>
      <w:r w:rsidRPr="006423F3">
        <w:rPr>
          <w:rFonts w:ascii="Times New Roman" w:hAnsi="Times New Roman"/>
          <w:sz w:val="24"/>
          <w:szCs w:val="22"/>
          <w:u w:val="single"/>
          <w:lang w:eastAsia="en-US"/>
        </w:rPr>
        <w:tab/>
      </w:r>
      <w:r w:rsidRPr="006423F3">
        <w:rPr>
          <w:rFonts w:ascii="Times New Roman" w:hAnsi="Times New Roman"/>
          <w:sz w:val="24"/>
          <w:szCs w:val="22"/>
          <w:lang w:eastAsia="en-US"/>
        </w:rPr>
        <w:t>нет</w:t>
      </w:r>
      <w:r w:rsidRPr="006423F3">
        <w:rPr>
          <w:rFonts w:ascii="Times New Roman" w:hAnsi="Times New Roman"/>
          <w:sz w:val="24"/>
          <w:szCs w:val="22"/>
          <w:u w:val="single"/>
          <w:lang w:eastAsia="en-US"/>
        </w:rPr>
        <w:t xml:space="preserve"> </w:t>
      </w:r>
      <w:r w:rsidRPr="006423F3">
        <w:rPr>
          <w:rFonts w:ascii="Times New Roman" w:hAnsi="Times New Roman"/>
          <w:sz w:val="24"/>
          <w:szCs w:val="22"/>
          <w:u w:val="single"/>
          <w:lang w:eastAsia="en-US"/>
        </w:rPr>
        <w:tab/>
      </w:r>
    </w:p>
    <w:p w:rsidR="00F973DD" w:rsidRPr="006423F3" w:rsidRDefault="00F973DD" w:rsidP="00F973DD">
      <w:pPr>
        <w:widowControl w:val="0"/>
        <w:tabs>
          <w:tab w:val="left" w:pos="4304"/>
        </w:tabs>
        <w:autoSpaceDE w:val="0"/>
        <w:autoSpaceDN w:val="0"/>
        <w:spacing w:before="1" w:after="0" w:line="275" w:lineRule="exact"/>
        <w:rPr>
          <w:rFonts w:ascii="Times New Roman" w:hAnsi="Times New Roman"/>
          <w:sz w:val="24"/>
          <w:szCs w:val="24"/>
          <w:lang w:eastAsia="en-US"/>
        </w:rPr>
      </w:pPr>
      <w:r w:rsidRPr="006423F3">
        <w:rPr>
          <w:rFonts w:ascii="Times New Roman" w:hAnsi="Times New Roman"/>
          <w:sz w:val="24"/>
          <w:szCs w:val="24"/>
          <w:lang w:eastAsia="en-US"/>
        </w:rPr>
        <w:t>если</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нет,</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то</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почему?</w:t>
      </w:r>
      <w:r w:rsidRPr="006423F3">
        <w:rPr>
          <w:rFonts w:ascii="Times New Roman" w:hAnsi="Times New Roman"/>
          <w:spacing w:val="-3"/>
          <w:sz w:val="24"/>
          <w:szCs w:val="24"/>
          <w:lang w:eastAsia="en-US"/>
        </w:rPr>
        <w:t xml:space="preserve"> </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Default="00F973DD" w:rsidP="009561C7">
      <w:pPr>
        <w:widowControl w:val="0"/>
        <w:numPr>
          <w:ilvl w:val="0"/>
          <w:numId w:val="105"/>
        </w:numPr>
        <w:tabs>
          <w:tab w:val="left" w:pos="142"/>
          <w:tab w:val="left" w:pos="426"/>
          <w:tab w:val="left" w:pos="1383"/>
          <w:tab w:val="left" w:pos="1701"/>
        </w:tabs>
        <w:autoSpaceDE w:val="0"/>
        <w:autoSpaceDN w:val="0"/>
        <w:spacing w:after="0" w:line="242" w:lineRule="auto"/>
        <w:ind w:left="0" w:firstLine="0"/>
        <w:rPr>
          <w:rFonts w:ascii="Times New Roman" w:hAnsi="Times New Roman"/>
          <w:sz w:val="24"/>
          <w:szCs w:val="22"/>
          <w:lang w:eastAsia="en-US"/>
        </w:rPr>
      </w:pPr>
      <w:r w:rsidRPr="006423F3">
        <w:rPr>
          <w:rFonts w:ascii="Times New Roman" w:hAnsi="Times New Roman"/>
          <w:sz w:val="24"/>
          <w:szCs w:val="22"/>
          <w:lang w:eastAsia="en-US"/>
        </w:rPr>
        <w:t>Завтракает</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ли</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Ваш</w:t>
      </w:r>
      <w:r w:rsidRPr="006423F3">
        <w:rPr>
          <w:rFonts w:ascii="Times New Roman" w:hAnsi="Times New Roman"/>
          <w:spacing w:val="-2"/>
          <w:sz w:val="24"/>
          <w:szCs w:val="22"/>
          <w:lang w:eastAsia="en-US"/>
        </w:rPr>
        <w:t xml:space="preserve"> </w:t>
      </w:r>
      <w:r w:rsidRPr="006423F3">
        <w:rPr>
          <w:rFonts w:ascii="Times New Roman" w:hAnsi="Times New Roman"/>
          <w:sz w:val="24"/>
          <w:szCs w:val="22"/>
          <w:lang w:eastAsia="en-US"/>
        </w:rPr>
        <w:t>ребенок</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в</w:t>
      </w:r>
      <w:r w:rsidRPr="006423F3">
        <w:rPr>
          <w:rFonts w:ascii="Times New Roman" w:hAnsi="Times New Roman"/>
          <w:spacing w:val="-4"/>
          <w:sz w:val="24"/>
          <w:szCs w:val="22"/>
          <w:lang w:eastAsia="en-US"/>
        </w:rPr>
        <w:t xml:space="preserve"> </w:t>
      </w:r>
      <w:r w:rsidRPr="006423F3">
        <w:rPr>
          <w:rFonts w:ascii="Times New Roman" w:hAnsi="Times New Roman"/>
          <w:sz w:val="24"/>
          <w:szCs w:val="22"/>
          <w:lang w:eastAsia="en-US"/>
        </w:rPr>
        <w:t>школе?</w:t>
      </w:r>
      <w:r w:rsidRPr="006423F3">
        <w:rPr>
          <w:rFonts w:ascii="Times New Roman" w:hAnsi="Times New Roman"/>
          <w:spacing w:val="-10"/>
          <w:sz w:val="24"/>
          <w:szCs w:val="22"/>
          <w:lang w:eastAsia="en-US"/>
        </w:rPr>
        <w:t xml:space="preserve"> </w:t>
      </w:r>
      <w:r w:rsidRPr="006423F3">
        <w:rPr>
          <w:rFonts w:ascii="Times New Roman" w:hAnsi="Times New Roman"/>
          <w:sz w:val="24"/>
          <w:szCs w:val="22"/>
          <w:lang w:eastAsia="en-US"/>
        </w:rPr>
        <w:t>(отметьте</w:t>
      </w:r>
      <w:r w:rsidRPr="006423F3">
        <w:rPr>
          <w:rFonts w:ascii="Times New Roman" w:hAnsi="Times New Roman"/>
          <w:spacing w:val="-9"/>
          <w:sz w:val="24"/>
          <w:szCs w:val="22"/>
          <w:lang w:eastAsia="en-US"/>
        </w:rPr>
        <w:t xml:space="preserve"> </w:t>
      </w:r>
      <w:r w:rsidRPr="006423F3">
        <w:rPr>
          <w:rFonts w:ascii="Times New Roman" w:hAnsi="Times New Roman"/>
          <w:sz w:val="24"/>
          <w:szCs w:val="22"/>
          <w:lang w:eastAsia="en-US"/>
        </w:rPr>
        <w:t>знаком</w:t>
      </w:r>
      <w:r w:rsidRPr="006423F3">
        <w:rPr>
          <w:rFonts w:ascii="Times New Roman" w:hAnsi="Times New Roman"/>
          <w:spacing w:val="-8"/>
          <w:sz w:val="24"/>
          <w:szCs w:val="22"/>
          <w:lang w:eastAsia="en-US"/>
        </w:rPr>
        <w:t xml:space="preserve"> </w:t>
      </w:r>
      <w:r w:rsidRPr="006423F3">
        <w:rPr>
          <w:rFonts w:ascii="Times New Roman" w:hAnsi="Times New Roman"/>
          <w:sz w:val="24"/>
          <w:szCs w:val="22"/>
          <w:lang w:eastAsia="en-US"/>
        </w:rPr>
        <w:t>«+»)</w:t>
      </w:r>
    </w:p>
    <w:p w:rsidR="00F973DD" w:rsidRPr="006423F3" w:rsidRDefault="00F973DD" w:rsidP="00F973DD">
      <w:pPr>
        <w:widowControl w:val="0"/>
        <w:tabs>
          <w:tab w:val="left" w:pos="1383"/>
          <w:tab w:val="left" w:pos="1701"/>
        </w:tabs>
        <w:autoSpaceDE w:val="0"/>
        <w:autoSpaceDN w:val="0"/>
        <w:spacing w:after="0" w:line="242" w:lineRule="auto"/>
        <w:rPr>
          <w:rFonts w:ascii="Times New Roman" w:hAnsi="Times New Roman"/>
          <w:sz w:val="24"/>
          <w:szCs w:val="24"/>
          <w:lang w:eastAsia="en-US"/>
        </w:rPr>
      </w:pPr>
      <w:r w:rsidRPr="006423F3">
        <w:rPr>
          <w:rFonts w:ascii="Times New Roman" w:hAnsi="Times New Roman"/>
          <w:spacing w:val="-57"/>
          <w:sz w:val="24"/>
          <w:szCs w:val="22"/>
          <w:lang w:eastAsia="en-US"/>
        </w:rPr>
        <w:t xml:space="preserve"> </w:t>
      </w:r>
      <w:r w:rsidRPr="006423F3">
        <w:rPr>
          <w:rFonts w:ascii="Times New Roman" w:hAnsi="Times New Roman"/>
          <w:sz w:val="24"/>
          <w:szCs w:val="22"/>
          <w:lang w:eastAsia="en-US"/>
        </w:rPr>
        <w:t>да</w:t>
      </w:r>
      <w:r w:rsidRPr="006423F3">
        <w:rPr>
          <w:rFonts w:ascii="Times New Roman" w:hAnsi="Times New Roman"/>
          <w:sz w:val="24"/>
          <w:szCs w:val="22"/>
          <w:u w:val="single"/>
          <w:lang w:eastAsia="en-US"/>
        </w:rPr>
        <w:tab/>
      </w:r>
      <w:r w:rsidRPr="006423F3">
        <w:rPr>
          <w:rFonts w:ascii="Times New Roman" w:hAnsi="Times New Roman"/>
          <w:sz w:val="24"/>
          <w:szCs w:val="22"/>
          <w:u w:val="single"/>
          <w:lang w:eastAsia="en-US"/>
        </w:rPr>
        <w:tab/>
      </w:r>
      <w:r w:rsidRPr="006423F3">
        <w:rPr>
          <w:rFonts w:ascii="Times New Roman" w:hAnsi="Times New Roman"/>
          <w:sz w:val="24"/>
          <w:szCs w:val="22"/>
          <w:lang w:eastAsia="en-US"/>
        </w:rPr>
        <w:t>нет</w:t>
      </w:r>
      <w:r w:rsidRPr="006423F3">
        <w:rPr>
          <w:rFonts w:ascii="Times New Roman" w:hAnsi="Times New Roman"/>
          <w:sz w:val="24"/>
          <w:szCs w:val="22"/>
          <w:u w:val="single"/>
          <w:lang w:eastAsia="en-US"/>
        </w:rPr>
        <w:t xml:space="preserve"> </w:t>
      </w:r>
      <w:r w:rsidRPr="006423F3">
        <w:rPr>
          <w:rFonts w:ascii="Times New Roman" w:hAnsi="Times New Roman"/>
          <w:sz w:val="24"/>
          <w:szCs w:val="22"/>
          <w:u w:val="single"/>
          <w:lang w:eastAsia="en-US"/>
        </w:rPr>
        <w:tab/>
      </w:r>
      <w:r>
        <w:rPr>
          <w:rFonts w:ascii="Times New Roman" w:hAnsi="Times New Roman"/>
          <w:sz w:val="24"/>
          <w:szCs w:val="22"/>
          <w:u w:val="single"/>
          <w:lang w:eastAsia="en-US"/>
        </w:rPr>
        <w:t xml:space="preserve"> </w:t>
      </w:r>
      <w:r w:rsidRPr="006423F3">
        <w:rPr>
          <w:rFonts w:ascii="Times New Roman" w:hAnsi="Times New Roman"/>
          <w:sz w:val="24"/>
          <w:szCs w:val="24"/>
          <w:lang w:eastAsia="en-US"/>
        </w:rPr>
        <w:t>если</w:t>
      </w:r>
      <w:r w:rsidRPr="006423F3">
        <w:rPr>
          <w:rFonts w:ascii="Times New Roman" w:hAnsi="Times New Roman"/>
          <w:spacing w:val="-6"/>
          <w:sz w:val="24"/>
          <w:szCs w:val="24"/>
          <w:lang w:eastAsia="en-US"/>
        </w:rPr>
        <w:t xml:space="preserve"> </w:t>
      </w:r>
      <w:r w:rsidRPr="006423F3">
        <w:rPr>
          <w:rFonts w:ascii="Times New Roman" w:hAnsi="Times New Roman"/>
          <w:sz w:val="24"/>
          <w:szCs w:val="24"/>
          <w:lang w:eastAsia="en-US"/>
        </w:rPr>
        <w:t>нет,</w:t>
      </w:r>
      <w:r w:rsidRPr="006423F3">
        <w:rPr>
          <w:rFonts w:ascii="Times New Roman" w:hAnsi="Times New Roman"/>
          <w:spacing w:val="-4"/>
          <w:sz w:val="24"/>
          <w:szCs w:val="24"/>
          <w:lang w:eastAsia="en-US"/>
        </w:rPr>
        <w:t xml:space="preserve"> </w:t>
      </w:r>
      <w:r w:rsidRPr="006423F3">
        <w:rPr>
          <w:rFonts w:ascii="Times New Roman" w:hAnsi="Times New Roman"/>
          <w:sz w:val="24"/>
          <w:szCs w:val="24"/>
          <w:lang w:eastAsia="en-US"/>
        </w:rPr>
        <w:t>то</w:t>
      </w:r>
      <w:r w:rsidRPr="006423F3">
        <w:rPr>
          <w:rFonts w:ascii="Times New Roman" w:hAnsi="Times New Roman"/>
          <w:spacing w:val="-2"/>
          <w:sz w:val="24"/>
          <w:szCs w:val="24"/>
          <w:lang w:eastAsia="en-US"/>
        </w:rPr>
        <w:t xml:space="preserve"> </w:t>
      </w:r>
      <w:r w:rsidRPr="006423F3">
        <w:rPr>
          <w:rFonts w:ascii="Times New Roman" w:hAnsi="Times New Roman"/>
          <w:sz w:val="24"/>
          <w:szCs w:val="24"/>
          <w:lang w:eastAsia="en-US"/>
        </w:rPr>
        <w:t>почему?</w:t>
      </w:r>
      <w:r w:rsidRPr="006423F3">
        <w:rPr>
          <w:rFonts w:ascii="Times New Roman" w:hAnsi="Times New Roman"/>
          <w:spacing w:val="-3"/>
          <w:sz w:val="24"/>
          <w:szCs w:val="24"/>
          <w:lang w:eastAsia="en-US"/>
        </w:rPr>
        <w:t xml:space="preserve"> </w:t>
      </w:r>
      <w:r w:rsidRPr="006423F3">
        <w:rPr>
          <w:rFonts w:ascii="Times New Roman" w:hAnsi="Times New Roman"/>
          <w:sz w:val="24"/>
          <w:szCs w:val="24"/>
          <w:u w:val="single"/>
          <w:lang w:eastAsia="en-US"/>
        </w:rPr>
        <w:t xml:space="preserve"> </w:t>
      </w:r>
      <w:r w:rsidRPr="006423F3">
        <w:rPr>
          <w:rFonts w:ascii="Times New Roman" w:hAnsi="Times New Roman"/>
          <w:sz w:val="24"/>
          <w:szCs w:val="24"/>
          <w:u w:val="single"/>
          <w:lang w:eastAsia="en-US"/>
        </w:rPr>
        <w:tab/>
      </w:r>
    </w:p>
    <w:p w:rsidR="00F973DD" w:rsidRPr="00EE3F02" w:rsidRDefault="00F973DD" w:rsidP="009561C7">
      <w:pPr>
        <w:widowControl w:val="0"/>
        <w:numPr>
          <w:ilvl w:val="0"/>
          <w:numId w:val="105"/>
        </w:numPr>
        <w:tabs>
          <w:tab w:val="left" w:pos="142"/>
          <w:tab w:val="left" w:pos="426"/>
          <w:tab w:val="left" w:pos="1383"/>
          <w:tab w:val="left" w:pos="9214"/>
        </w:tabs>
        <w:autoSpaceDE w:val="0"/>
        <w:autoSpaceDN w:val="0"/>
        <w:spacing w:before="1"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затрачивает</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дорогу</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школу?</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F973DD" w:rsidRPr="00EE3F02" w:rsidRDefault="00F973DD" w:rsidP="009561C7">
      <w:pPr>
        <w:widowControl w:val="0"/>
        <w:numPr>
          <w:ilvl w:val="0"/>
          <w:numId w:val="105"/>
        </w:numPr>
        <w:tabs>
          <w:tab w:val="left" w:pos="142"/>
          <w:tab w:val="left" w:pos="426"/>
          <w:tab w:val="left" w:pos="1383"/>
          <w:tab w:val="left" w:pos="10028"/>
        </w:tabs>
        <w:autoSpaceDE w:val="0"/>
        <w:autoSpaceDN w:val="0"/>
        <w:spacing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Каким</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транспортом</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он</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пользуется?</w:t>
      </w:r>
      <w:r>
        <w:rPr>
          <w:rFonts w:ascii="Times New Roman" w:hAnsi="Times New Roman"/>
          <w:sz w:val="24"/>
          <w:szCs w:val="22"/>
          <w:u w:val="single"/>
          <w:lang w:eastAsia="en-US"/>
        </w:rPr>
        <w:t xml:space="preserve"> </w:t>
      </w:r>
    </w:p>
    <w:p w:rsidR="00F973DD" w:rsidRPr="00EE3F02" w:rsidRDefault="00F973DD" w:rsidP="009561C7">
      <w:pPr>
        <w:widowControl w:val="0"/>
        <w:numPr>
          <w:ilvl w:val="0"/>
          <w:numId w:val="105"/>
        </w:numPr>
        <w:tabs>
          <w:tab w:val="left" w:pos="142"/>
          <w:tab w:val="left" w:pos="426"/>
          <w:tab w:val="left" w:pos="1383"/>
        </w:tabs>
        <w:autoSpaceDE w:val="0"/>
        <w:autoSpaceDN w:val="0"/>
        <w:spacing w:before="3"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среднем</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проводит</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воздухе:</w:t>
      </w:r>
    </w:p>
    <w:p w:rsidR="00F973DD" w:rsidRPr="00EE3F02" w:rsidRDefault="00F973DD" w:rsidP="00F973DD">
      <w:pPr>
        <w:widowControl w:val="0"/>
        <w:tabs>
          <w:tab w:val="left" w:pos="10009"/>
        </w:tabs>
        <w:autoSpaceDE w:val="0"/>
        <w:autoSpaceDN w:val="0"/>
        <w:spacing w:after="0" w:line="275" w:lineRule="exact"/>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учебный</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день</w:t>
      </w:r>
      <w:r>
        <w:rPr>
          <w:rFonts w:ascii="Times New Roman" w:hAnsi="Times New Roman"/>
          <w:sz w:val="24"/>
          <w:szCs w:val="24"/>
          <w:u w:val="single"/>
          <w:lang w:eastAsia="en-US"/>
        </w:rPr>
        <w:t xml:space="preserve"> </w:t>
      </w:r>
    </w:p>
    <w:p w:rsidR="00F973DD" w:rsidRPr="00EE3F02" w:rsidRDefault="00F973DD" w:rsidP="009561C7">
      <w:pPr>
        <w:widowControl w:val="0"/>
        <w:numPr>
          <w:ilvl w:val="0"/>
          <w:numId w:val="105"/>
        </w:numPr>
        <w:tabs>
          <w:tab w:val="left" w:pos="142"/>
          <w:tab w:val="left" w:pos="284"/>
          <w:tab w:val="left" w:pos="1494"/>
          <w:tab w:val="left" w:pos="10364"/>
        </w:tabs>
        <w:autoSpaceDE w:val="0"/>
        <w:autoSpaceDN w:val="0"/>
        <w:spacing w:before="2"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41"/>
          <w:sz w:val="24"/>
          <w:szCs w:val="22"/>
          <w:lang w:eastAsia="en-US"/>
        </w:rPr>
        <w:t xml:space="preserve"> </w:t>
      </w:r>
      <w:r w:rsidRPr="00EE3F02">
        <w:rPr>
          <w:rFonts w:ascii="Times New Roman" w:hAnsi="Times New Roman"/>
          <w:sz w:val="24"/>
          <w:szCs w:val="22"/>
          <w:lang w:eastAsia="en-US"/>
        </w:rPr>
        <w:t>кружки,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студии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т.п.</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посещает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F973DD" w:rsidRPr="00EE3F02" w:rsidRDefault="00F973DD" w:rsidP="009561C7">
      <w:pPr>
        <w:widowControl w:val="0"/>
        <w:numPr>
          <w:ilvl w:val="0"/>
          <w:numId w:val="105"/>
        </w:numPr>
        <w:tabs>
          <w:tab w:val="left" w:pos="142"/>
          <w:tab w:val="left" w:pos="284"/>
          <w:tab w:val="left" w:pos="1494"/>
          <w:tab w:val="left" w:pos="10004"/>
        </w:tabs>
        <w:autoSpaceDE w:val="0"/>
        <w:autoSpaceDN w:val="0"/>
        <w:spacing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раз</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неделю?</w:t>
      </w:r>
      <w:r w:rsidRPr="00EE3F02">
        <w:rPr>
          <w:rFonts w:ascii="Times New Roman" w:hAnsi="Times New Roman"/>
          <w:spacing w:val="-4"/>
          <w:sz w:val="24"/>
          <w:szCs w:val="22"/>
          <w:lang w:eastAsia="en-US"/>
        </w:rPr>
        <w:t xml:space="preserve"> </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F973DD" w:rsidRPr="00F973DD" w:rsidRDefault="00F973DD" w:rsidP="009561C7">
      <w:pPr>
        <w:widowControl w:val="0"/>
        <w:numPr>
          <w:ilvl w:val="0"/>
          <w:numId w:val="105"/>
        </w:numPr>
        <w:tabs>
          <w:tab w:val="left" w:pos="142"/>
          <w:tab w:val="left" w:pos="284"/>
          <w:tab w:val="left" w:pos="1494"/>
          <w:tab w:val="left" w:pos="10014"/>
        </w:tabs>
        <w:autoSpaceDE w:val="0"/>
        <w:autoSpaceDN w:val="0"/>
        <w:spacing w:before="3" w:after="0" w:line="240" w:lineRule="auto"/>
        <w:ind w:left="0" w:firstLine="0"/>
        <w:rPr>
          <w:rFonts w:ascii="Times New Roman" w:hAnsi="Times New Roman"/>
          <w:sz w:val="24"/>
          <w:szCs w:val="22"/>
          <w:lang w:eastAsia="en-US"/>
        </w:rPr>
      </w:pPr>
      <w:r w:rsidRPr="00F973DD">
        <w:rPr>
          <w:rFonts w:ascii="Times New Roman" w:hAnsi="Times New Roman"/>
          <w:sz w:val="24"/>
          <w:szCs w:val="22"/>
          <w:lang w:eastAsia="en-US"/>
        </w:rPr>
        <w:t>Сколько</w:t>
      </w:r>
      <w:r w:rsidRPr="00F973DD">
        <w:rPr>
          <w:rFonts w:ascii="Times New Roman" w:hAnsi="Times New Roman"/>
          <w:spacing w:val="-6"/>
          <w:sz w:val="24"/>
          <w:szCs w:val="22"/>
          <w:lang w:eastAsia="en-US"/>
        </w:rPr>
        <w:t xml:space="preserve"> </w:t>
      </w:r>
      <w:r w:rsidRPr="00F973DD">
        <w:rPr>
          <w:rFonts w:ascii="Times New Roman" w:hAnsi="Times New Roman"/>
          <w:sz w:val="24"/>
          <w:szCs w:val="22"/>
          <w:lang w:eastAsia="en-US"/>
        </w:rPr>
        <w:t>времени</w:t>
      </w:r>
      <w:r w:rsidRPr="00F973DD">
        <w:rPr>
          <w:rFonts w:ascii="Times New Roman" w:hAnsi="Times New Roman"/>
          <w:spacing w:val="-8"/>
          <w:sz w:val="24"/>
          <w:szCs w:val="22"/>
          <w:lang w:eastAsia="en-US"/>
        </w:rPr>
        <w:t xml:space="preserve"> </w:t>
      </w:r>
      <w:r w:rsidRPr="00F973DD">
        <w:rPr>
          <w:rFonts w:ascii="Times New Roman" w:hAnsi="Times New Roman"/>
          <w:sz w:val="24"/>
          <w:szCs w:val="22"/>
          <w:lang w:eastAsia="en-US"/>
        </w:rPr>
        <w:t>в</w:t>
      </w:r>
      <w:r w:rsidRPr="00F973DD">
        <w:rPr>
          <w:rFonts w:ascii="Times New Roman" w:hAnsi="Times New Roman"/>
          <w:spacing w:val="-4"/>
          <w:sz w:val="24"/>
          <w:szCs w:val="22"/>
          <w:lang w:eastAsia="en-US"/>
        </w:rPr>
        <w:t xml:space="preserve"> </w:t>
      </w:r>
      <w:r w:rsidRPr="00F973DD">
        <w:rPr>
          <w:rFonts w:ascii="Times New Roman" w:hAnsi="Times New Roman"/>
          <w:sz w:val="24"/>
          <w:szCs w:val="22"/>
          <w:lang w:eastAsia="en-US"/>
        </w:rPr>
        <w:t>среднем</w:t>
      </w:r>
      <w:r w:rsidRPr="00F973DD">
        <w:rPr>
          <w:rFonts w:ascii="Times New Roman" w:hAnsi="Times New Roman"/>
          <w:spacing w:val="-8"/>
          <w:sz w:val="24"/>
          <w:szCs w:val="22"/>
          <w:lang w:eastAsia="en-US"/>
        </w:rPr>
        <w:t xml:space="preserve"> </w:t>
      </w:r>
      <w:r w:rsidRPr="00F973DD">
        <w:rPr>
          <w:rFonts w:ascii="Times New Roman" w:hAnsi="Times New Roman"/>
          <w:sz w:val="24"/>
          <w:szCs w:val="22"/>
          <w:lang w:eastAsia="en-US"/>
        </w:rPr>
        <w:t>затрачивает</w:t>
      </w:r>
      <w:r w:rsidRPr="00F973DD">
        <w:rPr>
          <w:rFonts w:ascii="Times New Roman" w:hAnsi="Times New Roman"/>
          <w:spacing w:val="-10"/>
          <w:sz w:val="24"/>
          <w:szCs w:val="22"/>
          <w:lang w:eastAsia="en-US"/>
        </w:rPr>
        <w:t xml:space="preserve"> </w:t>
      </w:r>
      <w:r w:rsidRPr="00F973DD">
        <w:rPr>
          <w:rFonts w:ascii="Times New Roman" w:hAnsi="Times New Roman"/>
          <w:sz w:val="24"/>
          <w:szCs w:val="22"/>
          <w:lang w:eastAsia="en-US"/>
        </w:rPr>
        <w:t>ребенок</w:t>
      </w:r>
      <w:r w:rsidRPr="00F973DD">
        <w:rPr>
          <w:rFonts w:ascii="Times New Roman" w:hAnsi="Times New Roman"/>
          <w:spacing w:val="-7"/>
          <w:sz w:val="24"/>
          <w:szCs w:val="22"/>
          <w:lang w:eastAsia="en-US"/>
        </w:rPr>
        <w:t xml:space="preserve"> </w:t>
      </w:r>
      <w:r w:rsidRPr="00F973DD">
        <w:rPr>
          <w:rFonts w:ascii="Times New Roman" w:hAnsi="Times New Roman"/>
          <w:sz w:val="24"/>
          <w:szCs w:val="22"/>
          <w:lang w:eastAsia="en-US"/>
        </w:rPr>
        <w:t>на</w:t>
      </w:r>
      <w:r w:rsidRPr="00F973DD">
        <w:rPr>
          <w:rFonts w:ascii="Times New Roman" w:hAnsi="Times New Roman"/>
          <w:spacing w:val="-12"/>
          <w:sz w:val="24"/>
          <w:szCs w:val="22"/>
          <w:lang w:eastAsia="en-US"/>
        </w:rPr>
        <w:t xml:space="preserve"> </w:t>
      </w:r>
      <w:r w:rsidRPr="00F973DD">
        <w:rPr>
          <w:rFonts w:ascii="Times New Roman" w:hAnsi="Times New Roman"/>
          <w:sz w:val="24"/>
          <w:szCs w:val="22"/>
          <w:lang w:eastAsia="en-US"/>
        </w:rPr>
        <w:t>подготовку</w:t>
      </w:r>
      <w:r w:rsidRPr="00F973DD">
        <w:rPr>
          <w:rFonts w:ascii="Times New Roman" w:hAnsi="Times New Roman"/>
          <w:spacing w:val="-13"/>
          <w:sz w:val="24"/>
          <w:szCs w:val="22"/>
          <w:lang w:eastAsia="en-US"/>
        </w:rPr>
        <w:t xml:space="preserve"> </w:t>
      </w:r>
      <w:r w:rsidRPr="00F973DD">
        <w:rPr>
          <w:rFonts w:ascii="Times New Roman" w:hAnsi="Times New Roman"/>
          <w:sz w:val="24"/>
          <w:szCs w:val="22"/>
          <w:lang w:eastAsia="en-US"/>
        </w:rPr>
        <w:t>домашних</w:t>
      </w:r>
      <w:r w:rsidRPr="00F973DD">
        <w:rPr>
          <w:rFonts w:ascii="Times New Roman" w:hAnsi="Times New Roman"/>
          <w:spacing w:val="-10"/>
          <w:sz w:val="24"/>
          <w:szCs w:val="22"/>
          <w:lang w:eastAsia="en-US"/>
        </w:rPr>
        <w:t xml:space="preserve"> </w:t>
      </w:r>
      <w:r w:rsidRPr="00F973DD">
        <w:rPr>
          <w:rFonts w:ascii="Times New Roman" w:hAnsi="Times New Roman"/>
          <w:sz w:val="24"/>
          <w:szCs w:val="22"/>
          <w:lang w:eastAsia="en-US"/>
        </w:rPr>
        <w:t>заданий:</w:t>
      </w:r>
      <w:r w:rsidRPr="00F973DD">
        <w:rPr>
          <w:rFonts w:ascii="Times New Roman" w:hAnsi="Times New Roman"/>
          <w:spacing w:val="-57"/>
          <w:sz w:val="24"/>
          <w:szCs w:val="22"/>
          <w:lang w:eastAsia="en-US"/>
        </w:rPr>
        <w:t xml:space="preserve"> </w:t>
      </w:r>
    </w:p>
    <w:p w:rsidR="00F973DD" w:rsidRPr="00F973DD" w:rsidRDefault="00F973DD" w:rsidP="009561C7">
      <w:pPr>
        <w:widowControl w:val="0"/>
        <w:numPr>
          <w:ilvl w:val="0"/>
          <w:numId w:val="105"/>
        </w:numPr>
        <w:tabs>
          <w:tab w:val="left" w:pos="142"/>
          <w:tab w:val="left" w:pos="284"/>
          <w:tab w:val="left" w:pos="1494"/>
          <w:tab w:val="left" w:pos="10014"/>
        </w:tabs>
        <w:autoSpaceDE w:val="0"/>
        <w:autoSpaceDN w:val="0"/>
        <w:spacing w:before="3" w:after="0" w:line="240" w:lineRule="auto"/>
        <w:ind w:left="0" w:firstLine="0"/>
        <w:rPr>
          <w:rFonts w:ascii="Times New Roman" w:hAnsi="Times New Roman"/>
          <w:sz w:val="24"/>
          <w:szCs w:val="22"/>
          <w:lang w:eastAsia="en-US"/>
        </w:rPr>
      </w:pPr>
      <w:r>
        <w:rPr>
          <w:rFonts w:ascii="Times New Roman" w:hAnsi="Times New Roman"/>
          <w:spacing w:val="-57"/>
          <w:sz w:val="24"/>
          <w:szCs w:val="22"/>
          <w:lang w:eastAsia="en-US"/>
        </w:rPr>
        <w:t xml:space="preserve">К              </w:t>
      </w:r>
      <w:proofErr w:type="spellStart"/>
      <w:r w:rsidRPr="00F973DD">
        <w:rPr>
          <w:rFonts w:ascii="Times New Roman" w:hAnsi="Times New Roman"/>
          <w:sz w:val="24"/>
          <w:szCs w:val="22"/>
          <w:lang w:eastAsia="en-US"/>
        </w:rPr>
        <w:t>акой</w:t>
      </w:r>
      <w:proofErr w:type="spellEnd"/>
      <w:r w:rsidRPr="00F973DD">
        <w:rPr>
          <w:rFonts w:ascii="Times New Roman" w:hAnsi="Times New Roman"/>
          <w:spacing w:val="39"/>
          <w:sz w:val="24"/>
          <w:szCs w:val="22"/>
          <w:lang w:eastAsia="en-US"/>
        </w:rPr>
        <w:t xml:space="preserve"> </w:t>
      </w:r>
      <w:r w:rsidRPr="00F973DD">
        <w:rPr>
          <w:rFonts w:ascii="Times New Roman" w:hAnsi="Times New Roman"/>
          <w:sz w:val="24"/>
          <w:szCs w:val="22"/>
          <w:lang w:eastAsia="en-US"/>
        </w:rPr>
        <w:t>из</w:t>
      </w:r>
      <w:r w:rsidRPr="00F973DD">
        <w:rPr>
          <w:rFonts w:ascii="Times New Roman" w:hAnsi="Times New Roman"/>
          <w:spacing w:val="-6"/>
          <w:sz w:val="24"/>
          <w:szCs w:val="22"/>
          <w:lang w:eastAsia="en-US"/>
        </w:rPr>
        <w:t xml:space="preserve"> </w:t>
      </w:r>
      <w:r w:rsidRPr="00F973DD">
        <w:rPr>
          <w:rFonts w:ascii="Times New Roman" w:hAnsi="Times New Roman"/>
          <w:sz w:val="24"/>
          <w:szCs w:val="22"/>
          <w:lang w:eastAsia="en-US"/>
        </w:rPr>
        <w:t>учебных</w:t>
      </w:r>
      <w:r w:rsidRPr="00F973DD">
        <w:rPr>
          <w:rFonts w:ascii="Times New Roman" w:hAnsi="Times New Roman"/>
          <w:spacing w:val="-10"/>
          <w:sz w:val="24"/>
          <w:szCs w:val="22"/>
          <w:lang w:eastAsia="en-US"/>
        </w:rPr>
        <w:t xml:space="preserve"> </w:t>
      </w:r>
      <w:r w:rsidRPr="00F973DD">
        <w:rPr>
          <w:rFonts w:ascii="Times New Roman" w:hAnsi="Times New Roman"/>
          <w:sz w:val="24"/>
          <w:szCs w:val="22"/>
          <w:lang w:eastAsia="en-US"/>
        </w:rPr>
        <w:t>предметов,</w:t>
      </w:r>
      <w:r w:rsidRPr="00F973DD">
        <w:rPr>
          <w:rFonts w:ascii="Times New Roman" w:hAnsi="Times New Roman"/>
          <w:spacing w:val="-3"/>
          <w:sz w:val="24"/>
          <w:szCs w:val="22"/>
          <w:lang w:eastAsia="en-US"/>
        </w:rPr>
        <w:t xml:space="preserve"> </w:t>
      </w:r>
      <w:r w:rsidRPr="00F973DD">
        <w:rPr>
          <w:rFonts w:ascii="Times New Roman" w:hAnsi="Times New Roman"/>
          <w:sz w:val="24"/>
          <w:szCs w:val="22"/>
          <w:lang w:eastAsia="en-US"/>
        </w:rPr>
        <w:t>как</w:t>
      </w:r>
      <w:r w:rsidRPr="00F973DD">
        <w:rPr>
          <w:rFonts w:ascii="Times New Roman" w:hAnsi="Times New Roman"/>
          <w:spacing w:val="-8"/>
          <w:sz w:val="24"/>
          <w:szCs w:val="22"/>
          <w:lang w:eastAsia="en-US"/>
        </w:rPr>
        <w:t xml:space="preserve"> </w:t>
      </w:r>
      <w:r w:rsidRPr="00F973DD">
        <w:rPr>
          <w:rFonts w:ascii="Times New Roman" w:hAnsi="Times New Roman"/>
          <w:sz w:val="24"/>
          <w:szCs w:val="22"/>
          <w:lang w:eastAsia="en-US"/>
        </w:rPr>
        <w:t>правило,</w:t>
      </w:r>
      <w:r w:rsidRPr="00F973DD">
        <w:rPr>
          <w:rFonts w:ascii="Times New Roman" w:hAnsi="Times New Roman"/>
          <w:spacing w:val="-8"/>
          <w:sz w:val="24"/>
          <w:szCs w:val="22"/>
          <w:lang w:eastAsia="en-US"/>
        </w:rPr>
        <w:t xml:space="preserve"> </w:t>
      </w:r>
      <w:r w:rsidRPr="00F973DD">
        <w:rPr>
          <w:rFonts w:ascii="Times New Roman" w:hAnsi="Times New Roman"/>
          <w:sz w:val="24"/>
          <w:szCs w:val="22"/>
          <w:lang w:eastAsia="en-US"/>
        </w:rPr>
        <w:t>требует</w:t>
      </w:r>
      <w:r w:rsidRPr="00F973DD">
        <w:rPr>
          <w:rFonts w:ascii="Times New Roman" w:hAnsi="Times New Roman"/>
          <w:spacing w:val="-5"/>
          <w:sz w:val="24"/>
          <w:szCs w:val="22"/>
          <w:lang w:eastAsia="en-US"/>
        </w:rPr>
        <w:t xml:space="preserve"> </w:t>
      </w:r>
      <w:r w:rsidRPr="00F973DD">
        <w:rPr>
          <w:rFonts w:ascii="Times New Roman" w:hAnsi="Times New Roman"/>
          <w:sz w:val="24"/>
          <w:szCs w:val="22"/>
          <w:lang w:eastAsia="en-US"/>
        </w:rPr>
        <w:t>большего</w:t>
      </w:r>
      <w:r w:rsidRPr="00F973DD">
        <w:rPr>
          <w:rFonts w:ascii="Times New Roman" w:hAnsi="Times New Roman"/>
          <w:spacing w:val="-6"/>
          <w:sz w:val="24"/>
          <w:szCs w:val="22"/>
          <w:lang w:eastAsia="en-US"/>
        </w:rPr>
        <w:t xml:space="preserve"> </w:t>
      </w:r>
      <w:r w:rsidRPr="00F973DD">
        <w:rPr>
          <w:rFonts w:ascii="Times New Roman" w:hAnsi="Times New Roman"/>
          <w:sz w:val="24"/>
          <w:szCs w:val="22"/>
          <w:lang w:eastAsia="en-US"/>
        </w:rPr>
        <w:t>времени</w:t>
      </w:r>
      <w:r w:rsidRPr="00F973DD">
        <w:rPr>
          <w:rFonts w:ascii="Times New Roman" w:hAnsi="Times New Roman"/>
          <w:spacing w:val="-9"/>
          <w:sz w:val="24"/>
          <w:szCs w:val="22"/>
          <w:lang w:eastAsia="en-US"/>
        </w:rPr>
        <w:t xml:space="preserve"> </w:t>
      </w:r>
      <w:r w:rsidRPr="00F973DD">
        <w:rPr>
          <w:rFonts w:ascii="Times New Roman" w:hAnsi="Times New Roman"/>
          <w:sz w:val="24"/>
          <w:szCs w:val="22"/>
          <w:lang w:eastAsia="en-US"/>
        </w:rPr>
        <w:t>на</w:t>
      </w:r>
      <w:r w:rsidRPr="00F973DD">
        <w:rPr>
          <w:rFonts w:ascii="Times New Roman" w:hAnsi="Times New Roman"/>
          <w:spacing w:val="-12"/>
          <w:sz w:val="24"/>
          <w:szCs w:val="22"/>
          <w:lang w:eastAsia="en-US"/>
        </w:rPr>
        <w:t xml:space="preserve"> </w:t>
      </w:r>
      <w:r w:rsidRPr="00F973DD">
        <w:rPr>
          <w:rFonts w:ascii="Times New Roman" w:hAnsi="Times New Roman"/>
          <w:sz w:val="24"/>
          <w:szCs w:val="22"/>
          <w:lang w:eastAsia="en-US"/>
        </w:rPr>
        <w:t>подготовку?</w:t>
      </w:r>
      <w:r w:rsidRPr="00F973DD">
        <w:rPr>
          <w:rFonts w:ascii="Times New Roman" w:hAnsi="Times New Roman"/>
          <w:sz w:val="24"/>
          <w:szCs w:val="22"/>
          <w:u w:val="single"/>
          <w:lang w:eastAsia="en-US"/>
        </w:rPr>
        <w:t xml:space="preserve"> </w:t>
      </w:r>
    </w:p>
    <w:p w:rsidR="00F973DD" w:rsidRPr="00EE3F02" w:rsidRDefault="00F973DD" w:rsidP="00F973DD">
      <w:pPr>
        <w:widowControl w:val="0"/>
        <w:autoSpaceDE w:val="0"/>
        <w:autoSpaceDN w:val="0"/>
        <w:spacing w:before="7" w:after="0" w:line="240" w:lineRule="auto"/>
        <w:rPr>
          <w:rFonts w:ascii="Times New Roman" w:hAnsi="Times New Roman"/>
          <w:sz w:val="19"/>
          <w:szCs w:val="24"/>
          <w:lang w:eastAsia="en-US"/>
        </w:rPr>
      </w:pPr>
    </w:p>
    <w:p w:rsidR="00F973DD" w:rsidRPr="00EE3F02" w:rsidRDefault="00DA1FE8" w:rsidP="00F973DD">
      <w:pPr>
        <w:widowControl w:val="0"/>
        <w:autoSpaceDE w:val="0"/>
        <w:autoSpaceDN w:val="0"/>
        <w:spacing w:before="3" w:after="0" w:line="240" w:lineRule="auto"/>
        <w:rPr>
          <w:rFonts w:ascii="Times New Roman" w:hAnsi="Times New Roman"/>
          <w:sz w:val="14"/>
          <w:szCs w:val="24"/>
          <w:lang w:eastAsia="en-US"/>
        </w:rPr>
      </w:pPr>
      <w:r>
        <w:rPr>
          <w:noProof/>
        </w:rPr>
        <w:pict>
          <v:shape id="Полилиния 13" o:spid="_x0000_s1089" style="position:absolute;margin-left:93pt;margin-top:2.15pt;width:455.7pt;height:.1pt;z-index:-251625472;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91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" path="m,l9114,e" filled="f" strokeweight=".19442mm">
            <v:path arrowok="t" o:connecttype="custom" o:connectlocs="0,0;5787390,0" o:connectangles="0,0"/>
            <w10:wrap type="topAndBottom" anchorx="page"/>
          </v:shape>
        </w:pict>
      </w:r>
    </w:p>
    <w:p w:rsidR="00F973DD" w:rsidRPr="00EE3F02" w:rsidRDefault="00F973DD" w:rsidP="009561C7">
      <w:pPr>
        <w:widowControl w:val="0"/>
        <w:numPr>
          <w:ilvl w:val="0"/>
          <w:numId w:val="105"/>
        </w:numPr>
        <w:tabs>
          <w:tab w:val="left" w:pos="284"/>
          <w:tab w:val="left" w:pos="1494"/>
          <w:tab w:val="left" w:pos="9586"/>
        </w:tabs>
        <w:autoSpaceDE w:val="0"/>
        <w:autoSpaceDN w:val="0"/>
        <w:spacing w:before="90" w:after="0" w:line="242"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Сколько ребенок имеет часов в неделю на дополнительные занятия тем или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иным</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предметом</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 школе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или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вне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ее)?</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F973DD" w:rsidRPr="00EE3F02" w:rsidRDefault="00F973DD" w:rsidP="009561C7">
      <w:pPr>
        <w:widowControl w:val="0"/>
        <w:numPr>
          <w:ilvl w:val="0"/>
          <w:numId w:val="105"/>
        </w:numPr>
        <w:tabs>
          <w:tab w:val="left" w:pos="284"/>
          <w:tab w:val="left" w:pos="1494"/>
        </w:tabs>
        <w:autoSpaceDE w:val="0"/>
        <w:autoSpaceDN w:val="0"/>
        <w:spacing w:after="0" w:line="242" w:lineRule="auto"/>
        <w:ind w:left="0" w:firstLine="0"/>
        <w:rPr>
          <w:rFonts w:ascii="Times New Roman" w:hAnsi="Times New Roman"/>
          <w:sz w:val="24"/>
          <w:szCs w:val="22"/>
          <w:lang w:eastAsia="en-US"/>
        </w:rPr>
      </w:pPr>
      <w:r w:rsidRPr="00EE3F02">
        <w:rPr>
          <w:rFonts w:ascii="Times New Roman" w:hAnsi="Times New Roman"/>
          <w:sz w:val="24"/>
          <w:szCs w:val="22"/>
          <w:lang w:eastAsia="en-US"/>
        </w:rPr>
        <w:t>Читает</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ежедневно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внепрограммную</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литературу?</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Сколько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это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отводится</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день?</w:t>
      </w:r>
    </w:p>
    <w:p w:rsidR="00F973DD" w:rsidRPr="00EE3F02" w:rsidRDefault="00F973DD" w:rsidP="006F04A1">
      <w:pPr>
        <w:widowControl w:val="0"/>
        <w:tabs>
          <w:tab w:val="left" w:pos="284"/>
        </w:tabs>
        <w:autoSpaceDE w:val="0"/>
        <w:autoSpaceDN w:val="0"/>
        <w:spacing w:before="9" w:after="0" w:line="240" w:lineRule="auto"/>
        <w:rPr>
          <w:rFonts w:ascii="Times New Roman" w:hAnsi="Times New Roman"/>
          <w:sz w:val="18"/>
          <w:szCs w:val="24"/>
          <w:lang w:eastAsia="en-US"/>
        </w:rPr>
      </w:pPr>
    </w:p>
    <w:p w:rsidR="00F973DD" w:rsidRPr="00EE3F02" w:rsidRDefault="00DA1FE8" w:rsidP="006F04A1">
      <w:pPr>
        <w:widowControl w:val="0"/>
        <w:tabs>
          <w:tab w:val="left" w:pos="284"/>
        </w:tabs>
        <w:autoSpaceDE w:val="0"/>
        <w:autoSpaceDN w:val="0"/>
        <w:spacing w:before="2" w:after="0" w:line="240" w:lineRule="auto"/>
        <w:rPr>
          <w:rFonts w:ascii="Times New Roman" w:hAnsi="Times New Roman"/>
          <w:szCs w:val="24"/>
          <w:lang w:eastAsia="en-US"/>
        </w:rPr>
      </w:pPr>
      <w:r>
        <w:rPr>
          <w:noProof/>
        </w:rPr>
        <w:pict>
          <v:shape id="Полилиния 12" o:spid="_x0000_s1090" style="position:absolute;margin-left:93pt;margin-top:2.35pt;width:400.8pt;height:.1pt;z-index:-25162444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80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" path="m,l8016,e" filled="f" strokeweight=".19442mm">
            <v:path arrowok="t" o:connecttype="custom" o:connectlocs="0,0;5090160,0" o:connectangles="0,0"/>
            <w10:wrap type="topAndBottom" anchorx="page"/>
          </v:shape>
        </w:pict>
      </w:r>
    </w:p>
    <w:p w:rsidR="00F973DD" w:rsidRPr="00EE3F02" w:rsidRDefault="00F973DD" w:rsidP="009561C7">
      <w:pPr>
        <w:widowControl w:val="0"/>
        <w:numPr>
          <w:ilvl w:val="0"/>
          <w:numId w:val="105"/>
        </w:numPr>
        <w:tabs>
          <w:tab w:val="left" w:pos="284"/>
          <w:tab w:val="left" w:pos="1494"/>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тратит</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просмотр</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телепередач:</w:t>
      </w:r>
    </w:p>
    <w:p w:rsidR="00F973DD" w:rsidRPr="00EE3F02" w:rsidRDefault="00F973DD" w:rsidP="006F04A1">
      <w:pPr>
        <w:widowControl w:val="0"/>
        <w:tabs>
          <w:tab w:val="left" w:pos="284"/>
          <w:tab w:val="left" w:pos="10024"/>
        </w:tabs>
        <w:autoSpaceDE w:val="0"/>
        <w:autoSpaceDN w:val="0"/>
        <w:spacing w:before="2" w:after="0" w:line="240" w:lineRule="auto"/>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учебный</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день</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p>
    <w:p w:rsidR="00F973DD" w:rsidRPr="00EE3F02" w:rsidRDefault="00F973DD" w:rsidP="006F04A1">
      <w:pPr>
        <w:widowControl w:val="0"/>
        <w:tabs>
          <w:tab w:val="left" w:pos="284"/>
        </w:tabs>
        <w:autoSpaceDE w:val="0"/>
        <w:autoSpaceDN w:val="0"/>
        <w:spacing w:before="3" w:after="0" w:line="240" w:lineRule="auto"/>
        <w:rPr>
          <w:rFonts w:ascii="Times New Roman" w:hAnsi="Times New Roman"/>
          <w:sz w:val="16"/>
          <w:szCs w:val="24"/>
          <w:lang w:eastAsia="en-US"/>
        </w:rPr>
      </w:pPr>
    </w:p>
    <w:p w:rsidR="00F973DD" w:rsidRPr="00EE3F02" w:rsidRDefault="00F973DD" w:rsidP="009561C7">
      <w:pPr>
        <w:widowControl w:val="0"/>
        <w:numPr>
          <w:ilvl w:val="0"/>
          <w:numId w:val="105"/>
        </w:numPr>
        <w:tabs>
          <w:tab w:val="left" w:pos="284"/>
          <w:tab w:val="left" w:pos="1494"/>
          <w:tab w:val="left" w:pos="10024"/>
        </w:tabs>
        <w:autoSpaceDE w:val="0"/>
        <w:autoSpaceDN w:val="0"/>
        <w:spacing w:before="92" w:after="0" w:line="237"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тратит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занятия</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компьютером</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игровыми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приставками:</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учебный</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день</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F973DD" w:rsidRPr="00EE3F02" w:rsidRDefault="00F973DD" w:rsidP="009561C7">
      <w:pPr>
        <w:widowControl w:val="0"/>
        <w:numPr>
          <w:ilvl w:val="0"/>
          <w:numId w:val="105"/>
        </w:numPr>
        <w:tabs>
          <w:tab w:val="left" w:pos="284"/>
          <w:tab w:val="left" w:pos="1494"/>
        </w:tabs>
        <w:autoSpaceDE w:val="0"/>
        <w:autoSpaceDN w:val="0"/>
        <w:spacing w:before="3"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В</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какое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время</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обычно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ложится</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спать:</w:t>
      </w:r>
    </w:p>
    <w:p w:rsidR="00F973DD" w:rsidRPr="00EE3F02" w:rsidRDefault="00F973DD" w:rsidP="006F04A1">
      <w:pPr>
        <w:widowControl w:val="0"/>
        <w:tabs>
          <w:tab w:val="left" w:pos="284"/>
          <w:tab w:val="left" w:pos="10024"/>
        </w:tabs>
        <w:autoSpaceDE w:val="0"/>
        <w:autoSpaceDN w:val="0"/>
        <w:spacing w:after="0" w:line="275" w:lineRule="exact"/>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учебный</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день</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p>
    <w:p w:rsidR="00F973DD" w:rsidRPr="00EE3F02" w:rsidRDefault="00F973DD" w:rsidP="009561C7">
      <w:pPr>
        <w:widowControl w:val="0"/>
        <w:numPr>
          <w:ilvl w:val="0"/>
          <w:numId w:val="105"/>
        </w:numPr>
        <w:tabs>
          <w:tab w:val="left" w:pos="284"/>
          <w:tab w:val="left" w:pos="1494"/>
        </w:tabs>
        <w:autoSpaceDE w:val="0"/>
        <w:autoSpaceDN w:val="0"/>
        <w:spacing w:before="3"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Бывают</w:t>
      </w:r>
      <w:r w:rsidRPr="00EE3F02">
        <w:rPr>
          <w:rFonts w:ascii="Times New Roman" w:hAnsi="Times New Roman"/>
          <w:spacing w:val="49"/>
          <w:sz w:val="24"/>
          <w:szCs w:val="22"/>
          <w:lang w:eastAsia="en-US"/>
        </w:rPr>
        <w:t xml:space="preserve"> </w:t>
      </w:r>
      <w:r w:rsidRPr="00EE3F02">
        <w:rPr>
          <w:rFonts w:ascii="Times New Roman" w:hAnsi="Times New Roman"/>
          <w:sz w:val="24"/>
          <w:szCs w:val="22"/>
          <w:lang w:eastAsia="en-US"/>
        </w:rPr>
        <w:t>у</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жалобы</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на:</w:t>
      </w:r>
    </w:p>
    <w:p w:rsidR="00D179D5" w:rsidRDefault="00F973DD" w:rsidP="006F04A1">
      <w:pPr>
        <w:widowControl w:val="0"/>
        <w:tabs>
          <w:tab w:val="left" w:pos="284"/>
          <w:tab w:val="left" w:pos="9875"/>
          <w:tab w:val="left" w:pos="9937"/>
        </w:tabs>
        <w:autoSpaceDE w:val="0"/>
        <w:autoSpaceDN w:val="0"/>
        <w:spacing w:after="0" w:line="240" w:lineRule="auto"/>
        <w:jc w:val="both"/>
        <w:rPr>
          <w:rFonts w:ascii="Times New Roman" w:hAnsi="Times New Roman"/>
          <w:sz w:val="24"/>
          <w:szCs w:val="24"/>
          <w:u w:val="single"/>
          <w:lang w:eastAsia="en-US"/>
        </w:rPr>
      </w:pPr>
      <w:r w:rsidRPr="00EE3F02">
        <w:rPr>
          <w:rFonts w:ascii="Times New Roman" w:hAnsi="Times New Roman"/>
          <w:sz w:val="24"/>
          <w:szCs w:val="24"/>
          <w:lang w:eastAsia="en-US"/>
        </w:rPr>
        <w:t>головную</w:t>
      </w:r>
      <w:r w:rsidRPr="00EE3F02">
        <w:rPr>
          <w:rFonts w:ascii="Times New Roman" w:hAnsi="Times New Roman"/>
          <w:spacing w:val="-14"/>
          <w:sz w:val="24"/>
          <w:szCs w:val="24"/>
          <w:lang w:eastAsia="en-US"/>
        </w:rPr>
        <w:t xml:space="preserve"> </w:t>
      </w:r>
      <w:r w:rsidRPr="00EE3F02">
        <w:rPr>
          <w:rFonts w:ascii="Times New Roman" w:hAnsi="Times New Roman"/>
          <w:sz w:val="24"/>
          <w:szCs w:val="24"/>
          <w:lang w:eastAsia="en-US"/>
        </w:rPr>
        <w:t>боль</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r w:rsidRPr="00EE3F02">
        <w:rPr>
          <w:rFonts w:ascii="Times New Roman" w:hAnsi="Times New Roman"/>
          <w:sz w:val="24"/>
          <w:szCs w:val="24"/>
          <w:u w:val="single"/>
          <w:lang w:eastAsia="en-US"/>
        </w:rPr>
        <w:tab/>
      </w:r>
    </w:p>
    <w:p w:rsidR="00D179D5" w:rsidRDefault="00F973DD" w:rsidP="006F04A1">
      <w:pPr>
        <w:widowControl w:val="0"/>
        <w:tabs>
          <w:tab w:val="left" w:pos="284"/>
          <w:tab w:val="left" w:pos="9875"/>
          <w:tab w:val="left" w:pos="9937"/>
        </w:tabs>
        <w:autoSpaceDE w:val="0"/>
        <w:autoSpaceDN w:val="0"/>
        <w:spacing w:after="0" w:line="240" w:lineRule="auto"/>
        <w:jc w:val="both"/>
        <w:rPr>
          <w:rFonts w:ascii="Times New Roman" w:hAnsi="Times New Roman"/>
          <w:sz w:val="24"/>
          <w:szCs w:val="24"/>
          <w:u w:val="single"/>
          <w:lang w:eastAsia="en-US"/>
        </w:rPr>
      </w:pPr>
      <w:r w:rsidRPr="00EE3F02">
        <w:rPr>
          <w:rFonts w:ascii="Times New Roman" w:hAnsi="Times New Roman"/>
          <w:sz w:val="24"/>
          <w:szCs w:val="24"/>
          <w:lang w:eastAsia="en-US"/>
        </w:rPr>
        <w:t xml:space="preserve"> головокружение</w:t>
      </w:r>
      <w:r w:rsidRPr="00EE3F02">
        <w:rPr>
          <w:rFonts w:ascii="Times New Roman" w:hAnsi="Times New Roman"/>
          <w:sz w:val="24"/>
          <w:szCs w:val="24"/>
          <w:u w:val="single"/>
          <w:lang w:eastAsia="en-US"/>
        </w:rPr>
        <w:tab/>
      </w:r>
      <w:r w:rsidRPr="00EE3F02">
        <w:rPr>
          <w:rFonts w:ascii="Times New Roman" w:hAnsi="Times New Roman"/>
          <w:sz w:val="24"/>
          <w:szCs w:val="24"/>
          <w:u w:val="single"/>
          <w:lang w:eastAsia="en-US"/>
        </w:rPr>
        <w:tab/>
      </w:r>
    </w:p>
    <w:p w:rsidR="00F973DD" w:rsidRPr="00EE3F02" w:rsidRDefault="00F973DD" w:rsidP="006F04A1">
      <w:pPr>
        <w:widowControl w:val="0"/>
        <w:tabs>
          <w:tab w:val="left" w:pos="284"/>
          <w:tab w:val="left" w:pos="9875"/>
          <w:tab w:val="left" w:pos="9937"/>
        </w:tabs>
        <w:autoSpaceDE w:val="0"/>
        <w:autoSpaceDN w:val="0"/>
        <w:spacing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 xml:space="preserve"> расстройства</w:t>
      </w:r>
      <w:r w:rsidRPr="00EE3F02">
        <w:rPr>
          <w:rFonts w:ascii="Times New Roman" w:hAnsi="Times New Roman"/>
          <w:spacing w:val="-12"/>
          <w:sz w:val="24"/>
          <w:szCs w:val="24"/>
          <w:lang w:eastAsia="en-US"/>
        </w:rPr>
        <w:t xml:space="preserve"> </w:t>
      </w:r>
      <w:r w:rsidRPr="00EE3F02">
        <w:rPr>
          <w:rFonts w:ascii="Times New Roman" w:hAnsi="Times New Roman"/>
          <w:sz w:val="24"/>
          <w:szCs w:val="24"/>
          <w:lang w:eastAsia="en-US"/>
        </w:rPr>
        <w:t>сна?</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r w:rsidRPr="00EE3F02">
        <w:rPr>
          <w:rFonts w:ascii="Times New Roman" w:hAnsi="Times New Roman"/>
          <w:sz w:val="24"/>
          <w:szCs w:val="24"/>
          <w:u w:val="single"/>
          <w:lang w:eastAsia="en-US"/>
        </w:rPr>
        <w:tab/>
      </w:r>
    </w:p>
    <w:p w:rsidR="00F973DD" w:rsidRPr="00EE3F02" w:rsidRDefault="00F973DD" w:rsidP="009561C7">
      <w:pPr>
        <w:widowControl w:val="0"/>
        <w:numPr>
          <w:ilvl w:val="0"/>
          <w:numId w:val="105"/>
        </w:numPr>
        <w:tabs>
          <w:tab w:val="left" w:pos="284"/>
          <w:tab w:val="left" w:pos="1494"/>
        </w:tabs>
        <w:autoSpaceDE w:val="0"/>
        <w:autoSpaceDN w:val="0"/>
        <w:spacing w:after="0" w:line="274" w:lineRule="exact"/>
        <w:ind w:left="0" w:firstLine="0"/>
        <w:rPr>
          <w:rFonts w:ascii="Times New Roman" w:hAnsi="Times New Roman"/>
          <w:sz w:val="24"/>
          <w:szCs w:val="22"/>
          <w:lang w:eastAsia="en-US"/>
        </w:rPr>
      </w:pPr>
      <w:r w:rsidRPr="00EE3F02">
        <w:rPr>
          <w:rFonts w:ascii="Times New Roman" w:hAnsi="Times New Roman"/>
          <w:sz w:val="24"/>
          <w:szCs w:val="22"/>
          <w:lang w:eastAsia="en-US"/>
        </w:rPr>
        <w:t>Часто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у</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появляются:</w:t>
      </w:r>
    </w:p>
    <w:p w:rsidR="00D179D5" w:rsidRDefault="00F973DD" w:rsidP="006F04A1">
      <w:pPr>
        <w:widowControl w:val="0"/>
        <w:tabs>
          <w:tab w:val="left" w:pos="284"/>
          <w:tab w:val="left" w:pos="9917"/>
          <w:tab w:val="left" w:pos="10009"/>
        </w:tabs>
        <w:autoSpaceDE w:val="0"/>
        <w:autoSpaceDN w:val="0"/>
        <w:spacing w:before="3" w:after="0" w:line="237" w:lineRule="auto"/>
        <w:rPr>
          <w:rFonts w:ascii="Times New Roman" w:hAnsi="Times New Roman"/>
          <w:sz w:val="24"/>
          <w:szCs w:val="24"/>
          <w:u w:val="single"/>
          <w:lang w:eastAsia="en-US"/>
        </w:rPr>
      </w:pPr>
      <w:r w:rsidRPr="00EE3F02">
        <w:rPr>
          <w:rFonts w:ascii="Times New Roman" w:hAnsi="Times New Roman"/>
          <w:sz w:val="24"/>
          <w:szCs w:val="24"/>
          <w:lang w:eastAsia="en-US"/>
        </w:rPr>
        <w:t>слезливость</w:t>
      </w:r>
      <w:r w:rsidRPr="00EE3F02">
        <w:rPr>
          <w:rFonts w:ascii="Times New Roman" w:hAnsi="Times New Roman"/>
          <w:sz w:val="24"/>
          <w:szCs w:val="24"/>
          <w:u w:val="single"/>
          <w:lang w:eastAsia="en-US"/>
        </w:rPr>
        <w:tab/>
      </w:r>
    </w:p>
    <w:p w:rsidR="00F973DD" w:rsidRPr="00EE3F02" w:rsidRDefault="00F973DD" w:rsidP="006F04A1">
      <w:pPr>
        <w:widowControl w:val="0"/>
        <w:tabs>
          <w:tab w:val="left" w:pos="284"/>
          <w:tab w:val="left" w:pos="9917"/>
          <w:tab w:val="left" w:pos="10009"/>
        </w:tabs>
        <w:autoSpaceDE w:val="0"/>
        <w:autoSpaceDN w:val="0"/>
        <w:spacing w:before="3" w:after="0" w:line="237" w:lineRule="auto"/>
        <w:rPr>
          <w:rFonts w:ascii="Times New Roman" w:hAnsi="Times New Roman"/>
          <w:sz w:val="24"/>
          <w:szCs w:val="24"/>
          <w:u w:val="single"/>
          <w:lang w:eastAsia="en-US"/>
        </w:rPr>
      </w:pPr>
      <w:r w:rsidRPr="00EE3F02">
        <w:rPr>
          <w:rFonts w:ascii="Times New Roman" w:hAnsi="Times New Roman"/>
          <w:sz w:val="24"/>
          <w:szCs w:val="24"/>
          <w:u w:val="single"/>
          <w:lang w:eastAsia="en-US"/>
        </w:rPr>
        <w:tab/>
      </w:r>
      <w:r w:rsidRPr="00EE3F02">
        <w:rPr>
          <w:rFonts w:ascii="Times New Roman" w:hAnsi="Times New Roman"/>
          <w:sz w:val="24"/>
          <w:szCs w:val="24"/>
          <w:lang w:eastAsia="en-US"/>
        </w:rPr>
        <w:t xml:space="preserve"> капризы</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r w:rsidRPr="00EE3F02">
        <w:rPr>
          <w:rFonts w:ascii="Times New Roman" w:hAnsi="Times New Roman"/>
          <w:sz w:val="24"/>
          <w:szCs w:val="24"/>
          <w:u w:val="single"/>
          <w:lang w:eastAsia="en-US"/>
        </w:rPr>
        <w:tab/>
      </w:r>
    </w:p>
    <w:p w:rsidR="00D179D5" w:rsidRDefault="00F973DD" w:rsidP="006F04A1">
      <w:pPr>
        <w:widowControl w:val="0"/>
        <w:tabs>
          <w:tab w:val="left" w:pos="284"/>
          <w:tab w:val="left" w:pos="9917"/>
          <w:tab w:val="left" w:pos="10009"/>
        </w:tabs>
        <w:autoSpaceDE w:val="0"/>
        <w:autoSpaceDN w:val="0"/>
        <w:spacing w:before="3" w:after="0" w:line="237" w:lineRule="auto"/>
        <w:rPr>
          <w:rFonts w:ascii="Times New Roman" w:hAnsi="Times New Roman"/>
          <w:sz w:val="24"/>
          <w:szCs w:val="24"/>
          <w:u w:val="single"/>
          <w:lang w:eastAsia="en-US"/>
        </w:rPr>
      </w:pPr>
      <w:r w:rsidRPr="00EE3F02">
        <w:rPr>
          <w:rFonts w:ascii="Times New Roman" w:hAnsi="Times New Roman"/>
          <w:spacing w:val="-1"/>
          <w:sz w:val="24"/>
          <w:szCs w:val="24"/>
          <w:lang w:eastAsia="en-US"/>
        </w:rPr>
        <w:t>плохое</w:t>
      </w:r>
      <w:r w:rsidRPr="00EE3F02">
        <w:rPr>
          <w:rFonts w:ascii="Times New Roman" w:hAnsi="Times New Roman"/>
          <w:spacing w:val="-6"/>
          <w:sz w:val="24"/>
          <w:szCs w:val="24"/>
          <w:lang w:eastAsia="en-US"/>
        </w:rPr>
        <w:t xml:space="preserve"> </w:t>
      </w:r>
      <w:r w:rsidRPr="00EE3F02">
        <w:rPr>
          <w:rFonts w:ascii="Times New Roman" w:hAnsi="Times New Roman"/>
          <w:spacing w:val="-1"/>
          <w:sz w:val="24"/>
          <w:szCs w:val="24"/>
          <w:lang w:eastAsia="en-US"/>
        </w:rPr>
        <w:t>настроение</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p>
    <w:p w:rsidR="00F973DD" w:rsidRPr="00EE3F02" w:rsidRDefault="00F973DD" w:rsidP="006F04A1">
      <w:pPr>
        <w:widowControl w:val="0"/>
        <w:tabs>
          <w:tab w:val="left" w:pos="284"/>
          <w:tab w:val="left" w:pos="9917"/>
          <w:tab w:val="left" w:pos="10009"/>
        </w:tabs>
        <w:autoSpaceDE w:val="0"/>
        <w:autoSpaceDN w:val="0"/>
        <w:spacing w:before="3" w:after="0" w:line="237" w:lineRule="auto"/>
        <w:rPr>
          <w:rFonts w:ascii="Times New Roman" w:hAnsi="Times New Roman"/>
          <w:sz w:val="24"/>
          <w:szCs w:val="24"/>
          <w:lang w:eastAsia="en-US"/>
        </w:rPr>
      </w:pPr>
      <w:r w:rsidRPr="00EE3F02">
        <w:rPr>
          <w:rFonts w:ascii="Times New Roman" w:hAnsi="Times New Roman"/>
          <w:sz w:val="24"/>
          <w:szCs w:val="24"/>
          <w:u w:val="single"/>
          <w:lang w:eastAsia="en-US"/>
        </w:rPr>
        <w:tab/>
      </w:r>
      <w:r w:rsidRPr="00EE3F02">
        <w:rPr>
          <w:rFonts w:ascii="Times New Roman" w:hAnsi="Times New Roman"/>
          <w:sz w:val="24"/>
          <w:szCs w:val="24"/>
          <w:lang w:eastAsia="en-US"/>
        </w:rPr>
        <w:t xml:space="preserve"> апатия?</w:t>
      </w:r>
      <w:r w:rsidRPr="00EE3F02">
        <w:rPr>
          <w:rFonts w:ascii="Times New Roman" w:hAnsi="Times New Roman"/>
          <w:sz w:val="24"/>
          <w:szCs w:val="24"/>
          <w:u w:val="single"/>
          <w:lang w:eastAsia="en-US"/>
        </w:rPr>
        <w:t xml:space="preserve"> </w:t>
      </w:r>
      <w:r w:rsidRPr="00EE3F02">
        <w:rPr>
          <w:rFonts w:ascii="Times New Roman" w:hAnsi="Times New Roman"/>
          <w:sz w:val="24"/>
          <w:szCs w:val="24"/>
          <w:u w:val="single"/>
          <w:lang w:eastAsia="en-US"/>
        </w:rPr>
        <w:tab/>
      </w:r>
    </w:p>
    <w:p w:rsidR="00F973DD" w:rsidRPr="00EE3F02" w:rsidRDefault="00F973DD" w:rsidP="00F973DD">
      <w:pPr>
        <w:widowControl w:val="0"/>
        <w:autoSpaceDE w:val="0"/>
        <w:autoSpaceDN w:val="0"/>
        <w:spacing w:before="8" w:after="0" w:line="240" w:lineRule="auto"/>
        <w:ind w:hanging="284"/>
        <w:rPr>
          <w:rFonts w:ascii="Times New Roman" w:hAnsi="Times New Roman"/>
          <w:sz w:val="16"/>
          <w:szCs w:val="24"/>
          <w:lang w:eastAsia="en-US"/>
        </w:rPr>
      </w:pPr>
    </w:p>
    <w:p w:rsidR="00F973DD" w:rsidRPr="00EE3F02" w:rsidRDefault="00F973DD" w:rsidP="00F973DD">
      <w:pPr>
        <w:widowControl w:val="0"/>
        <w:autoSpaceDE w:val="0"/>
        <w:autoSpaceDN w:val="0"/>
        <w:spacing w:before="90" w:after="0" w:line="240" w:lineRule="auto"/>
        <w:jc w:val="center"/>
        <w:outlineLvl w:val="0"/>
        <w:rPr>
          <w:rFonts w:ascii="Times New Roman" w:hAnsi="Times New Roman"/>
          <w:b/>
          <w:sz w:val="24"/>
          <w:szCs w:val="22"/>
          <w:lang w:eastAsia="en-US"/>
        </w:rPr>
      </w:pPr>
      <w:r w:rsidRPr="00EE3F02">
        <w:rPr>
          <w:rFonts w:ascii="Times New Roman" w:hAnsi="Times New Roman"/>
          <w:b/>
          <w:bCs/>
          <w:sz w:val="24"/>
          <w:szCs w:val="24"/>
          <w:lang w:eastAsia="en-US"/>
        </w:rPr>
        <w:lastRenderedPageBreak/>
        <w:t>Анкета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«Бережное</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отношение</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 xml:space="preserve">к </w:t>
      </w:r>
      <w:r w:rsidRPr="00EE3F02">
        <w:rPr>
          <w:rFonts w:ascii="Times New Roman" w:hAnsi="Times New Roman"/>
          <w:b/>
          <w:sz w:val="24"/>
          <w:szCs w:val="22"/>
          <w:lang w:eastAsia="en-US"/>
        </w:rPr>
        <w:t>природе» (для</w:t>
      </w:r>
      <w:r w:rsidRPr="00EE3F02">
        <w:rPr>
          <w:rFonts w:ascii="Times New Roman" w:hAnsi="Times New Roman"/>
          <w:b/>
          <w:spacing w:val="1"/>
          <w:sz w:val="24"/>
          <w:szCs w:val="22"/>
          <w:lang w:eastAsia="en-US"/>
        </w:rPr>
        <w:t xml:space="preserve"> </w:t>
      </w:r>
      <w:r w:rsidRPr="00EE3F02">
        <w:rPr>
          <w:rFonts w:ascii="Times New Roman" w:hAnsi="Times New Roman"/>
          <w:b/>
          <w:spacing w:val="-1"/>
          <w:sz w:val="24"/>
          <w:szCs w:val="22"/>
          <w:lang w:eastAsia="en-US"/>
        </w:rPr>
        <w:t>обучающихся)</w:t>
      </w:r>
    </w:p>
    <w:p w:rsidR="00F973DD" w:rsidRPr="00EE3F02" w:rsidRDefault="00F973DD" w:rsidP="00F973DD">
      <w:pPr>
        <w:widowControl w:val="0"/>
        <w:autoSpaceDE w:val="0"/>
        <w:autoSpaceDN w:val="0"/>
        <w:spacing w:before="5" w:after="0" w:line="240" w:lineRule="auto"/>
        <w:rPr>
          <w:rFonts w:ascii="Times New Roman" w:hAnsi="Times New Roman"/>
          <w:b/>
          <w:sz w:val="23"/>
          <w:szCs w:val="24"/>
          <w:lang w:eastAsia="en-US"/>
        </w:rPr>
      </w:pPr>
    </w:p>
    <w:p w:rsidR="00F973DD" w:rsidRPr="00EE3F02" w:rsidRDefault="00F973DD" w:rsidP="00F973DD">
      <w:pPr>
        <w:widowControl w:val="0"/>
        <w:autoSpaceDE w:val="0"/>
        <w:autoSpaceDN w:val="0"/>
        <w:spacing w:after="0" w:line="240" w:lineRule="auto"/>
        <w:jc w:val="both"/>
        <w:rPr>
          <w:rFonts w:ascii="Times New Roman" w:hAnsi="Times New Roman"/>
          <w:sz w:val="24"/>
          <w:szCs w:val="24"/>
          <w:lang w:eastAsia="en-US"/>
        </w:rPr>
      </w:pPr>
      <w:r w:rsidRPr="00EE3F02">
        <w:rPr>
          <w:rFonts w:ascii="Times New Roman" w:hAnsi="Times New Roman"/>
          <w:spacing w:val="-1"/>
          <w:sz w:val="24"/>
          <w:szCs w:val="24"/>
          <w:lang w:eastAsia="en-US"/>
        </w:rPr>
        <w:t>Методика</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«Альтернатива»</w:t>
      </w:r>
      <w:r w:rsidRPr="00EE3F02">
        <w:rPr>
          <w:rFonts w:ascii="Times New Roman" w:hAnsi="Times New Roman"/>
          <w:spacing w:val="-14"/>
          <w:sz w:val="24"/>
          <w:szCs w:val="24"/>
          <w:lang w:eastAsia="en-US"/>
        </w:rPr>
        <w:t xml:space="preserve"> </w:t>
      </w:r>
      <w:r w:rsidRPr="00EE3F02">
        <w:rPr>
          <w:rFonts w:ascii="Times New Roman" w:hAnsi="Times New Roman"/>
          <w:sz w:val="24"/>
          <w:szCs w:val="24"/>
          <w:lang w:eastAsia="en-US"/>
        </w:rPr>
        <w:t>(проводится</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индивидуально</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каждым</w:t>
      </w:r>
      <w:r w:rsidRPr="00EE3F02">
        <w:rPr>
          <w:rFonts w:ascii="Times New Roman" w:hAnsi="Times New Roman"/>
          <w:spacing w:val="-58"/>
          <w:sz w:val="24"/>
          <w:szCs w:val="24"/>
          <w:lang w:eastAsia="en-US"/>
        </w:rPr>
        <w:t xml:space="preserve"> </w:t>
      </w:r>
      <w:r w:rsidRPr="00EE3F02">
        <w:rPr>
          <w:rFonts w:ascii="Times New Roman" w:hAnsi="Times New Roman"/>
          <w:sz w:val="24"/>
          <w:szCs w:val="24"/>
          <w:lang w:eastAsia="en-US"/>
        </w:rPr>
        <w:t>ребенком).</w:t>
      </w:r>
    </w:p>
    <w:p w:rsidR="00F973DD" w:rsidRPr="00EE3F02" w:rsidRDefault="00F973DD" w:rsidP="00F973DD">
      <w:pPr>
        <w:widowControl w:val="0"/>
        <w:autoSpaceDE w:val="0"/>
        <w:autoSpaceDN w:val="0"/>
        <w:spacing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Цель. Определить тип взаимодействия с природными</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объектами</w:t>
      </w:r>
    </w:p>
    <w:p w:rsidR="00F973DD" w:rsidRPr="00EE3F02" w:rsidRDefault="00F973DD" w:rsidP="00F973DD">
      <w:pPr>
        <w:widowControl w:val="0"/>
        <w:autoSpaceDE w:val="0"/>
        <w:autoSpaceDN w:val="0"/>
        <w:spacing w:after="0" w:line="240" w:lineRule="auto"/>
        <w:rPr>
          <w:rFonts w:ascii="Times New Roman" w:hAnsi="Times New Roman"/>
          <w:sz w:val="24"/>
          <w:szCs w:val="24"/>
          <w:lang w:eastAsia="en-US"/>
        </w:rPr>
      </w:pPr>
    </w:p>
    <w:p w:rsidR="00F973DD" w:rsidRPr="00EE3F02" w:rsidRDefault="00F973DD" w:rsidP="00F973DD">
      <w:pPr>
        <w:widowControl w:val="0"/>
        <w:autoSpaceDE w:val="0"/>
        <w:autoSpaceDN w:val="0"/>
        <w:spacing w:before="1" w:after="0" w:line="242" w:lineRule="auto"/>
        <w:rPr>
          <w:rFonts w:ascii="Times New Roman" w:hAnsi="Times New Roman"/>
          <w:sz w:val="24"/>
          <w:szCs w:val="24"/>
          <w:lang w:eastAsia="en-US"/>
        </w:rPr>
      </w:pPr>
      <w:r w:rsidRPr="00EE3F02">
        <w:rPr>
          <w:rFonts w:ascii="Times New Roman" w:hAnsi="Times New Roman"/>
          <w:spacing w:val="-1"/>
          <w:sz w:val="24"/>
          <w:szCs w:val="24"/>
          <w:lang w:eastAsia="en-US"/>
        </w:rPr>
        <w:t>Инструкция</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к</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проведению.</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Педагог</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предлагает</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ребенку</w:t>
      </w:r>
      <w:r w:rsidRPr="00EE3F02">
        <w:rPr>
          <w:rFonts w:ascii="Times New Roman" w:hAnsi="Times New Roman"/>
          <w:spacing w:val="-14"/>
          <w:sz w:val="24"/>
          <w:szCs w:val="24"/>
          <w:lang w:eastAsia="en-US"/>
        </w:rPr>
        <w:t xml:space="preserve"> </w:t>
      </w:r>
      <w:r w:rsidRPr="00EE3F02">
        <w:rPr>
          <w:rFonts w:ascii="Times New Roman" w:hAnsi="Times New Roman"/>
          <w:sz w:val="24"/>
          <w:szCs w:val="24"/>
          <w:lang w:eastAsia="en-US"/>
        </w:rPr>
        <w:t>выбрать</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наиболее</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подходящий</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для</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него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вариант ответа.</w:t>
      </w:r>
    </w:p>
    <w:p w:rsidR="00F973DD" w:rsidRPr="00EE3F02" w:rsidRDefault="00F973DD" w:rsidP="00F973DD">
      <w:pPr>
        <w:widowControl w:val="0"/>
        <w:autoSpaceDE w:val="0"/>
        <w:autoSpaceDN w:val="0"/>
        <w:spacing w:before="8" w:after="0" w:line="240" w:lineRule="auto"/>
        <w:rPr>
          <w:rFonts w:ascii="Times New Roman" w:hAnsi="Times New Roman"/>
          <w:sz w:val="23"/>
          <w:szCs w:val="24"/>
          <w:lang w:eastAsia="en-US"/>
        </w:rPr>
      </w:pPr>
    </w:p>
    <w:p w:rsidR="00F973DD" w:rsidRPr="00EE3F02" w:rsidRDefault="00F973DD" w:rsidP="009561C7">
      <w:pPr>
        <w:widowControl w:val="0"/>
        <w:numPr>
          <w:ilvl w:val="0"/>
          <w:numId w:val="107"/>
        </w:numPr>
        <w:tabs>
          <w:tab w:val="left" w:pos="1278"/>
        </w:tabs>
        <w:autoSpaceDE w:val="0"/>
        <w:autoSpaceDN w:val="0"/>
        <w:spacing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Для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нашего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аквариума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хотел</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завести</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новых</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рыбок:</w:t>
      </w:r>
    </w:p>
    <w:p w:rsidR="00F973DD" w:rsidRPr="00EE3F02" w:rsidRDefault="00F973DD" w:rsidP="00F973DD">
      <w:pPr>
        <w:widowControl w:val="0"/>
        <w:autoSpaceDE w:val="0"/>
        <w:autoSpaceDN w:val="0"/>
        <w:spacing w:after="0" w:line="275" w:lineRule="exact"/>
        <w:rPr>
          <w:rFonts w:ascii="Times New Roman" w:hAnsi="Times New Roman"/>
          <w:sz w:val="24"/>
          <w:szCs w:val="24"/>
          <w:lang w:eastAsia="en-US"/>
        </w:rPr>
      </w:pPr>
      <w:r w:rsidRPr="00EE3F02">
        <w:rPr>
          <w:rFonts w:ascii="Times New Roman" w:hAnsi="Times New Roman"/>
          <w:sz w:val="24"/>
          <w:szCs w:val="24"/>
          <w:lang w:eastAsia="en-US"/>
        </w:rPr>
        <w:t>а)</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красивой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окраской?</w:t>
      </w:r>
    </w:p>
    <w:p w:rsidR="00F973DD" w:rsidRPr="00EE3F02" w:rsidRDefault="00F973DD" w:rsidP="00F973DD">
      <w:pPr>
        <w:widowControl w:val="0"/>
        <w:autoSpaceDE w:val="0"/>
        <w:autoSpaceDN w:val="0"/>
        <w:spacing w:before="2" w:after="0" w:line="240" w:lineRule="auto"/>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интересным</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поведением?</w:t>
      </w:r>
    </w:p>
    <w:p w:rsidR="00F973DD" w:rsidRPr="00EE3F02" w:rsidRDefault="00F973DD" w:rsidP="00F973DD">
      <w:pPr>
        <w:widowControl w:val="0"/>
        <w:autoSpaceDE w:val="0"/>
        <w:autoSpaceDN w:val="0"/>
        <w:spacing w:before="1" w:after="0" w:line="240" w:lineRule="auto"/>
        <w:rPr>
          <w:rFonts w:ascii="Times New Roman" w:hAnsi="Times New Roman"/>
          <w:sz w:val="24"/>
          <w:szCs w:val="24"/>
          <w:lang w:eastAsia="en-US"/>
        </w:rPr>
      </w:pPr>
    </w:p>
    <w:p w:rsidR="00F973DD" w:rsidRPr="00EE3F02" w:rsidRDefault="00F973DD" w:rsidP="009561C7">
      <w:pPr>
        <w:widowControl w:val="0"/>
        <w:numPr>
          <w:ilvl w:val="0"/>
          <w:numId w:val="107"/>
        </w:numPr>
        <w:tabs>
          <w:tab w:val="left" w:pos="284"/>
          <w:tab w:val="left" w:pos="1278"/>
        </w:tabs>
        <w:autoSpaceDE w:val="0"/>
        <w:autoSpaceDN w:val="0"/>
        <w:spacing w:after="0" w:line="275"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Гуляя</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лесу</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родителями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пойдешь:</w:t>
      </w:r>
    </w:p>
    <w:p w:rsidR="00F973DD" w:rsidRPr="00EE3F02" w:rsidRDefault="00F973DD" w:rsidP="00F973DD">
      <w:pPr>
        <w:widowControl w:val="0"/>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а) Проложишь новую дорожку, зато нарвешь</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красивый</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 xml:space="preserve">букет? </w:t>
      </w:r>
    </w:p>
    <w:p w:rsidR="00F973DD" w:rsidRPr="00EE3F02" w:rsidRDefault="00F973DD" w:rsidP="00F973DD">
      <w:pPr>
        <w:widowControl w:val="0"/>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По</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хорошей</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тропинке,</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вредя</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растениям?</w:t>
      </w:r>
    </w:p>
    <w:p w:rsidR="00F973DD" w:rsidRPr="00EE3F02" w:rsidRDefault="00F973DD" w:rsidP="00F973DD">
      <w:pPr>
        <w:widowControl w:val="0"/>
        <w:autoSpaceDE w:val="0"/>
        <w:autoSpaceDN w:val="0"/>
        <w:spacing w:before="11" w:after="0" w:line="240" w:lineRule="auto"/>
        <w:rPr>
          <w:rFonts w:ascii="Times New Roman" w:hAnsi="Times New Roman"/>
          <w:sz w:val="23"/>
          <w:szCs w:val="24"/>
          <w:lang w:eastAsia="en-US"/>
        </w:rPr>
      </w:pPr>
    </w:p>
    <w:p w:rsidR="00F973DD" w:rsidRPr="00EE3F02" w:rsidRDefault="00F973DD" w:rsidP="009561C7">
      <w:pPr>
        <w:widowControl w:val="0"/>
        <w:numPr>
          <w:ilvl w:val="0"/>
          <w:numId w:val="107"/>
        </w:numPr>
        <w:tabs>
          <w:tab w:val="left" w:pos="284"/>
          <w:tab w:val="left" w:pos="1278"/>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После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отдыха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родными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 лесу</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ты:</w:t>
      </w:r>
    </w:p>
    <w:p w:rsidR="00F973DD" w:rsidRPr="00EE3F02" w:rsidRDefault="00F973DD" w:rsidP="006F04A1">
      <w:pPr>
        <w:widowControl w:val="0"/>
        <w:tabs>
          <w:tab w:val="left" w:pos="284"/>
        </w:tabs>
        <w:autoSpaceDE w:val="0"/>
        <w:autoSpaceDN w:val="0"/>
        <w:spacing w:before="2" w:after="0" w:line="275" w:lineRule="exact"/>
        <w:rPr>
          <w:rFonts w:ascii="Times New Roman" w:hAnsi="Times New Roman"/>
          <w:sz w:val="24"/>
          <w:szCs w:val="24"/>
          <w:lang w:eastAsia="en-US"/>
        </w:rPr>
      </w:pPr>
      <w:r w:rsidRPr="00EE3F02">
        <w:rPr>
          <w:rFonts w:ascii="Times New Roman" w:hAnsi="Times New Roman"/>
          <w:sz w:val="24"/>
          <w:szCs w:val="24"/>
          <w:lang w:eastAsia="en-US"/>
        </w:rPr>
        <w:t>а)</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Оставишь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мусор</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там,</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ведь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так</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его</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много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вокруг?</w:t>
      </w:r>
    </w:p>
    <w:p w:rsidR="00F973DD" w:rsidRPr="00EE3F02" w:rsidRDefault="00F973DD" w:rsidP="006F04A1">
      <w:pPr>
        <w:widowControl w:val="0"/>
        <w:tabs>
          <w:tab w:val="left" w:pos="284"/>
        </w:tabs>
        <w:autoSpaceDE w:val="0"/>
        <w:autoSpaceDN w:val="0"/>
        <w:spacing w:after="0" w:line="275"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Попытаешься</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собрать</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мусор</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вместе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родителями</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выбросишь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его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потом</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урну?</w:t>
      </w: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p>
    <w:p w:rsidR="00F973DD" w:rsidRPr="00EE3F02" w:rsidRDefault="00F973DD" w:rsidP="009561C7">
      <w:pPr>
        <w:widowControl w:val="0"/>
        <w:numPr>
          <w:ilvl w:val="0"/>
          <w:numId w:val="107"/>
        </w:numPr>
        <w:tabs>
          <w:tab w:val="left" w:pos="284"/>
          <w:tab w:val="left" w:pos="1278"/>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цветы</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выбрал</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бы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посадки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клумбу:</w:t>
      </w:r>
    </w:p>
    <w:p w:rsidR="00F973DD" w:rsidRPr="00EE3F02" w:rsidRDefault="00F973DD" w:rsidP="006F04A1">
      <w:pPr>
        <w:widowControl w:val="0"/>
        <w:tabs>
          <w:tab w:val="left" w:pos="284"/>
        </w:tabs>
        <w:autoSpaceDE w:val="0"/>
        <w:autoSpaceDN w:val="0"/>
        <w:spacing w:before="3" w:after="0" w:line="275" w:lineRule="exact"/>
        <w:rPr>
          <w:rFonts w:ascii="Times New Roman" w:hAnsi="Times New Roman"/>
          <w:sz w:val="24"/>
          <w:szCs w:val="24"/>
          <w:lang w:eastAsia="en-US"/>
        </w:rPr>
      </w:pPr>
      <w:r w:rsidRPr="00EE3F02">
        <w:rPr>
          <w:rFonts w:ascii="Times New Roman" w:hAnsi="Times New Roman"/>
          <w:sz w:val="24"/>
          <w:szCs w:val="24"/>
          <w:lang w:eastAsia="en-US"/>
        </w:rPr>
        <w:t>а)</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Яркие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красивые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растения,</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которые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11"/>
          <w:sz w:val="24"/>
          <w:szCs w:val="24"/>
          <w:lang w:eastAsia="en-US"/>
        </w:rPr>
        <w:t xml:space="preserve"> </w:t>
      </w:r>
      <w:r w:rsidRPr="00EE3F02">
        <w:rPr>
          <w:rFonts w:ascii="Times New Roman" w:hAnsi="Times New Roman"/>
          <w:sz w:val="24"/>
          <w:szCs w:val="24"/>
          <w:lang w:eastAsia="en-US"/>
        </w:rPr>
        <w:t>требуют</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особого</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ухода?</w:t>
      </w:r>
    </w:p>
    <w:p w:rsidR="00F973DD" w:rsidRPr="00EE3F02" w:rsidRDefault="00F973DD" w:rsidP="006F04A1">
      <w:pPr>
        <w:widowControl w:val="0"/>
        <w:tabs>
          <w:tab w:val="left" w:pos="284"/>
        </w:tabs>
        <w:autoSpaceDE w:val="0"/>
        <w:autoSpaceDN w:val="0"/>
        <w:spacing w:after="0" w:line="275"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Растения,</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за</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которыми</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необходимо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постоянно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следить</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ухаживать?</w:t>
      </w: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p>
    <w:p w:rsidR="00F973DD" w:rsidRPr="00EE3F02" w:rsidRDefault="00F973DD" w:rsidP="009561C7">
      <w:pPr>
        <w:widowControl w:val="0"/>
        <w:numPr>
          <w:ilvl w:val="0"/>
          <w:numId w:val="107"/>
        </w:numPr>
        <w:tabs>
          <w:tab w:val="left" w:pos="284"/>
          <w:tab w:val="left" w:pos="1278"/>
        </w:tabs>
        <w:autoSpaceDE w:val="0"/>
        <w:autoSpaceDN w:val="0"/>
        <w:spacing w:after="0" w:line="242"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думаешь,</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можешь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сделать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охраны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природы:</w:t>
      </w:r>
    </w:p>
    <w:p w:rsidR="00F973DD" w:rsidRPr="00EE3F02" w:rsidRDefault="00F973DD" w:rsidP="006F04A1">
      <w:pPr>
        <w:widowControl w:val="0"/>
        <w:tabs>
          <w:tab w:val="left" w:pos="284"/>
          <w:tab w:val="left" w:pos="1278"/>
        </w:tabs>
        <w:autoSpaceDE w:val="0"/>
        <w:autoSpaceDN w:val="0"/>
        <w:spacing w:after="0" w:line="242" w:lineRule="auto"/>
        <w:rPr>
          <w:rFonts w:ascii="Times New Roman" w:hAnsi="Times New Roman"/>
          <w:sz w:val="24"/>
          <w:szCs w:val="22"/>
          <w:lang w:eastAsia="en-US"/>
        </w:rPr>
      </w:pPr>
      <w:r w:rsidRPr="00EE3F02">
        <w:rPr>
          <w:rFonts w:ascii="Times New Roman" w:hAnsi="Times New Roman"/>
          <w:sz w:val="24"/>
          <w:szCs w:val="22"/>
          <w:lang w:eastAsia="en-US"/>
        </w:rPr>
        <w:t xml:space="preserve">   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Ничего,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я</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еще</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маленький.</w:t>
      </w:r>
    </w:p>
    <w:p w:rsidR="00F973DD" w:rsidRPr="00EE3F02" w:rsidRDefault="00F973DD" w:rsidP="006F04A1">
      <w:pPr>
        <w:widowControl w:val="0"/>
        <w:tabs>
          <w:tab w:val="left" w:pos="284"/>
        </w:tabs>
        <w:autoSpaceDE w:val="0"/>
        <w:autoSpaceDN w:val="0"/>
        <w:spacing w:after="0" w:line="271"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сорить,</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обижать</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животных,</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вешать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кормушки,</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собирать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мусор</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лесу.</w:t>
      </w: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p>
    <w:p w:rsidR="00F973DD" w:rsidRPr="00EE3F02" w:rsidRDefault="00F973DD" w:rsidP="006F04A1">
      <w:pPr>
        <w:widowControl w:val="0"/>
        <w:tabs>
          <w:tab w:val="left" w:pos="284"/>
        </w:tabs>
        <w:autoSpaceDE w:val="0"/>
        <w:autoSpaceDN w:val="0"/>
        <w:spacing w:after="0" w:line="240" w:lineRule="auto"/>
        <w:rPr>
          <w:rFonts w:ascii="Times New Roman" w:hAnsi="Times New Roman"/>
          <w:spacing w:val="1"/>
          <w:sz w:val="24"/>
          <w:szCs w:val="24"/>
          <w:lang w:eastAsia="en-US"/>
        </w:rPr>
      </w:pPr>
      <w:r w:rsidRPr="00EE3F02">
        <w:rPr>
          <w:rFonts w:ascii="Times New Roman" w:hAnsi="Times New Roman"/>
          <w:sz w:val="24"/>
          <w:szCs w:val="24"/>
          <w:lang w:eastAsia="en-US"/>
        </w:rPr>
        <w:t>Оценка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результатов</w:t>
      </w:r>
      <w:r w:rsidRPr="00EE3F02">
        <w:rPr>
          <w:rFonts w:ascii="Times New Roman" w:hAnsi="Times New Roman"/>
          <w:spacing w:val="60"/>
          <w:sz w:val="24"/>
          <w:szCs w:val="24"/>
          <w:lang w:eastAsia="en-US"/>
        </w:rPr>
        <w:t xml:space="preserve"> </w:t>
      </w:r>
      <w:r w:rsidRPr="00EE3F02">
        <w:rPr>
          <w:rFonts w:ascii="Times New Roman" w:hAnsi="Times New Roman"/>
          <w:sz w:val="24"/>
          <w:szCs w:val="24"/>
          <w:lang w:eastAsia="en-US"/>
        </w:rPr>
        <w:t>деятельности</w:t>
      </w:r>
      <w:r w:rsidRPr="00EE3F02">
        <w:rPr>
          <w:rFonts w:ascii="Times New Roman" w:hAnsi="Times New Roman"/>
          <w:spacing w:val="1"/>
          <w:sz w:val="24"/>
          <w:szCs w:val="24"/>
          <w:lang w:eastAsia="en-US"/>
        </w:rPr>
        <w:t xml:space="preserve"> </w:t>
      </w: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За</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каждый</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ответ</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а</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за</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ответ</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 xml:space="preserve"> б– 2 балла. Высокий уровень (9 - 10</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6F04A1">
      <w:pPr>
        <w:widowControl w:val="0"/>
        <w:tabs>
          <w:tab w:val="left" w:pos="284"/>
        </w:tabs>
        <w:autoSpaceDE w:val="0"/>
        <w:autoSpaceDN w:val="0"/>
        <w:spacing w:before="3" w:after="0" w:line="240" w:lineRule="auto"/>
        <w:rPr>
          <w:rFonts w:ascii="Times New Roman" w:hAnsi="Times New Roman"/>
          <w:sz w:val="24"/>
          <w:szCs w:val="24"/>
          <w:lang w:eastAsia="en-US"/>
        </w:rPr>
      </w:pPr>
    </w:p>
    <w:p w:rsidR="00F973DD" w:rsidRPr="00EE3F02" w:rsidRDefault="00F973DD" w:rsidP="009561C7">
      <w:pPr>
        <w:widowControl w:val="0"/>
        <w:numPr>
          <w:ilvl w:val="0"/>
          <w:numId w:val="109"/>
        </w:numPr>
        <w:tabs>
          <w:tab w:val="left" w:pos="284"/>
          <w:tab w:val="left" w:pos="1321"/>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Ребенок осознанно на первое место ставит интересы природы. Полными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предложениями</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отвечает</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на поставленные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вопросы.</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Проявляет</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интерес</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к</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вопросам.</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Интересуется охраной</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бережным</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отношением к</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ней.</w:t>
      </w:r>
    </w:p>
    <w:p w:rsidR="00F973DD" w:rsidRPr="00EE3F02" w:rsidRDefault="00F973DD" w:rsidP="006F04A1">
      <w:pPr>
        <w:widowControl w:val="0"/>
        <w:tabs>
          <w:tab w:val="left" w:pos="284"/>
        </w:tabs>
        <w:autoSpaceDE w:val="0"/>
        <w:autoSpaceDN w:val="0"/>
        <w:spacing w:after="0" w:line="274" w:lineRule="exact"/>
        <w:rPr>
          <w:rFonts w:ascii="Times New Roman" w:hAnsi="Times New Roman"/>
          <w:sz w:val="24"/>
          <w:szCs w:val="24"/>
          <w:lang w:eastAsia="en-US"/>
        </w:rPr>
      </w:pPr>
      <w:r w:rsidRPr="00EE3F02">
        <w:rPr>
          <w:rFonts w:ascii="Times New Roman" w:hAnsi="Times New Roman"/>
          <w:sz w:val="24"/>
          <w:szCs w:val="24"/>
          <w:lang w:eastAsia="en-US"/>
        </w:rPr>
        <w:t>Средний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(7</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8</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p>
    <w:p w:rsidR="00F973DD" w:rsidRPr="00EE3F02" w:rsidRDefault="00F973DD" w:rsidP="009561C7">
      <w:pPr>
        <w:widowControl w:val="0"/>
        <w:numPr>
          <w:ilvl w:val="0"/>
          <w:numId w:val="109"/>
        </w:numPr>
        <w:tabs>
          <w:tab w:val="left" w:pos="284"/>
          <w:tab w:val="left" w:pos="1321"/>
        </w:tabs>
        <w:autoSpaceDE w:val="0"/>
        <w:autoSpaceDN w:val="0"/>
        <w:spacing w:after="0" w:line="242" w:lineRule="auto"/>
        <w:ind w:left="0" w:firstLine="0"/>
        <w:rPr>
          <w:rFonts w:ascii="Times New Roman" w:hAnsi="Times New Roman"/>
          <w:sz w:val="24"/>
          <w:szCs w:val="22"/>
          <w:lang w:eastAsia="en-US"/>
        </w:rPr>
      </w:pPr>
      <w:r w:rsidRPr="00EE3F02">
        <w:rPr>
          <w:rFonts w:ascii="Times New Roman" w:hAnsi="Times New Roman"/>
          <w:sz w:val="24"/>
          <w:szCs w:val="22"/>
          <w:lang w:eastAsia="en-US"/>
        </w:rPr>
        <w:t>Ребенок отвечает на поставленные вопросы. Не проявляет особого интереса к</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бережному</w:t>
      </w:r>
      <w:r w:rsidRPr="00EE3F02">
        <w:rPr>
          <w:rFonts w:ascii="Times New Roman" w:hAnsi="Times New Roman"/>
          <w:spacing w:val="-15"/>
          <w:sz w:val="24"/>
          <w:szCs w:val="22"/>
          <w:lang w:eastAsia="en-US"/>
        </w:rPr>
        <w:t xml:space="preserve"> </w:t>
      </w:r>
      <w:r w:rsidRPr="00EE3F02">
        <w:rPr>
          <w:rFonts w:ascii="Times New Roman" w:hAnsi="Times New Roman"/>
          <w:sz w:val="24"/>
          <w:szCs w:val="22"/>
          <w:lang w:eastAsia="en-US"/>
        </w:rPr>
        <w:t>отношению, природой</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больше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интересуется</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эстетической</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точки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зрения.</w:t>
      </w:r>
    </w:p>
    <w:p w:rsidR="00F973DD" w:rsidRPr="00EE3F02" w:rsidRDefault="00F973DD" w:rsidP="006F04A1">
      <w:pPr>
        <w:widowControl w:val="0"/>
        <w:tabs>
          <w:tab w:val="left" w:pos="284"/>
        </w:tabs>
        <w:autoSpaceDE w:val="0"/>
        <w:autoSpaceDN w:val="0"/>
        <w:spacing w:before="9" w:after="0" w:line="240" w:lineRule="auto"/>
        <w:rPr>
          <w:rFonts w:ascii="Times New Roman" w:hAnsi="Times New Roman"/>
          <w:sz w:val="23"/>
          <w:szCs w:val="24"/>
          <w:lang w:eastAsia="en-US"/>
        </w:rPr>
      </w:pPr>
    </w:p>
    <w:p w:rsidR="00F973DD" w:rsidRPr="00EE3F02" w:rsidRDefault="00F973DD" w:rsidP="006F04A1">
      <w:pPr>
        <w:widowControl w:val="0"/>
        <w:tabs>
          <w:tab w:val="left" w:pos="284"/>
        </w:tabs>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Низкий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(5</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6</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6F04A1">
      <w:pPr>
        <w:widowControl w:val="0"/>
        <w:tabs>
          <w:tab w:val="left" w:pos="284"/>
        </w:tabs>
        <w:autoSpaceDE w:val="0"/>
        <w:autoSpaceDN w:val="0"/>
        <w:spacing w:before="2" w:after="0" w:line="240" w:lineRule="auto"/>
        <w:rPr>
          <w:rFonts w:ascii="Times New Roman" w:hAnsi="Times New Roman"/>
          <w:sz w:val="24"/>
          <w:szCs w:val="24"/>
          <w:lang w:eastAsia="en-US"/>
        </w:rPr>
      </w:pPr>
    </w:p>
    <w:p w:rsidR="00F973DD" w:rsidRPr="00EE3F02" w:rsidRDefault="00F973DD" w:rsidP="009561C7">
      <w:pPr>
        <w:widowControl w:val="0"/>
        <w:numPr>
          <w:ilvl w:val="0"/>
          <w:numId w:val="109"/>
        </w:numPr>
        <w:tabs>
          <w:tab w:val="left" w:pos="284"/>
          <w:tab w:val="left" w:pos="1321"/>
        </w:tabs>
        <w:autoSpaceDE w:val="0"/>
        <w:autoSpaceDN w:val="0"/>
        <w:spacing w:after="0" w:line="237" w:lineRule="auto"/>
        <w:ind w:left="0" w:firstLine="0"/>
        <w:rPr>
          <w:rFonts w:ascii="Times New Roman" w:hAnsi="Times New Roman"/>
          <w:sz w:val="24"/>
          <w:szCs w:val="22"/>
          <w:lang w:eastAsia="en-US"/>
        </w:rPr>
      </w:pPr>
      <w:r w:rsidRPr="00EE3F02">
        <w:rPr>
          <w:rFonts w:ascii="Times New Roman" w:hAnsi="Times New Roman"/>
          <w:sz w:val="24"/>
          <w:szCs w:val="22"/>
          <w:lang w:eastAsia="en-US"/>
        </w:rPr>
        <w:t>Ребенок затрудняется отвечать на поставленные вопросы. Больше занимают свои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интересы,</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вопросы охраны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Интересуется красотой</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чистотой.</w:t>
      </w:r>
    </w:p>
    <w:p w:rsidR="00F973DD" w:rsidRPr="00EE3F02" w:rsidRDefault="00F973DD" w:rsidP="006F04A1">
      <w:pPr>
        <w:widowControl w:val="0"/>
        <w:tabs>
          <w:tab w:val="left" w:pos="284"/>
        </w:tabs>
        <w:autoSpaceDE w:val="0"/>
        <w:autoSpaceDN w:val="0"/>
        <w:spacing w:before="71" w:after="0" w:line="240" w:lineRule="auto"/>
        <w:outlineLvl w:val="0"/>
        <w:rPr>
          <w:rFonts w:ascii="Times New Roman" w:hAnsi="Times New Roman"/>
          <w:b/>
          <w:bCs/>
          <w:sz w:val="24"/>
          <w:szCs w:val="24"/>
          <w:lang w:eastAsia="en-US"/>
        </w:rPr>
      </w:pPr>
      <w:r w:rsidRPr="00EE3F02">
        <w:rPr>
          <w:rFonts w:ascii="Times New Roman" w:hAnsi="Times New Roman"/>
          <w:b/>
          <w:bCs/>
          <w:sz w:val="24"/>
          <w:szCs w:val="24"/>
          <w:lang w:eastAsia="en-US"/>
        </w:rPr>
        <w:t>Наблюдение</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за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поведением</w:t>
      </w:r>
      <w:r w:rsidRPr="00EE3F02">
        <w:rPr>
          <w:rFonts w:ascii="Times New Roman" w:hAnsi="Times New Roman"/>
          <w:b/>
          <w:bCs/>
          <w:spacing w:val="-5"/>
          <w:sz w:val="24"/>
          <w:szCs w:val="24"/>
          <w:lang w:eastAsia="en-US"/>
        </w:rPr>
        <w:t xml:space="preserve"> </w:t>
      </w:r>
      <w:r w:rsidRPr="00EE3F02">
        <w:rPr>
          <w:rFonts w:ascii="Times New Roman" w:hAnsi="Times New Roman"/>
          <w:b/>
          <w:bCs/>
          <w:sz w:val="24"/>
          <w:szCs w:val="24"/>
          <w:lang w:eastAsia="en-US"/>
        </w:rPr>
        <w:t>и</w:t>
      </w:r>
      <w:r w:rsidRPr="00EE3F02">
        <w:rPr>
          <w:rFonts w:ascii="Times New Roman" w:hAnsi="Times New Roman"/>
          <w:b/>
          <w:bCs/>
          <w:spacing w:val="-10"/>
          <w:sz w:val="24"/>
          <w:szCs w:val="24"/>
          <w:lang w:eastAsia="en-US"/>
        </w:rPr>
        <w:t xml:space="preserve"> </w:t>
      </w:r>
      <w:r w:rsidRPr="00EE3F02">
        <w:rPr>
          <w:rFonts w:ascii="Times New Roman" w:hAnsi="Times New Roman"/>
          <w:b/>
          <w:bCs/>
          <w:sz w:val="24"/>
          <w:szCs w:val="24"/>
          <w:lang w:eastAsia="en-US"/>
        </w:rPr>
        <w:t>эмоциями</w:t>
      </w:r>
      <w:r w:rsidRPr="00EE3F02">
        <w:rPr>
          <w:rFonts w:ascii="Times New Roman" w:hAnsi="Times New Roman"/>
          <w:b/>
          <w:bCs/>
          <w:spacing w:val="-4"/>
          <w:sz w:val="24"/>
          <w:szCs w:val="24"/>
          <w:lang w:eastAsia="en-US"/>
        </w:rPr>
        <w:t xml:space="preserve"> </w:t>
      </w:r>
      <w:r w:rsidRPr="00EE3F02">
        <w:rPr>
          <w:rFonts w:ascii="Times New Roman" w:hAnsi="Times New Roman"/>
          <w:b/>
          <w:bCs/>
          <w:sz w:val="24"/>
          <w:szCs w:val="24"/>
          <w:lang w:eastAsia="en-US"/>
        </w:rPr>
        <w:t>детей</w:t>
      </w:r>
      <w:r w:rsidRPr="00EE3F02">
        <w:rPr>
          <w:rFonts w:ascii="Times New Roman" w:hAnsi="Times New Roman"/>
          <w:b/>
          <w:bCs/>
          <w:spacing w:val="-4"/>
          <w:sz w:val="24"/>
          <w:szCs w:val="24"/>
          <w:lang w:eastAsia="en-US"/>
        </w:rPr>
        <w:t xml:space="preserve"> </w:t>
      </w:r>
      <w:r w:rsidRPr="00EE3F02">
        <w:rPr>
          <w:rFonts w:ascii="Times New Roman" w:hAnsi="Times New Roman"/>
          <w:b/>
          <w:bCs/>
          <w:sz w:val="24"/>
          <w:szCs w:val="24"/>
          <w:lang w:eastAsia="en-US"/>
        </w:rPr>
        <w:t>на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природе.</w:t>
      </w:r>
    </w:p>
    <w:p w:rsidR="00F973DD" w:rsidRPr="00EE3F02" w:rsidRDefault="00F973DD" w:rsidP="006F04A1">
      <w:pPr>
        <w:widowControl w:val="0"/>
        <w:tabs>
          <w:tab w:val="left" w:pos="284"/>
        </w:tabs>
        <w:autoSpaceDE w:val="0"/>
        <w:autoSpaceDN w:val="0"/>
        <w:spacing w:before="76" w:after="0" w:line="237" w:lineRule="auto"/>
        <w:jc w:val="both"/>
        <w:rPr>
          <w:rFonts w:ascii="Times New Roman" w:hAnsi="Times New Roman"/>
          <w:sz w:val="24"/>
          <w:szCs w:val="24"/>
          <w:lang w:eastAsia="en-US"/>
        </w:rPr>
      </w:pPr>
      <w:r w:rsidRPr="00EE3F02">
        <w:rPr>
          <w:rFonts w:ascii="Times New Roman" w:hAnsi="Times New Roman"/>
          <w:sz w:val="24"/>
          <w:szCs w:val="24"/>
          <w:lang w:eastAsia="en-US"/>
        </w:rPr>
        <w:t>Цель.</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Выявить</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взаимодействия</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детей</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природными</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объектами.</w:t>
      </w:r>
    </w:p>
    <w:p w:rsidR="00F973DD" w:rsidRPr="00EE3F02" w:rsidRDefault="00F973DD" w:rsidP="006F04A1">
      <w:pPr>
        <w:widowControl w:val="0"/>
        <w:tabs>
          <w:tab w:val="left" w:pos="284"/>
        </w:tabs>
        <w:autoSpaceDE w:val="0"/>
        <w:autoSpaceDN w:val="0"/>
        <w:spacing w:before="5" w:after="0" w:line="237" w:lineRule="auto"/>
        <w:jc w:val="both"/>
        <w:rPr>
          <w:rFonts w:ascii="Times New Roman" w:hAnsi="Times New Roman"/>
          <w:sz w:val="24"/>
          <w:szCs w:val="24"/>
          <w:lang w:eastAsia="en-US"/>
        </w:rPr>
      </w:pPr>
      <w:r w:rsidRPr="00EE3F02">
        <w:rPr>
          <w:rFonts w:ascii="Times New Roman" w:hAnsi="Times New Roman"/>
          <w:sz w:val="24"/>
          <w:szCs w:val="24"/>
          <w:lang w:eastAsia="en-US"/>
        </w:rPr>
        <w:t>Оценка результатов деятельности</w:t>
      </w:r>
      <w:r w:rsidRPr="00EE3F02">
        <w:rPr>
          <w:rFonts w:ascii="Times New Roman" w:hAnsi="Times New Roman"/>
          <w:spacing w:val="-57"/>
          <w:sz w:val="24"/>
          <w:szCs w:val="24"/>
          <w:lang w:eastAsia="en-US"/>
        </w:rPr>
        <w:t xml:space="preserve"> .                                                </w:t>
      </w:r>
      <w:r w:rsidRPr="00EE3F02">
        <w:rPr>
          <w:rFonts w:ascii="Times New Roman" w:hAnsi="Times New Roman"/>
          <w:sz w:val="24"/>
          <w:szCs w:val="24"/>
          <w:lang w:eastAsia="en-US"/>
        </w:rPr>
        <w:t>Высокий</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(13</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15</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9561C7">
      <w:pPr>
        <w:widowControl w:val="0"/>
        <w:numPr>
          <w:ilvl w:val="0"/>
          <w:numId w:val="109"/>
        </w:numPr>
        <w:tabs>
          <w:tab w:val="left" w:pos="284"/>
          <w:tab w:val="left" w:pos="1321"/>
        </w:tabs>
        <w:autoSpaceDE w:val="0"/>
        <w:autoSpaceDN w:val="0"/>
        <w:spacing w:before="4"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Ребенок старается не вредить растениям во время игр. Увлеченно наблюдает за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растениями и животными, интересуется способами ухаживания за ними. Самостоятельно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ухаживает</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за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растениями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уголке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Выполняет</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простейшие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функции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уходу</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за</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растениями. Проявляет</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инициативу.</w:t>
      </w:r>
    </w:p>
    <w:p w:rsidR="00F973DD" w:rsidRPr="00EE3F02" w:rsidRDefault="00F973DD" w:rsidP="006F04A1">
      <w:pPr>
        <w:widowControl w:val="0"/>
        <w:tabs>
          <w:tab w:val="left" w:pos="284"/>
        </w:tabs>
        <w:autoSpaceDE w:val="0"/>
        <w:autoSpaceDN w:val="0"/>
        <w:spacing w:before="9" w:after="0" w:line="240" w:lineRule="auto"/>
        <w:jc w:val="both"/>
        <w:rPr>
          <w:rFonts w:ascii="Times New Roman" w:hAnsi="Times New Roman"/>
          <w:sz w:val="23"/>
          <w:szCs w:val="24"/>
          <w:lang w:eastAsia="en-US"/>
        </w:rPr>
      </w:pPr>
    </w:p>
    <w:p w:rsidR="00F973DD" w:rsidRPr="00EE3F02" w:rsidRDefault="00F973DD" w:rsidP="006F04A1">
      <w:pPr>
        <w:widowControl w:val="0"/>
        <w:tabs>
          <w:tab w:val="left" w:pos="284"/>
        </w:tabs>
        <w:autoSpaceDE w:val="0"/>
        <w:autoSpaceDN w:val="0"/>
        <w:spacing w:before="1"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Средний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(8</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12</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9561C7">
      <w:pPr>
        <w:widowControl w:val="0"/>
        <w:numPr>
          <w:ilvl w:val="0"/>
          <w:numId w:val="109"/>
        </w:numPr>
        <w:tabs>
          <w:tab w:val="left" w:pos="284"/>
          <w:tab w:val="left" w:pos="1321"/>
        </w:tabs>
        <w:autoSpaceDE w:val="0"/>
        <w:autoSpaceDN w:val="0"/>
        <w:spacing w:before="2"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Ребенок не причиняет вреда растениям, но не проявляет к ним особого интереса.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lastRenderedPageBreak/>
        <w:t>Животные</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привлекают,</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очень</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быстро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интерес</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к</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ним</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пропадает.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совместной</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деятельности с педагогом выполняет необходимые функции по уходу за природными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объектами,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старается поскорее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закончить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свою</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деятельность.</w:t>
      </w:r>
    </w:p>
    <w:p w:rsidR="00F973DD" w:rsidRPr="00EE3F02" w:rsidRDefault="00F973DD" w:rsidP="006F04A1">
      <w:pPr>
        <w:widowControl w:val="0"/>
        <w:tabs>
          <w:tab w:val="left" w:pos="284"/>
        </w:tabs>
        <w:autoSpaceDE w:val="0"/>
        <w:autoSpaceDN w:val="0"/>
        <w:spacing w:before="1"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Низкий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(5</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7</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6F04A1">
      <w:pPr>
        <w:widowControl w:val="0"/>
        <w:tabs>
          <w:tab w:val="left" w:pos="284"/>
        </w:tabs>
        <w:autoSpaceDE w:val="0"/>
        <w:autoSpaceDN w:val="0"/>
        <w:spacing w:before="11" w:after="0" w:line="240" w:lineRule="auto"/>
        <w:jc w:val="both"/>
        <w:rPr>
          <w:rFonts w:ascii="Times New Roman" w:hAnsi="Times New Roman"/>
          <w:sz w:val="23"/>
          <w:szCs w:val="24"/>
          <w:lang w:eastAsia="en-US"/>
        </w:rPr>
      </w:pPr>
    </w:p>
    <w:p w:rsidR="00F973DD" w:rsidRPr="00EE3F02" w:rsidRDefault="00F973DD" w:rsidP="009561C7">
      <w:pPr>
        <w:widowControl w:val="0"/>
        <w:numPr>
          <w:ilvl w:val="0"/>
          <w:numId w:val="109"/>
        </w:numPr>
        <w:tabs>
          <w:tab w:val="left" w:pos="284"/>
          <w:tab w:val="left" w:pos="1321"/>
        </w:tabs>
        <w:autoSpaceDE w:val="0"/>
        <w:autoSpaceDN w:val="0"/>
        <w:spacing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Ребенок в ходе прогулок не обращает внимание на растения. Может повредить их, не</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придав этому значения. Не прислушивается к советам педагога в отношении охраны</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растений.</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Декоративные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растения интереса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вызывают.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Животные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привлекают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только в</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качестве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объекта, с</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которым</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можно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поиграть.</w:t>
      </w:r>
    </w:p>
    <w:p w:rsidR="00F973DD" w:rsidRPr="00EE3F02" w:rsidRDefault="00F973DD" w:rsidP="00F973DD">
      <w:pPr>
        <w:widowControl w:val="0"/>
        <w:autoSpaceDE w:val="0"/>
        <w:autoSpaceDN w:val="0"/>
        <w:spacing w:before="1"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Природные</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явления</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интересны.</w:t>
      </w:r>
    </w:p>
    <w:p w:rsidR="00F973DD" w:rsidRPr="00EE3F02" w:rsidRDefault="00F973DD" w:rsidP="00F973DD">
      <w:pPr>
        <w:widowControl w:val="0"/>
        <w:autoSpaceDE w:val="0"/>
        <w:autoSpaceDN w:val="0"/>
        <w:spacing w:before="3" w:after="0" w:line="240" w:lineRule="auto"/>
        <w:jc w:val="both"/>
        <w:rPr>
          <w:rFonts w:ascii="Times New Roman" w:hAnsi="Times New Roman"/>
          <w:sz w:val="25"/>
          <w:szCs w:val="24"/>
          <w:lang w:eastAsia="en-US"/>
        </w:rPr>
      </w:pPr>
    </w:p>
    <w:p w:rsidR="00F973DD" w:rsidRPr="00EE3F02" w:rsidRDefault="00F973DD" w:rsidP="00F973DD">
      <w:pPr>
        <w:widowControl w:val="0"/>
        <w:autoSpaceDE w:val="0"/>
        <w:autoSpaceDN w:val="0"/>
        <w:spacing w:after="0" w:line="240" w:lineRule="auto"/>
        <w:jc w:val="both"/>
        <w:outlineLvl w:val="0"/>
        <w:rPr>
          <w:rFonts w:ascii="Times New Roman" w:hAnsi="Times New Roman"/>
          <w:b/>
          <w:bCs/>
          <w:i/>
          <w:sz w:val="24"/>
          <w:szCs w:val="24"/>
          <w:lang w:eastAsia="en-US"/>
        </w:rPr>
      </w:pPr>
      <w:r w:rsidRPr="00EE3F02">
        <w:rPr>
          <w:rFonts w:ascii="Times New Roman" w:hAnsi="Times New Roman"/>
          <w:b/>
          <w:bCs/>
          <w:sz w:val="24"/>
          <w:szCs w:val="24"/>
          <w:lang w:eastAsia="en-US"/>
        </w:rPr>
        <w:t>Опросник</w:t>
      </w:r>
      <w:r w:rsidRPr="00EE3F02">
        <w:rPr>
          <w:rFonts w:ascii="Times New Roman" w:hAnsi="Times New Roman"/>
          <w:b/>
          <w:bCs/>
          <w:spacing w:val="-4"/>
          <w:sz w:val="24"/>
          <w:szCs w:val="24"/>
          <w:lang w:eastAsia="en-US"/>
        </w:rPr>
        <w:t xml:space="preserve"> </w:t>
      </w:r>
      <w:r w:rsidRPr="00EE3F02">
        <w:rPr>
          <w:rFonts w:ascii="Times New Roman" w:hAnsi="Times New Roman"/>
          <w:b/>
          <w:bCs/>
          <w:sz w:val="24"/>
          <w:szCs w:val="24"/>
          <w:lang w:eastAsia="en-US"/>
        </w:rPr>
        <w:t>«Отношение</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к</w:t>
      </w:r>
      <w:r w:rsidRPr="00EE3F02">
        <w:rPr>
          <w:rFonts w:ascii="Times New Roman" w:hAnsi="Times New Roman"/>
          <w:b/>
          <w:bCs/>
          <w:spacing w:val="-10"/>
          <w:sz w:val="24"/>
          <w:szCs w:val="24"/>
          <w:lang w:eastAsia="en-US"/>
        </w:rPr>
        <w:t xml:space="preserve"> </w:t>
      </w:r>
      <w:r w:rsidRPr="00EE3F02">
        <w:rPr>
          <w:rFonts w:ascii="Times New Roman" w:hAnsi="Times New Roman"/>
          <w:b/>
          <w:bCs/>
          <w:sz w:val="24"/>
          <w:szCs w:val="24"/>
          <w:lang w:eastAsia="en-US"/>
        </w:rPr>
        <w:t>природе</w:t>
      </w:r>
      <w:r w:rsidRPr="00EE3F02">
        <w:rPr>
          <w:rFonts w:ascii="Times New Roman" w:hAnsi="Times New Roman"/>
          <w:b/>
          <w:bCs/>
          <w:i/>
          <w:sz w:val="24"/>
          <w:szCs w:val="24"/>
          <w:lang w:eastAsia="en-US"/>
        </w:rPr>
        <w:t>»</w:t>
      </w:r>
    </w:p>
    <w:p w:rsidR="00F973DD" w:rsidRPr="00EE3F02" w:rsidRDefault="00F973DD" w:rsidP="00F973DD">
      <w:pPr>
        <w:widowControl w:val="0"/>
        <w:autoSpaceDE w:val="0"/>
        <w:autoSpaceDN w:val="0"/>
        <w:spacing w:before="27"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(проводится</w:t>
      </w:r>
      <w:r w:rsidRPr="00EE3F02">
        <w:rPr>
          <w:rFonts w:ascii="Times New Roman" w:hAnsi="Times New Roman"/>
          <w:spacing w:val="-12"/>
          <w:sz w:val="24"/>
          <w:szCs w:val="24"/>
          <w:lang w:eastAsia="en-US"/>
        </w:rPr>
        <w:t xml:space="preserve"> </w:t>
      </w:r>
      <w:r w:rsidRPr="00EE3F02">
        <w:rPr>
          <w:rFonts w:ascii="Times New Roman" w:hAnsi="Times New Roman"/>
          <w:sz w:val="24"/>
          <w:szCs w:val="24"/>
          <w:lang w:eastAsia="en-US"/>
        </w:rPr>
        <w:t>индивидуально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каждым</w:t>
      </w:r>
      <w:r w:rsidRPr="00EE3F02">
        <w:rPr>
          <w:rFonts w:ascii="Times New Roman" w:hAnsi="Times New Roman"/>
          <w:spacing w:val="-11"/>
          <w:sz w:val="24"/>
          <w:szCs w:val="24"/>
          <w:lang w:eastAsia="en-US"/>
        </w:rPr>
        <w:t xml:space="preserve"> </w:t>
      </w:r>
      <w:r w:rsidRPr="00EE3F02">
        <w:rPr>
          <w:rFonts w:ascii="Times New Roman" w:hAnsi="Times New Roman"/>
          <w:sz w:val="24"/>
          <w:szCs w:val="24"/>
          <w:lang w:eastAsia="en-US"/>
        </w:rPr>
        <w:t>ребенком).</w:t>
      </w:r>
    </w:p>
    <w:p w:rsidR="00F973DD" w:rsidRPr="00EE3F02" w:rsidRDefault="00F973DD" w:rsidP="00F973DD">
      <w:pPr>
        <w:widowControl w:val="0"/>
        <w:autoSpaceDE w:val="0"/>
        <w:autoSpaceDN w:val="0"/>
        <w:spacing w:before="9" w:after="0" w:line="240" w:lineRule="auto"/>
        <w:jc w:val="both"/>
        <w:rPr>
          <w:rFonts w:ascii="Times New Roman" w:hAnsi="Times New Roman"/>
          <w:sz w:val="24"/>
          <w:szCs w:val="24"/>
          <w:lang w:eastAsia="en-US"/>
        </w:rPr>
      </w:pPr>
    </w:p>
    <w:p w:rsidR="00F973DD" w:rsidRPr="00EE3F02" w:rsidRDefault="00F973DD" w:rsidP="00F973DD">
      <w:pPr>
        <w:widowControl w:val="0"/>
        <w:autoSpaceDE w:val="0"/>
        <w:autoSpaceDN w:val="0"/>
        <w:spacing w:after="0" w:line="275" w:lineRule="exact"/>
        <w:jc w:val="both"/>
        <w:rPr>
          <w:rFonts w:ascii="Times New Roman" w:hAnsi="Times New Roman"/>
          <w:sz w:val="24"/>
          <w:szCs w:val="24"/>
          <w:lang w:eastAsia="en-US"/>
        </w:rPr>
      </w:pPr>
      <w:r w:rsidRPr="00EE3F02">
        <w:rPr>
          <w:rFonts w:ascii="Times New Roman" w:hAnsi="Times New Roman"/>
          <w:sz w:val="24"/>
          <w:szCs w:val="24"/>
          <w:lang w:eastAsia="en-US"/>
        </w:rPr>
        <w:t>Цель.</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Определить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развития</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личностного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отношения</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w:t>
      </w:r>
      <w:r w:rsidRPr="00EE3F02">
        <w:rPr>
          <w:rFonts w:ascii="Times New Roman" w:hAnsi="Times New Roman"/>
          <w:spacing w:val="-12"/>
          <w:sz w:val="24"/>
          <w:szCs w:val="24"/>
          <w:lang w:eastAsia="en-US"/>
        </w:rPr>
        <w:t xml:space="preserve"> </w:t>
      </w:r>
      <w:r w:rsidRPr="00EE3F02">
        <w:rPr>
          <w:rFonts w:ascii="Times New Roman" w:hAnsi="Times New Roman"/>
          <w:sz w:val="24"/>
          <w:szCs w:val="24"/>
          <w:lang w:eastAsia="en-US"/>
        </w:rPr>
        <w:t>природе.</w:t>
      </w:r>
    </w:p>
    <w:p w:rsidR="00F973DD" w:rsidRPr="00EE3F02" w:rsidRDefault="00F973DD" w:rsidP="00F973DD">
      <w:pPr>
        <w:widowControl w:val="0"/>
        <w:autoSpaceDE w:val="0"/>
        <w:autoSpaceDN w:val="0"/>
        <w:spacing w:after="0" w:line="242" w:lineRule="auto"/>
        <w:jc w:val="both"/>
        <w:rPr>
          <w:rFonts w:ascii="Times New Roman" w:hAnsi="Times New Roman"/>
          <w:sz w:val="24"/>
          <w:szCs w:val="24"/>
          <w:lang w:eastAsia="en-US"/>
        </w:rPr>
      </w:pPr>
      <w:r w:rsidRPr="00EE3F02">
        <w:rPr>
          <w:rFonts w:ascii="Times New Roman" w:hAnsi="Times New Roman"/>
          <w:spacing w:val="-1"/>
          <w:sz w:val="24"/>
          <w:szCs w:val="24"/>
          <w:lang w:eastAsia="en-US"/>
        </w:rPr>
        <w:t>Инструкция</w:t>
      </w:r>
      <w:r w:rsidRPr="00EE3F02">
        <w:rPr>
          <w:rFonts w:ascii="Times New Roman" w:hAnsi="Times New Roman"/>
          <w:spacing w:val="-4"/>
          <w:sz w:val="24"/>
          <w:szCs w:val="24"/>
          <w:lang w:eastAsia="en-US"/>
        </w:rPr>
        <w:t xml:space="preserve"> </w:t>
      </w:r>
      <w:r w:rsidRPr="00EE3F02">
        <w:rPr>
          <w:rFonts w:ascii="Times New Roman" w:hAnsi="Times New Roman"/>
          <w:spacing w:val="-1"/>
          <w:sz w:val="24"/>
          <w:szCs w:val="24"/>
          <w:lang w:eastAsia="en-US"/>
        </w:rPr>
        <w:t>к</w:t>
      </w:r>
      <w:r w:rsidRPr="00EE3F02">
        <w:rPr>
          <w:rFonts w:ascii="Times New Roman" w:hAnsi="Times New Roman"/>
          <w:spacing w:val="-6"/>
          <w:sz w:val="24"/>
          <w:szCs w:val="24"/>
          <w:lang w:eastAsia="en-US"/>
        </w:rPr>
        <w:t xml:space="preserve"> </w:t>
      </w:r>
      <w:r w:rsidRPr="00EE3F02">
        <w:rPr>
          <w:rFonts w:ascii="Times New Roman" w:hAnsi="Times New Roman"/>
          <w:spacing w:val="-1"/>
          <w:sz w:val="24"/>
          <w:szCs w:val="24"/>
          <w:lang w:eastAsia="en-US"/>
        </w:rPr>
        <w:t>проведению.</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Педагог</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предлагает</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ребенку</w:t>
      </w:r>
      <w:r w:rsidRPr="00EE3F02">
        <w:rPr>
          <w:rFonts w:ascii="Times New Roman" w:hAnsi="Times New Roman"/>
          <w:spacing w:val="-14"/>
          <w:sz w:val="24"/>
          <w:szCs w:val="24"/>
          <w:lang w:eastAsia="en-US"/>
        </w:rPr>
        <w:t xml:space="preserve"> </w:t>
      </w:r>
      <w:r w:rsidRPr="00EE3F02">
        <w:rPr>
          <w:rFonts w:ascii="Times New Roman" w:hAnsi="Times New Roman"/>
          <w:sz w:val="24"/>
          <w:szCs w:val="24"/>
          <w:lang w:eastAsia="en-US"/>
        </w:rPr>
        <w:t>вопрос,</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требующий</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однозначного</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ответа:</w:t>
      </w:r>
    </w:p>
    <w:p w:rsidR="00F973DD" w:rsidRPr="00EE3F02" w:rsidRDefault="00F973DD" w:rsidP="009561C7">
      <w:pPr>
        <w:widowControl w:val="0"/>
        <w:numPr>
          <w:ilvl w:val="0"/>
          <w:numId w:val="107"/>
        </w:numPr>
        <w:tabs>
          <w:tab w:val="left" w:pos="284"/>
          <w:tab w:val="left" w:pos="1278"/>
        </w:tabs>
        <w:autoSpaceDE w:val="0"/>
        <w:autoSpaceDN w:val="0"/>
        <w:spacing w:after="0" w:line="242"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Тебе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день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рождения</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подарили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котенка,</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хомячка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или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другое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домашнее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животное.</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обрадуешься?</w:t>
      </w:r>
    </w:p>
    <w:p w:rsidR="00F973DD" w:rsidRPr="00EE3F02" w:rsidRDefault="00F973DD" w:rsidP="009561C7">
      <w:pPr>
        <w:widowControl w:val="0"/>
        <w:numPr>
          <w:ilvl w:val="0"/>
          <w:numId w:val="107"/>
        </w:numPr>
        <w:tabs>
          <w:tab w:val="left" w:pos="284"/>
          <w:tab w:val="left" w:pos="1278"/>
        </w:tabs>
        <w:autoSpaceDE w:val="0"/>
        <w:autoSpaceDN w:val="0"/>
        <w:spacing w:before="2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Твой</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друг</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сломал</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ветку</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дерева.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укажешь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его неправильное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действие?</w:t>
      </w:r>
    </w:p>
    <w:p w:rsidR="00F973DD" w:rsidRPr="00EE3F02" w:rsidRDefault="00F973DD" w:rsidP="009561C7">
      <w:pPr>
        <w:widowControl w:val="0"/>
        <w:numPr>
          <w:ilvl w:val="0"/>
          <w:numId w:val="107"/>
        </w:numPr>
        <w:tabs>
          <w:tab w:val="left" w:pos="284"/>
          <w:tab w:val="left" w:pos="1278"/>
        </w:tabs>
        <w:autoSpaceDE w:val="0"/>
        <w:autoSpaceDN w:val="0"/>
        <w:spacing w:before="36" w:after="0" w:line="242"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Воспитатель</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выбирает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помощника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уборки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участке.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попросишь</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взять</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тебя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помощники?</w:t>
      </w:r>
    </w:p>
    <w:p w:rsidR="00F973DD" w:rsidRPr="00EE3F02" w:rsidRDefault="00F973DD" w:rsidP="009561C7">
      <w:pPr>
        <w:widowControl w:val="0"/>
        <w:numPr>
          <w:ilvl w:val="0"/>
          <w:numId w:val="107"/>
        </w:numPr>
        <w:tabs>
          <w:tab w:val="left" w:pos="284"/>
          <w:tab w:val="left" w:pos="1278"/>
        </w:tabs>
        <w:autoSpaceDE w:val="0"/>
        <w:autoSpaceDN w:val="0"/>
        <w:spacing w:before="33"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любишь</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смотреть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по телевизору</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передачи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 животных</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или</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о природе?</w:t>
      </w:r>
    </w:p>
    <w:p w:rsidR="00F973DD" w:rsidRPr="00EE3F02" w:rsidRDefault="00F973DD" w:rsidP="009561C7">
      <w:pPr>
        <w:widowControl w:val="0"/>
        <w:numPr>
          <w:ilvl w:val="0"/>
          <w:numId w:val="107"/>
        </w:numPr>
        <w:tabs>
          <w:tab w:val="left" w:pos="284"/>
          <w:tab w:val="left" w:pos="1278"/>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Тебе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нравится</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слушать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рассказы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природе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животных?</w:t>
      </w:r>
    </w:p>
    <w:p w:rsidR="00F973DD" w:rsidRPr="00EE3F02" w:rsidRDefault="00F973DD" w:rsidP="009561C7">
      <w:pPr>
        <w:widowControl w:val="0"/>
        <w:numPr>
          <w:ilvl w:val="0"/>
          <w:numId w:val="107"/>
        </w:numPr>
        <w:tabs>
          <w:tab w:val="left" w:pos="284"/>
          <w:tab w:val="left" w:pos="1283"/>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Воспитатель</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предлагает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тебе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убираться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уголке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или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быть</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дежурным.</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выберешь</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уборку</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 уголке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природы?</w:t>
      </w:r>
    </w:p>
    <w:p w:rsidR="00F973DD" w:rsidRPr="00EE3F02" w:rsidRDefault="00F973DD" w:rsidP="009561C7">
      <w:pPr>
        <w:widowControl w:val="0"/>
        <w:numPr>
          <w:ilvl w:val="0"/>
          <w:numId w:val="107"/>
        </w:numPr>
        <w:tabs>
          <w:tab w:val="left" w:pos="284"/>
          <w:tab w:val="left" w:pos="1278"/>
        </w:tabs>
        <w:autoSpaceDE w:val="0"/>
        <w:autoSpaceDN w:val="0"/>
        <w:spacing w:after="0" w:line="260" w:lineRule="exact"/>
        <w:ind w:left="0" w:firstLine="0"/>
        <w:jc w:val="both"/>
        <w:rPr>
          <w:rFonts w:ascii="Times New Roman" w:hAnsi="Times New Roman"/>
          <w:sz w:val="24"/>
          <w:szCs w:val="22"/>
          <w:lang w:eastAsia="en-US"/>
        </w:rPr>
      </w:pPr>
      <w:r w:rsidRPr="00EE3F02">
        <w:rPr>
          <w:rFonts w:ascii="Times New Roman" w:hAnsi="Times New Roman"/>
          <w:sz w:val="24"/>
          <w:szCs w:val="22"/>
          <w:lang w:eastAsia="en-US"/>
        </w:rPr>
        <w:t>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считаешь</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неправильным</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бросать</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мусор</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там,</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где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хочется?</w:t>
      </w:r>
    </w:p>
    <w:p w:rsidR="00F973DD" w:rsidRPr="00EE3F02" w:rsidRDefault="00F973DD" w:rsidP="009561C7">
      <w:pPr>
        <w:widowControl w:val="0"/>
        <w:numPr>
          <w:ilvl w:val="0"/>
          <w:numId w:val="107"/>
        </w:numPr>
        <w:tabs>
          <w:tab w:val="left" w:pos="284"/>
          <w:tab w:val="left" w:pos="1278"/>
        </w:tabs>
        <w:autoSpaceDE w:val="0"/>
        <w:autoSpaceDN w:val="0"/>
        <w:spacing w:before="2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Тебе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жалко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бездомных</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собак</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 кошек?</w:t>
      </w:r>
    </w:p>
    <w:p w:rsidR="00F973DD" w:rsidRPr="00EE3F02" w:rsidRDefault="00F973DD" w:rsidP="009561C7">
      <w:pPr>
        <w:widowControl w:val="0"/>
        <w:numPr>
          <w:ilvl w:val="0"/>
          <w:numId w:val="107"/>
        </w:numPr>
        <w:tabs>
          <w:tab w:val="left" w:pos="284"/>
          <w:tab w:val="left" w:pos="1283"/>
        </w:tabs>
        <w:autoSpaceDE w:val="0"/>
        <w:autoSpaceDN w:val="0"/>
        <w:spacing w:before="36" w:after="0" w:line="28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Ты хотел бы взять одного из таких животных</w:t>
      </w:r>
      <w:r w:rsidRPr="00EE3F02">
        <w:rPr>
          <w:rFonts w:ascii="Times New Roman" w:hAnsi="Times New Roman"/>
          <w:spacing w:val="-58"/>
          <w:sz w:val="24"/>
          <w:szCs w:val="22"/>
          <w:lang w:eastAsia="en-US"/>
        </w:rPr>
        <w:t xml:space="preserve"> </w:t>
      </w:r>
      <w:r w:rsidRPr="00EE3F02">
        <w:rPr>
          <w:rFonts w:ascii="Times New Roman" w:hAnsi="Times New Roman"/>
          <w:sz w:val="24"/>
          <w:szCs w:val="22"/>
          <w:lang w:eastAsia="en-US"/>
        </w:rPr>
        <w:t>себе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домой? Оценка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результатов деятельности</w:t>
      </w:r>
    </w:p>
    <w:p w:rsidR="00F973DD" w:rsidRPr="00EE3F02" w:rsidRDefault="00F973DD" w:rsidP="006F04A1">
      <w:pPr>
        <w:widowControl w:val="0"/>
        <w:tabs>
          <w:tab w:val="left" w:pos="284"/>
        </w:tabs>
        <w:autoSpaceDE w:val="0"/>
        <w:autoSpaceDN w:val="0"/>
        <w:spacing w:after="0" w:line="255" w:lineRule="exact"/>
        <w:jc w:val="both"/>
        <w:rPr>
          <w:rFonts w:ascii="Times New Roman" w:hAnsi="Times New Roman"/>
          <w:sz w:val="24"/>
          <w:szCs w:val="24"/>
          <w:lang w:eastAsia="en-US"/>
        </w:rPr>
      </w:pPr>
      <w:r w:rsidRPr="00EE3F02">
        <w:rPr>
          <w:rFonts w:ascii="Times New Roman" w:hAnsi="Times New Roman"/>
          <w:sz w:val="24"/>
          <w:szCs w:val="24"/>
          <w:lang w:eastAsia="en-US"/>
        </w:rPr>
        <w:t>За</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каждый</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ответ</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ДА</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 2</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балла,</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за</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ответ</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w:t>
      </w:r>
    </w:p>
    <w:p w:rsidR="00F973DD" w:rsidRPr="00EE3F02" w:rsidRDefault="00F973DD" w:rsidP="006F04A1">
      <w:pPr>
        <w:widowControl w:val="0"/>
        <w:tabs>
          <w:tab w:val="left" w:pos="284"/>
        </w:tabs>
        <w:autoSpaceDE w:val="0"/>
        <w:autoSpaceDN w:val="0"/>
        <w:spacing w:before="6" w:after="0" w:line="240" w:lineRule="auto"/>
        <w:jc w:val="both"/>
        <w:rPr>
          <w:rFonts w:ascii="Times New Roman" w:hAnsi="Times New Roman"/>
          <w:sz w:val="23"/>
          <w:szCs w:val="24"/>
          <w:lang w:eastAsia="en-US"/>
        </w:rPr>
      </w:pPr>
    </w:p>
    <w:p w:rsidR="00F973DD" w:rsidRPr="00EE3F02" w:rsidRDefault="00F973DD" w:rsidP="006F04A1">
      <w:pPr>
        <w:widowControl w:val="0"/>
        <w:tabs>
          <w:tab w:val="left" w:pos="284"/>
        </w:tabs>
        <w:autoSpaceDE w:val="0"/>
        <w:autoSpaceDN w:val="0"/>
        <w:spacing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Высокий</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(16</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-18</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9561C7">
      <w:pPr>
        <w:widowControl w:val="0"/>
        <w:numPr>
          <w:ilvl w:val="0"/>
          <w:numId w:val="109"/>
        </w:numPr>
        <w:tabs>
          <w:tab w:val="left" w:pos="284"/>
          <w:tab w:val="left" w:pos="132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Ребенок осознанно отвечает на поставленные вопросы, на большинство из них отвечает</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положительно. Отношение к природе у ребенка исключительно положительное, объекты</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природы вызывают познавательную потребность. У ребенка есть стремление к</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взаимодействию</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природой,</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ставящее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цели получить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от</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природы</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«полезное».</w:t>
      </w:r>
    </w:p>
    <w:p w:rsidR="00F973DD" w:rsidRPr="00EE3F02" w:rsidRDefault="00F973DD" w:rsidP="006F04A1">
      <w:pPr>
        <w:widowControl w:val="0"/>
        <w:tabs>
          <w:tab w:val="left" w:pos="284"/>
        </w:tabs>
        <w:autoSpaceDE w:val="0"/>
        <w:autoSpaceDN w:val="0"/>
        <w:spacing w:before="75"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Средний уровень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(13</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15</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9561C7">
      <w:pPr>
        <w:widowControl w:val="0"/>
        <w:numPr>
          <w:ilvl w:val="0"/>
          <w:numId w:val="109"/>
        </w:numPr>
        <w:tabs>
          <w:tab w:val="left" w:pos="284"/>
          <w:tab w:val="left" w:pos="132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Ребенок</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проявляет</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особого</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интереса</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к</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природе,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восприимчив</w:t>
      </w:r>
      <w:r w:rsidRPr="00EE3F02">
        <w:rPr>
          <w:rFonts w:ascii="Times New Roman" w:hAnsi="Times New Roman"/>
          <w:spacing w:val="16"/>
          <w:sz w:val="24"/>
          <w:szCs w:val="22"/>
          <w:lang w:eastAsia="en-US"/>
        </w:rPr>
        <w:t xml:space="preserve"> </w:t>
      </w:r>
      <w:r w:rsidRPr="00EE3F02">
        <w:rPr>
          <w:rFonts w:ascii="Times New Roman" w:hAnsi="Times New Roman"/>
          <w:sz w:val="24"/>
          <w:szCs w:val="22"/>
          <w:lang w:eastAsia="en-US"/>
        </w:rPr>
        <w:t>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чувственно</w:t>
      </w:r>
      <w:r w:rsidRPr="00EE3F02">
        <w:rPr>
          <w:rFonts w:ascii="Times New Roman" w:hAnsi="Times New Roman"/>
          <w:spacing w:val="26"/>
          <w:sz w:val="24"/>
          <w:szCs w:val="22"/>
          <w:lang w:eastAsia="en-US"/>
        </w:rPr>
        <w:t xml:space="preserve"> </w:t>
      </w:r>
      <w:r w:rsidRPr="00EE3F02">
        <w:rPr>
          <w:rFonts w:ascii="Times New Roman" w:hAnsi="Times New Roman"/>
          <w:sz w:val="24"/>
          <w:szCs w:val="22"/>
          <w:lang w:eastAsia="en-US"/>
        </w:rPr>
        <w:t>-</w:t>
      </w:r>
    </w:p>
    <w:p w:rsidR="00F973DD" w:rsidRPr="00EE3F02" w:rsidRDefault="00F973DD" w:rsidP="006F04A1">
      <w:pPr>
        <w:widowControl w:val="0"/>
        <w:tabs>
          <w:tab w:val="left" w:pos="284"/>
        </w:tabs>
        <w:autoSpaceDE w:val="0"/>
        <w:autoSpaceDN w:val="0"/>
        <w:spacing w:before="74" w:after="0"/>
        <w:jc w:val="both"/>
        <w:rPr>
          <w:rFonts w:ascii="Times New Roman" w:hAnsi="Times New Roman"/>
          <w:sz w:val="24"/>
          <w:szCs w:val="24"/>
          <w:lang w:eastAsia="en-US"/>
        </w:rPr>
      </w:pPr>
      <w:r w:rsidRPr="00EE3F02">
        <w:rPr>
          <w:rFonts w:ascii="Times New Roman" w:hAnsi="Times New Roman"/>
          <w:sz w:val="24"/>
          <w:szCs w:val="24"/>
          <w:lang w:eastAsia="en-US"/>
        </w:rPr>
        <w:t>выразительным элементам</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природы.</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У</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ребенка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потребности</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действиях,</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связанных с уходом за природными объектами, не испытывает особой «любви» к</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животным и</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растениям.</w:t>
      </w:r>
    </w:p>
    <w:p w:rsidR="00F973DD" w:rsidRPr="00EE3F02" w:rsidRDefault="00F973DD" w:rsidP="006F04A1">
      <w:pPr>
        <w:widowControl w:val="0"/>
        <w:tabs>
          <w:tab w:val="left" w:pos="284"/>
        </w:tabs>
        <w:autoSpaceDE w:val="0"/>
        <w:autoSpaceDN w:val="0"/>
        <w:spacing w:before="6" w:after="0" w:line="240" w:lineRule="auto"/>
        <w:jc w:val="both"/>
        <w:rPr>
          <w:rFonts w:ascii="Times New Roman" w:hAnsi="Times New Roman"/>
          <w:sz w:val="24"/>
          <w:szCs w:val="24"/>
          <w:lang w:eastAsia="en-US"/>
        </w:rPr>
      </w:pPr>
    </w:p>
    <w:p w:rsidR="00F973DD" w:rsidRPr="00EE3F02" w:rsidRDefault="00F973DD" w:rsidP="006F04A1">
      <w:pPr>
        <w:widowControl w:val="0"/>
        <w:tabs>
          <w:tab w:val="left" w:pos="284"/>
        </w:tabs>
        <w:autoSpaceDE w:val="0"/>
        <w:autoSpaceDN w:val="0"/>
        <w:spacing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Низкий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уровень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(9</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12</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баллов)</w:t>
      </w:r>
    </w:p>
    <w:p w:rsidR="00F973DD" w:rsidRPr="00EE3F02" w:rsidRDefault="00F973DD" w:rsidP="009561C7">
      <w:pPr>
        <w:widowControl w:val="0"/>
        <w:numPr>
          <w:ilvl w:val="0"/>
          <w:numId w:val="109"/>
        </w:numPr>
        <w:tabs>
          <w:tab w:val="left" w:pos="284"/>
          <w:tab w:val="left" w:pos="132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Ребенка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мало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интересует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происходящие</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перемены</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природе,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его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больше</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занимают игровая, самостоятельная деятельность. Большее предпочтение</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отдает бытовой деятельности, а не природоохранной. На большинство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вопросов</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ответил</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отрицательно.</w:t>
      </w:r>
    </w:p>
    <w:p w:rsidR="00F973DD" w:rsidRPr="00EE3F02" w:rsidRDefault="00F973DD" w:rsidP="00F973DD">
      <w:pPr>
        <w:widowControl w:val="0"/>
        <w:autoSpaceDE w:val="0"/>
        <w:autoSpaceDN w:val="0"/>
        <w:spacing w:before="10" w:after="0" w:line="240" w:lineRule="auto"/>
        <w:jc w:val="both"/>
        <w:rPr>
          <w:rFonts w:ascii="Times New Roman" w:hAnsi="Times New Roman"/>
          <w:sz w:val="24"/>
          <w:szCs w:val="24"/>
          <w:lang w:eastAsia="en-US"/>
        </w:rPr>
      </w:pPr>
    </w:p>
    <w:p w:rsidR="00F973DD" w:rsidRPr="00EE3F02" w:rsidRDefault="00F973DD" w:rsidP="00F973DD">
      <w:pPr>
        <w:widowControl w:val="0"/>
        <w:autoSpaceDE w:val="0"/>
        <w:autoSpaceDN w:val="0"/>
        <w:spacing w:after="0"/>
        <w:jc w:val="both"/>
        <w:outlineLvl w:val="0"/>
        <w:rPr>
          <w:rFonts w:ascii="Times New Roman" w:hAnsi="Times New Roman"/>
          <w:b/>
          <w:bCs/>
          <w:sz w:val="24"/>
          <w:szCs w:val="24"/>
          <w:lang w:eastAsia="en-US"/>
        </w:rPr>
      </w:pPr>
      <w:r w:rsidRPr="00EE3F02">
        <w:rPr>
          <w:rFonts w:ascii="Times New Roman" w:hAnsi="Times New Roman"/>
          <w:b/>
          <w:bCs/>
          <w:spacing w:val="-1"/>
          <w:sz w:val="24"/>
          <w:szCs w:val="24"/>
          <w:lang w:eastAsia="en-US"/>
        </w:rPr>
        <w:t xml:space="preserve">Анкета «Здоровое </w:t>
      </w:r>
      <w:r w:rsidRPr="00EE3F02">
        <w:rPr>
          <w:rFonts w:ascii="Times New Roman" w:hAnsi="Times New Roman"/>
          <w:b/>
          <w:bCs/>
          <w:spacing w:val="-57"/>
          <w:sz w:val="24"/>
          <w:szCs w:val="24"/>
          <w:lang w:eastAsia="en-US"/>
        </w:rPr>
        <w:t xml:space="preserve"> </w:t>
      </w:r>
      <w:r w:rsidRPr="00EE3F02">
        <w:rPr>
          <w:rFonts w:ascii="Times New Roman" w:hAnsi="Times New Roman"/>
          <w:b/>
          <w:bCs/>
          <w:sz w:val="24"/>
          <w:szCs w:val="24"/>
          <w:lang w:eastAsia="en-US"/>
        </w:rPr>
        <w:t>питание» для</w:t>
      </w:r>
      <w:r w:rsidRPr="00EE3F02">
        <w:rPr>
          <w:rFonts w:ascii="Times New Roman" w:hAnsi="Times New Roman"/>
          <w:b/>
          <w:bCs/>
          <w:spacing w:val="1"/>
          <w:sz w:val="24"/>
          <w:szCs w:val="24"/>
          <w:lang w:eastAsia="en-US"/>
        </w:rPr>
        <w:t xml:space="preserve"> </w:t>
      </w:r>
      <w:r w:rsidRPr="00EE3F02">
        <w:rPr>
          <w:rFonts w:ascii="Times New Roman" w:hAnsi="Times New Roman"/>
          <w:b/>
          <w:bCs/>
          <w:sz w:val="24"/>
          <w:szCs w:val="24"/>
          <w:lang w:eastAsia="en-US"/>
        </w:rPr>
        <w:t>родителей</w:t>
      </w:r>
    </w:p>
    <w:p w:rsidR="00F973DD" w:rsidRPr="00EE3F02" w:rsidRDefault="00F973DD" w:rsidP="006F04A1">
      <w:pPr>
        <w:widowControl w:val="0"/>
        <w:tabs>
          <w:tab w:val="left" w:pos="284"/>
        </w:tabs>
        <w:autoSpaceDE w:val="0"/>
        <w:autoSpaceDN w:val="0"/>
        <w:spacing w:after="0" w:line="240" w:lineRule="auto"/>
        <w:jc w:val="both"/>
        <w:rPr>
          <w:rFonts w:ascii="Times New Roman" w:hAnsi="Times New Roman"/>
          <w:b/>
          <w:sz w:val="24"/>
          <w:szCs w:val="24"/>
          <w:lang w:eastAsia="en-US"/>
        </w:rPr>
      </w:pPr>
    </w:p>
    <w:p w:rsidR="00F973DD" w:rsidRPr="00EE3F02" w:rsidRDefault="00F973DD" w:rsidP="009561C7">
      <w:pPr>
        <w:widowControl w:val="0"/>
        <w:numPr>
          <w:ilvl w:val="0"/>
          <w:numId w:val="108"/>
        </w:numPr>
        <w:tabs>
          <w:tab w:val="left" w:pos="284"/>
          <w:tab w:val="left" w:pos="1379"/>
        </w:tabs>
        <w:autoSpaceDE w:val="0"/>
        <w:autoSpaceDN w:val="0"/>
        <w:spacing w:before="1" w:after="0" w:line="278"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lastRenderedPageBreak/>
        <w:t>Сколько раз в день питается</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ваш ребенок?(Два, три, четыре,</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пять,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более).</w:t>
      </w:r>
    </w:p>
    <w:p w:rsidR="00F973DD" w:rsidRPr="00EE3F02" w:rsidRDefault="00F973DD" w:rsidP="009561C7">
      <w:pPr>
        <w:widowControl w:val="0"/>
        <w:numPr>
          <w:ilvl w:val="0"/>
          <w:numId w:val="108"/>
        </w:numPr>
        <w:tabs>
          <w:tab w:val="left" w:pos="284"/>
          <w:tab w:val="left" w:pos="1374"/>
        </w:tabs>
        <w:autoSpaceDE w:val="0"/>
        <w:autoSpaceDN w:val="0"/>
        <w:spacing w:after="0" w:line="257" w:lineRule="exact"/>
        <w:ind w:left="0" w:firstLine="0"/>
        <w:jc w:val="both"/>
        <w:rPr>
          <w:rFonts w:ascii="Times New Roman" w:hAnsi="Times New Roman"/>
          <w:sz w:val="24"/>
          <w:szCs w:val="22"/>
          <w:lang w:eastAsia="en-US"/>
        </w:rPr>
      </w:pPr>
      <w:r w:rsidRPr="00EE3F02">
        <w:rPr>
          <w:rFonts w:ascii="Times New Roman" w:hAnsi="Times New Roman"/>
          <w:sz w:val="24"/>
          <w:szCs w:val="22"/>
          <w:lang w:eastAsia="en-US"/>
        </w:rPr>
        <w:t>Завтракает</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дома?</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(Да,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нет)</w:t>
      </w:r>
    </w:p>
    <w:p w:rsidR="00F973DD" w:rsidRPr="00EE3F02" w:rsidRDefault="00F973DD" w:rsidP="009561C7">
      <w:pPr>
        <w:widowControl w:val="0"/>
        <w:numPr>
          <w:ilvl w:val="0"/>
          <w:numId w:val="108"/>
        </w:numPr>
        <w:tabs>
          <w:tab w:val="left" w:pos="284"/>
          <w:tab w:val="left" w:pos="1374"/>
        </w:tabs>
        <w:autoSpaceDE w:val="0"/>
        <w:autoSpaceDN w:val="0"/>
        <w:spacing w:before="2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Завтракает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школе?</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(Да,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нет)</w:t>
      </w:r>
    </w:p>
    <w:p w:rsidR="00F973DD" w:rsidRPr="00EE3F02" w:rsidRDefault="00F973DD" w:rsidP="009561C7">
      <w:pPr>
        <w:widowControl w:val="0"/>
        <w:numPr>
          <w:ilvl w:val="0"/>
          <w:numId w:val="108"/>
        </w:numPr>
        <w:tabs>
          <w:tab w:val="left" w:pos="284"/>
          <w:tab w:val="left" w:pos="1374"/>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Ужинает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ваш(а)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сын</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(дочь):</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перед</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сном,</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за</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один</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час</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до сна,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за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два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часа</w:t>
      </w:r>
    </w:p>
    <w:p w:rsidR="00F973DD" w:rsidRPr="00EE3F02" w:rsidRDefault="00F973DD" w:rsidP="009561C7">
      <w:pPr>
        <w:widowControl w:val="0"/>
        <w:numPr>
          <w:ilvl w:val="0"/>
          <w:numId w:val="108"/>
        </w:numPr>
        <w:tabs>
          <w:tab w:val="left" w:pos="284"/>
          <w:tab w:val="left" w:pos="1374"/>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Часто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ест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ребенок:</w:t>
      </w:r>
    </w:p>
    <w:p w:rsidR="00F973DD" w:rsidRPr="00EE3F02" w:rsidRDefault="00F973DD" w:rsidP="00F973DD">
      <w:pPr>
        <w:widowControl w:val="0"/>
        <w:autoSpaceDE w:val="0"/>
        <w:autoSpaceDN w:val="0"/>
        <w:spacing w:before="36" w:after="0"/>
        <w:jc w:val="both"/>
        <w:rPr>
          <w:rFonts w:ascii="Times New Roman" w:hAnsi="Times New Roman"/>
          <w:sz w:val="24"/>
          <w:szCs w:val="24"/>
          <w:lang w:eastAsia="en-US"/>
        </w:rPr>
      </w:pPr>
      <w:r w:rsidRPr="00EE3F02">
        <w:rPr>
          <w:rFonts w:ascii="Times New Roman" w:hAnsi="Times New Roman"/>
          <w:sz w:val="24"/>
          <w:szCs w:val="24"/>
          <w:lang w:eastAsia="en-US"/>
        </w:rPr>
        <w:t>Каши</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(да,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Яйца</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(да,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p>
    <w:p w:rsidR="00F973DD" w:rsidRPr="00EE3F02" w:rsidRDefault="00F973DD" w:rsidP="00F973DD">
      <w:pPr>
        <w:widowControl w:val="0"/>
        <w:autoSpaceDE w:val="0"/>
        <w:autoSpaceDN w:val="0"/>
        <w:spacing w:after="0"/>
        <w:jc w:val="both"/>
        <w:rPr>
          <w:rFonts w:ascii="Times New Roman" w:hAnsi="Times New Roman"/>
          <w:sz w:val="24"/>
          <w:szCs w:val="24"/>
          <w:lang w:eastAsia="en-US"/>
        </w:rPr>
      </w:pPr>
      <w:r w:rsidRPr="00EE3F02">
        <w:rPr>
          <w:rFonts w:ascii="Times New Roman" w:hAnsi="Times New Roman"/>
          <w:sz w:val="24"/>
          <w:szCs w:val="24"/>
          <w:lang w:eastAsia="en-US"/>
        </w:rPr>
        <w:t>Молочную</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пищу (да, лет)</w:t>
      </w:r>
      <w:r w:rsidRPr="00EE3F02">
        <w:rPr>
          <w:rFonts w:ascii="Times New Roman" w:hAnsi="Times New Roman"/>
          <w:spacing w:val="-58"/>
          <w:sz w:val="24"/>
          <w:szCs w:val="24"/>
          <w:lang w:eastAsia="en-US"/>
        </w:rPr>
        <w:t xml:space="preserve"> </w:t>
      </w:r>
      <w:r w:rsidRPr="00EE3F02">
        <w:rPr>
          <w:rFonts w:ascii="Times New Roman" w:hAnsi="Times New Roman"/>
          <w:sz w:val="24"/>
          <w:szCs w:val="24"/>
          <w:lang w:eastAsia="en-US"/>
        </w:rPr>
        <w:t>Сладости (да,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Соленья</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(да,</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нет)</w:t>
      </w:r>
    </w:p>
    <w:p w:rsidR="00F973DD" w:rsidRPr="00EE3F02" w:rsidRDefault="00F973DD" w:rsidP="00F973DD">
      <w:pPr>
        <w:widowControl w:val="0"/>
        <w:autoSpaceDE w:val="0"/>
        <w:autoSpaceDN w:val="0"/>
        <w:spacing w:after="0" w:line="264" w:lineRule="exact"/>
        <w:jc w:val="both"/>
        <w:rPr>
          <w:rFonts w:ascii="Times New Roman" w:hAnsi="Times New Roman"/>
          <w:sz w:val="24"/>
          <w:szCs w:val="24"/>
          <w:lang w:eastAsia="en-US"/>
        </w:rPr>
      </w:pPr>
      <w:r w:rsidRPr="00EE3F02">
        <w:rPr>
          <w:rFonts w:ascii="Times New Roman" w:hAnsi="Times New Roman"/>
          <w:sz w:val="24"/>
          <w:szCs w:val="24"/>
          <w:lang w:eastAsia="en-US"/>
        </w:rPr>
        <w:t>Жирную</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жареную</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пищу</w:t>
      </w:r>
      <w:r w:rsidRPr="00EE3F02">
        <w:rPr>
          <w:rFonts w:ascii="Times New Roman" w:hAnsi="Times New Roman"/>
          <w:spacing w:val="-13"/>
          <w:sz w:val="24"/>
          <w:szCs w:val="24"/>
          <w:lang w:eastAsia="en-US"/>
        </w:rPr>
        <w:t xml:space="preserve"> </w:t>
      </w:r>
      <w:r w:rsidRPr="00EE3F02">
        <w:rPr>
          <w:rFonts w:ascii="Times New Roman" w:hAnsi="Times New Roman"/>
          <w:sz w:val="24"/>
          <w:szCs w:val="24"/>
          <w:lang w:eastAsia="en-US"/>
        </w:rPr>
        <w:t>(да,</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нет)</w:t>
      </w:r>
    </w:p>
    <w:p w:rsidR="00F973DD" w:rsidRPr="00EE3F02" w:rsidRDefault="00F973DD" w:rsidP="009561C7">
      <w:pPr>
        <w:widowControl w:val="0"/>
        <w:numPr>
          <w:ilvl w:val="0"/>
          <w:numId w:val="108"/>
        </w:numPr>
        <w:tabs>
          <w:tab w:val="left" w:pos="284"/>
          <w:tab w:val="left" w:pos="1374"/>
        </w:tabs>
        <w:autoSpaceDE w:val="0"/>
        <w:autoSpaceDN w:val="0"/>
        <w:spacing w:before="23"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раз</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день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употребляет</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молоко,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кефир,</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йогурт?</w:t>
      </w:r>
    </w:p>
    <w:p w:rsidR="00F973DD" w:rsidRPr="00EE3F02" w:rsidRDefault="00F973DD" w:rsidP="009561C7">
      <w:pPr>
        <w:widowControl w:val="0"/>
        <w:numPr>
          <w:ilvl w:val="0"/>
          <w:numId w:val="108"/>
        </w:numPr>
        <w:tabs>
          <w:tab w:val="left" w:pos="284"/>
          <w:tab w:val="left" w:pos="1374"/>
        </w:tabs>
        <w:autoSpaceDE w:val="0"/>
        <w:autoSpaceDN w:val="0"/>
        <w:spacing w:before="3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видов</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свежих</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овощей</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фруктов</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съедает</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ежедневно?</w:t>
      </w:r>
    </w:p>
    <w:p w:rsidR="00F973DD" w:rsidRPr="00EE3F02" w:rsidRDefault="00F973DD" w:rsidP="009561C7">
      <w:pPr>
        <w:widowControl w:val="0"/>
        <w:numPr>
          <w:ilvl w:val="0"/>
          <w:numId w:val="108"/>
        </w:numPr>
        <w:tabs>
          <w:tab w:val="left" w:pos="284"/>
          <w:tab w:val="left" w:pos="1374"/>
        </w:tabs>
        <w:autoSpaceDE w:val="0"/>
        <w:autoSpaceDN w:val="0"/>
        <w:spacing w:before="40"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напитки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чаще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всего пьет</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ребенок?</w:t>
      </w:r>
    </w:p>
    <w:p w:rsidR="00F973DD" w:rsidRPr="00EE3F02" w:rsidRDefault="00F973DD" w:rsidP="006F04A1">
      <w:pPr>
        <w:widowControl w:val="0"/>
        <w:tabs>
          <w:tab w:val="left" w:pos="284"/>
        </w:tabs>
        <w:autoSpaceDE w:val="0"/>
        <w:autoSpaceDN w:val="0"/>
        <w:spacing w:before="36" w:after="0" w:line="271" w:lineRule="auto"/>
        <w:jc w:val="both"/>
        <w:rPr>
          <w:rFonts w:ascii="Times New Roman" w:hAnsi="Times New Roman"/>
          <w:sz w:val="24"/>
          <w:szCs w:val="24"/>
          <w:lang w:eastAsia="en-US"/>
        </w:rPr>
      </w:pPr>
      <w:r w:rsidRPr="00EE3F02">
        <w:rPr>
          <w:rFonts w:ascii="Times New Roman" w:hAnsi="Times New Roman"/>
          <w:sz w:val="24"/>
          <w:szCs w:val="24"/>
          <w:lang w:eastAsia="en-US"/>
        </w:rPr>
        <w:t>(Газированные,</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соки,</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молоко,</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воду,</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чай,</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кофе,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компот,</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настой</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из</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трав, минеральную</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воду)</w:t>
      </w:r>
    </w:p>
    <w:p w:rsidR="00F973DD" w:rsidRPr="00EE3F02" w:rsidRDefault="00F973DD" w:rsidP="009561C7">
      <w:pPr>
        <w:widowControl w:val="0"/>
        <w:numPr>
          <w:ilvl w:val="0"/>
          <w:numId w:val="108"/>
        </w:numPr>
        <w:tabs>
          <w:tab w:val="left" w:pos="284"/>
          <w:tab w:val="left" w:pos="1374"/>
        </w:tabs>
        <w:autoSpaceDE w:val="0"/>
        <w:autoSpaceDN w:val="0"/>
        <w:spacing w:before="19" w:after="0" w:line="216"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Считаете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пища,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которую</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употребляет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разнообразна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полезна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здоровья?</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(Да,</w:t>
      </w:r>
    </w:p>
    <w:p w:rsidR="00F973DD" w:rsidRPr="00EE3F02" w:rsidRDefault="00F973DD" w:rsidP="006F04A1">
      <w:pPr>
        <w:widowControl w:val="0"/>
        <w:tabs>
          <w:tab w:val="left" w:pos="284"/>
        </w:tabs>
        <w:autoSpaceDE w:val="0"/>
        <w:autoSpaceDN w:val="0"/>
        <w:spacing w:before="37"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нет)</w:t>
      </w:r>
    </w:p>
    <w:p w:rsidR="00F973DD" w:rsidRPr="00EE3F02" w:rsidRDefault="00F973DD" w:rsidP="009561C7">
      <w:pPr>
        <w:widowControl w:val="0"/>
        <w:numPr>
          <w:ilvl w:val="0"/>
          <w:numId w:val="108"/>
        </w:numPr>
        <w:tabs>
          <w:tab w:val="left" w:pos="426"/>
          <w:tab w:val="left" w:pos="1484"/>
        </w:tabs>
        <w:autoSpaceDE w:val="0"/>
        <w:autoSpaceDN w:val="0"/>
        <w:spacing w:before="36" w:after="0" w:line="271"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Каков,</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по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вашему</w:t>
      </w:r>
      <w:r w:rsidRPr="00EE3F02">
        <w:rPr>
          <w:rFonts w:ascii="Times New Roman" w:hAnsi="Times New Roman"/>
          <w:spacing w:val="-14"/>
          <w:sz w:val="24"/>
          <w:szCs w:val="22"/>
          <w:lang w:eastAsia="en-US"/>
        </w:rPr>
        <w:t xml:space="preserve"> </w:t>
      </w:r>
      <w:r w:rsidRPr="00EE3F02">
        <w:rPr>
          <w:rFonts w:ascii="Times New Roman" w:hAnsi="Times New Roman"/>
          <w:sz w:val="24"/>
          <w:szCs w:val="22"/>
          <w:lang w:eastAsia="en-US"/>
        </w:rPr>
        <w:t>мнению,</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вес</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(Нормальный,</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недостаточный,</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избыточный)</w:t>
      </w:r>
    </w:p>
    <w:p w:rsidR="00F973DD" w:rsidRPr="00EE3F02" w:rsidRDefault="00F973DD" w:rsidP="009561C7">
      <w:pPr>
        <w:widowControl w:val="0"/>
        <w:numPr>
          <w:ilvl w:val="0"/>
          <w:numId w:val="108"/>
        </w:numPr>
        <w:tabs>
          <w:tab w:val="left" w:pos="284"/>
          <w:tab w:val="left" w:pos="567"/>
          <w:tab w:val="left" w:pos="1484"/>
        </w:tabs>
        <w:autoSpaceDE w:val="0"/>
        <w:autoSpaceDN w:val="0"/>
        <w:spacing w:before="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Удовлетворены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Вы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организацией</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школьного питания?</w:t>
      </w:r>
      <w:r w:rsidRPr="00EE3F02">
        <w:rPr>
          <w:rFonts w:ascii="Times New Roman" w:hAnsi="Times New Roman"/>
          <w:sz w:val="24"/>
          <w:szCs w:val="22"/>
          <w:u w:val="single"/>
          <w:lang w:eastAsia="en-US"/>
        </w:rPr>
        <w:t xml:space="preserve"> </w:t>
      </w:r>
      <w:r w:rsidRPr="00EE3F02">
        <w:rPr>
          <w:rFonts w:ascii="Times New Roman" w:hAnsi="Times New Roman"/>
          <w:spacing w:val="-7"/>
          <w:sz w:val="24"/>
          <w:szCs w:val="22"/>
          <w:u w:val="single"/>
          <w:lang w:eastAsia="en-US"/>
        </w:rPr>
        <w:t xml:space="preserve"> </w:t>
      </w:r>
    </w:p>
    <w:p w:rsidR="00F973DD" w:rsidRPr="00740B93" w:rsidRDefault="00F973DD" w:rsidP="009561C7">
      <w:pPr>
        <w:widowControl w:val="0"/>
        <w:numPr>
          <w:ilvl w:val="0"/>
          <w:numId w:val="108"/>
        </w:numPr>
        <w:tabs>
          <w:tab w:val="left" w:pos="284"/>
          <w:tab w:val="left" w:pos="567"/>
          <w:tab w:val="left" w:pos="1484"/>
        </w:tabs>
        <w:autoSpaceDE w:val="0"/>
        <w:autoSpaceDN w:val="0"/>
        <w:spacing w:before="36" w:after="0" w:line="240" w:lineRule="auto"/>
        <w:ind w:left="0" w:firstLine="0"/>
        <w:jc w:val="both"/>
        <w:rPr>
          <w:rFonts w:ascii="Times New Roman" w:hAnsi="Times New Roman"/>
          <w:sz w:val="24"/>
        </w:rPr>
      </w:pPr>
      <w:r w:rsidRPr="00740B93">
        <w:rPr>
          <w:rFonts w:ascii="Times New Roman" w:hAnsi="Times New Roman"/>
          <w:sz w:val="24"/>
        </w:rPr>
        <w:t>Ваши</w:t>
      </w:r>
      <w:r w:rsidRPr="00740B93">
        <w:rPr>
          <w:rFonts w:ascii="Times New Roman" w:hAnsi="Times New Roman"/>
          <w:spacing w:val="-5"/>
          <w:sz w:val="24"/>
        </w:rPr>
        <w:t xml:space="preserve"> </w:t>
      </w:r>
      <w:r w:rsidRPr="00740B93">
        <w:rPr>
          <w:rFonts w:ascii="Times New Roman" w:hAnsi="Times New Roman"/>
          <w:sz w:val="24"/>
        </w:rPr>
        <w:t>пожелания</w:t>
      </w:r>
      <w:r w:rsidRPr="00740B93">
        <w:rPr>
          <w:rFonts w:ascii="Times New Roman" w:hAnsi="Times New Roman"/>
          <w:spacing w:val="-9"/>
          <w:sz w:val="24"/>
        </w:rPr>
        <w:t xml:space="preserve"> </w:t>
      </w:r>
      <w:r w:rsidRPr="00740B93">
        <w:rPr>
          <w:rFonts w:ascii="Times New Roman" w:hAnsi="Times New Roman"/>
          <w:sz w:val="24"/>
        </w:rPr>
        <w:t>по</w:t>
      </w:r>
      <w:r w:rsidRPr="00740B93">
        <w:rPr>
          <w:rFonts w:ascii="Times New Roman" w:hAnsi="Times New Roman"/>
          <w:spacing w:val="-12"/>
          <w:sz w:val="24"/>
        </w:rPr>
        <w:t xml:space="preserve"> </w:t>
      </w:r>
      <w:r w:rsidRPr="00740B93">
        <w:rPr>
          <w:rFonts w:ascii="Times New Roman" w:hAnsi="Times New Roman"/>
          <w:sz w:val="24"/>
        </w:rPr>
        <w:t>организации</w:t>
      </w:r>
      <w:r w:rsidRPr="00740B93">
        <w:rPr>
          <w:rFonts w:ascii="Times New Roman" w:hAnsi="Times New Roman"/>
          <w:spacing w:val="-8"/>
          <w:sz w:val="24"/>
        </w:rPr>
        <w:t xml:space="preserve"> </w:t>
      </w:r>
      <w:r w:rsidRPr="00740B93">
        <w:rPr>
          <w:rFonts w:ascii="Times New Roman" w:hAnsi="Times New Roman"/>
          <w:sz w:val="24"/>
        </w:rPr>
        <w:t>школьного</w:t>
      </w:r>
      <w:r w:rsidRPr="00740B93">
        <w:rPr>
          <w:rFonts w:ascii="Times New Roman" w:hAnsi="Times New Roman"/>
          <w:spacing w:val="-6"/>
          <w:sz w:val="24"/>
        </w:rPr>
        <w:t xml:space="preserve"> </w:t>
      </w:r>
      <w:r w:rsidRPr="00740B93">
        <w:rPr>
          <w:rFonts w:ascii="Times New Roman" w:hAnsi="Times New Roman"/>
          <w:sz w:val="24"/>
        </w:rPr>
        <w:t>питания.</w:t>
      </w:r>
    </w:p>
    <w:p w:rsidR="006423F3" w:rsidRDefault="006423F3" w:rsidP="00F973DD">
      <w:pPr>
        <w:rPr>
          <w:rFonts w:ascii="Times New Roman" w:hAnsi="Times New Roman"/>
          <w:sz w:val="2"/>
          <w:szCs w:val="2"/>
          <w:lang w:eastAsia="en-US"/>
        </w:rPr>
      </w:pPr>
    </w:p>
    <w:p w:rsidR="00D179D5" w:rsidRPr="00EE3F02" w:rsidRDefault="00D179D5" w:rsidP="00D179D5">
      <w:pPr>
        <w:tabs>
          <w:tab w:val="left" w:pos="2880"/>
        </w:tabs>
        <w:rPr>
          <w:rFonts w:ascii="Times New Roman" w:hAnsi="Times New Roman"/>
          <w:b/>
          <w:bCs/>
          <w:sz w:val="24"/>
          <w:szCs w:val="24"/>
          <w:lang w:eastAsia="en-US"/>
        </w:rPr>
      </w:pPr>
      <w:r w:rsidRPr="00EE3F02">
        <w:rPr>
          <w:rFonts w:ascii="Times New Roman" w:hAnsi="Times New Roman"/>
          <w:b/>
          <w:bCs/>
          <w:sz w:val="24"/>
          <w:szCs w:val="24"/>
          <w:lang w:eastAsia="en-US"/>
        </w:rPr>
        <w:t>Анкета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"Питание</w:t>
      </w:r>
      <w:r w:rsidRPr="00EE3F02">
        <w:rPr>
          <w:rFonts w:ascii="Times New Roman" w:hAnsi="Times New Roman"/>
          <w:b/>
          <w:bCs/>
          <w:spacing w:val="-9"/>
          <w:sz w:val="24"/>
          <w:szCs w:val="24"/>
          <w:lang w:eastAsia="en-US"/>
        </w:rPr>
        <w:t xml:space="preserve"> </w:t>
      </w:r>
      <w:r w:rsidRPr="00EE3F02">
        <w:rPr>
          <w:rFonts w:ascii="Times New Roman" w:hAnsi="Times New Roman"/>
          <w:b/>
          <w:bCs/>
          <w:sz w:val="24"/>
          <w:szCs w:val="24"/>
          <w:lang w:eastAsia="en-US"/>
        </w:rPr>
        <w:t>в</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школе</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глазами</w:t>
      </w:r>
      <w:r w:rsidRPr="00EE3F02">
        <w:rPr>
          <w:rFonts w:ascii="Times New Roman" w:hAnsi="Times New Roman"/>
          <w:b/>
          <w:bCs/>
          <w:spacing w:val="-9"/>
          <w:sz w:val="24"/>
          <w:szCs w:val="24"/>
          <w:lang w:eastAsia="en-US"/>
        </w:rPr>
        <w:t xml:space="preserve"> </w:t>
      </w:r>
      <w:r w:rsidRPr="00EE3F02">
        <w:rPr>
          <w:rFonts w:ascii="Times New Roman" w:hAnsi="Times New Roman"/>
          <w:b/>
          <w:bCs/>
          <w:sz w:val="24"/>
          <w:szCs w:val="24"/>
          <w:lang w:eastAsia="en-US"/>
        </w:rPr>
        <w:t>родителей"</w:t>
      </w:r>
    </w:p>
    <w:p w:rsidR="00D179D5" w:rsidRPr="00EE3F02" w:rsidRDefault="00D179D5" w:rsidP="00D179D5">
      <w:pPr>
        <w:widowControl w:val="0"/>
        <w:autoSpaceDE w:val="0"/>
        <w:autoSpaceDN w:val="0"/>
        <w:spacing w:after="0" w:line="240" w:lineRule="auto"/>
        <w:ind w:left="1134" w:right="827"/>
        <w:jc w:val="both"/>
        <w:rPr>
          <w:rFonts w:ascii="Times New Roman" w:hAnsi="Times New Roman"/>
          <w:b/>
          <w:sz w:val="24"/>
          <w:szCs w:val="24"/>
          <w:lang w:eastAsia="en-US"/>
        </w:rPr>
      </w:pPr>
    </w:p>
    <w:p w:rsidR="00D179D5" w:rsidRPr="00EE3F02" w:rsidRDefault="00D179D5" w:rsidP="00D179D5">
      <w:pPr>
        <w:widowControl w:val="0"/>
        <w:autoSpaceDE w:val="0"/>
        <w:autoSpaceDN w:val="0"/>
        <w:spacing w:after="0"/>
        <w:jc w:val="both"/>
        <w:rPr>
          <w:rFonts w:ascii="Times New Roman" w:hAnsi="Times New Roman"/>
          <w:sz w:val="24"/>
          <w:szCs w:val="24"/>
          <w:lang w:eastAsia="en-US"/>
        </w:rPr>
      </w:pPr>
      <w:r w:rsidRPr="00EE3F02">
        <w:rPr>
          <w:rFonts w:ascii="Times New Roman" w:hAnsi="Times New Roman"/>
          <w:sz w:val="24"/>
          <w:szCs w:val="24"/>
          <w:lang w:eastAsia="en-US"/>
        </w:rPr>
        <w:t>1.Удовлетворяет ли Вас система организации питания 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школе? 2.Считаете ли Вы рациональным организацию</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горячего</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питания</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школе?3.Удовлетворены</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ли</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Вы</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работой</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школьной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комиссии</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по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питанию?</w:t>
      </w:r>
    </w:p>
    <w:p w:rsidR="00D179D5" w:rsidRPr="00EE3F02" w:rsidRDefault="00D179D5" w:rsidP="00D179D5">
      <w:pPr>
        <w:widowControl w:val="0"/>
        <w:autoSpaceDE w:val="0"/>
        <w:autoSpaceDN w:val="0"/>
        <w:spacing w:after="0" w:line="260" w:lineRule="exact"/>
        <w:jc w:val="both"/>
        <w:rPr>
          <w:rFonts w:ascii="Times New Roman" w:hAnsi="Times New Roman"/>
          <w:sz w:val="24"/>
          <w:szCs w:val="24"/>
          <w:lang w:eastAsia="en-US"/>
        </w:rPr>
      </w:pPr>
      <w:r w:rsidRPr="00EE3F02">
        <w:rPr>
          <w:rFonts w:ascii="Times New Roman" w:hAnsi="Times New Roman"/>
          <w:sz w:val="24"/>
          <w:szCs w:val="24"/>
          <w:lang w:eastAsia="en-US"/>
        </w:rPr>
        <w:t>4.Удовлетворены</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ли</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Вы</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санитарным</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состоянием</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столовой</w:t>
      </w:r>
    </w:p>
    <w:p w:rsidR="00D179D5" w:rsidRPr="00EE3F02" w:rsidRDefault="00D179D5" w:rsidP="00D179D5">
      <w:pPr>
        <w:widowControl w:val="0"/>
        <w:autoSpaceDE w:val="0"/>
        <w:autoSpaceDN w:val="0"/>
        <w:spacing w:before="27"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5,</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Удовлетворены</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ли</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Вы</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качеством</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приготовления</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пищи?</w:t>
      </w:r>
    </w:p>
    <w:p w:rsidR="00D179D5" w:rsidRPr="00EE3F02" w:rsidRDefault="00D179D5" w:rsidP="00D179D5">
      <w:pPr>
        <w:widowControl w:val="0"/>
        <w:autoSpaceDE w:val="0"/>
        <w:autoSpaceDN w:val="0"/>
        <w:spacing w:before="7" w:after="0" w:line="240" w:lineRule="auto"/>
        <w:jc w:val="both"/>
        <w:rPr>
          <w:rFonts w:ascii="Times New Roman" w:hAnsi="Times New Roman"/>
          <w:sz w:val="16"/>
          <w:szCs w:val="24"/>
          <w:lang w:eastAsia="en-US"/>
        </w:rPr>
      </w:pPr>
    </w:p>
    <w:p w:rsidR="00D179D5" w:rsidRPr="00EE3F02" w:rsidRDefault="00D179D5" w:rsidP="00D179D5">
      <w:pPr>
        <w:widowControl w:val="0"/>
        <w:autoSpaceDE w:val="0"/>
        <w:autoSpaceDN w:val="0"/>
        <w:spacing w:before="90" w:after="0"/>
        <w:jc w:val="center"/>
        <w:outlineLvl w:val="0"/>
        <w:rPr>
          <w:rFonts w:ascii="Times New Roman" w:hAnsi="Times New Roman"/>
          <w:b/>
          <w:bCs/>
          <w:sz w:val="24"/>
          <w:szCs w:val="24"/>
          <w:lang w:eastAsia="en-US"/>
        </w:rPr>
      </w:pPr>
      <w:r w:rsidRPr="00EE3F02">
        <w:rPr>
          <w:rFonts w:ascii="Times New Roman" w:hAnsi="Times New Roman"/>
          <w:b/>
          <w:bCs/>
          <w:spacing w:val="-1"/>
          <w:sz w:val="24"/>
          <w:szCs w:val="24"/>
          <w:lang w:eastAsia="en-US"/>
        </w:rPr>
        <w:t xml:space="preserve">Анкета «Здоровое </w:t>
      </w:r>
      <w:r w:rsidRPr="00EE3F02">
        <w:rPr>
          <w:rFonts w:ascii="Times New Roman" w:hAnsi="Times New Roman"/>
          <w:b/>
          <w:bCs/>
          <w:spacing w:val="-57"/>
          <w:sz w:val="24"/>
          <w:szCs w:val="24"/>
          <w:lang w:eastAsia="en-US"/>
        </w:rPr>
        <w:t xml:space="preserve"> </w:t>
      </w:r>
      <w:r w:rsidRPr="00EE3F02">
        <w:rPr>
          <w:rFonts w:ascii="Times New Roman" w:hAnsi="Times New Roman"/>
          <w:b/>
          <w:bCs/>
          <w:sz w:val="24"/>
          <w:szCs w:val="24"/>
          <w:lang w:eastAsia="en-US"/>
        </w:rPr>
        <w:t>питание»   (Для</w:t>
      </w:r>
      <w:r w:rsidRPr="00EE3F02">
        <w:rPr>
          <w:rFonts w:ascii="Times New Roman" w:hAnsi="Times New Roman"/>
          <w:b/>
          <w:bCs/>
          <w:spacing w:val="1"/>
          <w:sz w:val="24"/>
          <w:szCs w:val="24"/>
          <w:lang w:eastAsia="en-US"/>
        </w:rPr>
        <w:t xml:space="preserve"> </w:t>
      </w:r>
      <w:r w:rsidRPr="00EE3F02">
        <w:rPr>
          <w:rFonts w:ascii="Times New Roman" w:hAnsi="Times New Roman"/>
          <w:b/>
          <w:bCs/>
          <w:sz w:val="24"/>
          <w:szCs w:val="24"/>
          <w:lang w:eastAsia="en-US"/>
        </w:rPr>
        <w:t>обучающихся</w:t>
      </w:r>
      <w:r w:rsidRPr="00EE3F02">
        <w:rPr>
          <w:rFonts w:ascii="Times New Roman" w:hAnsi="Times New Roman"/>
          <w:b/>
          <w:bCs/>
          <w:color w:val="485146"/>
          <w:sz w:val="24"/>
          <w:szCs w:val="24"/>
          <w:lang w:eastAsia="en-US"/>
        </w:rPr>
        <w:t>)</w:t>
      </w:r>
    </w:p>
    <w:p w:rsidR="00D179D5" w:rsidRPr="00EE3F02" w:rsidRDefault="00D179D5" w:rsidP="009561C7">
      <w:pPr>
        <w:widowControl w:val="0"/>
        <w:numPr>
          <w:ilvl w:val="0"/>
          <w:numId w:val="113"/>
        </w:numPr>
        <w:tabs>
          <w:tab w:val="left" w:pos="284"/>
          <w:tab w:val="left" w:pos="1374"/>
        </w:tabs>
        <w:autoSpaceDE w:val="0"/>
        <w:autoSpaceDN w:val="0"/>
        <w:spacing w:before="220"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Что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ел</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завтрак?</w:t>
      </w:r>
    </w:p>
    <w:p w:rsidR="00D179D5" w:rsidRPr="00EE3F02" w:rsidRDefault="00D179D5" w:rsidP="009561C7">
      <w:pPr>
        <w:widowControl w:val="0"/>
        <w:numPr>
          <w:ilvl w:val="0"/>
          <w:numId w:val="113"/>
        </w:numPr>
        <w:tabs>
          <w:tab w:val="left" w:pos="284"/>
          <w:tab w:val="left" w:pos="1431"/>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Считаешь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завтрак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необходимым?</w:t>
      </w:r>
    </w:p>
    <w:p w:rsidR="00D179D5" w:rsidRPr="00EE3F02" w:rsidRDefault="00D179D5" w:rsidP="009561C7">
      <w:pPr>
        <w:widowControl w:val="0"/>
        <w:numPr>
          <w:ilvl w:val="0"/>
          <w:numId w:val="113"/>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твои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любимые</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овощи?</w:t>
      </w:r>
    </w:p>
    <w:p w:rsidR="00D179D5" w:rsidRPr="00EE3F02" w:rsidRDefault="00D179D5" w:rsidP="009561C7">
      <w:pPr>
        <w:widowControl w:val="0"/>
        <w:numPr>
          <w:ilvl w:val="0"/>
          <w:numId w:val="113"/>
        </w:numPr>
        <w:tabs>
          <w:tab w:val="left" w:pos="284"/>
          <w:tab w:val="left" w:pos="1431"/>
        </w:tabs>
        <w:autoSpaceDE w:val="0"/>
        <w:autoSpaceDN w:val="0"/>
        <w:spacing w:before="3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овощи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ешь?</w:t>
      </w:r>
    </w:p>
    <w:p w:rsidR="00D179D5" w:rsidRPr="00EE3F02" w:rsidRDefault="00D179D5" w:rsidP="009561C7">
      <w:pPr>
        <w:widowControl w:val="0"/>
        <w:numPr>
          <w:ilvl w:val="0"/>
          <w:numId w:val="113"/>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Сколько раз</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день ты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ешь</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овощи?</w:t>
      </w:r>
    </w:p>
    <w:p w:rsidR="00D179D5" w:rsidRPr="00EE3F02" w:rsidRDefault="00D179D5" w:rsidP="009561C7">
      <w:pPr>
        <w:widowControl w:val="0"/>
        <w:numPr>
          <w:ilvl w:val="0"/>
          <w:numId w:val="113"/>
        </w:numPr>
        <w:tabs>
          <w:tab w:val="left" w:pos="284"/>
          <w:tab w:val="left" w:pos="1431"/>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Любишь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фрукты?</w:t>
      </w:r>
    </w:p>
    <w:p w:rsidR="00D179D5" w:rsidRPr="00EE3F02" w:rsidRDefault="00D179D5" w:rsidP="009561C7">
      <w:pPr>
        <w:widowControl w:val="0"/>
        <w:numPr>
          <w:ilvl w:val="0"/>
          <w:numId w:val="113"/>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Какие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фрукты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твои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любимые?</w:t>
      </w:r>
    </w:p>
    <w:p w:rsidR="00D179D5" w:rsidRPr="00EE3F02" w:rsidRDefault="00D179D5" w:rsidP="009561C7">
      <w:pPr>
        <w:widowControl w:val="0"/>
        <w:numPr>
          <w:ilvl w:val="0"/>
          <w:numId w:val="113"/>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раз</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день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ешь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свежие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фрукты?</w:t>
      </w:r>
    </w:p>
    <w:p w:rsidR="00D179D5" w:rsidRPr="00EE3F02" w:rsidRDefault="00D179D5" w:rsidP="009561C7">
      <w:pPr>
        <w:widowControl w:val="0"/>
        <w:numPr>
          <w:ilvl w:val="0"/>
          <w:numId w:val="113"/>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Что ты ешь чаще всего между основными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приемами</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пищи?10.Что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пьешь чаще</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всего?</w:t>
      </w:r>
    </w:p>
    <w:p w:rsidR="00D179D5" w:rsidRPr="00EE3F02" w:rsidRDefault="00D179D5" w:rsidP="00D179D5">
      <w:pPr>
        <w:widowControl w:val="0"/>
        <w:tabs>
          <w:tab w:val="left" w:pos="284"/>
        </w:tabs>
        <w:autoSpaceDE w:val="0"/>
        <w:autoSpaceDN w:val="0"/>
        <w:spacing w:after="0" w:line="278" w:lineRule="auto"/>
        <w:jc w:val="both"/>
        <w:rPr>
          <w:rFonts w:ascii="Times New Roman" w:hAnsi="Times New Roman"/>
          <w:sz w:val="24"/>
          <w:szCs w:val="24"/>
          <w:lang w:eastAsia="en-US"/>
        </w:rPr>
      </w:pPr>
      <w:r w:rsidRPr="00EE3F02">
        <w:rPr>
          <w:rFonts w:ascii="Times New Roman" w:hAnsi="Times New Roman"/>
          <w:sz w:val="24"/>
          <w:szCs w:val="24"/>
          <w:lang w:eastAsia="en-US"/>
        </w:rPr>
        <w:t>11.Считаешь ли ты продукты, которые употребляешь полезными для</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себя? 12.Считаешь ли ты, что твой вес: нормальный, избыточный,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недостаточный?</w:t>
      </w:r>
    </w:p>
    <w:p w:rsidR="00D179D5" w:rsidRPr="00EE3F02" w:rsidRDefault="00D179D5" w:rsidP="009561C7">
      <w:pPr>
        <w:widowControl w:val="0"/>
        <w:numPr>
          <w:ilvl w:val="0"/>
          <w:numId w:val="112"/>
        </w:numPr>
        <w:tabs>
          <w:tab w:val="left" w:pos="284"/>
          <w:tab w:val="left" w:pos="1484"/>
        </w:tabs>
        <w:autoSpaceDE w:val="0"/>
        <w:autoSpaceDN w:val="0"/>
        <w:spacing w:after="0" w:line="256" w:lineRule="exact"/>
        <w:ind w:left="0" w:firstLine="0"/>
        <w:jc w:val="both"/>
        <w:rPr>
          <w:rFonts w:ascii="Times New Roman" w:hAnsi="Times New Roman"/>
          <w:sz w:val="24"/>
          <w:szCs w:val="22"/>
          <w:lang w:eastAsia="en-US"/>
        </w:rPr>
      </w:pPr>
      <w:r w:rsidRPr="00EE3F02">
        <w:rPr>
          <w:rFonts w:ascii="Times New Roman" w:hAnsi="Times New Roman"/>
          <w:sz w:val="24"/>
          <w:szCs w:val="22"/>
          <w:lang w:eastAsia="en-US"/>
        </w:rPr>
        <w:t>Любишь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чипсы,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газировку,</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сухарики?</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Как</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Часто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их</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употребляешь?</w:t>
      </w:r>
    </w:p>
    <w:p w:rsidR="00D179D5" w:rsidRPr="00EE3F02" w:rsidRDefault="00D179D5" w:rsidP="009561C7">
      <w:pPr>
        <w:widowControl w:val="0"/>
        <w:numPr>
          <w:ilvl w:val="0"/>
          <w:numId w:val="112"/>
        </w:numPr>
        <w:tabs>
          <w:tab w:val="left" w:pos="284"/>
          <w:tab w:val="left" w:pos="1484"/>
        </w:tabs>
        <w:autoSpaceDE w:val="0"/>
        <w:autoSpaceDN w:val="0"/>
        <w:spacing w:before="2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Считаешь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чипсы,</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газировка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сухарики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полезны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твоего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организма?</w:t>
      </w:r>
    </w:p>
    <w:p w:rsidR="00D179D5" w:rsidRPr="00EE3F02" w:rsidRDefault="00D179D5" w:rsidP="00D179D5">
      <w:pPr>
        <w:widowControl w:val="0"/>
        <w:tabs>
          <w:tab w:val="left" w:pos="284"/>
        </w:tabs>
        <w:autoSpaceDE w:val="0"/>
        <w:autoSpaceDN w:val="0"/>
        <w:spacing w:before="5" w:after="0" w:line="240" w:lineRule="auto"/>
        <w:jc w:val="both"/>
        <w:rPr>
          <w:rFonts w:ascii="Times New Roman" w:hAnsi="Times New Roman"/>
          <w:sz w:val="24"/>
          <w:szCs w:val="24"/>
          <w:lang w:eastAsia="en-US"/>
        </w:rPr>
      </w:pPr>
    </w:p>
    <w:p w:rsidR="00D179D5" w:rsidRPr="00EE3F02" w:rsidRDefault="00D179D5" w:rsidP="00D179D5">
      <w:pPr>
        <w:widowControl w:val="0"/>
        <w:autoSpaceDE w:val="0"/>
        <w:autoSpaceDN w:val="0"/>
        <w:spacing w:after="0" w:line="240" w:lineRule="auto"/>
        <w:jc w:val="both"/>
        <w:outlineLvl w:val="0"/>
        <w:rPr>
          <w:rFonts w:ascii="Times New Roman" w:hAnsi="Times New Roman"/>
          <w:b/>
          <w:bCs/>
          <w:sz w:val="24"/>
          <w:szCs w:val="24"/>
          <w:lang w:eastAsia="en-US"/>
        </w:rPr>
      </w:pPr>
      <w:r w:rsidRPr="00EE3F02">
        <w:rPr>
          <w:rFonts w:ascii="Times New Roman" w:hAnsi="Times New Roman"/>
          <w:b/>
          <w:bCs/>
          <w:sz w:val="24"/>
          <w:szCs w:val="24"/>
          <w:lang w:eastAsia="en-US"/>
        </w:rPr>
        <w:t>Анкета</w:t>
      </w:r>
      <w:r w:rsidRPr="00EE3F02">
        <w:rPr>
          <w:rFonts w:ascii="Times New Roman" w:hAnsi="Times New Roman"/>
          <w:b/>
          <w:bCs/>
          <w:spacing w:val="-5"/>
          <w:sz w:val="24"/>
          <w:szCs w:val="24"/>
          <w:lang w:eastAsia="en-US"/>
        </w:rPr>
        <w:t xml:space="preserve"> </w:t>
      </w:r>
      <w:r w:rsidRPr="00EE3F02">
        <w:rPr>
          <w:rFonts w:ascii="Times New Roman" w:hAnsi="Times New Roman"/>
          <w:b/>
          <w:bCs/>
          <w:sz w:val="24"/>
          <w:szCs w:val="24"/>
          <w:lang w:eastAsia="en-US"/>
        </w:rPr>
        <w:t>"Питание</w:t>
      </w:r>
      <w:r w:rsidRPr="00EE3F02">
        <w:rPr>
          <w:rFonts w:ascii="Times New Roman" w:hAnsi="Times New Roman"/>
          <w:b/>
          <w:bCs/>
          <w:spacing w:val="-5"/>
          <w:sz w:val="24"/>
          <w:szCs w:val="24"/>
          <w:lang w:eastAsia="en-US"/>
        </w:rPr>
        <w:t xml:space="preserve"> </w:t>
      </w:r>
      <w:r w:rsidRPr="00EE3F02">
        <w:rPr>
          <w:rFonts w:ascii="Times New Roman" w:hAnsi="Times New Roman"/>
          <w:b/>
          <w:bCs/>
          <w:sz w:val="24"/>
          <w:szCs w:val="24"/>
          <w:lang w:eastAsia="en-US"/>
        </w:rPr>
        <w:t>в</w:t>
      </w:r>
      <w:r w:rsidRPr="00EE3F02">
        <w:rPr>
          <w:rFonts w:ascii="Times New Roman" w:hAnsi="Times New Roman"/>
          <w:b/>
          <w:bCs/>
          <w:spacing w:val="-9"/>
          <w:sz w:val="24"/>
          <w:szCs w:val="24"/>
          <w:lang w:eastAsia="en-US"/>
        </w:rPr>
        <w:t xml:space="preserve"> </w:t>
      </w:r>
      <w:r w:rsidRPr="00EE3F02">
        <w:rPr>
          <w:rFonts w:ascii="Times New Roman" w:hAnsi="Times New Roman"/>
          <w:b/>
          <w:bCs/>
          <w:sz w:val="24"/>
          <w:szCs w:val="24"/>
          <w:lang w:eastAsia="en-US"/>
        </w:rPr>
        <w:t>школе</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глазами</w:t>
      </w:r>
      <w:r w:rsidRPr="00EE3F02">
        <w:rPr>
          <w:rFonts w:ascii="Times New Roman" w:hAnsi="Times New Roman"/>
          <w:b/>
          <w:bCs/>
          <w:spacing w:val="-4"/>
          <w:sz w:val="24"/>
          <w:szCs w:val="24"/>
          <w:lang w:eastAsia="en-US"/>
        </w:rPr>
        <w:t xml:space="preserve"> </w:t>
      </w:r>
      <w:r w:rsidRPr="00EE3F02">
        <w:rPr>
          <w:rFonts w:ascii="Times New Roman" w:hAnsi="Times New Roman"/>
          <w:b/>
          <w:bCs/>
          <w:sz w:val="24"/>
          <w:szCs w:val="24"/>
          <w:lang w:eastAsia="en-US"/>
        </w:rPr>
        <w:t>детей»</w:t>
      </w:r>
    </w:p>
    <w:p w:rsidR="00D179D5" w:rsidRPr="00EE3F02" w:rsidRDefault="00D179D5" w:rsidP="00D179D5">
      <w:pPr>
        <w:widowControl w:val="0"/>
        <w:autoSpaceDE w:val="0"/>
        <w:autoSpaceDN w:val="0"/>
        <w:spacing w:before="6" w:after="0" w:line="240" w:lineRule="auto"/>
        <w:jc w:val="both"/>
        <w:rPr>
          <w:rFonts w:ascii="Times New Roman" w:hAnsi="Times New Roman"/>
          <w:b/>
          <w:sz w:val="23"/>
          <w:szCs w:val="24"/>
          <w:lang w:eastAsia="en-US"/>
        </w:rPr>
      </w:pPr>
    </w:p>
    <w:p w:rsidR="00D179D5" w:rsidRPr="00EE3F02" w:rsidRDefault="00D179D5" w:rsidP="009561C7">
      <w:pPr>
        <w:widowControl w:val="0"/>
        <w:numPr>
          <w:ilvl w:val="0"/>
          <w:numId w:val="111"/>
        </w:numPr>
        <w:tabs>
          <w:tab w:val="left" w:pos="284"/>
          <w:tab w:val="left" w:pos="1321"/>
        </w:tabs>
        <w:autoSpaceDE w:val="0"/>
        <w:autoSpaceDN w:val="0"/>
        <w:spacing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Нравится</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тебе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питаться</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школьной</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столовой?</w:t>
      </w:r>
    </w:p>
    <w:p w:rsidR="00D179D5" w:rsidRPr="00EE3F02" w:rsidRDefault="00D179D5" w:rsidP="009561C7">
      <w:pPr>
        <w:widowControl w:val="0"/>
        <w:numPr>
          <w:ilvl w:val="0"/>
          <w:numId w:val="111"/>
        </w:numPr>
        <w:tabs>
          <w:tab w:val="left" w:pos="284"/>
          <w:tab w:val="left" w:pos="1431"/>
        </w:tabs>
        <w:autoSpaceDE w:val="0"/>
        <w:autoSpaceDN w:val="0"/>
        <w:spacing w:before="3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lastRenderedPageBreak/>
        <w:t>Устраивает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тебя</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ежедневное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меню?</w:t>
      </w:r>
    </w:p>
    <w:p w:rsidR="00D179D5" w:rsidRPr="00EE3F02" w:rsidRDefault="00D179D5" w:rsidP="009561C7">
      <w:pPr>
        <w:widowControl w:val="0"/>
        <w:numPr>
          <w:ilvl w:val="0"/>
          <w:numId w:val="111"/>
        </w:numPr>
        <w:tabs>
          <w:tab w:val="left" w:pos="284"/>
          <w:tab w:val="left" w:pos="1431"/>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Вкусную</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пищу</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готовят</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столовой?</w:t>
      </w:r>
    </w:p>
    <w:p w:rsidR="00D179D5" w:rsidRPr="00EE3F02" w:rsidRDefault="00D179D5" w:rsidP="009561C7">
      <w:pPr>
        <w:widowControl w:val="0"/>
        <w:numPr>
          <w:ilvl w:val="0"/>
          <w:numId w:val="111"/>
        </w:numPr>
        <w:tabs>
          <w:tab w:val="left" w:pos="284"/>
          <w:tab w:val="left" w:pos="1431"/>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Считаешь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горячее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питание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повышает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твою</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успеваемость?</w:t>
      </w:r>
    </w:p>
    <w:p w:rsidR="00D179D5" w:rsidRPr="00EE3F02" w:rsidRDefault="00D179D5" w:rsidP="009561C7">
      <w:pPr>
        <w:widowControl w:val="0"/>
        <w:numPr>
          <w:ilvl w:val="0"/>
          <w:numId w:val="111"/>
        </w:numPr>
        <w:tabs>
          <w:tab w:val="left" w:pos="284"/>
          <w:tab w:val="left" w:pos="1374"/>
        </w:tabs>
        <w:autoSpaceDE w:val="0"/>
        <w:autoSpaceDN w:val="0"/>
        <w:spacing w:before="4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Что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бы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хотел</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изменить</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школьной</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столовой?</w:t>
      </w:r>
    </w:p>
    <w:p w:rsidR="00D179D5" w:rsidRPr="00EE3F02" w:rsidRDefault="00D179D5" w:rsidP="00D179D5">
      <w:pPr>
        <w:widowControl w:val="0"/>
        <w:tabs>
          <w:tab w:val="left" w:pos="284"/>
        </w:tabs>
        <w:autoSpaceDE w:val="0"/>
        <w:autoSpaceDN w:val="0"/>
        <w:spacing w:after="0" w:line="240" w:lineRule="auto"/>
        <w:jc w:val="both"/>
        <w:rPr>
          <w:rFonts w:ascii="Times New Roman" w:hAnsi="Times New Roman"/>
          <w:sz w:val="24"/>
          <w:szCs w:val="24"/>
          <w:lang w:eastAsia="en-US"/>
        </w:rPr>
      </w:pPr>
    </w:p>
    <w:p w:rsidR="00D179D5" w:rsidRPr="00EE3F02" w:rsidRDefault="00D179D5" w:rsidP="00D179D5">
      <w:pPr>
        <w:widowControl w:val="0"/>
        <w:autoSpaceDE w:val="0"/>
        <w:autoSpaceDN w:val="0"/>
        <w:spacing w:after="0" w:line="278" w:lineRule="auto"/>
        <w:jc w:val="both"/>
        <w:outlineLvl w:val="0"/>
        <w:rPr>
          <w:rFonts w:ascii="Times New Roman" w:hAnsi="Times New Roman"/>
          <w:b/>
          <w:bCs/>
          <w:sz w:val="24"/>
          <w:szCs w:val="24"/>
          <w:lang w:eastAsia="en-US"/>
        </w:rPr>
      </w:pPr>
      <w:r w:rsidRPr="00EE3F02">
        <w:rPr>
          <w:rFonts w:ascii="Times New Roman" w:hAnsi="Times New Roman"/>
          <w:b/>
          <w:bCs/>
          <w:sz w:val="24"/>
          <w:szCs w:val="24"/>
          <w:lang w:eastAsia="en-US"/>
        </w:rPr>
        <w:t>Анкета «Мое</w:t>
      </w:r>
      <w:r w:rsidRPr="00EE3F02">
        <w:rPr>
          <w:rFonts w:ascii="Times New Roman" w:hAnsi="Times New Roman"/>
          <w:b/>
          <w:bCs/>
          <w:spacing w:val="1"/>
          <w:sz w:val="24"/>
          <w:szCs w:val="24"/>
          <w:lang w:eastAsia="en-US"/>
        </w:rPr>
        <w:t xml:space="preserve"> </w:t>
      </w:r>
      <w:r w:rsidRPr="00EE3F02">
        <w:rPr>
          <w:rFonts w:ascii="Times New Roman" w:hAnsi="Times New Roman"/>
          <w:b/>
          <w:bCs/>
          <w:sz w:val="24"/>
          <w:szCs w:val="24"/>
          <w:lang w:eastAsia="en-US"/>
        </w:rPr>
        <w:t xml:space="preserve">здоровье»  (для  </w:t>
      </w:r>
      <w:r w:rsidRPr="00EE3F02">
        <w:rPr>
          <w:rFonts w:ascii="Times New Roman" w:hAnsi="Times New Roman"/>
          <w:b/>
          <w:bCs/>
          <w:spacing w:val="-58"/>
          <w:sz w:val="24"/>
          <w:szCs w:val="24"/>
          <w:lang w:eastAsia="en-US"/>
        </w:rPr>
        <w:t xml:space="preserve"> </w:t>
      </w:r>
      <w:r w:rsidRPr="00EE3F02">
        <w:rPr>
          <w:rFonts w:ascii="Times New Roman" w:hAnsi="Times New Roman"/>
          <w:b/>
          <w:bCs/>
          <w:spacing w:val="-1"/>
          <w:sz w:val="24"/>
          <w:szCs w:val="24"/>
          <w:lang w:eastAsia="en-US"/>
        </w:rPr>
        <w:t>обучающихся)</w:t>
      </w:r>
    </w:p>
    <w:p w:rsidR="00D179D5" w:rsidRPr="00EE3F02" w:rsidRDefault="00D179D5" w:rsidP="00D179D5">
      <w:pPr>
        <w:widowControl w:val="0"/>
        <w:autoSpaceDE w:val="0"/>
        <w:autoSpaceDN w:val="0"/>
        <w:spacing w:before="9" w:after="0" w:line="240" w:lineRule="auto"/>
        <w:jc w:val="both"/>
        <w:rPr>
          <w:rFonts w:ascii="Times New Roman" w:hAnsi="Times New Roman"/>
          <w:b/>
          <w:sz w:val="23"/>
          <w:szCs w:val="24"/>
          <w:lang w:eastAsia="en-US"/>
        </w:rPr>
      </w:pPr>
    </w:p>
    <w:p w:rsidR="00D179D5" w:rsidRPr="00EE3F02" w:rsidRDefault="00D179D5" w:rsidP="00D179D5">
      <w:pPr>
        <w:widowControl w:val="0"/>
        <w:autoSpaceDE w:val="0"/>
        <w:autoSpaceDN w:val="0"/>
        <w:spacing w:after="0"/>
        <w:jc w:val="both"/>
        <w:rPr>
          <w:rFonts w:ascii="Times New Roman" w:hAnsi="Times New Roman"/>
          <w:sz w:val="24"/>
          <w:szCs w:val="24"/>
          <w:lang w:eastAsia="en-US"/>
        </w:rPr>
      </w:pPr>
      <w:r w:rsidRPr="00EE3F02">
        <w:rPr>
          <w:rFonts w:ascii="Times New Roman" w:hAnsi="Times New Roman"/>
          <w:b/>
          <w:sz w:val="24"/>
          <w:szCs w:val="24"/>
          <w:lang w:eastAsia="en-US"/>
        </w:rPr>
        <w:t>Цель:</w:t>
      </w:r>
      <w:r w:rsidRPr="00EE3F02">
        <w:rPr>
          <w:rFonts w:ascii="Times New Roman" w:hAnsi="Times New Roman"/>
          <w:b/>
          <w:spacing w:val="-7"/>
          <w:sz w:val="24"/>
          <w:szCs w:val="24"/>
          <w:lang w:eastAsia="en-US"/>
        </w:rPr>
        <w:t xml:space="preserve"> </w:t>
      </w:r>
      <w:r w:rsidRPr="00EE3F02">
        <w:rPr>
          <w:rFonts w:ascii="Times New Roman" w:hAnsi="Times New Roman"/>
          <w:sz w:val="24"/>
          <w:szCs w:val="24"/>
          <w:lang w:eastAsia="en-US"/>
        </w:rPr>
        <w:t>выявить</w:t>
      </w:r>
      <w:r w:rsidRPr="00EE3F02">
        <w:rPr>
          <w:rFonts w:ascii="Times New Roman" w:hAnsi="Times New Roman"/>
          <w:spacing w:val="-12"/>
          <w:sz w:val="24"/>
          <w:szCs w:val="24"/>
          <w:lang w:eastAsia="en-US"/>
        </w:rPr>
        <w:t xml:space="preserve"> </w:t>
      </w:r>
      <w:r w:rsidRPr="00EE3F02">
        <w:rPr>
          <w:rFonts w:ascii="Times New Roman" w:hAnsi="Times New Roman"/>
          <w:sz w:val="24"/>
          <w:szCs w:val="24"/>
          <w:lang w:eastAsia="en-US"/>
        </w:rPr>
        <w:t>отношение</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школьников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к</w:t>
      </w:r>
      <w:r w:rsidRPr="00EE3F02">
        <w:rPr>
          <w:rFonts w:ascii="Times New Roman" w:hAnsi="Times New Roman"/>
          <w:spacing w:val="-11"/>
          <w:sz w:val="24"/>
          <w:szCs w:val="24"/>
          <w:lang w:eastAsia="en-US"/>
        </w:rPr>
        <w:t xml:space="preserve"> </w:t>
      </w:r>
      <w:r w:rsidRPr="00EE3F02">
        <w:rPr>
          <w:rFonts w:ascii="Times New Roman" w:hAnsi="Times New Roman"/>
          <w:sz w:val="24"/>
          <w:szCs w:val="24"/>
          <w:lang w:eastAsia="en-US"/>
        </w:rPr>
        <w:t>своему</w:t>
      </w:r>
      <w:r w:rsidRPr="00EE3F02">
        <w:rPr>
          <w:rFonts w:ascii="Times New Roman" w:hAnsi="Times New Roman"/>
          <w:spacing w:val="-13"/>
          <w:sz w:val="24"/>
          <w:szCs w:val="24"/>
          <w:lang w:eastAsia="en-US"/>
        </w:rPr>
        <w:t xml:space="preserve"> </w:t>
      </w:r>
      <w:r w:rsidRPr="00EE3F02">
        <w:rPr>
          <w:rFonts w:ascii="Times New Roman" w:hAnsi="Times New Roman"/>
          <w:sz w:val="24"/>
          <w:szCs w:val="24"/>
          <w:lang w:eastAsia="en-US"/>
        </w:rPr>
        <w:t>здоровью,</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понимание</w:t>
      </w:r>
      <w:r w:rsidRPr="00EE3F02">
        <w:rPr>
          <w:rFonts w:ascii="Times New Roman" w:hAnsi="Times New Roman"/>
          <w:spacing w:val="-9"/>
          <w:sz w:val="24"/>
          <w:szCs w:val="24"/>
          <w:lang w:eastAsia="en-US"/>
        </w:rPr>
        <w:t xml:space="preserve"> </w:t>
      </w:r>
      <w:r w:rsidRPr="00EE3F02">
        <w:rPr>
          <w:rFonts w:ascii="Times New Roman" w:hAnsi="Times New Roman"/>
          <w:sz w:val="24"/>
          <w:szCs w:val="24"/>
          <w:lang w:eastAsia="en-US"/>
        </w:rPr>
        <w:t>ими</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важности</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физического совершенствования.</w:t>
      </w:r>
    </w:p>
    <w:p w:rsidR="00D179D5" w:rsidRPr="00EE3F02" w:rsidRDefault="00D179D5" w:rsidP="00D179D5">
      <w:pPr>
        <w:widowControl w:val="0"/>
        <w:autoSpaceDE w:val="0"/>
        <w:autoSpaceDN w:val="0"/>
        <w:spacing w:before="4" w:after="0" w:line="240" w:lineRule="auto"/>
        <w:jc w:val="both"/>
        <w:rPr>
          <w:rFonts w:ascii="Times New Roman" w:hAnsi="Times New Roman"/>
          <w:spacing w:val="-3"/>
          <w:sz w:val="24"/>
          <w:szCs w:val="24"/>
          <w:lang w:eastAsia="en-US"/>
        </w:rPr>
      </w:pPr>
      <w:r w:rsidRPr="00EE3F02">
        <w:rPr>
          <w:rFonts w:ascii="Times New Roman" w:hAnsi="Times New Roman"/>
          <w:sz w:val="24"/>
          <w:szCs w:val="24"/>
          <w:lang w:eastAsia="en-US"/>
        </w:rPr>
        <w:t>Поставь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соответствующий</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кружок</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рядом</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позицией,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11"/>
          <w:sz w:val="24"/>
          <w:szCs w:val="24"/>
          <w:lang w:eastAsia="en-US"/>
        </w:rPr>
        <w:t xml:space="preserve"> </w:t>
      </w:r>
      <w:r w:rsidRPr="00EE3F02">
        <w:rPr>
          <w:rFonts w:ascii="Times New Roman" w:hAnsi="Times New Roman"/>
          <w:sz w:val="24"/>
          <w:szCs w:val="24"/>
          <w:lang w:eastAsia="en-US"/>
        </w:rPr>
        <w:t>которой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ты</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согласен:</w:t>
      </w:r>
      <w:r w:rsidRPr="00EE3F02">
        <w:rPr>
          <w:rFonts w:ascii="Times New Roman" w:hAnsi="Times New Roman"/>
          <w:spacing w:val="-3"/>
          <w:sz w:val="24"/>
          <w:szCs w:val="24"/>
          <w:lang w:eastAsia="en-US"/>
        </w:rPr>
        <w:t xml:space="preserve"> </w:t>
      </w:r>
    </w:p>
    <w:p w:rsidR="00D179D5" w:rsidRPr="00EE3F02" w:rsidRDefault="00D179D5" w:rsidP="00D179D5">
      <w:pPr>
        <w:widowControl w:val="0"/>
        <w:autoSpaceDE w:val="0"/>
        <w:autoSpaceDN w:val="0"/>
        <w:spacing w:before="4"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3</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зеленый;</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частично;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w:t>
      </w:r>
    </w:p>
    <w:p w:rsidR="00D179D5" w:rsidRPr="00EE3F02" w:rsidRDefault="00D179D5" w:rsidP="00D179D5">
      <w:pPr>
        <w:widowControl w:val="0"/>
        <w:autoSpaceDE w:val="0"/>
        <w:autoSpaceDN w:val="0"/>
        <w:spacing w:before="34"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нет.</w:t>
      </w:r>
    </w:p>
    <w:p w:rsidR="00D179D5" w:rsidRPr="00EE3F02" w:rsidRDefault="00D179D5" w:rsidP="009561C7">
      <w:pPr>
        <w:widowControl w:val="0"/>
        <w:numPr>
          <w:ilvl w:val="0"/>
          <w:numId w:val="110"/>
        </w:numPr>
        <w:tabs>
          <w:tab w:val="left" w:pos="284"/>
          <w:tab w:val="left" w:pos="1379"/>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Часто</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пропускаешь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занятия</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 xml:space="preserve">по болезни </w:t>
      </w:r>
    </w:p>
    <w:p w:rsidR="00D179D5" w:rsidRPr="00EE3F02" w:rsidRDefault="00D179D5" w:rsidP="00D179D5">
      <w:pPr>
        <w:widowControl w:val="0"/>
        <w:tabs>
          <w:tab w:val="left" w:pos="284"/>
          <w:tab w:val="left" w:pos="1379"/>
        </w:tabs>
        <w:autoSpaceDE w:val="0"/>
        <w:autoSpaceDN w:val="0"/>
        <w:spacing w:before="36" w:after="0" w:line="240" w:lineRule="auto"/>
        <w:jc w:val="both"/>
        <w:rPr>
          <w:rFonts w:ascii="Times New Roman" w:hAnsi="Times New Roman"/>
          <w:sz w:val="24"/>
          <w:szCs w:val="22"/>
          <w:lang w:eastAsia="en-US"/>
        </w:rPr>
      </w:pPr>
      <w:r w:rsidRPr="00EE3F02">
        <w:rPr>
          <w:rFonts w:ascii="Times New Roman" w:hAnsi="Times New Roman"/>
          <w:sz w:val="24"/>
          <w:szCs w:val="22"/>
          <w:lang w:eastAsia="en-US"/>
        </w:rPr>
        <w:t>а) из-за простудных</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заболеваний;</w:t>
      </w:r>
    </w:p>
    <w:p w:rsidR="00D179D5" w:rsidRPr="00EE3F02" w:rsidRDefault="00D179D5" w:rsidP="00D179D5">
      <w:pPr>
        <w:widowControl w:val="0"/>
        <w:tabs>
          <w:tab w:val="left" w:pos="284"/>
        </w:tabs>
        <w:autoSpaceDE w:val="0"/>
        <w:autoSpaceDN w:val="0"/>
        <w:spacing w:before="74" w:after="0"/>
        <w:jc w:val="both"/>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из-за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отсутствия</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закалки;</w:t>
      </w:r>
    </w:p>
    <w:p w:rsidR="00D179D5" w:rsidRPr="00EE3F02" w:rsidRDefault="00D179D5" w:rsidP="00D179D5">
      <w:pPr>
        <w:widowControl w:val="0"/>
        <w:tabs>
          <w:tab w:val="left" w:pos="284"/>
        </w:tabs>
        <w:autoSpaceDE w:val="0"/>
        <w:autoSpaceDN w:val="0"/>
        <w:spacing w:before="74" w:after="0"/>
        <w:jc w:val="both"/>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по</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другим</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причинам.</w:t>
      </w:r>
    </w:p>
    <w:p w:rsidR="00D179D5" w:rsidRPr="00EE3F02" w:rsidRDefault="00D179D5" w:rsidP="009561C7">
      <w:pPr>
        <w:widowControl w:val="0"/>
        <w:numPr>
          <w:ilvl w:val="0"/>
          <w:numId w:val="110"/>
        </w:numPr>
        <w:tabs>
          <w:tab w:val="left" w:pos="284"/>
          <w:tab w:val="left" w:pos="1374"/>
        </w:tabs>
        <w:autoSpaceDE w:val="0"/>
        <w:autoSpaceDN w:val="0"/>
        <w:spacing w:after="0" w:line="260" w:lineRule="exact"/>
        <w:ind w:left="0" w:firstLine="0"/>
        <w:jc w:val="both"/>
        <w:rPr>
          <w:rFonts w:ascii="Times New Roman" w:hAnsi="Times New Roman"/>
          <w:sz w:val="24"/>
          <w:szCs w:val="22"/>
          <w:lang w:eastAsia="en-US"/>
        </w:rPr>
      </w:pPr>
      <w:r w:rsidRPr="00EE3F02">
        <w:rPr>
          <w:rFonts w:ascii="Times New Roman" w:hAnsi="Times New Roman"/>
          <w:sz w:val="24"/>
          <w:szCs w:val="22"/>
          <w:lang w:eastAsia="en-US"/>
        </w:rPr>
        <w:t>Делаешь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утреннюю</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зарядку?</w:t>
      </w:r>
    </w:p>
    <w:p w:rsidR="00D179D5" w:rsidRPr="00EE3F02" w:rsidRDefault="00D179D5" w:rsidP="009561C7">
      <w:pPr>
        <w:widowControl w:val="0"/>
        <w:numPr>
          <w:ilvl w:val="0"/>
          <w:numId w:val="110"/>
        </w:numPr>
        <w:tabs>
          <w:tab w:val="left" w:pos="284"/>
          <w:tab w:val="left" w:pos="1374"/>
        </w:tabs>
        <w:autoSpaceDE w:val="0"/>
        <w:autoSpaceDN w:val="0"/>
        <w:spacing w:before="31"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Регулярно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посещаешь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уроки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физкультуры?</w:t>
      </w:r>
    </w:p>
    <w:p w:rsidR="00D179D5" w:rsidRPr="00EE3F02" w:rsidRDefault="00D179D5" w:rsidP="009561C7">
      <w:pPr>
        <w:widowControl w:val="0"/>
        <w:numPr>
          <w:ilvl w:val="0"/>
          <w:numId w:val="110"/>
        </w:numPr>
        <w:tabs>
          <w:tab w:val="left" w:pos="284"/>
          <w:tab w:val="left" w:pos="1379"/>
        </w:tabs>
        <w:autoSpaceDE w:val="0"/>
        <w:autoSpaceDN w:val="0"/>
        <w:spacing w:before="36" w:after="0" w:line="28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Занимаешься</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 xml:space="preserve">уроке </w:t>
      </w:r>
      <w:r w:rsidRPr="00EE3F02">
        <w:rPr>
          <w:rFonts w:ascii="Times New Roman" w:hAnsi="Times New Roman"/>
          <w:spacing w:val="-58"/>
          <w:sz w:val="24"/>
          <w:szCs w:val="22"/>
          <w:lang w:eastAsia="en-US"/>
        </w:rPr>
        <w:t xml:space="preserve"> </w:t>
      </w:r>
      <w:r w:rsidRPr="00EE3F02">
        <w:rPr>
          <w:rFonts w:ascii="Times New Roman" w:hAnsi="Times New Roman"/>
          <w:sz w:val="24"/>
          <w:szCs w:val="22"/>
          <w:lang w:eastAsia="en-US"/>
        </w:rPr>
        <w:t>физкультуры</w:t>
      </w:r>
    </w:p>
    <w:p w:rsidR="00D179D5" w:rsidRPr="00EE3F02" w:rsidRDefault="00D179D5" w:rsidP="00D179D5">
      <w:pPr>
        <w:widowControl w:val="0"/>
        <w:tabs>
          <w:tab w:val="left" w:pos="284"/>
          <w:tab w:val="left" w:pos="1379"/>
        </w:tabs>
        <w:autoSpaceDE w:val="0"/>
        <w:autoSpaceDN w:val="0"/>
        <w:spacing w:before="36" w:after="0" w:line="280" w:lineRule="auto"/>
        <w:jc w:val="both"/>
        <w:rPr>
          <w:rFonts w:ascii="Times New Roman" w:hAnsi="Times New Roman"/>
          <w:sz w:val="24"/>
          <w:szCs w:val="22"/>
          <w:lang w:eastAsia="en-US"/>
        </w:rPr>
      </w:pPr>
      <w:r w:rsidRPr="00EE3F02">
        <w:rPr>
          <w:rFonts w:ascii="Times New Roman" w:hAnsi="Times New Roman"/>
          <w:sz w:val="24"/>
          <w:szCs w:val="22"/>
          <w:lang w:eastAsia="en-US"/>
        </w:rPr>
        <w:t>а) с полной</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отдачей;</w:t>
      </w:r>
    </w:p>
    <w:p w:rsidR="00D179D5" w:rsidRPr="00EE3F02" w:rsidRDefault="00D179D5" w:rsidP="00D179D5">
      <w:pPr>
        <w:widowControl w:val="0"/>
        <w:tabs>
          <w:tab w:val="left" w:pos="284"/>
        </w:tabs>
        <w:autoSpaceDE w:val="0"/>
        <w:autoSpaceDN w:val="0"/>
        <w:spacing w:after="0" w:line="248" w:lineRule="exact"/>
        <w:jc w:val="both"/>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без</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желания;</w:t>
      </w:r>
    </w:p>
    <w:p w:rsidR="00D179D5" w:rsidRPr="00EE3F02" w:rsidRDefault="00D179D5" w:rsidP="00D179D5">
      <w:pPr>
        <w:widowControl w:val="0"/>
        <w:tabs>
          <w:tab w:val="left" w:pos="284"/>
        </w:tabs>
        <w:autoSpaceDE w:val="0"/>
        <w:autoSpaceDN w:val="0"/>
        <w:spacing w:before="27"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лишь</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бы</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не</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ругали.</w:t>
      </w:r>
    </w:p>
    <w:p w:rsidR="00D179D5" w:rsidRPr="00EE3F02" w:rsidRDefault="00D179D5" w:rsidP="009561C7">
      <w:pPr>
        <w:widowControl w:val="0"/>
        <w:numPr>
          <w:ilvl w:val="0"/>
          <w:numId w:val="110"/>
        </w:numPr>
        <w:tabs>
          <w:tab w:val="left" w:pos="284"/>
          <w:tab w:val="left" w:pos="1379"/>
        </w:tabs>
        <w:autoSpaceDE w:val="0"/>
        <w:autoSpaceDN w:val="0"/>
        <w:spacing w:before="36" w:after="0" w:line="28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Занимаешься ли спортом</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дополнительно?</w:t>
      </w:r>
    </w:p>
    <w:p w:rsidR="00D179D5" w:rsidRPr="00EE3F02" w:rsidRDefault="00D179D5" w:rsidP="009561C7">
      <w:pPr>
        <w:widowControl w:val="0"/>
        <w:numPr>
          <w:ilvl w:val="0"/>
          <w:numId w:val="110"/>
        </w:numPr>
        <w:tabs>
          <w:tab w:val="left" w:pos="284"/>
          <w:tab w:val="left" w:pos="1379"/>
        </w:tabs>
        <w:autoSpaceDE w:val="0"/>
        <w:autoSpaceDN w:val="0"/>
        <w:spacing w:before="36" w:after="0" w:line="28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школьной</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секции;</w:t>
      </w:r>
    </w:p>
    <w:p w:rsidR="00D179D5" w:rsidRPr="00EE3F02" w:rsidRDefault="00D179D5" w:rsidP="00D179D5">
      <w:pPr>
        <w:widowControl w:val="0"/>
        <w:tabs>
          <w:tab w:val="left" w:pos="284"/>
        </w:tabs>
        <w:autoSpaceDE w:val="0"/>
        <w:autoSpaceDN w:val="0"/>
        <w:spacing w:after="0" w:line="253" w:lineRule="exact"/>
        <w:jc w:val="both"/>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спортивной</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школе;</w:t>
      </w:r>
    </w:p>
    <w:p w:rsidR="00D179D5" w:rsidRPr="00EE3F02" w:rsidRDefault="00D179D5" w:rsidP="009561C7">
      <w:pPr>
        <w:widowControl w:val="0"/>
        <w:numPr>
          <w:ilvl w:val="0"/>
          <w:numId w:val="110"/>
        </w:numPr>
        <w:tabs>
          <w:tab w:val="left" w:pos="284"/>
          <w:tab w:val="left" w:pos="1379"/>
        </w:tabs>
        <w:autoSpaceDE w:val="0"/>
        <w:autoSpaceDN w:val="0"/>
        <w:spacing w:before="2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Оцени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степень</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своей</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успешности</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сегодня</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уроке:</w:t>
      </w:r>
    </w:p>
    <w:p w:rsidR="00D179D5" w:rsidRPr="00EE3F02" w:rsidRDefault="00D179D5" w:rsidP="009561C7">
      <w:pPr>
        <w:widowControl w:val="0"/>
        <w:numPr>
          <w:ilvl w:val="0"/>
          <w:numId w:val="110"/>
        </w:numPr>
        <w:tabs>
          <w:tab w:val="left" w:pos="284"/>
          <w:tab w:val="left" w:pos="1379"/>
        </w:tabs>
        <w:autoSpaceDE w:val="0"/>
        <w:autoSpaceDN w:val="0"/>
        <w:spacing w:before="27"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математики;</w:t>
      </w:r>
    </w:p>
    <w:p w:rsidR="00D179D5" w:rsidRPr="00EE3F02" w:rsidRDefault="00D179D5" w:rsidP="00D179D5">
      <w:pPr>
        <w:widowControl w:val="0"/>
        <w:tabs>
          <w:tab w:val="left" w:pos="284"/>
        </w:tabs>
        <w:autoSpaceDE w:val="0"/>
        <w:autoSpaceDN w:val="0"/>
        <w:spacing w:before="3" w:after="0"/>
        <w:jc w:val="both"/>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proofErr w:type="spellStart"/>
      <w:r w:rsidRPr="00EE3F02">
        <w:rPr>
          <w:rFonts w:ascii="Times New Roman" w:hAnsi="Times New Roman"/>
          <w:spacing w:val="-1"/>
          <w:sz w:val="24"/>
          <w:szCs w:val="24"/>
          <w:lang w:eastAsia="en-US"/>
        </w:rPr>
        <w:t>физкуль</w:t>
      </w:r>
      <w:proofErr w:type="spellEnd"/>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туры;</w:t>
      </w:r>
    </w:p>
    <w:p w:rsidR="00D179D5" w:rsidRPr="00EE3F02" w:rsidRDefault="00D179D5" w:rsidP="00D179D5">
      <w:pPr>
        <w:widowControl w:val="0"/>
        <w:tabs>
          <w:tab w:val="left" w:pos="284"/>
        </w:tabs>
        <w:autoSpaceDE w:val="0"/>
        <w:autoSpaceDN w:val="0"/>
        <w:spacing w:before="3" w:after="0"/>
        <w:jc w:val="both"/>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истории</w:t>
      </w:r>
    </w:p>
    <w:p w:rsidR="00D179D5" w:rsidRPr="00EE3F02" w:rsidRDefault="00D179D5" w:rsidP="00D179D5">
      <w:pPr>
        <w:widowControl w:val="0"/>
        <w:tabs>
          <w:tab w:val="left" w:pos="284"/>
        </w:tabs>
        <w:autoSpaceDE w:val="0"/>
        <w:autoSpaceDN w:val="0"/>
        <w:spacing w:before="22"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г)</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химии;</w:t>
      </w:r>
    </w:p>
    <w:p w:rsidR="00D179D5" w:rsidRPr="00EE3F02" w:rsidRDefault="00D179D5" w:rsidP="00D179D5">
      <w:pPr>
        <w:widowControl w:val="0"/>
        <w:tabs>
          <w:tab w:val="left" w:pos="284"/>
        </w:tabs>
        <w:autoSpaceDE w:val="0"/>
        <w:autoSpaceDN w:val="0"/>
        <w:spacing w:before="26" w:after="0" w:line="240" w:lineRule="auto"/>
        <w:jc w:val="both"/>
        <w:rPr>
          <w:rFonts w:ascii="Times New Roman" w:hAnsi="Times New Roman"/>
          <w:sz w:val="24"/>
          <w:szCs w:val="24"/>
          <w:lang w:eastAsia="en-US"/>
        </w:rPr>
      </w:pPr>
      <w:r w:rsidRPr="00EE3F02">
        <w:rPr>
          <w:rFonts w:ascii="Times New Roman" w:hAnsi="Times New Roman"/>
          <w:sz w:val="24"/>
          <w:szCs w:val="24"/>
          <w:lang w:eastAsia="en-US"/>
        </w:rPr>
        <w:t>д)</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физики</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т.д.</w:t>
      </w:r>
    </w:p>
    <w:p w:rsidR="00D179D5" w:rsidRPr="00EE3F02" w:rsidRDefault="00D179D5" w:rsidP="009561C7">
      <w:pPr>
        <w:widowControl w:val="0"/>
        <w:numPr>
          <w:ilvl w:val="0"/>
          <w:numId w:val="110"/>
        </w:numPr>
        <w:tabs>
          <w:tab w:val="left" w:pos="284"/>
          <w:tab w:val="left" w:pos="1374"/>
        </w:tabs>
        <w:autoSpaceDE w:val="0"/>
        <w:autoSpaceDN w:val="0"/>
        <w:spacing w:before="36" w:after="0" w:line="240" w:lineRule="auto"/>
        <w:ind w:left="0" w:firstLine="0"/>
        <w:jc w:val="both"/>
        <w:rPr>
          <w:rFonts w:ascii="Times New Roman" w:hAnsi="Times New Roman"/>
          <w:sz w:val="24"/>
          <w:szCs w:val="22"/>
          <w:lang w:eastAsia="en-US"/>
        </w:rPr>
      </w:pPr>
      <w:r w:rsidRPr="00EE3F02">
        <w:rPr>
          <w:rFonts w:ascii="Times New Roman" w:hAnsi="Times New Roman"/>
          <w:sz w:val="24"/>
          <w:szCs w:val="22"/>
          <w:lang w:eastAsia="en-US"/>
        </w:rPr>
        <w:t>Были</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физкультурные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паузы</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ваших</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уроках?</w:t>
      </w:r>
    </w:p>
    <w:p w:rsidR="00D179D5" w:rsidRDefault="00D179D5" w:rsidP="00D179D5">
      <w:pPr>
        <w:pStyle w:val="a7"/>
        <w:widowControl w:val="0"/>
        <w:autoSpaceDE w:val="0"/>
        <w:autoSpaceDN w:val="0"/>
        <w:spacing w:after="0"/>
        <w:ind w:left="0"/>
        <w:outlineLvl w:val="0"/>
        <w:rPr>
          <w:rFonts w:ascii="Times New Roman" w:hAnsi="Times New Roman"/>
          <w:b/>
          <w:bCs/>
          <w:spacing w:val="-1"/>
          <w:sz w:val="24"/>
          <w:szCs w:val="24"/>
        </w:rPr>
      </w:pPr>
    </w:p>
    <w:p w:rsidR="00D179D5" w:rsidRPr="00EE3F02" w:rsidRDefault="00D179D5" w:rsidP="00D179D5">
      <w:pPr>
        <w:pStyle w:val="a7"/>
        <w:widowControl w:val="0"/>
        <w:autoSpaceDE w:val="0"/>
        <w:autoSpaceDN w:val="0"/>
        <w:spacing w:after="0"/>
        <w:ind w:left="0"/>
        <w:outlineLvl w:val="0"/>
        <w:rPr>
          <w:rFonts w:ascii="Times New Roman" w:hAnsi="Times New Roman"/>
          <w:b/>
          <w:bCs/>
          <w:sz w:val="24"/>
          <w:szCs w:val="24"/>
        </w:rPr>
      </w:pPr>
      <w:r w:rsidRPr="00EE3F02">
        <w:rPr>
          <w:rFonts w:ascii="Times New Roman" w:hAnsi="Times New Roman"/>
          <w:b/>
          <w:bCs/>
          <w:spacing w:val="-1"/>
          <w:sz w:val="24"/>
          <w:szCs w:val="24"/>
        </w:rPr>
        <w:t xml:space="preserve">Анкета </w:t>
      </w:r>
      <w:r w:rsidRPr="00EE3F02">
        <w:rPr>
          <w:rFonts w:ascii="Times New Roman" w:hAnsi="Times New Roman"/>
          <w:b/>
          <w:bCs/>
          <w:sz w:val="24"/>
          <w:szCs w:val="24"/>
        </w:rPr>
        <w:t xml:space="preserve">«Школьный  </w:t>
      </w:r>
      <w:r w:rsidRPr="00EE3F02">
        <w:rPr>
          <w:rFonts w:ascii="Times New Roman" w:hAnsi="Times New Roman"/>
          <w:b/>
          <w:bCs/>
          <w:spacing w:val="-57"/>
          <w:sz w:val="24"/>
          <w:szCs w:val="24"/>
        </w:rPr>
        <w:t xml:space="preserve"> </w:t>
      </w:r>
      <w:r w:rsidRPr="00EE3F02">
        <w:rPr>
          <w:rFonts w:ascii="Times New Roman" w:hAnsi="Times New Roman"/>
          <w:b/>
          <w:bCs/>
          <w:sz w:val="24"/>
          <w:szCs w:val="24"/>
        </w:rPr>
        <w:t>режим» (для</w:t>
      </w:r>
      <w:r w:rsidRPr="00EE3F02">
        <w:rPr>
          <w:rFonts w:ascii="Times New Roman" w:hAnsi="Times New Roman"/>
          <w:b/>
          <w:bCs/>
          <w:spacing w:val="1"/>
          <w:sz w:val="24"/>
          <w:szCs w:val="24"/>
        </w:rPr>
        <w:t xml:space="preserve"> </w:t>
      </w:r>
      <w:r w:rsidRPr="00EE3F02">
        <w:rPr>
          <w:rFonts w:ascii="Times New Roman" w:hAnsi="Times New Roman"/>
          <w:b/>
          <w:bCs/>
          <w:sz w:val="24"/>
          <w:szCs w:val="24"/>
        </w:rPr>
        <w:t>родителей)</w:t>
      </w:r>
    </w:p>
    <w:p w:rsidR="00D179D5" w:rsidRPr="00EE3F02" w:rsidRDefault="00D179D5" w:rsidP="00D179D5">
      <w:pPr>
        <w:widowControl w:val="0"/>
        <w:autoSpaceDE w:val="0"/>
        <w:autoSpaceDN w:val="0"/>
        <w:spacing w:after="0" w:line="240" w:lineRule="auto"/>
        <w:rPr>
          <w:rFonts w:ascii="Times New Roman" w:hAnsi="Times New Roman"/>
          <w:sz w:val="24"/>
          <w:szCs w:val="24"/>
          <w:lang w:eastAsia="en-US"/>
        </w:rPr>
      </w:pPr>
      <w:r>
        <w:rPr>
          <w:rFonts w:ascii="Times New Roman" w:hAnsi="Times New Roman"/>
          <w:sz w:val="24"/>
          <w:szCs w:val="24"/>
          <w:lang w:eastAsia="en-US"/>
        </w:rPr>
        <w:tab/>
      </w:r>
      <w:r w:rsidRPr="00EE3F02">
        <w:rPr>
          <w:rFonts w:ascii="Times New Roman" w:hAnsi="Times New Roman"/>
          <w:b/>
          <w:sz w:val="24"/>
          <w:szCs w:val="24"/>
          <w:lang w:eastAsia="en-US"/>
        </w:rPr>
        <w:t>Цель:</w:t>
      </w:r>
      <w:r w:rsidRPr="00EE3F02">
        <w:rPr>
          <w:rFonts w:ascii="Times New Roman" w:hAnsi="Times New Roman"/>
          <w:b/>
          <w:spacing w:val="-8"/>
          <w:sz w:val="24"/>
          <w:szCs w:val="24"/>
          <w:lang w:eastAsia="en-US"/>
        </w:rPr>
        <w:t xml:space="preserve"> </w:t>
      </w:r>
      <w:r w:rsidRPr="00EE3F02">
        <w:rPr>
          <w:rFonts w:ascii="Times New Roman" w:hAnsi="Times New Roman"/>
          <w:sz w:val="24"/>
          <w:szCs w:val="24"/>
          <w:lang w:eastAsia="en-US"/>
        </w:rPr>
        <w:t>изучить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мнение</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родителей</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влиянии</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школьного режима</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на</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здоровье ребенка. Оцените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баллами</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3</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(низкий,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допустимый,</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оптимальный</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уровень).</w:t>
      </w:r>
    </w:p>
    <w:p w:rsidR="00D179D5" w:rsidRPr="00EE3F02" w:rsidRDefault="00D179D5" w:rsidP="009561C7">
      <w:pPr>
        <w:widowControl w:val="0"/>
        <w:numPr>
          <w:ilvl w:val="0"/>
          <w:numId w:val="114"/>
        </w:numPr>
        <w:tabs>
          <w:tab w:val="left" w:pos="1374"/>
        </w:tabs>
        <w:autoSpaceDE w:val="0"/>
        <w:autoSpaceDN w:val="0"/>
        <w:spacing w:before="22" w:after="0" w:line="259"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часто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болеет</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ребенок?</w:t>
      </w:r>
    </w:p>
    <w:p w:rsidR="00D179D5" w:rsidRPr="00EE3F02" w:rsidRDefault="00D179D5" w:rsidP="00D179D5">
      <w:pPr>
        <w:widowControl w:val="0"/>
        <w:tabs>
          <w:tab w:val="left" w:pos="1374"/>
        </w:tabs>
        <w:autoSpaceDE w:val="0"/>
        <w:autoSpaceDN w:val="0"/>
        <w:spacing w:before="22" w:after="0" w:line="259" w:lineRule="auto"/>
        <w:rPr>
          <w:rFonts w:ascii="Times New Roman" w:hAnsi="Times New Roman"/>
          <w:sz w:val="24"/>
          <w:szCs w:val="22"/>
          <w:lang w:eastAsia="en-US"/>
        </w:rPr>
      </w:pP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каждый</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месяц;</w:t>
      </w:r>
    </w:p>
    <w:p w:rsidR="00D179D5" w:rsidRPr="00EE3F02" w:rsidRDefault="00D179D5" w:rsidP="00D179D5">
      <w:pPr>
        <w:widowControl w:val="0"/>
        <w:autoSpaceDE w:val="0"/>
        <w:autoSpaceDN w:val="0"/>
        <w:spacing w:before="14" w:after="0" w:line="278" w:lineRule="auto"/>
        <w:rPr>
          <w:rFonts w:ascii="Times New Roman" w:hAnsi="Times New Roman"/>
          <w:sz w:val="24"/>
          <w:szCs w:val="24"/>
          <w:lang w:eastAsia="en-US"/>
        </w:rPr>
      </w:pPr>
      <w:r w:rsidRPr="00EE3F02">
        <w:rPr>
          <w:rFonts w:ascii="Times New Roman" w:hAnsi="Times New Roman"/>
          <w:sz w:val="24"/>
          <w:szCs w:val="24"/>
          <w:lang w:eastAsia="en-US"/>
        </w:rPr>
        <w:t>б) один раз в</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четверть</w:t>
      </w:r>
    </w:p>
    <w:p w:rsidR="00D179D5" w:rsidRPr="00EE3F02" w:rsidRDefault="00D179D5" w:rsidP="00D179D5">
      <w:pPr>
        <w:widowControl w:val="0"/>
        <w:autoSpaceDE w:val="0"/>
        <w:autoSpaceDN w:val="0"/>
        <w:spacing w:before="14" w:after="0" w:line="278" w:lineRule="auto"/>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раз</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год</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реже.</w:t>
      </w:r>
    </w:p>
    <w:p w:rsidR="00D179D5" w:rsidRPr="00EE3F02" w:rsidRDefault="00D179D5" w:rsidP="009561C7">
      <w:pPr>
        <w:widowControl w:val="0"/>
        <w:numPr>
          <w:ilvl w:val="0"/>
          <w:numId w:val="114"/>
        </w:numPr>
        <w:tabs>
          <w:tab w:val="left" w:pos="1374"/>
        </w:tabs>
        <w:autoSpaceDE w:val="0"/>
        <w:autoSpaceDN w:val="0"/>
        <w:spacing w:after="0" w:line="253" w:lineRule="exact"/>
        <w:ind w:left="0" w:firstLine="0"/>
        <w:rPr>
          <w:rFonts w:ascii="Times New Roman" w:hAnsi="Times New Roman"/>
          <w:sz w:val="24"/>
          <w:szCs w:val="22"/>
          <w:lang w:eastAsia="en-US"/>
        </w:rPr>
      </w:pPr>
      <w:r w:rsidRPr="00EE3F02">
        <w:rPr>
          <w:rFonts w:ascii="Times New Roman" w:hAnsi="Times New Roman"/>
          <w:sz w:val="24"/>
          <w:szCs w:val="22"/>
          <w:lang w:eastAsia="en-US"/>
        </w:rPr>
        <w:t>Оцените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значимость</w:t>
      </w:r>
      <w:r w:rsidRPr="00EE3F02">
        <w:rPr>
          <w:rFonts w:ascii="Times New Roman" w:hAnsi="Times New Roman"/>
          <w:spacing w:val="-14"/>
          <w:sz w:val="24"/>
          <w:szCs w:val="22"/>
          <w:lang w:eastAsia="en-US"/>
        </w:rPr>
        <w:t xml:space="preserve"> </w:t>
      </w:r>
      <w:r w:rsidRPr="00EE3F02">
        <w:rPr>
          <w:rFonts w:ascii="Times New Roman" w:hAnsi="Times New Roman"/>
          <w:sz w:val="24"/>
          <w:szCs w:val="22"/>
          <w:lang w:eastAsia="en-US"/>
        </w:rPr>
        <w:t>(важность)</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утренней</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зарядки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здоровья</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ребенка:</w:t>
      </w:r>
    </w:p>
    <w:p w:rsidR="00D179D5" w:rsidRPr="00EE3F02" w:rsidRDefault="00D179D5" w:rsidP="00D179D5">
      <w:pPr>
        <w:widowControl w:val="0"/>
        <w:tabs>
          <w:tab w:val="left" w:pos="1374"/>
        </w:tabs>
        <w:autoSpaceDE w:val="0"/>
        <w:autoSpaceDN w:val="0"/>
        <w:spacing w:before="27" w:after="0" w:line="240" w:lineRule="auto"/>
        <w:rPr>
          <w:rFonts w:ascii="Times New Roman" w:hAnsi="Times New Roman"/>
          <w:sz w:val="24"/>
          <w:szCs w:val="22"/>
          <w:lang w:eastAsia="en-US"/>
        </w:rPr>
      </w:pPr>
      <w:r w:rsidRPr="00EE3F02">
        <w:rPr>
          <w:rFonts w:ascii="Times New Roman" w:hAnsi="Times New Roman"/>
          <w:sz w:val="24"/>
          <w:szCs w:val="22"/>
          <w:lang w:eastAsia="en-US"/>
        </w:rPr>
        <w:t>3.Оцените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выполнение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зарядки</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вашим</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ребенком:</w:t>
      </w:r>
    </w:p>
    <w:p w:rsidR="00D179D5" w:rsidRPr="00EE3F02" w:rsidRDefault="00D179D5" w:rsidP="00D179D5">
      <w:pPr>
        <w:widowControl w:val="0"/>
        <w:tabs>
          <w:tab w:val="left" w:pos="1374"/>
        </w:tabs>
        <w:autoSpaceDE w:val="0"/>
        <w:autoSpaceDN w:val="0"/>
        <w:spacing w:before="41" w:after="0" w:line="240" w:lineRule="auto"/>
        <w:rPr>
          <w:rFonts w:ascii="Times New Roman" w:hAnsi="Times New Roman"/>
          <w:sz w:val="24"/>
          <w:szCs w:val="22"/>
          <w:lang w:eastAsia="en-US"/>
        </w:rPr>
      </w:pPr>
      <w:r w:rsidRPr="00EE3F02">
        <w:rPr>
          <w:rFonts w:ascii="Times New Roman" w:hAnsi="Times New Roman"/>
          <w:sz w:val="24"/>
          <w:szCs w:val="22"/>
          <w:lang w:eastAsia="en-US"/>
        </w:rPr>
        <w:t>4.Оцените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соблюдение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им</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режима</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дня</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школе:</w:t>
      </w:r>
    </w:p>
    <w:p w:rsidR="00D179D5" w:rsidRPr="00EE3F02" w:rsidRDefault="00D179D5" w:rsidP="00D179D5">
      <w:pPr>
        <w:spacing w:after="0"/>
        <w:rPr>
          <w:rFonts w:ascii="Times New Roman" w:eastAsiaTheme="minorHAnsi" w:hAnsi="Times New Roman"/>
          <w:sz w:val="24"/>
          <w:szCs w:val="22"/>
          <w:lang w:eastAsia="en-US"/>
        </w:rPr>
      </w:pPr>
      <w:r>
        <w:rPr>
          <w:rFonts w:ascii="Times New Roman" w:hAnsi="Times New Roman"/>
          <w:sz w:val="24"/>
          <w:szCs w:val="24"/>
          <w:lang w:eastAsia="en-US"/>
        </w:rPr>
        <w:tab/>
      </w:r>
      <w:r w:rsidRPr="00EE3F02">
        <w:rPr>
          <w:rFonts w:ascii="Times New Roman" w:eastAsiaTheme="minorHAnsi" w:hAnsi="Times New Roman"/>
          <w:sz w:val="24"/>
          <w:szCs w:val="22"/>
          <w:lang w:eastAsia="en-US"/>
        </w:rPr>
        <w:t>5.Оцените</w:t>
      </w:r>
      <w:r w:rsidRPr="00EE3F02">
        <w:rPr>
          <w:rFonts w:ascii="Times New Roman" w:eastAsiaTheme="minorHAnsi" w:hAnsi="Times New Roman"/>
          <w:spacing w:val="-7"/>
          <w:sz w:val="24"/>
          <w:szCs w:val="22"/>
          <w:lang w:eastAsia="en-US"/>
        </w:rPr>
        <w:t xml:space="preserve"> </w:t>
      </w:r>
      <w:r w:rsidRPr="00EE3F02">
        <w:rPr>
          <w:rFonts w:ascii="Times New Roman" w:eastAsiaTheme="minorHAnsi" w:hAnsi="Times New Roman"/>
          <w:sz w:val="24"/>
          <w:szCs w:val="22"/>
          <w:lang w:eastAsia="en-US"/>
        </w:rPr>
        <w:t>соблюдение</w:t>
      </w:r>
      <w:r w:rsidRPr="00EE3F02">
        <w:rPr>
          <w:rFonts w:ascii="Times New Roman" w:eastAsiaTheme="minorHAnsi" w:hAnsi="Times New Roman"/>
          <w:spacing w:val="-8"/>
          <w:sz w:val="24"/>
          <w:szCs w:val="22"/>
          <w:lang w:eastAsia="en-US"/>
        </w:rPr>
        <w:t xml:space="preserve"> </w:t>
      </w:r>
      <w:r w:rsidRPr="00EE3F02">
        <w:rPr>
          <w:rFonts w:ascii="Times New Roman" w:eastAsiaTheme="minorHAnsi" w:hAnsi="Times New Roman"/>
          <w:sz w:val="24"/>
          <w:szCs w:val="22"/>
          <w:lang w:eastAsia="en-US"/>
        </w:rPr>
        <w:t>ребенком</w:t>
      </w:r>
      <w:r w:rsidRPr="00EE3F02">
        <w:rPr>
          <w:rFonts w:ascii="Times New Roman" w:eastAsiaTheme="minorHAnsi" w:hAnsi="Times New Roman"/>
          <w:spacing w:val="-5"/>
          <w:sz w:val="24"/>
          <w:szCs w:val="22"/>
          <w:lang w:eastAsia="en-US"/>
        </w:rPr>
        <w:t xml:space="preserve"> </w:t>
      </w:r>
      <w:r w:rsidRPr="00EE3F02">
        <w:rPr>
          <w:rFonts w:ascii="Times New Roman" w:eastAsiaTheme="minorHAnsi" w:hAnsi="Times New Roman"/>
          <w:sz w:val="24"/>
          <w:szCs w:val="22"/>
          <w:lang w:eastAsia="en-US"/>
        </w:rPr>
        <w:t>режима</w:t>
      </w:r>
      <w:r w:rsidRPr="00EE3F02">
        <w:rPr>
          <w:rFonts w:ascii="Times New Roman" w:eastAsiaTheme="minorHAnsi" w:hAnsi="Times New Roman"/>
          <w:spacing w:val="-12"/>
          <w:sz w:val="24"/>
          <w:szCs w:val="22"/>
          <w:lang w:eastAsia="en-US"/>
        </w:rPr>
        <w:t xml:space="preserve"> </w:t>
      </w:r>
      <w:r w:rsidRPr="00EE3F02">
        <w:rPr>
          <w:rFonts w:ascii="Times New Roman" w:eastAsiaTheme="minorHAnsi" w:hAnsi="Times New Roman"/>
          <w:sz w:val="24"/>
          <w:szCs w:val="22"/>
          <w:lang w:eastAsia="en-US"/>
        </w:rPr>
        <w:t>дня</w:t>
      </w:r>
      <w:r w:rsidRPr="00EE3F02">
        <w:rPr>
          <w:rFonts w:ascii="Times New Roman" w:eastAsiaTheme="minorHAnsi" w:hAnsi="Times New Roman"/>
          <w:spacing w:val="-8"/>
          <w:sz w:val="24"/>
          <w:szCs w:val="22"/>
          <w:lang w:eastAsia="en-US"/>
        </w:rPr>
        <w:t xml:space="preserve"> </w:t>
      </w:r>
      <w:r w:rsidRPr="00EE3F02">
        <w:rPr>
          <w:rFonts w:ascii="Times New Roman" w:eastAsiaTheme="minorHAnsi" w:hAnsi="Times New Roman"/>
          <w:sz w:val="24"/>
          <w:szCs w:val="22"/>
          <w:lang w:eastAsia="en-US"/>
        </w:rPr>
        <w:t>дома:</w:t>
      </w:r>
    </w:p>
    <w:p w:rsidR="00D179D5" w:rsidRPr="00EE3F02" w:rsidRDefault="00D179D5" w:rsidP="00D179D5">
      <w:pPr>
        <w:spacing w:after="0"/>
        <w:rPr>
          <w:rFonts w:ascii="Times New Roman" w:hAnsi="Times New Roman"/>
          <w:sz w:val="24"/>
          <w:szCs w:val="22"/>
          <w:lang w:eastAsia="en-US"/>
        </w:rPr>
      </w:pPr>
      <w:r w:rsidRPr="00EE3F02">
        <w:rPr>
          <w:rFonts w:ascii="Times New Roman" w:eastAsiaTheme="minorHAnsi" w:hAnsi="Times New Roman"/>
          <w:sz w:val="24"/>
          <w:szCs w:val="22"/>
          <w:lang w:eastAsia="en-US"/>
        </w:rPr>
        <w:t>6.</w:t>
      </w:r>
      <w:r w:rsidRPr="00EE3F02">
        <w:rPr>
          <w:rFonts w:ascii="Times New Roman" w:hAnsi="Times New Roman"/>
          <w:sz w:val="24"/>
          <w:szCs w:val="22"/>
          <w:lang w:eastAsia="en-US"/>
        </w:rPr>
        <w:t>Оцените</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влияние</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уроков</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физкультуры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здоровье</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ребенка:</w:t>
      </w:r>
    </w:p>
    <w:p w:rsidR="00D179D5" w:rsidRPr="00EE3F02" w:rsidRDefault="00D179D5" w:rsidP="00D179D5">
      <w:pPr>
        <w:widowControl w:val="0"/>
        <w:tabs>
          <w:tab w:val="left" w:pos="1374"/>
          <w:tab w:val="left" w:pos="11482"/>
        </w:tabs>
        <w:autoSpaceDE w:val="0"/>
        <w:autoSpaceDN w:val="0"/>
        <w:spacing w:after="0" w:line="240" w:lineRule="auto"/>
        <w:rPr>
          <w:rFonts w:ascii="Times New Roman" w:hAnsi="Times New Roman"/>
          <w:sz w:val="24"/>
          <w:szCs w:val="22"/>
          <w:lang w:eastAsia="en-US"/>
        </w:rPr>
      </w:pPr>
      <w:r w:rsidRPr="00EE3F02">
        <w:rPr>
          <w:rFonts w:ascii="Times New Roman" w:hAnsi="Times New Roman"/>
          <w:sz w:val="24"/>
          <w:szCs w:val="22"/>
          <w:lang w:eastAsia="en-US"/>
        </w:rPr>
        <w:t>7.Оцените</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участие</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ребенка</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во</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внеклассных</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спортивных</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занятиях:</w:t>
      </w:r>
    </w:p>
    <w:p w:rsidR="00D179D5" w:rsidRPr="00EE3F02" w:rsidRDefault="00D179D5" w:rsidP="00D179D5">
      <w:pPr>
        <w:widowControl w:val="0"/>
        <w:tabs>
          <w:tab w:val="left" w:pos="11482"/>
        </w:tabs>
        <w:autoSpaceDE w:val="0"/>
        <w:autoSpaceDN w:val="0"/>
        <w:spacing w:before="72" w:after="0" w:line="240" w:lineRule="auto"/>
        <w:ind w:hanging="284"/>
        <w:jc w:val="center"/>
        <w:outlineLvl w:val="0"/>
        <w:rPr>
          <w:rFonts w:ascii="Times New Roman" w:hAnsi="Times New Roman"/>
          <w:b/>
          <w:bCs/>
          <w:sz w:val="24"/>
          <w:szCs w:val="24"/>
          <w:lang w:eastAsia="en-US"/>
        </w:rPr>
      </w:pPr>
      <w:r w:rsidRPr="00EE3F02">
        <w:rPr>
          <w:rFonts w:ascii="Times New Roman" w:hAnsi="Times New Roman"/>
          <w:b/>
          <w:bCs/>
          <w:sz w:val="24"/>
          <w:szCs w:val="24"/>
          <w:lang w:eastAsia="en-US"/>
        </w:rPr>
        <w:lastRenderedPageBreak/>
        <w:t>Анкета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«Домашнее</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задание»</w:t>
      </w:r>
    </w:p>
    <w:p w:rsidR="00D179D5" w:rsidRPr="00EE3F02" w:rsidRDefault="00D179D5" w:rsidP="00D179D5">
      <w:pPr>
        <w:widowControl w:val="0"/>
        <w:tabs>
          <w:tab w:val="left" w:pos="11482"/>
        </w:tabs>
        <w:autoSpaceDE w:val="0"/>
        <w:autoSpaceDN w:val="0"/>
        <w:spacing w:before="46" w:after="0" w:line="240" w:lineRule="auto"/>
        <w:ind w:hanging="284"/>
        <w:jc w:val="center"/>
        <w:rPr>
          <w:rFonts w:ascii="Times New Roman" w:hAnsi="Times New Roman"/>
          <w:b/>
          <w:sz w:val="24"/>
          <w:szCs w:val="22"/>
          <w:lang w:eastAsia="en-US"/>
        </w:rPr>
      </w:pPr>
      <w:r w:rsidRPr="00EE3F02">
        <w:rPr>
          <w:rFonts w:ascii="Times New Roman" w:hAnsi="Times New Roman"/>
          <w:b/>
          <w:sz w:val="24"/>
          <w:szCs w:val="22"/>
          <w:lang w:eastAsia="en-US"/>
        </w:rPr>
        <w:t>(изучение</w:t>
      </w:r>
      <w:r w:rsidRPr="00EE3F02">
        <w:rPr>
          <w:rFonts w:ascii="Times New Roman" w:hAnsi="Times New Roman"/>
          <w:b/>
          <w:spacing w:val="-8"/>
          <w:sz w:val="24"/>
          <w:szCs w:val="22"/>
          <w:lang w:eastAsia="en-US"/>
        </w:rPr>
        <w:t xml:space="preserve"> </w:t>
      </w:r>
      <w:r w:rsidRPr="00EE3F02">
        <w:rPr>
          <w:rFonts w:ascii="Times New Roman" w:hAnsi="Times New Roman"/>
          <w:b/>
          <w:sz w:val="24"/>
          <w:szCs w:val="22"/>
          <w:lang w:eastAsia="en-US"/>
        </w:rPr>
        <w:t>мнения</w:t>
      </w:r>
      <w:r w:rsidRPr="00EE3F02">
        <w:rPr>
          <w:rFonts w:ascii="Times New Roman" w:hAnsi="Times New Roman"/>
          <w:b/>
          <w:spacing w:val="-7"/>
          <w:sz w:val="24"/>
          <w:szCs w:val="22"/>
          <w:lang w:eastAsia="en-US"/>
        </w:rPr>
        <w:t xml:space="preserve"> </w:t>
      </w:r>
      <w:r w:rsidRPr="00EE3F02">
        <w:rPr>
          <w:rFonts w:ascii="Times New Roman" w:hAnsi="Times New Roman"/>
          <w:b/>
          <w:sz w:val="24"/>
          <w:szCs w:val="22"/>
          <w:lang w:eastAsia="en-US"/>
        </w:rPr>
        <w:t>родителей</w:t>
      </w:r>
      <w:r w:rsidRPr="00EE3F02">
        <w:rPr>
          <w:rFonts w:ascii="Times New Roman" w:hAnsi="Times New Roman"/>
          <w:b/>
          <w:spacing w:val="-5"/>
          <w:sz w:val="24"/>
          <w:szCs w:val="22"/>
          <w:lang w:eastAsia="en-US"/>
        </w:rPr>
        <w:t xml:space="preserve"> </w:t>
      </w:r>
      <w:r w:rsidRPr="00EE3F02">
        <w:rPr>
          <w:rFonts w:ascii="Times New Roman" w:hAnsi="Times New Roman"/>
          <w:b/>
          <w:sz w:val="24"/>
          <w:szCs w:val="22"/>
          <w:lang w:eastAsia="en-US"/>
        </w:rPr>
        <w:t>о</w:t>
      </w:r>
      <w:r w:rsidRPr="00EE3F02">
        <w:rPr>
          <w:rFonts w:ascii="Times New Roman" w:hAnsi="Times New Roman"/>
          <w:b/>
          <w:spacing w:val="-12"/>
          <w:sz w:val="24"/>
          <w:szCs w:val="22"/>
          <w:lang w:eastAsia="en-US"/>
        </w:rPr>
        <w:t xml:space="preserve"> </w:t>
      </w:r>
      <w:r w:rsidRPr="00EE3F02">
        <w:rPr>
          <w:rFonts w:ascii="Times New Roman" w:hAnsi="Times New Roman"/>
          <w:b/>
          <w:sz w:val="24"/>
          <w:szCs w:val="22"/>
          <w:lang w:eastAsia="en-US"/>
        </w:rPr>
        <w:t>дозировке</w:t>
      </w:r>
      <w:r w:rsidRPr="00EE3F02">
        <w:rPr>
          <w:rFonts w:ascii="Times New Roman" w:hAnsi="Times New Roman"/>
          <w:b/>
          <w:spacing w:val="-8"/>
          <w:sz w:val="24"/>
          <w:szCs w:val="22"/>
          <w:lang w:eastAsia="en-US"/>
        </w:rPr>
        <w:t xml:space="preserve"> </w:t>
      </w:r>
      <w:r w:rsidRPr="00EE3F02">
        <w:rPr>
          <w:rFonts w:ascii="Times New Roman" w:hAnsi="Times New Roman"/>
          <w:b/>
          <w:sz w:val="24"/>
          <w:szCs w:val="22"/>
          <w:lang w:eastAsia="en-US"/>
        </w:rPr>
        <w:t>домашнего</w:t>
      </w:r>
      <w:r w:rsidRPr="00EE3F02">
        <w:rPr>
          <w:rFonts w:ascii="Times New Roman" w:hAnsi="Times New Roman"/>
          <w:b/>
          <w:spacing w:val="-6"/>
          <w:sz w:val="24"/>
          <w:szCs w:val="22"/>
          <w:lang w:eastAsia="en-US"/>
        </w:rPr>
        <w:t xml:space="preserve"> </w:t>
      </w:r>
      <w:r w:rsidRPr="00EE3F02">
        <w:rPr>
          <w:rFonts w:ascii="Times New Roman" w:hAnsi="Times New Roman"/>
          <w:b/>
          <w:sz w:val="24"/>
          <w:szCs w:val="22"/>
          <w:lang w:eastAsia="en-US"/>
        </w:rPr>
        <w:t>задания)</w:t>
      </w:r>
    </w:p>
    <w:p w:rsidR="00D179D5" w:rsidRPr="00EE3F02" w:rsidRDefault="00D179D5" w:rsidP="00D179D5">
      <w:pPr>
        <w:widowControl w:val="0"/>
        <w:tabs>
          <w:tab w:val="left" w:pos="11482"/>
        </w:tabs>
        <w:autoSpaceDE w:val="0"/>
        <w:autoSpaceDN w:val="0"/>
        <w:spacing w:before="1" w:after="0" w:line="240" w:lineRule="auto"/>
        <w:ind w:hanging="284"/>
        <w:rPr>
          <w:rFonts w:ascii="Times New Roman" w:hAnsi="Times New Roman"/>
          <w:b/>
          <w:sz w:val="23"/>
          <w:szCs w:val="24"/>
          <w:lang w:eastAsia="en-US"/>
        </w:rPr>
      </w:pPr>
    </w:p>
    <w:p w:rsidR="00D179D5" w:rsidRPr="00EE3F02" w:rsidRDefault="00D179D5" w:rsidP="00D179D5">
      <w:pPr>
        <w:widowControl w:val="0"/>
        <w:tabs>
          <w:tab w:val="left" w:pos="11482"/>
        </w:tabs>
        <w:autoSpaceDE w:val="0"/>
        <w:autoSpaceDN w:val="0"/>
        <w:spacing w:before="1" w:after="0" w:line="240" w:lineRule="auto"/>
        <w:rPr>
          <w:rFonts w:ascii="Times New Roman" w:hAnsi="Times New Roman"/>
          <w:sz w:val="24"/>
          <w:szCs w:val="24"/>
          <w:lang w:eastAsia="en-US"/>
        </w:rPr>
      </w:pPr>
      <w:r w:rsidRPr="00EE3F02">
        <w:rPr>
          <w:rFonts w:ascii="Times New Roman" w:hAnsi="Times New Roman"/>
          <w:sz w:val="24"/>
          <w:szCs w:val="24"/>
          <w:lang w:eastAsia="en-US"/>
        </w:rPr>
        <w:t>Обведите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количество</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баллов</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один</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раз</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каждому</w:t>
      </w:r>
      <w:r w:rsidRPr="00EE3F02">
        <w:rPr>
          <w:rFonts w:ascii="Times New Roman" w:hAnsi="Times New Roman"/>
          <w:spacing w:val="-15"/>
          <w:sz w:val="24"/>
          <w:szCs w:val="24"/>
          <w:lang w:eastAsia="en-US"/>
        </w:rPr>
        <w:t xml:space="preserve"> </w:t>
      </w:r>
      <w:r w:rsidRPr="00EE3F02">
        <w:rPr>
          <w:rFonts w:ascii="Times New Roman" w:hAnsi="Times New Roman"/>
          <w:sz w:val="24"/>
          <w:szCs w:val="24"/>
          <w:lang w:eastAsia="en-US"/>
        </w:rPr>
        <w:t>вопросу.</w:t>
      </w:r>
    </w:p>
    <w:p w:rsidR="00D179D5" w:rsidRPr="00EE3F02" w:rsidRDefault="00D179D5" w:rsidP="009561C7">
      <w:pPr>
        <w:widowControl w:val="0"/>
        <w:numPr>
          <w:ilvl w:val="0"/>
          <w:numId w:val="116"/>
        </w:numPr>
        <w:tabs>
          <w:tab w:val="left" w:pos="284"/>
          <w:tab w:val="left" w:pos="1379"/>
          <w:tab w:val="left" w:pos="11482"/>
        </w:tabs>
        <w:autoSpaceDE w:val="0"/>
        <w:autoSpaceDN w:val="0"/>
        <w:spacing w:before="41" w:after="0" w:line="28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 ваш ребенок выполняет</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 xml:space="preserve">домашнее </w:t>
      </w:r>
      <w:proofErr w:type="spellStart"/>
      <w:r w:rsidRPr="00EE3F02">
        <w:rPr>
          <w:rFonts w:ascii="Times New Roman" w:hAnsi="Times New Roman"/>
          <w:sz w:val="24"/>
          <w:szCs w:val="22"/>
          <w:lang w:eastAsia="en-US"/>
        </w:rPr>
        <w:t>задание?а</w:t>
      </w:r>
      <w:proofErr w:type="spellEnd"/>
      <w:r w:rsidRPr="00EE3F02">
        <w:rPr>
          <w:rFonts w:ascii="Times New Roman" w:hAnsi="Times New Roman"/>
          <w:sz w:val="24"/>
          <w:szCs w:val="22"/>
          <w:lang w:eastAsia="en-US"/>
        </w:rPr>
        <w:t>) самостоятельно</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(3</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балла);</w:t>
      </w:r>
    </w:p>
    <w:p w:rsidR="00D179D5" w:rsidRPr="00EE3F02" w:rsidRDefault="00D179D5" w:rsidP="00D179D5">
      <w:pPr>
        <w:widowControl w:val="0"/>
        <w:tabs>
          <w:tab w:val="left" w:pos="28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с помощью</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(2 балла); в) не</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выполняет (1</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балл).</w:t>
      </w:r>
    </w:p>
    <w:p w:rsidR="00D179D5" w:rsidRPr="00EE3F02" w:rsidRDefault="00D179D5" w:rsidP="009561C7">
      <w:pPr>
        <w:widowControl w:val="0"/>
        <w:numPr>
          <w:ilvl w:val="0"/>
          <w:numId w:val="116"/>
        </w:numPr>
        <w:tabs>
          <w:tab w:val="left" w:pos="284"/>
          <w:tab w:val="left" w:pos="1379"/>
          <w:tab w:val="left" w:pos="11482"/>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Домашнее</w:t>
      </w:r>
      <w:r w:rsidRPr="00EE3F02">
        <w:rPr>
          <w:rFonts w:ascii="Times New Roman" w:hAnsi="Times New Roman"/>
          <w:spacing w:val="-14"/>
          <w:sz w:val="24"/>
          <w:szCs w:val="22"/>
          <w:lang w:eastAsia="en-US"/>
        </w:rPr>
        <w:t xml:space="preserve"> </w:t>
      </w:r>
      <w:r w:rsidRPr="00EE3F02">
        <w:rPr>
          <w:rFonts w:ascii="Times New Roman" w:hAnsi="Times New Roman"/>
          <w:sz w:val="24"/>
          <w:szCs w:val="22"/>
          <w:lang w:eastAsia="en-US"/>
        </w:rPr>
        <w:t>задание</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способствует</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развитию</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ребенка?</w:t>
      </w:r>
    </w:p>
    <w:p w:rsidR="00D179D5" w:rsidRPr="00EE3F02" w:rsidRDefault="00D179D5" w:rsidP="00D179D5">
      <w:pPr>
        <w:widowControl w:val="0"/>
        <w:tabs>
          <w:tab w:val="left" w:pos="284"/>
          <w:tab w:val="left" w:pos="1379"/>
          <w:tab w:val="left" w:pos="11482"/>
        </w:tabs>
        <w:autoSpaceDE w:val="0"/>
        <w:autoSpaceDN w:val="0"/>
        <w:spacing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всегда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(3</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балла);</w:t>
      </w:r>
    </w:p>
    <w:p w:rsidR="00D179D5" w:rsidRPr="00EE3F02" w:rsidRDefault="00D179D5" w:rsidP="00D179D5">
      <w:pPr>
        <w:widowControl w:val="0"/>
        <w:tabs>
          <w:tab w:val="left" w:pos="28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б) иногда</w:t>
      </w:r>
      <w:r w:rsidRPr="00EE3F02">
        <w:rPr>
          <w:rFonts w:ascii="Times New Roman" w:hAnsi="Times New Roman"/>
          <w:spacing w:val="-57"/>
          <w:sz w:val="24"/>
          <w:szCs w:val="24"/>
          <w:lang w:eastAsia="en-US"/>
        </w:rPr>
        <w:t xml:space="preserve"> </w:t>
      </w:r>
      <w:r w:rsidRPr="00EE3F02">
        <w:rPr>
          <w:rFonts w:ascii="Times New Roman" w:hAnsi="Times New Roman"/>
          <w:spacing w:val="-1"/>
          <w:sz w:val="24"/>
          <w:szCs w:val="24"/>
          <w:lang w:eastAsia="en-US"/>
        </w:rPr>
        <w:t>(2</w:t>
      </w:r>
      <w:r w:rsidRPr="00EE3F02">
        <w:rPr>
          <w:rFonts w:ascii="Times New Roman" w:hAnsi="Times New Roman"/>
          <w:spacing w:val="-14"/>
          <w:sz w:val="24"/>
          <w:szCs w:val="24"/>
          <w:lang w:eastAsia="en-US"/>
        </w:rPr>
        <w:t xml:space="preserve"> </w:t>
      </w:r>
      <w:r w:rsidRPr="00EE3F02">
        <w:rPr>
          <w:rFonts w:ascii="Times New Roman" w:hAnsi="Times New Roman"/>
          <w:sz w:val="24"/>
          <w:szCs w:val="24"/>
          <w:lang w:eastAsia="en-US"/>
        </w:rPr>
        <w:t>балла);</w:t>
      </w:r>
    </w:p>
    <w:p w:rsidR="00D179D5" w:rsidRPr="00EE3F02" w:rsidRDefault="00D179D5" w:rsidP="00D179D5">
      <w:pPr>
        <w:widowControl w:val="0"/>
        <w:tabs>
          <w:tab w:val="left" w:pos="28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в) нет (1</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балл).</w:t>
      </w:r>
    </w:p>
    <w:p w:rsidR="00D179D5" w:rsidRPr="00EE3F02" w:rsidRDefault="00D179D5" w:rsidP="009561C7">
      <w:pPr>
        <w:widowControl w:val="0"/>
        <w:numPr>
          <w:ilvl w:val="0"/>
          <w:numId w:val="116"/>
        </w:numPr>
        <w:tabs>
          <w:tab w:val="left" w:pos="284"/>
          <w:tab w:val="left" w:pos="1379"/>
          <w:tab w:val="left" w:pos="11482"/>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Сколько</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времени</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затрачивает</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ваш</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ребенок</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11"/>
          <w:sz w:val="24"/>
          <w:szCs w:val="22"/>
          <w:lang w:eastAsia="en-US"/>
        </w:rPr>
        <w:t xml:space="preserve"> </w:t>
      </w:r>
      <w:r w:rsidRPr="00EE3F02">
        <w:rPr>
          <w:rFonts w:ascii="Times New Roman" w:hAnsi="Times New Roman"/>
          <w:sz w:val="24"/>
          <w:szCs w:val="22"/>
          <w:lang w:eastAsia="en-US"/>
        </w:rPr>
        <w:t>выполнение</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домашнего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задания:</w:t>
      </w:r>
    </w:p>
    <w:p w:rsidR="00D179D5" w:rsidRPr="00EE3F02" w:rsidRDefault="00D179D5" w:rsidP="00D179D5">
      <w:pPr>
        <w:widowControl w:val="0"/>
        <w:tabs>
          <w:tab w:val="left" w:pos="284"/>
          <w:tab w:val="left" w:pos="1379"/>
          <w:tab w:val="left" w:pos="11482"/>
        </w:tabs>
        <w:autoSpaceDE w:val="0"/>
        <w:autoSpaceDN w:val="0"/>
        <w:spacing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2,5</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3</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часа</w:t>
      </w:r>
    </w:p>
    <w:p w:rsidR="00D179D5" w:rsidRPr="00EE3F02" w:rsidRDefault="00D179D5" w:rsidP="00D179D5">
      <w:pPr>
        <w:widowControl w:val="0"/>
        <w:tabs>
          <w:tab w:val="left" w:pos="284"/>
          <w:tab w:val="left" w:pos="11482"/>
        </w:tabs>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2,5</w:t>
      </w:r>
    </w:p>
    <w:p w:rsidR="00D179D5" w:rsidRPr="00EE3F02" w:rsidRDefault="00D179D5" w:rsidP="00D179D5">
      <w:pPr>
        <w:widowControl w:val="0"/>
        <w:tabs>
          <w:tab w:val="left" w:pos="284"/>
          <w:tab w:val="left" w:pos="11482"/>
        </w:tabs>
        <w:autoSpaceDE w:val="0"/>
        <w:autoSpaceDN w:val="0"/>
        <w:spacing w:before="22" w:after="0" w:line="240" w:lineRule="auto"/>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часа</w:t>
      </w:r>
    </w:p>
    <w:p w:rsidR="00D179D5" w:rsidRPr="00EE3F02" w:rsidRDefault="00D179D5" w:rsidP="00D179D5">
      <w:pPr>
        <w:widowControl w:val="0"/>
        <w:tabs>
          <w:tab w:val="left" w:pos="284"/>
          <w:tab w:val="left" w:pos="11482"/>
        </w:tabs>
        <w:autoSpaceDE w:val="0"/>
        <w:autoSpaceDN w:val="0"/>
        <w:spacing w:before="36" w:after="0" w:line="240" w:lineRule="auto"/>
        <w:rPr>
          <w:rFonts w:ascii="Times New Roman" w:hAnsi="Times New Roman"/>
          <w:sz w:val="24"/>
          <w:szCs w:val="24"/>
          <w:lang w:eastAsia="en-US"/>
        </w:rPr>
      </w:pPr>
      <w:r w:rsidRPr="00EE3F02">
        <w:rPr>
          <w:rFonts w:ascii="Times New Roman" w:hAnsi="Times New Roman"/>
          <w:sz w:val="24"/>
          <w:szCs w:val="24"/>
          <w:lang w:eastAsia="en-US"/>
        </w:rPr>
        <w:t>г)</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меньше</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часа</w:t>
      </w:r>
    </w:p>
    <w:p w:rsidR="00D179D5" w:rsidRPr="00EE3F02" w:rsidRDefault="00D179D5" w:rsidP="009561C7">
      <w:pPr>
        <w:widowControl w:val="0"/>
        <w:numPr>
          <w:ilvl w:val="0"/>
          <w:numId w:val="116"/>
        </w:numPr>
        <w:tabs>
          <w:tab w:val="left" w:pos="284"/>
          <w:tab w:val="left" w:pos="1379"/>
          <w:tab w:val="left" w:pos="11482"/>
        </w:tabs>
        <w:autoSpaceDE w:val="0"/>
        <w:autoSpaceDN w:val="0"/>
        <w:spacing w:before="36"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Соответствует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режим</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работы</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школы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уровню</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физического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здоровья</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ребенка?</w:t>
      </w:r>
    </w:p>
    <w:p w:rsidR="00D179D5" w:rsidRPr="00EE3F02" w:rsidRDefault="00D179D5" w:rsidP="00D179D5">
      <w:pPr>
        <w:widowControl w:val="0"/>
        <w:tabs>
          <w:tab w:val="left" w:pos="284"/>
          <w:tab w:val="left" w:pos="1379"/>
          <w:tab w:val="left" w:pos="11482"/>
        </w:tabs>
        <w:autoSpaceDE w:val="0"/>
        <w:autoSpaceDN w:val="0"/>
        <w:spacing w:before="36"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да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3</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балла;</w:t>
      </w:r>
    </w:p>
    <w:p w:rsidR="00D179D5" w:rsidRPr="00EE3F02" w:rsidRDefault="00D179D5" w:rsidP="00D179D5">
      <w:pPr>
        <w:widowControl w:val="0"/>
        <w:tabs>
          <w:tab w:val="left" w:pos="28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б) частично –</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60"/>
          <w:sz w:val="24"/>
          <w:szCs w:val="24"/>
          <w:lang w:eastAsia="en-US"/>
        </w:rPr>
        <w:t xml:space="preserve"> </w:t>
      </w:r>
      <w:r w:rsidRPr="00EE3F02">
        <w:rPr>
          <w:rFonts w:ascii="Times New Roman" w:hAnsi="Times New Roman"/>
          <w:sz w:val="24"/>
          <w:szCs w:val="24"/>
          <w:lang w:eastAsia="en-US"/>
        </w:rPr>
        <w:t>балла;</w:t>
      </w:r>
    </w:p>
    <w:p w:rsidR="00D179D5" w:rsidRPr="00EE3F02" w:rsidRDefault="00D179D5" w:rsidP="00D179D5">
      <w:pPr>
        <w:widowControl w:val="0"/>
        <w:tabs>
          <w:tab w:val="left" w:pos="28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w:t>
      </w:r>
    </w:p>
    <w:p w:rsidR="00D179D5" w:rsidRPr="00EE3F02" w:rsidRDefault="00D179D5" w:rsidP="009561C7">
      <w:pPr>
        <w:widowControl w:val="0"/>
        <w:numPr>
          <w:ilvl w:val="0"/>
          <w:numId w:val="116"/>
        </w:numPr>
        <w:tabs>
          <w:tab w:val="left" w:pos="284"/>
          <w:tab w:val="left" w:pos="1379"/>
          <w:tab w:val="left" w:pos="11482"/>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Соответствует</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расписание</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учебных</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занятий</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уровню</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физического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 xml:space="preserve">здоровья </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вашего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ребенка?</w:t>
      </w:r>
    </w:p>
    <w:p w:rsidR="00D179D5" w:rsidRPr="00EE3F02" w:rsidRDefault="00D179D5" w:rsidP="00D179D5">
      <w:pPr>
        <w:widowControl w:val="0"/>
        <w:tabs>
          <w:tab w:val="left" w:pos="284"/>
          <w:tab w:val="left" w:pos="1379"/>
          <w:tab w:val="left" w:pos="11482"/>
        </w:tabs>
        <w:autoSpaceDE w:val="0"/>
        <w:autoSpaceDN w:val="0"/>
        <w:spacing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да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3</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балла;</w:t>
      </w:r>
    </w:p>
    <w:p w:rsidR="00D179D5" w:rsidRPr="00EE3F02" w:rsidRDefault="00D179D5" w:rsidP="00D179D5">
      <w:pPr>
        <w:widowControl w:val="0"/>
        <w:tabs>
          <w:tab w:val="left" w:pos="284"/>
          <w:tab w:val="left" w:pos="11482"/>
        </w:tabs>
        <w:autoSpaceDE w:val="0"/>
        <w:autoSpaceDN w:val="0"/>
        <w:spacing w:before="1" w:after="0"/>
        <w:rPr>
          <w:rFonts w:ascii="Times New Roman" w:hAnsi="Times New Roman"/>
          <w:sz w:val="24"/>
          <w:szCs w:val="24"/>
          <w:lang w:eastAsia="en-US"/>
        </w:rPr>
      </w:pPr>
      <w:r w:rsidRPr="00EE3F02">
        <w:rPr>
          <w:rFonts w:ascii="Times New Roman" w:hAnsi="Times New Roman"/>
          <w:sz w:val="24"/>
          <w:szCs w:val="24"/>
          <w:lang w:eastAsia="en-US"/>
        </w:rPr>
        <w:t>б) частично –</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2</w:t>
      </w:r>
      <w:r w:rsidRPr="00EE3F02">
        <w:rPr>
          <w:rFonts w:ascii="Times New Roman" w:hAnsi="Times New Roman"/>
          <w:spacing w:val="60"/>
          <w:sz w:val="24"/>
          <w:szCs w:val="24"/>
          <w:lang w:eastAsia="en-US"/>
        </w:rPr>
        <w:t xml:space="preserve"> </w:t>
      </w:r>
      <w:r w:rsidRPr="00EE3F02">
        <w:rPr>
          <w:rFonts w:ascii="Times New Roman" w:hAnsi="Times New Roman"/>
          <w:sz w:val="24"/>
          <w:szCs w:val="24"/>
          <w:lang w:eastAsia="en-US"/>
        </w:rPr>
        <w:t>балла;</w:t>
      </w:r>
    </w:p>
    <w:p w:rsidR="00D179D5" w:rsidRPr="00EE3F02" w:rsidRDefault="00D179D5" w:rsidP="00D179D5">
      <w:pPr>
        <w:widowControl w:val="0"/>
        <w:tabs>
          <w:tab w:val="left" w:pos="284"/>
          <w:tab w:val="left" w:pos="11482"/>
        </w:tabs>
        <w:autoSpaceDE w:val="0"/>
        <w:autoSpaceDN w:val="0"/>
        <w:spacing w:before="1" w:after="0"/>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балл.</w:t>
      </w:r>
    </w:p>
    <w:p w:rsidR="00D179D5" w:rsidRDefault="00D179D5" w:rsidP="00D179D5">
      <w:pPr>
        <w:rPr>
          <w:rFonts w:ascii="Times New Roman" w:hAnsi="Times New Roman"/>
          <w:sz w:val="2"/>
          <w:szCs w:val="2"/>
          <w:lang w:eastAsia="en-US"/>
        </w:rPr>
      </w:pPr>
    </w:p>
    <w:p w:rsidR="00D179D5" w:rsidRDefault="00D179D5" w:rsidP="00D179D5">
      <w:pPr>
        <w:rPr>
          <w:rFonts w:ascii="Times New Roman" w:hAnsi="Times New Roman"/>
          <w:sz w:val="2"/>
          <w:szCs w:val="2"/>
          <w:lang w:eastAsia="en-US"/>
        </w:rPr>
      </w:pPr>
    </w:p>
    <w:p w:rsidR="00D179D5" w:rsidRPr="00EE3F02" w:rsidRDefault="00D179D5" w:rsidP="00D179D5">
      <w:pPr>
        <w:widowControl w:val="0"/>
        <w:tabs>
          <w:tab w:val="left" w:pos="11482"/>
        </w:tabs>
        <w:autoSpaceDE w:val="0"/>
        <w:autoSpaceDN w:val="0"/>
        <w:spacing w:before="6" w:after="0" w:line="240" w:lineRule="auto"/>
        <w:ind w:left="1134" w:right="827"/>
        <w:rPr>
          <w:rFonts w:ascii="Times New Roman" w:hAnsi="Times New Roman"/>
          <w:sz w:val="24"/>
          <w:szCs w:val="24"/>
          <w:lang w:eastAsia="en-US"/>
        </w:rPr>
      </w:pPr>
    </w:p>
    <w:p w:rsidR="00D179D5" w:rsidRPr="00EE3F02" w:rsidRDefault="00D179D5" w:rsidP="00D179D5">
      <w:pPr>
        <w:widowControl w:val="0"/>
        <w:tabs>
          <w:tab w:val="left" w:pos="567"/>
          <w:tab w:val="left" w:pos="709"/>
          <w:tab w:val="left" w:pos="851"/>
          <w:tab w:val="left" w:pos="993"/>
          <w:tab w:val="left" w:pos="11482"/>
        </w:tabs>
        <w:autoSpaceDE w:val="0"/>
        <w:autoSpaceDN w:val="0"/>
        <w:spacing w:after="0" w:line="240" w:lineRule="auto"/>
        <w:ind w:left="567" w:right="804"/>
        <w:jc w:val="center"/>
        <w:outlineLvl w:val="0"/>
        <w:rPr>
          <w:rFonts w:ascii="Times New Roman" w:hAnsi="Times New Roman"/>
          <w:b/>
          <w:bCs/>
          <w:sz w:val="24"/>
          <w:szCs w:val="24"/>
          <w:lang w:eastAsia="en-US"/>
        </w:rPr>
      </w:pPr>
      <w:r w:rsidRPr="00EE3F02">
        <w:rPr>
          <w:rFonts w:ascii="Times New Roman" w:hAnsi="Times New Roman"/>
          <w:b/>
          <w:bCs/>
          <w:sz w:val="24"/>
          <w:szCs w:val="24"/>
          <w:lang w:eastAsia="en-US"/>
        </w:rPr>
        <w:t>АНКЕТА</w:t>
      </w:r>
      <w:r w:rsidRPr="00EE3F02">
        <w:rPr>
          <w:rFonts w:ascii="Times New Roman" w:hAnsi="Times New Roman"/>
          <w:b/>
          <w:bCs/>
          <w:spacing w:val="-7"/>
          <w:sz w:val="24"/>
          <w:szCs w:val="24"/>
          <w:lang w:eastAsia="en-US"/>
        </w:rPr>
        <w:t xml:space="preserve"> </w:t>
      </w:r>
      <w:r w:rsidRPr="00EE3F02">
        <w:rPr>
          <w:rFonts w:ascii="Times New Roman" w:hAnsi="Times New Roman"/>
          <w:b/>
          <w:bCs/>
          <w:sz w:val="24"/>
          <w:szCs w:val="24"/>
          <w:lang w:eastAsia="en-US"/>
        </w:rPr>
        <w:t>«ЗОЖ»</w:t>
      </w:r>
    </w:p>
    <w:p w:rsidR="00D179D5" w:rsidRPr="00EE3F02" w:rsidRDefault="00D179D5" w:rsidP="00D179D5">
      <w:pPr>
        <w:widowControl w:val="0"/>
        <w:tabs>
          <w:tab w:val="left" w:pos="567"/>
          <w:tab w:val="left" w:pos="709"/>
          <w:tab w:val="left" w:pos="851"/>
          <w:tab w:val="left" w:pos="993"/>
          <w:tab w:val="left" w:pos="11482"/>
        </w:tabs>
        <w:autoSpaceDE w:val="0"/>
        <w:autoSpaceDN w:val="0"/>
        <w:spacing w:before="41" w:after="0" w:line="240" w:lineRule="auto"/>
        <w:ind w:left="567" w:right="804"/>
        <w:jc w:val="center"/>
        <w:rPr>
          <w:rFonts w:ascii="Times New Roman" w:hAnsi="Times New Roman"/>
          <w:b/>
          <w:sz w:val="24"/>
          <w:szCs w:val="22"/>
          <w:lang w:eastAsia="en-US"/>
        </w:rPr>
      </w:pPr>
      <w:r w:rsidRPr="00EE3F02">
        <w:rPr>
          <w:rFonts w:ascii="Times New Roman" w:hAnsi="Times New Roman"/>
          <w:b/>
          <w:sz w:val="24"/>
          <w:szCs w:val="22"/>
          <w:lang w:eastAsia="en-US"/>
        </w:rPr>
        <w:t>(для</w:t>
      </w:r>
      <w:r w:rsidRPr="00EE3F02">
        <w:rPr>
          <w:rFonts w:ascii="Times New Roman" w:hAnsi="Times New Roman"/>
          <w:b/>
          <w:spacing w:val="-8"/>
          <w:sz w:val="24"/>
          <w:szCs w:val="22"/>
          <w:lang w:eastAsia="en-US"/>
        </w:rPr>
        <w:t xml:space="preserve"> </w:t>
      </w:r>
      <w:r w:rsidRPr="00EE3F02">
        <w:rPr>
          <w:rFonts w:ascii="Times New Roman" w:hAnsi="Times New Roman"/>
          <w:b/>
          <w:sz w:val="24"/>
          <w:szCs w:val="22"/>
          <w:lang w:eastAsia="en-US"/>
        </w:rPr>
        <w:t>обучающихся)</w:t>
      </w:r>
    </w:p>
    <w:p w:rsidR="00D179D5" w:rsidRPr="00EE3F02" w:rsidRDefault="00D179D5" w:rsidP="00D179D5">
      <w:pPr>
        <w:widowControl w:val="0"/>
        <w:tabs>
          <w:tab w:val="left" w:pos="567"/>
          <w:tab w:val="left" w:pos="709"/>
          <w:tab w:val="left" w:pos="851"/>
          <w:tab w:val="left" w:pos="993"/>
          <w:tab w:val="left" w:pos="11482"/>
        </w:tabs>
        <w:autoSpaceDE w:val="0"/>
        <w:autoSpaceDN w:val="0"/>
        <w:spacing w:before="7" w:after="0" w:line="240" w:lineRule="auto"/>
        <w:ind w:left="567" w:right="804"/>
        <w:rPr>
          <w:rFonts w:ascii="Times New Roman" w:hAnsi="Times New Roman"/>
          <w:b/>
          <w:sz w:val="23"/>
          <w:szCs w:val="24"/>
          <w:lang w:eastAsia="en-US"/>
        </w:rPr>
      </w:pPr>
    </w:p>
    <w:p w:rsidR="00D179D5" w:rsidRPr="00EE3F02" w:rsidRDefault="00D179D5" w:rsidP="009561C7">
      <w:pPr>
        <w:widowControl w:val="0"/>
        <w:numPr>
          <w:ilvl w:val="0"/>
          <w:numId w:val="115"/>
        </w:numPr>
        <w:tabs>
          <w:tab w:val="left" w:pos="0"/>
          <w:tab w:val="left" w:pos="709"/>
          <w:tab w:val="left" w:pos="851"/>
          <w:tab w:val="left" w:pos="993"/>
          <w:tab w:val="left" w:pos="1379"/>
          <w:tab w:val="left" w:pos="9214"/>
          <w:tab w:val="left" w:pos="11482"/>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Представь, что ты приехал в летний лагерь. Твой лучший друг, который приехал</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вместе</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тобой,</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забыл  дома</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сумку</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вещами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просит</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тебя помочь.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Отметь,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какими</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из</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перечисленных</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предметов</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не стоит</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делиться</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даже</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лучшим</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другом?</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pacing w:val="1"/>
          <w:sz w:val="24"/>
          <w:szCs w:val="24"/>
          <w:lang w:eastAsia="en-US"/>
        </w:rPr>
      </w:pPr>
      <w:r w:rsidRPr="00EE3F02">
        <w:rPr>
          <w:rFonts w:ascii="Times New Roman" w:hAnsi="Times New Roman"/>
          <w:sz w:val="24"/>
          <w:szCs w:val="24"/>
          <w:lang w:eastAsia="en-US"/>
        </w:rPr>
        <w:t xml:space="preserve">а) </w:t>
      </w:r>
      <w:r w:rsidRPr="00EE3F02">
        <w:rPr>
          <w:rFonts w:ascii="Times New Roman" w:hAnsi="Times New Roman"/>
          <w:spacing w:val="-2"/>
          <w:sz w:val="24"/>
          <w:szCs w:val="24"/>
          <w:lang w:eastAsia="en-US"/>
        </w:rPr>
        <w:t>Мы</w:t>
      </w:r>
      <w:r w:rsidRPr="00EE3F02">
        <w:rPr>
          <w:rFonts w:ascii="Times New Roman" w:hAnsi="Times New Roman"/>
          <w:spacing w:val="-57"/>
          <w:sz w:val="24"/>
          <w:szCs w:val="24"/>
          <w:lang w:eastAsia="en-US"/>
        </w:rPr>
        <w:t xml:space="preserve"> </w:t>
      </w:r>
      <w:proofErr w:type="spellStart"/>
      <w:r w:rsidRPr="00EE3F02">
        <w:rPr>
          <w:rFonts w:ascii="Times New Roman" w:hAnsi="Times New Roman"/>
          <w:sz w:val="24"/>
          <w:szCs w:val="24"/>
          <w:lang w:eastAsia="en-US"/>
        </w:rPr>
        <w:t>ло</w:t>
      </w:r>
      <w:proofErr w:type="spellEnd"/>
      <w:r w:rsidRPr="00EE3F02">
        <w:rPr>
          <w:rFonts w:ascii="Times New Roman" w:hAnsi="Times New Roman"/>
          <w:spacing w:val="1"/>
          <w:sz w:val="24"/>
          <w:szCs w:val="24"/>
          <w:lang w:eastAsia="en-US"/>
        </w:rPr>
        <w:t xml:space="preserve">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z w:val="24"/>
          <w:szCs w:val="24"/>
          <w:lang w:eastAsia="en-US"/>
        </w:rPr>
      </w:pPr>
      <w:r w:rsidRPr="00EE3F02">
        <w:rPr>
          <w:rFonts w:ascii="Times New Roman" w:hAnsi="Times New Roman"/>
          <w:sz w:val="24"/>
          <w:szCs w:val="24"/>
          <w:lang w:eastAsia="en-US"/>
        </w:rPr>
        <w:t>б) Мо</w:t>
      </w:r>
      <w:r w:rsidRPr="00EE3F02">
        <w:rPr>
          <w:rFonts w:ascii="Times New Roman" w:hAnsi="Times New Roman"/>
          <w:spacing w:val="-58"/>
          <w:sz w:val="24"/>
          <w:szCs w:val="24"/>
          <w:lang w:eastAsia="en-US"/>
        </w:rPr>
        <w:t xml:space="preserve"> </w:t>
      </w:r>
      <w:r w:rsidRPr="00EE3F02">
        <w:rPr>
          <w:rFonts w:ascii="Times New Roman" w:hAnsi="Times New Roman"/>
          <w:sz w:val="24"/>
          <w:szCs w:val="24"/>
          <w:lang w:eastAsia="en-US"/>
        </w:rPr>
        <w:t>чал</w:t>
      </w:r>
      <w:r w:rsidRPr="00EE3F02">
        <w:rPr>
          <w:rFonts w:ascii="Times New Roman" w:hAnsi="Times New Roman"/>
          <w:spacing w:val="-59"/>
          <w:sz w:val="24"/>
          <w:szCs w:val="24"/>
          <w:lang w:eastAsia="en-US"/>
        </w:rPr>
        <w:t xml:space="preserve"> </w:t>
      </w:r>
      <w:r w:rsidRPr="00EE3F02">
        <w:rPr>
          <w:rFonts w:ascii="Times New Roman" w:hAnsi="Times New Roman"/>
          <w:sz w:val="24"/>
          <w:szCs w:val="24"/>
          <w:lang w:eastAsia="en-US"/>
        </w:rPr>
        <w:t>ка</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z w:val="24"/>
          <w:szCs w:val="24"/>
          <w:lang w:eastAsia="en-US"/>
        </w:rPr>
      </w:pPr>
      <w:r w:rsidRPr="00EE3F02">
        <w:rPr>
          <w:rFonts w:ascii="Times New Roman" w:hAnsi="Times New Roman"/>
          <w:sz w:val="24"/>
          <w:szCs w:val="24"/>
          <w:lang w:eastAsia="en-US"/>
        </w:rPr>
        <w:t>в)Зубная</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 xml:space="preserve">щётка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z w:val="24"/>
          <w:szCs w:val="24"/>
          <w:lang w:eastAsia="en-US"/>
        </w:rPr>
      </w:pPr>
      <w:r w:rsidRPr="00EE3F02">
        <w:rPr>
          <w:rFonts w:ascii="Times New Roman" w:hAnsi="Times New Roman"/>
          <w:sz w:val="24"/>
          <w:szCs w:val="24"/>
          <w:lang w:eastAsia="en-US"/>
        </w:rPr>
        <w:t>г)</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Зубная</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 xml:space="preserve">паста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pacing w:val="13"/>
          <w:sz w:val="24"/>
          <w:szCs w:val="24"/>
          <w:lang w:eastAsia="en-US"/>
        </w:rPr>
      </w:pPr>
      <w:r w:rsidRPr="00EE3F02">
        <w:rPr>
          <w:rFonts w:ascii="Times New Roman" w:hAnsi="Times New Roman"/>
          <w:sz w:val="24"/>
          <w:szCs w:val="24"/>
          <w:lang w:eastAsia="en-US"/>
        </w:rPr>
        <w:t>д) Полотенце</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для   рук</w:t>
      </w:r>
      <w:r w:rsidRPr="00EE3F02">
        <w:rPr>
          <w:rFonts w:ascii="Times New Roman" w:hAnsi="Times New Roman"/>
          <w:sz w:val="24"/>
          <w:szCs w:val="24"/>
          <w:lang w:eastAsia="en-US"/>
        </w:rPr>
        <w:tab/>
        <w:t xml:space="preserve">                                 Е)</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Полотенце</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для</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тела</w:t>
      </w:r>
      <w:r w:rsidRPr="00EE3F02">
        <w:rPr>
          <w:rFonts w:ascii="Times New Roman" w:hAnsi="Times New Roman"/>
          <w:spacing w:val="13"/>
          <w:sz w:val="24"/>
          <w:szCs w:val="24"/>
          <w:lang w:eastAsia="en-US"/>
        </w:rPr>
        <w:t xml:space="preserve">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z w:val="24"/>
          <w:szCs w:val="24"/>
          <w:lang w:eastAsia="en-US"/>
        </w:rPr>
      </w:pPr>
      <w:r w:rsidRPr="00EE3F02">
        <w:rPr>
          <w:rFonts w:ascii="Times New Roman" w:hAnsi="Times New Roman"/>
          <w:sz w:val="24"/>
          <w:szCs w:val="24"/>
          <w:lang w:eastAsia="en-US"/>
        </w:rPr>
        <w:t>е)</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 xml:space="preserve">Тапочки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70" w:after="0" w:line="240" w:lineRule="auto"/>
        <w:rPr>
          <w:rFonts w:ascii="Times New Roman" w:hAnsi="Times New Roman"/>
          <w:sz w:val="24"/>
          <w:szCs w:val="24"/>
          <w:lang w:eastAsia="en-US"/>
        </w:rPr>
      </w:pPr>
      <w:r w:rsidRPr="00EE3F02">
        <w:rPr>
          <w:rFonts w:ascii="Times New Roman" w:hAnsi="Times New Roman"/>
          <w:sz w:val="24"/>
          <w:szCs w:val="24"/>
          <w:lang w:eastAsia="en-US"/>
        </w:rPr>
        <w:t>ж)</w:t>
      </w:r>
      <w:r w:rsidRPr="00EE3F02">
        <w:rPr>
          <w:rFonts w:ascii="Times New Roman" w:hAnsi="Times New Roman"/>
          <w:spacing w:val="43"/>
          <w:sz w:val="24"/>
          <w:szCs w:val="24"/>
          <w:lang w:eastAsia="en-US"/>
        </w:rPr>
        <w:t xml:space="preserve"> </w:t>
      </w:r>
      <w:r w:rsidRPr="00EE3F02">
        <w:rPr>
          <w:rFonts w:ascii="Times New Roman" w:hAnsi="Times New Roman"/>
          <w:sz w:val="24"/>
          <w:szCs w:val="24"/>
          <w:lang w:eastAsia="en-US"/>
        </w:rPr>
        <w:t>Шампунь</w:t>
      </w:r>
    </w:p>
    <w:p w:rsidR="00D179D5" w:rsidRPr="00EE3F02" w:rsidRDefault="00D179D5" w:rsidP="009561C7">
      <w:pPr>
        <w:widowControl w:val="0"/>
        <w:numPr>
          <w:ilvl w:val="0"/>
          <w:numId w:val="115"/>
        </w:numPr>
        <w:tabs>
          <w:tab w:val="left" w:pos="0"/>
          <w:tab w:val="left" w:pos="709"/>
          <w:tab w:val="left" w:pos="851"/>
          <w:tab w:val="left" w:pos="993"/>
          <w:tab w:val="left" w:pos="1431"/>
          <w:tab w:val="left" w:pos="9214"/>
          <w:tab w:val="left" w:pos="11482"/>
        </w:tabs>
        <w:autoSpaceDE w:val="0"/>
        <w:autoSpaceDN w:val="0"/>
        <w:spacing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О</w:t>
      </w:r>
      <w:r w:rsidRPr="00EE3F02">
        <w:rPr>
          <w:rFonts w:ascii="Times New Roman" w:hAnsi="Times New Roman"/>
          <w:sz w:val="24"/>
          <w:szCs w:val="22"/>
          <w:lang w:eastAsia="en-US"/>
        </w:rPr>
        <w:t>ля,</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Вера</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Таня</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не</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могут</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решить –</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сколько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раз</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день</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нужно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чистить</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зубы.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Как</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думаешь, кто</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из девочек</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прав.</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Отметь правильный</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ответ:</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а)</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Зубы</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нужно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чистить</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по</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вечерам,</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чтобы</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удалить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изо</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рта</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все</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скопившиеся</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за</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день</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остатки пищи;</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Зубы надо чистить по утрам, чтобы дыхание было свежим весь</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день.</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line="274" w:lineRule="exact"/>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45"/>
          <w:sz w:val="24"/>
          <w:szCs w:val="24"/>
          <w:lang w:eastAsia="en-US"/>
        </w:rPr>
        <w:t xml:space="preserve"> </w:t>
      </w:r>
      <w:r w:rsidRPr="00EE3F02">
        <w:rPr>
          <w:rFonts w:ascii="Times New Roman" w:hAnsi="Times New Roman"/>
          <w:sz w:val="24"/>
          <w:szCs w:val="24"/>
          <w:lang w:eastAsia="en-US"/>
        </w:rPr>
        <w:t>Зубы</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надо</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чистить</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утром</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вечером.</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4" w:after="0" w:line="240" w:lineRule="auto"/>
        <w:rPr>
          <w:rFonts w:ascii="Times New Roman" w:hAnsi="Times New Roman"/>
          <w:sz w:val="24"/>
          <w:szCs w:val="24"/>
          <w:lang w:eastAsia="en-US"/>
        </w:rPr>
      </w:pPr>
    </w:p>
    <w:p w:rsidR="00D179D5" w:rsidRPr="00EE3F02" w:rsidRDefault="00D179D5" w:rsidP="009561C7">
      <w:pPr>
        <w:widowControl w:val="0"/>
        <w:numPr>
          <w:ilvl w:val="0"/>
          <w:numId w:val="115"/>
        </w:numPr>
        <w:tabs>
          <w:tab w:val="left" w:pos="0"/>
          <w:tab w:val="left" w:pos="284"/>
          <w:tab w:val="left" w:pos="709"/>
          <w:tab w:val="left" w:pos="851"/>
          <w:tab w:val="left" w:pos="993"/>
          <w:tab w:val="left" w:pos="1431"/>
          <w:tab w:val="left" w:pos="9214"/>
          <w:tab w:val="left" w:pos="11482"/>
        </w:tabs>
        <w:autoSpaceDE w:val="0"/>
        <w:autoSpaceDN w:val="0"/>
        <w:spacing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Отметь,</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каких</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случаях</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надо</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обязательно</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мыть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руки:</w:t>
      </w:r>
    </w:p>
    <w:p w:rsidR="00D179D5" w:rsidRPr="00EE3F02" w:rsidRDefault="00D179D5" w:rsidP="00D179D5">
      <w:pPr>
        <w:widowControl w:val="0"/>
        <w:tabs>
          <w:tab w:val="left" w:pos="0"/>
          <w:tab w:val="left" w:pos="709"/>
          <w:tab w:val="left" w:pos="851"/>
          <w:tab w:val="left" w:pos="993"/>
          <w:tab w:val="left" w:pos="1431"/>
          <w:tab w:val="left" w:pos="9214"/>
          <w:tab w:val="left" w:pos="11482"/>
        </w:tabs>
        <w:autoSpaceDE w:val="0"/>
        <w:autoSpaceDN w:val="0"/>
        <w:spacing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После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прогулки</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line="260" w:lineRule="exact"/>
        <w:rPr>
          <w:rFonts w:ascii="Times New Roman" w:hAnsi="Times New Roman"/>
          <w:sz w:val="24"/>
          <w:szCs w:val="24"/>
          <w:lang w:eastAsia="en-US"/>
        </w:rPr>
      </w:pPr>
      <w:r w:rsidRPr="00EE3F02">
        <w:rPr>
          <w:rFonts w:ascii="Times New Roman" w:hAnsi="Times New Roman"/>
          <w:sz w:val="24"/>
          <w:szCs w:val="24"/>
          <w:lang w:eastAsia="en-US"/>
        </w:rPr>
        <w:lastRenderedPageBreak/>
        <w:t>б)</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После</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посещения</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туалета</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27" w:after="0" w:line="278" w:lineRule="auto"/>
        <w:rPr>
          <w:rFonts w:ascii="Times New Roman" w:hAnsi="Times New Roman"/>
          <w:sz w:val="24"/>
          <w:szCs w:val="24"/>
          <w:lang w:eastAsia="en-US"/>
        </w:rPr>
      </w:pPr>
      <w:r w:rsidRPr="00EE3F02">
        <w:rPr>
          <w:rFonts w:ascii="Times New Roman" w:hAnsi="Times New Roman"/>
          <w:sz w:val="24"/>
          <w:szCs w:val="24"/>
          <w:lang w:eastAsia="en-US"/>
        </w:rPr>
        <w:t>в) После того, как</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заправил постель</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before="27" w:after="0" w:line="278" w:lineRule="auto"/>
        <w:rPr>
          <w:rFonts w:ascii="Times New Roman" w:hAnsi="Times New Roman"/>
          <w:sz w:val="24"/>
          <w:szCs w:val="24"/>
          <w:lang w:eastAsia="en-US"/>
        </w:rPr>
      </w:pPr>
      <w:r w:rsidRPr="00EE3F02">
        <w:rPr>
          <w:rFonts w:ascii="Times New Roman" w:hAnsi="Times New Roman"/>
          <w:sz w:val="24"/>
          <w:szCs w:val="24"/>
          <w:lang w:eastAsia="en-US"/>
        </w:rPr>
        <w:t>г) После</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игры</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баскетбол</w:t>
      </w:r>
    </w:p>
    <w:p w:rsidR="00D179D5" w:rsidRDefault="00D179D5" w:rsidP="00D179D5">
      <w:pPr>
        <w:widowControl w:val="0"/>
        <w:tabs>
          <w:tab w:val="left" w:pos="0"/>
          <w:tab w:val="left" w:pos="709"/>
          <w:tab w:val="left" w:pos="851"/>
          <w:tab w:val="left" w:pos="993"/>
          <w:tab w:val="left" w:pos="9214"/>
          <w:tab w:val="left" w:pos="11482"/>
        </w:tabs>
        <w:autoSpaceDE w:val="0"/>
        <w:autoSpaceDN w:val="0"/>
        <w:spacing w:after="0"/>
        <w:rPr>
          <w:rFonts w:ascii="Times New Roman" w:hAnsi="Times New Roman"/>
          <w:spacing w:val="-57"/>
          <w:sz w:val="24"/>
          <w:szCs w:val="24"/>
          <w:lang w:eastAsia="en-US"/>
        </w:rPr>
      </w:pPr>
      <w:r w:rsidRPr="00EE3F02">
        <w:rPr>
          <w:rFonts w:ascii="Times New Roman" w:hAnsi="Times New Roman"/>
          <w:sz w:val="24"/>
          <w:szCs w:val="24"/>
          <w:lang w:eastAsia="en-US"/>
        </w:rPr>
        <w:t>д) Перед</w:t>
      </w:r>
      <w:r w:rsidRPr="00EE3F02">
        <w:rPr>
          <w:rFonts w:ascii="Times New Roman" w:hAnsi="Times New Roman"/>
          <w:spacing w:val="1"/>
          <w:sz w:val="24"/>
          <w:szCs w:val="24"/>
          <w:lang w:eastAsia="en-US"/>
        </w:rPr>
        <w:t xml:space="preserve"> </w:t>
      </w:r>
      <w:r w:rsidRPr="00EE3F02">
        <w:rPr>
          <w:rFonts w:ascii="Times New Roman" w:hAnsi="Times New Roman"/>
          <w:spacing w:val="-1"/>
          <w:sz w:val="24"/>
          <w:szCs w:val="24"/>
          <w:lang w:eastAsia="en-US"/>
        </w:rPr>
        <w:t>посещением туалета</w:t>
      </w:r>
      <w:r w:rsidRPr="00EE3F02">
        <w:rPr>
          <w:rFonts w:ascii="Times New Roman" w:hAnsi="Times New Roman"/>
          <w:spacing w:val="-57"/>
          <w:sz w:val="24"/>
          <w:szCs w:val="24"/>
          <w:lang w:eastAsia="en-US"/>
        </w:rPr>
        <w:t xml:space="preserve"> </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rPr>
          <w:rFonts w:ascii="Times New Roman" w:hAnsi="Times New Roman"/>
          <w:sz w:val="24"/>
          <w:szCs w:val="24"/>
          <w:lang w:eastAsia="en-US"/>
        </w:rPr>
      </w:pPr>
      <w:r>
        <w:rPr>
          <w:rFonts w:ascii="Times New Roman" w:hAnsi="Times New Roman"/>
          <w:sz w:val="24"/>
          <w:szCs w:val="24"/>
          <w:lang w:eastAsia="en-US"/>
        </w:rPr>
        <w:t>е</w:t>
      </w:r>
      <w:r w:rsidRPr="00EE3F02">
        <w:rPr>
          <w:rFonts w:ascii="Times New Roman" w:hAnsi="Times New Roman"/>
          <w:sz w:val="24"/>
          <w:szCs w:val="24"/>
          <w:lang w:eastAsia="en-US"/>
        </w:rPr>
        <w:t>)</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Перед едой</w:t>
      </w:r>
    </w:p>
    <w:p w:rsidR="00D179D5" w:rsidRPr="00EE3F02" w:rsidRDefault="00D179D5" w:rsidP="00D179D5">
      <w:pPr>
        <w:widowControl w:val="0"/>
        <w:tabs>
          <w:tab w:val="left" w:pos="0"/>
          <w:tab w:val="left" w:pos="709"/>
          <w:tab w:val="left" w:pos="851"/>
          <w:tab w:val="left" w:pos="993"/>
          <w:tab w:val="left" w:pos="9214"/>
          <w:tab w:val="left" w:pos="11482"/>
        </w:tabs>
        <w:autoSpaceDE w:val="0"/>
        <w:autoSpaceDN w:val="0"/>
        <w:spacing w:after="0" w:line="274" w:lineRule="exact"/>
        <w:rPr>
          <w:rFonts w:ascii="Times New Roman" w:hAnsi="Times New Roman"/>
          <w:sz w:val="24"/>
          <w:szCs w:val="24"/>
          <w:lang w:eastAsia="en-US"/>
        </w:rPr>
      </w:pPr>
      <w:r>
        <w:rPr>
          <w:rFonts w:ascii="Times New Roman" w:hAnsi="Times New Roman"/>
          <w:sz w:val="24"/>
          <w:szCs w:val="24"/>
          <w:lang w:eastAsia="en-US"/>
        </w:rPr>
        <w:t>ж</w:t>
      </w:r>
      <w:r w:rsidRPr="00EE3F02">
        <w:rPr>
          <w:rFonts w:ascii="Times New Roman" w:hAnsi="Times New Roman"/>
          <w:sz w:val="24"/>
          <w:szCs w:val="24"/>
          <w:lang w:eastAsia="en-US"/>
        </w:rPr>
        <w:t>)</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Перед</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тем,</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как</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идёшь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гулять</w:t>
      </w:r>
    </w:p>
    <w:p w:rsidR="00D179D5" w:rsidRPr="00EE3F02" w:rsidRDefault="00D179D5" w:rsidP="00D179D5">
      <w:pPr>
        <w:widowControl w:val="0"/>
        <w:tabs>
          <w:tab w:val="left" w:pos="0"/>
          <w:tab w:val="left" w:pos="709"/>
          <w:tab w:val="left" w:pos="851"/>
          <w:tab w:val="left" w:pos="993"/>
          <w:tab w:val="left" w:pos="11482"/>
        </w:tabs>
        <w:autoSpaceDE w:val="0"/>
        <w:autoSpaceDN w:val="0"/>
        <w:spacing w:before="36" w:after="0" w:line="240" w:lineRule="auto"/>
        <w:rPr>
          <w:rFonts w:ascii="Times New Roman" w:hAnsi="Times New Roman"/>
          <w:sz w:val="24"/>
          <w:szCs w:val="24"/>
          <w:lang w:eastAsia="en-US"/>
        </w:rPr>
      </w:pPr>
      <w:r>
        <w:rPr>
          <w:rFonts w:ascii="Times New Roman" w:hAnsi="Times New Roman"/>
          <w:sz w:val="24"/>
          <w:szCs w:val="24"/>
          <w:lang w:eastAsia="en-US"/>
        </w:rPr>
        <w:t>з</w:t>
      </w:r>
      <w:r w:rsidRPr="00EE3F02">
        <w:rPr>
          <w:rFonts w:ascii="Times New Roman" w:hAnsi="Times New Roman"/>
          <w:sz w:val="24"/>
          <w:szCs w:val="24"/>
          <w:lang w:eastAsia="en-US"/>
        </w:rPr>
        <w:t>)</w:t>
      </w:r>
      <w:r w:rsidRPr="00EE3F02">
        <w:rPr>
          <w:rFonts w:ascii="Times New Roman" w:hAnsi="Times New Roman"/>
          <w:spacing w:val="50"/>
          <w:sz w:val="24"/>
          <w:szCs w:val="24"/>
          <w:lang w:eastAsia="en-US"/>
        </w:rPr>
        <w:t xml:space="preserve"> </w:t>
      </w:r>
      <w:r w:rsidRPr="00EE3F02">
        <w:rPr>
          <w:rFonts w:ascii="Times New Roman" w:hAnsi="Times New Roman"/>
          <w:sz w:val="24"/>
          <w:szCs w:val="24"/>
          <w:lang w:eastAsia="en-US"/>
        </w:rPr>
        <w:t>После</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игры</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кошкой</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или</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собакой</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p>
    <w:p w:rsidR="00D179D5" w:rsidRPr="00EE3F02" w:rsidRDefault="00D179D5" w:rsidP="009561C7">
      <w:pPr>
        <w:widowControl w:val="0"/>
        <w:numPr>
          <w:ilvl w:val="0"/>
          <w:numId w:val="115"/>
        </w:numPr>
        <w:tabs>
          <w:tab w:val="left" w:pos="0"/>
          <w:tab w:val="left" w:pos="709"/>
          <w:tab w:val="left" w:pos="851"/>
          <w:tab w:val="left" w:pos="993"/>
          <w:tab w:val="left" w:pos="1431"/>
          <w:tab w:val="left" w:pos="11482"/>
        </w:tabs>
        <w:autoSpaceDE w:val="0"/>
        <w:autoSpaceDN w:val="0"/>
        <w:spacing w:after="0" w:line="278"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 часто ты</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принимаешь</w:t>
      </w:r>
      <w:r w:rsidRPr="00EE3F02">
        <w:rPr>
          <w:rFonts w:ascii="Times New Roman" w:hAnsi="Times New Roman"/>
          <w:spacing w:val="-12"/>
          <w:sz w:val="24"/>
          <w:szCs w:val="22"/>
          <w:lang w:eastAsia="en-US"/>
        </w:rPr>
        <w:t xml:space="preserve"> </w:t>
      </w:r>
      <w:r w:rsidRPr="00EE3F02">
        <w:rPr>
          <w:rFonts w:ascii="Times New Roman" w:hAnsi="Times New Roman"/>
          <w:sz w:val="24"/>
          <w:szCs w:val="22"/>
          <w:lang w:eastAsia="en-US"/>
        </w:rPr>
        <w:t>душ?</w:t>
      </w:r>
    </w:p>
    <w:p w:rsidR="00D179D5" w:rsidRPr="00EE3F02" w:rsidRDefault="00D179D5" w:rsidP="00D179D5">
      <w:pPr>
        <w:widowControl w:val="0"/>
        <w:tabs>
          <w:tab w:val="left" w:pos="0"/>
          <w:tab w:val="left" w:pos="709"/>
          <w:tab w:val="left" w:pos="851"/>
          <w:tab w:val="left" w:pos="993"/>
          <w:tab w:val="left" w:pos="1431"/>
          <w:tab w:val="left" w:pos="11482"/>
        </w:tabs>
        <w:autoSpaceDE w:val="0"/>
        <w:autoSpaceDN w:val="0"/>
        <w:spacing w:after="0" w:line="278"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Каждый</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день</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2-3</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раза</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в неделю</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57"/>
          <w:sz w:val="24"/>
          <w:szCs w:val="24"/>
          <w:lang w:eastAsia="en-US"/>
        </w:rPr>
        <w:t xml:space="preserve">  </w:t>
      </w:r>
      <w:r w:rsidRPr="00EE3F02">
        <w:rPr>
          <w:rFonts w:ascii="Times New Roman" w:hAnsi="Times New Roman"/>
          <w:sz w:val="24"/>
          <w:szCs w:val="24"/>
          <w:lang w:eastAsia="en-US"/>
        </w:rPr>
        <w:t>1</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раз</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в</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неделю</w:t>
      </w:r>
    </w:p>
    <w:p w:rsidR="00D179D5" w:rsidRPr="00EE3F02" w:rsidRDefault="00D179D5" w:rsidP="00D179D5">
      <w:pPr>
        <w:widowControl w:val="0"/>
        <w:tabs>
          <w:tab w:val="left" w:pos="0"/>
          <w:tab w:val="left" w:pos="709"/>
          <w:tab w:val="left" w:pos="851"/>
          <w:tab w:val="left" w:pos="993"/>
          <w:tab w:val="left" w:pos="1431"/>
          <w:tab w:val="left" w:pos="11482"/>
        </w:tabs>
        <w:autoSpaceDE w:val="0"/>
        <w:autoSpaceDN w:val="0"/>
        <w:spacing w:before="78" w:after="0" w:line="280" w:lineRule="auto"/>
        <w:rPr>
          <w:rFonts w:ascii="Times New Roman" w:hAnsi="Times New Roman"/>
          <w:sz w:val="24"/>
          <w:szCs w:val="22"/>
          <w:lang w:eastAsia="en-US"/>
        </w:rPr>
      </w:pPr>
      <w:r w:rsidRPr="00EE3F02">
        <w:rPr>
          <w:rFonts w:ascii="Times New Roman" w:hAnsi="Times New Roman"/>
          <w:sz w:val="24"/>
          <w:szCs w:val="24"/>
          <w:lang w:eastAsia="en-US"/>
        </w:rPr>
        <w:t>г) другое</w:t>
      </w:r>
      <w:r w:rsidRPr="00EE3F02">
        <w:rPr>
          <w:rFonts w:ascii="Times New Roman" w:hAnsi="Times New Roman"/>
          <w:szCs w:val="22"/>
          <w:lang w:eastAsia="en-US"/>
        </w:rPr>
        <w:t xml:space="preserve">          </w:t>
      </w:r>
    </w:p>
    <w:p w:rsidR="00D179D5" w:rsidRPr="00EE3F02" w:rsidRDefault="00D179D5" w:rsidP="00D179D5">
      <w:pPr>
        <w:widowControl w:val="0"/>
        <w:tabs>
          <w:tab w:val="left" w:pos="0"/>
          <w:tab w:val="left" w:pos="709"/>
          <w:tab w:val="left" w:pos="851"/>
          <w:tab w:val="left" w:pos="993"/>
          <w:tab w:val="left" w:pos="1431"/>
          <w:tab w:val="left" w:pos="11482"/>
        </w:tabs>
        <w:autoSpaceDE w:val="0"/>
        <w:autoSpaceDN w:val="0"/>
        <w:spacing w:before="78" w:after="0" w:line="280" w:lineRule="auto"/>
        <w:rPr>
          <w:rFonts w:ascii="Times New Roman" w:hAnsi="Times New Roman"/>
          <w:sz w:val="24"/>
          <w:szCs w:val="22"/>
          <w:lang w:eastAsia="en-US"/>
        </w:rPr>
      </w:pPr>
      <w:r w:rsidRPr="00EE3F02">
        <w:rPr>
          <w:rFonts w:ascii="Times New Roman" w:hAnsi="Times New Roman"/>
          <w:szCs w:val="22"/>
          <w:lang w:eastAsia="en-US"/>
        </w:rPr>
        <w:t xml:space="preserve">5. </w:t>
      </w:r>
      <w:r w:rsidRPr="00EE3F02">
        <w:rPr>
          <w:rFonts w:ascii="Times New Roman" w:hAnsi="Times New Roman"/>
          <w:sz w:val="24"/>
          <w:szCs w:val="22"/>
          <w:lang w:eastAsia="en-US"/>
        </w:rPr>
        <w:t>Твой</w:t>
      </w:r>
      <w:r w:rsidRPr="00EE3F02">
        <w:rPr>
          <w:rFonts w:ascii="Times New Roman" w:hAnsi="Times New Roman"/>
          <w:spacing w:val="-10"/>
          <w:sz w:val="24"/>
          <w:szCs w:val="22"/>
          <w:lang w:eastAsia="en-US"/>
        </w:rPr>
        <w:t xml:space="preserve"> </w:t>
      </w:r>
      <w:r w:rsidRPr="00EE3F02">
        <w:rPr>
          <w:rFonts w:ascii="Times New Roman" w:hAnsi="Times New Roman"/>
          <w:sz w:val="24"/>
          <w:szCs w:val="22"/>
          <w:lang w:eastAsia="en-US"/>
        </w:rPr>
        <w:t>товарищ</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поранил</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палец.</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Что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ему</w:t>
      </w:r>
      <w:r w:rsidRPr="00EE3F02">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Pr="00EE3F02">
        <w:rPr>
          <w:rFonts w:ascii="Times New Roman" w:hAnsi="Times New Roman"/>
          <w:sz w:val="24"/>
          <w:szCs w:val="22"/>
          <w:lang w:eastAsia="en-US"/>
        </w:rPr>
        <w:t>посоветуешь?</w:t>
      </w:r>
    </w:p>
    <w:p w:rsidR="00D179D5" w:rsidRPr="00EE3F02" w:rsidRDefault="00D179D5" w:rsidP="00D179D5">
      <w:pPr>
        <w:widowControl w:val="0"/>
        <w:tabs>
          <w:tab w:val="left" w:pos="0"/>
          <w:tab w:val="left" w:pos="709"/>
          <w:tab w:val="left" w:pos="851"/>
          <w:tab w:val="left" w:pos="993"/>
          <w:tab w:val="left" w:pos="1134"/>
          <w:tab w:val="left" w:pos="11482"/>
        </w:tabs>
        <w:autoSpaceDE w:val="0"/>
        <w:autoSpaceDN w:val="0"/>
        <w:spacing w:before="78" w:after="0" w:line="28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55"/>
          <w:sz w:val="24"/>
          <w:szCs w:val="22"/>
          <w:lang w:eastAsia="en-US"/>
        </w:rPr>
        <w:t xml:space="preserve"> </w:t>
      </w:r>
      <w:r w:rsidRPr="00EE3F02">
        <w:rPr>
          <w:rFonts w:ascii="Times New Roman" w:hAnsi="Times New Roman"/>
          <w:sz w:val="24"/>
          <w:szCs w:val="22"/>
          <w:lang w:eastAsia="en-US"/>
        </w:rPr>
        <w:t>Положить</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палец</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рот.</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49"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48"/>
          <w:sz w:val="24"/>
          <w:szCs w:val="24"/>
          <w:lang w:eastAsia="en-US"/>
        </w:rPr>
        <w:t xml:space="preserve"> </w:t>
      </w:r>
      <w:r w:rsidRPr="00EE3F02">
        <w:rPr>
          <w:rFonts w:ascii="Times New Roman" w:hAnsi="Times New Roman"/>
          <w:sz w:val="24"/>
          <w:szCs w:val="24"/>
          <w:lang w:eastAsia="en-US"/>
        </w:rPr>
        <w:t>Подставить</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палец</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под</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кран</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с</w:t>
      </w:r>
      <w:r w:rsidRPr="00EE3F02">
        <w:rPr>
          <w:rFonts w:ascii="Times New Roman" w:hAnsi="Times New Roman"/>
          <w:spacing w:val="-6"/>
          <w:sz w:val="24"/>
          <w:szCs w:val="24"/>
          <w:lang w:eastAsia="en-US"/>
        </w:rPr>
        <w:t xml:space="preserve"> </w:t>
      </w:r>
      <w:r w:rsidRPr="00EE3F02">
        <w:rPr>
          <w:rFonts w:ascii="Times New Roman" w:hAnsi="Times New Roman"/>
          <w:sz w:val="24"/>
          <w:szCs w:val="24"/>
          <w:lang w:eastAsia="en-US"/>
        </w:rPr>
        <w:t>холодной</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водой</w:t>
      </w:r>
    </w:p>
    <w:p w:rsidR="00D179D5" w:rsidRPr="00EE3F02" w:rsidRDefault="00D179D5" w:rsidP="00D179D5">
      <w:pPr>
        <w:widowControl w:val="0"/>
        <w:tabs>
          <w:tab w:val="left" w:pos="0"/>
          <w:tab w:val="left" w:pos="709"/>
          <w:tab w:val="left" w:pos="851"/>
          <w:tab w:val="left" w:pos="993"/>
          <w:tab w:val="left" w:pos="11482"/>
        </w:tabs>
        <w:autoSpaceDE w:val="0"/>
        <w:autoSpaceDN w:val="0"/>
        <w:spacing w:before="27" w:after="0" w:line="240" w:lineRule="auto"/>
        <w:rPr>
          <w:rFonts w:ascii="Times New Roman" w:hAnsi="Times New Roman"/>
          <w:sz w:val="24"/>
          <w:szCs w:val="24"/>
          <w:lang w:eastAsia="en-US"/>
        </w:rPr>
      </w:pPr>
      <w:r w:rsidRPr="00EE3F02">
        <w:rPr>
          <w:rFonts w:ascii="Times New Roman" w:hAnsi="Times New Roman"/>
          <w:sz w:val="24"/>
          <w:szCs w:val="24"/>
          <w:lang w:eastAsia="en-US"/>
        </w:rPr>
        <w:t>в)</w:t>
      </w:r>
      <w:r w:rsidRPr="00EE3F02">
        <w:rPr>
          <w:rFonts w:ascii="Times New Roman" w:hAnsi="Times New Roman"/>
          <w:spacing w:val="47"/>
          <w:sz w:val="24"/>
          <w:szCs w:val="24"/>
          <w:lang w:eastAsia="en-US"/>
        </w:rPr>
        <w:t xml:space="preserve"> </w:t>
      </w:r>
      <w:r w:rsidRPr="00EE3F02">
        <w:rPr>
          <w:rFonts w:ascii="Times New Roman" w:hAnsi="Times New Roman"/>
          <w:sz w:val="24"/>
          <w:szCs w:val="24"/>
          <w:lang w:eastAsia="en-US"/>
        </w:rPr>
        <w:t>Намазать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палец</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йодом</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накрыть</w:t>
      </w:r>
      <w:r w:rsidRPr="00EE3F02">
        <w:rPr>
          <w:rFonts w:ascii="Times New Roman" w:hAnsi="Times New Roman"/>
          <w:spacing w:val="-8"/>
          <w:sz w:val="24"/>
          <w:szCs w:val="24"/>
          <w:lang w:eastAsia="en-US"/>
        </w:rPr>
        <w:t xml:space="preserve"> </w:t>
      </w:r>
      <w:r w:rsidRPr="00EE3F02">
        <w:rPr>
          <w:rFonts w:ascii="Times New Roman" w:hAnsi="Times New Roman"/>
          <w:sz w:val="24"/>
          <w:szCs w:val="24"/>
          <w:lang w:eastAsia="en-US"/>
        </w:rPr>
        <w:t>чистой</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салфеткой</w:t>
      </w:r>
    </w:p>
    <w:p w:rsidR="00D179D5" w:rsidRPr="00EE3F02" w:rsidRDefault="00D179D5" w:rsidP="00D179D5">
      <w:pPr>
        <w:widowControl w:val="0"/>
        <w:tabs>
          <w:tab w:val="left" w:pos="0"/>
          <w:tab w:val="left" w:pos="709"/>
          <w:tab w:val="left" w:pos="851"/>
          <w:tab w:val="left" w:pos="993"/>
          <w:tab w:val="left" w:pos="11482"/>
        </w:tabs>
        <w:autoSpaceDE w:val="0"/>
        <w:autoSpaceDN w:val="0"/>
        <w:spacing w:before="36" w:after="0" w:line="240" w:lineRule="auto"/>
        <w:rPr>
          <w:rFonts w:ascii="Times New Roman" w:hAnsi="Times New Roman"/>
          <w:sz w:val="24"/>
          <w:szCs w:val="24"/>
          <w:lang w:eastAsia="en-US"/>
        </w:rPr>
      </w:pPr>
      <w:r w:rsidRPr="00EE3F02">
        <w:rPr>
          <w:rFonts w:ascii="Times New Roman" w:hAnsi="Times New Roman"/>
          <w:sz w:val="24"/>
          <w:szCs w:val="24"/>
          <w:lang w:eastAsia="en-US"/>
        </w:rPr>
        <w:t>г)</w:t>
      </w:r>
      <w:r w:rsidRPr="00EE3F02">
        <w:rPr>
          <w:rFonts w:ascii="Times New Roman" w:hAnsi="Times New Roman"/>
          <w:spacing w:val="46"/>
          <w:sz w:val="24"/>
          <w:szCs w:val="24"/>
          <w:lang w:eastAsia="en-US"/>
        </w:rPr>
        <w:t xml:space="preserve"> </w:t>
      </w:r>
      <w:r w:rsidRPr="00EE3F02">
        <w:rPr>
          <w:rFonts w:ascii="Times New Roman" w:hAnsi="Times New Roman"/>
          <w:sz w:val="24"/>
          <w:szCs w:val="24"/>
          <w:lang w:eastAsia="en-US"/>
        </w:rPr>
        <w:t>Намазать</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кожу</w:t>
      </w:r>
      <w:r w:rsidRPr="00EE3F02">
        <w:rPr>
          <w:rFonts w:ascii="Times New Roman" w:hAnsi="Times New Roman"/>
          <w:spacing w:val="-15"/>
          <w:sz w:val="24"/>
          <w:szCs w:val="24"/>
          <w:lang w:eastAsia="en-US"/>
        </w:rPr>
        <w:t xml:space="preserve"> </w:t>
      </w:r>
      <w:r w:rsidRPr="00EE3F02">
        <w:rPr>
          <w:rFonts w:ascii="Times New Roman" w:hAnsi="Times New Roman"/>
          <w:sz w:val="24"/>
          <w:szCs w:val="24"/>
          <w:lang w:eastAsia="en-US"/>
        </w:rPr>
        <w:t>вокруг</w:t>
      </w:r>
      <w:r w:rsidRPr="00EE3F02">
        <w:rPr>
          <w:rFonts w:ascii="Times New Roman" w:hAnsi="Times New Roman"/>
          <w:spacing w:val="3"/>
          <w:sz w:val="24"/>
          <w:szCs w:val="24"/>
          <w:lang w:eastAsia="en-US"/>
        </w:rPr>
        <w:t xml:space="preserve"> </w:t>
      </w:r>
      <w:r w:rsidRPr="00EE3F02">
        <w:rPr>
          <w:rFonts w:ascii="Times New Roman" w:hAnsi="Times New Roman"/>
          <w:sz w:val="24"/>
          <w:szCs w:val="24"/>
          <w:lang w:eastAsia="en-US"/>
        </w:rPr>
        <w:t>ранки</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йодом</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и</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накрыть</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чистой</w:t>
      </w:r>
      <w:r w:rsidRPr="00EE3F02">
        <w:rPr>
          <w:rFonts w:ascii="Times New Roman" w:hAnsi="Times New Roman"/>
          <w:spacing w:val="-4"/>
          <w:sz w:val="24"/>
          <w:szCs w:val="24"/>
          <w:lang w:eastAsia="en-US"/>
        </w:rPr>
        <w:t xml:space="preserve"> </w:t>
      </w:r>
      <w:r w:rsidRPr="00EE3F02">
        <w:rPr>
          <w:rFonts w:ascii="Times New Roman" w:hAnsi="Times New Roman"/>
          <w:sz w:val="24"/>
          <w:szCs w:val="24"/>
          <w:lang w:eastAsia="en-US"/>
        </w:rPr>
        <w:t>салфеткой</w:t>
      </w:r>
    </w:p>
    <w:p w:rsidR="00D179D5" w:rsidRDefault="00D179D5" w:rsidP="00D179D5">
      <w:pPr>
        <w:widowControl w:val="0"/>
        <w:tabs>
          <w:tab w:val="left" w:pos="0"/>
          <w:tab w:val="left" w:pos="709"/>
          <w:tab w:val="left" w:pos="851"/>
          <w:tab w:val="left" w:pos="993"/>
          <w:tab w:val="left" w:pos="11482"/>
        </w:tabs>
        <w:autoSpaceDE w:val="0"/>
        <w:autoSpaceDN w:val="0"/>
        <w:spacing w:after="0" w:line="240" w:lineRule="auto"/>
        <w:ind w:hanging="284"/>
        <w:jc w:val="center"/>
        <w:outlineLvl w:val="0"/>
        <w:rPr>
          <w:rFonts w:ascii="Times New Roman" w:hAnsi="Times New Roman"/>
          <w:sz w:val="24"/>
          <w:szCs w:val="24"/>
          <w:lang w:eastAsia="en-US"/>
        </w:rPr>
      </w:pPr>
      <w:r>
        <w:rPr>
          <w:rFonts w:ascii="Times New Roman" w:hAnsi="Times New Roman"/>
          <w:sz w:val="24"/>
          <w:szCs w:val="24"/>
          <w:lang w:eastAsia="en-US"/>
        </w:rPr>
        <w:tab/>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40" w:lineRule="auto"/>
        <w:ind w:hanging="284"/>
        <w:jc w:val="center"/>
        <w:outlineLvl w:val="0"/>
        <w:rPr>
          <w:rFonts w:ascii="Times New Roman" w:hAnsi="Times New Roman"/>
          <w:b/>
          <w:sz w:val="24"/>
          <w:szCs w:val="22"/>
          <w:lang w:eastAsia="en-US"/>
        </w:rPr>
      </w:pPr>
      <w:r w:rsidRPr="00EE3F02">
        <w:rPr>
          <w:rFonts w:ascii="Times New Roman" w:hAnsi="Times New Roman"/>
          <w:b/>
          <w:bCs/>
          <w:sz w:val="24"/>
          <w:szCs w:val="24"/>
          <w:lang w:eastAsia="en-US"/>
        </w:rPr>
        <w:t>Анкета</w:t>
      </w:r>
      <w:r w:rsidRPr="00EE3F02">
        <w:rPr>
          <w:rFonts w:ascii="Times New Roman" w:hAnsi="Times New Roman"/>
          <w:b/>
          <w:bCs/>
          <w:spacing w:val="-9"/>
          <w:sz w:val="24"/>
          <w:szCs w:val="24"/>
          <w:lang w:eastAsia="en-US"/>
        </w:rPr>
        <w:t xml:space="preserve"> </w:t>
      </w:r>
      <w:r w:rsidRPr="00EE3F02">
        <w:rPr>
          <w:rFonts w:ascii="Times New Roman" w:hAnsi="Times New Roman"/>
          <w:b/>
          <w:bCs/>
          <w:sz w:val="24"/>
          <w:szCs w:val="24"/>
          <w:lang w:eastAsia="en-US"/>
        </w:rPr>
        <w:t>«Отношение</w:t>
      </w:r>
      <w:r w:rsidRPr="00EE3F02">
        <w:rPr>
          <w:rFonts w:ascii="Times New Roman" w:hAnsi="Times New Roman"/>
          <w:b/>
          <w:bCs/>
          <w:spacing w:val="-5"/>
          <w:sz w:val="24"/>
          <w:szCs w:val="24"/>
          <w:lang w:eastAsia="en-US"/>
        </w:rPr>
        <w:t xml:space="preserve"> </w:t>
      </w:r>
      <w:r w:rsidRPr="00EE3F02">
        <w:rPr>
          <w:rFonts w:ascii="Times New Roman" w:hAnsi="Times New Roman"/>
          <w:b/>
          <w:bCs/>
          <w:sz w:val="24"/>
          <w:szCs w:val="24"/>
          <w:lang w:eastAsia="en-US"/>
        </w:rPr>
        <w:t xml:space="preserve">к </w:t>
      </w:r>
      <w:r w:rsidRPr="00EE3F02">
        <w:rPr>
          <w:rFonts w:ascii="Times New Roman" w:hAnsi="Times New Roman"/>
          <w:b/>
          <w:sz w:val="24"/>
          <w:szCs w:val="22"/>
          <w:lang w:eastAsia="en-US"/>
        </w:rPr>
        <w:t>прививкам»         (для</w:t>
      </w:r>
      <w:r w:rsidRPr="00EE3F02">
        <w:rPr>
          <w:rFonts w:ascii="Times New Roman" w:hAnsi="Times New Roman"/>
          <w:b/>
          <w:spacing w:val="-57"/>
          <w:sz w:val="24"/>
          <w:szCs w:val="22"/>
          <w:lang w:eastAsia="en-US"/>
        </w:rPr>
        <w:t xml:space="preserve"> </w:t>
      </w:r>
      <w:r w:rsidRPr="00EE3F02">
        <w:rPr>
          <w:rFonts w:ascii="Times New Roman" w:hAnsi="Times New Roman"/>
          <w:b/>
          <w:sz w:val="24"/>
          <w:szCs w:val="22"/>
          <w:lang w:eastAsia="en-US"/>
        </w:rPr>
        <w:t>родителей)</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1Как</w:t>
      </w:r>
      <w:r w:rsidRPr="00EE3F02">
        <w:rPr>
          <w:rFonts w:ascii="Times New Roman" w:hAnsi="Times New Roman"/>
          <w:spacing w:val="-5"/>
          <w:sz w:val="24"/>
          <w:szCs w:val="24"/>
          <w:lang w:eastAsia="en-US"/>
        </w:rPr>
        <w:t xml:space="preserve"> </w:t>
      </w:r>
      <w:r w:rsidRPr="00EE3F02">
        <w:rPr>
          <w:rFonts w:ascii="Times New Roman" w:hAnsi="Times New Roman"/>
          <w:sz w:val="24"/>
          <w:szCs w:val="24"/>
          <w:lang w:eastAsia="en-US"/>
        </w:rPr>
        <w:t>вы</w:t>
      </w:r>
      <w:r w:rsidRPr="00EE3F02">
        <w:rPr>
          <w:rFonts w:ascii="Times New Roman" w:hAnsi="Times New Roman"/>
          <w:spacing w:val="-12"/>
          <w:sz w:val="24"/>
          <w:szCs w:val="24"/>
          <w:lang w:eastAsia="en-US"/>
        </w:rPr>
        <w:t xml:space="preserve"> </w:t>
      </w:r>
      <w:r w:rsidRPr="00EE3F02">
        <w:rPr>
          <w:rFonts w:ascii="Times New Roman" w:hAnsi="Times New Roman"/>
          <w:sz w:val="24"/>
          <w:szCs w:val="24"/>
          <w:lang w:eastAsia="en-US"/>
        </w:rPr>
        <w:t>относитесь</w:t>
      </w:r>
      <w:r w:rsidRPr="00EE3F02">
        <w:rPr>
          <w:rFonts w:ascii="Times New Roman" w:hAnsi="Times New Roman"/>
          <w:spacing w:val="-7"/>
          <w:sz w:val="24"/>
          <w:szCs w:val="24"/>
          <w:lang w:eastAsia="en-US"/>
        </w:rPr>
        <w:t xml:space="preserve"> </w:t>
      </w:r>
      <w:r w:rsidRPr="00EE3F02">
        <w:rPr>
          <w:rFonts w:ascii="Times New Roman" w:hAnsi="Times New Roman"/>
          <w:sz w:val="24"/>
          <w:szCs w:val="24"/>
          <w:lang w:eastAsia="en-US"/>
        </w:rPr>
        <w:t>к</w:t>
      </w:r>
      <w:r w:rsidRPr="00EE3F02">
        <w:rPr>
          <w:rFonts w:ascii="Times New Roman" w:hAnsi="Times New Roman"/>
          <w:spacing w:val="-10"/>
          <w:sz w:val="24"/>
          <w:szCs w:val="24"/>
          <w:lang w:eastAsia="en-US"/>
        </w:rPr>
        <w:t xml:space="preserve"> </w:t>
      </w:r>
      <w:r w:rsidRPr="00EE3F02">
        <w:rPr>
          <w:rFonts w:ascii="Times New Roman" w:hAnsi="Times New Roman"/>
          <w:sz w:val="24"/>
          <w:szCs w:val="24"/>
          <w:lang w:eastAsia="en-US"/>
        </w:rPr>
        <w:t>прививкам,</w:t>
      </w:r>
      <w:r w:rsidRPr="00EE3F02">
        <w:rPr>
          <w:rFonts w:ascii="Times New Roman" w:hAnsi="Times New Roman"/>
          <w:spacing w:val="-57"/>
          <w:sz w:val="24"/>
          <w:szCs w:val="24"/>
          <w:lang w:eastAsia="en-US"/>
        </w:rPr>
        <w:t xml:space="preserve"> </w:t>
      </w:r>
      <w:r>
        <w:rPr>
          <w:rFonts w:ascii="Times New Roman" w:hAnsi="Times New Roman"/>
          <w:spacing w:val="-57"/>
          <w:sz w:val="24"/>
          <w:szCs w:val="24"/>
          <w:lang w:eastAsia="en-US"/>
        </w:rPr>
        <w:t xml:space="preserve">     </w:t>
      </w:r>
      <w:r w:rsidRPr="00EE3F02">
        <w:rPr>
          <w:rFonts w:ascii="Times New Roman" w:hAnsi="Times New Roman"/>
          <w:sz w:val="24"/>
          <w:szCs w:val="24"/>
          <w:lang w:eastAsia="en-US"/>
        </w:rPr>
        <w:t>вакцинации?</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rPr>
          <w:rFonts w:ascii="Times New Roman" w:hAnsi="Times New Roman"/>
          <w:sz w:val="24"/>
          <w:szCs w:val="24"/>
          <w:lang w:eastAsia="en-US"/>
        </w:rPr>
      </w:pPr>
      <w:r w:rsidRPr="00EE3F02">
        <w:rPr>
          <w:rFonts w:ascii="Times New Roman" w:hAnsi="Times New Roman"/>
          <w:sz w:val="24"/>
          <w:szCs w:val="24"/>
          <w:lang w:eastAsia="en-US"/>
        </w:rPr>
        <w:t>а)</w:t>
      </w:r>
      <w:r w:rsidRPr="00EE3F02">
        <w:rPr>
          <w:rFonts w:ascii="Times New Roman" w:hAnsi="Times New Roman"/>
          <w:spacing w:val="2"/>
          <w:sz w:val="24"/>
          <w:szCs w:val="24"/>
          <w:lang w:eastAsia="en-US"/>
        </w:rPr>
        <w:t xml:space="preserve"> </w:t>
      </w:r>
      <w:r w:rsidRPr="00EE3F02">
        <w:rPr>
          <w:rFonts w:ascii="Times New Roman" w:hAnsi="Times New Roman"/>
          <w:sz w:val="24"/>
          <w:szCs w:val="24"/>
          <w:lang w:eastAsia="en-US"/>
        </w:rPr>
        <w:t>положительно</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60"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3"/>
          <w:sz w:val="24"/>
          <w:szCs w:val="24"/>
          <w:lang w:eastAsia="en-US"/>
        </w:rPr>
        <w:t xml:space="preserve"> </w:t>
      </w:r>
      <w:r w:rsidRPr="00EE3F02">
        <w:rPr>
          <w:rFonts w:ascii="Times New Roman" w:hAnsi="Times New Roman"/>
          <w:sz w:val="24"/>
          <w:szCs w:val="24"/>
          <w:lang w:eastAsia="en-US"/>
        </w:rPr>
        <w:t>отрицательно</w:t>
      </w:r>
    </w:p>
    <w:p w:rsidR="00D179D5" w:rsidRPr="00EE3F02" w:rsidRDefault="00D179D5" w:rsidP="009561C7">
      <w:pPr>
        <w:widowControl w:val="0"/>
        <w:numPr>
          <w:ilvl w:val="0"/>
          <w:numId w:val="118"/>
        </w:numPr>
        <w:tabs>
          <w:tab w:val="left" w:pos="0"/>
          <w:tab w:val="left" w:pos="709"/>
          <w:tab w:val="left" w:pos="851"/>
          <w:tab w:val="left" w:pos="993"/>
          <w:tab w:val="left" w:pos="1321"/>
          <w:tab w:val="left" w:pos="11482"/>
        </w:tabs>
        <w:autoSpaceDE w:val="0"/>
        <w:autoSpaceDN w:val="0"/>
        <w:spacing w:before="16"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Даете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вы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согласие</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на</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то,</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чтобы</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вашему</w:t>
      </w:r>
      <w:r w:rsidRPr="00EE3F02">
        <w:rPr>
          <w:rFonts w:ascii="Times New Roman" w:hAnsi="Times New Roman"/>
          <w:spacing w:val="-13"/>
          <w:sz w:val="24"/>
          <w:szCs w:val="22"/>
          <w:lang w:eastAsia="en-US"/>
        </w:rPr>
        <w:t xml:space="preserve"> </w:t>
      </w:r>
      <w:r w:rsidRPr="00EE3F02">
        <w:rPr>
          <w:rFonts w:ascii="Times New Roman" w:hAnsi="Times New Roman"/>
          <w:sz w:val="24"/>
          <w:szCs w:val="22"/>
          <w:lang w:eastAsia="en-US"/>
        </w:rPr>
        <w:t>ребенку</w:t>
      </w:r>
      <w:r>
        <w:rPr>
          <w:rFonts w:ascii="Times New Roman" w:hAnsi="Times New Roman"/>
          <w:sz w:val="24"/>
          <w:szCs w:val="22"/>
          <w:lang w:eastAsia="en-US"/>
        </w:rPr>
        <w:t xml:space="preserve">   </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делали</w:t>
      </w:r>
      <w:r w:rsidRPr="00EE3F02">
        <w:rPr>
          <w:rFonts w:ascii="Times New Roman" w:hAnsi="Times New Roman"/>
          <w:spacing w:val="-2"/>
          <w:sz w:val="24"/>
          <w:szCs w:val="22"/>
          <w:lang w:eastAsia="en-US"/>
        </w:rPr>
        <w:t xml:space="preserve"> </w:t>
      </w:r>
      <w:r w:rsidRPr="00EE3F02">
        <w:rPr>
          <w:rFonts w:ascii="Times New Roman" w:hAnsi="Times New Roman"/>
          <w:sz w:val="24"/>
          <w:szCs w:val="22"/>
          <w:lang w:eastAsia="en-US"/>
        </w:rPr>
        <w:t>прививки?</w:t>
      </w:r>
    </w:p>
    <w:p w:rsidR="00D179D5" w:rsidRPr="00EE3F02" w:rsidRDefault="00D179D5" w:rsidP="00D179D5">
      <w:pPr>
        <w:widowControl w:val="0"/>
        <w:tabs>
          <w:tab w:val="left" w:pos="0"/>
          <w:tab w:val="left" w:pos="709"/>
          <w:tab w:val="left" w:pos="851"/>
          <w:tab w:val="left" w:pos="993"/>
          <w:tab w:val="left" w:pos="1321"/>
          <w:tab w:val="left" w:pos="11482"/>
        </w:tabs>
        <w:autoSpaceDE w:val="0"/>
        <w:autoSpaceDN w:val="0"/>
        <w:spacing w:before="16" w:after="0" w:line="240" w:lineRule="auto"/>
        <w:rPr>
          <w:rFonts w:ascii="Times New Roman" w:hAnsi="Times New Roman"/>
          <w:sz w:val="24"/>
          <w:szCs w:val="22"/>
          <w:lang w:eastAsia="en-US"/>
        </w:rPr>
      </w:pPr>
      <w:r w:rsidRPr="00EE3F02">
        <w:rPr>
          <w:rFonts w:ascii="Times New Roman" w:hAnsi="Times New Roman"/>
          <w:sz w:val="24"/>
          <w:szCs w:val="22"/>
          <w:lang w:eastAsia="en-US"/>
        </w:rPr>
        <w:t>а)</w:t>
      </w:r>
      <w:r w:rsidRPr="00EE3F02">
        <w:rPr>
          <w:rFonts w:ascii="Times New Roman" w:hAnsi="Times New Roman"/>
          <w:spacing w:val="3"/>
          <w:sz w:val="24"/>
          <w:szCs w:val="22"/>
          <w:lang w:eastAsia="en-US"/>
        </w:rPr>
        <w:t xml:space="preserve"> </w:t>
      </w:r>
      <w:r w:rsidRPr="00EE3F02">
        <w:rPr>
          <w:rFonts w:ascii="Times New Roman" w:hAnsi="Times New Roman"/>
          <w:sz w:val="24"/>
          <w:szCs w:val="22"/>
          <w:lang w:eastAsia="en-US"/>
        </w:rPr>
        <w:t>да</w:t>
      </w:r>
    </w:p>
    <w:p w:rsidR="00D179D5" w:rsidRPr="00EE3F02" w:rsidRDefault="00D179D5" w:rsidP="00D179D5">
      <w:pPr>
        <w:widowControl w:val="0"/>
        <w:tabs>
          <w:tab w:val="left" w:pos="0"/>
          <w:tab w:val="left" w:pos="709"/>
          <w:tab w:val="left" w:pos="851"/>
          <w:tab w:val="left" w:pos="993"/>
          <w:tab w:val="left" w:pos="11482"/>
        </w:tabs>
        <w:autoSpaceDE w:val="0"/>
        <w:autoSpaceDN w:val="0"/>
        <w:spacing w:after="0" w:line="261" w:lineRule="exact"/>
        <w:rPr>
          <w:rFonts w:ascii="Times New Roman" w:hAnsi="Times New Roman"/>
          <w:sz w:val="24"/>
          <w:szCs w:val="24"/>
          <w:lang w:eastAsia="en-US"/>
        </w:rPr>
      </w:pPr>
      <w:r w:rsidRPr="00EE3F02">
        <w:rPr>
          <w:rFonts w:ascii="Times New Roman" w:hAnsi="Times New Roman"/>
          <w:sz w:val="24"/>
          <w:szCs w:val="24"/>
          <w:lang w:eastAsia="en-US"/>
        </w:rPr>
        <w:t>б)</w:t>
      </w:r>
      <w:r w:rsidRPr="00EE3F02">
        <w:rPr>
          <w:rFonts w:ascii="Times New Roman" w:hAnsi="Times New Roman"/>
          <w:spacing w:val="-1"/>
          <w:sz w:val="24"/>
          <w:szCs w:val="24"/>
          <w:lang w:eastAsia="en-US"/>
        </w:rPr>
        <w:t xml:space="preserve"> </w:t>
      </w:r>
      <w:r w:rsidRPr="00EE3F02">
        <w:rPr>
          <w:rFonts w:ascii="Times New Roman" w:hAnsi="Times New Roman"/>
          <w:sz w:val="24"/>
          <w:szCs w:val="24"/>
          <w:lang w:eastAsia="en-US"/>
        </w:rPr>
        <w:t>нет</w:t>
      </w:r>
    </w:p>
    <w:p w:rsidR="00D179D5" w:rsidRPr="00EE3F02" w:rsidRDefault="00D179D5" w:rsidP="009561C7">
      <w:pPr>
        <w:widowControl w:val="0"/>
        <w:numPr>
          <w:ilvl w:val="0"/>
          <w:numId w:val="118"/>
        </w:numPr>
        <w:tabs>
          <w:tab w:val="left" w:pos="0"/>
          <w:tab w:val="left" w:pos="284"/>
          <w:tab w:val="left" w:pos="709"/>
          <w:tab w:val="left" w:pos="851"/>
          <w:tab w:val="left" w:pos="993"/>
          <w:tab w:val="left" w:pos="1374"/>
          <w:tab w:val="left" w:pos="8103"/>
          <w:tab w:val="left" w:pos="11482"/>
        </w:tabs>
        <w:autoSpaceDE w:val="0"/>
        <w:autoSpaceDN w:val="0"/>
        <w:spacing w:before="32"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Если</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нет,</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то</w:t>
      </w:r>
      <w:r w:rsidRPr="00EE3F02">
        <w:rPr>
          <w:rFonts w:ascii="Times New Roman" w:hAnsi="Times New Roman"/>
          <w:spacing w:val="-4"/>
          <w:sz w:val="24"/>
          <w:szCs w:val="22"/>
          <w:lang w:eastAsia="en-US"/>
        </w:rPr>
        <w:t xml:space="preserve"> </w:t>
      </w:r>
      <w:r w:rsidRPr="00EE3F02">
        <w:rPr>
          <w:rFonts w:ascii="Times New Roman" w:hAnsi="Times New Roman"/>
          <w:sz w:val="24"/>
          <w:szCs w:val="22"/>
          <w:lang w:eastAsia="en-US"/>
        </w:rPr>
        <w:t>укажите</w:t>
      </w:r>
      <w:r w:rsidRPr="00EE3F02">
        <w:rPr>
          <w:rFonts w:ascii="Times New Roman" w:hAnsi="Times New Roman"/>
          <w:spacing w:val="-8"/>
          <w:sz w:val="24"/>
          <w:szCs w:val="22"/>
          <w:lang w:eastAsia="en-US"/>
        </w:rPr>
        <w:t xml:space="preserve"> </w:t>
      </w:r>
      <w:r w:rsidRPr="00EE3F02">
        <w:rPr>
          <w:rFonts w:ascii="Times New Roman" w:hAnsi="Times New Roman"/>
          <w:sz w:val="24"/>
          <w:szCs w:val="22"/>
          <w:lang w:eastAsia="en-US"/>
        </w:rPr>
        <w:t>причину</w:t>
      </w:r>
      <w:r w:rsidRPr="00EE3F02">
        <w:rPr>
          <w:rFonts w:ascii="Times New Roman" w:hAnsi="Times New Roman"/>
          <w:sz w:val="24"/>
          <w:szCs w:val="22"/>
          <w:u w:val="single"/>
          <w:lang w:eastAsia="en-US"/>
        </w:rPr>
        <w:t xml:space="preserve"> </w:t>
      </w:r>
      <w:r w:rsidRPr="00EE3F02">
        <w:rPr>
          <w:rFonts w:ascii="Times New Roman" w:hAnsi="Times New Roman"/>
          <w:sz w:val="24"/>
          <w:szCs w:val="22"/>
          <w:u w:val="single"/>
          <w:lang w:eastAsia="en-US"/>
        </w:rPr>
        <w:tab/>
      </w:r>
    </w:p>
    <w:p w:rsidR="00D179D5" w:rsidRPr="00EE3F02" w:rsidRDefault="00D179D5" w:rsidP="009561C7">
      <w:pPr>
        <w:widowControl w:val="0"/>
        <w:numPr>
          <w:ilvl w:val="0"/>
          <w:numId w:val="118"/>
        </w:numPr>
        <w:tabs>
          <w:tab w:val="left" w:pos="0"/>
          <w:tab w:val="left" w:pos="284"/>
          <w:tab w:val="left" w:pos="709"/>
          <w:tab w:val="left" w:pos="851"/>
          <w:tab w:val="left" w:pos="993"/>
          <w:tab w:val="left" w:pos="1374"/>
          <w:tab w:val="left" w:pos="11482"/>
        </w:tabs>
        <w:autoSpaceDE w:val="0"/>
        <w:autoSpaceDN w:val="0"/>
        <w:spacing w:before="36" w:after="0" w:line="24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Как</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вы</w:t>
      </w:r>
      <w:r w:rsidRPr="00EE3F02">
        <w:rPr>
          <w:rFonts w:ascii="Times New Roman" w:hAnsi="Times New Roman"/>
          <w:spacing w:val="-5"/>
          <w:sz w:val="24"/>
          <w:szCs w:val="22"/>
          <w:lang w:eastAsia="en-US"/>
        </w:rPr>
        <w:t xml:space="preserve"> </w:t>
      </w:r>
      <w:r w:rsidRPr="00EE3F02">
        <w:rPr>
          <w:rFonts w:ascii="Times New Roman" w:hAnsi="Times New Roman"/>
          <w:sz w:val="24"/>
          <w:szCs w:val="22"/>
          <w:lang w:eastAsia="en-US"/>
        </w:rPr>
        <w:t>считаете</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чего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необходимо</w:t>
      </w:r>
      <w:r w:rsidRPr="00EE3F02">
        <w:rPr>
          <w:rFonts w:ascii="Times New Roman" w:hAnsi="Times New Roman"/>
          <w:spacing w:val="-1"/>
          <w:sz w:val="24"/>
          <w:szCs w:val="22"/>
          <w:lang w:eastAsia="en-US"/>
        </w:rPr>
        <w:t xml:space="preserve"> </w:t>
      </w:r>
      <w:r w:rsidRPr="00EE3F02">
        <w:rPr>
          <w:rFonts w:ascii="Times New Roman" w:hAnsi="Times New Roman"/>
          <w:sz w:val="24"/>
          <w:szCs w:val="22"/>
          <w:lang w:eastAsia="en-US"/>
        </w:rPr>
        <w:t>ставить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прививки?</w:t>
      </w:r>
    </w:p>
    <w:p w:rsidR="00D179D5" w:rsidRPr="00EE3F02" w:rsidRDefault="00D179D5" w:rsidP="00D179D5">
      <w:pPr>
        <w:widowControl w:val="0"/>
        <w:tabs>
          <w:tab w:val="left" w:pos="0"/>
          <w:tab w:val="left" w:pos="284"/>
          <w:tab w:val="left" w:pos="709"/>
          <w:tab w:val="left" w:pos="851"/>
          <w:tab w:val="left" w:pos="993"/>
          <w:tab w:val="left" w:pos="11482"/>
        </w:tabs>
        <w:autoSpaceDE w:val="0"/>
        <w:autoSpaceDN w:val="0"/>
        <w:spacing w:before="2" w:after="0" w:line="240" w:lineRule="auto"/>
        <w:rPr>
          <w:rFonts w:ascii="Times New Roman" w:hAnsi="Times New Roman"/>
          <w:sz w:val="25"/>
          <w:szCs w:val="24"/>
          <w:lang w:eastAsia="en-US"/>
        </w:rPr>
      </w:pPr>
    </w:p>
    <w:p w:rsidR="00D179D5" w:rsidRPr="00EE3F02" w:rsidRDefault="00D179D5" w:rsidP="00D179D5">
      <w:pPr>
        <w:widowControl w:val="0"/>
        <w:tabs>
          <w:tab w:val="left" w:pos="0"/>
          <w:tab w:val="left" w:pos="284"/>
          <w:tab w:val="left" w:pos="709"/>
          <w:tab w:val="left" w:pos="851"/>
          <w:tab w:val="left" w:pos="993"/>
          <w:tab w:val="left" w:pos="11482"/>
        </w:tabs>
        <w:autoSpaceDE w:val="0"/>
        <w:autoSpaceDN w:val="0"/>
        <w:spacing w:before="1" w:after="0" w:line="240" w:lineRule="auto"/>
        <w:jc w:val="center"/>
        <w:outlineLvl w:val="0"/>
        <w:rPr>
          <w:rFonts w:ascii="Times New Roman" w:hAnsi="Times New Roman"/>
          <w:b/>
          <w:sz w:val="24"/>
          <w:szCs w:val="22"/>
          <w:lang w:eastAsia="en-US"/>
        </w:rPr>
      </w:pPr>
      <w:r w:rsidRPr="00EE3F02">
        <w:rPr>
          <w:rFonts w:ascii="Times New Roman" w:hAnsi="Times New Roman"/>
          <w:b/>
          <w:bCs/>
          <w:sz w:val="24"/>
          <w:szCs w:val="24"/>
          <w:lang w:eastAsia="en-US"/>
        </w:rPr>
        <w:t>Анкета</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«Отношение</w:t>
      </w:r>
      <w:r w:rsidRPr="00EE3F02">
        <w:rPr>
          <w:rFonts w:ascii="Times New Roman" w:hAnsi="Times New Roman"/>
          <w:b/>
          <w:bCs/>
          <w:spacing w:val="-6"/>
          <w:sz w:val="24"/>
          <w:szCs w:val="24"/>
          <w:lang w:eastAsia="en-US"/>
        </w:rPr>
        <w:t xml:space="preserve"> </w:t>
      </w:r>
      <w:r w:rsidRPr="00EE3F02">
        <w:rPr>
          <w:rFonts w:ascii="Times New Roman" w:hAnsi="Times New Roman"/>
          <w:b/>
          <w:bCs/>
          <w:sz w:val="24"/>
          <w:szCs w:val="24"/>
          <w:lang w:eastAsia="en-US"/>
        </w:rPr>
        <w:t>к</w:t>
      </w:r>
      <w:r w:rsidRPr="00EE3F02">
        <w:rPr>
          <w:rFonts w:ascii="Times New Roman" w:hAnsi="Times New Roman"/>
          <w:b/>
          <w:bCs/>
          <w:spacing w:val="-5"/>
          <w:sz w:val="24"/>
          <w:szCs w:val="24"/>
          <w:lang w:eastAsia="en-US"/>
        </w:rPr>
        <w:t xml:space="preserve"> </w:t>
      </w:r>
      <w:r w:rsidRPr="00EE3F02">
        <w:rPr>
          <w:rFonts w:ascii="Times New Roman" w:hAnsi="Times New Roman"/>
          <w:b/>
          <w:bCs/>
          <w:sz w:val="24"/>
          <w:szCs w:val="24"/>
          <w:lang w:eastAsia="en-US"/>
        </w:rPr>
        <w:t xml:space="preserve">прививкам» </w:t>
      </w:r>
      <w:r w:rsidRPr="00EE3F02">
        <w:rPr>
          <w:rFonts w:ascii="Times New Roman" w:hAnsi="Times New Roman"/>
          <w:b/>
          <w:sz w:val="24"/>
          <w:szCs w:val="22"/>
          <w:lang w:eastAsia="en-US"/>
        </w:rPr>
        <w:t>(для</w:t>
      </w:r>
      <w:r w:rsidRPr="00EE3F02">
        <w:rPr>
          <w:rFonts w:ascii="Times New Roman" w:hAnsi="Times New Roman"/>
          <w:b/>
          <w:spacing w:val="-8"/>
          <w:sz w:val="24"/>
          <w:szCs w:val="22"/>
          <w:lang w:eastAsia="en-US"/>
        </w:rPr>
        <w:t xml:space="preserve"> </w:t>
      </w:r>
      <w:r w:rsidRPr="00EE3F02">
        <w:rPr>
          <w:rFonts w:ascii="Times New Roman" w:hAnsi="Times New Roman"/>
          <w:b/>
          <w:sz w:val="24"/>
          <w:szCs w:val="22"/>
          <w:lang w:eastAsia="en-US"/>
        </w:rPr>
        <w:t>обучающихся)</w:t>
      </w:r>
    </w:p>
    <w:p w:rsidR="00D179D5" w:rsidRPr="00EE3F02" w:rsidRDefault="00D179D5" w:rsidP="009561C7">
      <w:pPr>
        <w:widowControl w:val="0"/>
        <w:numPr>
          <w:ilvl w:val="0"/>
          <w:numId w:val="117"/>
        </w:numPr>
        <w:tabs>
          <w:tab w:val="left" w:pos="0"/>
          <w:tab w:val="left" w:pos="284"/>
          <w:tab w:val="left" w:pos="709"/>
          <w:tab w:val="left" w:pos="851"/>
          <w:tab w:val="left" w:pos="993"/>
          <w:tab w:val="left" w:pos="1321"/>
          <w:tab w:val="left" w:pos="11482"/>
        </w:tabs>
        <w:autoSpaceDE w:val="0"/>
        <w:autoSpaceDN w:val="0"/>
        <w:spacing w:before="26" w:after="0" w:line="280" w:lineRule="auto"/>
        <w:ind w:left="0" w:firstLine="0"/>
        <w:rPr>
          <w:rFonts w:ascii="Times New Roman" w:hAnsi="Times New Roman"/>
          <w:sz w:val="24"/>
          <w:szCs w:val="22"/>
          <w:lang w:eastAsia="en-US"/>
        </w:rPr>
      </w:pPr>
      <w:r w:rsidRPr="00EE3F02">
        <w:rPr>
          <w:rFonts w:ascii="Times New Roman" w:hAnsi="Times New Roman"/>
          <w:sz w:val="24"/>
          <w:szCs w:val="22"/>
          <w:lang w:eastAsia="en-US"/>
        </w:rPr>
        <w:t>Заешь</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ли</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ты,</w:t>
      </w:r>
      <w:r w:rsidRPr="00EE3F02">
        <w:rPr>
          <w:rFonts w:ascii="Times New Roman" w:hAnsi="Times New Roman"/>
          <w:spacing w:val="-9"/>
          <w:sz w:val="24"/>
          <w:szCs w:val="22"/>
          <w:lang w:eastAsia="en-US"/>
        </w:rPr>
        <w:t xml:space="preserve"> </w:t>
      </w:r>
      <w:r w:rsidRPr="00EE3F02">
        <w:rPr>
          <w:rFonts w:ascii="Times New Roman" w:hAnsi="Times New Roman"/>
          <w:sz w:val="24"/>
          <w:szCs w:val="22"/>
          <w:lang w:eastAsia="en-US"/>
        </w:rPr>
        <w:t>для</w:t>
      </w:r>
      <w:r w:rsidRPr="00EE3F02">
        <w:rPr>
          <w:rFonts w:ascii="Times New Roman" w:hAnsi="Times New Roman"/>
          <w:spacing w:val="-6"/>
          <w:sz w:val="24"/>
          <w:szCs w:val="22"/>
          <w:lang w:eastAsia="en-US"/>
        </w:rPr>
        <w:t xml:space="preserve"> </w:t>
      </w:r>
      <w:r w:rsidRPr="00EE3F02">
        <w:rPr>
          <w:rFonts w:ascii="Times New Roman" w:hAnsi="Times New Roman"/>
          <w:sz w:val="24"/>
          <w:szCs w:val="22"/>
          <w:lang w:eastAsia="en-US"/>
        </w:rPr>
        <w:t>чего</w:t>
      </w:r>
      <w:r w:rsidRPr="00EE3F02">
        <w:rPr>
          <w:rFonts w:ascii="Times New Roman" w:hAnsi="Times New Roman"/>
          <w:spacing w:val="-7"/>
          <w:sz w:val="24"/>
          <w:szCs w:val="22"/>
          <w:lang w:eastAsia="en-US"/>
        </w:rPr>
        <w:t xml:space="preserve"> </w:t>
      </w:r>
      <w:r w:rsidRPr="00EE3F02">
        <w:rPr>
          <w:rFonts w:ascii="Times New Roman" w:hAnsi="Times New Roman"/>
          <w:sz w:val="24"/>
          <w:szCs w:val="22"/>
          <w:lang w:eastAsia="en-US"/>
        </w:rPr>
        <w:t>нужны</w:t>
      </w:r>
      <w:r>
        <w:rPr>
          <w:rFonts w:ascii="Times New Roman" w:hAnsi="Times New Roman"/>
          <w:sz w:val="24"/>
          <w:szCs w:val="22"/>
          <w:lang w:eastAsia="en-US"/>
        </w:rPr>
        <w:t xml:space="preserve"> </w:t>
      </w:r>
      <w:r w:rsidRPr="00EE3F02">
        <w:rPr>
          <w:rFonts w:ascii="Times New Roman" w:hAnsi="Times New Roman"/>
          <w:spacing w:val="-57"/>
          <w:sz w:val="24"/>
          <w:szCs w:val="22"/>
          <w:lang w:eastAsia="en-US"/>
        </w:rPr>
        <w:t xml:space="preserve"> </w:t>
      </w:r>
      <w:r w:rsidRPr="00EE3F02">
        <w:rPr>
          <w:rFonts w:ascii="Times New Roman" w:hAnsi="Times New Roman"/>
          <w:sz w:val="24"/>
          <w:szCs w:val="22"/>
          <w:lang w:eastAsia="en-US"/>
        </w:rPr>
        <w:t>прививки?</w:t>
      </w:r>
    </w:p>
    <w:p w:rsidR="00D179D5" w:rsidRPr="00C8516E" w:rsidRDefault="00D179D5" w:rsidP="00D179D5">
      <w:pPr>
        <w:widowControl w:val="0"/>
        <w:tabs>
          <w:tab w:val="left" w:pos="0"/>
          <w:tab w:val="left" w:pos="284"/>
          <w:tab w:val="left" w:pos="709"/>
          <w:tab w:val="left" w:pos="851"/>
          <w:tab w:val="left" w:pos="993"/>
          <w:tab w:val="left" w:pos="1321"/>
          <w:tab w:val="left" w:pos="11482"/>
        </w:tabs>
        <w:autoSpaceDE w:val="0"/>
        <w:autoSpaceDN w:val="0"/>
        <w:spacing w:before="26" w:after="0" w:line="280" w:lineRule="auto"/>
        <w:rPr>
          <w:rFonts w:ascii="Times New Roman" w:hAnsi="Times New Roman"/>
          <w:sz w:val="24"/>
          <w:szCs w:val="22"/>
          <w:lang w:eastAsia="en-US"/>
        </w:rPr>
      </w:pPr>
      <w:r>
        <w:rPr>
          <w:rFonts w:ascii="Times New Roman" w:hAnsi="Times New Roman"/>
          <w:sz w:val="24"/>
          <w:szCs w:val="24"/>
          <w:lang w:eastAsia="en-US"/>
        </w:rPr>
        <w:tab/>
      </w:r>
      <w:r w:rsidRPr="00C8516E">
        <w:rPr>
          <w:rFonts w:ascii="Times New Roman" w:hAnsi="Times New Roman"/>
          <w:sz w:val="24"/>
          <w:szCs w:val="22"/>
          <w:lang w:eastAsia="en-US"/>
        </w:rPr>
        <w:t>а)</w:t>
      </w:r>
      <w:r w:rsidRPr="00C8516E">
        <w:rPr>
          <w:rFonts w:ascii="Times New Roman" w:hAnsi="Times New Roman"/>
          <w:spacing w:val="2"/>
          <w:sz w:val="24"/>
          <w:szCs w:val="22"/>
          <w:lang w:eastAsia="en-US"/>
        </w:rPr>
        <w:t xml:space="preserve"> </w:t>
      </w:r>
      <w:r w:rsidRPr="00C8516E">
        <w:rPr>
          <w:rFonts w:ascii="Times New Roman" w:hAnsi="Times New Roman"/>
          <w:sz w:val="24"/>
          <w:szCs w:val="22"/>
          <w:lang w:eastAsia="en-US"/>
        </w:rPr>
        <w:t>да</w:t>
      </w:r>
    </w:p>
    <w:p w:rsidR="00D179D5" w:rsidRPr="00C8516E" w:rsidRDefault="00D179D5" w:rsidP="00D179D5">
      <w:pPr>
        <w:widowControl w:val="0"/>
        <w:tabs>
          <w:tab w:val="left" w:pos="0"/>
          <w:tab w:val="left" w:pos="284"/>
          <w:tab w:val="left" w:pos="709"/>
          <w:tab w:val="left" w:pos="851"/>
          <w:tab w:val="left" w:pos="993"/>
          <w:tab w:val="left" w:pos="11482"/>
        </w:tabs>
        <w:autoSpaceDE w:val="0"/>
        <w:autoSpaceDN w:val="0"/>
        <w:spacing w:after="0" w:line="254" w:lineRule="exact"/>
        <w:rPr>
          <w:rFonts w:ascii="Times New Roman" w:hAnsi="Times New Roman"/>
          <w:sz w:val="24"/>
          <w:szCs w:val="24"/>
          <w:lang w:eastAsia="en-US"/>
        </w:rPr>
      </w:pPr>
      <w:r w:rsidRPr="00C8516E">
        <w:rPr>
          <w:rFonts w:ascii="Times New Roman" w:hAnsi="Times New Roman"/>
          <w:sz w:val="24"/>
          <w:szCs w:val="24"/>
          <w:lang w:eastAsia="en-US"/>
        </w:rPr>
        <w:t>б)</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нет</w:t>
      </w:r>
    </w:p>
    <w:p w:rsidR="00D179D5" w:rsidRPr="00C8516E" w:rsidRDefault="00D179D5" w:rsidP="009561C7">
      <w:pPr>
        <w:widowControl w:val="0"/>
        <w:numPr>
          <w:ilvl w:val="0"/>
          <w:numId w:val="117"/>
        </w:numPr>
        <w:tabs>
          <w:tab w:val="left" w:pos="0"/>
          <w:tab w:val="left" w:pos="284"/>
          <w:tab w:val="left" w:pos="709"/>
          <w:tab w:val="left" w:pos="851"/>
          <w:tab w:val="left" w:pos="993"/>
          <w:tab w:val="left" w:pos="1374"/>
          <w:tab w:val="left" w:pos="11482"/>
        </w:tabs>
        <w:autoSpaceDE w:val="0"/>
        <w:autoSpaceDN w:val="0"/>
        <w:spacing w:before="27" w:after="0" w:line="240" w:lineRule="auto"/>
        <w:ind w:left="0" w:firstLine="0"/>
        <w:rPr>
          <w:rFonts w:ascii="Times New Roman" w:hAnsi="Times New Roman"/>
          <w:sz w:val="24"/>
          <w:szCs w:val="22"/>
          <w:lang w:eastAsia="en-US"/>
        </w:rPr>
      </w:pPr>
      <w:r w:rsidRPr="00C8516E">
        <w:rPr>
          <w:rFonts w:ascii="Times New Roman" w:hAnsi="Times New Roman"/>
          <w:sz w:val="24"/>
          <w:szCs w:val="22"/>
          <w:lang w:eastAsia="en-US"/>
        </w:rPr>
        <w:t>Делали</w:t>
      </w:r>
      <w:r w:rsidRPr="00C8516E">
        <w:rPr>
          <w:rFonts w:ascii="Times New Roman" w:hAnsi="Times New Roman"/>
          <w:spacing w:val="-4"/>
          <w:sz w:val="24"/>
          <w:szCs w:val="22"/>
          <w:lang w:eastAsia="en-US"/>
        </w:rPr>
        <w:t xml:space="preserve"> </w:t>
      </w:r>
      <w:r w:rsidRPr="00C8516E">
        <w:rPr>
          <w:rFonts w:ascii="Times New Roman" w:hAnsi="Times New Roman"/>
          <w:sz w:val="24"/>
          <w:szCs w:val="22"/>
          <w:lang w:eastAsia="en-US"/>
        </w:rPr>
        <w:t>ли</w:t>
      </w:r>
      <w:r w:rsidRPr="00C8516E">
        <w:rPr>
          <w:rFonts w:ascii="Times New Roman" w:hAnsi="Times New Roman"/>
          <w:spacing w:val="-5"/>
          <w:sz w:val="24"/>
          <w:szCs w:val="22"/>
          <w:lang w:eastAsia="en-US"/>
        </w:rPr>
        <w:t xml:space="preserve"> </w:t>
      </w:r>
      <w:r w:rsidRPr="00C8516E">
        <w:rPr>
          <w:rFonts w:ascii="Times New Roman" w:hAnsi="Times New Roman"/>
          <w:sz w:val="24"/>
          <w:szCs w:val="22"/>
          <w:lang w:eastAsia="en-US"/>
        </w:rPr>
        <w:t>тебе</w:t>
      </w:r>
      <w:r w:rsidRPr="00C8516E">
        <w:rPr>
          <w:rFonts w:ascii="Times New Roman" w:hAnsi="Times New Roman"/>
          <w:spacing w:val="-10"/>
          <w:sz w:val="24"/>
          <w:szCs w:val="22"/>
          <w:lang w:eastAsia="en-US"/>
        </w:rPr>
        <w:t xml:space="preserve"> </w:t>
      </w:r>
      <w:r w:rsidRPr="00C8516E">
        <w:rPr>
          <w:rFonts w:ascii="Times New Roman" w:hAnsi="Times New Roman"/>
          <w:sz w:val="24"/>
          <w:szCs w:val="22"/>
          <w:lang w:eastAsia="en-US"/>
        </w:rPr>
        <w:t>прививки?</w:t>
      </w:r>
    </w:p>
    <w:p w:rsidR="00D179D5" w:rsidRPr="00C8516E" w:rsidRDefault="00D179D5" w:rsidP="009561C7">
      <w:pPr>
        <w:widowControl w:val="0"/>
        <w:numPr>
          <w:ilvl w:val="0"/>
          <w:numId w:val="117"/>
        </w:numPr>
        <w:tabs>
          <w:tab w:val="left" w:pos="0"/>
          <w:tab w:val="left" w:pos="284"/>
          <w:tab w:val="left" w:pos="709"/>
          <w:tab w:val="left" w:pos="851"/>
          <w:tab w:val="left" w:pos="993"/>
          <w:tab w:val="left" w:pos="1379"/>
          <w:tab w:val="left" w:pos="11482"/>
        </w:tabs>
        <w:autoSpaceDE w:val="0"/>
        <w:autoSpaceDN w:val="0"/>
        <w:spacing w:before="36" w:after="0" w:line="280" w:lineRule="auto"/>
        <w:ind w:left="0" w:firstLine="0"/>
        <w:rPr>
          <w:rFonts w:ascii="Times New Roman" w:hAnsi="Times New Roman"/>
          <w:sz w:val="24"/>
          <w:szCs w:val="22"/>
          <w:lang w:eastAsia="en-US"/>
        </w:rPr>
      </w:pPr>
      <w:r w:rsidRPr="00C8516E">
        <w:rPr>
          <w:rFonts w:ascii="Times New Roman" w:hAnsi="Times New Roman"/>
          <w:sz w:val="24"/>
          <w:szCs w:val="22"/>
          <w:lang w:eastAsia="en-US"/>
        </w:rPr>
        <w:t>Испытываешь</w:t>
      </w:r>
      <w:r w:rsidRPr="00C8516E">
        <w:rPr>
          <w:rFonts w:ascii="Times New Roman" w:hAnsi="Times New Roman"/>
          <w:spacing w:val="43"/>
          <w:sz w:val="24"/>
          <w:szCs w:val="22"/>
          <w:lang w:eastAsia="en-US"/>
        </w:rPr>
        <w:t xml:space="preserve"> </w:t>
      </w:r>
      <w:r w:rsidRPr="00C8516E">
        <w:rPr>
          <w:rFonts w:ascii="Times New Roman" w:hAnsi="Times New Roman"/>
          <w:sz w:val="24"/>
          <w:szCs w:val="22"/>
          <w:lang w:eastAsia="en-US"/>
        </w:rPr>
        <w:t>ли</w:t>
      </w:r>
      <w:r w:rsidRPr="00C8516E">
        <w:rPr>
          <w:rFonts w:ascii="Times New Roman" w:hAnsi="Times New Roman"/>
          <w:spacing w:val="-4"/>
          <w:sz w:val="24"/>
          <w:szCs w:val="22"/>
          <w:lang w:eastAsia="en-US"/>
        </w:rPr>
        <w:t xml:space="preserve"> </w:t>
      </w:r>
      <w:r w:rsidRPr="00C8516E">
        <w:rPr>
          <w:rFonts w:ascii="Times New Roman" w:hAnsi="Times New Roman"/>
          <w:sz w:val="24"/>
          <w:szCs w:val="22"/>
          <w:lang w:eastAsia="en-US"/>
        </w:rPr>
        <w:t>ты</w:t>
      </w:r>
      <w:r w:rsidRPr="00C8516E">
        <w:rPr>
          <w:rFonts w:ascii="Times New Roman" w:hAnsi="Times New Roman"/>
          <w:spacing w:val="-4"/>
          <w:sz w:val="24"/>
          <w:szCs w:val="22"/>
          <w:lang w:eastAsia="en-US"/>
        </w:rPr>
        <w:t xml:space="preserve"> </w:t>
      </w:r>
      <w:r w:rsidRPr="00C8516E">
        <w:rPr>
          <w:rFonts w:ascii="Times New Roman" w:hAnsi="Times New Roman"/>
          <w:sz w:val="24"/>
          <w:szCs w:val="22"/>
          <w:lang w:eastAsia="en-US"/>
        </w:rPr>
        <w:t>страх</w:t>
      </w:r>
      <w:r w:rsidRPr="00C8516E">
        <w:rPr>
          <w:rFonts w:ascii="Times New Roman" w:hAnsi="Times New Roman"/>
          <w:spacing w:val="-9"/>
          <w:sz w:val="24"/>
          <w:szCs w:val="22"/>
          <w:lang w:eastAsia="en-US"/>
        </w:rPr>
        <w:t xml:space="preserve"> </w:t>
      </w:r>
      <w:r w:rsidRPr="00C8516E">
        <w:rPr>
          <w:rFonts w:ascii="Times New Roman" w:hAnsi="Times New Roman"/>
          <w:sz w:val="24"/>
          <w:szCs w:val="22"/>
          <w:lang w:eastAsia="en-US"/>
        </w:rPr>
        <w:t>перед</w:t>
      </w:r>
      <w:r w:rsidRPr="00C8516E">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Pr="00C8516E">
        <w:rPr>
          <w:rFonts w:ascii="Times New Roman" w:hAnsi="Times New Roman"/>
          <w:sz w:val="24"/>
          <w:szCs w:val="22"/>
          <w:lang w:eastAsia="en-US"/>
        </w:rPr>
        <w:t>прививкой?</w:t>
      </w:r>
    </w:p>
    <w:p w:rsidR="00D179D5" w:rsidRPr="00C8516E" w:rsidRDefault="00D179D5" w:rsidP="00D179D5">
      <w:pPr>
        <w:widowControl w:val="0"/>
        <w:tabs>
          <w:tab w:val="left" w:pos="0"/>
          <w:tab w:val="left" w:pos="284"/>
          <w:tab w:val="left" w:pos="709"/>
          <w:tab w:val="left" w:pos="851"/>
          <w:tab w:val="left" w:pos="993"/>
          <w:tab w:val="left" w:pos="1379"/>
          <w:tab w:val="left" w:pos="11482"/>
        </w:tabs>
        <w:autoSpaceDE w:val="0"/>
        <w:autoSpaceDN w:val="0"/>
        <w:spacing w:before="36" w:after="0" w:line="280" w:lineRule="auto"/>
        <w:rPr>
          <w:rFonts w:ascii="Times New Roman" w:hAnsi="Times New Roman"/>
          <w:sz w:val="24"/>
          <w:szCs w:val="22"/>
          <w:lang w:eastAsia="en-US"/>
        </w:rPr>
      </w:pPr>
      <w:r w:rsidRPr="00C8516E">
        <w:rPr>
          <w:rFonts w:ascii="Times New Roman" w:hAnsi="Times New Roman"/>
          <w:sz w:val="24"/>
          <w:szCs w:val="22"/>
          <w:lang w:eastAsia="en-US"/>
        </w:rPr>
        <w:t>а)</w:t>
      </w:r>
      <w:r w:rsidRPr="00C8516E">
        <w:rPr>
          <w:rFonts w:ascii="Times New Roman" w:hAnsi="Times New Roman"/>
          <w:spacing w:val="3"/>
          <w:sz w:val="24"/>
          <w:szCs w:val="22"/>
          <w:lang w:eastAsia="en-US"/>
        </w:rPr>
        <w:t xml:space="preserve"> </w:t>
      </w:r>
      <w:r w:rsidRPr="00C8516E">
        <w:rPr>
          <w:rFonts w:ascii="Times New Roman" w:hAnsi="Times New Roman"/>
          <w:sz w:val="24"/>
          <w:szCs w:val="22"/>
          <w:lang w:eastAsia="en-US"/>
        </w:rPr>
        <w:t>да</w:t>
      </w:r>
    </w:p>
    <w:p w:rsidR="00D179D5" w:rsidRPr="00C8516E" w:rsidRDefault="00D179D5" w:rsidP="00D179D5">
      <w:pPr>
        <w:widowControl w:val="0"/>
        <w:tabs>
          <w:tab w:val="left" w:pos="0"/>
          <w:tab w:val="left" w:pos="284"/>
          <w:tab w:val="left" w:pos="709"/>
          <w:tab w:val="left" w:pos="851"/>
          <w:tab w:val="left" w:pos="993"/>
          <w:tab w:val="left" w:pos="11482"/>
        </w:tabs>
        <w:autoSpaceDE w:val="0"/>
        <w:autoSpaceDN w:val="0"/>
        <w:spacing w:after="0" w:line="254" w:lineRule="exact"/>
        <w:rPr>
          <w:rFonts w:ascii="Times New Roman" w:hAnsi="Times New Roman"/>
          <w:sz w:val="24"/>
          <w:szCs w:val="24"/>
          <w:lang w:eastAsia="en-US"/>
        </w:rPr>
      </w:pPr>
      <w:r w:rsidRPr="00C8516E">
        <w:rPr>
          <w:rFonts w:ascii="Times New Roman" w:hAnsi="Times New Roman"/>
          <w:sz w:val="24"/>
          <w:szCs w:val="24"/>
          <w:lang w:eastAsia="en-US"/>
        </w:rPr>
        <w:t>б)</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нет</w:t>
      </w:r>
    </w:p>
    <w:p w:rsidR="00D179D5" w:rsidRPr="00C8516E" w:rsidRDefault="00D179D5" w:rsidP="009561C7">
      <w:pPr>
        <w:widowControl w:val="0"/>
        <w:numPr>
          <w:ilvl w:val="0"/>
          <w:numId w:val="117"/>
        </w:numPr>
        <w:tabs>
          <w:tab w:val="left" w:pos="0"/>
          <w:tab w:val="left" w:pos="284"/>
          <w:tab w:val="left" w:pos="709"/>
          <w:tab w:val="left" w:pos="851"/>
          <w:tab w:val="left" w:pos="993"/>
          <w:tab w:val="left" w:pos="1379"/>
          <w:tab w:val="left" w:pos="11482"/>
        </w:tabs>
        <w:autoSpaceDE w:val="0"/>
        <w:autoSpaceDN w:val="0"/>
        <w:spacing w:before="27" w:after="0" w:line="240" w:lineRule="auto"/>
        <w:ind w:left="0" w:firstLine="0"/>
        <w:rPr>
          <w:rFonts w:ascii="Times New Roman" w:hAnsi="Times New Roman"/>
          <w:sz w:val="24"/>
          <w:szCs w:val="22"/>
          <w:lang w:eastAsia="en-US"/>
        </w:rPr>
      </w:pPr>
      <w:r w:rsidRPr="00C8516E">
        <w:rPr>
          <w:rFonts w:ascii="Times New Roman" w:hAnsi="Times New Roman"/>
          <w:sz w:val="24"/>
          <w:szCs w:val="22"/>
          <w:lang w:eastAsia="en-US"/>
        </w:rPr>
        <w:t>Как</w:t>
      </w:r>
      <w:r w:rsidRPr="00C8516E">
        <w:rPr>
          <w:rFonts w:ascii="Times New Roman" w:hAnsi="Times New Roman"/>
          <w:spacing w:val="-8"/>
          <w:sz w:val="24"/>
          <w:szCs w:val="22"/>
          <w:lang w:eastAsia="en-US"/>
        </w:rPr>
        <w:t xml:space="preserve"> </w:t>
      </w:r>
      <w:r w:rsidRPr="00C8516E">
        <w:rPr>
          <w:rFonts w:ascii="Times New Roman" w:hAnsi="Times New Roman"/>
          <w:sz w:val="24"/>
          <w:szCs w:val="22"/>
          <w:lang w:eastAsia="en-US"/>
        </w:rPr>
        <w:t>ты</w:t>
      </w:r>
      <w:r w:rsidRPr="00C8516E">
        <w:rPr>
          <w:rFonts w:ascii="Times New Roman" w:hAnsi="Times New Roman"/>
          <w:spacing w:val="-6"/>
          <w:sz w:val="24"/>
          <w:szCs w:val="22"/>
          <w:lang w:eastAsia="en-US"/>
        </w:rPr>
        <w:t xml:space="preserve"> </w:t>
      </w:r>
      <w:r w:rsidRPr="00C8516E">
        <w:rPr>
          <w:rFonts w:ascii="Times New Roman" w:hAnsi="Times New Roman"/>
          <w:sz w:val="24"/>
          <w:szCs w:val="22"/>
          <w:lang w:eastAsia="en-US"/>
        </w:rPr>
        <w:t>думаешь</w:t>
      </w:r>
      <w:r w:rsidRPr="00C8516E">
        <w:rPr>
          <w:rFonts w:ascii="Times New Roman" w:hAnsi="Times New Roman"/>
          <w:spacing w:val="-5"/>
          <w:sz w:val="24"/>
          <w:szCs w:val="22"/>
          <w:lang w:eastAsia="en-US"/>
        </w:rPr>
        <w:t xml:space="preserve"> </w:t>
      </w:r>
      <w:r w:rsidRPr="00C8516E">
        <w:rPr>
          <w:rFonts w:ascii="Times New Roman" w:hAnsi="Times New Roman"/>
          <w:sz w:val="24"/>
          <w:szCs w:val="22"/>
          <w:lang w:eastAsia="en-US"/>
        </w:rPr>
        <w:t>нужны</w:t>
      </w:r>
      <w:r w:rsidRPr="00C8516E">
        <w:rPr>
          <w:rFonts w:ascii="Times New Roman" w:hAnsi="Times New Roman"/>
          <w:spacing w:val="-4"/>
          <w:sz w:val="24"/>
          <w:szCs w:val="22"/>
          <w:lang w:eastAsia="en-US"/>
        </w:rPr>
        <w:t xml:space="preserve"> </w:t>
      </w:r>
      <w:r w:rsidRPr="00C8516E">
        <w:rPr>
          <w:rFonts w:ascii="Times New Roman" w:hAnsi="Times New Roman"/>
          <w:sz w:val="24"/>
          <w:szCs w:val="22"/>
          <w:lang w:eastAsia="en-US"/>
        </w:rPr>
        <w:t>ли</w:t>
      </w:r>
      <w:r w:rsidRPr="00C8516E">
        <w:rPr>
          <w:rFonts w:ascii="Times New Roman" w:hAnsi="Times New Roman"/>
          <w:spacing w:val="-5"/>
          <w:sz w:val="24"/>
          <w:szCs w:val="22"/>
          <w:lang w:eastAsia="en-US"/>
        </w:rPr>
        <w:t xml:space="preserve"> </w:t>
      </w:r>
      <w:r w:rsidRPr="00C8516E">
        <w:rPr>
          <w:rFonts w:ascii="Times New Roman" w:hAnsi="Times New Roman"/>
          <w:sz w:val="24"/>
          <w:szCs w:val="22"/>
          <w:lang w:eastAsia="en-US"/>
        </w:rPr>
        <w:t>прививки</w:t>
      </w:r>
      <w:r w:rsidRPr="00C8516E">
        <w:rPr>
          <w:rFonts w:ascii="Times New Roman" w:hAnsi="Times New Roman"/>
          <w:spacing w:val="-9"/>
          <w:sz w:val="24"/>
          <w:szCs w:val="22"/>
          <w:lang w:eastAsia="en-US"/>
        </w:rPr>
        <w:t xml:space="preserve"> </w:t>
      </w:r>
      <w:r w:rsidRPr="00C8516E">
        <w:rPr>
          <w:rFonts w:ascii="Times New Roman" w:hAnsi="Times New Roman"/>
          <w:sz w:val="24"/>
          <w:szCs w:val="22"/>
          <w:lang w:eastAsia="en-US"/>
        </w:rPr>
        <w:t>для</w:t>
      </w:r>
      <w:r w:rsidRPr="00C8516E">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Pr="00C8516E">
        <w:rPr>
          <w:rFonts w:ascii="Times New Roman" w:hAnsi="Times New Roman"/>
          <w:sz w:val="24"/>
          <w:szCs w:val="22"/>
          <w:lang w:eastAsia="en-US"/>
        </w:rPr>
        <w:t>здоровья</w:t>
      </w:r>
      <w:r w:rsidRPr="00C8516E">
        <w:rPr>
          <w:rFonts w:ascii="Times New Roman" w:hAnsi="Times New Roman"/>
          <w:spacing w:val="-7"/>
          <w:sz w:val="24"/>
          <w:szCs w:val="22"/>
          <w:lang w:eastAsia="en-US"/>
        </w:rPr>
        <w:t xml:space="preserve"> </w:t>
      </w:r>
      <w:r w:rsidRPr="00C8516E">
        <w:rPr>
          <w:rFonts w:ascii="Times New Roman" w:hAnsi="Times New Roman"/>
          <w:sz w:val="24"/>
          <w:szCs w:val="22"/>
          <w:lang w:eastAsia="en-US"/>
        </w:rPr>
        <w:t>человека?</w:t>
      </w:r>
    </w:p>
    <w:p w:rsidR="00D179D5" w:rsidRPr="00C8516E" w:rsidRDefault="00D179D5" w:rsidP="00D179D5">
      <w:pPr>
        <w:widowControl w:val="0"/>
        <w:tabs>
          <w:tab w:val="left" w:pos="0"/>
          <w:tab w:val="left" w:pos="709"/>
          <w:tab w:val="left" w:pos="851"/>
          <w:tab w:val="left" w:pos="993"/>
          <w:tab w:val="left" w:pos="1379"/>
          <w:tab w:val="left" w:pos="11482"/>
        </w:tabs>
        <w:autoSpaceDE w:val="0"/>
        <w:autoSpaceDN w:val="0"/>
        <w:spacing w:before="27" w:after="0" w:line="240" w:lineRule="auto"/>
        <w:rPr>
          <w:rFonts w:ascii="Times New Roman" w:hAnsi="Times New Roman"/>
          <w:sz w:val="24"/>
          <w:szCs w:val="22"/>
          <w:lang w:eastAsia="en-US"/>
        </w:rPr>
      </w:pPr>
      <w:r w:rsidRPr="00C8516E">
        <w:rPr>
          <w:rFonts w:ascii="Times New Roman" w:hAnsi="Times New Roman"/>
          <w:sz w:val="24"/>
          <w:szCs w:val="22"/>
          <w:lang w:eastAsia="en-US"/>
        </w:rPr>
        <w:t>а)</w:t>
      </w:r>
      <w:r w:rsidRPr="00C8516E">
        <w:rPr>
          <w:rFonts w:ascii="Times New Roman" w:hAnsi="Times New Roman"/>
          <w:spacing w:val="3"/>
          <w:sz w:val="24"/>
          <w:szCs w:val="22"/>
          <w:lang w:eastAsia="en-US"/>
        </w:rPr>
        <w:t xml:space="preserve"> </w:t>
      </w:r>
      <w:r w:rsidRPr="00C8516E">
        <w:rPr>
          <w:rFonts w:ascii="Times New Roman" w:hAnsi="Times New Roman"/>
          <w:sz w:val="24"/>
          <w:szCs w:val="22"/>
          <w:lang w:eastAsia="en-US"/>
        </w:rPr>
        <w:t>да</w:t>
      </w:r>
    </w:p>
    <w:p w:rsidR="00D179D5" w:rsidRPr="00C8516E" w:rsidRDefault="00D179D5" w:rsidP="00D179D5">
      <w:pPr>
        <w:widowControl w:val="0"/>
        <w:tabs>
          <w:tab w:val="left" w:pos="0"/>
          <w:tab w:val="left" w:pos="709"/>
          <w:tab w:val="left" w:pos="851"/>
          <w:tab w:val="left" w:pos="993"/>
          <w:tab w:val="left" w:pos="11482"/>
        </w:tabs>
        <w:autoSpaceDE w:val="0"/>
        <w:autoSpaceDN w:val="0"/>
        <w:spacing w:after="0" w:line="275" w:lineRule="exact"/>
        <w:rPr>
          <w:rFonts w:ascii="Times New Roman" w:hAnsi="Times New Roman"/>
          <w:sz w:val="24"/>
          <w:szCs w:val="24"/>
          <w:lang w:eastAsia="en-US"/>
        </w:rPr>
      </w:pPr>
      <w:r w:rsidRPr="00C8516E">
        <w:rPr>
          <w:rFonts w:ascii="Times New Roman" w:hAnsi="Times New Roman"/>
          <w:sz w:val="24"/>
          <w:szCs w:val="24"/>
          <w:lang w:eastAsia="en-US"/>
        </w:rPr>
        <w:t>б)</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нет</w:t>
      </w:r>
    </w:p>
    <w:p w:rsidR="00D179D5" w:rsidRPr="00C8516E" w:rsidRDefault="00D179D5" w:rsidP="00D179D5">
      <w:pPr>
        <w:widowControl w:val="0"/>
        <w:tabs>
          <w:tab w:val="left" w:pos="0"/>
          <w:tab w:val="left" w:pos="709"/>
          <w:tab w:val="left" w:pos="851"/>
          <w:tab w:val="left" w:pos="993"/>
          <w:tab w:val="left" w:pos="11482"/>
        </w:tabs>
        <w:autoSpaceDE w:val="0"/>
        <w:autoSpaceDN w:val="0"/>
        <w:spacing w:before="1" w:after="0"/>
        <w:jc w:val="center"/>
        <w:outlineLvl w:val="0"/>
        <w:rPr>
          <w:rFonts w:ascii="Times New Roman" w:hAnsi="Times New Roman"/>
          <w:b/>
          <w:bCs/>
          <w:sz w:val="24"/>
          <w:szCs w:val="24"/>
          <w:lang w:eastAsia="en-US"/>
        </w:rPr>
      </w:pPr>
      <w:r>
        <w:rPr>
          <w:rFonts w:ascii="Times New Roman" w:hAnsi="Times New Roman"/>
          <w:sz w:val="24"/>
          <w:szCs w:val="24"/>
          <w:lang w:eastAsia="en-US"/>
        </w:rPr>
        <w:tab/>
        <w:t xml:space="preserve">      </w:t>
      </w:r>
      <w:r w:rsidRPr="00C8516E">
        <w:rPr>
          <w:rFonts w:ascii="Times New Roman" w:hAnsi="Times New Roman"/>
          <w:b/>
          <w:bCs/>
          <w:sz w:val="24"/>
          <w:szCs w:val="24"/>
          <w:lang w:eastAsia="en-US"/>
        </w:rPr>
        <w:t>я)</w:t>
      </w:r>
    </w:p>
    <w:p w:rsidR="00D179D5" w:rsidRPr="00C8516E" w:rsidRDefault="00D179D5" w:rsidP="00D179D5">
      <w:pPr>
        <w:widowControl w:val="0"/>
        <w:tabs>
          <w:tab w:val="left" w:pos="0"/>
          <w:tab w:val="left" w:pos="709"/>
          <w:tab w:val="left" w:pos="851"/>
          <w:tab w:val="left" w:pos="993"/>
          <w:tab w:val="left" w:pos="11482"/>
        </w:tabs>
        <w:autoSpaceDE w:val="0"/>
        <w:autoSpaceDN w:val="0"/>
        <w:spacing w:before="1" w:after="0"/>
        <w:outlineLvl w:val="0"/>
        <w:rPr>
          <w:rFonts w:ascii="Times New Roman" w:hAnsi="Times New Roman"/>
          <w:b/>
          <w:bCs/>
          <w:sz w:val="24"/>
          <w:szCs w:val="24"/>
          <w:lang w:eastAsia="en-US"/>
        </w:rPr>
      </w:pPr>
      <w:r w:rsidRPr="00C8516E">
        <w:rPr>
          <w:rFonts w:ascii="Times New Roman" w:hAnsi="Times New Roman"/>
          <w:b/>
          <w:bCs/>
          <w:sz w:val="24"/>
          <w:szCs w:val="24"/>
          <w:lang w:eastAsia="en-US"/>
        </w:rPr>
        <w:t>Анкета «Правила безопасного</w:t>
      </w:r>
      <w:r w:rsidRPr="00C8516E">
        <w:rPr>
          <w:rFonts w:ascii="Times New Roman" w:hAnsi="Times New Roman"/>
          <w:b/>
          <w:bCs/>
          <w:spacing w:val="-57"/>
          <w:sz w:val="24"/>
          <w:szCs w:val="24"/>
          <w:lang w:eastAsia="en-US"/>
        </w:rPr>
        <w:t xml:space="preserve"> </w:t>
      </w:r>
      <w:r w:rsidRPr="00C8516E">
        <w:rPr>
          <w:rFonts w:ascii="Times New Roman" w:hAnsi="Times New Roman"/>
          <w:b/>
          <w:bCs/>
          <w:sz w:val="24"/>
          <w:szCs w:val="24"/>
          <w:lang w:eastAsia="en-US"/>
        </w:rPr>
        <w:t>поведения»</w:t>
      </w:r>
      <w:r>
        <w:rPr>
          <w:rFonts w:ascii="Times New Roman" w:hAnsi="Times New Roman"/>
          <w:b/>
          <w:bCs/>
          <w:sz w:val="24"/>
          <w:szCs w:val="24"/>
          <w:lang w:eastAsia="en-US"/>
        </w:rPr>
        <w:t xml:space="preserve"> </w:t>
      </w:r>
      <w:r w:rsidRPr="00C8516E">
        <w:rPr>
          <w:rFonts w:ascii="Times New Roman" w:hAnsi="Times New Roman"/>
          <w:b/>
          <w:bCs/>
          <w:sz w:val="24"/>
          <w:szCs w:val="24"/>
          <w:lang w:eastAsia="en-US"/>
        </w:rPr>
        <w:t>(для</w:t>
      </w:r>
      <w:r w:rsidRPr="00C8516E">
        <w:rPr>
          <w:rFonts w:ascii="Times New Roman" w:hAnsi="Times New Roman"/>
          <w:b/>
          <w:bCs/>
          <w:spacing w:val="-11"/>
          <w:sz w:val="24"/>
          <w:szCs w:val="24"/>
          <w:lang w:eastAsia="en-US"/>
        </w:rPr>
        <w:t xml:space="preserve"> </w:t>
      </w:r>
      <w:r w:rsidRPr="00C8516E">
        <w:rPr>
          <w:rFonts w:ascii="Times New Roman" w:hAnsi="Times New Roman"/>
          <w:b/>
          <w:bCs/>
          <w:sz w:val="24"/>
          <w:szCs w:val="24"/>
          <w:lang w:eastAsia="en-US"/>
        </w:rPr>
        <w:t>обучающихся)</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before="6" w:after="0" w:line="240" w:lineRule="auto"/>
        <w:rPr>
          <w:rFonts w:ascii="Times New Roman" w:hAnsi="Times New Roman"/>
          <w:b/>
          <w:sz w:val="24"/>
          <w:szCs w:val="24"/>
          <w:lang w:eastAsia="en-US"/>
        </w:rPr>
      </w:pP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8"/>
          <w:sz w:val="24"/>
          <w:szCs w:val="24"/>
          <w:lang w:eastAsia="en-US"/>
        </w:rPr>
        <w:t xml:space="preserve"> </w:t>
      </w:r>
      <w:r w:rsidRPr="00C8516E">
        <w:rPr>
          <w:rFonts w:ascii="Times New Roman" w:hAnsi="Times New Roman"/>
          <w:sz w:val="24"/>
          <w:szCs w:val="24"/>
          <w:lang w:eastAsia="en-US"/>
        </w:rPr>
        <w:t>безопасного</w:t>
      </w:r>
      <w:r w:rsidRPr="00C8516E">
        <w:rPr>
          <w:rFonts w:ascii="Times New Roman" w:hAnsi="Times New Roman"/>
          <w:spacing w:val="-7"/>
          <w:sz w:val="24"/>
          <w:szCs w:val="24"/>
          <w:lang w:eastAsia="en-US"/>
        </w:rPr>
        <w:t xml:space="preserve"> </w:t>
      </w:r>
      <w:r w:rsidRPr="00C8516E">
        <w:rPr>
          <w:rFonts w:ascii="Times New Roman" w:hAnsi="Times New Roman"/>
          <w:sz w:val="24"/>
          <w:szCs w:val="24"/>
          <w:lang w:eastAsia="en-US"/>
        </w:rPr>
        <w:t>поведения</w:t>
      </w:r>
      <w:r w:rsidRPr="00C8516E">
        <w:rPr>
          <w:rFonts w:ascii="Times New Roman" w:hAnsi="Times New Roman"/>
          <w:spacing w:val="-12"/>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автомобильных</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дорогах:</w:t>
      </w:r>
    </w:p>
    <w:p w:rsidR="00D179D5" w:rsidRPr="00C8516E" w:rsidRDefault="0086535E" w:rsidP="009561C7">
      <w:pPr>
        <w:widowControl w:val="0"/>
        <w:numPr>
          <w:ilvl w:val="0"/>
          <w:numId w:val="121"/>
        </w:numPr>
        <w:tabs>
          <w:tab w:val="left" w:pos="0"/>
          <w:tab w:val="left" w:pos="142"/>
          <w:tab w:val="left" w:pos="709"/>
          <w:tab w:val="left" w:pos="851"/>
          <w:tab w:val="left" w:pos="993"/>
          <w:tab w:val="left" w:pos="1326"/>
          <w:tab w:val="left" w:pos="11482"/>
        </w:tabs>
        <w:autoSpaceDE w:val="0"/>
        <w:autoSpaceDN w:val="0"/>
        <w:spacing w:before="41"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Где</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переходить</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улицу?</w:t>
      </w:r>
    </w:p>
    <w:p w:rsidR="00D179D5" w:rsidRPr="00C8516E" w:rsidRDefault="0086535E" w:rsidP="009561C7">
      <w:pPr>
        <w:widowControl w:val="0"/>
        <w:numPr>
          <w:ilvl w:val="0"/>
          <w:numId w:val="121"/>
        </w:numPr>
        <w:tabs>
          <w:tab w:val="left" w:pos="0"/>
          <w:tab w:val="left" w:pos="142"/>
          <w:tab w:val="left" w:pos="709"/>
          <w:tab w:val="left" w:pos="851"/>
          <w:tab w:val="left" w:pos="993"/>
          <w:tab w:val="left" w:pos="1326"/>
          <w:tab w:val="left" w:pos="11482"/>
        </w:tabs>
        <w:autoSpaceDE w:val="0"/>
        <w:autoSpaceDN w:val="0"/>
        <w:spacing w:before="36"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Где</w:t>
      </w:r>
      <w:r w:rsidR="00D179D5" w:rsidRPr="00C8516E">
        <w:rPr>
          <w:rFonts w:ascii="Times New Roman" w:hAnsi="Times New Roman"/>
          <w:spacing w:val="-10"/>
          <w:sz w:val="24"/>
          <w:szCs w:val="22"/>
          <w:lang w:eastAsia="en-US"/>
        </w:rPr>
        <w:t xml:space="preserve"> </w:t>
      </w:r>
      <w:r w:rsidR="00D179D5" w:rsidRPr="00C8516E">
        <w:rPr>
          <w:rFonts w:ascii="Times New Roman" w:hAnsi="Times New Roman"/>
          <w:sz w:val="24"/>
          <w:szCs w:val="22"/>
          <w:lang w:eastAsia="en-US"/>
        </w:rPr>
        <w:t>нельзя</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переходить</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улицу?</w:t>
      </w:r>
    </w:p>
    <w:p w:rsidR="00D179D5" w:rsidRPr="00C8516E" w:rsidRDefault="0086535E" w:rsidP="009561C7">
      <w:pPr>
        <w:widowControl w:val="0"/>
        <w:numPr>
          <w:ilvl w:val="0"/>
          <w:numId w:val="121"/>
        </w:numPr>
        <w:tabs>
          <w:tab w:val="left" w:pos="0"/>
          <w:tab w:val="left" w:pos="142"/>
          <w:tab w:val="left" w:pos="709"/>
          <w:tab w:val="left" w:pos="851"/>
          <w:tab w:val="left" w:pos="993"/>
          <w:tab w:val="left" w:pos="1326"/>
          <w:tab w:val="left" w:pos="11482"/>
        </w:tabs>
        <w:autoSpaceDE w:val="0"/>
        <w:autoSpaceDN w:val="0"/>
        <w:spacing w:before="74"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играть</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проезжей</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части</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дороги?</w:t>
      </w:r>
    </w:p>
    <w:p w:rsidR="00D179D5" w:rsidRPr="00C8516E" w:rsidRDefault="0086535E" w:rsidP="009561C7">
      <w:pPr>
        <w:widowControl w:val="0"/>
        <w:numPr>
          <w:ilvl w:val="0"/>
          <w:numId w:val="121"/>
        </w:numPr>
        <w:tabs>
          <w:tab w:val="left" w:pos="0"/>
          <w:tab w:val="left" w:pos="142"/>
          <w:tab w:val="left" w:pos="709"/>
          <w:tab w:val="left" w:pos="851"/>
          <w:tab w:val="left" w:pos="993"/>
          <w:tab w:val="left" w:pos="1326"/>
          <w:tab w:val="left" w:pos="11482"/>
        </w:tabs>
        <w:autoSpaceDE w:val="0"/>
        <w:autoSpaceDN w:val="0"/>
        <w:spacing w:before="40" w:after="0" w:line="240" w:lineRule="auto"/>
        <w:ind w:left="0" w:firstLine="0"/>
        <w:rPr>
          <w:rFonts w:ascii="Times New Roman" w:hAnsi="Times New Roman"/>
          <w:sz w:val="24"/>
          <w:szCs w:val="22"/>
          <w:lang w:eastAsia="en-US"/>
        </w:rPr>
      </w:pPr>
      <w:r>
        <w:rPr>
          <w:rFonts w:ascii="Times New Roman" w:hAnsi="Times New Roman"/>
          <w:sz w:val="24"/>
          <w:szCs w:val="22"/>
          <w:lang w:eastAsia="en-US"/>
        </w:rPr>
        <w:lastRenderedPageBreak/>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46"/>
          <w:sz w:val="24"/>
          <w:szCs w:val="22"/>
          <w:lang w:eastAsia="en-US"/>
        </w:rPr>
        <w:t xml:space="preserve"> </w:t>
      </w:r>
      <w:r w:rsidR="00D179D5" w:rsidRPr="00C8516E">
        <w:rPr>
          <w:rFonts w:ascii="Times New Roman" w:hAnsi="Times New Roman"/>
          <w:sz w:val="24"/>
          <w:szCs w:val="22"/>
          <w:lang w:eastAsia="en-US"/>
        </w:rPr>
        <w:t>кататься</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велосипеде,</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санках</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лыжах,</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коньках</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вблизи</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проезжей</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части?</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before="5" w:after="0" w:line="240" w:lineRule="auto"/>
        <w:rPr>
          <w:rFonts w:ascii="Times New Roman" w:hAnsi="Times New Roman"/>
          <w:sz w:val="24"/>
          <w:szCs w:val="24"/>
          <w:lang w:eastAsia="en-US"/>
        </w:rPr>
      </w:pP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безопасного</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поведения</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в</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поездах</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и</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железных</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дорогах:</w:t>
      </w:r>
    </w:p>
    <w:p w:rsidR="00D179D5" w:rsidRPr="00C8516E" w:rsidRDefault="0086535E" w:rsidP="009561C7">
      <w:pPr>
        <w:widowControl w:val="0"/>
        <w:numPr>
          <w:ilvl w:val="0"/>
          <w:numId w:val="120"/>
        </w:numPr>
        <w:tabs>
          <w:tab w:val="left" w:pos="0"/>
          <w:tab w:val="left" w:pos="142"/>
          <w:tab w:val="left" w:pos="709"/>
          <w:tab w:val="left" w:pos="851"/>
          <w:tab w:val="left" w:pos="993"/>
          <w:tab w:val="left" w:pos="1326"/>
          <w:tab w:val="left" w:pos="11482"/>
        </w:tabs>
        <w:autoSpaceDE w:val="0"/>
        <w:autoSpaceDN w:val="0"/>
        <w:spacing w:before="37"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Где</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переходить</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железнодорожные</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пути?</w:t>
      </w:r>
    </w:p>
    <w:p w:rsidR="00D179D5" w:rsidRPr="00C8516E" w:rsidRDefault="0086535E" w:rsidP="009561C7">
      <w:pPr>
        <w:widowControl w:val="0"/>
        <w:numPr>
          <w:ilvl w:val="0"/>
          <w:numId w:val="120"/>
        </w:numPr>
        <w:tabs>
          <w:tab w:val="left" w:pos="0"/>
          <w:tab w:val="left" w:pos="142"/>
          <w:tab w:val="left" w:pos="709"/>
          <w:tab w:val="left" w:pos="851"/>
          <w:tab w:val="left" w:pos="993"/>
          <w:tab w:val="left" w:pos="1326"/>
          <w:tab w:val="left" w:pos="11482"/>
        </w:tabs>
        <w:autoSpaceDE w:val="0"/>
        <w:autoSpaceDN w:val="0"/>
        <w:spacing w:before="36" w:after="0" w:line="28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 ли</w:t>
      </w:r>
      <w:r w:rsidR="00D179D5" w:rsidRPr="00C8516E">
        <w:rPr>
          <w:rFonts w:ascii="Times New Roman" w:hAnsi="Times New Roman"/>
          <w:spacing w:val="46"/>
          <w:sz w:val="24"/>
          <w:szCs w:val="22"/>
          <w:lang w:eastAsia="en-US"/>
        </w:rPr>
        <w:t xml:space="preserve"> </w:t>
      </w:r>
      <w:r w:rsidR="00D179D5" w:rsidRPr="00C8516E">
        <w:rPr>
          <w:rFonts w:ascii="Times New Roman" w:hAnsi="Times New Roman"/>
          <w:sz w:val="24"/>
          <w:szCs w:val="22"/>
          <w:lang w:eastAsia="en-US"/>
        </w:rPr>
        <w:t>во</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время</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движения</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поезда</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высовываться</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из</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окон,</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стоять</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 xml:space="preserve">на </w:t>
      </w:r>
      <w:r w:rsidR="00D179D5" w:rsidRPr="00C8516E">
        <w:rPr>
          <w:rFonts w:ascii="Times New Roman" w:hAnsi="Times New Roman"/>
          <w:spacing w:val="-57"/>
          <w:sz w:val="24"/>
          <w:szCs w:val="22"/>
          <w:lang w:eastAsia="en-US"/>
        </w:rPr>
        <w:t xml:space="preserve"> </w:t>
      </w:r>
      <w:r w:rsidR="00D179D5" w:rsidRPr="00C8516E">
        <w:rPr>
          <w:rFonts w:ascii="Times New Roman" w:hAnsi="Times New Roman"/>
          <w:sz w:val="24"/>
          <w:szCs w:val="22"/>
          <w:lang w:eastAsia="en-US"/>
        </w:rPr>
        <w:t>подножках, открывать наружные</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двери?</w:t>
      </w:r>
    </w:p>
    <w:p w:rsidR="00D179D5" w:rsidRPr="00C8516E" w:rsidRDefault="0086535E" w:rsidP="009561C7">
      <w:pPr>
        <w:widowControl w:val="0"/>
        <w:numPr>
          <w:ilvl w:val="0"/>
          <w:numId w:val="120"/>
        </w:numPr>
        <w:tabs>
          <w:tab w:val="left" w:pos="0"/>
          <w:tab w:val="left" w:pos="142"/>
          <w:tab w:val="left" w:pos="709"/>
          <w:tab w:val="left" w:pos="851"/>
          <w:tab w:val="left" w:pos="993"/>
          <w:tab w:val="left" w:pos="1326"/>
          <w:tab w:val="left" w:pos="11482"/>
        </w:tabs>
        <w:autoSpaceDE w:val="0"/>
        <w:autoSpaceDN w:val="0"/>
        <w:spacing w:after="0" w:line="254" w:lineRule="exact"/>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играть</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вблизи</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железнодорожных</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путей?</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before="7" w:after="0" w:line="240" w:lineRule="auto"/>
        <w:rPr>
          <w:rFonts w:ascii="Times New Roman" w:hAnsi="Times New Roman"/>
          <w:sz w:val="23"/>
          <w:szCs w:val="24"/>
          <w:lang w:eastAsia="en-US"/>
        </w:rPr>
      </w:pP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jc w:val="both"/>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личной</w:t>
      </w:r>
      <w:r w:rsidRPr="00C8516E">
        <w:rPr>
          <w:rFonts w:ascii="Times New Roman" w:hAnsi="Times New Roman"/>
          <w:spacing w:val="-4"/>
          <w:sz w:val="24"/>
          <w:szCs w:val="24"/>
          <w:lang w:eastAsia="en-US"/>
        </w:rPr>
        <w:t xml:space="preserve"> </w:t>
      </w:r>
      <w:r w:rsidRPr="00C8516E">
        <w:rPr>
          <w:rFonts w:ascii="Times New Roman" w:hAnsi="Times New Roman"/>
          <w:sz w:val="24"/>
          <w:szCs w:val="24"/>
          <w:lang w:eastAsia="en-US"/>
        </w:rPr>
        <w:t>безопасности</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дома</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и</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6"/>
          <w:sz w:val="24"/>
          <w:szCs w:val="24"/>
          <w:lang w:eastAsia="en-US"/>
        </w:rPr>
        <w:t xml:space="preserve"> </w:t>
      </w:r>
      <w:r w:rsidRPr="00C8516E">
        <w:rPr>
          <w:rFonts w:ascii="Times New Roman" w:hAnsi="Times New Roman"/>
          <w:sz w:val="24"/>
          <w:szCs w:val="24"/>
          <w:lang w:eastAsia="en-US"/>
        </w:rPr>
        <w:t>улице:</w:t>
      </w:r>
    </w:p>
    <w:p w:rsidR="00D179D5" w:rsidRPr="00C8516E" w:rsidRDefault="0086535E" w:rsidP="009561C7">
      <w:pPr>
        <w:widowControl w:val="0"/>
        <w:numPr>
          <w:ilvl w:val="0"/>
          <w:numId w:val="119"/>
        </w:numPr>
        <w:tabs>
          <w:tab w:val="left" w:pos="0"/>
          <w:tab w:val="left" w:pos="142"/>
          <w:tab w:val="left" w:pos="709"/>
          <w:tab w:val="left" w:pos="851"/>
          <w:tab w:val="left" w:pos="993"/>
          <w:tab w:val="left" w:pos="1326"/>
          <w:tab w:val="left" w:pos="11482"/>
        </w:tabs>
        <w:autoSpaceDE w:val="0"/>
        <w:autoSpaceDN w:val="0"/>
        <w:spacing w:before="36"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 ли</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открывать</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дверь</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незнакомому</w:t>
      </w:r>
      <w:r w:rsidR="00D179D5" w:rsidRPr="00C8516E">
        <w:rPr>
          <w:rFonts w:ascii="Times New Roman" w:hAnsi="Times New Roman"/>
          <w:spacing w:val="-13"/>
          <w:sz w:val="24"/>
          <w:szCs w:val="22"/>
          <w:lang w:eastAsia="en-US"/>
        </w:rPr>
        <w:t xml:space="preserve"> </w:t>
      </w:r>
      <w:r w:rsidR="00D179D5" w:rsidRPr="00C8516E">
        <w:rPr>
          <w:rFonts w:ascii="Times New Roman" w:hAnsi="Times New Roman"/>
          <w:sz w:val="24"/>
          <w:szCs w:val="22"/>
          <w:lang w:eastAsia="en-US"/>
        </w:rPr>
        <w:t>человеку,</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даже</w:t>
      </w:r>
      <w:r w:rsidR="00D179D5" w:rsidRPr="00C8516E">
        <w:rPr>
          <w:rFonts w:ascii="Times New Roman" w:hAnsi="Times New Roman"/>
          <w:spacing w:val="-6"/>
          <w:sz w:val="24"/>
          <w:szCs w:val="22"/>
          <w:lang w:eastAsia="en-US"/>
        </w:rPr>
        <w:t xml:space="preserve"> </w:t>
      </w:r>
      <w:r w:rsidR="00D179D5" w:rsidRPr="00C8516E">
        <w:rPr>
          <w:rFonts w:ascii="Times New Roman" w:hAnsi="Times New Roman"/>
          <w:sz w:val="24"/>
          <w:szCs w:val="22"/>
          <w:lang w:eastAsia="en-US"/>
        </w:rPr>
        <w:t>если</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он</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в</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форме</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врача,</w:t>
      </w:r>
      <w:r w:rsidR="00D179D5" w:rsidRPr="00C8516E">
        <w:rPr>
          <w:rFonts w:ascii="Times New Roman" w:hAnsi="Times New Roman"/>
          <w:spacing w:val="-58"/>
          <w:sz w:val="24"/>
          <w:szCs w:val="22"/>
          <w:lang w:eastAsia="en-US"/>
        </w:rPr>
        <w:t xml:space="preserve"> </w:t>
      </w:r>
      <w:r w:rsidR="00D179D5" w:rsidRPr="00C8516E">
        <w:rPr>
          <w:rFonts w:ascii="Times New Roman" w:hAnsi="Times New Roman"/>
          <w:sz w:val="24"/>
          <w:szCs w:val="22"/>
          <w:lang w:eastAsia="en-US"/>
        </w:rPr>
        <w:t>милиционера, почтальона?</w:t>
      </w:r>
    </w:p>
    <w:p w:rsidR="0086535E" w:rsidRDefault="0086535E" w:rsidP="009561C7">
      <w:pPr>
        <w:widowControl w:val="0"/>
        <w:numPr>
          <w:ilvl w:val="0"/>
          <w:numId w:val="119"/>
        </w:numPr>
        <w:tabs>
          <w:tab w:val="left" w:pos="0"/>
          <w:tab w:val="left" w:pos="142"/>
          <w:tab w:val="left" w:pos="709"/>
          <w:tab w:val="left" w:pos="851"/>
          <w:tab w:val="left" w:pos="993"/>
          <w:tab w:val="left" w:pos="1326"/>
          <w:tab w:val="left" w:pos="11482"/>
        </w:tabs>
        <w:autoSpaceDE w:val="0"/>
        <w:autoSpaceDN w:val="0"/>
        <w:spacing w:before="4" w:after="0" w:line="240" w:lineRule="auto"/>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 ли разговаривать на улице с незнакомыми людьми, особенно, если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они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что-нибудь предлагают</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(покататься</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машине,</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подвезти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до</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дома,</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pacing w:val="-1"/>
          <w:sz w:val="24"/>
          <w:szCs w:val="22"/>
          <w:lang w:eastAsia="en-US"/>
        </w:rPr>
        <w:t xml:space="preserve">съездить за конфетами, </w:t>
      </w:r>
      <w:r w:rsidR="00D179D5" w:rsidRPr="00C8516E">
        <w:rPr>
          <w:rFonts w:ascii="Times New Roman" w:hAnsi="Times New Roman"/>
          <w:sz w:val="24"/>
          <w:szCs w:val="22"/>
          <w:lang w:eastAsia="en-US"/>
        </w:rPr>
        <w:t xml:space="preserve">в кино и др.). </w:t>
      </w:r>
    </w:p>
    <w:p w:rsidR="00D179D5" w:rsidRPr="00C8516E" w:rsidRDefault="0086535E" w:rsidP="009561C7">
      <w:pPr>
        <w:widowControl w:val="0"/>
        <w:numPr>
          <w:ilvl w:val="0"/>
          <w:numId w:val="119"/>
        </w:numPr>
        <w:tabs>
          <w:tab w:val="left" w:pos="0"/>
          <w:tab w:val="left" w:pos="142"/>
          <w:tab w:val="left" w:pos="709"/>
          <w:tab w:val="left" w:pos="851"/>
          <w:tab w:val="left" w:pos="993"/>
          <w:tab w:val="left" w:pos="1326"/>
          <w:tab w:val="left" w:pos="11482"/>
        </w:tabs>
        <w:autoSpaceDE w:val="0"/>
        <w:autoSpaceDN w:val="0"/>
        <w:spacing w:before="4" w:after="0" w:line="240" w:lineRule="auto"/>
        <w:ind w:left="0" w:firstLine="0"/>
        <w:rPr>
          <w:rFonts w:ascii="Times New Roman" w:hAnsi="Times New Roman"/>
          <w:sz w:val="24"/>
          <w:szCs w:val="22"/>
          <w:lang w:eastAsia="en-US"/>
        </w:rPr>
      </w:pPr>
      <w:r>
        <w:rPr>
          <w:rFonts w:ascii="Times New Roman" w:hAnsi="Times New Roman"/>
          <w:sz w:val="24"/>
          <w:szCs w:val="22"/>
          <w:lang w:eastAsia="en-US"/>
        </w:rPr>
        <w:t>.</w:t>
      </w:r>
      <w:r w:rsidR="00D179D5" w:rsidRPr="00C8516E">
        <w:rPr>
          <w:rFonts w:ascii="Times New Roman" w:hAnsi="Times New Roman"/>
          <w:sz w:val="24"/>
          <w:szCs w:val="22"/>
          <w:lang w:eastAsia="en-US"/>
        </w:rPr>
        <w:t xml:space="preserve"> Если незнакомый человек пытается</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открыть</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дверь, что</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нужно</w:t>
      </w:r>
      <w:r w:rsidR="00D179D5" w:rsidRPr="00C8516E">
        <w:rPr>
          <w:rFonts w:ascii="Times New Roman" w:hAnsi="Times New Roman"/>
          <w:spacing w:val="6"/>
          <w:sz w:val="24"/>
          <w:szCs w:val="22"/>
          <w:lang w:eastAsia="en-US"/>
        </w:rPr>
        <w:t xml:space="preserve"> </w:t>
      </w:r>
      <w:r w:rsidR="00D179D5" w:rsidRPr="00C8516E">
        <w:rPr>
          <w:rFonts w:ascii="Times New Roman" w:hAnsi="Times New Roman"/>
          <w:sz w:val="24"/>
          <w:szCs w:val="22"/>
          <w:lang w:eastAsia="en-US"/>
        </w:rPr>
        <w:t>сделать?</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65" w:lineRule="exact"/>
        <w:jc w:val="both"/>
        <w:rPr>
          <w:rFonts w:ascii="Times New Roman" w:hAnsi="Times New Roman"/>
          <w:sz w:val="24"/>
          <w:szCs w:val="24"/>
          <w:lang w:eastAsia="en-US"/>
        </w:rPr>
      </w:pPr>
      <w:r w:rsidRPr="00C8516E">
        <w:rPr>
          <w:rFonts w:ascii="Times New Roman" w:hAnsi="Times New Roman"/>
          <w:sz w:val="24"/>
          <w:szCs w:val="24"/>
          <w:lang w:eastAsia="en-US"/>
        </w:rPr>
        <w:t>4</w:t>
      </w:r>
      <w:r w:rsidR="0086535E">
        <w:rPr>
          <w:rFonts w:ascii="Times New Roman" w:hAnsi="Times New Roman"/>
          <w:sz w:val="24"/>
          <w:szCs w:val="24"/>
          <w:lang w:eastAsia="en-US"/>
        </w:rPr>
        <w:t>.</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Можно</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ли</w:t>
      </w:r>
      <w:r w:rsidRPr="00C8516E">
        <w:rPr>
          <w:rFonts w:ascii="Times New Roman" w:hAnsi="Times New Roman"/>
          <w:spacing w:val="39"/>
          <w:sz w:val="24"/>
          <w:szCs w:val="24"/>
          <w:lang w:eastAsia="en-US"/>
        </w:rPr>
        <w:t xml:space="preserve"> </w:t>
      </w:r>
      <w:r w:rsidRPr="00C8516E">
        <w:rPr>
          <w:rFonts w:ascii="Times New Roman" w:hAnsi="Times New Roman"/>
          <w:sz w:val="24"/>
          <w:szCs w:val="24"/>
          <w:lang w:eastAsia="en-US"/>
        </w:rPr>
        <w:t>впускать</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в дом</w:t>
      </w:r>
      <w:r w:rsidRPr="00C8516E">
        <w:rPr>
          <w:rFonts w:ascii="Times New Roman" w:hAnsi="Times New Roman"/>
          <w:spacing w:val="-4"/>
          <w:sz w:val="24"/>
          <w:szCs w:val="24"/>
          <w:lang w:eastAsia="en-US"/>
        </w:rPr>
        <w:t xml:space="preserve"> </w:t>
      </w:r>
      <w:r w:rsidRPr="00C8516E">
        <w:rPr>
          <w:rFonts w:ascii="Times New Roman" w:hAnsi="Times New Roman"/>
          <w:sz w:val="24"/>
          <w:szCs w:val="24"/>
          <w:lang w:eastAsia="en-US"/>
        </w:rPr>
        <w:t>людей,</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которые</w:t>
      </w:r>
      <w:r w:rsidRPr="00C8516E">
        <w:rPr>
          <w:rFonts w:ascii="Times New Roman" w:hAnsi="Times New Roman"/>
          <w:spacing w:val="-7"/>
          <w:sz w:val="24"/>
          <w:szCs w:val="24"/>
          <w:lang w:eastAsia="en-US"/>
        </w:rPr>
        <w:t xml:space="preserve"> </w:t>
      </w:r>
      <w:r w:rsidRPr="00C8516E">
        <w:rPr>
          <w:rFonts w:ascii="Times New Roman" w:hAnsi="Times New Roman"/>
          <w:sz w:val="24"/>
          <w:szCs w:val="24"/>
          <w:lang w:eastAsia="en-US"/>
        </w:rPr>
        <w:t>говорят,</w:t>
      </w:r>
      <w:r w:rsidRPr="00C8516E">
        <w:rPr>
          <w:rFonts w:ascii="Times New Roman" w:hAnsi="Times New Roman"/>
          <w:spacing w:val="-2"/>
          <w:sz w:val="24"/>
          <w:szCs w:val="24"/>
          <w:lang w:eastAsia="en-US"/>
        </w:rPr>
        <w:t xml:space="preserve"> </w:t>
      </w:r>
      <w:r w:rsidRPr="00C8516E">
        <w:rPr>
          <w:rFonts w:ascii="Times New Roman" w:hAnsi="Times New Roman"/>
          <w:sz w:val="24"/>
          <w:szCs w:val="24"/>
          <w:lang w:eastAsia="en-US"/>
        </w:rPr>
        <w:t>что</w:t>
      </w:r>
      <w:r w:rsidRPr="00C8516E">
        <w:rPr>
          <w:rFonts w:ascii="Times New Roman" w:hAnsi="Times New Roman"/>
          <w:spacing w:val="-7"/>
          <w:sz w:val="24"/>
          <w:szCs w:val="24"/>
          <w:lang w:eastAsia="en-US"/>
        </w:rPr>
        <w:t xml:space="preserve"> </w:t>
      </w:r>
      <w:r w:rsidRPr="00C8516E">
        <w:rPr>
          <w:rFonts w:ascii="Times New Roman" w:hAnsi="Times New Roman"/>
          <w:sz w:val="24"/>
          <w:szCs w:val="24"/>
          <w:lang w:eastAsia="en-US"/>
        </w:rPr>
        <w:t>они</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пришли</w:t>
      </w:r>
      <w:r w:rsidRPr="00C8516E">
        <w:rPr>
          <w:rFonts w:ascii="Times New Roman" w:hAnsi="Times New Roman"/>
          <w:spacing w:val="-4"/>
          <w:sz w:val="24"/>
          <w:szCs w:val="24"/>
          <w:lang w:eastAsia="en-US"/>
        </w:rPr>
        <w:t xml:space="preserve"> </w:t>
      </w:r>
      <w:r w:rsidRPr="00C8516E">
        <w:rPr>
          <w:rFonts w:ascii="Times New Roman" w:hAnsi="Times New Roman"/>
          <w:sz w:val="24"/>
          <w:szCs w:val="24"/>
          <w:lang w:eastAsia="en-US"/>
        </w:rPr>
        <w:t>по</w:t>
      </w:r>
      <w:r w:rsidRPr="00C8516E">
        <w:rPr>
          <w:rFonts w:ascii="Times New Roman" w:hAnsi="Times New Roman"/>
          <w:spacing w:val="-1"/>
          <w:sz w:val="24"/>
          <w:szCs w:val="24"/>
          <w:lang w:eastAsia="en-US"/>
        </w:rPr>
        <w:t xml:space="preserve"> </w:t>
      </w:r>
      <w:r w:rsidRPr="00C8516E">
        <w:rPr>
          <w:rFonts w:ascii="Times New Roman" w:hAnsi="Times New Roman"/>
          <w:sz w:val="24"/>
          <w:szCs w:val="24"/>
          <w:lang w:eastAsia="en-US"/>
        </w:rPr>
        <w:t>просьбе</w:t>
      </w:r>
      <w:r w:rsidRPr="00C8516E">
        <w:rPr>
          <w:rFonts w:ascii="Times New Roman" w:hAnsi="Times New Roman"/>
          <w:spacing w:val="-7"/>
          <w:sz w:val="24"/>
          <w:szCs w:val="24"/>
          <w:lang w:eastAsia="en-US"/>
        </w:rPr>
        <w:t xml:space="preserve"> </w:t>
      </w:r>
      <w:r w:rsidRPr="00C8516E">
        <w:rPr>
          <w:rFonts w:ascii="Times New Roman" w:hAnsi="Times New Roman"/>
          <w:sz w:val="24"/>
          <w:szCs w:val="24"/>
          <w:lang w:eastAsia="en-US"/>
        </w:rPr>
        <w:t>родителей.</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8"/>
          <w:sz w:val="24"/>
          <w:szCs w:val="24"/>
          <w:lang w:eastAsia="en-US"/>
        </w:rPr>
        <w:t xml:space="preserve"> </w:t>
      </w:r>
      <w:r w:rsidRPr="00C8516E">
        <w:rPr>
          <w:rFonts w:ascii="Times New Roman" w:hAnsi="Times New Roman"/>
          <w:sz w:val="24"/>
          <w:szCs w:val="24"/>
          <w:lang w:eastAsia="en-US"/>
        </w:rPr>
        <w:t>безопасного</w:t>
      </w:r>
      <w:r w:rsidRPr="00C8516E">
        <w:rPr>
          <w:rFonts w:ascii="Times New Roman" w:hAnsi="Times New Roman"/>
          <w:spacing w:val="-7"/>
          <w:sz w:val="24"/>
          <w:szCs w:val="24"/>
          <w:lang w:eastAsia="en-US"/>
        </w:rPr>
        <w:t xml:space="preserve"> </w:t>
      </w:r>
      <w:r w:rsidRPr="00C8516E">
        <w:rPr>
          <w:rFonts w:ascii="Times New Roman" w:hAnsi="Times New Roman"/>
          <w:sz w:val="24"/>
          <w:szCs w:val="24"/>
          <w:lang w:eastAsia="en-US"/>
        </w:rPr>
        <w:t>поведения</w:t>
      </w:r>
      <w:r w:rsidRPr="00C8516E">
        <w:rPr>
          <w:rFonts w:ascii="Times New Roman" w:hAnsi="Times New Roman"/>
          <w:spacing w:val="-12"/>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автомобильных</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дорогах:</w:t>
      </w:r>
    </w:p>
    <w:p w:rsidR="00D179D5" w:rsidRPr="0086535E" w:rsidRDefault="00D179D5" w:rsidP="009561C7">
      <w:pPr>
        <w:pStyle w:val="a7"/>
        <w:widowControl w:val="0"/>
        <w:numPr>
          <w:ilvl w:val="3"/>
          <w:numId w:val="35"/>
        </w:numPr>
        <w:tabs>
          <w:tab w:val="left" w:pos="0"/>
          <w:tab w:val="left" w:pos="142"/>
          <w:tab w:val="left" w:pos="284"/>
          <w:tab w:val="left" w:pos="709"/>
          <w:tab w:val="left" w:pos="993"/>
          <w:tab w:val="left" w:pos="1326"/>
          <w:tab w:val="left" w:pos="11482"/>
        </w:tabs>
        <w:autoSpaceDE w:val="0"/>
        <w:autoSpaceDN w:val="0"/>
        <w:spacing w:before="41" w:after="0" w:line="240" w:lineRule="auto"/>
        <w:ind w:left="284" w:hanging="284"/>
        <w:rPr>
          <w:rFonts w:ascii="Times New Roman" w:hAnsi="Times New Roman"/>
          <w:sz w:val="24"/>
          <w:szCs w:val="22"/>
          <w:lang w:eastAsia="en-US"/>
        </w:rPr>
      </w:pPr>
      <w:r w:rsidRPr="0086535E">
        <w:rPr>
          <w:rFonts w:ascii="Times New Roman" w:hAnsi="Times New Roman"/>
          <w:sz w:val="24"/>
          <w:szCs w:val="22"/>
          <w:lang w:eastAsia="en-US"/>
        </w:rPr>
        <w:t>Где</w:t>
      </w:r>
      <w:r w:rsidRPr="0086535E">
        <w:rPr>
          <w:rFonts w:ascii="Times New Roman" w:hAnsi="Times New Roman"/>
          <w:spacing w:val="-11"/>
          <w:sz w:val="24"/>
          <w:szCs w:val="22"/>
          <w:lang w:eastAsia="en-US"/>
        </w:rPr>
        <w:t xml:space="preserve"> </w:t>
      </w:r>
      <w:r w:rsidRPr="0086535E">
        <w:rPr>
          <w:rFonts w:ascii="Times New Roman" w:hAnsi="Times New Roman"/>
          <w:sz w:val="24"/>
          <w:szCs w:val="22"/>
          <w:lang w:eastAsia="en-US"/>
        </w:rPr>
        <w:t>можно</w:t>
      </w:r>
      <w:r w:rsidRPr="0086535E">
        <w:rPr>
          <w:rFonts w:ascii="Times New Roman" w:hAnsi="Times New Roman"/>
          <w:spacing w:val="-9"/>
          <w:sz w:val="24"/>
          <w:szCs w:val="22"/>
          <w:lang w:eastAsia="en-US"/>
        </w:rPr>
        <w:t xml:space="preserve"> </w:t>
      </w:r>
      <w:r w:rsidRPr="0086535E">
        <w:rPr>
          <w:rFonts w:ascii="Times New Roman" w:hAnsi="Times New Roman"/>
          <w:sz w:val="24"/>
          <w:szCs w:val="22"/>
          <w:lang w:eastAsia="en-US"/>
        </w:rPr>
        <w:t>переходить</w:t>
      </w:r>
      <w:r w:rsidRPr="0086535E">
        <w:rPr>
          <w:rFonts w:ascii="Times New Roman" w:hAnsi="Times New Roman"/>
          <w:spacing w:val="-11"/>
          <w:sz w:val="24"/>
          <w:szCs w:val="22"/>
          <w:lang w:eastAsia="en-US"/>
        </w:rPr>
        <w:t xml:space="preserve"> </w:t>
      </w:r>
      <w:r w:rsidRPr="0086535E">
        <w:rPr>
          <w:rFonts w:ascii="Times New Roman" w:hAnsi="Times New Roman"/>
          <w:sz w:val="24"/>
          <w:szCs w:val="22"/>
          <w:lang w:eastAsia="en-US"/>
        </w:rPr>
        <w:t>улицу?</w:t>
      </w:r>
    </w:p>
    <w:p w:rsidR="00D179D5" w:rsidRPr="00C8516E" w:rsidRDefault="0086535E" w:rsidP="0086535E">
      <w:pPr>
        <w:widowControl w:val="0"/>
        <w:tabs>
          <w:tab w:val="left" w:pos="0"/>
          <w:tab w:val="left" w:pos="142"/>
          <w:tab w:val="left" w:pos="709"/>
          <w:tab w:val="left" w:pos="851"/>
          <w:tab w:val="left" w:pos="993"/>
          <w:tab w:val="left" w:pos="1326"/>
          <w:tab w:val="left" w:pos="11482"/>
        </w:tabs>
        <w:autoSpaceDE w:val="0"/>
        <w:autoSpaceDN w:val="0"/>
        <w:spacing w:before="36" w:after="0" w:line="240" w:lineRule="auto"/>
        <w:rPr>
          <w:rFonts w:ascii="Times New Roman" w:hAnsi="Times New Roman"/>
          <w:sz w:val="24"/>
          <w:szCs w:val="22"/>
          <w:lang w:eastAsia="en-US"/>
        </w:rPr>
      </w:pPr>
      <w:r>
        <w:rPr>
          <w:rFonts w:ascii="Times New Roman" w:hAnsi="Times New Roman"/>
          <w:sz w:val="24"/>
          <w:szCs w:val="22"/>
          <w:lang w:eastAsia="en-US"/>
        </w:rPr>
        <w:t xml:space="preserve">2. </w:t>
      </w:r>
      <w:r w:rsidR="00D179D5" w:rsidRPr="00C8516E">
        <w:rPr>
          <w:rFonts w:ascii="Times New Roman" w:hAnsi="Times New Roman"/>
          <w:sz w:val="24"/>
          <w:szCs w:val="22"/>
          <w:lang w:eastAsia="en-US"/>
        </w:rPr>
        <w:t>Где</w:t>
      </w:r>
      <w:r w:rsidR="00D179D5" w:rsidRPr="00C8516E">
        <w:rPr>
          <w:rFonts w:ascii="Times New Roman" w:hAnsi="Times New Roman"/>
          <w:spacing w:val="-10"/>
          <w:sz w:val="24"/>
          <w:szCs w:val="22"/>
          <w:lang w:eastAsia="en-US"/>
        </w:rPr>
        <w:t xml:space="preserve"> </w:t>
      </w:r>
      <w:r w:rsidR="00D179D5" w:rsidRPr="00C8516E">
        <w:rPr>
          <w:rFonts w:ascii="Times New Roman" w:hAnsi="Times New Roman"/>
          <w:sz w:val="24"/>
          <w:szCs w:val="22"/>
          <w:lang w:eastAsia="en-US"/>
        </w:rPr>
        <w:t>нельзя</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переходить</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улицу?</w:t>
      </w:r>
    </w:p>
    <w:p w:rsidR="00D179D5" w:rsidRPr="00C8516E" w:rsidRDefault="0086535E" w:rsidP="0086535E">
      <w:pPr>
        <w:widowControl w:val="0"/>
        <w:tabs>
          <w:tab w:val="left" w:pos="0"/>
          <w:tab w:val="left" w:pos="142"/>
          <w:tab w:val="left" w:pos="709"/>
          <w:tab w:val="left" w:pos="851"/>
          <w:tab w:val="left" w:pos="993"/>
          <w:tab w:val="left" w:pos="1326"/>
          <w:tab w:val="left" w:pos="11482"/>
        </w:tabs>
        <w:autoSpaceDE w:val="0"/>
        <w:autoSpaceDN w:val="0"/>
        <w:spacing w:before="74" w:after="0" w:line="240" w:lineRule="auto"/>
        <w:rPr>
          <w:rFonts w:ascii="Times New Roman" w:hAnsi="Times New Roman"/>
          <w:sz w:val="24"/>
          <w:szCs w:val="22"/>
          <w:lang w:eastAsia="en-US"/>
        </w:rPr>
      </w:pPr>
      <w:r>
        <w:rPr>
          <w:rFonts w:ascii="Times New Roman" w:hAnsi="Times New Roman"/>
          <w:sz w:val="24"/>
          <w:szCs w:val="22"/>
          <w:lang w:eastAsia="en-US"/>
        </w:rPr>
        <w:t xml:space="preserve">3. </w:t>
      </w:r>
      <w:r w:rsidR="00D179D5" w:rsidRPr="00C8516E">
        <w:rPr>
          <w:rFonts w:ascii="Times New Roman" w:hAnsi="Times New Roman"/>
          <w:sz w:val="24"/>
          <w:szCs w:val="22"/>
          <w:lang w:eastAsia="en-US"/>
        </w:rPr>
        <w:t>Можно</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играть</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проезжей</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части</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дороги?</w:t>
      </w:r>
    </w:p>
    <w:p w:rsidR="00D179D5" w:rsidRPr="00C8516E" w:rsidRDefault="0086535E" w:rsidP="0086535E">
      <w:pPr>
        <w:widowControl w:val="0"/>
        <w:tabs>
          <w:tab w:val="left" w:pos="0"/>
          <w:tab w:val="left" w:pos="142"/>
          <w:tab w:val="left" w:pos="709"/>
          <w:tab w:val="left" w:pos="851"/>
          <w:tab w:val="left" w:pos="993"/>
          <w:tab w:val="left" w:pos="1326"/>
          <w:tab w:val="left" w:pos="11482"/>
        </w:tabs>
        <w:autoSpaceDE w:val="0"/>
        <w:autoSpaceDN w:val="0"/>
        <w:spacing w:before="40" w:after="0" w:line="240" w:lineRule="auto"/>
        <w:rPr>
          <w:rFonts w:ascii="Times New Roman" w:hAnsi="Times New Roman"/>
          <w:sz w:val="24"/>
          <w:szCs w:val="22"/>
          <w:lang w:eastAsia="en-US"/>
        </w:rPr>
      </w:pPr>
      <w:r>
        <w:rPr>
          <w:rFonts w:ascii="Times New Roman" w:hAnsi="Times New Roman"/>
          <w:sz w:val="24"/>
          <w:szCs w:val="22"/>
          <w:lang w:eastAsia="en-US"/>
        </w:rPr>
        <w:t xml:space="preserve">4. </w:t>
      </w:r>
      <w:r w:rsidR="00D179D5" w:rsidRPr="00C8516E">
        <w:rPr>
          <w:rFonts w:ascii="Times New Roman" w:hAnsi="Times New Roman"/>
          <w:sz w:val="24"/>
          <w:szCs w:val="22"/>
          <w:lang w:eastAsia="en-US"/>
        </w:rPr>
        <w:t>Можно</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46"/>
          <w:sz w:val="24"/>
          <w:szCs w:val="22"/>
          <w:lang w:eastAsia="en-US"/>
        </w:rPr>
        <w:t xml:space="preserve"> </w:t>
      </w:r>
      <w:r w:rsidR="00D179D5" w:rsidRPr="00C8516E">
        <w:rPr>
          <w:rFonts w:ascii="Times New Roman" w:hAnsi="Times New Roman"/>
          <w:sz w:val="24"/>
          <w:szCs w:val="22"/>
          <w:lang w:eastAsia="en-US"/>
        </w:rPr>
        <w:t>кататься</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11"/>
          <w:sz w:val="24"/>
          <w:szCs w:val="22"/>
          <w:lang w:eastAsia="en-US"/>
        </w:rPr>
        <w:t xml:space="preserve"> </w:t>
      </w:r>
      <w:r w:rsidR="00D179D5" w:rsidRPr="00C8516E">
        <w:rPr>
          <w:rFonts w:ascii="Times New Roman" w:hAnsi="Times New Roman"/>
          <w:sz w:val="24"/>
          <w:szCs w:val="22"/>
          <w:lang w:eastAsia="en-US"/>
        </w:rPr>
        <w:t>велосипеде,</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санках</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лыжах,</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коньках</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вблизи</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проезжей</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части?</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безопасного</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поведения</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в</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поездах</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и</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железных</w:t>
      </w:r>
      <w:r w:rsidRPr="00C8516E">
        <w:rPr>
          <w:rFonts w:ascii="Times New Roman" w:hAnsi="Times New Roman"/>
          <w:spacing w:val="-9"/>
          <w:sz w:val="24"/>
          <w:szCs w:val="24"/>
          <w:lang w:eastAsia="en-US"/>
        </w:rPr>
        <w:t xml:space="preserve"> </w:t>
      </w:r>
      <w:r w:rsidRPr="00C8516E">
        <w:rPr>
          <w:rFonts w:ascii="Times New Roman" w:hAnsi="Times New Roman"/>
          <w:sz w:val="24"/>
          <w:szCs w:val="24"/>
          <w:lang w:eastAsia="en-US"/>
        </w:rPr>
        <w:t>дорогах:</w:t>
      </w:r>
    </w:p>
    <w:p w:rsidR="00D179D5" w:rsidRPr="0086535E" w:rsidRDefault="00D179D5" w:rsidP="009561C7">
      <w:pPr>
        <w:pStyle w:val="a7"/>
        <w:widowControl w:val="0"/>
        <w:numPr>
          <w:ilvl w:val="3"/>
          <w:numId w:val="34"/>
        </w:numPr>
        <w:tabs>
          <w:tab w:val="left" w:pos="0"/>
          <w:tab w:val="left" w:pos="142"/>
          <w:tab w:val="left" w:pos="709"/>
          <w:tab w:val="left" w:pos="851"/>
          <w:tab w:val="left" w:pos="993"/>
          <w:tab w:val="left" w:pos="1326"/>
          <w:tab w:val="left" w:pos="11482"/>
        </w:tabs>
        <w:autoSpaceDE w:val="0"/>
        <w:autoSpaceDN w:val="0"/>
        <w:spacing w:before="37" w:after="0" w:line="240" w:lineRule="auto"/>
        <w:ind w:left="284" w:hanging="284"/>
        <w:rPr>
          <w:rFonts w:ascii="Times New Roman" w:hAnsi="Times New Roman"/>
          <w:sz w:val="24"/>
          <w:szCs w:val="22"/>
          <w:lang w:eastAsia="en-US"/>
        </w:rPr>
      </w:pPr>
      <w:r w:rsidRPr="0086535E">
        <w:rPr>
          <w:rFonts w:ascii="Times New Roman" w:hAnsi="Times New Roman"/>
          <w:sz w:val="24"/>
          <w:szCs w:val="22"/>
          <w:lang w:eastAsia="en-US"/>
        </w:rPr>
        <w:t>Где</w:t>
      </w:r>
      <w:r w:rsidRPr="0086535E">
        <w:rPr>
          <w:rFonts w:ascii="Times New Roman" w:hAnsi="Times New Roman"/>
          <w:spacing w:val="-8"/>
          <w:sz w:val="24"/>
          <w:szCs w:val="22"/>
          <w:lang w:eastAsia="en-US"/>
        </w:rPr>
        <w:t xml:space="preserve"> </w:t>
      </w:r>
      <w:r w:rsidRPr="0086535E">
        <w:rPr>
          <w:rFonts w:ascii="Times New Roman" w:hAnsi="Times New Roman"/>
          <w:sz w:val="24"/>
          <w:szCs w:val="22"/>
          <w:lang w:eastAsia="en-US"/>
        </w:rPr>
        <w:t>можно</w:t>
      </w:r>
      <w:r w:rsidRPr="0086535E">
        <w:rPr>
          <w:rFonts w:ascii="Times New Roman" w:hAnsi="Times New Roman"/>
          <w:spacing w:val="-4"/>
          <w:sz w:val="24"/>
          <w:szCs w:val="22"/>
          <w:lang w:eastAsia="en-US"/>
        </w:rPr>
        <w:t xml:space="preserve"> </w:t>
      </w:r>
      <w:r w:rsidRPr="0086535E">
        <w:rPr>
          <w:rFonts w:ascii="Times New Roman" w:hAnsi="Times New Roman"/>
          <w:sz w:val="24"/>
          <w:szCs w:val="22"/>
          <w:lang w:eastAsia="en-US"/>
        </w:rPr>
        <w:t>переходить</w:t>
      </w:r>
      <w:r w:rsidRPr="0086535E">
        <w:rPr>
          <w:rFonts w:ascii="Times New Roman" w:hAnsi="Times New Roman"/>
          <w:spacing w:val="-9"/>
          <w:sz w:val="24"/>
          <w:szCs w:val="22"/>
          <w:lang w:eastAsia="en-US"/>
        </w:rPr>
        <w:t xml:space="preserve"> </w:t>
      </w:r>
      <w:r w:rsidRPr="0086535E">
        <w:rPr>
          <w:rFonts w:ascii="Times New Roman" w:hAnsi="Times New Roman"/>
          <w:sz w:val="24"/>
          <w:szCs w:val="22"/>
          <w:lang w:eastAsia="en-US"/>
        </w:rPr>
        <w:t>железнодорожные</w:t>
      </w:r>
      <w:r w:rsidRPr="0086535E">
        <w:rPr>
          <w:rFonts w:ascii="Times New Roman" w:hAnsi="Times New Roman"/>
          <w:spacing w:val="-7"/>
          <w:sz w:val="24"/>
          <w:szCs w:val="22"/>
          <w:lang w:eastAsia="en-US"/>
        </w:rPr>
        <w:t xml:space="preserve"> </w:t>
      </w:r>
      <w:r w:rsidRPr="0086535E">
        <w:rPr>
          <w:rFonts w:ascii="Times New Roman" w:hAnsi="Times New Roman"/>
          <w:sz w:val="24"/>
          <w:szCs w:val="22"/>
          <w:lang w:eastAsia="en-US"/>
        </w:rPr>
        <w:t>пути?</w:t>
      </w:r>
    </w:p>
    <w:p w:rsidR="00D179D5" w:rsidRPr="0086535E" w:rsidRDefault="0086535E" w:rsidP="0086535E">
      <w:pPr>
        <w:widowControl w:val="0"/>
        <w:tabs>
          <w:tab w:val="left" w:pos="0"/>
          <w:tab w:val="left" w:pos="142"/>
          <w:tab w:val="left" w:pos="709"/>
          <w:tab w:val="left" w:pos="851"/>
          <w:tab w:val="left" w:pos="993"/>
          <w:tab w:val="left" w:pos="1326"/>
          <w:tab w:val="left" w:pos="11482"/>
        </w:tabs>
        <w:autoSpaceDE w:val="0"/>
        <w:autoSpaceDN w:val="0"/>
        <w:spacing w:before="36" w:after="0" w:line="280" w:lineRule="auto"/>
        <w:rPr>
          <w:rFonts w:ascii="Times New Roman" w:hAnsi="Times New Roman"/>
          <w:sz w:val="24"/>
          <w:szCs w:val="22"/>
          <w:lang w:eastAsia="en-US"/>
        </w:rPr>
      </w:pPr>
      <w:r>
        <w:rPr>
          <w:rFonts w:ascii="Times New Roman" w:hAnsi="Times New Roman"/>
          <w:sz w:val="24"/>
          <w:szCs w:val="22"/>
          <w:lang w:eastAsia="en-US"/>
        </w:rPr>
        <w:t>2.</w:t>
      </w:r>
      <w:r w:rsidRPr="0086535E">
        <w:rPr>
          <w:rFonts w:ascii="Times New Roman" w:hAnsi="Times New Roman"/>
          <w:sz w:val="24"/>
          <w:szCs w:val="22"/>
          <w:lang w:eastAsia="en-US"/>
        </w:rPr>
        <w:t xml:space="preserve"> </w:t>
      </w:r>
      <w:r w:rsidR="00D179D5" w:rsidRPr="0086535E">
        <w:rPr>
          <w:rFonts w:ascii="Times New Roman" w:hAnsi="Times New Roman"/>
          <w:sz w:val="24"/>
          <w:szCs w:val="22"/>
          <w:lang w:eastAsia="en-US"/>
        </w:rPr>
        <w:t>Можно ли</w:t>
      </w:r>
      <w:r w:rsidR="00D179D5" w:rsidRPr="0086535E">
        <w:rPr>
          <w:rFonts w:ascii="Times New Roman" w:hAnsi="Times New Roman"/>
          <w:spacing w:val="46"/>
          <w:sz w:val="24"/>
          <w:szCs w:val="22"/>
          <w:lang w:eastAsia="en-US"/>
        </w:rPr>
        <w:t xml:space="preserve"> </w:t>
      </w:r>
      <w:r w:rsidR="00D179D5" w:rsidRPr="0086535E">
        <w:rPr>
          <w:rFonts w:ascii="Times New Roman" w:hAnsi="Times New Roman"/>
          <w:sz w:val="24"/>
          <w:szCs w:val="22"/>
          <w:lang w:eastAsia="en-US"/>
        </w:rPr>
        <w:t>во</w:t>
      </w:r>
      <w:r w:rsidR="00D179D5" w:rsidRPr="0086535E">
        <w:rPr>
          <w:rFonts w:ascii="Times New Roman" w:hAnsi="Times New Roman"/>
          <w:spacing w:val="-5"/>
          <w:sz w:val="24"/>
          <w:szCs w:val="22"/>
          <w:lang w:eastAsia="en-US"/>
        </w:rPr>
        <w:t xml:space="preserve"> </w:t>
      </w:r>
      <w:r w:rsidR="00D179D5" w:rsidRPr="0086535E">
        <w:rPr>
          <w:rFonts w:ascii="Times New Roman" w:hAnsi="Times New Roman"/>
          <w:sz w:val="24"/>
          <w:szCs w:val="22"/>
          <w:lang w:eastAsia="en-US"/>
        </w:rPr>
        <w:t>время</w:t>
      </w:r>
      <w:r w:rsidR="00D179D5" w:rsidRPr="0086535E">
        <w:rPr>
          <w:rFonts w:ascii="Times New Roman" w:hAnsi="Times New Roman"/>
          <w:spacing w:val="-5"/>
          <w:sz w:val="24"/>
          <w:szCs w:val="22"/>
          <w:lang w:eastAsia="en-US"/>
        </w:rPr>
        <w:t xml:space="preserve"> </w:t>
      </w:r>
      <w:r w:rsidR="00D179D5" w:rsidRPr="0086535E">
        <w:rPr>
          <w:rFonts w:ascii="Times New Roman" w:hAnsi="Times New Roman"/>
          <w:sz w:val="24"/>
          <w:szCs w:val="22"/>
          <w:lang w:eastAsia="en-US"/>
        </w:rPr>
        <w:t>движения</w:t>
      </w:r>
      <w:r w:rsidR="00D179D5" w:rsidRPr="0086535E">
        <w:rPr>
          <w:rFonts w:ascii="Times New Roman" w:hAnsi="Times New Roman"/>
          <w:spacing w:val="-8"/>
          <w:sz w:val="24"/>
          <w:szCs w:val="22"/>
          <w:lang w:eastAsia="en-US"/>
        </w:rPr>
        <w:t xml:space="preserve"> </w:t>
      </w:r>
      <w:r w:rsidR="00D179D5" w:rsidRPr="0086535E">
        <w:rPr>
          <w:rFonts w:ascii="Times New Roman" w:hAnsi="Times New Roman"/>
          <w:sz w:val="24"/>
          <w:szCs w:val="22"/>
          <w:lang w:eastAsia="en-US"/>
        </w:rPr>
        <w:t>поезда</w:t>
      </w:r>
      <w:r w:rsidR="00D179D5" w:rsidRPr="0086535E">
        <w:rPr>
          <w:rFonts w:ascii="Times New Roman" w:hAnsi="Times New Roman"/>
          <w:spacing w:val="-5"/>
          <w:sz w:val="24"/>
          <w:szCs w:val="22"/>
          <w:lang w:eastAsia="en-US"/>
        </w:rPr>
        <w:t xml:space="preserve"> </w:t>
      </w:r>
      <w:r w:rsidR="00D179D5" w:rsidRPr="0086535E">
        <w:rPr>
          <w:rFonts w:ascii="Times New Roman" w:hAnsi="Times New Roman"/>
          <w:sz w:val="24"/>
          <w:szCs w:val="22"/>
          <w:lang w:eastAsia="en-US"/>
        </w:rPr>
        <w:t>высовываться</w:t>
      </w:r>
      <w:r w:rsidR="00D179D5" w:rsidRPr="0086535E">
        <w:rPr>
          <w:rFonts w:ascii="Times New Roman" w:hAnsi="Times New Roman"/>
          <w:spacing w:val="-4"/>
          <w:sz w:val="24"/>
          <w:szCs w:val="22"/>
          <w:lang w:eastAsia="en-US"/>
        </w:rPr>
        <w:t xml:space="preserve"> </w:t>
      </w:r>
      <w:r w:rsidR="00D179D5" w:rsidRPr="0086535E">
        <w:rPr>
          <w:rFonts w:ascii="Times New Roman" w:hAnsi="Times New Roman"/>
          <w:sz w:val="24"/>
          <w:szCs w:val="22"/>
          <w:lang w:eastAsia="en-US"/>
        </w:rPr>
        <w:t>из</w:t>
      </w:r>
      <w:r w:rsidR="00D179D5" w:rsidRPr="0086535E">
        <w:rPr>
          <w:rFonts w:ascii="Times New Roman" w:hAnsi="Times New Roman"/>
          <w:spacing w:val="-8"/>
          <w:sz w:val="24"/>
          <w:szCs w:val="22"/>
          <w:lang w:eastAsia="en-US"/>
        </w:rPr>
        <w:t xml:space="preserve"> </w:t>
      </w:r>
      <w:r w:rsidR="00D179D5" w:rsidRPr="0086535E">
        <w:rPr>
          <w:rFonts w:ascii="Times New Roman" w:hAnsi="Times New Roman"/>
          <w:sz w:val="24"/>
          <w:szCs w:val="22"/>
          <w:lang w:eastAsia="en-US"/>
        </w:rPr>
        <w:t>окон,</w:t>
      </w:r>
      <w:r w:rsidR="00D179D5" w:rsidRPr="0086535E">
        <w:rPr>
          <w:rFonts w:ascii="Times New Roman" w:hAnsi="Times New Roman"/>
          <w:spacing w:val="-2"/>
          <w:sz w:val="24"/>
          <w:szCs w:val="22"/>
          <w:lang w:eastAsia="en-US"/>
        </w:rPr>
        <w:t xml:space="preserve"> </w:t>
      </w:r>
      <w:r w:rsidR="00D179D5" w:rsidRPr="0086535E">
        <w:rPr>
          <w:rFonts w:ascii="Times New Roman" w:hAnsi="Times New Roman"/>
          <w:sz w:val="24"/>
          <w:szCs w:val="22"/>
          <w:lang w:eastAsia="en-US"/>
        </w:rPr>
        <w:t>стоять</w:t>
      </w:r>
      <w:r w:rsidR="00D179D5" w:rsidRPr="0086535E">
        <w:rPr>
          <w:rFonts w:ascii="Times New Roman" w:hAnsi="Times New Roman"/>
          <w:spacing w:val="-3"/>
          <w:sz w:val="24"/>
          <w:szCs w:val="22"/>
          <w:lang w:eastAsia="en-US"/>
        </w:rPr>
        <w:t xml:space="preserve"> </w:t>
      </w:r>
      <w:r w:rsidR="00D179D5" w:rsidRPr="0086535E">
        <w:rPr>
          <w:rFonts w:ascii="Times New Roman" w:hAnsi="Times New Roman"/>
          <w:sz w:val="24"/>
          <w:szCs w:val="22"/>
          <w:lang w:eastAsia="en-US"/>
        </w:rPr>
        <w:t xml:space="preserve">на </w:t>
      </w:r>
      <w:r w:rsidR="00D179D5" w:rsidRPr="0086535E">
        <w:rPr>
          <w:rFonts w:ascii="Times New Roman" w:hAnsi="Times New Roman"/>
          <w:spacing w:val="-57"/>
          <w:sz w:val="24"/>
          <w:szCs w:val="22"/>
          <w:lang w:eastAsia="en-US"/>
        </w:rPr>
        <w:t xml:space="preserve"> </w:t>
      </w:r>
      <w:r w:rsidR="00D179D5" w:rsidRPr="0086535E">
        <w:rPr>
          <w:rFonts w:ascii="Times New Roman" w:hAnsi="Times New Roman"/>
          <w:sz w:val="24"/>
          <w:szCs w:val="22"/>
          <w:lang w:eastAsia="en-US"/>
        </w:rPr>
        <w:t>подножках, открывать наружные</w:t>
      </w:r>
      <w:r w:rsidR="00D179D5" w:rsidRPr="0086535E">
        <w:rPr>
          <w:rFonts w:ascii="Times New Roman" w:hAnsi="Times New Roman"/>
          <w:spacing w:val="3"/>
          <w:sz w:val="24"/>
          <w:szCs w:val="22"/>
          <w:lang w:eastAsia="en-US"/>
        </w:rPr>
        <w:t xml:space="preserve"> </w:t>
      </w:r>
      <w:r w:rsidR="00D179D5" w:rsidRPr="0086535E">
        <w:rPr>
          <w:rFonts w:ascii="Times New Roman" w:hAnsi="Times New Roman"/>
          <w:sz w:val="24"/>
          <w:szCs w:val="22"/>
          <w:lang w:eastAsia="en-US"/>
        </w:rPr>
        <w:t>двери?</w:t>
      </w:r>
    </w:p>
    <w:p w:rsidR="00D179D5" w:rsidRPr="00C8516E" w:rsidRDefault="0086535E" w:rsidP="009561C7">
      <w:pPr>
        <w:widowControl w:val="0"/>
        <w:numPr>
          <w:ilvl w:val="0"/>
          <w:numId w:val="34"/>
        </w:numPr>
        <w:tabs>
          <w:tab w:val="left" w:pos="0"/>
          <w:tab w:val="left" w:pos="142"/>
          <w:tab w:val="left" w:pos="284"/>
          <w:tab w:val="left" w:pos="709"/>
          <w:tab w:val="left" w:pos="851"/>
          <w:tab w:val="left" w:pos="993"/>
          <w:tab w:val="left" w:pos="1326"/>
          <w:tab w:val="left" w:pos="11482"/>
        </w:tabs>
        <w:autoSpaceDE w:val="0"/>
        <w:autoSpaceDN w:val="0"/>
        <w:spacing w:after="0" w:line="254" w:lineRule="exact"/>
        <w:ind w:left="0" w:firstLine="0"/>
        <w:rPr>
          <w:rFonts w:ascii="Times New Roman" w:hAnsi="Times New Roman"/>
          <w:sz w:val="24"/>
          <w:szCs w:val="22"/>
          <w:lang w:eastAsia="en-US"/>
        </w:rPr>
      </w:pPr>
      <w:r>
        <w:rPr>
          <w:rFonts w:ascii="Times New Roman" w:hAnsi="Times New Roman"/>
          <w:sz w:val="24"/>
          <w:szCs w:val="22"/>
          <w:lang w:eastAsia="en-US"/>
        </w:rPr>
        <w:t xml:space="preserve"> </w:t>
      </w:r>
      <w:r w:rsidR="00D179D5" w:rsidRPr="00C8516E">
        <w:rPr>
          <w:rFonts w:ascii="Times New Roman" w:hAnsi="Times New Roman"/>
          <w:sz w:val="24"/>
          <w:szCs w:val="22"/>
          <w:lang w:eastAsia="en-US"/>
        </w:rPr>
        <w:t>Можно</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ли</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играть</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вблизи</w:t>
      </w:r>
      <w:r w:rsidR="00D179D5" w:rsidRPr="00C8516E">
        <w:rPr>
          <w:rFonts w:ascii="Times New Roman" w:hAnsi="Times New Roman"/>
          <w:spacing w:val="-8"/>
          <w:sz w:val="24"/>
          <w:szCs w:val="22"/>
          <w:lang w:eastAsia="en-US"/>
        </w:rPr>
        <w:t xml:space="preserve"> </w:t>
      </w:r>
      <w:r w:rsidR="00D179D5" w:rsidRPr="00C8516E">
        <w:rPr>
          <w:rFonts w:ascii="Times New Roman" w:hAnsi="Times New Roman"/>
          <w:sz w:val="24"/>
          <w:szCs w:val="22"/>
          <w:lang w:eastAsia="en-US"/>
        </w:rPr>
        <w:t>железнодорожных</w:t>
      </w:r>
      <w:r w:rsidR="00D179D5" w:rsidRPr="00C8516E">
        <w:rPr>
          <w:rFonts w:ascii="Times New Roman" w:hAnsi="Times New Roman"/>
          <w:spacing w:val="-7"/>
          <w:sz w:val="24"/>
          <w:szCs w:val="22"/>
          <w:lang w:eastAsia="en-US"/>
        </w:rPr>
        <w:t xml:space="preserve"> </w:t>
      </w:r>
      <w:r w:rsidR="00D179D5" w:rsidRPr="00C8516E">
        <w:rPr>
          <w:rFonts w:ascii="Times New Roman" w:hAnsi="Times New Roman"/>
          <w:sz w:val="24"/>
          <w:szCs w:val="22"/>
          <w:lang w:eastAsia="en-US"/>
        </w:rPr>
        <w:t>путей?</w:t>
      </w: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before="7" w:after="0" w:line="240" w:lineRule="auto"/>
        <w:rPr>
          <w:rFonts w:ascii="Times New Roman" w:hAnsi="Times New Roman"/>
          <w:sz w:val="23"/>
          <w:szCs w:val="24"/>
          <w:lang w:eastAsia="en-US"/>
        </w:rPr>
      </w:pPr>
    </w:p>
    <w:p w:rsidR="00D179D5" w:rsidRPr="00C8516E" w:rsidRDefault="00D179D5" w:rsidP="00D179D5">
      <w:pPr>
        <w:widowControl w:val="0"/>
        <w:tabs>
          <w:tab w:val="left" w:pos="0"/>
          <w:tab w:val="left" w:pos="142"/>
          <w:tab w:val="left" w:pos="709"/>
          <w:tab w:val="left" w:pos="851"/>
          <w:tab w:val="left" w:pos="993"/>
          <w:tab w:val="left" w:pos="11482"/>
        </w:tabs>
        <w:autoSpaceDE w:val="0"/>
        <w:autoSpaceDN w:val="0"/>
        <w:spacing w:after="0" w:line="240" w:lineRule="auto"/>
        <w:jc w:val="both"/>
        <w:rPr>
          <w:rFonts w:ascii="Times New Roman" w:hAnsi="Times New Roman"/>
          <w:sz w:val="24"/>
          <w:szCs w:val="24"/>
          <w:lang w:eastAsia="en-US"/>
        </w:rPr>
      </w:pPr>
      <w:r w:rsidRPr="00C8516E">
        <w:rPr>
          <w:rFonts w:ascii="Times New Roman" w:hAnsi="Times New Roman"/>
          <w:sz w:val="24"/>
          <w:szCs w:val="24"/>
          <w:lang w:eastAsia="en-US"/>
        </w:rPr>
        <w:t>Правила</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личной</w:t>
      </w:r>
      <w:r w:rsidRPr="00C8516E">
        <w:rPr>
          <w:rFonts w:ascii="Times New Roman" w:hAnsi="Times New Roman"/>
          <w:spacing w:val="-4"/>
          <w:sz w:val="24"/>
          <w:szCs w:val="24"/>
          <w:lang w:eastAsia="en-US"/>
        </w:rPr>
        <w:t xml:space="preserve"> </w:t>
      </w:r>
      <w:r w:rsidRPr="00C8516E">
        <w:rPr>
          <w:rFonts w:ascii="Times New Roman" w:hAnsi="Times New Roman"/>
          <w:sz w:val="24"/>
          <w:szCs w:val="24"/>
          <w:lang w:eastAsia="en-US"/>
        </w:rPr>
        <w:t>безопасности</w:t>
      </w:r>
      <w:r w:rsidRPr="00C8516E">
        <w:rPr>
          <w:rFonts w:ascii="Times New Roman" w:hAnsi="Times New Roman"/>
          <w:spacing w:val="-3"/>
          <w:sz w:val="24"/>
          <w:szCs w:val="24"/>
          <w:lang w:eastAsia="en-US"/>
        </w:rPr>
        <w:t xml:space="preserve"> </w:t>
      </w:r>
      <w:r w:rsidRPr="00C8516E">
        <w:rPr>
          <w:rFonts w:ascii="Times New Roman" w:hAnsi="Times New Roman"/>
          <w:sz w:val="24"/>
          <w:szCs w:val="24"/>
          <w:lang w:eastAsia="en-US"/>
        </w:rPr>
        <w:t>дома</w:t>
      </w:r>
      <w:r w:rsidRPr="00C8516E">
        <w:rPr>
          <w:rFonts w:ascii="Times New Roman" w:hAnsi="Times New Roman"/>
          <w:spacing w:val="-11"/>
          <w:sz w:val="24"/>
          <w:szCs w:val="24"/>
          <w:lang w:eastAsia="en-US"/>
        </w:rPr>
        <w:t xml:space="preserve"> </w:t>
      </w:r>
      <w:r w:rsidRPr="00C8516E">
        <w:rPr>
          <w:rFonts w:ascii="Times New Roman" w:hAnsi="Times New Roman"/>
          <w:sz w:val="24"/>
          <w:szCs w:val="24"/>
          <w:lang w:eastAsia="en-US"/>
        </w:rPr>
        <w:t>и</w:t>
      </w:r>
      <w:r w:rsidRPr="00C8516E">
        <w:rPr>
          <w:rFonts w:ascii="Times New Roman" w:hAnsi="Times New Roman"/>
          <w:spacing w:val="-5"/>
          <w:sz w:val="24"/>
          <w:szCs w:val="24"/>
          <w:lang w:eastAsia="en-US"/>
        </w:rPr>
        <w:t xml:space="preserve"> </w:t>
      </w:r>
      <w:r w:rsidRPr="00C8516E">
        <w:rPr>
          <w:rFonts w:ascii="Times New Roman" w:hAnsi="Times New Roman"/>
          <w:sz w:val="24"/>
          <w:szCs w:val="24"/>
          <w:lang w:eastAsia="en-US"/>
        </w:rPr>
        <w:t>на</w:t>
      </w:r>
      <w:r w:rsidRPr="00C8516E">
        <w:rPr>
          <w:rFonts w:ascii="Times New Roman" w:hAnsi="Times New Roman"/>
          <w:spacing w:val="-6"/>
          <w:sz w:val="24"/>
          <w:szCs w:val="24"/>
          <w:lang w:eastAsia="en-US"/>
        </w:rPr>
        <w:t xml:space="preserve"> </w:t>
      </w:r>
      <w:r w:rsidRPr="00C8516E">
        <w:rPr>
          <w:rFonts w:ascii="Times New Roman" w:hAnsi="Times New Roman"/>
          <w:sz w:val="24"/>
          <w:szCs w:val="24"/>
          <w:lang w:eastAsia="en-US"/>
        </w:rPr>
        <w:t>улице:</w:t>
      </w:r>
    </w:p>
    <w:p w:rsidR="00D179D5" w:rsidRPr="00C8516E" w:rsidRDefault="0086535E" w:rsidP="0086535E">
      <w:pPr>
        <w:widowControl w:val="0"/>
        <w:tabs>
          <w:tab w:val="left" w:pos="0"/>
          <w:tab w:val="left" w:pos="142"/>
          <w:tab w:val="left" w:pos="709"/>
          <w:tab w:val="left" w:pos="851"/>
          <w:tab w:val="left" w:pos="993"/>
          <w:tab w:val="left" w:pos="1326"/>
          <w:tab w:val="left" w:pos="11482"/>
        </w:tabs>
        <w:autoSpaceDE w:val="0"/>
        <w:autoSpaceDN w:val="0"/>
        <w:spacing w:before="36" w:after="0" w:line="240" w:lineRule="auto"/>
        <w:rPr>
          <w:rFonts w:ascii="Times New Roman" w:hAnsi="Times New Roman"/>
          <w:sz w:val="24"/>
          <w:szCs w:val="22"/>
          <w:lang w:eastAsia="en-US"/>
        </w:rPr>
      </w:pPr>
      <w:r>
        <w:rPr>
          <w:rFonts w:ascii="Times New Roman" w:hAnsi="Times New Roman"/>
          <w:sz w:val="24"/>
          <w:szCs w:val="22"/>
          <w:lang w:eastAsia="en-US"/>
        </w:rPr>
        <w:t xml:space="preserve">1. </w:t>
      </w:r>
      <w:r w:rsidR="00D179D5" w:rsidRPr="00C8516E">
        <w:rPr>
          <w:rFonts w:ascii="Times New Roman" w:hAnsi="Times New Roman"/>
          <w:sz w:val="24"/>
          <w:szCs w:val="22"/>
          <w:lang w:eastAsia="en-US"/>
        </w:rPr>
        <w:t>Можно ли</w:t>
      </w:r>
      <w:r w:rsidR="00D179D5" w:rsidRPr="00C8516E">
        <w:rPr>
          <w:rFonts w:ascii="Times New Roman" w:hAnsi="Times New Roman"/>
          <w:spacing w:val="-9"/>
          <w:sz w:val="24"/>
          <w:szCs w:val="22"/>
          <w:lang w:eastAsia="en-US"/>
        </w:rPr>
        <w:t xml:space="preserve"> </w:t>
      </w:r>
      <w:r w:rsidR="00D179D5" w:rsidRPr="00C8516E">
        <w:rPr>
          <w:rFonts w:ascii="Times New Roman" w:hAnsi="Times New Roman"/>
          <w:sz w:val="24"/>
          <w:szCs w:val="22"/>
          <w:lang w:eastAsia="en-US"/>
        </w:rPr>
        <w:t>открывать</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дверь</w:t>
      </w:r>
      <w:r w:rsidR="00D179D5" w:rsidRPr="00C8516E">
        <w:rPr>
          <w:rFonts w:ascii="Times New Roman" w:hAnsi="Times New Roman"/>
          <w:spacing w:val="-3"/>
          <w:sz w:val="24"/>
          <w:szCs w:val="22"/>
          <w:lang w:eastAsia="en-US"/>
        </w:rPr>
        <w:t xml:space="preserve"> </w:t>
      </w:r>
      <w:r w:rsidR="00D179D5" w:rsidRPr="00C8516E">
        <w:rPr>
          <w:rFonts w:ascii="Times New Roman" w:hAnsi="Times New Roman"/>
          <w:sz w:val="24"/>
          <w:szCs w:val="22"/>
          <w:lang w:eastAsia="en-US"/>
        </w:rPr>
        <w:t>незнакомому</w:t>
      </w:r>
      <w:r w:rsidR="00D179D5" w:rsidRPr="00C8516E">
        <w:rPr>
          <w:rFonts w:ascii="Times New Roman" w:hAnsi="Times New Roman"/>
          <w:spacing w:val="-13"/>
          <w:sz w:val="24"/>
          <w:szCs w:val="22"/>
          <w:lang w:eastAsia="en-US"/>
        </w:rPr>
        <w:t xml:space="preserve"> </w:t>
      </w:r>
      <w:r w:rsidR="00D179D5" w:rsidRPr="00C8516E">
        <w:rPr>
          <w:rFonts w:ascii="Times New Roman" w:hAnsi="Times New Roman"/>
          <w:sz w:val="24"/>
          <w:szCs w:val="22"/>
          <w:lang w:eastAsia="en-US"/>
        </w:rPr>
        <w:t>человеку,</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даже</w:t>
      </w:r>
      <w:r w:rsidR="00D179D5" w:rsidRPr="00C8516E">
        <w:rPr>
          <w:rFonts w:ascii="Times New Roman" w:hAnsi="Times New Roman"/>
          <w:spacing w:val="-6"/>
          <w:sz w:val="24"/>
          <w:szCs w:val="22"/>
          <w:lang w:eastAsia="en-US"/>
        </w:rPr>
        <w:t xml:space="preserve"> </w:t>
      </w:r>
      <w:r w:rsidR="00D179D5" w:rsidRPr="00C8516E">
        <w:rPr>
          <w:rFonts w:ascii="Times New Roman" w:hAnsi="Times New Roman"/>
          <w:sz w:val="24"/>
          <w:szCs w:val="22"/>
          <w:lang w:eastAsia="en-US"/>
        </w:rPr>
        <w:t>если</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он</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в</w:t>
      </w:r>
      <w:r w:rsidR="00D179D5" w:rsidRPr="00C8516E">
        <w:rPr>
          <w:rFonts w:ascii="Times New Roman" w:hAnsi="Times New Roman"/>
          <w:spacing w:val="-4"/>
          <w:sz w:val="24"/>
          <w:szCs w:val="22"/>
          <w:lang w:eastAsia="en-US"/>
        </w:rPr>
        <w:t xml:space="preserve"> </w:t>
      </w:r>
      <w:r w:rsidR="00D179D5" w:rsidRPr="00C8516E">
        <w:rPr>
          <w:rFonts w:ascii="Times New Roman" w:hAnsi="Times New Roman"/>
          <w:sz w:val="24"/>
          <w:szCs w:val="22"/>
          <w:lang w:eastAsia="en-US"/>
        </w:rPr>
        <w:t>форме</w:t>
      </w:r>
      <w:r w:rsidR="00D179D5" w:rsidRPr="00C8516E">
        <w:rPr>
          <w:rFonts w:ascii="Times New Roman" w:hAnsi="Times New Roman"/>
          <w:spacing w:val="-5"/>
          <w:sz w:val="24"/>
          <w:szCs w:val="22"/>
          <w:lang w:eastAsia="en-US"/>
        </w:rPr>
        <w:t xml:space="preserve"> </w:t>
      </w:r>
      <w:r w:rsidR="00D179D5" w:rsidRPr="00C8516E">
        <w:rPr>
          <w:rFonts w:ascii="Times New Roman" w:hAnsi="Times New Roman"/>
          <w:sz w:val="24"/>
          <w:szCs w:val="22"/>
          <w:lang w:eastAsia="en-US"/>
        </w:rPr>
        <w:t>врача,</w:t>
      </w:r>
      <w:r w:rsidR="00D179D5" w:rsidRPr="00C8516E">
        <w:rPr>
          <w:rFonts w:ascii="Times New Roman" w:hAnsi="Times New Roman"/>
          <w:spacing w:val="-58"/>
          <w:sz w:val="24"/>
          <w:szCs w:val="22"/>
          <w:lang w:eastAsia="en-US"/>
        </w:rPr>
        <w:t xml:space="preserve"> </w:t>
      </w:r>
      <w:r w:rsidR="00D179D5" w:rsidRPr="00C8516E">
        <w:rPr>
          <w:rFonts w:ascii="Times New Roman" w:hAnsi="Times New Roman"/>
          <w:sz w:val="24"/>
          <w:szCs w:val="22"/>
          <w:lang w:eastAsia="en-US"/>
        </w:rPr>
        <w:t>милиционера, почтальона?</w:t>
      </w:r>
    </w:p>
    <w:p w:rsidR="00D179D5" w:rsidRDefault="0086535E" w:rsidP="0086535E">
      <w:pPr>
        <w:widowControl w:val="0"/>
        <w:tabs>
          <w:tab w:val="left" w:pos="0"/>
          <w:tab w:val="left" w:pos="709"/>
          <w:tab w:val="left" w:pos="851"/>
          <w:tab w:val="left" w:pos="1326"/>
          <w:tab w:val="left" w:pos="11482"/>
        </w:tabs>
        <w:autoSpaceDE w:val="0"/>
        <w:autoSpaceDN w:val="0"/>
        <w:spacing w:before="4" w:after="0" w:line="240" w:lineRule="auto"/>
        <w:rPr>
          <w:rFonts w:ascii="Times New Roman" w:hAnsi="Times New Roman"/>
          <w:sz w:val="24"/>
          <w:szCs w:val="22"/>
          <w:lang w:eastAsia="en-US"/>
        </w:rPr>
      </w:pPr>
      <w:r>
        <w:rPr>
          <w:rFonts w:ascii="Times New Roman" w:hAnsi="Times New Roman"/>
          <w:sz w:val="24"/>
          <w:szCs w:val="22"/>
          <w:lang w:eastAsia="en-US"/>
        </w:rPr>
        <w:t xml:space="preserve">2. </w:t>
      </w:r>
      <w:r w:rsidR="00D179D5" w:rsidRPr="00C8516E">
        <w:rPr>
          <w:rFonts w:ascii="Times New Roman" w:hAnsi="Times New Roman"/>
          <w:sz w:val="24"/>
          <w:szCs w:val="22"/>
          <w:lang w:eastAsia="en-US"/>
        </w:rPr>
        <w:t>Можно ли разговаривать на улице с незнакомыми людьми, особенно, если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они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что-нибудь предлагают</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(покататься</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на</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машине,</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подвезти</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до</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дома,</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pacing w:val="-1"/>
          <w:sz w:val="24"/>
          <w:szCs w:val="22"/>
          <w:lang w:eastAsia="en-US"/>
        </w:rPr>
        <w:t xml:space="preserve">съездить за конфетами, </w:t>
      </w:r>
      <w:r w:rsidR="00D179D5" w:rsidRPr="00C8516E">
        <w:rPr>
          <w:rFonts w:ascii="Times New Roman" w:hAnsi="Times New Roman"/>
          <w:sz w:val="24"/>
          <w:szCs w:val="22"/>
          <w:lang w:eastAsia="en-US"/>
        </w:rPr>
        <w:t xml:space="preserve">в кино и др.). </w:t>
      </w:r>
    </w:p>
    <w:p w:rsidR="00D179D5" w:rsidRPr="00C8516E" w:rsidRDefault="0086535E" w:rsidP="0086535E">
      <w:pPr>
        <w:widowControl w:val="0"/>
        <w:tabs>
          <w:tab w:val="left" w:pos="0"/>
          <w:tab w:val="left" w:pos="142"/>
          <w:tab w:val="left" w:pos="709"/>
          <w:tab w:val="left" w:pos="1326"/>
          <w:tab w:val="left" w:pos="11482"/>
        </w:tabs>
        <w:autoSpaceDE w:val="0"/>
        <w:autoSpaceDN w:val="0"/>
        <w:spacing w:before="4" w:after="0" w:line="240" w:lineRule="auto"/>
        <w:rPr>
          <w:rFonts w:ascii="Times New Roman" w:hAnsi="Times New Roman"/>
          <w:sz w:val="24"/>
          <w:szCs w:val="22"/>
          <w:lang w:eastAsia="en-US"/>
        </w:rPr>
      </w:pPr>
      <w:r>
        <w:rPr>
          <w:rFonts w:ascii="Times New Roman" w:hAnsi="Times New Roman"/>
          <w:sz w:val="24"/>
          <w:szCs w:val="22"/>
          <w:lang w:eastAsia="en-US"/>
        </w:rPr>
        <w:t xml:space="preserve">3. </w:t>
      </w:r>
      <w:r w:rsidR="00D179D5" w:rsidRPr="00C8516E">
        <w:rPr>
          <w:rFonts w:ascii="Times New Roman" w:hAnsi="Times New Roman"/>
          <w:sz w:val="24"/>
          <w:szCs w:val="22"/>
          <w:lang w:eastAsia="en-US"/>
        </w:rPr>
        <w:t>Если незнакомый человек пытается</w:t>
      </w:r>
      <w:r w:rsidR="00D179D5" w:rsidRPr="00C8516E">
        <w:rPr>
          <w:rFonts w:ascii="Times New Roman" w:hAnsi="Times New Roman"/>
          <w:spacing w:val="1"/>
          <w:sz w:val="24"/>
          <w:szCs w:val="22"/>
          <w:lang w:eastAsia="en-US"/>
        </w:rPr>
        <w:t xml:space="preserve"> </w:t>
      </w:r>
      <w:r w:rsidR="00D179D5" w:rsidRPr="00C8516E">
        <w:rPr>
          <w:rFonts w:ascii="Times New Roman" w:hAnsi="Times New Roman"/>
          <w:sz w:val="24"/>
          <w:szCs w:val="22"/>
          <w:lang w:eastAsia="en-US"/>
        </w:rPr>
        <w:t>открыть</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дверь, что</w:t>
      </w:r>
      <w:r w:rsidR="00D179D5" w:rsidRPr="00C8516E">
        <w:rPr>
          <w:rFonts w:ascii="Times New Roman" w:hAnsi="Times New Roman"/>
          <w:spacing w:val="2"/>
          <w:sz w:val="24"/>
          <w:szCs w:val="22"/>
          <w:lang w:eastAsia="en-US"/>
        </w:rPr>
        <w:t xml:space="preserve"> </w:t>
      </w:r>
      <w:r w:rsidR="00D179D5" w:rsidRPr="00C8516E">
        <w:rPr>
          <w:rFonts w:ascii="Times New Roman" w:hAnsi="Times New Roman"/>
          <w:sz w:val="24"/>
          <w:szCs w:val="22"/>
          <w:lang w:eastAsia="en-US"/>
        </w:rPr>
        <w:t>нужно</w:t>
      </w:r>
      <w:r w:rsidR="00D179D5" w:rsidRPr="00C8516E">
        <w:rPr>
          <w:rFonts w:ascii="Times New Roman" w:hAnsi="Times New Roman"/>
          <w:spacing w:val="6"/>
          <w:sz w:val="24"/>
          <w:szCs w:val="22"/>
          <w:lang w:eastAsia="en-US"/>
        </w:rPr>
        <w:t xml:space="preserve"> </w:t>
      </w:r>
      <w:r w:rsidR="00D179D5" w:rsidRPr="00C8516E">
        <w:rPr>
          <w:rFonts w:ascii="Times New Roman" w:hAnsi="Times New Roman"/>
          <w:sz w:val="24"/>
          <w:szCs w:val="22"/>
          <w:lang w:eastAsia="en-US"/>
        </w:rPr>
        <w:t>сделать?</w:t>
      </w:r>
    </w:p>
    <w:p w:rsidR="00D179D5" w:rsidRPr="0086535E" w:rsidRDefault="0086535E" w:rsidP="0086535E">
      <w:pPr>
        <w:widowControl w:val="0"/>
        <w:tabs>
          <w:tab w:val="left" w:pos="0"/>
          <w:tab w:val="left" w:pos="142"/>
          <w:tab w:val="left" w:pos="709"/>
          <w:tab w:val="left" w:pos="11482"/>
        </w:tabs>
        <w:autoSpaceDE w:val="0"/>
        <w:autoSpaceDN w:val="0"/>
        <w:spacing w:after="0" w:line="265" w:lineRule="exact"/>
        <w:jc w:val="both"/>
        <w:rPr>
          <w:rFonts w:ascii="Times New Roman" w:hAnsi="Times New Roman"/>
          <w:sz w:val="24"/>
          <w:szCs w:val="24"/>
          <w:lang w:eastAsia="en-US"/>
        </w:rPr>
      </w:pPr>
      <w:r>
        <w:rPr>
          <w:rFonts w:ascii="Times New Roman" w:hAnsi="Times New Roman"/>
          <w:sz w:val="24"/>
          <w:szCs w:val="24"/>
          <w:lang w:eastAsia="en-US"/>
        </w:rPr>
        <w:t>4.</w:t>
      </w:r>
      <w:r w:rsidR="00D179D5" w:rsidRPr="0086535E">
        <w:rPr>
          <w:rFonts w:ascii="Times New Roman" w:hAnsi="Times New Roman"/>
          <w:sz w:val="24"/>
          <w:szCs w:val="24"/>
          <w:lang w:eastAsia="en-US"/>
        </w:rPr>
        <w:t>Можно</w:t>
      </w:r>
      <w:r w:rsidR="00D179D5" w:rsidRPr="0086535E">
        <w:rPr>
          <w:rFonts w:ascii="Times New Roman" w:hAnsi="Times New Roman"/>
          <w:spacing w:val="-1"/>
          <w:sz w:val="24"/>
          <w:szCs w:val="24"/>
          <w:lang w:eastAsia="en-US"/>
        </w:rPr>
        <w:t xml:space="preserve"> </w:t>
      </w:r>
      <w:r w:rsidR="00D179D5" w:rsidRPr="0086535E">
        <w:rPr>
          <w:rFonts w:ascii="Times New Roman" w:hAnsi="Times New Roman"/>
          <w:sz w:val="24"/>
          <w:szCs w:val="24"/>
          <w:lang w:eastAsia="en-US"/>
        </w:rPr>
        <w:t>ли</w:t>
      </w:r>
      <w:r w:rsidR="00D179D5" w:rsidRPr="0086535E">
        <w:rPr>
          <w:rFonts w:ascii="Times New Roman" w:hAnsi="Times New Roman"/>
          <w:spacing w:val="39"/>
          <w:sz w:val="24"/>
          <w:szCs w:val="24"/>
          <w:lang w:eastAsia="en-US"/>
        </w:rPr>
        <w:t xml:space="preserve"> </w:t>
      </w:r>
      <w:r w:rsidR="00D179D5" w:rsidRPr="0086535E">
        <w:rPr>
          <w:rFonts w:ascii="Times New Roman" w:hAnsi="Times New Roman"/>
          <w:sz w:val="24"/>
          <w:szCs w:val="24"/>
          <w:lang w:eastAsia="en-US"/>
        </w:rPr>
        <w:t>впускать</w:t>
      </w:r>
      <w:r w:rsidR="00D179D5" w:rsidRPr="0086535E">
        <w:rPr>
          <w:rFonts w:ascii="Times New Roman" w:hAnsi="Times New Roman"/>
          <w:spacing w:val="-3"/>
          <w:sz w:val="24"/>
          <w:szCs w:val="24"/>
          <w:lang w:eastAsia="en-US"/>
        </w:rPr>
        <w:t xml:space="preserve"> </w:t>
      </w:r>
      <w:r w:rsidR="00D179D5" w:rsidRPr="0086535E">
        <w:rPr>
          <w:rFonts w:ascii="Times New Roman" w:hAnsi="Times New Roman"/>
          <w:sz w:val="24"/>
          <w:szCs w:val="24"/>
          <w:lang w:eastAsia="en-US"/>
        </w:rPr>
        <w:t>в дом</w:t>
      </w:r>
      <w:r w:rsidR="00D179D5" w:rsidRPr="0086535E">
        <w:rPr>
          <w:rFonts w:ascii="Times New Roman" w:hAnsi="Times New Roman"/>
          <w:spacing w:val="-4"/>
          <w:sz w:val="24"/>
          <w:szCs w:val="24"/>
          <w:lang w:eastAsia="en-US"/>
        </w:rPr>
        <w:t xml:space="preserve"> </w:t>
      </w:r>
      <w:r w:rsidR="00D179D5" w:rsidRPr="0086535E">
        <w:rPr>
          <w:rFonts w:ascii="Times New Roman" w:hAnsi="Times New Roman"/>
          <w:sz w:val="24"/>
          <w:szCs w:val="24"/>
          <w:lang w:eastAsia="en-US"/>
        </w:rPr>
        <w:t>людей,</w:t>
      </w:r>
      <w:r w:rsidR="00D179D5" w:rsidRPr="0086535E">
        <w:rPr>
          <w:rFonts w:ascii="Times New Roman" w:hAnsi="Times New Roman"/>
          <w:spacing w:val="1"/>
          <w:sz w:val="24"/>
          <w:szCs w:val="24"/>
          <w:lang w:eastAsia="en-US"/>
        </w:rPr>
        <w:t xml:space="preserve"> </w:t>
      </w:r>
      <w:r w:rsidR="00D179D5" w:rsidRPr="0086535E">
        <w:rPr>
          <w:rFonts w:ascii="Times New Roman" w:hAnsi="Times New Roman"/>
          <w:sz w:val="24"/>
          <w:szCs w:val="24"/>
          <w:lang w:eastAsia="en-US"/>
        </w:rPr>
        <w:t>которые</w:t>
      </w:r>
      <w:r w:rsidR="00D179D5" w:rsidRPr="0086535E">
        <w:rPr>
          <w:rFonts w:ascii="Times New Roman" w:hAnsi="Times New Roman"/>
          <w:spacing w:val="-7"/>
          <w:sz w:val="24"/>
          <w:szCs w:val="24"/>
          <w:lang w:eastAsia="en-US"/>
        </w:rPr>
        <w:t xml:space="preserve"> </w:t>
      </w:r>
      <w:r w:rsidR="00D179D5" w:rsidRPr="0086535E">
        <w:rPr>
          <w:rFonts w:ascii="Times New Roman" w:hAnsi="Times New Roman"/>
          <w:sz w:val="24"/>
          <w:szCs w:val="24"/>
          <w:lang w:eastAsia="en-US"/>
        </w:rPr>
        <w:t>говорят,</w:t>
      </w:r>
      <w:r w:rsidR="00D179D5" w:rsidRPr="0086535E">
        <w:rPr>
          <w:rFonts w:ascii="Times New Roman" w:hAnsi="Times New Roman"/>
          <w:spacing w:val="-2"/>
          <w:sz w:val="24"/>
          <w:szCs w:val="24"/>
          <w:lang w:eastAsia="en-US"/>
        </w:rPr>
        <w:t xml:space="preserve"> </w:t>
      </w:r>
      <w:r w:rsidR="00D179D5" w:rsidRPr="0086535E">
        <w:rPr>
          <w:rFonts w:ascii="Times New Roman" w:hAnsi="Times New Roman"/>
          <w:sz w:val="24"/>
          <w:szCs w:val="24"/>
          <w:lang w:eastAsia="en-US"/>
        </w:rPr>
        <w:t>что</w:t>
      </w:r>
      <w:r w:rsidR="00D179D5" w:rsidRPr="0086535E">
        <w:rPr>
          <w:rFonts w:ascii="Times New Roman" w:hAnsi="Times New Roman"/>
          <w:spacing w:val="-7"/>
          <w:sz w:val="24"/>
          <w:szCs w:val="24"/>
          <w:lang w:eastAsia="en-US"/>
        </w:rPr>
        <w:t xml:space="preserve"> </w:t>
      </w:r>
      <w:r w:rsidR="00D179D5" w:rsidRPr="0086535E">
        <w:rPr>
          <w:rFonts w:ascii="Times New Roman" w:hAnsi="Times New Roman"/>
          <w:sz w:val="24"/>
          <w:szCs w:val="24"/>
          <w:lang w:eastAsia="en-US"/>
        </w:rPr>
        <w:t>они</w:t>
      </w:r>
      <w:r w:rsidR="00D179D5" w:rsidRPr="0086535E">
        <w:rPr>
          <w:rFonts w:ascii="Times New Roman" w:hAnsi="Times New Roman"/>
          <w:spacing w:val="-9"/>
          <w:sz w:val="24"/>
          <w:szCs w:val="24"/>
          <w:lang w:eastAsia="en-US"/>
        </w:rPr>
        <w:t xml:space="preserve"> </w:t>
      </w:r>
      <w:r w:rsidR="00D179D5" w:rsidRPr="0086535E">
        <w:rPr>
          <w:rFonts w:ascii="Times New Roman" w:hAnsi="Times New Roman"/>
          <w:sz w:val="24"/>
          <w:szCs w:val="24"/>
          <w:lang w:eastAsia="en-US"/>
        </w:rPr>
        <w:t>пришли</w:t>
      </w:r>
      <w:r w:rsidR="00D179D5" w:rsidRPr="0086535E">
        <w:rPr>
          <w:rFonts w:ascii="Times New Roman" w:hAnsi="Times New Roman"/>
          <w:spacing w:val="-4"/>
          <w:sz w:val="24"/>
          <w:szCs w:val="24"/>
          <w:lang w:eastAsia="en-US"/>
        </w:rPr>
        <w:t xml:space="preserve"> </w:t>
      </w:r>
      <w:r w:rsidR="00D179D5" w:rsidRPr="0086535E">
        <w:rPr>
          <w:rFonts w:ascii="Times New Roman" w:hAnsi="Times New Roman"/>
          <w:sz w:val="24"/>
          <w:szCs w:val="24"/>
          <w:lang w:eastAsia="en-US"/>
        </w:rPr>
        <w:t>по</w:t>
      </w:r>
      <w:r w:rsidR="00D179D5" w:rsidRPr="0086535E">
        <w:rPr>
          <w:rFonts w:ascii="Times New Roman" w:hAnsi="Times New Roman"/>
          <w:spacing w:val="-1"/>
          <w:sz w:val="24"/>
          <w:szCs w:val="24"/>
          <w:lang w:eastAsia="en-US"/>
        </w:rPr>
        <w:t xml:space="preserve"> </w:t>
      </w:r>
      <w:r w:rsidR="00D179D5" w:rsidRPr="0086535E">
        <w:rPr>
          <w:rFonts w:ascii="Times New Roman" w:hAnsi="Times New Roman"/>
          <w:sz w:val="24"/>
          <w:szCs w:val="24"/>
          <w:lang w:eastAsia="en-US"/>
        </w:rPr>
        <w:t>просьбе</w:t>
      </w:r>
      <w:r w:rsidR="00D179D5" w:rsidRPr="0086535E">
        <w:rPr>
          <w:rFonts w:ascii="Times New Roman" w:hAnsi="Times New Roman"/>
          <w:spacing w:val="-7"/>
          <w:sz w:val="24"/>
          <w:szCs w:val="24"/>
          <w:lang w:eastAsia="en-US"/>
        </w:rPr>
        <w:t xml:space="preserve"> </w:t>
      </w:r>
      <w:r w:rsidR="00D179D5" w:rsidRPr="0086535E">
        <w:rPr>
          <w:rFonts w:ascii="Times New Roman" w:hAnsi="Times New Roman"/>
          <w:sz w:val="24"/>
          <w:szCs w:val="24"/>
          <w:lang w:eastAsia="en-US"/>
        </w:rPr>
        <w:t>родителей.</w:t>
      </w:r>
    </w:p>
    <w:p w:rsidR="00D179D5" w:rsidRPr="00C8516E" w:rsidRDefault="00D179D5" w:rsidP="0086535E">
      <w:pPr>
        <w:widowControl w:val="0"/>
        <w:tabs>
          <w:tab w:val="left" w:pos="0"/>
          <w:tab w:val="left" w:pos="142"/>
          <w:tab w:val="left" w:pos="709"/>
          <w:tab w:val="left" w:pos="851"/>
          <w:tab w:val="left" w:pos="993"/>
          <w:tab w:val="left" w:pos="11482"/>
        </w:tabs>
        <w:autoSpaceDE w:val="0"/>
        <w:autoSpaceDN w:val="0"/>
        <w:spacing w:after="0" w:line="265" w:lineRule="exact"/>
        <w:jc w:val="both"/>
        <w:rPr>
          <w:rFonts w:ascii="Times New Roman" w:hAnsi="Times New Roman"/>
          <w:sz w:val="24"/>
          <w:szCs w:val="24"/>
          <w:lang w:eastAsia="en-US"/>
        </w:rPr>
      </w:pPr>
    </w:p>
    <w:p w:rsidR="00D179D5" w:rsidRDefault="00D179D5" w:rsidP="00D179D5">
      <w:pPr>
        <w:widowControl w:val="0"/>
        <w:tabs>
          <w:tab w:val="left" w:pos="0"/>
          <w:tab w:val="left" w:pos="567"/>
          <w:tab w:val="left" w:pos="709"/>
          <w:tab w:val="left" w:pos="851"/>
          <w:tab w:val="left" w:pos="993"/>
          <w:tab w:val="left" w:pos="11482"/>
        </w:tabs>
        <w:autoSpaceDE w:val="0"/>
        <w:autoSpaceDN w:val="0"/>
        <w:spacing w:before="2" w:after="0" w:line="240" w:lineRule="auto"/>
        <w:ind w:left="567" w:right="804"/>
        <w:rPr>
          <w:rFonts w:ascii="Times New Roman" w:hAnsi="Times New Roman"/>
          <w:sz w:val="16"/>
          <w:szCs w:val="24"/>
          <w:lang w:eastAsia="en-US"/>
        </w:rPr>
      </w:pPr>
    </w:p>
    <w:p w:rsidR="00D179D5" w:rsidRPr="00C8516E" w:rsidRDefault="008A6207" w:rsidP="009561C7">
      <w:pPr>
        <w:pStyle w:val="a7"/>
        <w:numPr>
          <w:ilvl w:val="1"/>
          <w:numId w:val="175"/>
        </w:numPr>
        <w:tabs>
          <w:tab w:val="left" w:pos="284"/>
          <w:tab w:val="left" w:pos="2205"/>
        </w:tabs>
        <w:rPr>
          <w:rFonts w:ascii="Times New Roman" w:hAnsi="Times New Roman"/>
          <w:b/>
          <w:sz w:val="24"/>
          <w:szCs w:val="24"/>
          <w:lang w:eastAsia="en-US"/>
        </w:rPr>
      </w:pPr>
      <w:r>
        <w:rPr>
          <w:rFonts w:ascii="Times New Roman" w:hAnsi="Times New Roman"/>
          <w:b/>
          <w:sz w:val="24"/>
          <w:szCs w:val="24"/>
          <w:lang w:eastAsia="en-US"/>
        </w:rPr>
        <w:t>Программа к</w:t>
      </w:r>
      <w:r w:rsidR="00D179D5">
        <w:rPr>
          <w:rFonts w:ascii="Times New Roman" w:hAnsi="Times New Roman"/>
          <w:b/>
          <w:sz w:val="24"/>
          <w:szCs w:val="24"/>
          <w:lang w:eastAsia="en-US"/>
        </w:rPr>
        <w:t>оррекционн</w:t>
      </w:r>
      <w:r>
        <w:rPr>
          <w:rFonts w:ascii="Times New Roman" w:hAnsi="Times New Roman"/>
          <w:b/>
          <w:sz w:val="24"/>
          <w:szCs w:val="24"/>
          <w:lang w:eastAsia="en-US"/>
        </w:rPr>
        <w:t>ой</w:t>
      </w:r>
      <w:r w:rsidR="00D179D5">
        <w:rPr>
          <w:rFonts w:ascii="Times New Roman" w:hAnsi="Times New Roman"/>
          <w:b/>
          <w:sz w:val="24"/>
          <w:szCs w:val="24"/>
          <w:lang w:eastAsia="en-US"/>
        </w:rPr>
        <w:t xml:space="preserve"> работ</w:t>
      </w:r>
      <w:r>
        <w:rPr>
          <w:rFonts w:ascii="Times New Roman" w:hAnsi="Times New Roman"/>
          <w:b/>
          <w:sz w:val="24"/>
          <w:szCs w:val="24"/>
          <w:lang w:eastAsia="en-US"/>
        </w:rPr>
        <w:t>ы</w:t>
      </w:r>
    </w:p>
    <w:p w:rsidR="00D179D5" w:rsidRPr="00AC6B45" w:rsidRDefault="00D179D5" w:rsidP="00D179D5">
      <w:pPr>
        <w:widowControl w:val="0"/>
        <w:tabs>
          <w:tab w:val="left" w:pos="284"/>
        </w:tabs>
        <w:autoSpaceDE w:val="0"/>
        <w:autoSpaceDN w:val="0"/>
        <w:spacing w:before="90" w:after="0" w:line="240" w:lineRule="auto"/>
        <w:jc w:val="both"/>
        <w:outlineLvl w:val="0"/>
        <w:rPr>
          <w:rFonts w:ascii="Times New Roman" w:hAnsi="Times New Roman"/>
          <w:b/>
          <w:bCs/>
          <w:sz w:val="24"/>
          <w:szCs w:val="24"/>
          <w:lang w:eastAsia="en-US"/>
        </w:rPr>
      </w:pPr>
      <w:r w:rsidRPr="00AC6B45">
        <w:rPr>
          <w:rFonts w:ascii="Times New Roman" w:hAnsi="Times New Roman"/>
          <w:b/>
          <w:bCs/>
          <w:sz w:val="24"/>
          <w:szCs w:val="24"/>
          <w:lang w:eastAsia="en-US"/>
        </w:rPr>
        <w:t>Содержание</w:t>
      </w:r>
      <w:r w:rsidRPr="00AC6B45">
        <w:rPr>
          <w:rFonts w:ascii="Times New Roman" w:hAnsi="Times New Roman"/>
          <w:b/>
          <w:bCs/>
          <w:spacing w:val="-5"/>
          <w:sz w:val="24"/>
          <w:szCs w:val="24"/>
          <w:lang w:eastAsia="en-US"/>
        </w:rPr>
        <w:t xml:space="preserve"> </w:t>
      </w:r>
      <w:r w:rsidRPr="00AC6B45">
        <w:rPr>
          <w:rFonts w:ascii="Times New Roman" w:hAnsi="Times New Roman"/>
          <w:b/>
          <w:bCs/>
          <w:sz w:val="24"/>
          <w:szCs w:val="24"/>
          <w:lang w:eastAsia="en-US"/>
        </w:rPr>
        <w:t>комплексной</w:t>
      </w:r>
      <w:r w:rsidRPr="00AC6B45">
        <w:rPr>
          <w:rFonts w:ascii="Times New Roman" w:hAnsi="Times New Roman"/>
          <w:b/>
          <w:bCs/>
          <w:spacing w:val="-3"/>
          <w:sz w:val="24"/>
          <w:szCs w:val="24"/>
          <w:lang w:eastAsia="en-US"/>
        </w:rPr>
        <w:t xml:space="preserve"> </w:t>
      </w:r>
      <w:r w:rsidRPr="00AC6B45">
        <w:rPr>
          <w:rFonts w:ascii="Times New Roman" w:hAnsi="Times New Roman"/>
          <w:b/>
          <w:bCs/>
          <w:sz w:val="24"/>
          <w:szCs w:val="24"/>
          <w:lang w:eastAsia="en-US"/>
        </w:rPr>
        <w:t>программы</w:t>
      </w:r>
      <w:r w:rsidRPr="00AC6B45">
        <w:rPr>
          <w:rFonts w:ascii="Times New Roman" w:hAnsi="Times New Roman"/>
          <w:b/>
          <w:bCs/>
          <w:spacing w:val="-4"/>
          <w:sz w:val="24"/>
          <w:szCs w:val="24"/>
          <w:lang w:eastAsia="en-US"/>
        </w:rPr>
        <w:t xml:space="preserve"> </w:t>
      </w:r>
      <w:r w:rsidRPr="00AC6B45">
        <w:rPr>
          <w:rFonts w:ascii="Times New Roman" w:hAnsi="Times New Roman"/>
          <w:b/>
          <w:bCs/>
          <w:sz w:val="24"/>
          <w:szCs w:val="24"/>
          <w:lang w:eastAsia="en-US"/>
        </w:rPr>
        <w:t>сопровождения</w:t>
      </w:r>
      <w:r w:rsidRPr="00AC6B45">
        <w:rPr>
          <w:rFonts w:ascii="Times New Roman" w:hAnsi="Times New Roman"/>
          <w:b/>
          <w:bCs/>
          <w:spacing w:val="-3"/>
          <w:sz w:val="24"/>
          <w:szCs w:val="24"/>
          <w:lang w:eastAsia="en-US"/>
        </w:rPr>
        <w:t xml:space="preserve"> </w:t>
      </w:r>
      <w:r w:rsidRPr="00AC6B45">
        <w:rPr>
          <w:rFonts w:ascii="Times New Roman" w:hAnsi="Times New Roman"/>
          <w:b/>
          <w:bCs/>
          <w:sz w:val="24"/>
          <w:szCs w:val="24"/>
          <w:lang w:eastAsia="en-US"/>
        </w:rPr>
        <w:t>детей-инвалидов</w:t>
      </w:r>
    </w:p>
    <w:p w:rsidR="00D179D5" w:rsidRPr="00AC6B45" w:rsidRDefault="00D179D5" w:rsidP="00D179D5">
      <w:pPr>
        <w:widowControl w:val="0"/>
        <w:tabs>
          <w:tab w:val="left" w:pos="284"/>
          <w:tab w:val="left" w:pos="1134"/>
          <w:tab w:val="left" w:pos="1418"/>
        </w:tabs>
        <w:autoSpaceDE w:val="0"/>
        <w:autoSpaceDN w:val="0"/>
        <w:spacing w:before="106" w:after="0" w:line="240" w:lineRule="auto"/>
        <w:jc w:val="both"/>
        <w:rPr>
          <w:rFonts w:ascii="Times New Roman" w:hAnsi="Times New Roman"/>
          <w:sz w:val="24"/>
          <w:szCs w:val="24"/>
          <w:lang w:eastAsia="en-US"/>
        </w:rPr>
      </w:pPr>
      <w:r w:rsidRPr="00AC6B45">
        <w:rPr>
          <w:rFonts w:ascii="Times New Roman" w:hAnsi="Times New Roman"/>
          <w:sz w:val="24"/>
          <w:szCs w:val="24"/>
          <w:lang w:eastAsia="en-US"/>
        </w:rPr>
        <w:t>Программа</w:t>
      </w:r>
      <w:r w:rsidRPr="00AC6B45">
        <w:rPr>
          <w:rFonts w:ascii="Times New Roman" w:hAnsi="Times New Roman"/>
          <w:spacing w:val="-5"/>
          <w:sz w:val="24"/>
          <w:szCs w:val="24"/>
          <w:lang w:eastAsia="en-US"/>
        </w:rPr>
        <w:t xml:space="preserve"> </w:t>
      </w:r>
      <w:r w:rsidRPr="00AC6B45">
        <w:rPr>
          <w:rFonts w:ascii="Times New Roman" w:hAnsi="Times New Roman"/>
          <w:sz w:val="24"/>
          <w:szCs w:val="24"/>
          <w:lang w:eastAsia="en-US"/>
        </w:rPr>
        <w:t>коррекционной</w:t>
      </w:r>
      <w:r w:rsidRPr="00AC6B45">
        <w:rPr>
          <w:rFonts w:ascii="Times New Roman" w:hAnsi="Times New Roman"/>
          <w:spacing w:val="-3"/>
          <w:sz w:val="24"/>
          <w:szCs w:val="24"/>
          <w:lang w:eastAsia="en-US"/>
        </w:rPr>
        <w:t xml:space="preserve"> </w:t>
      </w:r>
      <w:r w:rsidRPr="00AC6B45">
        <w:rPr>
          <w:rFonts w:ascii="Times New Roman" w:hAnsi="Times New Roman"/>
          <w:sz w:val="24"/>
          <w:szCs w:val="24"/>
          <w:lang w:eastAsia="en-US"/>
        </w:rPr>
        <w:t>работы</w:t>
      </w:r>
      <w:r w:rsidRPr="00AC6B45">
        <w:rPr>
          <w:rFonts w:ascii="Times New Roman" w:hAnsi="Times New Roman"/>
          <w:spacing w:val="-3"/>
          <w:sz w:val="24"/>
          <w:szCs w:val="24"/>
          <w:lang w:eastAsia="en-US"/>
        </w:rPr>
        <w:t xml:space="preserve"> </w:t>
      </w:r>
      <w:r w:rsidRPr="00AC6B45">
        <w:rPr>
          <w:rFonts w:ascii="Times New Roman" w:hAnsi="Times New Roman"/>
          <w:sz w:val="24"/>
          <w:szCs w:val="24"/>
          <w:lang w:eastAsia="en-US"/>
        </w:rPr>
        <w:t>содержит</w:t>
      </w:r>
      <w:r w:rsidRPr="00AC6B45">
        <w:rPr>
          <w:rFonts w:ascii="Times New Roman" w:hAnsi="Times New Roman"/>
          <w:spacing w:val="-4"/>
          <w:sz w:val="24"/>
          <w:szCs w:val="24"/>
          <w:lang w:eastAsia="en-US"/>
        </w:rPr>
        <w:t xml:space="preserve"> </w:t>
      </w:r>
      <w:r w:rsidRPr="00AC6B45">
        <w:rPr>
          <w:rFonts w:ascii="Times New Roman" w:hAnsi="Times New Roman"/>
          <w:sz w:val="24"/>
          <w:szCs w:val="24"/>
          <w:lang w:eastAsia="en-US"/>
        </w:rPr>
        <w:t>следующие</w:t>
      </w:r>
      <w:r w:rsidRPr="00AC6B45">
        <w:rPr>
          <w:rFonts w:ascii="Times New Roman" w:hAnsi="Times New Roman"/>
          <w:spacing w:val="-4"/>
          <w:sz w:val="24"/>
          <w:szCs w:val="24"/>
          <w:lang w:eastAsia="en-US"/>
        </w:rPr>
        <w:t xml:space="preserve"> </w:t>
      </w:r>
      <w:r w:rsidRPr="00AC6B45">
        <w:rPr>
          <w:rFonts w:ascii="Times New Roman" w:hAnsi="Times New Roman"/>
          <w:sz w:val="24"/>
          <w:szCs w:val="24"/>
          <w:lang w:eastAsia="en-US"/>
        </w:rPr>
        <w:t>разделы:</w:t>
      </w:r>
    </w:p>
    <w:p w:rsidR="00D179D5" w:rsidRPr="00AC6B45" w:rsidRDefault="00D179D5" w:rsidP="009561C7">
      <w:pPr>
        <w:widowControl w:val="0"/>
        <w:numPr>
          <w:ilvl w:val="0"/>
          <w:numId w:val="122"/>
        </w:numPr>
        <w:tabs>
          <w:tab w:val="left" w:pos="284"/>
          <w:tab w:val="left" w:pos="1134"/>
          <w:tab w:val="left" w:pos="1418"/>
          <w:tab w:val="left" w:pos="1673"/>
        </w:tabs>
        <w:autoSpaceDE w:val="0"/>
        <w:autoSpaceDN w:val="0"/>
        <w:spacing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 xml:space="preserve">Характеристика контингента учащихся </w:t>
      </w:r>
      <w:r>
        <w:rPr>
          <w:rFonts w:ascii="Times New Roman" w:hAnsi="Times New Roman"/>
          <w:sz w:val="24"/>
          <w:szCs w:val="22"/>
          <w:lang w:eastAsia="en-US"/>
        </w:rPr>
        <w:t>с</w:t>
      </w:r>
      <w:r w:rsidRPr="00AC6B45">
        <w:rPr>
          <w:rFonts w:ascii="Times New Roman" w:hAnsi="Times New Roman"/>
          <w:spacing w:val="-1"/>
          <w:sz w:val="24"/>
          <w:szCs w:val="22"/>
          <w:lang w:eastAsia="en-US"/>
        </w:rPr>
        <w:t xml:space="preserve"> </w:t>
      </w:r>
      <w:r>
        <w:rPr>
          <w:rFonts w:ascii="Times New Roman" w:hAnsi="Times New Roman"/>
          <w:sz w:val="24"/>
          <w:szCs w:val="22"/>
          <w:lang w:eastAsia="en-US"/>
        </w:rPr>
        <w:t>особыми потребностями (имеющих статус «ребенок-инвалид»);</w:t>
      </w:r>
    </w:p>
    <w:p w:rsidR="00D179D5" w:rsidRPr="00AC6B45" w:rsidRDefault="00D179D5" w:rsidP="009561C7">
      <w:pPr>
        <w:widowControl w:val="0"/>
        <w:numPr>
          <w:ilvl w:val="0"/>
          <w:numId w:val="122"/>
        </w:numPr>
        <w:tabs>
          <w:tab w:val="left" w:pos="284"/>
          <w:tab w:val="left" w:pos="1134"/>
          <w:tab w:val="left" w:pos="1418"/>
          <w:tab w:val="left" w:pos="1673"/>
        </w:tabs>
        <w:autoSpaceDE w:val="0"/>
        <w:autoSpaceDN w:val="0"/>
        <w:spacing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Система комплексного психолого-медико-педагогического сопровождения детей-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инвалидов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условиях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образовательного</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процесса.</w:t>
      </w:r>
    </w:p>
    <w:p w:rsidR="00D179D5" w:rsidRPr="00AC6B45" w:rsidRDefault="00D179D5" w:rsidP="009561C7">
      <w:pPr>
        <w:widowControl w:val="0"/>
        <w:numPr>
          <w:ilvl w:val="0"/>
          <w:numId w:val="122"/>
        </w:numPr>
        <w:tabs>
          <w:tab w:val="left" w:pos="284"/>
          <w:tab w:val="left" w:pos="1134"/>
          <w:tab w:val="left" w:pos="1418"/>
          <w:tab w:val="left" w:pos="1673"/>
        </w:tabs>
        <w:autoSpaceDE w:val="0"/>
        <w:autoSpaceDN w:val="0"/>
        <w:spacing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Формы обучения, содержание и план реализации индивидуально ориентированных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коррекционных мероприятий, обеспечивающих удовлетворение особых образовательных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потребностей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детей-инвалидов</w:t>
      </w:r>
      <w:r>
        <w:rPr>
          <w:rFonts w:ascii="Times New Roman" w:hAnsi="Times New Roman"/>
          <w:sz w:val="24"/>
          <w:szCs w:val="22"/>
          <w:lang w:eastAsia="en-US"/>
        </w:rPr>
        <w:t>,</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интеграцию в образовательном учреждении и освоение ими основной образовательной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программы</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 xml:space="preserve">начального общего </w:t>
      </w:r>
      <w:r w:rsidRPr="00AC6B45">
        <w:rPr>
          <w:rFonts w:ascii="Times New Roman" w:hAnsi="Times New Roman"/>
          <w:sz w:val="24"/>
          <w:szCs w:val="22"/>
          <w:lang w:eastAsia="en-US"/>
        </w:rPr>
        <w:lastRenderedPageBreak/>
        <w:t>образования.</w:t>
      </w:r>
    </w:p>
    <w:p w:rsidR="00D179D5" w:rsidRPr="00AC6B45" w:rsidRDefault="00D179D5" w:rsidP="009561C7">
      <w:pPr>
        <w:widowControl w:val="0"/>
        <w:numPr>
          <w:ilvl w:val="0"/>
          <w:numId w:val="122"/>
        </w:numPr>
        <w:tabs>
          <w:tab w:val="left" w:pos="284"/>
          <w:tab w:val="left" w:pos="1134"/>
          <w:tab w:val="left" w:pos="1418"/>
          <w:tab w:val="left" w:pos="1673"/>
        </w:tabs>
        <w:autoSpaceDE w:val="0"/>
        <w:autoSpaceDN w:val="0"/>
        <w:spacing w:before="1"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Мониторинг динамики развития детей-инвалидов, их успешности 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освоении</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основной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образовательной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программы,</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корректировку</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коррекционных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мероприятий.</w:t>
      </w:r>
    </w:p>
    <w:p w:rsidR="00D179D5" w:rsidRPr="00AC6B45" w:rsidRDefault="00D179D5" w:rsidP="009561C7">
      <w:pPr>
        <w:widowControl w:val="0"/>
        <w:numPr>
          <w:ilvl w:val="0"/>
          <w:numId w:val="122"/>
        </w:numPr>
        <w:tabs>
          <w:tab w:val="left" w:pos="284"/>
          <w:tab w:val="left" w:pos="1134"/>
          <w:tab w:val="left" w:pos="1418"/>
          <w:tab w:val="left" w:pos="1673"/>
        </w:tabs>
        <w:autoSpaceDE w:val="0"/>
        <w:autoSpaceDN w:val="0"/>
        <w:spacing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Описание специальных условий обучения и воспитания детей- инвалидов</w:t>
      </w:r>
      <w:r>
        <w:rPr>
          <w:rFonts w:ascii="Times New Roman" w:hAnsi="Times New Roman"/>
          <w:sz w:val="24"/>
          <w:szCs w:val="22"/>
          <w:lang w:eastAsia="en-US"/>
        </w:rPr>
        <w:t>.</w:t>
      </w:r>
      <w:r w:rsidRPr="00AC6B45">
        <w:rPr>
          <w:rFonts w:ascii="Times New Roman" w:hAnsi="Times New Roman"/>
          <w:sz w:val="24"/>
          <w:szCs w:val="22"/>
          <w:lang w:eastAsia="en-US"/>
        </w:rPr>
        <w:t xml:space="preserve"> </w:t>
      </w:r>
    </w:p>
    <w:p w:rsidR="00D179D5" w:rsidRPr="00AC6B45" w:rsidRDefault="00D179D5" w:rsidP="009561C7">
      <w:pPr>
        <w:widowControl w:val="0"/>
        <w:numPr>
          <w:ilvl w:val="0"/>
          <w:numId w:val="122"/>
        </w:numPr>
        <w:tabs>
          <w:tab w:val="left" w:pos="284"/>
          <w:tab w:val="left" w:pos="1134"/>
          <w:tab w:val="left" w:pos="1418"/>
          <w:tab w:val="left" w:pos="1682"/>
        </w:tabs>
        <w:autoSpaceDE w:val="0"/>
        <w:autoSpaceDN w:val="0"/>
        <w:spacing w:before="53" w:after="0" w:line="240" w:lineRule="auto"/>
        <w:ind w:left="0" w:firstLine="29"/>
        <w:jc w:val="both"/>
        <w:rPr>
          <w:rFonts w:ascii="Times New Roman" w:hAnsi="Times New Roman"/>
          <w:sz w:val="24"/>
          <w:szCs w:val="22"/>
          <w:lang w:eastAsia="en-US"/>
        </w:rPr>
      </w:pPr>
      <w:r w:rsidRPr="00AC6B45">
        <w:rPr>
          <w:rFonts w:ascii="Times New Roman" w:hAnsi="Times New Roman"/>
          <w:sz w:val="24"/>
          <w:szCs w:val="22"/>
          <w:lang w:eastAsia="en-US"/>
        </w:rPr>
        <w:t>Механизм взаимодействия в разработке и реализации коррекционных мероприятий</w:t>
      </w:r>
      <w:r w:rsidRPr="00AC6B45">
        <w:rPr>
          <w:rFonts w:ascii="Times New Roman" w:hAnsi="Times New Roman"/>
          <w:spacing w:val="-57"/>
          <w:sz w:val="24"/>
          <w:szCs w:val="22"/>
          <w:lang w:eastAsia="en-US"/>
        </w:rPr>
        <w:t xml:space="preserve"> </w:t>
      </w:r>
      <w:r w:rsidRPr="00AC6B45">
        <w:rPr>
          <w:rFonts w:ascii="Times New Roman" w:hAnsi="Times New Roman"/>
          <w:sz w:val="24"/>
          <w:szCs w:val="22"/>
          <w:lang w:eastAsia="en-US"/>
        </w:rPr>
        <w:t>учителей, специалистов в области коррекционной педагогики,  работников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образовательного</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учреждения</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других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организаций,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специализирующихся</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области</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семьи</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других</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институтов</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общества,</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который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должен</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обеспечиваться</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в</w:t>
      </w:r>
      <w:r w:rsidRPr="00AC6B45">
        <w:rPr>
          <w:rFonts w:ascii="Times New Roman" w:hAnsi="Times New Roman"/>
          <w:spacing w:val="60"/>
          <w:sz w:val="24"/>
          <w:szCs w:val="22"/>
          <w:lang w:eastAsia="en-US"/>
        </w:rPr>
        <w:t xml:space="preserve"> </w:t>
      </w:r>
      <w:r w:rsidRPr="00AC6B45">
        <w:rPr>
          <w:rFonts w:ascii="Times New Roman" w:hAnsi="Times New Roman"/>
          <w:sz w:val="24"/>
          <w:szCs w:val="22"/>
          <w:lang w:eastAsia="en-US"/>
        </w:rPr>
        <w:t>единстве</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урочной,</w:t>
      </w:r>
      <w:r w:rsidRPr="00AC6B45">
        <w:rPr>
          <w:rFonts w:ascii="Times New Roman" w:hAnsi="Times New Roman"/>
          <w:spacing w:val="-1"/>
          <w:sz w:val="24"/>
          <w:szCs w:val="22"/>
          <w:lang w:eastAsia="en-US"/>
        </w:rPr>
        <w:t xml:space="preserve"> </w:t>
      </w:r>
      <w:r w:rsidRPr="00AC6B45">
        <w:rPr>
          <w:rFonts w:ascii="Times New Roman" w:hAnsi="Times New Roman"/>
          <w:sz w:val="24"/>
          <w:szCs w:val="22"/>
          <w:lang w:eastAsia="en-US"/>
        </w:rPr>
        <w:t>внеурочной и</w:t>
      </w:r>
      <w:r w:rsidRPr="00AC6B45">
        <w:rPr>
          <w:rFonts w:ascii="Times New Roman" w:hAnsi="Times New Roman"/>
          <w:spacing w:val="-2"/>
          <w:sz w:val="24"/>
          <w:szCs w:val="22"/>
          <w:lang w:eastAsia="en-US"/>
        </w:rPr>
        <w:t xml:space="preserve"> </w:t>
      </w:r>
      <w:r w:rsidRPr="00AC6B45">
        <w:rPr>
          <w:rFonts w:ascii="Times New Roman" w:hAnsi="Times New Roman"/>
          <w:sz w:val="24"/>
          <w:szCs w:val="22"/>
          <w:lang w:eastAsia="en-US"/>
        </w:rPr>
        <w:t>внешкольной деятельности.</w:t>
      </w:r>
    </w:p>
    <w:p w:rsidR="00D179D5" w:rsidRPr="00AC6B45" w:rsidRDefault="00D179D5" w:rsidP="009561C7">
      <w:pPr>
        <w:widowControl w:val="0"/>
        <w:numPr>
          <w:ilvl w:val="0"/>
          <w:numId w:val="122"/>
        </w:numPr>
        <w:tabs>
          <w:tab w:val="left" w:pos="284"/>
          <w:tab w:val="left" w:pos="1134"/>
          <w:tab w:val="left" w:pos="1418"/>
          <w:tab w:val="left" w:pos="1668"/>
        </w:tabs>
        <w:autoSpaceDE w:val="0"/>
        <w:autoSpaceDN w:val="0"/>
        <w:spacing w:after="0" w:line="274" w:lineRule="exact"/>
        <w:ind w:left="0" w:firstLine="29"/>
        <w:jc w:val="both"/>
        <w:rPr>
          <w:rFonts w:ascii="Times New Roman" w:hAnsi="Times New Roman"/>
          <w:sz w:val="24"/>
          <w:szCs w:val="22"/>
          <w:lang w:eastAsia="en-US"/>
        </w:rPr>
      </w:pPr>
      <w:r w:rsidRPr="00AC6B45">
        <w:rPr>
          <w:rFonts w:ascii="Times New Roman" w:hAnsi="Times New Roman"/>
          <w:sz w:val="24"/>
          <w:szCs w:val="22"/>
          <w:lang w:eastAsia="en-US"/>
        </w:rPr>
        <w:t>Показатели</w:t>
      </w:r>
      <w:r w:rsidRPr="00AC6B45">
        <w:rPr>
          <w:rFonts w:ascii="Times New Roman" w:hAnsi="Times New Roman"/>
          <w:spacing w:val="-5"/>
          <w:sz w:val="24"/>
          <w:szCs w:val="22"/>
          <w:lang w:eastAsia="en-US"/>
        </w:rPr>
        <w:t xml:space="preserve"> </w:t>
      </w:r>
      <w:r w:rsidRPr="00AC6B45">
        <w:rPr>
          <w:rFonts w:ascii="Times New Roman" w:hAnsi="Times New Roman"/>
          <w:sz w:val="24"/>
          <w:szCs w:val="22"/>
          <w:lang w:eastAsia="en-US"/>
        </w:rPr>
        <w:t>результативности</w:t>
      </w:r>
      <w:r w:rsidRPr="00AC6B45">
        <w:rPr>
          <w:rFonts w:ascii="Times New Roman" w:hAnsi="Times New Roman"/>
          <w:spacing w:val="-5"/>
          <w:sz w:val="24"/>
          <w:szCs w:val="22"/>
          <w:lang w:eastAsia="en-US"/>
        </w:rPr>
        <w:t xml:space="preserve"> </w:t>
      </w:r>
      <w:r w:rsidRPr="00AC6B45">
        <w:rPr>
          <w:rFonts w:ascii="Times New Roman" w:hAnsi="Times New Roman"/>
          <w:sz w:val="24"/>
          <w:szCs w:val="22"/>
          <w:lang w:eastAsia="en-US"/>
        </w:rPr>
        <w:t>и</w:t>
      </w:r>
      <w:r w:rsidRPr="00AC6B45">
        <w:rPr>
          <w:rFonts w:ascii="Times New Roman" w:hAnsi="Times New Roman"/>
          <w:spacing w:val="-5"/>
          <w:sz w:val="24"/>
          <w:szCs w:val="22"/>
          <w:lang w:eastAsia="en-US"/>
        </w:rPr>
        <w:t xml:space="preserve"> </w:t>
      </w:r>
      <w:r w:rsidRPr="00AC6B45">
        <w:rPr>
          <w:rFonts w:ascii="Times New Roman" w:hAnsi="Times New Roman"/>
          <w:sz w:val="24"/>
          <w:szCs w:val="22"/>
          <w:lang w:eastAsia="en-US"/>
        </w:rPr>
        <w:t>эффективности</w:t>
      </w:r>
      <w:r w:rsidRPr="00AC6B45">
        <w:rPr>
          <w:rFonts w:ascii="Times New Roman" w:hAnsi="Times New Roman"/>
          <w:spacing w:val="-5"/>
          <w:sz w:val="24"/>
          <w:szCs w:val="22"/>
          <w:lang w:eastAsia="en-US"/>
        </w:rPr>
        <w:t xml:space="preserve"> </w:t>
      </w:r>
      <w:r w:rsidRPr="00AC6B45">
        <w:rPr>
          <w:rFonts w:ascii="Times New Roman" w:hAnsi="Times New Roman"/>
          <w:sz w:val="24"/>
          <w:szCs w:val="22"/>
          <w:lang w:eastAsia="en-US"/>
        </w:rPr>
        <w:t>коррекционной</w:t>
      </w:r>
      <w:r w:rsidRPr="00AC6B45">
        <w:rPr>
          <w:rFonts w:ascii="Times New Roman" w:hAnsi="Times New Roman"/>
          <w:spacing w:val="-5"/>
          <w:sz w:val="24"/>
          <w:szCs w:val="22"/>
          <w:lang w:eastAsia="en-US"/>
        </w:rPr>
        <w:t xml:space="preserve"> </w:t>
      </w:r>
      <w:r w:rsidRPr="00AC6B45">
        <w:rPr>
          <w:rFonts w:ascii="Times New Roman" w:hAnsi="Times New Roman"/>
          <w:sz w:val="24"/>
          <w:szCs w:val="22"/>
          <w:lang w:eastAsia="en-US"/>
        </w:rPr>
        <w:t>работы.</w:t>
      </w:r>
    </w:p>
    <w:p w:rsidR="0086535E" w:rsidRPr="009C498B" w:rsidRDefault="0086535E" w:rsidP="0086535E">
      <w:pPr>
        <w:widowControl w:val="0"/>
        <w:autoSpaceDE w:val="0"/>
        <w:autoSpaceDN w:val="0"/>
        <w:spacing w:before="1" w:after="0" w:line="240" w:lineRule="auto"/>
        <w:jc w:val="both"/>
        <w:rPr>
          <w:rFonts w:ascii="Times New Roman" w:hAnsi="Times New Roman"/>
          <w:sz w:val="24"/>
          <w:szCs w:val="24"/>
          <w:lang w:eastAsia="en-US"/>
        </w:rPr>
      </w:pPr>
      <w:r w:rsidRPr="009C498B">
        <w:rPr>
          <w:rFonts w:ascii="Times New Roman" w:hAnsi="Times New Roman"/>
          <w:sz w:val="24"/>
          <w:szCs w:val="24"/>
          <w:lang w:eastAsia="en-US"/>
        </w:rPr>
        <w:t>Важное значение для обеспечения эффективной интеграции детей с ограниченными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возможностями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здоровья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учреждении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имеет</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проведение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информационно-просветительской,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разъяснительной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работы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вопросам,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связанным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особенностями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процесса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данной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категории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всеми</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участниками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процесса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обучающимися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(как</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имеющими,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так</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имеющими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недостатки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родителями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(законными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представителями),</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педагогическими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работниками.</w:t>
      </w:r>
    </w:p>
    <w:p w:rsidR="0086535E" w:rsidRPr="009C498B" w:rsidRDefault="0086535E" w:rsidP="009561C7">
      <w:pPr>
        <w:widowControl w:val="0"/>
        <w:numPr>
          <w:ilvl w:val="0"/>
          <w:numId w:val="123"/>
        </w:numPr>
        <w:tabs>
          <w:tab w:val="left" w:pos="567"/>
          <w:tab w:val="left" w:pos="709"/>
          <w:tab w:val="left" w:pos="1881"/>
        </w:tabs>
        <w:autoSpaceDE w:val="0"/>
        <w:autoSpaceDN w:val="0"/>
        <w:spacing w:before="5" w:after="0" w:line="240" w:lineRule="auto"/>
        <w:ind w:left="0" w:firstLine="431"/>
        <w:rPr>
          <w:rFonts w:ascii="Times New Roman" w:hAnsi="Times New Roman"/>
          <w:sz w:val="24"/>
          <w:szCs w:val="22"/>
          <w:lang w:eastAsia="en-US"/>
        </w:rPr>
      </w:pPr>
      <w:r w:rsidRPr="009C498B">
        <w:rPr>
          <w:rFonts w:ascii="Times New Roman" w:hAnsi="Times New Roman"/>
          <w:b/>
          <w:sz w:val="24"/>
          <w:szCs w:val="22"/>
          <w:lang w:eastAsia="en-US"/>
        </w:rPr>
        <w:t>Формы</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обучения,</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содержание</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и</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план</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реализации</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мероприятий,</w:t>
      </w:r>
      <w:r w:rsidRPr="009C498B">
        <w:rPr>
          <w:rFonts w:ascii="Times New Roman" w:hAnsi="Times New Roman"/>
          <w:b/>
          <w:spacing w:val="-57"/>
          <w:sz w:val="24"/>
          <w:szCs w:val="22"/>
          <w:lang w:eastAsia="en-US"/>
        </w:rPr>
        <w:t xml:space="preserve"> </w:t>
      </w:r>
      <w:r w:rsidRPr="009C498B">
        <w:rPr>
          <w:rFonts w:ascii="Times New Roman" w:hAnsi="Times New Roman"/>
          <w:sz w:val="24"/>
          <w:szCs w:val="22"/>
          <w:lang w:eastAsia="en-US"/>
        </w:rPr>
        <w:t>обеспечивающих удовлетворение особых образовательных потребностей детей-инвалидов, их интеграцию в образовательном</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учреждении и освоение ими основной образовательной программы начального общего</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образования.</w:t>
      </w:r>
    </w:p>
    <w:p w:rsidR="0086535E" w:rsidRPr="009C498B" w:rsidRDefault="0086535E" w:rsidP="0086535E">
      <w:pPr>
        <w:widowControl w:val="0"/>
        <w:autoSpaceDE w:val="0"/>
        <w:autoSpaceDN w:val="0"/>
        <w:spacing w:after="0" w:line="240" w:lineRule="auto"/>
        <w:jc w:val="both"/>
        <w:rPr>
          <w:rFonts w:ascii="Times New Roman" w:hAnsi="Times New Roman"/>
          <w:sz w:val="24"/>
          <w:szCs w:val="24"/>
          <w:lang w:eastAsia="en-US"/>
        </w:rPr>
      </w:pPr>
      <w:r w:rsidRPr="009C498B">
        <w:rPr>
          <w:rFonts w:ascii="Times New Roman" w:hAnsi="Times New Roman"/>
          <w:sz w:val="24"/>
          <w:szCs w:val="24"/>
          <w:lang w:eastAsia="en-US"/>
        </w:rPr>
        <w:t>Вопрос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выборе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реабилитационного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маршрута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ребенка</w:t>
      </w:r>
      <w:r>
        <w:rPr>
          <w:rFonts w:ascii="Times New Roman" w:hAnsi="Times New Roman"/>
          <w:sz w:val="24"/>
          <w:szCs w:val="24"/>
          <w:lang w:eastAsia="en-US"/>
        </w:rPr>
        <w:t>-инвалида</w:t>
      </w:r>
      <w:r w:rsidRPr="009C498B">
        <w:rPr>
          <w:rFonts w:ascii="Times New Roman" w:hAnsi="Times New Roman"/>
          <w:sz w:val="24"/>
          <w:szCs w:val="24"/>
          <w:lang w:eastAsia="en-US"/>
        </w:rPr>
        <w:t>, в том числе об определении формы и степени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его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интеграции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образовательную</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среду,</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решается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школьном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психолого</w:t>
      </w:r>
      <w:r>
        <w:rPr>
          <w:rFonts w:ascii="Times New Roman" w:hAnsi="Times New Roman"/>
          <w:sz w:val="24"/>
          <w:szCs w:val="24"/>
          <w:lang w:eastAsia="en-US"/>
        </w:rPr>
        <w:t>-</w:t>
      </w:r>
      <w:r w:rsidRPr="009C498B">
        <w:rPr>
          <w:rFonts w:ascii="Times New Roman" w:hAnsi="Times New Roman"/>
          <w:sz w:val="24"/>
          <w:szCs w:val="24"/>
          <w:lang w:eastAsia="en-US"/>
        </w:rPr>
        <w:t>педагогическом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консилиуме,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исходя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из</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потребностей,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особенностей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возможностей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ребенка,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непосредственным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участием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его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родителей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(законных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представителей).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выстраивается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коррекционно-развивающая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работа,</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направленная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постепенное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увеличение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меры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самостоятельности,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подчинение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своей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деятельности поставленной цели при организующей, стимулирующей помощи взрослого;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переключение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учащихся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практическую</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деятельность</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предметами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или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другие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облегченные</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задания, подкрепляющие</w:t>
      </w:r>
      <w:r w:rsidRPr="009C498B">
        <w:rPr>
          <w:rFonts w:ascii="Times New Roman" w:hAnsi="Times New Roman"/>
          <w:spacing w:val="-5"/>
          <w:sz w:val="24"/>
          <w:szCs w:val="24"/>
          <w:lang w:eastAsia="en-US"/>
        </w:rPr>
        <w:t xml:space="preserve"> </w:t>
      </w:r>
      <w:r w:rsidRPr="009C498B">
        <w:rPr>
          <w:rFonts w:ascii="Times New Roman" w:hAnsi="Times New Roman"/>
          <w:sz w:val="24"/>
          <w:szCs w:val="24"/>
          <w:lang w:eastAsia="en-US"/>
        </w:rPr>
        <w:t>их</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веру</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собственные</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силы</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и т.д.</w:t>
      </w:r>
    </w:p>
    <w:p w:rsidR="0086535E" w:rsidRPr="0086535E" w:rsidRDefault="0086535E" w:rsidP="009561C7">
      <w:pPr>
        <w:pStyle w:val="a7"/>
        <w:widowControl w:val="0"/>
        <w:numPr>
          <w:ilvl w:val="0"/>
          <w:numId w:val="123"/>
        </w:numPr>
        <w:autoSpaceDE w:val="0"/>
        <w:autoSpaceDN w:val="0"/>
        <w:spacing w:before="1" w:after="0" w:line="274" w:lineRule="exact"/>
        <w:ind w:left="851" w:hanging="425"/>
        <w:jc w:val="both"/>
        <w:outlineLvl w:val="0"/>
        <w:rPr>
          <w:rFonts w:ascii="Times New Roman" w:hAnsi="Times New Roman"/>
          <w:b/>
          <w:bCs/>
          <w:sz w:val="24"/>
          <w:szCs w:val="24"/>
          <w:lang w:eastAsia="en-US"/>
        </w:rPr>
      </w:pPr>
      <w:r w:rsidRPr="0086535E">
        <w:rPr>
          <w:rFonts w:ascii="Times New Roman" w:hAnsi="Times New Roman"/>
          <w:b/>
          <w:bCs/>
          <w:sz w:val="24"/>
          <w:szCs w:val="24"/>
          <w:lang w:eastAsia="en-US"/>
        </w:rPr>
        <w:t>Индивидуальная</w:t>
      </w:r>
      <w:r w:rsidRPr="0086535E">
        <w:rPr>
          <w:rFonts w:ascii="Times New Roman" w:hAnsi="Times New Roman"/>
          <w:b/>
          <w:bCs/>
          <w:spacing w:val="-3"/>
          <w:sz w:val="24"/>
          <w:szCs w:val="24"/>
          <w:lang w:eastAsia="en-US"/>
        </w:rPr>
        <w:t xml:space="preserve"> </w:t>
      </w:r>
      <w:r w:rsidRPr="0086535E">
        <w:rPr>
          <w:rFonts w:ascii="Times New Roman" w:hAnsi="Times New Roman"/>
          <w:b/>
          <w:bCs/>
          <w:sz w:val="24"/>
          <w:szCs w:val="24"/>
          <w:lang w:eastAsia="en-US"/>
        </w:rPr>
        <w:t>и</w:t>
      </w:r>
      <w:r w:rsidRPr="0086535E">
        <w:rPr>
          <w:rFonts w:ascii="Times New Roman" w:hAnsi="Times New Roman"/>
          <w:b/>
          <w:bCs/>
          <w:spacing w:val="-2"/>
          <w:sz w:val="24"/>
          <w:szCs w:val="24"/>
          <w:lang w:eastAsia="en-US"/>
        </w:rPr>
        <w:t xml:space="preserve"> </w:t>
      </w:r>
      <w:r w:rsidRPr="0086535E">
        <w:rPr>
          <w:rFonts w:ascii="Times New Roman" w:hAnsi="Times New Roman"/>
          <w:b/>
          <w:bCs/>
          <w:sz w:val="24"/>
          <w:szCs w:val="24"/>
          <w:lang w:eastAsia="en-US"/>
        </w:rPr>
        <w:t>групповая</w:t>
      </w:r>
      <w:r w:rsidRPr="0086535E">
        <w:rPr>
          <w:rFonts w:ascii="Times New Roman" w:hAnsi="Times New Roman"/>
          <w:b/>
          <w:bCs/>
          <w:spacing w:val="-3"/>
          <w:sz w:val="24"/>
          <w:szCs w:val="24"/>
          <w:lang w:eastAsia="en-US"/>
        </w:rPr>
        <w:t xml:space="preserve"> </w:t>
      </w:r>
      <w:r w:rsidRPr="0086535E">
        <w:rPr>
          <w:rFonts w:ascii="Times New Roman" w:hAnsi="Times New Roman"/>
          <w:b/>
          <w:bCs/>
          <w:sz w:val="24"/>
          <w:szCs w:val="24"/>
          <w:lang w:eastAsia="en-US"/>
        </w:rPr>
        <w:t>коррекционная</w:t>
      </w:r>
      <w:r w:rsidRPr="0086535E">
        <w:rPr>
          <w:rFonts w:ascii="Times New Roman" w:hAnsi="Times New Roman"/>
          <w:b/>
          <w:bCs/>
          <w:spacing w:val="-3"/>
          <w:sz w:val="24"/>
          <w:szCs w:val="24"/>
          <w:lang w:eastAsia="en-US"/>
        </w:rPr>
        <w:t xml:space="preserve"> </w:t>
      </w:r>
      <w:r w:rsidRPr="0086535E">
        <w:rPr>
          <w:rFonts w:ascii="Times New Roman" w:hAnsi="Times New Roman"/>
          <w:b/>
          <w:bCs/>
          <w:sz w:val="24"/>
          <w:szCs w:val="24"/>
          <w:lang w:eastAsia="en-US"/>
        </w:rPr>
        <w:t>работа</w:t>
      </w:r>
      <w:r w:rsidRPr="0086535E">
        <w:rPr>
          <w:rFonts w:ascii="Times New Roman" w:hAnsi="Times New Roman"/>
          <w:b/>
          <w:bCs/>
          <w:spacing w:val="-2"/>
          <w:sz w:val="24"/>
          <w:szCs w:val="24"/>
          <w:lang w:eastAsia="en-US"/>
        </w:rPr>
        <w:t xml:space="preserve"> </w:t>
      </w:r>
      <w:r w:rsidRPr="0086535E">
        <w:rPr>
          <w:rFonts w:ascii="Times New Roman" w:hAnsi="Times New Roman"/>
          <w:b/>
          <w:bCs/>
          <w:sz w:val="24"/>
          <w:szCs w:val="24"/>
          <w:lang w:eastAsia="en-US"/>
        </w:rPr>
        <w:t>с</w:t>
      </w:r>
      <w:r w:rsidRPr="0086535E">
        <w:rPr>
          <w:rFonts w:ascii="Times New Roman" w:hAnsi="Times New Roman"/>
          <w:b/>
          <w:bCs/>
          <w:spacing w:val="-4"/>
          <w:sz w:val="24"/>
          <w:szCs w:val="24"/>
          <w:lang w:eastAsia="en-US"/>
        </w:rPr>
        <w:t xml:space="preserve"> </w:t>
      </w:r>
      <w:r w:rsidRPr="0086535E">
        <w:rPr>
          <w:rFonts w:ascii="Times New Roman" w:hAnsi="Times New Roman"/>
          <w:b/>
          <w:bCs/>
          <w:sz w:val="24"/>
          <w:szCs w:val="24"/>
          <w:lang w:eastAsia="en-US"/>
        </w:rPr>
        <w:t>учащимися</w:t>
      </w:r>
    </w:p>
    <w:p w:rsidR="0086535E" w:rsidRPr="009C498B" w:rsidRDefault="0086535E" w:rsidP="0086535E">
      <w:pPr>
        <w:widowControl w:val="0"/>
        <w:autoSpaceDE w:val="0"/>
        <w:autoSpaceDN w:val="0"/>
        <w:spacing w:after="0" w:line="274" w:lineRule="exact"/>
        <w:jc w:val="both"/>
        <w:rPr>
          <w:rFonts w:ascii="Times New Roman" w:hAnsi="Times New Roman"/>
          <w:sz w:val="24"/>
          <w:szCs w:val="24"/>
          <w:lang w:eastAsia="en-US"/>
        </w:rPr>
      </w:pPr>
      <w:r w:rsidRPr="009C498B">
        <w:rPr>
          <w:rFonts w:ascii="Times New Roman" w:hAnsi="Times New Roman"/>
          <w:sz w:val="24"/>
          <w:szCs w:val="24"/>
          <w:lang w:eastAsia="en-US"/>
        </w:rPr>
        <w:t>В</w:t>
      </w:r>
      <w:r w:rsidRPr="009C498B">
        <w:rPr>
          <w:rFonts w:ascii="Times New Roman" w:hAnsi="Times New Roman"/>
          <w:spacing w:val="-5"/>
          <w:sz w:val="24"/>
          <w:szCs w:val="24"/>
          <w:lang w:eastAsia="en-US"/>
        </w:rPr>
        <w:t xml:space="preserve"> </w:t>
      </w:r>
      <w:r w:rsidRPr="009C498B">
        <w:rPr>
          <w:rFonts w:ascii="Times New Roman" w:hAnsi="Times New Roman"/>
          <w:sz w:val="24"/>
          <w:szCs w:val="24"/>
          <w:lang w:eastAsia="en-US"/>
        </w:rPr>
        <w:t>школе</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проводится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индивидуальная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групповая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коррекционная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работа</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учащимися.</w:t>
      </w:r>
    </w:p>
    <w:p w:rsidR="0086535E" w:rsidRPr="009C498B" w:rsidRDefault="0086535E" w:rsidP="0086535E">
      <w:pPr>
        <w:widowControl w:val="0"/>
        <w:autoSpaceDE w:val="0"/>
        <w:autoSpaceDN w:val="0"/>
        <w:spacing w:before="4" w:after="0" w:line="274" w:lineRule="exact"/>
        <w:jc w:val="both"/>
        <w:outlineLvl w:val="0"/>
        <w:rPr>
          <w:rFonts w:ascii="Times New Roman" w:hAnsi="Times New Roman"/>
          <w:b/>
          <w:bCs/>
          <w:sz w:val="24"/>
          <w:szCs w:val="24"/>
          <w:lang w:eastAsia="en-US"/>
        </w:rPr>
      </w:pPr>
      <w:r w:rsidRPr="009C498B">
        <w:rPr>
          <w:rFonts w:ascii="Times New Roman" w:hAnsi="Times New Roman"/>
          <w:b/>
          <w:bCs/>
          <w:sz w:val="24"/>
          <w:szCs w:val="24"/>
          <w:lang w:eastAsia="en-US"/>
        </w:rPr>
        <w:t>Работа</w:t>
      </w:r>
      <w:r w:rsidRPr="009C498B">
        <w:rPr>
          <w:rFonts w:ascii="Times New Roman" w:hAnsi="Times New Roman"/>
          <w:b/>
          <w:bCs/>
          <w:spacing w:val="-3"/>
          <w:sz w:val="24"/>
          <w:szCs w:val="24"/>
          <w:lang w:eastAsia="en-US"/>
        </w:rPr>
        <w:t xml:space="preserve"> </w:t>
      </w:r>
      <w:r w:rsidRPr="009C498B">
        <w:rPr>
          <w:rFonts w:ascii="Times New Roman" w:hAnsi="Times New Roman"/>
          <w:b/>
          <w:bCs/>
          <w:sz w:val="24"/>
          <w:szCs w:val="24"/>
          <w:lang w:eastAsia="en-US"/>
        </w:rPr>
        <w:t>логопедических</w:t>
      </w:r>
      <w:r w:rsidRPr="009C498B">
        <w:rPr>
          <w:rFonts w:ascii="Times New Roman" w:hAnsi="Times New Roman"/>
          <w:b/>
          <w:bCs/>
          <w:spacing w:val="-3"/>
          <w:sz w:val="24"/>
          <w:szCs w:val="24"/>
          <w:lang w:eastAsia="en-US"/>
        </w:rPr>
        <w:t xml:space="preserve"> </w:t>
      </w:r>
      <w:r w:rsidRPr="009C498B">
        <w:rPr>
          <w:rFonts w:ascii="Times New Roman" w:hAnsi="Times New Roman"/>
          <w:b/>
          <w:bCs/>
          <w:sz w:val="24"/>
          <w:szCs w:val="24"/>
          <w:lang w:eastAsia="en-US"/>
        </w:rPr>
        <w:t>групп:</w:t>
      </w:r>
    </w:p>
    <w:p w:rsidR="0086535E" w:rsidRDefault="0086535E" w:rsidP="0086535E">
      <w:pPr>
        <w:widowControl w:val="0"/>
        <w:autoSpaceDE w:val="0"/>
        <w:autoSpaceDN w:val="0"/>
        <w:spacing w:before="5" w:after="0" w:line="274" w:lineRule="exact"/>
        <w:outlineLvl w:val="0"/>
        <w:rPr>
          <w:rFonts w:ascii="Times New Roman" w:hAnsi="Times New Roman"/>
          <w:sz w:val="24"/>
          <w:szCs w:val="22"/>
          <w:lang w:eastAsia="en-US"/>
        </w:rPr>
      </w:pPr>
      <w:r>
        <w:rPr>
          <w:rFonts w:ascii="Times New Roman" w:hAnsi="Times New Roman"/>
          <w:sz w:val="24"/>
          <w:szCs w:val="22"/>
          <w:lang w:eastAsia="en-US"/>
        </w:rPr>
        <w:t xml:space="preserve">  С каждым ребенком-инвалидом по утвержденному расписанию ведется работа учителем-логопедом по коррекции устной и письменной речи.</w:t>
      </w:r>
    </w:p>
    <w:p w:rsidR="0086535E" w:rsidRPr="009C498B" w:rsidRDefault="0086535E" w:rsidP="0086535E">
      <w:pPr>
        <w:widowControl w:val="0"/>
        <w:autoSpaceDE w:val="0"/>
        <w:autoSpaceDN w:val="0"/>
        <w:spacing w:before="5" w:after="0" w:line="274" w:lineRule="exact"/>
        <w:outlineLvl w:val="0"/>
        <w:rPr>
          <w:rFonts w:ascii="Times New Roman" w:hAnsi="Times New Roman"/>
          <w:b/>
          <w:bCs/>
          <w:sz w:val="24"/>
          <w:szCs w:val="24"/>
          <w:lang w:eastAsia="en-US"/>
        </w:rPr>
      </w:pPr>
      <w:r w:rsidRPr="009C498B">
        <w:rPr>
          <w:rFonts w:ascii="Times New Roman" w:hAnsi="Times New Roman"/>
          <w:b/>
          <w:bCs/>
          <w:sz w:val="24"/>
          <w:szCs w:val="24"/>
          <w:lang w:eastAsia="en-US"/>
        </w:rPr>
        <w:t>Работа</w:t>
      </w:r>
      <w:r w:rsidRPr="009C498B">
        <w:rPr>
          <w:rFonts w:ascii="Times New Roman" w:hAnsi="Times New Roman"/>
          <w:b/>
          <w:bCs/>
          <w:spacing w:val="-3"/>
          <w:sz w:val="24"/>
          <w:szCs w:val="24"/>
          <w:lang w:eastAsia="en-US"/>
        </w:rPr>
        <w:t xml:space="preserve"> </w:t>
      </w:r>
      <w:r w:rsidRPr="009C498B">
        <w:rPr>
          <w:rFonts w:ascii="Times New Roman" w:hAnsi="Times New Roman"/>
          <w:b/>
          <w:bCs/>
          <w:sz w:val="24"/>
          <w:szCs w:val="24"/>
          <w:lang w:eastAsia="en-US"/>
        </w:rPr>
        <w:t>психологической</w:t>
      </w:r>
      <w:r w:rsidRPr="009C498B">
        <w:rPr>
          <w:rFonts w:ascii="Times New Roman" w:hAnsi="Times New Roman"/>
          <w:b/>
          <w:bCs/>
          <w:spacing w:val="-3"/>
          <w:sz w:val="24"/>
          <w:szCs w:val="24"/>
          <w:lang w:eastAsia="en-US"/>
        </w:rPr>
        <w:t xml:space="preserve"> </w:t>
      </w:r>
      <w:r w:rsidRPr="009C498B">
        <w:rPr>
          <w:rFonts w:ascii="Times New Roman" w:hAnsi="Times New Roman"/>
          <w:b/>
          <w:bCs/>
          <w:sz w:val="24"/>
          <w:szCs w:val="24"/>
          <w:lang w:eastAsia="en-US"/>
        </w:rPr>
        <w:t>службы.</w:t>
      </w:r>
    </w:p>
    <w:p w:rsidR="0086535E" w:rsidRPr="009C498B" w:rsidRDefault="0086535E" w:rsidP="0086535E">
      <w:pPr>
        <w:widowControl w:val="0"/>
        <w:tabs>
          <w:tab w:val="left" w:pos="284"/>
          <w:tab w:val="left" w:pos="426"/>
        </w:tabs>
        <w:autoSpaceDE w:val="0"/>
        <w:autoSpaceDN w:val="0"/>
        <w:spacing w:before="6" w:after="0" w:line="237" w:lineRule="auto"/>
        <w:jc w:val="both"/>
        <w:rPr>
          <w:rFonts w:ascii="Times New Roman" w:hAnsi="Times New Roman"/>
          <w:sz w:val="24"/>
          <w:szCs w:val="24"/>
          <w:lang w:eastAsia="en-US"/>
        </w:rPr>
      </w:pPr>
      <w:r w:rsidRPr="009C498B">
        <w:rPr>
          <w:rFonts w:ascii="Times New Roman" w:hAnsi="Times New Roman"/>
          <w:noProof/>
          <w:position w:val="-5"/>
          <w:sz w:val="24"/>
          <w:szCs w:val="24"/>
        </w:rPr>
        <w:drawing>
          <wp:inline distT="0" distB="0" distL="0" distR="0" wp14:anchorId="09F70B08" wp14:editId="656EF377">
            <wp:extent cx="140207" cy="187451"/>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9C498B">
        <w:rPr>
          <w:rFonts w:ascii="Times New Roman" w:hAnsi="Times New Roman"/>
          <w:spacing w:val="-11"/>
          <w:sz w:val="20"/>
          <w:szCs w:val="24"/>
          <w:lang w:eastAsia="en-US"/>
        </w:rPr>
        <w:t xml:space="preserve"> </w:t>
      </w:r>
      <w:r w:rsidRPr="009C498B">
        <w:rPr>
          <w:rFonts w:ascii="Times New Roman" w:hAnsi="Times New Roman"/>
          <w:sz w:val="24"/>
          <w:szCs w:val="24"/>
          <w:lang w:eastAsia="en-US"/>
        </w:rPr>
        <w:t>Программа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педагога-психолога: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«120</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уроков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психологического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школьников» (составлена на основе программы «120 уроков психологического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школьников»,</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авт. Локаловой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Н.П.)</w:t>
      </w:r>
    </w:p>
    <w:p w:rsidR="0086535E" w:rsidRPr="009C498B" w:rsidRDefault="0086535E" w:rsidP="0086535E">
      <w:pPr>
        <w:widowControl w:val="0"/>
        <w:autoSpaceDE w:val="0"/>
        <w:autoSpaceDN w:val="0"/>
        <w:spacing w:before="49" w:after="0" w:line="240" w:lineRule="auto"/>
        <w:jc w:val="both"/>
        <w:rPr>
          <w:rFonts w:ascii="Times New Roman" w:hAnsi="Times New Roman"/>
          <w:sz w:val="24"/>
          <w:szCs w:val="24"/>
          <w:lang w:eastAsia="en-US"/>
        </w:rPr>
      </w:pPr>
      <w:r w:rsidRPr="009C498B">
        <w:rPr>
          <w:rFonts w:ascii="Times New Roman" w:hAnsi="Times New Roman"/>
          <w:sz w:val="24"/>
          <w:szCs w:val="24"/>
          <w:lang w:eastAsia="en-US"/>
        </w:rPr>
        <w:t>Программа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педагога-психолога: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психомоторики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сенсорных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процессов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индивидуальных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коррекционно-развивающих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занятий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использованием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интерактивного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сенсорного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оборудования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учащимся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1-4</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класса</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отнесенным</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к</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категории дети-инвалиды»;</w:t>
      </w:r>
    </w:p>
    <w:p w:rsidR="0086535E" w:rsidRPr="009C498B" w:rsidRDefault="0086535E" w:rsidP="0086535E">
      <w:pPr>
        <w:widowControl w:val="0"/>
        <w:autoSpaceDE w:val="0"/>
        <w:autoSpaceDN w:val="0"/>
        <w:spacing w:before="3" w:after="0" w:line="237" w:lineRule="auto"/>
        <w:jc w:val="both"/>
        <w:rPr>
          <w:rFonts w:ascii="Times New Roman" w:hAnsi="Times New Roman"/>
          <w:sz w:val="24"/>
          <w:szCs w:val="24"/>
          <w:lang w:eastAsia="en-US"/>
        </w:rPr>
      </w:pPr>
      <w:r w:rsidRPr="009C498B">
        <w:rPr>
          <w:rFonts w:ascii="Times New Roman" w:hAnsi="Times New Roman"/>
          <w:noProof/>
          <w:position w:val="-5"/>
          <w:sz w:val="24"/>
          <w:szCs w:val="24"/>
        </w:rPr>
        <w:drawing>
          <wp:inline distT="0" distB="0" distL="0" distR="0" wp14:anchorId="6C7F19F5" wp14:editId="6313C443">
            <wp:extent cx="140207" cy="18745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9C498B">
        <w:rPr>
          <w:rFonts w:ascii="Times New Roman" w:hAnsi="Times New Roman"/>
          <w:sz w:val="24"/>
          <w:szCs w:val="24"/>
          <w:lang w:eastAsia="en-US"/>
        </w:rPr>
        <w:t>Методы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сказкотерапии,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арт-терапии,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аромотерапии,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музыкотерапии,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визуализации</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и релаксации.</w:t>
      </w:r>
    </w:p>
    <w:p w:rsidR="0086535E" w:rsidRDefault="0086535E" w:rsidP="0086535E">
      <w:pPr>
        <w:widowControl w:val="0"/>
        <w:autoSpaceDE w:val="0"/>
        <w:autoSpaceDN w:val="0"/>
        <w:spacing w:before="4" w:after="0" w:line="293" w:lineRule="exact"/>
        <w:jc w:val="both"/>
        <w:rPr>
          <w:rFonts w:ascii="Times New Roman" w:hAnsi="Times New Roman"/>
          <w:sz w:val="24"/>
          <w:szCs w:val="24"/>
          <w:lang w:eastAsia="en-US"/>
        </w:rPr>
      </w:pPr>
      <w:r>
        <w:rPr>
          <w:noProof/>
        </w:rPr>
        <w:drawing>
          <wp:inline distT="0" distB="0" distL="0" distR="0" wp14:anchorId="085D2CB7" wp14:editId="79890AF2">
            <wp:extent cx="142875" cy="190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9C498B">
        <w:rPr>
          <w:rFonts w:ascii="Times New Roman" w:hAnsi="Times New Roman"/>
          <w:spacing w:val="-12"/>
          <w:sz w:val="20"/>
          <w:szCs w:val="24"/>
          <w:lang w:eastAsia="en-US"/>
        </w:rPr>
        <w:t xml:space="preserve"> </w:t>
      </w:r>
      <w:r w:rsidRPr="009C498B">
        <w:rPr>
          <w:rFonts w:ascii="Times New Roman" w:hAnsi="Times New Roman"/>
          <w:sz w:val="24"/>
          <w:szCs w:val="24"/>
          <w:lang w:eastAsia="en-US"/>
        </w:rPr>
        <w:t>Психотехнические</w:t>
      </w:r>
      <w:r w:rsidRPr="009C498B">
        <w:rPr>
          <w:rFonts w:ascii="Times New Roman" w:hAnsi="Times New Roman"/>
          <w:spacing w:val="-6"/>
          <w:sz w:val="24"/>
          <w:szCs w:val="24"/>
          <w:lang w:eastAsia="en-US"/>
        </w:rPr>
        <w:t xml:space="preserve"> </w:t>
      </w:r>
      <w:r w:rsidRPr="009C498B">
        <w:rPr>
          <w:rFonts w:ascii="Times New Roman" w:hAnsi="Times New Roman"/>
          <w:sz w:val="24"/>
          <w:szCs w:val="24"/>
          <w:lang w:eastAsia="en-US"/>
        </w:rPr>
        <w:t>игры</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при</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обучении</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простым</w:t>
      </w:r>
      <w:r w:rsidRPr="009C498B">
        <w:rPr>
          <w:rFonts w:ascii="Times New Roman" w:hAnsi="Times New Roman"/>
          <w:spacing w:val="-5"/>
          <w:sz w:val="24"/>
          <w:szCs w:val="24"/>
          <w:lang w:eastAsia="en-US"/>
        </w:rPr>
        <w:t xml:space="preserve"> </w:t>
      </w:r>
      <w:r w:rsidRPr="009C498B">
        <w:rPr>
          <w:rFonts w:ascii="Times New Roman" w:hAnsi="Times New Roman"/>
          <w:sz w:val="24"/>
          <w:szCs w:val="24"/>
          <w:lang w:eastAsia="en-US"/>
        </w:rPr>
        <w:t>видам</w:t>
      </w:r>
      <w:r w:rsidRPr="009C498B">
        <w:rPr>
          <w:rFonts w:ascii="Times New Roman" w:hAnsi="Times New Roman"/>
          <w:spacing w:val="-5"/>
          <w:sz w:val="24"/>
          <w:szCs w:val="24"/>
          <w:lang w:eastAsia="en-US"/>
        </w:rPr>
        <w:t xml:space="preserve"> </w:t>
      </w:r>
      <w:r w:rsidRPr="009C498B">
        <w:rPr>
          <w:rFonts w:ascii="Times New Roman" w:hAnsi="Times New Roman"/>
          <w:sz w:val="24"/>
          <w:szCs w:val="24"/>
          <w:lang w:eastAsia="en-US"/>
        </w:rPr>
        <w:t>саморегуляции.</w:t>
      </w:r>
    </w:p>
    <w:p w:rsidR="0086535E" w:rsidRPr="009C498B" w:rsidRDefault="0086535E" w:rsidP="0086535E">
      <w:pPr>
        <w:widowControl w:val="0"/>
        <w:autoSpaceDE w:val="0"/>
        <w:autoSpaceDN w:val="0"/>
        <w:spacing w:before="4" w:after="0" w:line="293" w:lineRule="exact"/>
        <w:jc w:val="both"/>
        <w:rPr>
          <w:rFonts w:ascii="Times New Roman" w:hAnsi="Times New Roman"/>
          <w:sz w:val="24"/>
          <w:szCs w:val="24"/>
          <w:lang w:eastAsia="en-US"/>
        </w:rPr>
      </w:pPr>
      <w:r>
        <w:rPr>
          <w:rFonts w:ascii="Times New Roman" w:hAnsi="Times New Roman"/>
          <w:sz w:val="24"/>
          <w:szCs w:val="24"/>
          <w:lang w:eastAsia="en-US"/>
        </w:rPr>
        <w:t>Занятия проводятся педагогом-психологом школы.</w:t>
      </w:r>
    </w:p>
    <w:p w:rsidR="00D179D5" w:rsidRPr="00C8516E" w:rsidRDefault="00D179D5" w:rsidP="0086535E">
      <w:pPr>
        <w:widowControl w:val="0"/>
        <w:tabs>
          <w:tab w:val="left" w:pos="0"/>
          <w:tab w:val="left" w:pos="567"/>
          <w:tab w:val="left" w:pos="709"/>
          <w:tab w:val="left" w:pos="851"/>
          <w:tab w:val="left" w:pos="993"/>
          <w:tab w:val="left" w:pos="11482"/>
        </w:tabs>
        <w:autoSpaceDE w:val="0"/>
        <w:autoSpaceDN w:val="0"/>
        <w:spacing w:before="2" w:after="0" w:line="240" w:lineRule="auto"/>
        <w:rPr>
          <w:rFonts w:ascii="Times New Roman" w:hAnsi="Times New Roman"/>
          <w:sz w:val="16"/>
          <w:szCs w:val="24"/>
          <w:lang w:eastAsia="en-US"/>
        </w:rPr>
      </w:pPr>
    </w:p>
    <w:p w:rsidR="0086535E" w:rsidRPr="0086535E" w:rsidRDefault="0086535E" w:rsidP="009561C7">
      <w:pPr>
        <w:pStyle w:val="a7"/>
        <w:widowControl w:val="0"/>
        <w:numPr>
          <w:ilvl w:val="0"/>
          <w:numId w:val="123"/>
        </w:numPr>
        <w:tabs>
          <w:tab w:val="left" w:pos="284"/>
          <w:tab w:val="left" w:pos="567"/>
        </w:tabs>
        <w:autoSpaceDE w:val="0"/>
        <w:autoSpaceDN w:val="0"/>
        <w:spacing w:before="9" w:after="0" w:line="272" w:lineRule="exact"/>
        <w:ind w:left="993" w:hanging="567"/>
        <w:jc w:val="both"/>
        <w:outlineLvl w:val="0"/>
        <w:rPr>
          <w:rFonts w:ascii="Times New Roman" w:hAnsi="Times New Roman"/>
          <w:b/>
          <w:bCs/>
          <w:sz w:val="24"/>
          <w:szCs w:val="24"/>
          <w:lang w:eastAsia="en-US"/>
        </w:rPr>
      </w:pPr>
      <w:r>
        <w:rPr>
          <w:rFonts w:ascii="Times New Roman" w:hAnsi="Times New Roman"/>
          <w:b/>
          <w:bCs/>
          <w:sz w:val="24"/>
          <w:szCs w:val="24"/>
          <w:lang w:eastAsia="en-US"/>
        </w:rPr>
        <w:t xml:space="preserve"> </w:t>
      </w:r>
      <w:r w:rsidRPr="0086535E">
        <w:rPr>
          <w:rFonts w:ascii="Times New Roman" w:hAnsi="Times New Roman"/>
          <w:b/>
          <w:bCs/>
          <w:sz w:val="24"/>
          <w:szCs w:val="24"/>
          <w:lang w:eastAsia="en-US"/>
        </w:rPr>
        <w:t>Внеурочная</w:t>
      </w:r>
      <w:r w:rsidRPr="0086535E">
        <w:rPr>
          <w:rFonts w:ascii="Times New Roman" w:hAnsi="Times New Roman"/>
          <w:b/>
          <w:bCs/>
          <w:spacing w:val="-2"/>
          <w:sz w:val="24"/>
          <w:szCs w:val="24"/>
          <w:lang w:eastAsia="en-US"/>
        </w:rPr>
        <w:t xml:space="preserve"> </w:t>
      </w:r>
      <w:r w:rsidRPr="0086535E">
        <w:rPr>
          <w:rFonts w:ascii="Times New Roman" w:hAnsi="Times New Roman"/>
          <w:b/>
          <w:bCs/>
          <w:sz w:val="24"/>
          <w:szCs w:val="24"/>
          <w:lang w:eastAsia="en-US"/>
        </w:rPr>
        <w:t>деятельность</w:t>
      </w:r>
    </w:p>
    <w:p w:rsidR="0086535E" w:rsidRPr="00CD1E85" w:rsidRDefault="0086535E" w:rsidP="0086535E">
      <w:pPr>
        <w:pStyle w:val="a7"/>
        <w:widowControl w:val="0"/>
        <w:autoSpaceDE w:val="0"/>
        <w:autoSpaceDN w:val="0"/>
        <w:spacing w:after="0" w:line="240" w:lineRule="auto"/>
        <w:ind w:left="0"/>
        <w:jc w:val="both"/>
        <w:rPr>
          <w:rFonts w:ascii="Times New Roman" w:hAnsi="Times New Roman"/>
          <w:sz w:val="24"/>
          <w:szCs w:val="24"/>
          <w:lang w:eastAsia="en-US"/>
        </w:rPr>
      </w:pPr>
      <w:r w:rsidRPr="00CD1E85">
        <w:rPr>
          <w:rFonts w:ascii="Times New Roman" w:hAnsi="Times New Roman"/>
          <w:sz w:val="24"/>
          <w:szCs w:val="24"/>
          <w:lang w:eastAsia="en-US"/>
        </w:rPr>
        <w:t>Основной</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формой</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организации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внеурочной</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деятельности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школьников</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выступает</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проектная деятельность. Включение детей</w:t>
      </w:r>
      <w:r>
        <w:rPr>
          <w:rFonts w:ascii="Times New Roman" w:hAnsi="Times New Roman"/>
          <w:sz w:val="24"/>
          <w:szCs w:val="24"/>
          <w:lang w:eastAsia="en-US"/>
        </w:rPr>
        <w:t>-инвалидов</w:t>
      </w:r>
      <w:r w:rsidRPr="00CD1E85">
        <w:rPr>
          <w:rFonts w:ascii="Times New Roman" w:hAnsi="Times New Roman"/>
          <w:sz w:val="24"/>
          <w:szCs w:val="24"/>
          <w:lang w:eastAsia="en-US"/>
        </w:rPr>
        <w:t xml:space="preserve"> в</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проектную</w:t>
      </w:r>
      <w:r w:rsidRPr="00CD1E85">
        <w:rPr>
          <w:rFonts w:ascii="Times New Roman" w:hAnsi="Times New Roman"/>
          <w:spacing w:val="11"/>
          <w:sz w:val="24"/>
          <w:szCs w:val="24"/>
          <w:lang w:eastAsia="en-US"/>
        </w:rPr>
        <w:t xml:space="preserve"> </w:t>
      </w:r>
      <w:r w:rsidRPr="00CD1E85">
        <w:rPr>
          <w:rFonts w:ascii="Times New Roman" w:hAnsi="Times New Roman"/>
          <w:sz w:val="24"/>
          <w:szCs w:val="24"/>
          <w:lang w:eastAsia="en-US"/>
        </w:rPr>
        <w:t>деятельность</w:t>
      </w:r>
      <w:r w:rsidRPr="00CD1E85">
        <w:rPr>
          <w:rFonts w:ascii="Times New Roman" w:hAnsi="Times New Roman"/>
          <w:spacing w:val="11"/>
          <w:sz w:val="24"/>
          <w:szCs w:val="24"/>
          <w:lang w:eastAsia="en-US"/>
        </w:rPr>
        <w:t xml:space="preserve"> </w:t>
      </w:r>
      <w:r w:rsidRPr="00CD1E85">
        <w:rPr>
          <w:rFonts w:ascii="Times New Roman" w:hAnsi="Times New Roman"/>
          <w:sz w:val="24"/>
          <w:szCs w:val="24"/>
          <w:lang w:eastAsia="en-US"/>
        </w:rPr>
        <w:t>имеет</w:t>
      </w:r>
      <w:r w:rsidRPr="00CD1E85">
        <w:rPr>
          <w:rFonts w:ascii="Times New Roman" w:hAnsi="Times New Roman"/>
          <w:spacing w:val="11"/>
          <w:sz w:val="24"/>
          <w:szCs w:val="24"/>
          <w:lang w:eastAsia="en-US"/>
        </w:rPr>
        <w:t xml:space="preserve"> </w:t>
      </w:r>
      <w:r w:rsidRPr="00CD1E85">
        <w:rPr>
          <w:rFonts w:ascii="Times New Roman" w:hAnsi="Times New Roman"/>
          <w:sz w:val="24"/>
          <w:szCs w:val="24"/>
          <w:lang w:eastAsia="en-US"/>
        </w:rPr>
        <w:t>особое</w:t>
      </w:r>
      <w:r w:rsidRPr="00CD1E85">
        <w:rPr>
          <w:rFonts w:ascii="Times New Roman" w:hAnsi="Times New Roman"/>
          <w:spacing w:val="12"/>
          <w:sz w:val="24"/>
          <w:szCs w:val="24"/>
          <w:lang w:eastAsia="en-US"/>
        </w:rPr>
        <w:t xml:space="preserve"> </w:t>
      </w:r>
      <w:r w:rsidRPr="00CD1E85">
        <w:rPr>
          <w:rFonts w:ascii="Times New Roman" w:hAnsi="Times New Roman"/>
          <w:sz w:val="24"/>
          <w:szCs w:val="24"/>
          <w:lang w:eastAsia="en-US"/>
        </w:rPr>
        <w:t>значение,</w:t>
      </w:r>
      <w:r w:rsidRPr="00CD1E85">
        <w:rPr>
          <w:rFonts w:ascii="Times New Roman" w:hAnsi="Times New Roman"/>
          <w:spacing w:val="11"/>
          <w:sz w:val="24"/>
          <w:szCs w:val="24"/>
          <w:lang w:eastAsia="en-US"/>
        </w:rPr>
        <w:t xml:space="preserve"> </w:t>
      </w:r>
      <w:r w:rsidRPr="00CD1E85">
        <w:rPr>
          <w:rFonts w:ascii="Times New Roman" w:hAnsi="Times New Roman"/>
          <w:sz w:val="24"/>
          <w:szCs w:val="24"/>
          <w:lang w:eastAsia="en-US"/>
        </w:rPr>
        <w:t>так</w:t>
      </w:r>
      <w:r w:rsidRPr="00CD1E85">
        <w:rPr>
          <w:rFonts w:ascii="Times New Roman" w:hAnsi="Times New Roman"/>
          <w:spacing w:val="12"/>
          <w:sz w:val="24"/>
          <w:szCs w:val="24"/>
          <w:lang w:eastAsia="en-US"/>
        </w:rPr>
        <w:t xml:space="preserve"> </w:t>
      </w:r>
      <w:r w:rsidRPr="00CD1E85">
        <w:rPr>
          <w:rFonts w:ascii="Times New Roman" w:hAnsi="Times New Roman"/>
          <w:sz w:val="24"/>
          <w:szCs w:val="24"/>
          <w:lang w:eastAsia="en-US"/>
        </w:rPr>
        <w:t>как</w:t>
      </w:r>
      <w:r w:rsidRPr="00CD1E85">
        <w:rPr>
          <w:rFonts w:ascii="Times New Roman" w:hAnsi="Times New Roman"/>
          <w:spacing w:val="11"/>
          <w:sz w:val="24"/>
          <w:szCs w:val="24"/>
          <w:lang w:eastAsia="en-US"/>
        </w:rPr>
        <w:t xml:space="preserve"> </w:t>
      </w:r>
      <w:r w:rsidRPr="00CD1E85">
        <w:rPr>
          <w:rFonts w:ascii="Times New Roman" w:hAnsi="Times New Roman"/>
          <w:sz w:val="24"/>
          <w:szCs w:val="24"/>
          <w:lang w:eastAsia="en-US"/>
        </w:rPr>
        <w:t>способствует</w:t>
      </w:r>
      <w:r w:rsidRPr="00CD1E85">
        <w:rPr>
          <w:rFonts w:ascii="Times New Roman" w:hAnsi="Times New Roman"/>
          <w:spacing w:val="14"/>
          <w:sz w:val="24"/>
          <w:szCs w:val="24"/>
          <w:lang w:eastAsia="en-US"/>
        </w:rPr>
        <w:t xml:space="preserve"> </w:t>
      </w:r>
      <w:r w:rsidRPr="00CD1E85">
        <w:rPr>
          <w:rFonts w:ascii="Times New Roman" w:hAnsi="Times New Roman"/>
          <w:sz w:val="24"/>
          <w:szCs w:val="24"/>
          <w:lang w:eastAsia="en-US"/>
        </w:rPr>
        <w:t>их</w:t>
      </w:r>
      <w:r w:rsidRPr="00CD1E85">
        <w:rPr>
          <w:rFonts w:ascii="Times New Roman" w:hAnsi="Times New Roman"/>
          <w:spacing w:val="13"/>
          <w:sz w:val="24"/>
          <w:szCs w:val="24"/>
          <w:lang w:eastAsia="en-US"/>
        </w:rPr>
        <w:t xml:space="preserve"> </w:t>
      </w:r>
      <w:r w:rsidRPr="00CD1E85">
        <w:rPr>
          <w:rFonts w:ascii="Times New Roman" w:hAnsi="Times New Roman"/>
          <w:sz w:val="24"/>
          <w:szCs w:val="24"/>
          <w:lang w:eastAsia="en-US"/>
        </w:rPr>
        <w:t>самореализации</w:t>
      </w:r>
      <w:r w:rsidRPr="00CD1E85">
        <w:rPr>
          <w:rFonts w:ascii="Times New Roman" w:hAnsi="Times New Roman"/>
          <w:spacing w:val="-58"/>
          <w:sz w:val="24"/>
          <w:szCs w:val="24"/>
          <w:lang w:eastAsia="en-US"/>
        </w:rPr>
        <w:t xml:space="preserve"> </w:t>
      </w:r>
      <w:r w:rsidRPr="00CD1E85">
        <w:rPr>
          <w:rFonts w:ascii="Times New Roman" w:hAnsi="Times New Roman"/>
          <w:sz w:val="24"/>
          <w:szCs w:val="24"/>
          <w:lang w:eastAsia="en-US"/>
        </w:rPr>
        <w:t xml:space="preserve">в различных видах трудовой, </w:t>
      </w:r>
      <w:r w:rsidRPr="00CD1E85">
        <w:rPr>
          <w:rFonts w:ascii="Times New Roman" w:hAnsi="Times New Roman"/>
          <w:sz w:val="24"/>
          <w:szCs w:val="24"/>
          <w:lang w:eastAsia="en-US"/>
        </w:rPr>
        <w:lastRenderedPageBreak/>
        <w:t>творческой деятельности, интеграции в социум. Проектная</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 xml:space="preserve">деятельность влияет на формирование </w:t>
      </w:r>
      <w:r w:rsidRPr="00CD1E85">
        <w:rPr>
          <w:rFonts w:ascii="Times New Roman" w:hAnsi="Times New Roman"/>
          <w:i/>
          <w:sz w:val="24"/>
          <w:szCs w:val="24"/>
          <w:lang w:eastAsia="en-US"/>
        </w:rPr>
        <w:t xml:space="preserve">личностных </w:t>
      </w:r>
      <w:r w:rsidRPr="00CD1E85">
        <w:rPr>
          <w:rFonts w:ascii="Times New Roman" w:hAnsi="Times New Roman"/>
          <w:sz w:val="24"/>
          <w:szCs w:val="24"/>
          <w:lang w:eastAsia="en-US"/>
        </w:rPr>
        <w:t>качеств учащихся: требует проявления</w:t>
      </w:r>
      <w:r w:rsidRPr="00CD1E85">
        <w:rPr>
          <w:rFonts w:ascii="Times New Roman" w:hAnsi="Times New Roman"/>
          <w:spacing w:val="-57"/>
          <w:sz w:val="24"/>
          <w:szCs w:val="24"/>
          <w:lang w:eastAsia="en-US"/>
        </w:rPr>
        <w:t xml:space="preserve"> </w:t>
      </w:r>
      <w:r w:rsidRPr="00CD1E85">
        <w:rPr>
          <w:rFonts w:ascii="Times New Roman" w:hAnsi="Times New Roman"/>
          <w:sz w:val="24"/>
          <w:szCs w:val="24"/>
          <w:lang w:eastAsia="en-US"/>
        </w:rPr>
        <w:t>личностных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ценностных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смыслов,</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показывает</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реальное</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отношение</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к</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делу,</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людям,</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к</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результатам</w:t>
      </w:r>
      <w:r w:rsidRPr="00CD1E85">
        <w:rPr>
          <w:rFonts w:ascii="Times New Roman" w:hAnsi="Times New Roman"/>
          <w:spacing w:val="-2"/>
          <w:sz w:val="24"/>
          <w:szCs w:val="24"/>
          <w:lang w:eastAsia="en-US"/>
        </w:rPr>
        <w:t xml:space="preserve"> </w:t>
      </w:r>
      <w:r w:rsidRPr="00CD1E85">
        <w:rPr>
          <w:rFonts w:ascii="Times New Roman" w:hAnsi="Times New Roman"/>
          <w:sz w:val="24"/>
          <w:szCs w:val="24"/>
          <w:lang w:eastAsia="en-US"/>
        </w:rPr>
        <w:t>труда</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и др.</w:t>
      </w:r>
    </w:p>
    <w:p w:rsidR="0086535E" w:rsidRPr="00CD1E85" w:rsidRDefault="0086535E" w:rsidP="0086535E">
      <w:pPr>
        <w:pStyle w:val="a7"/>
        <w:widowControl w:val="0"/>
        <w:autoSpaceDE w:val="0"/>
        <w:autoSpaceDN w:val="0"/>
        <w:spacing w:after="0" w:line="240" w:lineRule="auto"/>
        <w:ind w:left="0"/>
        <w:jc w:val="both"/>
        <w:rPr>
          <w:rFonts w:ascii="Times New Roman" w:hAnsi="Times New Roman"/>
          <w:sz w:val="24"/>
          <w:szCs w:val="24"/>
          <w:lang w:eastAsia="en-US"/>
        </w:rPr>
      </w:pPr>
      <w:r w:rsidRPr="00CD1E85">
        <w:rPr>
          <w:rFonts w:ascii="Times New Roman" w:hAnsi="Times New Roman"/>
          <w:sz w:val="24"/>
          <w:szCs w:val="24"/>
          <w:lang w:eastAsia="en-US"/>
        </w:rPr>
        <w:t>Организация школьных мероприятий предполагает возможность участия в них детей-</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инвалидов</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наравне</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со</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своими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сверстниками из других классов. Вне зависимости от степени выраженности нарушений</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развития</w:t>
      </w:r>
      <w:r>
        <w:rPr>
          <w:rFonts w:ascii="Times New Roman" w:hAnsi="Times New Roman"/>
          <w:sz w:val="24"/>
          <w:szCs w:val="24"/>
          <w:lang w:eastAsia="en-US"/>
        </w:rPr>
        <w:t xml:space="preserve"> детей-инвалидов, </w:t>
      </w:r>
      <w:r w:rsidRPr="00CD1E85">
        <w:rPr>
          <w:rFonts w:ascii="Times New Roman" w:hAnsi="Times New Roman"/>
          <w:sz w:val="24"/>
          <w:szCs w:val="24"/>
          <w:lang w:eastAsia="en-US"/>
        </w:rPr>
        <w:t xml:space="preserve"> они включаются в проведении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воспитательных,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культурно-развлекательных,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спортивно-оздоровительных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иных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досуговых</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мероприятий вместе</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с</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другими</w:t>
      </w:r>
      <w:r w:rsidRPr="00CD1E85">
        <w:rPr>
          <w:rFonts w:ascii="Times New Roman" w:hAnsi="Times New Roman"/>
          <w:spacing w:val="-1"/>
          <w:sz w:val="24"/>
          <w:szCs w:val="24"/>
          <w:lang w:eastAsia="en-US"/>
        </w:rPr>
        <w:t xml:space="preserve"> </w:t>
      </w:r>
      <w:r w:rsidRPr="00CD1E85">
        <w:rPr>
          <w:rFonts w:ascii="Times New Roman" w:hAnsi="Times New Roman"/>
          <w:sz w:val="24"/>
          <w:szCs w:val="24"/>
          <w:lang w:eastAsia="en-US"/>
        </w:rPr>
        <w:t>детьми.</w:t>
      </w:r>
    </w:p>
    <w:p w:rsidR="00D179D5" w:rsidRDefault="00D179D5" w:rsidP="00D179D5">
      <w:pPr>
        <w:tabs>
          <w:tab w:val="left" w:pos="567"/>
          <w:tab w:val="left" w:pos="709"/>
          <w:tab w:val="left" w:pos="851"/>
          <w:tab w:val="left" w:pos="993"/>
        </w:tabs>
        <w:ind w:left="567" w:right="804"/>
        <w:rPr>
          <w:rFonts w:ascii="Times New Roman" w:hAnsi="Times New Roman"/>
          <w:sz w:val="2"/>
          <w:szCs w:val="2"/>
          <w:lang w:eastAsia="en-US"/>
        </w:rPr>
      </w:pPr>
    </w:p>
    <w:p w:rsidR="0086535E" w:rsidRDefault="0086535E" w:rsidP="00D179D5">
      <w:pPr>
        <w:tabs>
          <w:tab w:val="left" w:pos="567"/>
          <w:tab w:val="left" w:pos="709"/>
          <w:tab w:val="left" w:pos="851"/>
          <w:tab w:val="left" w:pos="993"/>
        </w:tabs>
        <w:ind w:left="567" w:right="804"/>
        <w:rPr>
          <w:rFonts w:ascii="Times New Roman" w:hAnsi="Times New Roman"/>
          <w:sz w:val="2"/>
          <w:szCs w:val="2"/>
          <w:lang w:eastAsia="en-US"/>
        </w:rPr>
      </w:pPr>
    </w:p>
    <w:p w:rsidR="0086535E" w:rsidRPr="009C498B" w:rsidRDefault="0086535E" w:rsidP="0086535E">
      <w:pPr>
        <w:widowControl w:val="0"/>
        <w:tabs>
          <w:tab w:val="left" w:pos="9214"/>
        </w:tabs>
        <w:autoSpaceDE w:val="0"/>
        <w:autoSpaceDN w:val="0"/>
        <w:spacing w:before="7" w:after="0" w:line="235" w:lineRule="auto"/>
        <w:ind w:right="-142"/>
        <w:outlineLvl w:val="0"/>
        <w:rPr>
          <w:rFonts w:ascii="Times New Roman" w:hAnsi="Times New Roman"/>
          <w:bCs/>
          <w:sz w:val="24"/>
          <w:szCs w:val="24"/>
          <w:lang w:eastAsia="en-US"/>
        </w:rPr>
      </w:pPr>
      <w:r w:rsidRPr="009C498B">
        <w:rPr>
          <w:rFonts w:ascii="Times New Roman" w:hAnsi="Times New Roman"/>
          <w:b/>
          <w:bCs/>
          <w:sz w:val="24"/>
          <w:szCs w:val="24"/>
          <w:lang w:eastAsia="en-US"/>
        </w:rPr>
        <w:t>Календарь традиционных школьных дел и праздников</w:t>
      </w:r>
      <w:r w:rsidRPr="009C498B">
        <w:rPr>
          <w:rFonts w:ascii="Times New Roman" w:hAnsi="Times New Roman"/>
          <w:b/>
          <w:bCs/>
          <w:spacing w:val="-57"/>
          <w:sz w:val="24"/>
          <w:szCs w:val="24"/>
          <w:lang w:eastAsia="en-US"/>
        </w:rPr>
        <w:t xml:space="preserve"> </w:t>
      </w:r>
      <w:r w:rsidRPr="009C498B">
        <w:rPr>
          <w:rFonts w:ascii="Times New Roman" w:hAnsi="Times New Roman"/>
          <w:b/>
          <w:bCs/>
          <w:sz w:val="24"/>
          <w:szCs w:val="24"/>
          <w:lang w:eastAsia="en-US"/>
        </w:rPr>
        <w:t>Сентябрь:</w:t>
      </w:r>
      <w:r w:rsidRPr="009C498B">
        <w:rPr>
          <w:rFonts w:ascii="Times New Roman" w:hAnsi="Times New Roman"/>
          <w:b/>
          <w:bCs/>
          <w:spacing w:val="1"/>
          <w:sz w:val="24"/>
          <w:szCs w:val="24"/>
          <w:lang w:eastAsia="en-US"/>
        </w:rPr>
        <w:t xml:space="preserve"> </w:t>
      </w:r>
      <w:r w:rsidRPr="009C498B">
        <w:rPr>
          <w:rFonts w:ascii="Times New Roman" w:hAnsi="Times New Roman"/>
          <w:bCs/>
          <w:sz w:val="24"/>
          <w:szCs w:val="24"/>
          <w:lang w:eastAsia="en-US"/>
        </w:rPr>
        <w:t>«День знаний»;</w:t>
      </w:r>
      <w:r>
        <w:rPr>
          <w:rFonts w:ascii="Times New Roman" w:hAnsi="Times New Roman"/>
          <w:bCs/>
          <w:sz w:val="24"/>
          <w:szCs w:val="24"/>
          <w:lang w:eastAsia="en-US"/>
        </w:rPr>
        <w:t xml:space="preserve"> День Республики Саха (Якутия)</w:t>
      </w:r>
    </w:p>
    <w:p w:rsidR="0086535E" w:rsidRPr="009C498B" w:rsidRDefault="0086535E" w:rsidP="0086535E">
      <w:pPr>
        <w:widowControl w:val="0"/>
        <w:tabs>
          <w:tab w:val="left" w:pos="9214"/>
        </w:tabs>
        <w:autoSpaceDE w:val="0"/>
        <w:autoSpaceDN w:val="0"/>
        <w:spacing w:before="2" w:after="0" w:line="240" w:lineRule="auto"/>
        <w:ind w:right="-142"/>
        <w:rPr>
          <w:rFonts w:ascii="Times New Roman" w:hAnsi="Times New Roman"/>
          <w:sz w:val="24"/>
          <w:szCs w:val="24"/>
          <w:lang w:eastAsia="en-US"/>
        </w:rPr>
      </w:pPr>
      <w:r w:rsidRPr="009C498B">
        <w:rPr>
          <w:rFonts w:ascii="Times New Roman" w:hAnsi="Times New Roman"/>
          <w:b/>
          <w:sz w:val="24"/>
          <w:szCs w:val="24"/>
          <w:lang w:eastAsia="en-US"/>
        </w:rPr>
        <w:t>Октябрь:</w:t>
      </w:r>
      <w:r w:rsidRPr="009C498B">
        <w:rPr>
          <w:rFonts w:ascii="Times New Roman" w:hAnsi="Times New Roman"/>
          <w:b/>
          <w:spacing w:val="-3"/>
          <w:sz w:val="24"/>
          <w:szCs w:val="24"/>
          <w:lang w:eastAsia="en-US"/>
        </w:rPr>
        <w:t xml:space="preserve"> </w:t>
      </w:r>
      <w:r w:rsidRPr="009C498B">
        <w:rPr>
          <w:rFonts w:ascii="Times New Roman" w:hAnsi="Times New Roman"/>
          <w:sz w:val="24"/>
          <w:szCs w:val="24"/>
          <w:lang w:eastAsia="en-US"/>
        </w:rPr>
        <w:t>«Бег</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всех», «Безопасное</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колесо»;</w:t>
      </w:r>
      <w:r>
        <w:rPr>
          <w:rFonts w:ascii="Times New Roman" w:hAnsi="Times New Roman"/>
          <w:sz w:val="24"/>
          <w:szCs w:val="24"/>
          <w:lang w:eastAsia="en-US"/>
        </w:rPr>
        <w:t xml:space="preserve"> «День учителя»</w:t>
      </w:r>
    </w:p>
    <w:p w:rsidR="0086535E" w:rsidRDefault="0086535E" w:rsidP="0086535E">
      <w:pPr>
        <w:widowControl w:val="0"/>
        <w:tabs>
          <w:tab w:val="left" w:pos="9214"/>
        </w:tabs>
        <w:autoSpaceDE w:val="0"/>
        <w:autoSpaceDN w:val="0"/>
        <w:spacing w:after="0" w:line="240" w:lineRule="auto"/>
        <w:ind w:right="-142"/>
        <w:rPr>
          <w:rFonts w:ascii="Times New Roman" w:hAnsi="Times New Roman"/>
          <w:b/>
          <w:sz w:val="24"/>
          <w:szCs w:val="22"/>
          <w:lang w:eastAsia="en-US"/>
        </w:rPr>
      </w:pPr>
      <w:r>
        <w:rPr>
          <w:rFonts w:ascii="Times New Roman" w:hAnsi="Times New Roman"/>
          <w:b/>
          <w:sz w:val="24"/>
          <w:szCs w:val="22"/>
          <w:lang w:eastAsia="en-US"/>
        </w:rPr>
        <w:t>Ноябрь: «</w:t>
      </w:r>
      <w:r w:rsidRPr="00CD1E85">
        <w:rPr>
          <w:rFonts w:ascii="Times New Roman" w:hAnsi="Times New Roman"/>
          <w:sz w:val="24"/>
          <w:szCs w:val="22"/>
          <w:lang w:eastAsia="en-US"/>
        </w:rPr>
        <w:t>Мисс и мистер «Осень»</w:t>
      </w:r>
      <w:r>
        <w:rPr>
          <w:rFonts w:ascii="Times New Roman" w:hAnsi="Times New Roman"/>
          <w:sz w:val="24"/>
          <w:szCs w:val="22"/>
          <w:lang w:eastAsia="en-US"/>
        </w:rPr>
        <w:t>, «Декада начальных классов»</w:t>
      </w:r>
    </w:p>
    <w:p w:rsidR="0086535E" w:rsidRPr="009C498B" w:rsidRDefault="0086535E" w:rsidP="0086535E">
      <w:pPr>
        <w:widowControl w:val="0"/>
        <w:tabs>
          <w:tab w:val="left" w:pos="9214"/>
        </w:tabs>
        <w:autoSpaceDE w:val="0"/>
        <w:autoSpaceDN w:val="0"/>
        <w:spacing w:after="0" w:line="240" w:lineRule="auto"/>
        <w:ind w:right="-142"/>
        <w:rPr>
          <w:rFonts w:ascii="Times New Roman" w:hAnsi="Times New Roman"/>
          <w:sz w:val="24"/>
          <w:szCs w:val="22"/>
          <w:lang w:eastAsia="en-US"/>
        </w:rPr>
      </w:pPr>
      <w:r w:rsidRPr="009C498B">
        <w:rPr>
          <w:rFonts w:ascii="Times New Roman" w:hAnsi="Times New Roman"/>
          <w:b/>
          <w:sz w:val="24"/>
          <w:szCs w:val="22"/>
          <w:lang w:eastAsia="en-US"/>
        </w:rPr>
        <w:t>Декабрь:</w:t>
      </w:r>
      <w:r w:rsidRPr="009C498B">
        <w:rPr>
          <w:rFonts w:ascii="Times New Roman" w:hAnsi="Times New Roman"/>
          <w:b/>
          <w:spacing w:val="-2"/>
          <w:sz w:val="24"/>
          <w:szCs w:val="22"/>
          <w:lang w:eastAsia="en-US"/>
        </w:rPr>
        <w:t xml:space="preserve"> </w:t>
      </w:r>
      <w:r w:rsidRPr="009C498B">
        <w:rPr>
          <w:rFonts w:ascii="Times New Roman" w:hAnsi="Times New Roman"/>
          <w:sz w:val="24"/>
          <w:szCs w:val="22"/>
          <w:lang w:eastAsia="en-US"/>
        </w:rPr>
        <w:t>«Новогодние</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праздники»;</w:t>
      </w:r>
    </w:p>
    <w:p w:rsidR="0086535E" w:rsidRPr="009C498B" w:rsidRDefault="0086535E" w:rsidP="0086535E">
      <w:pPr>
        <w:widowControl w:val="0"/>
        <w:tabs>
          <w:tab w:val="left" w:pos="9214"/>
        </w:tabs>
        <w:autoSpaceDE w:val="0"/>
        <w:autoSpaceDN w:val="0"/>
        <w:spacing w:after="0" w:line="240" w:lineRule="auto"/>
        <w:ind w:right="-142"/>
        <w:rPr>
          <w:rFonts w:ascii="Times New Roman" w:hAnsi="Times New Roman"/>
          <w:sz w:val="24"/>
          <w:szCs w:val="22"/>
          <w:lang w:eastAsia="en-US"/>
        </w:rPr>
      </w:pPr>
      <w:r w:rsidRPr="009C498B">
        <w:rPr>
          <w:rFonts w:ascii="Times New Roman" w:hAnsi="Times New Roman"/>
          <w:b/>
          <w:sz w:val="24"/>
          <w:szCs w:val="22"/>
          <w:lang w:eastAsia="en-US"/>
        </w:rPr>
        <w:t>Январь:</w:t>
      </w:r>
      <w:r w:rsidRPr="009C498B">
        <w:rPr>
          <w:rFonts w:ascii="Times New Roman" w:hAnsi="Times New Roman"/>
          <w:b/>
          <w:spacing w:val="-2"/>
          <w:sz w:val="24"/>
          <w:szCs w:val="22"/>
          <w:lang w:eastAsia="en-US"/>
        </w:rPr>
        <w:t xml:space="preserve"> </w:t>
      </w:r>
      <w:r w:rsidRPr="009C498B">
        <w:rPr>
          <w:rFonts w:ascii="Times New Roman" w:hAnsi="Times New Roman"/>
          <w:sz w:val="24"/>
          <w:szCs w:val="22"/>
          <w:lang w:eastAsia="en-US"/>
        </w:rPr>
        <w:t>«Рождественские</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посиделки»;</w:t>
      </w:r>
    </w:p>
    <w:p w:rsidR="0086535E" w:rsidRPr="009C498B" w:rsidRDefault="0086535E" w:rsidP="0086535E">
      <w:pPr>
        <w:widowControl w:val="0"/>
        <w:tabs>
          <w:tab w:val="left" w:pos="9214"/>
        </w:tabs>
        <w:autoSpaceDE w:val="0"/>
        <w:autoSpaceDN w:val="0"/>
        <w:spacing w:after="0" w:line="240" w:lineRule="auto"/>
        <w:ind w:right="-142"/>
        <w:rPr>
          <w:rFonts w:ascii="Times New Roman" w:hAnsi="Times New Roman"/>
          <w:sz w:val="24"/>
          <w:szCs w:val="24"/>
          <w:lang w:eastAsia="en-US"/>
        </w:rPr>
      </w:pPr>
      <w:r w:rsidRPr="009C498B">
        <w:rPr>
          <w:rFonts w:ascii="Times New Roman" w:hAnsi="Times New Roman"/>
          <w:b/>
          <w:sz w:val="24"/>
          <w:szCs w:val="24"/>
          <w:lang w:eastAsia="en-US"/>
        </w:rPr>
        <w:t>Февраль:</w:t>
      </w:r>
      <w:r w:rsidRPr="009C498B">
        <w:rPr>
          <w:rFonts w:ascii="Times New Roman" w:hAnsi="Times New Roman"/>
          <w:b/>
          <w:spacing w:val="-1"/>
          <w:sz w:val="24"/>
          <w:szCs w:val="24"/>
          <w:lang w:eastAsia="en-US"/>
        </w:rPr>
        <w:t xml:space="preserve"> </w:t>
      </w:r>
      <w:r w:rsidRPr="009C498B">
        <w:rPr>
          <w:rFonts w:ascii="Times New Roman" w:hAnsi="Times New Roman"/>
          <w:sz w:val="24"/>
          <w:szCs w:val="24"/>
          <w:lang w:eastAsia="en-US"/>
        </w:rPr>
        <w:t>«Неделя</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воинской</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славы»,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w:t>
      </w:r>
      <w:r>
        <w:rPr>
          <w:rFonts w:ascii="Times New Roman" w:hAnsi="Times New Roman"/>
          <w:sz w:val="24"/>
          <w:szCs w:val="24"/>
          <w:lang w:eastAsia="en-US"/>
        </w:rPr>
        <w:t>Мама, папа, я – спортивная семья»</w:t>
      </w:r>
      <w:r w:rsidRPr="009C498B">
        <w:rPr>
          <w:rFonts w:ascii="Times New Roman" w:hAnsi="Times New Roman"/>
          <w:sz w:val="24"/>
          <w:szCs w:val="24"/>
          <w:lang w:eastAsia="en-US"/>
        </w:rPr>
        <w:t>;</w:t>
      </w:r>
    </w:p>
    <w:p w:rsidR="0086535E" w:rsidRDefault="0086535E" w:rsidP="0086535E">
      <w:pPr>
        <w:widowControl w:val="0"/>
        <w:tabs>
          <w:tab w:val="left" w:pos="9214"/>
        </w:tabs>
        <w:autoSpaceDE w:val="0"/>
        <w:autoSpaceDN w:val="0"/>
        <w:spacing w:after="0" w:line="240" w:lineRule="auto"/>
        <w:ind w:right="-142"/>
        <w:rPr>
          <w:rFonts w:ascii="Times New Roman" w:hAnsi="Times New Roman"/>
          <w:sz w:val="24"/>
          <w:szCs w:val="24"/>
          <w:lang w:eastAsia="en-US"/>
        </w:rPr>
      </w:pPr>
      <w:r w:rsidRPr="009C498B">
        <w:rPr>
          <w:rFonts w:ascii="Times New Roman" w:hAnsi="Times New Roman"/>
          <w:b/>
          <w:sz w:val="24"/>
          <w:szCs w:val="24"/>
          <w:lang w:eastAsia="en-US"/>
        </w:rPr>
        <w:t>Март:</w:t>
      </w:r>
      <w:r w:rsidRPr="009C498B">
        <w:rPr>
          <w:rFonts w:ascii="Times New Roman" w:hAnsi="Times New Roman"/>
          <w:b/>
          <w:spacing w:val="-3"/>
          <w:sz w:val="24"/>
          <w:szCs w:val="24"/>
          <w:lang w:eastAsia="en-US"/>
        </w:rPr>
        <w:t xml:space="preserve"> </w:t>
      </w:r>
      <w:r w:rsidRPr="009C498B">
        <w:rPr>
          <w:rFonts w:ascii="Times New Roman" w:hAnsi="Times New Roman"/>
          <w:sz w:val="24"/>
          <w:szCs w:val="24"/>
          <w:lang w:eastAsia="en-US"/>
        </w:rPr>
        <w:t>«А</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ну-ка,</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девочки</w:t>
      </w:r>
      <w:r>
        <w:rPr>
          <w:rFonts w:ascii="Times New Roman" w:hAnsi="Times New Roman"/>
          <w:sz w:val="24"/>
          <w:szCs w:val="24"/>
          <w:lang w:eastAsia="en-US"/>
        </w:rPr>
        <w:t>», «Неделя детской книги»</w:t>
      </w:r>
    </w:p>
    <w:p w:rsidR="0086535E" w:rsidRPr="009C498B" w:rsidRDefault="0086535E" w:rsidP="0086535E">
      <w:pPr>
        <w:widowControl w:val="0"/>
        <w:tabs>
          <w:tab w:val="left" w:pos="9214"/>
        </w:tabs>
        <w:autoSpaceDE w:val="0"/>
        <w:autoSpaceDN w:val="0"/>
        <w:spacing w:after="0" w:line="240" w:lineRule="auto"/>
        <w:ind w:right="-142"/>
        <w:rPr>
          <w:rFonts w:ascii="Times New Roman" w:hAnsi="Times New Roman"/>
          <w:sz w:val="24"/>
          <w:szCs w:val="24"/>
          <w:lang w:eastAsia="en-US"/>
        </w:rPr>
      </w:pPr>
      <w:r w:rsidRPr="009C498B">
        <w:rPr>
          <w:rFonts w:ascii="Times New Roman" w:hAnsi="Times New Roman"/>
          <w:b/>
          <w:sz w:val="24"/>
          <w:szCs w:val="24"/>
          <w:lang w:eastAsia="en-US"/>
        </w:rPr>
        <w:t xml:space="preserve">Апрель: </w:t>
      </w:r>
      <w:r w:rsidRPr="009C498B">
        <w:rPr>
          <w:rFonts w:ascii="Times New Roman" w:hAnsi="Times New Roman"/>
          <w:sz w:val="24"/>
          <w:szCs w:val="24"/>
          <w:lang w:eastAsia="en-US"/>
        </w:rPr>
        <w:t>«</w:t>
      </w:r>
      <w:r>
        <w:rPr>
          <w:rFonts w:ascii="Times New Roman" w:hAnsi="Times New Roman"/>
          <w:sz w:val="24"/>
          <w:szCs w:val="24"/>
          <w:lang w:eastAsia="en-US"/>
        </w:rPr>
        <w:t>День Земли</w:t>
      </w:r>
      <w:r w:rsidRPr="009C498B">
        <w:rPr>
          <w:rFonts w:ascii="Times New Roman" w:hAnsi="Times New Roman"/>
          <w:sz w:val="24"/>
          <w:szCs w:val="24"/>
          <w:lang w:eastAsia="en-US"/>
        </w:rPr>
        <w:t>», «Светлому</w:t>
      </w:r>
      <w:r w:rsidRPr="009C498B">
        <w:rPr>
          <w:rFonts w:ascii="Times New Roman" w:hAnsi="Times New Roman"/>
          <w:spacing w:val="-8"/>
          <w:sz w:val="24"/>
          <w:szCs w:val="24"/>
          <w:lang w:eastAsia="en-US"/>
        </w:rPr>
        <w:t xml:space="preserve"> </w:t>
      </w:r>
      <w:r w:rsidRPr="009C498B">
        <w:rPr>
          <w:rFonts w:ascii="Times New Roman" w:hAnsi="Times New Roman"/>
          <w:sz w:val="24"/>
          <w:szCs w:val="24"/>
          <w:lang w:eastAsia="en-US"/>
        </w:rPr>
        <w:t>празднику</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чистый</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город»;</w:t>
      </w:r>
    </w:p>
    <w:p w:rsidR="0086535E" w:rsidRDefault="0086535E" w:rsidP="0086535E">
      <w:pPr>
        <w:widowControl w:val="0"/>
        <w:tabs>
          <w:tab w:val="left" w:pos="9214"/>
        </w:tabs>
        <w:autoSpaceDE w:val="0"/>
        <w:autoSpaceDN w:val="0"/>
        <w:spacing w:after="0" w:line="240" w:lineRule="auto"/>
        <w:ind w:right="-142"/>
        <w:rPr>
          <w:rFonts w:ascii="Times New Roman" w:hAnsi="Times New Roman"/>
          <w:sz w:val="24"/>
          <w:szCs w:val="24"/>
          <w:lang w:eastAsia="en-US"/>
        </w:rPr>
      </w:pPr>
      <w:r w:rsidRPr="009C498B">
        <w:rPr>
          <w:rFonts w:ascii="Times New Roman" w:hAnsi="Times New Roman"/>
          <w:b/>
          <w:sz w:val="24"/>
          <w:szCs w:val="24"/>
          <w:lang w:eastAsia="en-US"/>
        </w:rPr>
        <w:t>Май:</w:t>
      </w:r>
      <w:r w:rsidRPr="009C498B">
        <w:rPr>
          <w:rFonts w:ascii="Times New Roman" w:hAnsi="Times New Roman"/>
          <w:b/>
          <w:spacing w:val="-2"/>
          <w:sz w:val="24"/>
          <w:szCs w:val="24"/>
          <w:lang w:eastAsia="en-US"/>
        </w:rPr>
        <w:t xml:space="preserve"> </w:t>
      </w:r>
      <w:r w:rsidRPr="009C498B">
        <w:rPr>
          <w:rFonts w:ascii="Times New Roman" w:hAnsi="Times New Roman"/>
          <w:sz w:val="24"/>
          <w:szCs w:val="24"/>
          <w:lang w:eastAsia="en-US"/>
        </w:rPr>
        <w:t>«День</w:t>
      </w:r>
      <w:r w:rsidRPr="009C498B">
        <w:rPr>
          <w:rFonts w:ascii="Times New Roman" w:hAnsi="Times New Roman"/>
          <w:spacing w:val="-5"/>
          <w:sz w:val="24"/>
          <w:szCs w:val="24"/>
          <w:lang w:eastAsia="en-US"/>
        </w:rPr>
        <w:t xml:space="preserve"> </w:t>
      </w:r>
      <w:r w:rsidRPr="009C498B">
        <w:rPr>
          <w:rFonts w:ascii="Times New Roman" w:hAnsi="Times New Roman"/>
          <w:sz w:val="24"/>
          <w:szCs w:val="24"/>
          <w:lang w:eastAsia="en-US"/>
        </w:rPr>
        <w:t>славянской</w:t>
      </w:r>
      <w:r w:rsidRPr="009C498B">
        <w:rPr>
          <w:rFonts w:ascii="Times New Roman" w:hAnsi="Times New Roman"/>
          <w:spacing w:val="-3"/>
          <w:sz w:val="24"/>
          <w:szCs w:val="24"/>
          <w:lang w:eastAsia="en-US"/>
        </w:rPr>
        <w:t xml:space="preserve"> </w:t>
      </w:r>
      <w:r>
        <w:rPr>
          <w:rFonts w:ascii="Times New Roman" w:hAnsi="Times New Roman"/>
          <w:sz w:val="24"/>
          <w:szCs w:val="24"/>
          <w:lang w:eastAsia="en-US"/>
        </w:rPr>
        <w:t>письменности»</w:t>
      </w:r>
    </w:p>
    <w:p w:rsidR="0086535E" w:rsidRDefault="0086535E" w:rsidP="0086535E">
      <w:pPr>
        <w:widowControl w:val="0"/>
        <w:tabs>
          <w:tab w:val="left" w:pos="9214"/>
        </w:tabs>
        <w:autoSpaceDE w:val="0"/>
        <w:autoSpaceDN w:val="0"/>
        <w:spacing w:after="0" w:line="240" w:lineRule="auto"/>
        <w:ind w:right="-142"/>
        <w:rPr>
          <w:rFonts w:ascii="Times New Roman" w:hAnsi="Times New Roman"/>
          <w:b/>
          <w:sz w:val="24"/>
          <w:szCs w:val="24"/>
          <w:lang w:eastAsia="en-US"/>
        </w:rPr>
      </w:pPr>
    </w:p>
    <w:p w:rsidR="0086535E" w:rsidRPr="0086535E" w:rsidRDefault="0086535E" w:rsidP="0086535E">
      <w:pPr>
        <w:widowControl w:val="0"/>
        <w:tabs>
          <w:tab w:val="left" w:pos="9214"/>
        </w:tabs>
        <w:autoSpaceDE w:val="0"/>
        <w:autoSpaceDN w:val="0"/>
        <w:spacing w:after="0" w:line="240" w:lineRule="auto"/>
        <w:ind w:right="-142"/>
        <w:rPr>
          <w:rFonts w:ascii="Times New Roman" w:hAnsi="Times New Roman"/>
          <w:sz w:val="24"/>
          <w:szCs w:val="24"/>
          <w:lang w:eastAsia="en-US"/>
        </w:rPr>
      </w:pPr>
      <w:r>
        <w:rPr>
          <w:rFonts w:ascii="Times New Roman" w:hAnsi="Times New Roman"/>
          <w:b/>
          <w:bCs/>
          <w:sz w:val="24"/>
          <w:szCs w:val="24"/>
          <w:lang w:eastAsia="en-US"/>
        </w:rPr>
        <w:t>С</w:t>
      </w:r>
      <w:r w:rsidRPr="009C498B">
        <w:rPr>
          <w:rFonts w:ascii="Times New Roman" w:hAnsi="Times New Roman"/>
          <w:b/>
          <w:bCs/>
          <w:sz w:val="24"/>
          <w:szCs w:val="24"/>
          <w:lang w:eastAsia="en-US"/>
        </w:rPr>
        <w:t>портивно-оздоровительные</w:t>
      </w:r>
      <w:r w:rsidRPr="009C498B">
        <w:rPr>
          <w:rFonts w:ascii="Times New Roman" w:hAnsi="Times New Roman"/>
          <w:b/>
          <w:bCs/>
          <w:spacing w:val="-8"/>
          <w:sz w:val="24"/>
          <w:szCs w:val="24"/>
          <w:lang w:eastAsia="en-US"/>
        </w:rPr>
        <w:t xml:space="preserve"> </w:t>
      </w:r>
      <w:r w:rsidRPr="009C498B">
        <w:rPr>
          <w:rFonts w:ascii="Times New Roman" w:hAnsi="Times New Roman"/>
          <w:b/>
          <w:bCs/>
          <w:sz w:val="24"/>
          <w:szCs w:val="24"/>
          <w:lang w:eastAsia="en-US"/>
        </w:rPr>
        <w:t>мероприятия:</w:t>
      </w:r>
    </w:p>
    <w:p w:rsidR="0086535E" w:rsidRPr="009C498B" w:rsidRDefault="0086535E" w:rsidP="009561C7">
      <w:pPr>
        <w:widowControl w:val="0"/>
        <w:numPr>
          <w:ilvl w:val="0"/>
          <w:numId w:val="129"/>
        </w:numPr>
        <w:tabs>
          <w:tab w:val="left" w:pos="1560"/>
          <w:tab w:val="left" w:pos="9214"/>
        </w:tabs>
        <w:autoSpaceDE w:val="0"/>
        <w:autoSpaceDN w:val="0"/>
        <w:spacing w:after="0" w:line="274" w:lineRule="exact"/>
        <w:ind w:left="0" w:right="-142" w:hanging="284"/>
        <w:rPr>
          <w:rFonts w:ascii="Times New Roman" w:hAnsi="Times New Roman"/>
          <w:sz w:val="24"/>
          <w:szCs w:val="22"/>
          <w:lang w:eastAsia="en-US"/>
        </w:rPr>
      </w:pPr>
      <w:r w:rsidRPr="009C498B">
        <w:rPr>
          <w:rFonts w:ascii="Times New Roman" w:hAnsi="Times New Roman"/>
          <w:sz w:val="24"/>
          <w:szCs w:val="22"/>
          <w:lang w:eastAsia="en-US"/>
        </w:rPr>
        <w:t>Дни</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здоровья;</w:t>
      </w:r>
    </w:p>
    <w:p w:rsidR="0086535E" w:rsidRPr="009C498B" w:rsidRDefault="0086535E" w:rsidP="009561C7">
      <w:pPr>
        <w:widowControl w:val="0"/>
        <w:numPr>
          <w:ilvl w:val="0"/>
          <w:numId w:val="129"/>
        </w:numPr>
        <w:tabs>
          <w:tab w:val="left" w:pos="1560"/>
          <w:tab w:val="left" w:pos="9214"/>
        </w:tabs>
        <w:autoSpaceDE w:val="0"/>
        <w:autoSpaceDN w:val="0"/>
        <w:spacing w:after="0" w:line="240" w:lineRule="auto"/>
        <w:ind w:left="0" w:right="-142" w:hanging="284"/>
        <w:rPr>
          <w:rFonts w:ascii="Times New Roman" w:hAnsi="Times New Roman"/>
          <w:sz w:val="24"/>
          <w:szCs w:val="22"/>
          <w:lang w:eastAsia="en-US"/>
        </w:rPr>
      </w:pPr>
      <w:r w:rsidRPr="009C498B">
        <w:rPr>
          <w:rFonts w:ascii="Times New Roman" w:hAnsi="Times New Roman"/>
          <w:sz w:val="24"/>
          <w:szCs w:val="22"/>
          <w:lang w:eastAsia="en-US"/>
        </w:rPr>
        <w:t>Спортивные</w:t>
      </w:r>
      <w:r w:rsidRPr="009C498B">
        <w:rPr>
          <w:rFonts w:ascii="Times New Roman" w:hAnsi="Times New Roman"/>
          <w:spacing w:val="-5"/>
          <w:sz w:val="24"/>
          <w:szCs w:val="22"/>
          <w:lang w:eastAsia="en-US"/>
        </w:rPr>
        <w:t xml:space="preserve"> </w:t>
      </w:r>
      <w:r>
        <w:rPr>
          <w:rFonts w:ascii="Times New Roman" w:hAnsi="Times New Roman"/>
          <w:sz w:val="24"/>
          <w:szCs w:val="22"/>
          <w:lang w:eastAsia="en-US"/>
        </w:rPr>
        <w:t>конкурсы</w:t>
      </w:r>
      <w:r w:rsidRPr="009C498B">
        <w:rPr>
          <w:rFonts w:ascii="Times New Roman" w:hAnsi="Times New Roman"/>
          <w:sz w:val="24"/>
          <w:szCs w:val="22"/>
          <w:lang w:eastAsia="en-US"/>
        </w:rPr>
        <w:t>;</w:t>
      </w:r>
    </w:p>
    <w:p w:rsidR="0086535E" w:rsidRDefault="0086535E" w:rsidP="009561C7">
      <w:pPr>
        <w:widowControl w:val="0"/>
        <w:numPr>
          <w:ilvl w:val="0"/>
          <w:numId w:val="129"/>
        </w:numPr>
        <w:tabs>
          <w:tab w:val="left" w:pos="1560"/>
          <w:tab w:val="left" w:pos="9214"/>
        </w:tabs>
        <w:autoSpaceDE w:val="0"/>
        <w:autoSpaceDN w:val="0"/>
        <w:spacing w:after="0" w:line="240" w:lineRule="auto"/>
        <w:ind w:left="0" w:right="-142" w:hanging="284"/>
        <w:rPr>
          <w:rFonts w:ascii="Times New Roman" w:hAnsi="Times New Roman"/>
          <w:sz w:val="24"/>
          <w:szCs w:val="22"/>
          <w:lang w:eastAsia="en-US"/>
        </w:rPr>
      </w:pPr>
      <w:r w:rsidRPr="009C498B">
        <w:rPr>
          <w:rFonts w:ascii="Times New Roman" w:hAnsi="Times New Roman"/>
          <w:sz w:val="24"/>
          <w:szCs w:val="22"/>
          <w:lang w:eastAsia="en-US"/>
        </w:rPr>
        <w:t>«Мама,</w:t>
      </w:r>
      <w:r w:rsidRPr="009C498B">
        <w:rPr>
          <w:rFonts w:ascii="Times New Roman" w:hAnsi="Times New Roman"/>
          <w:spacing w:val="-3"/>
          <w:sz w:val="24"/>
          <w:szCs w:val="22"/>
          <w:lang w:eastAsia="en-US"/>
        </w:rPr>
        <w:t xml:space="preserve"> </w:t>
      </w:r>
      <w:r w:rsidRPr="009C498B">
        <w:rPr>
          <w:rFonts w:ascii="Times New Roman" w:hAnsi="Times New Roman"/>
          <w:sz w:val="24"/>
          <w:szCs w:val="22"/>
          <w:lang w:eastAsia="en-US"/>
        </w:rPr>
        <w:t>папа,</w:t>
      </w:r>
      <w:r w:rsidRPr="009C498B">
        <w:rPr>
          <w:rFonts w:ascii="Times New Roman" w:hAnsi="Times New Roman"/>
          <w:spacing w:val="-3"/>
          <w:sz w:val="24"/>
          <w:szCs w:val="22"/>
          <w:lang w:eastAsia="en-US"/>
        </w:rPr>
        <w:t xml:space="preserve"> </w:t>
      </w:r>
      <w:r w:rsidRPr="009C498B">
        <w:rPr>
          <w:rFonts w:ascii="Times New Roman" w:hAnsi="Times New Roman"/>
          <w:sz w:val="24"/>
          <w:szCs w:val="22"/>
          <w:lang w:eastAsia="en-US"/>
        </w:rPr>
        <w:t>я</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w:t>
      </w:r>
      <w:r w:rsidRPr="009C498B">
        <w:rPr>
          <w:rFonts w:ascii="Times New Roman" w:hAnsi="Times New Roman"/>
          <w:spacing w:val="-3"/>
          <w:sz w:val="24"/>
          <w:szCs w:val="22"/>
          <w:lang w:eastAsia="en-US"/>
        </w:rPr>
        <w:t xml:space="preserve"> </w:t>
      </w:r>
      <w:r w:rsidRPr="009C498B">
        <w:rPr>
          <w:rFonts w:ascii="Times New Roman" w:hAnsi="Times New Roman"/>
          <w:sz w:val="24"/>
          <w:szCs w:val="22"/>
          <w:lang w:eastAsia="en-US"/>
        </w:rPr>
        <w:t>спортивная</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семья»;</w:t>
      </w:r>
    </w:p>
    <w:p w:rsidR="0086535E" w:rsidRDefault="0086535E" w:rsidP="009561C7">
      <w:pPr>
        <w:widowControl w:val="0"/>
        <w:numPr>
          <w:ilvl w:val="0"/>
          <w:numId w:val="129"/>
        </w:numPr>
        <w:tabs>
          <w:tab w:val="left" w:pos="1560"/>
          <w:tab w:val="left" w:pos="9214"/>
        </w:tabs>
        <w:autoSpaceDE w:val="0"/>
        <w:autoSpaceDN w:val="0"/>
        <w:spacing w:after="0" w:line="240" w:lineRule="auto"/>
        <w:ind w:left="0" w:right="-142" w:hanging="284"/>
        <w:rPr>
          <w:rFonts w:ascii="Times New Roman" w:hAnsi="Times New Roman"/>
          <w:sz w:val="24"/>
          <w:szCs w:val="22"/>
          <w:lang w:eastAsia="en-US"/>
        </w:rPr>
      </w:pPr>
      <w:r>
        <w:rPr>
          <w:rFonts w:ascii="Times New Roman" w:hAnsi="Times New Roman"/>
          <w:sz w:val="24"/>
          <w:szCs w:val="22"/>
          <w:lang w:eastAsia="en-US"/>
        </w:rPr>
        <w:t>День ходьбы, день бега</w:t>
      </w:r>
    </w:p>
    <w:p w:rsidR="0086535E" w:rsidRPr="009C498B" w:rsidRDefault="0086535E" w:rsidP="009561C7">
      <w:pPr>
        <w:widowControl w:val="0"/>
        <w:numPr>
          <w:ilvl w:val="0"/>
          <w:numId w:val="129"/>
        </w:numPr>
        <w:tabs>
          <w:tab w:val="left" w:pos="1560"/>
          <w:tab w:val="left" w:pos="9214"/>
        </w:tabs>
        <w:autoSpaceDE w:val="0"/>
        <w:autoSpaceDN w:val="0"/>
        <w:spacing w:after="0" w:line="240" w:lineRule="auto"/>
        <w:ind w:left="0" w:right="-142" w:hanging="284"/>
        <w:rPr>
          <w:rFonts w:ascii="Times New Roman" w:hAnsi="Times New Roman"/>
          <w:sz w:val="24"/>
          <w:szCs w:val="22"/>
          <w:lang w:eastAsia="en-US"/>
        </w:rPr>
      </w:pPr>
      <w:r>
        <w:rPr>
          <w:rFonts w:ascii="Times New Roman" w:hAnsi="Times New Roman"/>
          <w:sz w:val="24"/>
          <w:szCs w:val="22"/>
          <w:lang w:eastAsia="en-US"/>
        </w:rPr>
        <w:t>Акции (Мы за ЗОЖ, Нет -курению! И др.)</w:t>
      </w:r>
    </w:p>
    <w:p w:rsidR="0086535E" w:rsidRDefault="0086535E" w:rsidP="0086535E">
      <w:pPr>
        <w:widowControl w:val="0"/>
        <w:tabs>
          <w:tab w:val="left" w:pos="1560"/>
          <w:tab w:val="left" w:pos="9214"/>
        </w:tabs>
        <w:autoSpaceDE w:val="0"/>
        <w:autoSpaceDN w:val="0"/>
        <w:spacing w:after="0" w:line="240" w:lineRule="auto"/>
        <w:ind w:right="-142" w:hanging="284"/>
        <w:rPr>
          <w:rFonts w:ascii="Times New Roman" w:hAnsi="Times New Roman"/>
          <w:sz w:val="24"/>
          <w:szCs w:val="22"/>
          <w:lang w:eastAsia="en-US"/>
        </w:rPr>
      </w:pPr>
    </w:p>
    <w:p w:rsidR="0086535E" w:rsidRPr="00CD1E85" w:rsidRDefault="0086535E" w:rsidP="009561C7">
      <w:pPr>
        <w:widowControl w:val="0"/>
        <w:numPr>
          <w:ilvl w:val="1"/>
          <w:numId w:val="130"/>
        </w:numPr>
        <w:tabs>
          <w:tab w:val="left" w:pos="426"/>
          <w:tab w:val="left" w:pos="2552"/>
          <w:tab w:val="left" w:pos="9214"/>
        </w:tabs>
        <w:autoSpaceDE w:val="0"/>
        <w:autoSpaceDN w:val="0"/>
        <w:spacing w:after="0" w:line="274" w:lineRule="exact"/>
        <w:ind w:left="0" w:right="-142" w:firstLine="0"/>
        <w:jc w:val="both"/>
        <w:outlineLvl w:val="0"/>
        <w:rPr>
          <w:rFonts w:ascii="Times New Roman" w:hAnsi="Times New Roman"/>
          <w:b/>
          <w:sz w:val="24"/>
          <w:szCs w:val="22"/>
          <w:lang w:eastAsia="en-US"/>
        </w:rPr>
      </w:pPr>
      <w:r w:rsidRPr="00CD1E85">
        <w:rPr>
          <w:rFonts w:ascii="Times New Roman" w:hAnsi="Times New Roman"/>
          <w:b/>
          <w:bCs/>
          <w:sz w:val="24"/>
          <w:szCs w:val="24"/>
          <w:lang w:eastAsia="en-US"/>
        </w:rPr>
        <w:t>Мониторинг динамики развития детей, их успешности в освоении основной</w:t>
      </w:r>
      <w:r w:rsidRPr="00CD1E85">
        <w:rPr>
          <w:rFonts w:ascii="Times New Roman" w:hAnsi="Times New Roman"/>
          <w:b/>
          <w:bCs/>
          <w:spacing w:val="-58"/>
          <w:sz w:val="24"/>
          <w:szCs w:val="24"/>
          <w:lang w:eastAsia="en-US"/>
        </w:rPr>
        <w:t xml:space="preserve"> </w:t>
      </w:r>
      <w:r w:rsidRPr="00CD1E85">
        <w:rPr>
          <w:rFonts w:ascii="Times New Roman" w:hAnsi="Times New Roman"/>
          <w:b/>
          <w:bCs/>
          <w:sz w:val="24"/>
          <w:szCs w:val="24"/>
          <w:lang w:eastAsia="en-US"/>
        </w:rPr>
        <w:t>образовательной</w:t>
      </w:r>
      <w:r w:rsidRPr="00CD1E85">
        <w:rPr>
          <w:rFonts w:ascii="Times New Roman" w:hAnsi="Times New Roman"/>
          <w:b/>
          <w:bCs/>
          <w:spacing w:val="-4"/>
          <w:sz w:val="24"/>
          <w:szCs w:val="24"/>
          <w:lang w:eastAsia="en-US"/>
        </w:rPr>
        <w:t xml:space="preserve"> </w:t>
      </w:r>
      <w:r w:rsidRPr="00CD1E85">
        <w:rPr>
          <w:rFonts w:ascii="Times New Roman" w:hAnsi="Times New Roman"/>
          <w:b/>
          <w:bCs/>
          <w:sz w:val="24"/>
          <w:szCs w:val="24"/>
          <w:lang w:eastAsia="en-US"/>
        </w:rPr>
        <w:t>программы,</w:t>
      </w:r>
      <w:r w:rsidRPr="00CD1E85">
        <w:rPr>
          <w:rFonts w:ascii="Times New Roman" w:hAnsi="Times New Roman"/>
          <w:b/>
          <w:bCs/>
          <w:spacing w:val="-1"/>
          <w:sz w:val="24"/>
          <w:szCs w:val="24"/>
          <w:lang w:eastAsia="en-US"/>
        </w:rPr>
        <w:t xml:space="preserve"> </w:t>
      </w:r>
      <w:r w:rsidRPr="00CD1E85">
        <w:rPr>
          <w:rFonts w:ascii="Times New Roman" w:hAnsi="Times New Roman"/>
          <w:b/>
          <w:bCs/>
          <w:sz w:val="24"/>
          <w:szCs w:val="24"/>
          <w:lang w:eastAsia="en-US"/>
        </w:rPr>
        <w:t>показателей</w:t>
      </w:r>
      <w:r w:rsidRPr="00CD1E85">
        <w:rPr>
          <w:rFonts w:ascii="Times New Roman" w:hAnsi="Times New Roman"/>
          <w:b/>
          <w:bCs/>
          <w:spacing w:val="-1"/>
          <w:sz w:val="24"/>
          <w:szCs w:val="24"/>
          <w:lang w:eastAsia="en-US"/>
        </w:rPr>
        <w:t xml:space="preserve"> </w:t>
      </w:r>
      <w:r w:rsidRPr="00CD1E85">
        <w:rPr>
          <w:rFonts w:ascii="Times New Roman" w:hAnsi="Times New Roman"/>
          <w:b/>
          <w:bCs/>
          <w:sz w:val="24"/>
          <w:szCs w:val="24"/>
          <w:lang w:eastAsia="en-US"/>
        </w:rPr>
        <w:t xml:space="preserve">социализированности, </w:t>
      </w:r>
      <w:r w:rsidRPr="00CD1E85">
        <w:rPr>
          <w:rFonts w:ascii="Times New Roman" w:hAnsi="Times New Roman"/>
          <w:b/>
          <w:sz w:val="24"/>
          <w:szCs w:val="22"/>
          <w:lang w:eastAsia="en-US"/>
        </w:rPr>
        <w:t>корректировка</w:t>
      </w:r>
      <w:r w:rsidRPr="00CD1E85">
        <w:rPr>
          <w:rFonts w:ascii="Times New Roman" w:hAnsi="Times New Roman"/>
          <w:b/>
          <w:spacing w:val="-7"/>
          <w:sz w:val="24"/>
          <w:szCs w:val="22"/>
          <w:lang w:eastAsia="en-US"/>
        </w:rPr>
        <w:t xml:space="preserve"> </w:t>
      </w:r>
      <w:r w:rsidRPr="00CD1E85">
        <w:rPr>
          <w:rFonts w:ascii="Times New Roman" w:hAnsi="Times New Roman"/>
          <w:b/>
          <w:sz w:val="24"/>
          <w:szCs w:val="22"/>
          <w:lang w:eastAsia="en-US"/>
        </w:rPr>
        <w:t>коррекционных</w:t>
      </w:r>
      <w:r w:rsidRPr="00CD1E85">
        <w:rPr>
          <w:rFonts w:ascii="Times New Roman" w:hAnsi="Times New Roman"/>
          <w:b/>
          <w:spacing w:val="-7"/>
          <w:sz w:val="24"/>
          <w:szCs w:val="22"/>
          <w:lang w:eastAsia="en-US"/>
        </w:rPr>
        <w:t xml:space="preserve"> </w:t>
      </w:r>
      <w:r w:rsidRPr="00CD1E85">
        <w:rPr>
          <w:rFonts w:ascii="Times New Roman" w:hAnsi="Times New Roman"/>
          <w:b/>
          <w:sz w:val="24"/>
          <w:szCs w:val="22"/>
          <w:lang w:eastAsia="en-US"/>
        </w:rPr>
        <w:t>мероприятий.</w:t>
      </w:r>
    </w:p>
    <w:p w:rsidR="0086535E" w:rsidRPr="009C498B" w:rsidRDefault="0086535E" w:rsidP="0086535E">
      <w:pPr>
        <w:widowControl w:val="0"/>
        <w:tabs>
          <w:tab w:val="left" w:pos="9214"/>
        </w:tabs>
        <w:autoSpaceDE w:val="0"/>
        <w:autoSpaceDN w:val="0"/>
        <w:spacing w:after="0" w:line="240" w:lineRule="auto"/>
        <w:ind w:right="-142"/>
        <w:jc w:val="both"/>
        <w:rPr>
          <w:rFonts w:ascii="Times New Roman" w:hAnsi="Times New Roman"/>
          <w:sz w:val="24"/>
          <w:szCs w:val="24"/>
          <w:lang w:eastAsia="en-US"/>
        </w:rPr>
      </w:pPr>
      <w:r w:rsidRPr="009C498B">
        <w:rPr>
          <w:rFonts w:ascii="Times New Roman" w:hAnsi="Times New Roman"/>
          <w:sz w:val="24"/>
          <w:szCs w:val="24"/>
          <w:lang w:eastAsia="en-US"/>
        </w:rPr>
        <w:t>Мониторинг</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динамики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развития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успешности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освоении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основной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образовательной программы начального общего образования, корректировку</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коррекционных мероприятий осуществляет школьный психолого- педагогический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консилиум.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Он проводится по плану.</w:t>
      </w:r>
    </w:p>
    <w:p w:rsidR="0086535E" w:rsidRPr="009C498B" w:rsidRDefault="0086535E" w:rsidP="0086535E">
      <w:pPr>
        <w:widowControl w:val="0"/>
        <w:tabs>
          <w:tab w:val="left" w:pos="9214"/>
        </w:tabs>
        <w:autoSpaceDE w:val="0"/>
        <w:autoSpaceDN w:val="0"/>
        <w:spacing w:after="0" w:line="274" w:lineRule="exact"/>
        <w:ind w:right="-142"/>
        <w:jc w:val="both"/>
        <w:rPr>
          <w:rFonts w:ascii="Times New Roman" w:hAnsi="Times New Roman"/>
          <w:i/>
          <w:sz w:val="24"/>
          <w:szCs w:val="22"/>
          <w:lang w:eastAsia="en-US"/>
        </w:rPr>
      </w:pPr>
      <w:r w:rsidRPr="009C498B">
        <w:rPr>
          <w:rFonts w:ascii="Times New Roman" w:hAnsi="Times New Roman"/>
          <w:i/>
          <w:sz w:val="24"/>
          <w:szCs w:val="22"/>
          <w:lang w:eastAsia="en-US"/>
        </w:rPr>
        <w:t>Мониторинговая</w:t>
      </w:r>
      <w:r w:rsidRPr="009C498B">
        <w:rPr>
          <w:rFonts w:ascii="Times New Roman" w:hAnsi="Times New Roman"/>
          <w:i/>
          <w:spacing w:val="-5"/>
          <w:sz w:val="24"/>
          <w:szCs w:val="22"/>
          <w:lang w:eastAsia="en-US"/>
        </w:rPr>
        <w:t xml:space="preserve"> </w:t>
      </w:r>
      <w:r w:rsidRPr="009C498B">
        <w:rPr>
          <w:rFonts w:ascii="Times New Roman" w:hAnsi="Times New Roman"/>
          <w:i/>
          <w:sz w:val="24"/>
          <w:szCs w:val="22"/>
          <w:lang w:eastAsia="en-US"/>
        </w:rPr>
        <w:t>деятельность</w:t>
      </w:r>
      <w:r w:rsidRPr="009C498B">
        <w:rPr>
          <w:rFonts w:ascii="Times New Roman" w:hAnsi="Times New Roman"/>
          <w:i/>
          <w:spacing w:val="-3"/>
          <w:sz w:val="24"/>
          <w:szCs w:val="22"/>
          <w:lang w:eastAsia="en-US"/>
        </w:rPr>
        <w:t xml:space="preserve"> </w:t>
      </w:r>
      <w:r w:rsidRPr="009C498B">
        <w:rPr>
          <w:rFonts w:ascii="Times New Roman" w:hAnsi="Times New Roman"/>
          <w:i/>
          <w:sz w:val="24"/>
          <w:szCs w:val="22"/>
          <w:lang w:eastAsia="en-US"/>
        </w:rPr>
        <w:t>предполагает:</w:t>
      </w:r>
    </w:p>
    <w:p w:rsidR="0086535E" w:rsidRPr="009C498B" w:rsidRDefault="0086535E" w:rsidP="009561C7">
      <w:pPr>
        <w:widowControl w:val="0"/>
        <w:numPr>
          <w:ilvl w:val="0"/>
          <w:numId w:val="129"/>
        </w:numPr>
        <w:tabs>
          <w:tab w:val="left" w:pos="284"/>
          <w:tab w:val="left" w:pos="1682"/>
          <w:tab w:val="left" w:pos="9214"/>
        </w:tabs>
        <w:autoSpaceDE w:val="0"/>
        <w:autoSpaceDN w:val="0"/>
        <w:spacing w:after="0" w:line="240" w:lineRule="auto"/>
        <w:ind w:left="0" w:right="-142" w:firstLine="0"/>
        <w:jc w:val="both"/>
        <w:rPr>
          <w:rFonts w:ascii="Times New Roman" w:hAnsi="Times New Roman"/>
          <w:sz w:val="24"/>
          <w:szCs w:val="22"/>
          <w:lang w:eastAsia="en-US"/>
        </w:rPr>
      </w:pPr>
      <w:r w:rsidRPr="009C498B">
        <w:rPr>
          <w:rFonts w:ascii="Times New Roman" w:hAnsi="Times New Roman"/>
          <w:sz w:val="24"/>
          <w:szCs w:val="22"/>
          <w:lang w:eastAsia="en-US"/>
        </w:rPr>
        <w:t>отслеживание</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динамики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развития</w:t>
      </w:r>
      <w:r w:rsidRPr="009C498B">
        <w:rPr>
          <w:rFonts w:ascii="Times New Roman" w:hAnsi="Times New Roman"/>
          <w:spacing w:val="1"/>
          <w:sz w:val="24"/>
          <w:szCs w:val="22"/>
          <w:lang w:eastAsia="en-US"/>
        </w:rPr>
        <w:t xml:space="preserve"> </w:t>
      </w:r>
      <w:r>
        <w:rPr>
          <w:rFonts w:ascii="Times New Roman" w:hAnsi="Times New Roman"/>
          <w:sz w:val="24"/>
          <w:szCs w:val="22"/>
          <w:lang w:eastAsia="en-US"/>
        </w:rPr>
        <w:t>детей-инвалидов</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эффективности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индивидуальных коррекционно-развивающих</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программ;</w:t>
      </w:r>
    </w:p>
    <w:p w:rsidR="0086535E" w:rsidRPr="009C498B" w:rsidRDefault="0086535E" w:rsidP="009561C7">
      <w:pPr>
        <w:widowControl w:val="0"/>
        <w:numPr>
          <w:ilvl w:val="0"/>
          <w:numId w:val="129"/>
        </w:numPr>
        <w:tabs>
          <w:tab w:val="left" w:pos="284"/>
          <w:tab w:val="left" w:pos="1687"/>
          <w:tab w:val="left" w:pos="9214"/>
        </w:tabs>
        <w:autoSpaceDE w:val="0"/>
        <w:autoSpaceDN w:val="0"/>
        <w:spacing w:after="0" w:line="240" w:lineRule="auto"/>
        <w:ind w:left="0" w:right="-142" w:firstLine="0"/>
        <w:jc w:val="both"/>
        <w:rPr>
          <w:rFonts w:ascii="Times New Roman" w:hAnsi="Times New Roman"/>
          <w:sz w:val="24"/>
          <w:szCs w:val="22"/>
          <w:lang w:eastAsia="en-US"/>
        </w:rPr>
      </w:pPr>
      <w:r w:rsidRPr="009C498B">
        <w:rPr>
          <w:rFonts w:ascii="Times New Roman" w:hAnsi="Times New Roman"/>
          <w:sz w:val="24"/>
          <w:szCs w:val="22"/>
          <w:lang w:eastAsia="en-US"/>
        </w:rPr>
        <w:t>перспективное</w:t>
      </w:r>
      <w:r w:rsidRPr="009C498B">
        <w:rPr>
          <w:rFonts w:ascii="Times New Roman" w:hAnsi="Times New Roman"/>
          <w:spacing w:val="-7"/>
          <w:sz w:val="24"/>
          <w:szCs w:val="22"/>
          <w:lang w:eastAsia="en-US"/>
        </w:rPr>
        <w:t xml:space="preserve"> </w:t>
      </w:r>
      <w:r w:rsidRPr="009C498B">
        <w:rPr>
          <w:rFonts w:ascii="Times New Roman" w:hAnsi="Times New Roman"/>
          <w:sz w:val="24"/>
          <w:szCs w:val="22"/>
          <w:lang w:eastAsia="en-US"/>
        </w:rPr>
        <w:t>планирование</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коррекционно-развивающей</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работы.</w:t>
      </w:r>
    </w:p>
    <w:p w:rsidR="0086535E" w:rsidRDefault="0086535E" w:rsidP="0086535E">
      <w:pPr>
        <w:widowControl w:val="0"/>
        <w:tabs>
          <w:tab w:val="left" w:pos="9214"/>
        </w:tabs>
        <w:autoSpaceDE w:val="0"/>
        <w:autoSpaceDN w:val="0"/>
        <w:spacing w:after="0" w:line="240" w:lineRule="auto"/>
        <w:ind w:right="-142"/>
        <w:jc w:val="both"/>
        <w:rPr>
          <w:rFonts w:ascii="Times New Roman" w:hAnsi="Times New Roman"/>
          <w:spacing w:val="-2"/>
          <w:sz w:val="24"/>
          <w:szCs w:val="24"/>
          <w:lang w:eastAsia="en-US"/>
        </w:rPr>
      </w:pPr>
      <w:r w:rsidRPr="009C498B">
        <w:rPr>
          <w:rFonts w:ascii="Times New Roman" w:hAnsi="Times New Roman"/>
          <w:sz w:val="24"/>
          <w:szCs w:val="24"/>
          <w:lang w:eastAsia="en-US"/>
        </w:rPr>
        <w:t>Психолого- педагогический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консилиум</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анализирует</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выполнение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индивидуального плана коррекционно-развивающей работы с конкретными учащимися,</w:t>
      </w:r>
      <w:r w:rsidRPr="009C498B">
        <w:rPr>
          <w:rFonts w:ascii="Times New Roman" w:hAnsi="Times New Roman"/>
          <w:spacing w:val="1"/>
          <w:sz w:val="24"/>
          <w:szCs w:val="24"/>
          <w:lang w:eastAsia="en-US"/>
        </w:rPr>
        <w:t xml:space="preserve"> </w:t>
      </w:r>
      <w:proofErr w:type="spellStart"/>
      <w:r w:rsidRPr="009C498B">
        <w:rPr>
          <w:rFonts w:ascii="Times New Roman" w:hAnsi="Times New Roman"/>
          <w:sz w:val="24"/>
          <w:szCs w:val="24"/>
          <w:lang w:eastAsia="en-US"/>
        </w:rPr>
        <w:t>даѐт</w:t>
      </w:r>
      <w:proofErr w:type="spellEnd"/>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рекомендации</w:t>
      </w:r>
      <w:r w:rsidRPr="009C498B">
        <w:rPr>
          <w:rFonts w:ascii="Times New Roman" w:hAnsi="Times New Roman"/>
          <w:spacing w:val="-3"/>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следующего</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этапа</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обучения.</w:t>
      </w:r>
      <w:r w:rsidRPr="009C498B">
        <w:rPr>
          <w:rFonts w:ascii="Times New Roman" w:hAnsi="Times New Roman"/>
          <w:spacing w:val="-2"/>
          <w:sz w:val="24"/>
          <w:szCs w:val="24"/>
          <w:lang w:eastAsia="en-US"/>
        </w:rPr>
        <w:t xml:space="preserve"> </w:t>
      </w:r>
    </w:p>
    <w:p w:rsidR="0086535E" w:rsidRPr="009C498B" w:rsidRDefault="0086535E" w:rsidP="0086535E">
      <w:pPr>
        <w:widowControl w:val="0"/>
        <w:tabs>
          <w:tab w:val="left" w:pos="9214"/>
        </w:tabs>
        <w:autoSpaceDE w:val="0"/>
        <w:autoSpaceDN w:val="0"/>
        <w:spacing w:after="0" w:line="240" w:lineRule="auto"/>
        <w:ind w:right="-142"/>
        <w:jc w:val="both"/>
        <w:rPr>
          <w:rFonts w:ascii="Times New Roman" w:hAnsi="Times New Roman"/>
          <w:sz w:val="24"/>
          <w:szCs w:val="24"/>
          <w:lang w:eastAsia="en-US"/>
        </w:rPr>
      </w:pPr>
      <w:r w:rsidRPr="009C498B">
        <w:rPr>
          <w:rFonts w:ascii="Times New Roman" w:hAnsi="Times New Roman"/>
          <w:sz w:val="24"/>
          <w:szCs w:val="24"/>
          <w:lang w:eastAsia="en-US"/>
        </w:rPr>
        <w:t>Другая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задача</w:t>
      </w:r>
      <w:r w:rsidRPr="009C498B">
        <w:rPr>
          <w:rFonts w:ascii="Times New Roman" w:hAnsi="Times New Roman"/>
          <w:spacing w:val="-4"/>
          <w:sz w:val="24"/>
          <w:szCs w:val="24"/>
          <w:lang w:eastAsia="en-US"/>
        </w:rPr>
        <w:t xml:space="preserve"> </w:t>
      </w:r>
      <w:r w:rsidRPr="009C498B">
        <w:rPr>
          <w:rFonts w:ascii="Times New Roman" w:hAnsi="Times New Roman"/>
          <w:sz w:val="24"/>
          <w:szCs w:val="24"/>
          <w:lang w:eastAsia="en-US"/>
        </w:rPr>
        <w:t>школьного</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консилиума</w:t>
      </w:r>
    </w:p>
    <w:p w:rsidR="0086535E" w:rsidRPr="009C498B" w:rsidRDefault="0086535E" w:rsidP="0086535E">
      <w:pPr>
        <w:widowControl w:val="0"/>
        <w:tabs>
          <w:tab w:val="left" w:pos="9214"/>
        </w:tabs>
        <w:autoSpaceDE w:val="0"/>
        <w:autoSpaceDN w:val="0"/>
        <w:spacing w:after="0" w:line="240" w:lineRule="auto"/>
        <w:ind w:right="-142"/>
        <w:jc w:val="both"/>
        <w:rPr>
          <w:rFonts w:ascii="Times New Roman" w:hAnsi="Times New Roman"/>
          <w:sz w:val="24"/>
          <w:szCs w:val="24"/>
          <w:lang w:eastAsia="en-US"/>
        </w:rPr>
      </w:pPr>
      <w:r w:rsidRPr="009C498B">
        <w:rPr>
          <w:rFonts w:ascii="Times New Roman" w:hAnsi="Times New Roman"/>
          <w:sz w:val="24"/>
          <w:szCs w:val="24"/>
          <w:lang w:eastAsia="en-US"/>
        </w:rPr>
        <w:t>— выбор дифференцированных педагогических условий, необходимых для обеспечения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общей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коррекционной направленности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учебно-воспитательного процесса, включающей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активизацию познавательной деятельности детей, повышение уровня их умственного 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речевого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здоровья,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сохранение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поддержание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здоровья,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нормализацию</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учебной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деятельности,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профилактику</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коррекцию</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негативных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тенденций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эмоционально-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 xml:space="preserve">личностного развития. Коррекционная работа </w:t>
      </w:r>
      <w:proofErr w:type="spellStart"/>
      <w:r w:rsidRPr="009C498B">
        <w:rPr>
          <w:rFonts w:ascii="Times New Roman" w:hAnsi="Times New Roman"/>
          <w:sz w:val="24"/>
          <w:szCs w:val="24"/>
          <w:lang w:eastAsia="en-US"/>
        </w:rPr>
        <w:t>ведѐтся</w:t>
      </w:r>
      <w:proofErr w:type="spellEnd"/>
      <w:r w:rsidRPr="009C498B">
        <w:rPr>
          <w:rFonts w:ascii="Times New Roman" w:hAnsi="Times New Roman"/>
          <w:sz w:val="24"/>
          <w:szCs w:val="24"/>
          <w:lang w:eastAsia="en-US"/>
        </w:rPr>
        <w:t xml:space="preserve"> в тесном сотрудничестве с семьей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ученика.</w:t>
      </w:r>
    </w:p>
    <w:p w:rsidR="00284C3C" w:rsidRPr="009C498B" w:rsidRDefault="00284C3C" w:rsidP="009561C7">
      <w:pPr>
        <w:widowControl w:val="0"/>
        <w:numPr>
          <w:ilvl w:val="1"/>
          <w:numId w:val="130"/>
        </w:numPr>
        <w:tabs>
          <w:tab w:val="left" w:pos="1560"/>
        </w:tabs>
        <w:autoSpaceDE w:val="0"/>
        <w:autoSpaceDN w:val="0"/>
        <w:spacing w:before="3" w:after="0" w:line="240" w:lineRule="auto"/>
        <w:ind w:left="284" w:hanging="284"/>
        <w:jc w:val="left"/>
        <w:outlineLvl w:val="0"/>
        <w:rPr>
          <w:rFonts w:ascii="Times New Roman" w:hAnsi="Times New Roman"/>
          <w:b/>
          <w:bCs/>
          <w:sz w:val="24"/>
          <w:szCs w:val="24"/>
          <w:lang w:eastAsia="en-US"/>
        </w:rPr>
      </w:pPr>
      <w:r>
        <w:rPr>
          <w:rFonts w:ascii="Times New Roman" w:hAnsi="Times New Roman"/>
          <w:b/>
          <w:bCs/>
          <w:sz w:val="24"/>
          <w:szCs w:val="24"/>
          <w:lang w:eastAsia="en-US"/>
        </w:rPr>
        <w:t>О</w:t>
      </w:r>
      <w:r w:rsidRPr="009C498B">
        <w:rPr>
          <w:rFonts w:ascii="Times New Roman" w:hAnsi="Times New Roman"/>
          <w:b/>
          <w:bCs/>
          <w:sz w:val="24"/>
          <w:szCs w:val="24"/>
          <w:lang w:eastAsia="en-US"/>
        </w:rPr>
        <w:t>писание специальных условий обучения и воспитания детей-инвалидов и</w:t>
      </w:r>
      <w:r w:rsidRPr="009C498B">
        <w:rPr>
          <w:rFonts w:ascii="Times New Roman" w:hAnsi="Times New Roman"/>
          <w:b/>
          <w:bCs/>
          <w:spacing w:val="-57"/>
          <w:sz w:val="24"/>
          <w:szCs w:val="24"/>
          <w:lang w:eastAsia="en-US"/>
        </w:rPr>
        <w:t xml:space="preserve"> </w:t>
      </w:r>
      <w:r w:rsidRPr="009C498B">
        <w:rPr>
          <w:rFonts w:ascii="Times New Roman" w:hAnsi="Times New Roman"/>
          <w:b/>
          <w:bCs/>
          <w:sz w:val="24"/>
          <w:szCs w:val="24"/>
          <w:lang w:eastAsia="en-US"/>
        </w:rPr>
        <w:t>детей</w:t>
      </w:r>
      <w:r w:rsidRPr="009C498B">
        <w:rPr>
          <w:rFonts w:ascii="Times New Roman" w:hAnsi="Times New Roman"/>
          <w:b/>
          <w:bCs/>
          <w:spacing w:val="59"/>
          <w:sz w:val="24"/>
          <w:szCs w:val="24"/>
          <w:lang w:eastAsia="en-US"/>
        </w:rPr>
        <w:t xml:space="preserve"> </w:t>
      </w:r>
      <w:r w:rsidRPr="009C498B">
        <w:rPr>
          <w:rFonts w:ascii="Times New Roman" w:hAnsi="Times New Roman"/>
          <w:b/>
          <w:bCs/>
          <w:sz w:val="24"/>
          <w:szCs w:val="24"/>
          <w:lang w:eastAsia="en-US"/>
        </w:rPr>
        <w:t>с</w:t>
      </w:r>
      <w:r w:rsidRPr="009C498B">
        <w:rPr>
          <w:rFonts w:ascii="Times New Roman" w:hAnsi="Times New Roman"/>
          <w:b/>
          <w:bCs/>
          <w:spacing w:val="-2"/>
          <w:sz w:val="24"/>
          <w:szCs w:val="24"/>
          <w:lang w:eastAsia="en-US"/>
        </w:rPr>
        <w:t xml:space="preserve"> </w:t>
      </w:r>
      <w:r w:rsidRPr="009C498B">
        <w:rPr>
          <w:rFonts w:ascii="Times New Roman" w:hAnsi="Times New Roman"/>
          <w:b/>
          <w:bCs/>
          <w:sz w:val="24"/>
          <w:szCs w:val="24"/>
          <w:lang w:eastAsia="en-US"/>
        </w:rPr>
        <w:t>ограниченными возможностями</w:t>
      </w:r>
      <w:r w:rsidRPr="009C498B">
        <w:rPr>
          <w:rFonts w:ascii="Times New Roman" w:hAnsi="Times New Roman"/>
          <w:b/>
          <w:bCs/>
          <w:spacing w:val="-1"/>
          <w:sz w:val="24"/>
          <w:szCs w:val="24"/>
          <w:lang w:eastAsia="en-US"/>
        </w:rPr>
        <w:t xml:space="preserve"> </w:t>
      </w:r>
      <w:r w:rsidRPr="009C498B">
        <w:rPr>
          <w:rFonts w:ascii="Times New Roman" w:hAnsi="Times New Roman"/>
          <w:b/>
          <w:bCs/>
          <w:sz w:val="24"/>
          <w:szCs w:val="24"/>
          <w:lang w:eastAsia="en-US"/>
        </w:rPr>
        <w:t>здоровья</w:t>
      </w:r>
    </w:p>
    <w:p w:rsidR="00284C3C" w:rsidRPr="009C498B" w:rsidRDefault="00284C3C" w:rsidP="00284C3C">
      <w:pPr>
        <w:widowControl w:val="0"/>
        <w:autoSpaceDE w:val="0"/>
        <w:autoSpaceDN w:val="0"/>
        <w:spacing w:after="0" w:line="240" w:lineRule="auto"/>
        <w:jc w:val="both"/>
        <w:rPr>
          <w:rFonts w:ascii="Times New Roman" w:hAnsi="Times New Roman"/>
          <w:sz w:val="24"/>
          <w:szCs w:val="24"/>
          <w:lang w:eastAsia="en-US"/>
        </w:rPr>
      </w:pPr>
      <w:r w:rsidRPr="009C498B">
        <w:rPr>
          <w:rFonts w:ascii="Times New Roman" w:hAnsi="Times New Roman"/>
          <w:sz w:val="24"/>
          <w:szCs w:val="24"/>
          <w:lang w:eastAsia="en-US"/>
        </w:rPr>
        <w:t>Специфика организации учебно-воспитательной и коррекционной работы с детьми,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lastRenderedPageBreak/>
        <w:t>имеющими нарушения развития, обусловливает необходимость специальной подготовки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педагогического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коллектива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учреждения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общего</w:t>
      </w:r>
      <w:r w:rsidRPr="009C498B">
        <w:rPr>
          <w:rFonts w:ascii="Times New Roman" w:hAnsi="Times New Roman"/>
          <w:spacing w:val="61"/>
          <w:sz w:val="24"/>
          <w:szCs w:val="24"/>
          <w:lang w:eastAsia="en-US"/>
        </w:rPr>
        <w:t xml:space="preserve"> </w:t>
      </w:r>
      <w:r w:rsidRPr="009C498B">
        <w:rPr>
          <w:rFonts w:ascii="Times New Roman" w:hAnsi="Times New Roman"/>
          <w:sz w:val="24"/>
          <w:szCs w:val="24"/>
          <w:lang w:eastAsia="en-US"/>
        </w:rPr>
        <w:t>типа,</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обеспечивающего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интегрированное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Педагогические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работники</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учреждения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должны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знать</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основы</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коррекционной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педагогики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специальной психологии, иметь четкое представление об особенностях психофизического</w:t>
      </w:r>
      <w:r w:rsidRPr="009C498B">
        <w:rPr>
          <w:rFonts w:ascii="Times New Roman" w:hAnsi="Times New Roman"/>
          <w:spacing w:val="-57"/>
          <w:sz w:val="24"/>
          <w:szCs w:val="24"/>
          <w:lang w:eastAsia="en-US"/>
        </w:rPr>
        <w:t xml:space="preserve"> </w:t>
      </w:r>
      <w:r w:rsidRPr="009C498B">
        <w:rPr>
          <w:rFonts w:ascii="Times New Roman" w:hAnsi="Times New Roman"/>
          <w:sz w:val="24"/>
          <w:szCs w:val="24"/>
          <w:lang w:eastAsia="en-US"/>
        </w:rPr>
        <w:t>развития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детей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ограниченными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возможностями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здоровья</w:t>
      </w:r>
      <w:r>
        <w:rPr>
          <w:rFonts w:ascii="Times New Roman" w:hAnsi="Times New Roman"/>
          <w:sz w:val="24"/>
          <w:szCs w:val="24"/>
          <w:lang w:eastAsia="en-US"/>
        </w:rPr>
        <w:t>-детей-инвалидов</w:t>
      </w:r>
      <w:r w:rsidRPr="009C498B">
        <w:rPr>
          <w:rFonts w:ascii="Times New Roman" w:hAnsi="Times New Roman"/>
          <w:sz w:val="24"/>
          <w:szCs w:val="24"/>
          <w:lang w:eastAsia="en-US"/>
        </w:rPr>
        <w:t>,</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методиках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технологиях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организации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образовательного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реабилитационного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процесса</w:t>
      </w:r>
      <w:r w:rsidRPr="009C498B">
        <w:rPr>
          <w:rFonts w:ascii="Times New Roman" w:hAnsi="Times New Roman"/>
          <w:spacing w:val="-2"/>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таких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детей.</w:t>
      </w:r>
      <w:r>
        <w:rPr>
          <w:rFonts w:ascii="Times New Roman" w:hAnsi="Times New Roman"/>
          <w:sz w:val="24"/>
          <w:szCs w:val="24"/>
          <w:lang w:eastAsia="en-US"/>
        </w:rPr>
        <w:t xml:space="preserve"> </w:t>
      </w:r>
      <w:r w:rsidRPr="009C498B">
        <w:rPr>
          <w:rFonts w:ascii="Times New Roman" w:hAnsi="Times New Roman"/>
          <w:sz w:val="24"/>
          <w:szCs w:val="24"/>
          <w:lang w:eastAsia="en-US"/>
        </w:rPr>
        <w:t>Создание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необходимых</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условий</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для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обеспечения</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доступности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качественного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образования для детей-инвалидов. Для</w:t>
      </w:r>
      <w:r w:rsidRPr="009C498B">
        <w:rPr>
          <w:rFonts w:ascii="Times New Roman" w:hAnsi="Times New Roman"/>
          <w:spacing w:val="-57"/>
          <w:sz w:val="24"/>
          <w:szCs w:val="24"/>
          <w:lang w:eastAsia="en-US"/>
        </w:rPr>
        <w:t xml:space="preserve"> </w:t>
      </w:r>
      <w:r>
        <w:rPr>
          <w:rFonts w:ascii="Times New Roman" w:hAnsi="Times New Roman"/>
          <w:spacing w:val="-57"/>
          <w:sz w:val="24"/>
          <w:szCs w:val="24"/>
          <w:lang w:eastAsia="en-US"/>
        </w:rPr>
        <w:t xml:space="preserve">                                         </w:t>
      </w:r>
      <w:r w:rsidRPr="009C498B">
        <w:rPr>
          <w:rFonts w:ascii="Times New Roman" w:hAnsi="Times New Roman"/>
          <w:sz w:val="24"/>
          <w:szCs w:val="24"/>
          <w:lang w:eastAsia="en-US"/>
        </w:rPr>
        <w:t>этого</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школе</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есть:</w:t>
      </w:r>
    </w:p>
    <w:p w:rsidR="0086535E" w:rsidRDefault="0086535E" w:rsidP="00284C3C">
      <w:pPr>
        <w:tabs>
          <w:tab w:val="left" w:pos="567"/>
          <w:tab w:val="left" w:pos="709"/>
          <w:tab w:val="left" w:pos="851"/>
          <w:tab w:val="left" w:pos="993"/>
        </w:tabs>
        <w:ind w:left="284" w:hanging="284"/>
        <w:rPr>
          <w:rFonts w:ascii="Times New Roman" w:hAnsi="Times New Roman"/>
          <w:sz w:val="2"/>
          <w:szCs w:val="2"/>
          <w:lang w:eastAsia="en-US"/>
        </w:rPr>
      </w:pPr>
    </w:p>
    <w:p w:rsidR="00284C3C" w:rsidRPr="009C498B" w:rsidRDefault="00284C3C" w:rsidP="009561C7">
      <w:pPr>
        <w:widowControl w:val="0"/>
        <w:numPr>
          <w:ilvl w:val="2"/>
          <w:numId w:val="130"/>
        </w:numPr>
        <w:tabs>
          <w:tab w:val="left" w:pos="284"/>
          <w:tab w:val="left" w:pos="1418"/>
        </w:tabs>
        <w:autoSpaceDE w:val="0"/>
        <w:autoSpaceDN w:val="0"/>
        <w:spacing w:after="0" w:line="240" w:lineRule="auto"/>
        <w:ind w:left="0" w:right="859" w:firstLine="0"/>
        <w:rPr>
          <w:rFonts w:ascii="Times New Roman" w:hAnsi="Times New Roman"/>
          <w:sz w:val="24"/>
          <w:szCs w:val="22"/>
          <w:lang w:eastAsia="en-US"/>
        </w:rPr>
      </w:pPr>
      <w:r w:rsidRPr="009C498B">
        <w:rPr>
          <w:rFonts w:ascii="Times New Roman" w:hAnsi="Times New Roman"/>
          <w:sz w:val="24"/>
          <w:szCs w:val="22"/>
          <w:lang w:eastAsia="en-US"/>
        </w:rPr>
        <w:t>кабинет</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психолога;</w:t>
      </w:r>
    </w:p>
    <w:p w:rsidR="00284C3C" w:rsidRPr="009C498B" w:rsidRDefault="00284C3C" w:rsidP="009561C7">
      <w:pPr>
        <w:widowControl w:val="0"/>
        <w:numPr>
          <w:ilvl w:val="2"/>
          <w:numId w:val="130"/>
        </w:numPr>
        <w:tabs>
          <w:tab w:val="left" w:pos="284"/>
          <w:tab w:val="left" w:pos="1418"/>
        </w:tabs>
        <w:autoSpaceDE w:val="0"/>
        <w:autoSpaceDN w:val="0"/>
        <w:spacing w:after="0" w:line="240" w:lineRule="auto"/>
        <w:ind w:left="0" w:right="859" w:firstLine="0"/>
        <w:rPr>
          <w:rFonts w:ascii="Times New Roman" w:hAnsi="Times New Roman"/>
          <w:sz w:val="24"/>
          <w:szCs w:val="22"/>
          <w:lang w:eastAsia="en-US"/>
        </w:rPr>
      </w:pPr>
      <w:r>
        <w:rPr>
          <w:rFonts w:ascii="Times New Roman" w:hAnsi="Times New Roman"/>
          <w:sz w:val="24"/>
          <w:szCs w:val="22"/>
          <w:lang w:eastAsia="en-US"/>
        </w:rPr>
        <w:t>зона отдыха</w:t>
      </w:r>
      <w:r w:rsidRPr="009C498B">
        <w:rPr>
          <w:rFonts w:ascii="Times New Roman" w:hAnsi="Times New Roman"/>
          <w:sz w:val="24"/>
          <w:szCs w:val="22"/>
          <w:lang w:eastAsia="en-US"/>
        </w:rPr>
        <w:t>;</w:t>
      </w:r>
    </w:p>
    <w:p w:rsidR="00284C3C" w:rsidRPr="009C498B" w:rsidRDefault="00284C3C" w:rsidP="009561C7">
      <w:pPr>
        <w:widowControl w:val="0"/>
        <w:numPr>
          <w:ilvl w:val="2"/>
          <w:numId w:val="130"/>
        </w:numPr>
        <w:tabs>
          <w:tab w:val="left" w:pos="284"/>
          <w:tab w:val="left" w:pos="1418"/>
        </w:tabs>
        <w:autoSpaceDE w:val="0"/>
        <w:autoSpaceDN w:val="0"/>
        <w:spacing w:after="0" w:line="240" w:lineRule="auto"/>
        <w:ind w:left="0" w:right="859" w:firstLine="0"/>
        <w:rPr>
          <w:rFonts w:ascii="Times New Roman" w:hAnsi="Times New Roman"/>
          <w:sz w:val="24"/>
          <w:szCs w:val="22"/>
          <w:lang w:eastAsia="en-US"/>
        </w:rPr>
      </w:pPr>
      <w:r w:rsidRPr="009C498B">
        <w:rPr>
          <w:rFonts w:ascii="Times New Roman" w:hAnsi="Times New Roman"/>
          <w:sz w:val="24"/>
          <w:szCs w:val="22"/>
          <w:lang w:eastAsia="en-US"/>
        </w:rPr>
        <w:t>коррекционная</w:t>
      </w:r>
      <w:r w:rsidRPr="009C498B">
        <w:rPr>
          <w:rFonts w:ascii="Times New Roman" w:hAnsi="Times New Roman"/>
          <w:spacing w:val="-5"/>
          <w:sz w:val="24"/>
          <w:szCs w:val="22"/>
          <w:lang w:eastAsia="en-US"/>
        </w:rPr>
        <w:t xml:space="preserve"> </w:t>
      </w:r>
      <w:r w:rsidRPr="009C498B">
        <w:rPr>
          <w:rFonts w:ascii="Times New Roman" w:hAnsi="Times New Roman"/>
          <w:sz w:val="24"/>
          <w:szCs w:val="22"/>
          <w:lang w:eastAsia="en-US"/>
        </w:rPr>
        <w:t>комната</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(комната</w:t>
      </w:r>
      <w:r w:rsidRPr="009C498B">
        <w:rPr>
          <w:rFonts w:ascii="Times New Roman" w:hAnsi="Times New Roman"/>
          <w:spacing w:val="-6"/>
          <w:sz w:val="24"/>
          <w:szCs w:val="22"/>
          <w:lang w:eastAsia="en-US"/>
        </w:rPr>
        <w:t xml:space="preserve"> </w:t>
      </w:r>
      <w:r w:rsidRPr="009C498B">
        <w:rPr>
          <w:rFonts w:ascii="Times New Roman" w:hAnsi="Times New Roman"/>
          <w:sz w:val="24"/>
          <w:szCs w:val="22"/>
          <w:lang w:eastAsia="en-US"/>
        </w:rPr>
        <w:t>психологической</w:t>
      </w:r>
      <w:r w:rsidRPr="009C498B">
        <w:rPr>
          <w:rFonts w:ascii="Times New Roman" w:hAnsi="Times New Roman"/>
          <w:spacing w:val="-5"/>
          <w:sz w:val="24"/>
          <w:szCs w:val="22"/>
          <w:lang w:eastAsia="en-US"/>
        </w:rPr>
        <w:t xml:space="preserve"> </w:t>
      </w:r>
      <w:r w:rsidRPr="009C498B">
        <w:rPr>
          <w:rFonts w:ascii="Times New Roman" w:hAnsi="Times New Roman"/>
          <w:sz w:val="24"/>
          <w:szCs w:val="22"/>
          <w:lang w:eastAsia="en-US"/>
        </w:rPr>
        <w:t>разгрузки);</w:t>
      </w:r>
    </w:p>
    <w:p w:rsidR="00284C3C" w:rsidRPr="005B00AD" w:rsidRDefault="00284C3C" w:rsidP="00284C3C">
      <w:pPr>
        <w:widowControl w:val="0"/>
        <w:tabs>
          <w:tab w:val="left" w:pos="284"/>
          <w:tab w:val="left" w:pos="1276"/>
          <w:tab w:val="left" w:pos="1670"/>
        </w:tabs>
        <w:autoSpaceDE w:val="0"/>
        <w:autoSpaceDN w:val="0"/>
        <w:spacing w:before="8" w:after="0" w:line="240" w:lineRule="auto"/>
        <w:rPr>
          <w:rFonts w:ascii="Times New Roman" w:hAnsi="Times New Roman"/>
          <w:sz w:val="24"/>
          <w:szCs w:val="22"/>
          <w:lang w:eastAsia="en-US"/>
        </w:rPr>
      </w:pPr>
      <w:r>
        <w:rPr>
          <w:rFonts w:ascii="Times New Roman" w:hAnsi="Times New Roman"/>
          <w:sz w:val="24"/>
          <w:szCs w:val="22"/>
          <w:lang w:eastAsia="en-US"/>
        </w:rPr>
        <w:t>-</w:t>
      </w:r>
      <w:r w:rsidRPr="009C498B">
        <w:rPr>
          <w:rFonts w:ascii="Times New Roman" w:hAnsi="Times New Roman"/>
          <w:sz w:val="24"/>
          <w:szCs w:val="22"/>
          <w:lang w:eastAsia="en-US"/>
        </w:rPr>
        <w:t>технические средства обучения коллективного и индивидуального пользования</w:t>
      </w:r>
      <w:r w:rsidRPr="009C498B">
        <w:rPr>
          <w:rFonts w:ascii="Times New Roman" w:hAnsi="Times New Roman"/>
          <w:spacing w:val="-57"/>
          <w:sz w:val="24"/>
          <w:szCs w:val="22"/>
          <w:lang w:eastAsia="en-US"/>
        </w:rPr>
        <w:t xml:space="preserve"> </w:t>
      </w:r>
      <w:r w:rsidRPr="009C498B">
        <w:rPr>
          <w:rFonts w:ascii="Times New Roman" w:hAnsi="Times New Roman"/>
          <w:sz w:val="24"/>
          <w:szCs w:val="22"/>
          <w:lang w:eastAsia="en-US"/>
        </w:rPr>
        <w:t>(мультимедийный проектор, интерактивная доска, компьютеры, ноутбуки,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компьютерный).</w:t>
      </w:r>
      <w:r w:rsidRPr="005B00AD">
        <w:rPr>
          <w:rFonts w:ascii="Times New Roman" w:hAnsi="Times New Roman"/>
          <w:b/>
          <w:sz w:val="24"/>
          <w:szCs w:val="22"/>
          <w:lang w:eastAsia="en-US"/>
        </w:rPr>
        <w:t xml:space="preserve"> </w:t>
      </w:r>
    </w:p>
    <w:p w:rsidR="00284C3C" w:rsidRPr="009C498B" w:rsidRDefault="00284C3C" w:rsidP="00284C3C">
      <w:pPr>
        <w:widowControl w:val="0"/>
        <w:tabs>
          <w:tab w:val="left" w:pos="284"/>
          <w:tab w:val="left" w:pos="1276"/>
          <w:tab w:val="left" w:pos="1670"/>
        </w:tabs>
        <w:autoSpaceDE w:val="0"/>
        <w:autoSpaceDN w:val="0"/>
        <w:spacing w:before="8" w:after="0" w:line="240" w:lineRule="auto"/>
        <w:jc w:val="both"/>
        <w:rPr>
          <w:rFonts w:ascii="Times New Roman" w:hAnsi="Times New Roman"/>
          <w:sz w:val="24"/>
          <w:szCs w:val="22"/>
          <w:lang w:eastAsia="en-US"/>
        </w:rPr>
      </w:pPr>
      <w:r>
        <w:rPr>
          <w:rFonts w:ascii="Times New Roman" w:hAnsi="Times New Roman"/>
          <w:b/>
          <w:sz w:val="24"/>
          <w:szCs w:val="22"/>
          <w:lang w:eastAsia="en-US"/>
        </w:rPr>
        <w:t xml:space="preserve">6. </w:t>
      </w:r>
      <w:r w:rsidRPr="009C498B">
        <w:rPr>
          <w:rFonts w:ascii="Times New Roman" w:hAnsi="Times New Roman"/>
          <w:b/>
          <w:sz w:val="24"/>
          <w:szCs w:val="22"/>
          <w:lang w:eastAsia="en-US"/>
        </w:rPr>
        <w:t>Механизм</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взаимодействия</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в</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разработке</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и</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реализации</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коррекционных</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мероприятий учителей, специалистов в области коррекционной педагогики,</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и</w:t>
      </w:r>
      <w:r w:rsidRPr="009C498B">
        <w:rPr>
          <w:rFonts w:ascii="Times New Roman" w:hAnsi="Times New Roman"/>
          <w:b/>
          <w:spacing w:val="61"/>
          <w:sz w:val="24"/>
          <w:szCs w:val="22"/>
          <w:lang w:eastAsia="en-US"/>
        </w:rPr>
        <w:t xml:space="preserve"> </w:t>
      </w:r>
      <w:r w:rsidRPr="009C498B">
        <w:rPr>
          <w:rFonts w:ascii="Times New Roman" w:hAnsi="Times New Roman"/>
          <w:b/>
          <w:sz w:val="24"/>
          <w:szCs w:val="22"/>
          <w:lang w:eastAsia="en-US"/>
        </w:rPr>
        <w:t>других</w:t>
      </w:r>
      <w:r w:rsidRPr="009C498B">
        <w:rPr>
          <w:rFonts w:ascii="Times New Roman" w:hAnsi="Times New Roman"/>
          <w:b/>
          <w:spacing w:val="1"/>
          <w:sz w:val="24"/>
          <w:szCs w:val="22"/>
          <w:lang w:eastAsia="en-US"/>
        </w:rPr>
        <w:t xml:space="preserve"> </w:t>
      </w:r>
      <w:r w:rsidRPr="009C498B">
        <w:rPr>
          <w:rFonts w:ascii="Times New Roman" w:hAnsi="Times New Roman"/>
          <w:b/>
          <w:sz w:val="24"/>
          <w:szCs w:val="22"/>
          <w:lang w:eastAsia="en-US"/>
        </w:rPr>
        <w:t>организаций,</w:t>
      </w:r>
      <w:r w:rsidRPr="009C498B">
        <w:rPr>
          <w:rFonts w:ascii="Times New Roman" w:hAnsi="Times New Roman"/>
          <w:b/>
          <w:spacing w:val="1"/>
          <w:sz w:val="24"/>
          <w:szCs w:val="22"/>
          <w:lang w:eastAsia="en-US"/>
        </w:rPr>
        <w:t xml:space="preserve"> </w:t>
      </w:r>
      <w:r w:rsidRPr="009C498B">
        <w:rPr>
          <w:rFonts w:ascii="Times New Roman" w:hAnsi="Times New Roman"/>
          <w:sz w:val="24"/>
          <w:szCs w:val="22"/>
          <w:lang w:eastAsia="en-US"/>
        </w:rPr>
        <w:t>специализирующихся</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в</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области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семьи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других</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институтов</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общества,</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который</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должен</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обеспечиваться</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в</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единстве</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урочной,</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внеурочной</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внешкольной</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деятельности.</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Внутренний</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механизм</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взаимодействия</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в</w:t>
      </w:r>
      <w:r w:rsidRPr="009C498B">
        <w:rPr>
          <w:rFonts w:ascii="Times New Roman" w:hAnsi="Times New Roman"/>
          <w:spacing w:val="-2"/>
          <w:sz w:val="24"/>
          <w:szCs w:val="22"/>
          <w:lang w:eastAsia="en-US"/>
        </w:rPr>
        <w:t xml:space="preserve"> </w:t>
      </w:r>
      <w:r w:rsidRPr="009C498B">
        <w:rPr>
          <w:rFonts w:ascii="Times New Roman" w:hAnsi="Times New Roman"/>
          <w:sz w:val="24"/>
          <w:szCs w:val="22"/>
          <w:lang w:eastAsia="en-US"/>
        </w:rPr>
        <w:t>школе:</w:t>
      </w:r>
    </w:p>
    <w:p w:rsidR="00284C3C" w:rsidRDefault="00284C3C" w:rsidP="00284C3C">
      <w:pPr>
        <w:tabs>
          <w:tab w:val="left" w:pos="284"/>
          <w:tab w:val="left" w:pos="567"/>
          <w:tab w:val="left" w:pos="709"/>
          <w:tab w:val="left" w:pos="851"/>
          <w:tab w:val="left" w:pos="993"/>
        </w:tabs>
        <w:ind w:right="804"/>
        <w:rPr>
          <w:rFonts w:ascii="Times New Roman" w:hAnsi="Times New Roman"/>
          <w:sz w:val="2"/>
          <w:szCs w:val="2"/>
          <w:lang w:eastAsia="en-US"/>
        </w:rPr>
      </w:pPr>
    </w:p>
    <w:tbl>
      <w:tblPr>
        <w:tblStyle w:val="TableNormal3"/>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993"/>
        <w:gridCol w:w="1692"/>
        <w:gridCol w:w="1232"/>
        <w:gridCol w:w="1361"/>
        <w:gridCol w:w="1230"/>
        <w:gridCol w:w="722"/>
        <w:gridCol w:w="992"/>
      </w:tblGrid>
      <w:tr w:rsidR="00284C3C" w:rsidRPr="009C498B" w:rsidTr="00284C3C">
        <w:trPr>
          <w:trHeight w:val="723"/>
        </w:trPr>
        <w:tc>
          <w:tcPr>
            <w:tcW w:w="809" w:type="dxa"/>
            <w:vMerge w:val="restart"/>
            <w:textDirection w:val="btLr"/>
          </w:tcPr>
          <w:p w:rsidR="00284C3C" w:rsidRPr="009C498B" w:rsidRDefault="00284C3C" w:rsidP="00284C3C">
            <w:pPr>
              <w:spacing w:before="95" w:line="247" w:lineRule="auto"/>
              <w:ind w:right="484"/>
              <w:jc w:val="center"/>
              <w:rPr>
                <w:rFonts w:ascii="Times New Roman" w:hAnsi="Times New Roman"/>
                <w:b/>
                <w:sz w:val="24"/>
              </w:rPr>
            </w:pPr>
            <w:proofErr w:type="spellStart"/>
            <w:r w:rsidRPr="009C498B">
              <w:rPr>
                <w:rFonts w:ascii="Times New Roman" w:hAnsi="Times New Roman"/>
                <w:b/>
                <w:sz w:val="24"/>
              </w:rPr>
              <w:t>Педагогический</w:t>
            </w:r>
            <w:proofErr w:type="spellEnd"/>
            <w:r w:rsidRPr="009C498B">
              <w:rPr>
                <w:rFonts w:ascii="Times New Roman" w:hAnsi="Times New Roman"/>
                <w:b/>
                <w:spacing w:val="-5"/>
                <w:sz w:val="24"/>
              </w:rPr>
              <w:t xml:space="preserve"> </w:t>
            </w:r>
            <w:proofErr w:type="spellStart"/>
            <w:r w:rsidRPr="009C498B">
              <w:rPr>
                <w:rFonts w:ascii="Times New Roman" w:hAnsi="Times New Roman"/>
                <w:b/>
                <w:sz w:val="24"/>
              </w:rPr>
              <w:t>совет</w:t>
            </w:r>
            <w:proofErr w:type="spellEnd"/>
            <w:r w:rsidRPr="009C498B">
              <w:rPr>
                <w:rFonts w:ascii="Times New Roman" w:hAnsi="Times New Roman"/>
                <w:b/>
                <w:sz w:val="24"/>
              </w:rPr>
              <w:t>,</w:t>
            </w:r>
            <w:r w:rsidRPr="009C498B">
              <w:rPr>
                <w:rFonts w:ascii="Times New Roman" w:hAnsi="Times New Roman"/>
                <w:b/>
                <w:spacing w:val="-5"/>
                <w:sz w:val="24"/>
              </w:rPr>
              <w:t xml:space="preserve"> </w:t>
            </w:r>
            <w:proofErr w:type="spellStart"/>
            <w:r w:rsidRPr="009C498B">
              <w:rPr>
                <w:rFonts w:ascii="Times New Roman" w:hAnsi="Times New Roman"/>
                <w:b/>
                <w:sz w:val="24"/>
              </w:rPr>
              <w:t>администрация</w:t>
            </w:r>
            <w:proofErr w:type="spellEnd"/>
            <w:r w:rsidRPr="009C498B">
              <w:rPr>
                <w:rFonts w:ascii="Times New Roman" w:hAnsi="Times New Roman"/>
                <w:b/>
                <w:spacing w:val="-57"/>
                <w:sz w:val="24"/>
              </w:rPr>
              <w:t xml:space="preserve"> </w:t>
            </w:r>
            <w:r w:rsidRPr="009C498B">
              <w:rPr>
                <w:rFonts w:ascii="Times New Roman" w:hAnsi="Times New Roman"/>
                <w:b/>
                <w:sz w:val="24"/>
              </w:rPr>
              <w:t>школы</w:t>
            </w:r>
          </w:p>
        </w:tc>
        <w:tc>
          <w:tcPr>
            <w:tcW w:w="993" w:type="dxa"/>
          </w:tcPr>
          <w:p w:rsidR="00284C3C" w:rsidRPr="009C498B" w:rsidRDefault="00284C3C" w:rsidP="00284C3C">
            <w:pPr>
              <w:spacing w:line="275" w:lineRule="exact"/>
              <w:ind w:right="376"/>
              <w:jc w:val="right"/>
              <w:rPr>
                <w:rFonts w:ascii="Times New Roman" w:hAnsi="Times New Roman"/>
                <w:b/>
                <w:sz w:val="24"/>
              </w:rPr>
            </w:pPr>
            <w:r w:rsidRPr="009C498B">
              <w:rPr>
                <w:rFonts w:ascii="Times New Roman" w:hAnsi="Times New Roman"/>
                <w:b/>
                <w:sz w:val="24"/>
              </w:rPr>
              <w:t>↔</w:t>
            </w:r>
          </w:p>
        </w:tc>
        <w:tc>
          <w:tcPr>
            <w:tcW w:w="5515" w:type="dxa"/>
            <w:gridSpan w:val="4"/>
          </w:tcPr>
          <w:p w:rsidR="00284C3C" w:rsidRPr="009C498B" w:rsidRDefault="00284C3C" w:rsidP="00284C3C">
            <w:pPr>
              <w:jc w:val="center"/>
              <w:rPr>
                <w:rFonts w:ascii="Times New Roman" w:hAnsi="Times New Roman"/>
                <w:b/>
                <w:sz w:val="24"/>
              </w:rPr>
            </w:pPr>
            <w:r w:rsidRPr="009C498B">
              <w:rPr>
                <w:rFonts w:ascii="Times New Roman" w:hAnsi="Times New Roman"/>
                <w:b/>
                <w:spacing w:val="-1"/>
                <w:sz w:val="24"/>
              </w:rPr>
              <w:t xml:space="preserve">Психолого- </w:t>
            </w:r>
            <w:proofErr w:type="spellStart"/>
            <w:r w:rsidRPr="009C498B">
              <w:rPr>
                <w:rFonts w:ascii="Times New Roman" w:hAnsi="Times New Roman"/>
                <w:b/>
                <w:spacing w:val="-1"/>
                <w:sz w:val="24"/>
              </w:rPr>
              <w:t>педагогический</w:t>
            </w:r>
            <w:proofErr w:type="spellEnd"/>
            <w:r w:rsidRPr="009C498B">
              <w:rPr>
                <w:rFonts w:ascii="Times New Roman" w:hAnsi="Times New Roman"/>
                <w:b/>
                <w:spacing w:val="-57"/>
                <w:sz w:val="24"/>
              </w:rPr>
              <w:t xml:space="preserve"> </w:t>
            </w:r>
            <w:r>
              <w:rPr>
                <w:rFonts w:ascii="Times New Roman" w:hAnsi="Times New Roman"/>
                <w:b/>
                <w:spacing w:val="-57"/>
                <w:sz w:val="24"/>
                <w:lang w:val="ru-RU"/>
              </w:rPr>
              <w:t xml:space="preserve">                </w:t>
            </w:r>
            <w:proofErr w:type="spellStart"/>
            <w:r w:rsidRPr="009C498B">
              <w:rPr>
                <w:rFonts w:ascii="Times New Roman" w:hAnsi="Times New Roman"/>
                <w:b/>
                <w:sz w:val="24"/>
              </w:rPr>
              <w:t>консилиум</w:t>
            </w:r>
            <w:proofErr w:type="spellEnd"/>
          </w:p>
        </w:tc>
        <w:tc>
          <w:tcPr>
            <w:tcW w:w="722" w:type="dxa"/>
          </w:tcPr>
          <w:p w:rsidR="00284C3C" w:rsidRPr="009C498B" w:rsidRDefault="00284C3C" w:rsidP="00284C3C">
            <w:pPr>
              <w:spacing w:line="275" w:lineRule="exact"/>
              <w:rPr>
                <w:rFonts w:ascii="Times New Roman" w:hAnsi="Times New Roman"/>
                <w:b/>
                <w:sz w:val="24"/>
              </w:rPr>
            </w:pPr>
            <w:r w:rsidRPr="009C498B">
              <w:rPr>
                <w:rFonts w:ascii="Times New Roman" w:hAnsi="Times New Roman"/>
                <w:b/>
                <w:sz w:val="24"/>
              </w:rPr>
              <w:t>↔</w:t>
            </w:r>
          </w:p>
        </w:tc>
        <w:tc>
          <w:tcPr>
            <w:tcW w:w="992" w:type="dxa"/>
            <w:vMerge w:val="restart"/>
            <w:textDirection w:val="btLr"/>
          </w:tcPr>
          <w:p w:rsidR="00284C3C" w:rsidRPr="009C498B" w:rsidRDefault="00284C3C" w:rsidP="00284C3C">
            <w:pPr>
              <w:spacing w:before="91" w:line="247" w:lineRule="auto"/>
              <w:ind w:right="211"/>
              <w:jc w:val="center"/>
              <w:rPr>
                <w:rFonts w:ascii="Times New Roman" w:hAnsi="Times New Roman"/>
                <w:b/>
                <w:sz w:val="24"/>
                <w:lang w:val="ru-RU"/>
              </w:rPr>
            </w:pPr>
            <w:r w:rsidRPr="009C498B">
              <w:rPr>
                <w:rFonts w:ascii="Times New Roman" w:hAnsi="Times New Roman"/>
                <w:b/>
                <w:sz w:val="24"/>
                <w:lang w:val="ru-RU"/>
              </w:rPr>
              <w:t>Родители</w:t>
            </w:r>
            <w:r w:rsidRPr="009C498B">
              <w:rPr>
                <w:rFonts w:ascii="Times New Roman" w:hAnsi="Times New Roman"/>
                <w:b/>
                <w:spacing w:val="-3"/>
                <w:sz w:val="24"/>
                <w:lang w:val="ru-RU"/>
              </w:rPr>
              <w:t xml:space="preserve"> </w:t>
            </w:r>
            <w:r w:rsidRPr="009C498B">
              <w:rPr>
                <w:rFonts w:ascii="Times New Roman" w:hAnsi="Times New Roman"/>
                <w:b/>
                <w:sz w:val="24"/>
                <w:lang w:val="ru-RU"/>
              </w:rPr>
              <w:t>(законные</w:t>
            </w:r>
            <w:r w:rsidRPr="009C498B">
              <w:rPr>
                <w:rFonts w:ascii="Times New Roman" w:hAnsi="Times New Roman"/>
                <w:b/>
                <w:spacing w:val="-6"/>
                <w:sz w:val="24"/>
                <w:lang w:val="ru-RU"/>
              </w:rPr>
              <w:t xml:space="preserve"> </w:t>
            </w:r>
            <w:r w:rsidRPr="009C498B">
              <w:rPr>
                <w:rFonts w:ascii="Times New Roman" w:hAnsi="Times New Roman"/>
                <w:b/>
                <w:sz w:val="24"/>
                <w:lang w:val="ru-RU"/>
              </w:rPr>
              <w:t>представители)</w:t>
            </w:r>
            <w:r w:rsidRPr="009C498B">
              <w:rPr>
                <w:rFonts w:ascii="Times New Roman" w:hAnsi="Times New Roman"/>
                <w:b/>
                <w:spacing w:val="-4"/>
                <w:sz w:val="24"/>
                <w:lang w:val="ru-RU"/>
              </w:rPr>
              <w:t xml:space="preserve"> </w:t>
            </w:r>
            <w:r w:rsidRPr="009C498B">
              <w:rPr>
                <w:rFonts w:ascii="Times New Roman" w:hAnsi="Times New Roman"/>
                <w:b/>
                <w:sz w:val="24"/>
                <w:lang w:val="ru-RU"/>
              </w:rPr>
              <w:t>детей</w:t>
            </w:r>
            <w:r w:rsidRPr="009C498B">
              <w:rPr>
                <w:rFonts w:ascii="Times New Roman" w:hAnsi="Times New Roman"/>
                <w:b/>
                <w:spacing w:val="-1"/>
                <w:sz w:val="24"/>
                <w:lang w:val="ru-RU"/>
              </w:rPr>
              <w:t xml:space="preserve"> </w:t>
            </w:r>
            <w:r w:rsidRPr="009C498B">
              <w:rPr>
                <w:rFonts w:ascii="Times New Roman" w:hAnsi="Times New Roman"/>
                <w:b/>
                <w:sz w:val="24"/>
                <w:lang w:val="ru-RU"/>
              </w:rPr>
              <w:t>–</w:t>
            </w:r>
            <w:r w:rsidRPr="009C498B">
              <w:rPr>
                <w:rFonts w:ascii="Times New Roman" w:hAnsi="Times New Roman"/>
                <w:b/>
                <w:spacing w:val="-57"/>
                <w:sz w:val="24"/>
                <w:lang w:val="ru-RU"/>
              </w:rPr>
              <w:t xml:space="preserve"> </w:t>
            </w:r>
            <w:r w:rsidRPr="009C498B">
              <w:rPr>
                <w:rFonts w:ascii="Times New Roman" w:hAnsi="Times New Roman"/>
                <w:b/>
                <w:sz w:val="24"/>
                <w:lang w:val="ru-RU"/>
              </w:rPr>
              <w:t>инвалидов</w:t>
            </w:r>
            <w:r w:rsidRPr="009C498B">
              <w:rPr>
                <w:rFonts w:ascii="Times New Roman" w:hAnsi="Times New Roman"/>
                <w:b/>
                <w:spacing w:val="-4"/>
                <w:sz w:val="24"/>
                <w:lang w:val="ru-RU"/>
              </w:rPr>
              <w:t xml:space="preserve"> </w:t>
            </w:r>
          </w:p>
        </w:tc>
      </w:tr>
      <w:tr w:rsidR="00284C3C" w:rsidRPr="009C498B" w:rsidTr="00284C3C">
        <w:trPr>
          <w:trHeight w:val="735"/>
        </w:trPr>
        <w:tc>
          <w:tcPr>
            <w:tcW w:w="809" w:type="dxa"/>
            <w:vMerge/>
            <w:textDirection w:val="btLr"/>
          </w:tcPr>
          <w:p w:rsidR="00284C3C" w:rsidRPr="009C498B" w:rsidRDefault="00284C3C" w:rsidP="00284C3C">
            <w:pPr>
              <w:rPr>
                <w:rFonts w:ascii="Times New Roman" w:hAnsi="Times New Roman"/>
                <w:sz w:val="2"/>
                <w:szCs w:val="2"/>
                <w:lang w:val="ru-RU"/>
              </w:rPr>
            </w:pPr>
          </w:p>
        </w:tc>
        <w:tc>
          <w:tcPr>
            <w:tcW w:w="993" w:type="dxa"/>
          </w:tcPr>
          <w:p w:rsidR="00284C3C" w:rsidRPr="009C498B" w:rsidRDefault="00284C3C" w:rsidP="00284C3C">
            <w:pPr>
              <w:rPr>
                <w:rFonts w:ascii="Times New Roman" w:hAnsi="Times New Roman"/>
                <w:sz w:val="24"/>
                <w:lang w:val="ru-RU"/>
              </w:rPr>
            </w:pPr>
          </w:p>
        </w:tc>
        <w:tc>
          <w:tcPr>
            <w:tcW w:w="1692" w:type="dxa"/>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1232" w:type="dxa"/>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1361" w:type="dxa"/>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1230" w:type="dxa"/>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722" w:type="dxa"/>
          </w:tcPr>
          <w:p w:rsidR="00284C3C" w:rsidRPr="009C498B" w:rsidRDefault="00284C3C" w:rsidP="00284C3C">
            <w:pPr>
              <w:rPr>
                <w:rFonts w:ascii="Times New Roman" w:hAnsi="Times New Roman"/>
                <w:sz w:val="24"/>
              </w:rPr>
            </w:pPr>
          </w:p>
        </w:tc>
        <w:tc>
          <w:tcPr>
            <w:tcW w:w="992" w:type="dxa"/>
            <w:vMerge/>
            <w:textDirection w:val="btLr"/>
          </w:tcPr>
          <w:p w:rsidR="00284C3C" w:rsidRPr="009C498B" w:rsidRDefault="00284C3C" w:rsidP="00284C3C">
            <w:pPr>
              <w:rPr>
                <w:rFonts w:ascii="Times New Roman" w:hAnsi="Times New Roman"/>
                <w:sz w:val="2"/>
                <w:szCs w:val="2"/>
              </w:rPr>
            </w:pPr>
          </w:p>
        </w:tc>
      </w:tr>
      <w:tr w:rsidR="00284C3C" w:rsidRPr="009C498B" w:rsidTr="00284C3C">
        <w:trPr>
          <w:trHeight w:val="752"/>
        </w:trPr>
        <w:tc>
          <w:tcPr>
            <w:tcW w:w="809" w:type="dxa"/>
            <w:vMerge/>
            <w:textDirection w:val="btLr"/>
          </w:tcPr>
          <w:p w:rsidR="00284C3C" w:rsidRPr="009C498B" w:rsidRDefault="00284C3C" w:rsidP="00284C3C">
            <w:pPr>
              <w:rPr>
                <w:rFonts w:ascii="Times New Roman" w:hAnsi="Times New Roman"/>
                <w:sz w:val="2"/>
                <w:szCs w:val="2"/>
              </w:rPr>
            </w:pPr>
          </w:p>
        </w:tc>
        <w:tc>
          <w:tcPr>
            <w:tcW w:w="993" w:type="dxa"/>
          </w:tcPr>
          <w:p w:rsidR="00284C3C" w:rsidRPr="009C498B" w:rsidRDefault="00284C3C" w:rsidP="00284C3C">
            <w:pPr>
              <w:spacing w:line="260" w:lineRule="exact"/>
              <w:ind w:right="381"/>
              <w:jc w:val="right"/>
              <w:rPr>
                <w:rFonts w:ascii="Times New Roman" w:hAnsi="Times New Roman"/>
                <w:b/>
                <w:sz w:val="24"/>
              </w:rPr>
            </w:pPr>
            <w:r w:rsidRPr="009C498B">
              <w:rPr>
                <w:rFonts w:ascii="Times New Roman" w:hAnsi="Times New Roman"/>
                <w:b/>
                <w:sz w:val="24"/>
              </w:rPr>
              <w:t>↔</w:t>
            </w:r>
          </w:p>
        </w:tc>
        <w:tc>
          <w:tcPr>
            <w:tcW w:w="1692" w:type="dxa"/>
          </w:tcPr>
          <w:p w:rsidR="00284C3C" w:rsidRPr="009C498B" w:rsidRDefault="00284C3C" w:rsidP="00284C3C">
            <w:pPr>
              <w:spacing w:line="260" w:lineRule="exact"/>
              <w:jc w:val="center"/>
              <w:rPr>
                <w:rFonts w:ascii="Times New Roman" w:hAnsi="Times New Roman"/>
                <w:b/>
                <w:sz w:val="24"/>
              </w:rPr>
            </w:pPr>
            <w:r w:rsidRPr="009C498B">
              <w:rPr>
                <w:rFonts w:ascii="Times New Roman" w:hAnsi="Times New Roman"/>
                <w:b/>
                <w:sz w:val="24"/>
              </w:rPr>
              <w:t>Педагог-</w:t>
            </w:r>
          </w:p>
          <w:p w:rsidR="00284C3C" w:rsidRPr="009C498B" w:rsidRDefault="00284C3C" w:rsidP="00284C3C">
            <w:pPr>
              <w:jc w:val="center"/>
              <w:rPr>
                <w:rFonts w:ascii="Times New Roman" w:hAnsi="Times New Roman"/>
                <w:b/>
                <w:sz w:val="24"/>
              </w:rPr>
            </w:pPr>
            <w:r w:rsidRPr="009C498B">
              <w:rPr>
                <w:rFonts w:ascii="Times New Roman" w:hAnsi="Times New Roman"/>
                <w:b/>
                <w:sz w:val="24"/>
              </w:rPr>
              <w:t>психолог</w:t>
            </w:r>
          </w:p>
        </w:tc>
        <w:tc>
          <w:tcPr>
            <w:tcW w:w="1232" w:type="dxa"/>
          </w:tcPr>
          <w:p w:rsidR="00284C3C" w:rsidRPr="009C498B" w:rsidRDefault="00284C3C" w:rsidP="00284C3C">
            <w:pPr>
              <w:spacing w:line="260" w:lineRule="exact"/>
              <w:jc w:val="center"/>
              <w:rPr>
                <w:rFonts w:ascii="Times New Roman" w:hAnsi="Times New Roman"/>
                <w:b/>
                <w:sz w:val="24"/>
              </w:rPr>
            </w:pPr>
            <w:r w:rsidRPr="009C498B">
              <w:rPr>
                <w:rFonts w:ascii="Times New Roman" w:hAnsi="Times New Roman"/>
                <w:b/>
                <w:sz w:val="24"/>
              </w:rPr>
              <w:t>Учитель-</w:t>
            </w:r>
          </w:p>
          <w:p w:rsidR="00284C3C" w:rsidRPr="009C498B" w:rsidRDefault="00284C3C" w:rsidP="00284C3C">
            <w:pPr>
              <w:jc w:val="center"/>
              <w:rPr>
                <w:rFonts w:ascii="Times New Roman" w:hAnsi="Times New Roman"/>
                <w:b/>
                <w:sz w:val="24"/>
              </w:rPr>
            </w:pPr>
            <w:proofErr w:type="spellStart"/>
            <w:r w:rsidRPr="009C498B">
              <w:rPr>
                <w:rFonts w:ascii="Times New Roman" w:hAnsi="Times New Roman"/>
                <w:b/>
                <w:sz w:val="24"/>
              </w:rPr>
              <w:t>логопед</w:t>
            </w:r>
            <w:proofErr w:type="spellEnd"/>
          </w:p>
        </w:tc>
        <w:tc>
          <w:tcPr>
            <w:tcW w:w="1361" w:type="dxa"/>
          </w:tcPr>
          <w:p w:rsidR="00284C3C" w:rsidRPr="009C498B" w:rsidRDefault="00284C3C" w:rsidP="00284C3C">
            <w:pPr>
              <w:spacing w:line="260" w:lineRule="exact"/>
              <w:ind w:right="13"/>
              <w:jc w:val="center"/>
              <w:rPr>
                <w:rFonts w:ascii="Times New Roman" w:hAnsi="Times New Roman"/>
                <w:b/>
                <w:sz w:val="24"/>
              </w:rPr>
            </w:pPr>
          </w:p>
        </w:tc>
        <w:tc>
          <w:tcPr>
            <w:tcW w:w="1230" w:type="dxa"/>
          </w:tcPr>
          <w:p w:rsidR="00284C3C" w:rsidRPr="009C498B" w:rsidRDefault="00284C3C" w:rsidP="00284C3C">
            <w:pPr>
              <w:spacing w:line="260" w:lineRule="exact"/>
              <w:ind w:right="18"/>
              <w:jc w:val="center"/>
              <w:rPr>
                <w:rFonts w:ascii="Times New Roman" w:hAnsi="Times New Roman"/>
                <w:b/>
                <w:sz w:val="24"/>
              </w:rPr>
            </w:pPr>
            <w:proofErr w:type="spellStart"/>
            <w:r w:rsidRPr="009C498B">
              <w:rPr>
                <w:rFonts w:ascii="Times New Roman" w:hAnsi="Times New Roman"/>
                <w:b/>
                <w:sz w:val="24"/>
              </w:rPr>
              <w:t>Педагоги</w:t>
            </w:r>
            <w:proofErr w:type="spellEnd"/>
          </w:p>
        </w:tc>
        <w:tc>
          <w:tcPr>
            <w:tcW w:w="722" w:type="dxa"/>
          </w:tcPr>
          <w:p w:rsidR="00284C3C" w:rsidRPr="009C498B" w:rsidRDefault="00284C3C" w:rsidP="00284C3C">
            <w:pPr>
              <w:spacing w:line="260" w:lineRule="exact"/>
              <w:jc w:val="center"/>
              <w:rPr>
                <w:rFonts w:ascii="Times New Roman" w:hAnsi="Times New Roman"/>
                <w:b/>
                <w:sz w:val="24"/>
              </w:rPr>
            </w:pPr>
            <w:r w:rsidRPr="009C498B">
              <w:rPr>
                <w:rFonts w:ascii="Times New Roman" w:hAnsi="Times New Roman"/>
                <w:b/>
                <w:sz w:val="24"/>
              </w:rPr>
              <w:t>↔</w:t>
            </w:r>
          </w:p>
        </w:tc>
        <w:tc>
          <w:tcPr>
            <w:tcW w:w="992" w:type="dxa"/>
            <w:vMerge/>
            <w:textDirection w:val="btLr"/>
          </w:tcPr>
          <w:p w:rsidR="00284C3C" w:rsidRPr="009C498B" w:rsidRDefault="00284C3C" w:rsidP="00284C3C">
            <w:pPr>
              <w:rPr>
                <w:rFonts w:ascii="Times New Roman" w:hAnsi="Times New Roman"/>
                <w:sz w:val="2"/>
                <w:szCs w:val="2"/>
              </w:rPr>
            </w:pPr>
          </w:p>
        </w:tc>
      </w:tr>
      <w:tr w:rsidR="00284C3C" w:rsidRPr="009C498B" w:rsidTr="00284C3C">
        <w:trPr>
          <w:trHeight w:val="738"/>
        </w:trPr>
        <w:tc>
          <w:tcPr>
            <w:tcW w:w="809" w:type="dxa"/>
            <w:vMerge/>
            <w:textDirection w:val="btLr"/>
          </w:tcPr>
          <w:p w:rsidR="00284C3C" w:rsidRPr="009C498B" w:rsidRDefault="00284C3C" w:rsidP="00284C3C">
            <w:pPr>
              <w:rPr>
                <w:rFonts w:ascii="Times New Roman" w:hAnsi="Times New Roman"/>
                <w:sz w:val="2"/>
                <w:szCs w:val="2"/>
              </w:rPr>
            </w:pPr>
          </w:p>
        </w:tc>
        <w:tc>
          <w:tcPr>
            <w:tcW w:w="993" w:type="dxa"/>
          </w:tcPr>
          <w:p w:rsidR="00284C3C" w:rsidRPr="009C498B" w:rsidRDefault="00284C3C" w:rsidP="00284C3C">
            <w:pPr>
              <w:spacing w:line="260" w:lineRule="exact"/>
              <w:ind w:right="381"/>
              <w:jc w:val="right"/>
              <w:rPr>
                <w:rFonts w:ascii="Times New Roman" w:hAnsi="Times New Roman"/>
                <w:b/>
                <w:sz w:val="24"/>
              </w:rPr>
            </w:pPr>
            <w:r w:rsidRPr="009C498B">
              <w:rPr>
                <w:rFonts w:ascii="Times New Roman" w:hAnsi="Times New Roman"/>
                <w:b/>
                <w:sz w:val="24"/>
              </w:rPr>
              <w:t>↔</w:t>
            </w:r>
          </w:p>
        </w:tc>
        <w:tc>
          <w:tcPr>
            <w:tcW w:w="5515" w:type="dxa"/>
            <w:gridSpan w:val="4"/>
          </w:tcPr>
          <w:p w:rsidR="00284C3C" w:rsidRPr="009C498B" w:rsidRDefault="00284C3C" w:rsidP="00284C3C">
            <w:pPr>
              <w:spacing w:line="237" w:lineRule="auto"/>
              <w:ind w:right="115"/>
              <w:jc w:val="center"/>
              <w:rPr>
                <w:rFonts w:ascii="Times New Roman" w:hAnsi="Times New Roman"/>
                <w:b/>
                <w:sz w:val="24"/>
                <w:lang w:val="ru-RU"/>
              </w:rPr>
            </w:pPr>
            <w:r w:rsidRPr="009C498B">
              <w:rPr>
                <w:rFonts w:ascii="Times New Roman" w:hAnsi="Times New Roman"/>
                <w:b/>
                <w:sz w:val="24"/>
                <w:lang w:val="ru-RU"/>
              </w:rPr>
              <w:t>Психолого- педагогическая</w:t>
            </w:r>
            <w:r w:rsidRPr="009C498B">
              <w:rPr>
                <w:rFonts w:ascii="Times New Roman" w:hAnsi="Times New Roman"/>
                <w:b/>
                <w:spacing w:val="-13"/>
                <w:sz w:val="24"/>
                <w:lang w:val="ru-RU"/>
              </w:rPr>
              <w:t xml:space="preserve"> </w:t>
            </w:r>
            <w:r w:rsidRPr="009C498B">
              <w:rPr>
                <w:rFonts w:ascii="Times New Roman" w:hAnsi="Times New Roman"/>
                <w:b/>
                <w:sz w:val="24"/>
                <w:lang w:val="ru-RU"/>
              </w:rPr>
              <w:t>служба</w:t>
            </w:r>
            <w:r w:rsidRPr="009C498B">
              <w:rPr>
                <w:rFonts w:ascii="Times New Roman" w:hAnsi="Times New Roman"/>
                <w:b/>
                <w:spacing w:val="-57"/>
                <w:sz w:val="24"/>
                <w:lang w:val="ru-RU"/>
              </w:rPr>
              <w:t xml:space="preserve"> </w:t>
            </w:r>
            <w:r w:rsidRPr="009C498B">
              <w:rPr>
                <w:rFonts w:ascii="Times New Roman" w:hAnsi="Times New Roman"/>
                <w:b/>
                <w:sz w:val="24"/>
                <w:lang w:val="ru-RU"/>
              </w:rPr>
              <w:t>сопровождения</w:t>
            </w:r>
          </w:p>
        </w:tc>
        <w:tc>
          <w:tcPr>
            <w:tcW w:w="722" w:type="dxa"/>
          </w:tcPr>
          <w:p w:rsidR="00284C3C" w:rsidRPr="009C498B" w:rsidRDefault="00284C3C" w:rsidP="00284C3C">
            <w:pPr>
              <w:spacing w:line="260" w:lineRule="exact"/>
              <w:rPr>
                <w:rFonts w:ascii="Times New Roman" w:hAnsi="Times New Roman"/>
                <w:b/>
                <w:sz w:val="24"/>
              </w:rPr>
            </w:pPr>
            <w:r w:rsidRPr="009C498B">
              <w:rPr>
                <w:rFonts w:ascii="Times New Roman" w:hAnsi="Times New Roman"/>
                <w:b/>
                <w:sz w:val="24"/>
              </w:rPr>
              <w:t>↔</w:t>
            </w:r>
          </w:p>
        </w:tc>
        <w:tc>
          <w:tcPr>
            <w:tcW w:w="992" w:type="dxa"/>
            <w:vMerge/>
            <w:textDirection w:val="btLr"/>
          </w:tcPr>
          <w:p w:rsidR="00284C3C" w:rsidRPr="009C498B" w:rsidRDefault="00284C3C" w:rsidP="00284C3C">
            <w:pPr>
              <w:rPr>
                <w:rFonts w:ascii="Times New Roman" w:hAnsi="Times New Roman"/>
                <w:sz w:val="2"/>
                <w:szCs w:val="2"/>
              </w:rPr>
            </w:pPr>
          </w:p>
        </w:tc>
      </w:tr>
      <w:tr w:rsidR="00284C3C" w:rsidRPr="009C498B" w:rsidTr="00284C3C">
        <w:trPr>
          <w:trHeight w:val="735"/>
        </w:trPr>
        <w:tc>
          <w:tcPr>
            <w:tcW w:w="809" w:type="dxa"/>
            <w:vMerge/>
            <w:textDirection w:val="btLr"/>
          </w:tcPr>
          <w:p w:rsidR="00284C3C" w:rsidRPr="009C498B" w:rsidRDefault="00284C3C" w:rsidP="00284C3C">
            <w:pPr>
              <w:rPr>
                <w:rFonts w:ascii="Times New Roman" w:hAnsi="Times New Roman"/>
                <w:sz w:val="2"/>
                <w:szCs w:val="2"/>
              </w:rPr>
            </w:pPr>
          </w:p>
        </w:tc>
        <w:tc>
          <w:tcPr>
            <w:tcW w:w="993" w:type="dxa"/>
          </w:tcPr>
          <w:p w:rsidR="00284C3C" w:rsidRPr="009C498B" w:rsidRDefault="00284C3C" w:rsidP="00284C3C">
            <w:pPr>
              <w:rPr>
                <w:rFonts w:ascii="Times New Roman" w:hAnsi="Times New Roman"/>
                <w:sz w:val="24"/>
              </w:rPr>
            </w:pPr>
          </w:p>
        </w:tc>
        <w:tc>
          <w:tcPr>
            <w:tcW w:w="2924" w:type="dxa"/>
            <w:gridSpan w:val="2"/>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2591" w:type="dxa"/>
            <w:gridSpan w:val="2"/>
          </w:tcPr>
          <w:p w:rsidR="00284C3C" w:rsidRPr="009C498B" w:rsidRDefault="00284C3C" w:rsidP="00284C3C">
            <w:pPr>
              <w:spacing w:line="272" w:lineRule="exact"/>
              <w:jc w:val="center"/>
              <w:rPr>
                <w:rFonts w:ascii="Times New Roman" w:hAnsi="Times New Roman"/>
                <w:b/>
                <w:sz w:val="24"/>
              </w:rPr>
            </w:pPr>
            <w:r w:rsidRPr="009C498B">
              <w:rPr>
                <w:rFonts w:ascii="Times New Roman" w:hAnsi="Times New Roman"/>
                <w:b/>
                <w:sz w:val="24"/>
              </w:rPr>
              <w:t>↕</w:t>
            </w:r>
          </w:p>
        </w:tc>
        <w:tc>
          <w:tcPr>
            <w:tcW w:w="722" w:type="dxa"/>
          </w:tcPr>
          <w:p w:rsidR="00284C3C" w:rsidRPr="009C498B" w:rsidRDefault="00284C3C" w:rsidP="00284C3C">
            <w:pPr>
              <w:rPr>
                <w:rFonts w:ascii="Times New Roman" w:hAnsi="Times New Roman"/>
                <w:sz w:val="24"/>
              </w:rPr>
            </w:pPr>
          </w:p>
        </w:tc>
        <w:tc>
          <w:tcPr>
            <w:tcW w:w="992" w:type="dxa"/>
            <w:vMerge/>
            <w:textDirection w:val="btLr"/>
          </w:tcPr>
          <w:p w:rsidR="00284C3C" w:rsidRPr="009C498B" w:rsidRDefault="00284C3C" w:rsidP="00284C3C">
            <w:pPr>
              <w:rPr>
                <w:rFonts w:ascii="Times New Roman" w:hAnsi="Times New Roman"/>
                <w:sz w:val="2"/>
                <w:szCs w:val="2"/>
              </w:rPr>
            </w:pPr>
          </w:p>
        </w:tc>
      </w:tr>
      <w:tr w:rsidR="00284C3C" w:rsidRPr="009C498B" w:rsidTr="00284C3C">
        <w:trPr>
          <w:trHeight w:val="1105"/>
        </w:trPr>
        <w:tc>
          <w:tcPr>
            <w:tcW w:w="809" w:type="dxa"/>
            <w:vMerge/>
            <w:textDirection w:val="btLr"/>
          </w:tcPr>
          <w:p w:rsidR="00284C3C" w:rsidRPr="009C498B" w:rsidRDefault="00284C3C" w:rsidP="00284C3C">
            <w:pPr>
              <w:rPr>
                <w:rFonts w:ascii="Times New Roman" w:hAnsi="Times New Roman"/>
                <w:sz w:val="2"/>
                <w:szCs w:val="2"/>
              </w:rPr>
            </w:pPr>
          </w:p>
        </w:tc>
        <w:tc>
          <w:tcPr>
            <w:tcW w:w="993" w:type="dxa"/>
          </w:tcPr>
          <w:p w:rsidR="00284C3C" w:rsidRPr="009C498B" w:rsidRDefault="00284C3C" w:rsidP="00284C3C">
            <w:pPr>
              <w:rPr>
                <w:rFonts w:ascii="Times New Roman" w:hAnsi="Times New Roman"/>
                <w:sz w:val="24"/>
              </w:rPr>
            </w:pPr>
          </w:p>
        </w:tc>
        <w:tc>
          <w:tcPr>
            <w:tcW w:w="2924" w:type="dxa"/>
            <w:gridSpan w:val="2"/>
          </w:tcPr>
          <w:p w:rsidR="00284C3C" w:rsidRPr="009C498B" w:rsidRDefault="00284C3C" w:rsidP="00284C3C">
            <w:pPr>
              <w:spacing w:line="270" w:lineRule="atLeast"/>
              <w:ind w:left="188" w:right="180"/>
              <w:jc w:val="both"/>
              <w:rPr>
                <w:rFonts w:ascii="Times New Roman" w:hAnsi="Times New Roman"/>
                <w:b/>
                <w:sz w:val="24"/>
                <w:lang w:val="ru-RU"/>
              </w:rPr>
            </w:pPr>
            <w:r>
              <w:rPr>
                <w:rFonts w:ascii="Times New Roman" w:hAnsi="Times New Roman"/>
                <w:b/>
                <w:sz w:val="24"/>
                <w:lang w:val="ru-RU"/>
              </w:rPr>
              <w:t xml:space="preserve">  дети-инвалиды (очное обучение)</w:t>
            </w:r>
          </w:p>
        </w:tc>
        <w:tc>
          <w:tcPr>
            <w:tcW w:w="2591" w:type="dxa"/>
            <w:gridSpan w:val="2"/>
          </w:tcPr>
          <w:p w:rsidR="00284C3C" w:rsidRPr="009C498B" w:rsidRDefault="00284C3C" w:rsidP="00284C3C">
            <w:pPr>
              <w:ind w:right="479"/>
              <w:jc w:val="center"/>
              <w:rPr>
                <w:rFonts w:ascii="Times New Roman" w:hAnsi="Times New Roman"/>
                <w:b/>
                <w:sz w:val="24"/>
              </w:rPr>
            </w:pPr>
            <w:r>
              <w:rPr>
                <w:rFonts w:ascii="Times New Roman" w:hAnsi="Times New Roman"/>
                <w:b/>
                <w:sz w:val="24"/>
                <w:lang w:val="ru-RU"/>
              </w:rPr>
              <w:t xml:space="preserve">  дети-инвалиды (дистанционное обучение)</w:t>
            </w:r>
          </w:p>
        </w:tc>
        <w:tc>
          <w:tcPr>
            <w:tcW w:w="722" w:type="dxa"/>
          </w:tcPr>
          <w:p w:rsidR="00284C3C" w:rsidRPr="009C498B" w:rsidRDefault="00284C3C" w:rsidP="00284C3C">
            <w:pPr>
              <w:rPr>
                <w:rFonts w:ascii="Times New Roman" w:hAnsi="Times New Roman"/>
                <w:sz w:val="24"/>
              </w:rPr>
            </w:pPr>
          </w:p>
        </w:tc>
        <w:tc>
          <w:tcPr>
            <w:tcW w:w="992" w:type="dxa"/>
            <w:vMerge/>
            <w:textDirection w:val="btLr"/>
          </w:tcPr>
          <w:p w:rsidR="00284C3C" w:rsidRPr="009C498B" w:rsidRDefault="00284C3C" w:rsidP="00284C3C">
            <w:pPr>
              <w:rPr>
                <w:rFonts w:ascii="Times New Roman" w:hAnsi="Times New Roman"/>
                <w:sz w:val="2"/>
                <w:szCs w:val="2"/>
              </w:rPr>
            </w:pPr>
          </w:p>
        </w:tc>
      </w:tr>
    </w:tbl>
    <w:p w:rsidR="00284C3C" w:rsidRDefault="00284C3C" w:rsidP="00284C3C">
      <w:pPr>
        <w:rPr>
          <w:rFonts w:ascii="Times New Roman" w:hAnsi="Times New Roman"/>
          <w:sz w:val="2"/>
          <w:szCs w:val="2"/>
          <w:lang w:eastAsia="en-US"/>
        </w:rPr>
      </w:pPr>
    </w:p>
    <w:p w:rsidR="00284C3C" w:rsidRPr="00284C3C" w:rsidRDefault="00284C3C" w:rsidP="00284C3C">
      <w:pPr>
        <w:rPr>
          <w:rFonts w:ascii="Times New Roman" w:hAnsi="Times New Roman"/>
          <w:sz w:val="2"/>
          <w:szCs w:val="2"/>
          <w:lang w:eastAsia="en-US"/>
        </w:rPr>
      </w:pPr>
    </w:p>
    <w:p w:rsidR="00284C3C" w:rsidRPr="009C498B" w:rsidRDefault="00284C3C" w:rsidP="00284C3C">
      <w:pPr>
        <w:widowControl w:val="0"/>
        <w:autoSpaceDE w:val="0"/>
        <w:autoSpaceDN w:val="0"/>
        <w:spacing w:before="90" w:after="0" w:line="240" w:lineRule="auto"/>
        <w:jc w:val="both"/>
        <w:rPr>
          <w:rFonts w:ascii="Times New Roman" w:hAnsi="Times New Roman"/>
          <w:sz w:val="24"/>
          <w:szCs w:val="24"/>
          <w:lang w:eastAsia="en-US"/>
        </w:rPr>
      </w:pPr>
      <w:r w:rsidRPr="009C498B">
        <w:rPr>
          <w:rFonts w:ascii="Times New Roman" w:hAnsi="Times New Roman"/>
          <w:sz w:val="24"/>
          <w:szCs w:val="24"/>
          <w:lang w:eastAsia="en-US"/>
        </w:rPr>
        <w:t>Образовательное учреждение взаимодействует по вопросам коррекционной работы с</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внешними организациями, специализирующимися в области коррекционной педагогики,</w:t>
      </w:r>
      <w:r w:rsidRPr="009C498B">
        <w:rPr>
          <w:rFonts w:ascii="Times New Roman" w:hAnsi="Times New Roman"/>
          <w:spacing w:val="1"/>
          <w:sz w:val="24"/>
          <w:szCs w:val="24"/>
          <w:lang w:eastAsia="en-US"/>
        </w:rPr>
        <w:t xml:space="preserve"> </w:t>
      </w:r>
      <w:r w:rsidRPr="009C498B">
        <w:rPr>
          <w:rFonts w:ascii="Times New Roman" w:hAnsi="Times New Roman"/>
          <w:sz w:val="24"/>
          <w:szCs w:val="24"/>
          <w:lang w:eastAsia="en-US"/>
        </w:rPr>
        <w:t>медицины</w:t>
      </w:r>
      <w:r>
        <w:rPr>
          <w:rFonts w:ascii="Times New Roman" w:hAnsi="Times New Roman"/>
          <w:sz w:val="24"/>
          <w:szCs w:val="24"/>
          <w:lang w:eastAsia="en-US"/>
        </w:rPr>
        <w:t>.</w:t>
      </w:r>
    </w:p>
    <w:p w:rsidR="00284C3C" w:rsidRPr="009C498B" w:rsidRDefault="00284C3C" w:rsidP="00284C3C">
      <w:pPr>
        <w:widowControl w:val="0"/>
        <w:autoSpaceDE w:val="0"/>
        <w:autoSpaceDN w:val="0"/>
        <w:spacing w:before="58" w:after="0" w:line="272" w:lineRule="exact"/>
        <w:jc w:val="both"/>
        <w:outlineLvl w:val="1"/>
        <w:rPr>
          <w:rFonts w:ascii="Times New Roman" w:hAnsi="Times New Roman"/>
          <w:b/>
          <w:bCs/>
          <w:i/>
          <w:iCs/>
          <w:sz w:val="24"/>
          <w:szCs w:val="24"/>
          <w:u w:color="000000"/>
          <w:lang w:eastAsia="en-US"/>
        </w:rPr>
      </w:pPr>
      <w:r w:rsidRPr="009C498B">
        <w:rPr>
          <w:rFonts w:ascii="Times New Roman" w:hAnsi="Times New Roman"/>
          <w:b/>
          <w:bCs/>
          <w:i/>
          <w:iCs/>
          <w:sz w:val="24"/>
          <w:szCs w:val="24"/>
          <w:u w:color="000000"/>
          <w:lang w:eastAsia="en-US"/>
        </w:rPr>
        <w:t>Межведомственное</w:t>
      </w:r>
      <w:r w:rsidRPr="009C498B">
        <w:rPr>
          <w:rFonts w:ascii="Times New Roman" w:hAnsi="Times New Roman"/>
          <w:b/>
          <w:bCs/>
          <w:i/>
          <w:iCs/>
          <w:spacing w:val="-4"/>
          <w:sz w:val="24"/>
          <w:szCs w:val="24"/>
          <w:u w:color="000000"/>
          <w:lang w:eastAsia="en-US"/>
        </w:rPr>
        <w:t xml:space="preserve"> </w:t>
      </w:r>
      <w:r w:rsidRPr="009C498B">
        <w:rPr>
          <w:rFonts w:ascii="Times New Roman" w:hAnsi="Times New Roman"/>
          <w:b/>
          <w:bCs/>
          <w:i/>
          <w:iCs/>
          <w:sz w:val="24"/>
          <w:szCs w:val="24"/>
          <w:u w:color="000000"/>
          <w:lang w:eastAsia="en-US"/>
        </w:rPr>
        <w:t>сотрудничество</w:t>
      </w:r>
      <w:r w:rsidRPr="009C498B">
        <w:rPr>
          <w:rFonts w:ascii="Times New Roman" w:hAnsi="Times New Roman"/>
          <w:b/>
          <w:bCs/>
          <w:i/>
          <w:iCs/>
          <w:spacing w:val="-4"/>
          <w:sz w:val="24"/>
          <w:szCs w:val="24"/>
          <w:u w:color="000000"/>
          <w:lang w:eastAsia="en-US"/>
        </w:rPr>
        <w:t xml:space="preserve"> </w:t>
      </w:r>
      <w:r w:rsidRPr="009C498B">
        <w:rPr>
          <w:rFonts w:ascii="Times New Roman" w:hAnsi="Times New Roman"/>
          <w:b/>
          <w:bCs/>
          <w:i/>
          <w:iCs/>
          <w:sz w:val="24"/>
          <w:szCs w:val="24"/>
          <w:u w:color="000000"/>
          <w:lang w:eastAsia="en-US"/>
        </w:rPr>
        <w:t>по</w:t>
      </w:r>
      <w:r w:rsidRPr="009C498B">
        <w:rPr>
          <w:rFonts w:ascii="Times New Roman" w:hAnsi="Times New Roman"/>
          <w:b/>
          <w:bCs/>
          <w:i/>
          <w:iCs/>
          <w:spacing w:val="-3"/>
          <w:sz w:val="24"/>
          <w:szCs w:val="24"/>
          <w:u w:color="000000"/>
          <w:lang w:eastAsia="en-US"/>
        </w:rPr>
        <w:t xml:space="preserve"> </w:t>
      </w:r>
      <w:r w:rsidRPr="009C498B">
        <w:rPr>
          <w:rFonts w:ascii="Times New Roman" w:hAnsi="Times New Roman"/>
          <w:b/>
          <w:bCs/>
          <w:i/>
          <w:iCs/>
          <w:sz w:val="24"/>
          <w:szCs w:val="24"/>
          <w:u w:color="000000"/>
          <w:lang w:eastAsia="en-US"/>
        </w:rPr>
        <w:t>укреплению</w:t>
      </w:r>
      <w:r w:rsidRPr="009C498B">
        <w:rPr>
          <w:rFonts w:ascii="Times New Roman" w:hAnsi="Times New Roman"/>
          <w:b/>
          <w:bCs/>
          <w:i/>
          <w:iCs/>
          <w:spacing w:val="-2"/>
          <w:sz w:val="24"/>
          <w:szCs w:val="24"/>
          <w:u w:color="000000"/>
          <w:lang w:eastAsia="en-US"/>
        </w:rPr>
        <w:t xml:space="preserve"> </w:t>
      </w:r>
      <w:r w:rsidRPr="009C498B">
        <w:rPr>
          <w:rFonts w:ascii="Times New Roman" w:hAnsi="Times New Roman"/>
          <w:b/>
          <w:bCs/>
          <w:i/>
          <w:iCs/>
          <w:sz w:val="24"/>
          <w:szCs w:val="24"/>
          <w:u w:color="000000"/>
          <w:lang w:eastAsia="en-US"/>
        </w:rPr>
        <w:t>и</w:t>
      </w:r>
      <w:r w:rsidRPr="009C498B">
        <w:rPr>
          <w:rFonts w:ascii="Times New Roman" w:hAnsi="Times New Roman"/>
          <w:b/>
          <w:bCs/>
          <w:i/>
          <w:iCs/>
          <w:spacing w:val="-2"/>
          <w:sz w:val="24"/>
          <w:szCs w:val="24"/>
          <w:u w:color="000000"/>
          <w:lang w:eastAsia="en-US"/>
        </w:rPr>
        <w:t xml:space="preserve"> </w:t>
      </w:r>
      <w:r w:rsidRPr="009C498B">
        <w:rPr>
          <w:rFonts w:ascii="Times New Roman" w:hAnsi="Times New Roman"/>
          <w:b/>
          <w:bCs/>
          <w:i/>
          <w:iCs/>
          <w:sz w:val="24"/>
          <w:szCs w:val="24"/>
          <w:u w:color="000000"/>
          <w:lang w:eastAsia="en-US"/>
        </w:rPr>
        <w:t>сохранению</w:t>
      </w:r>
      <w:r w:rsidRPr="009C498B">
        <w:rPr>
          <w:rFonts w:ascii="Times New Roman" w:hAnsi="Times New Roman"/>
          <w:b/>
          <w:bCs/>
          <w:i/>
          <w:iCs/>
          <w:spacing w:val="-5"/>
          <w:sz w:val="24"/>
          <w:szCs w:val="24"/>
          <w:u w:color="000000"/>
          <w:lang w:eastAsia="en-US"/>
        </w:rPr>
        <w:t xml:space="preserve"> </w:t>
      </w:r>
      <w:r w:rsidRPr="009C498B">
        <w:rPr>
          <w:rFonts w:ascii="Times New Roman" w:hAnsi="Times New Roman"/>
          <w:b/>
          <w:bCs/>
          <w:i/>
          <w:iCs/>
          <w:sz w:val="24"/>
          <w:szCs w:val="24"/>
          <w:u w:color="000000"/>
          <w:lang w:eastAsia="en-US"/>
        </w:rPr>
        <w:t>здоровья</w:t>
      </w:r>
      <w:r w:rsidRPr="009C498B">
        <w:rPr>
          <w:rFonts w:ascii="Times New Roman" w:hAnsi="Times New Roman"/>
          <w:b/>
          <w:bCs/>
          <w:i/>
          <w:iCs/>
          <w:spacing w:val="-2"/>
          <w:sz w:val="24"/>
          <w:szCs w:val="24"/>
          <w:u w:color="000000"/>
          <w:lang w:eastAsia="en-US"/>
        </w:rPr>
        <w:t xml:space="preserve"> </w:t>
      </w:r>
      <w:r w:rsidRPr="009C498B">
        <w:rPr>
          <w:rFonts w:ascii="Times New Roman" w:hAnsi="Times New Roman"/>
          <w:b/>
          <w:bCs/>
          <w:i/>
          <w:iCs/>
          <w:sz w:val="24"/>
          <w:szCs w:val="24"/>
          <w:u w:color="000000"/>
          <w:lang w:eastAsia="en-US"/>
        </w:rPr>
        <w:t>учащихся</w:t>
      </w:r>
    </w:p>
    <w:p w:rsidR="00284C3C" w:rsidRPr="009C498B" w:rsidRDefault="00284C3C" w:rsidP="00284C3C">
      <w:pPr>
        <w:widowControl w:val="0"/>
        <w:autoSpaceDE w:val="0"/>
        <w:autoSpaceDN w:val="0"/>
        <w:spacing w:after="0" w:line="272" w:lineRule="exact"/>
        <w:jc w:val="both"/>
        <w:rPr>
          <w:rFonts w:ascii="Times New Roman" w:hAnsi="Times New Roman"/>
          <w:sz w:val="24"/>
          <w:szCs w:val="22"/>
          <w:lang w:eastAsia="en-US"/>
        </w:rPr>
      </w:pPr>
      <w:r w:rsidRPr="009C498B">
        <w:rPr>
          <w:rFonts w:ascii="Times New Roman" w:hAnsi="Times New Roman"/>
          <w:sz w:val="24"/>
          <w:szCs w:val="24"/>
          <w:lang w:eastAsia="en-US"/>
        </w:rPr>
        <w:t>Осуществляется</w:t>
      </w:r>
      <w:r>
        <w:rPr>
          <w:rFonts w:ascii="Times New Roman" w:hAnsi="Times New Roman"/>
          <w:sz w:val="24"/>
          <w:szCs w:val="24"/>
          <w:lang w:eastAsia="en-US"/>
        </w:rPr>
        <w:t xml:space="preserve">: </w:t>
      </w:r>
      <w:r w:rsidRPr="009C498B">
        <w:rPr>
          <w:rFonts w:ascii="Times New Roman" w:hAnsi="Times New Roman"/>
          <w:spacing w:val="-4"/>
          <w:sz w:val="24"/>
          <w:szCs w:val="24"/>
          <w:lang w:eastAsia="en-US"/>
        </w:rPr>
        <w:t xml:space="preserve"> </w:t>
      </w:r>
      <w:r>
        <w:rPr>
          <w:rFonts w:ascii="Times New Roman" w:hAnsi="Times New Roman"/>
          <w:spacing w:val="-4"/>
          <w:sz w:val="24"/>
          <w:szCs w:val="24"/>
          <w:lang w:eastAsia="en-US"/>
        </w:rPr>
        <w:t>с</w:t>
      </w:r>
      <w:r w:rsidRPr="009C498B">
        <w:rPr>
          <w:rFonts w:ascii="Times New Roman" w:hAnsi="Times New Roman"/>
          <w:sz w:val="24"/>
          <w:szCs w:val="22"/>
          <w:lang w:eastAsia="en-US"/>
        </w:rPr>
        <w:t xml:space="preserve"> целью укрепления и сохранения здоровья учащихся М</w:t>
      </w:r>
      <w:r>
        <w:rPr>
          <w:rFonts w:ascii="Times New Roman" w:hAnsi="Times New Roman"/>
          <w:sz w:val="24"/>
          <w:szCs w:val="22"/>
          <w:lang w:eastAsia="en-US"/>
        </w:rPr>
        <w:t>Б</w:t>
      </w:r>
      <w:r w:rsidRPr="009C498B">
        <w:rPr>
          <w:rFonts w:ascii="Times New Roman" w:hAnsi="Times New Roman"/>
          <w:sz w:val="24"/>
          <w:szCs w:val="22"/>
          <w:lang w:eastAsia="en-US"/>
        </w:rPr>
        <w:t>ОУ</w:t>
      </w:r>
      <w:r w:rsidRPr="009C498B">
        <w:rPr>
          <w:rFonts w:ascii="Times New Roman" w:hAnsi="Times New Roman"/>
          <w:spacing w:val="1"/>
          <w:sz w:val="24"/>
          <w:szCs w:val="22"/>
          <w:lang w:eastAsia="en-US"/>
        </w:rPr>
        <w:t xml:space="preserve"> </w:t>
      </w:r>
      <w:r w:rsidRPr="009C498B">
        <w:rPr>
          <w:rFonts w:ascii="Times New Roman" w:hAnsi="Times New Roman"/>
          <w:sz w:val="24"/>
          <w:szCs w:val="22"/>
          <w:lang w:eastAsia="en-US"/>
        </w:rPr>
        <w:t>«</w:t>
      </w:r>
      <w:r>
        <w:rPr>
          <w:rFonts w:ascii="Times New Roman" w:hAnsi="Times New Roman"/>
          <w:sz w:val="24"/>
          <w:szCs w:val="22"/>
          <w:lang w:eastAsia="en-US"/>
        </w:rPr>
        <w:t>Юнкюрская СОШ</w:t>
      </w:r>
      <w:r w:rsidRPr="009C498B">
        <w:rPr>
          <w:rFonts w:ascii="Times New Roman" w:hAnsi="Times New Roman"/>
          <w:spacing w:val="3"/>
          <w:sz w:val="24"/>
          <w:szCs w:val="22"/>
          <w:lang w:eastAsia="en-US"/>
        </w:rPr>
        <w:t xml:space="preserve"> </w:t>
      </w:r>
      <w:r w:rsidRPr="009C498B">
        <w:rPr>
          <w:rFonts w:ascii="Times New Roman" w:hAnsi="Times New Roman"/>
          <w:sz w:val="24"/>
          <w:szCs w:val="22"/>
          <w:lang w:eastAsia="en-US"/>
        </w:rPr>
        <w:t>им</w:t>
      </w:r>
      <w:r>
        <w:rPr>
          <w:rFonts w:ascii="Times New Roman" w:hAnsi="Times New Roman"/>
          <w:sz w:val="24"/>
          <w:szCs w:val="22"/>
          <w:lang w:eastAsia="en-US"/>
        </w:rPr>
        <w:t>.</w:t>
      </w:r>
      <w:r w:rsidRPr="009C498B">
        <w:rPr>
          <w:rFonts w:ascii="Times New Roman" w:hAnsi="Times New Roman"/>
          <w:spacing w:val="2"/>
          <w:sz w:val="24"/>
          <w:szCs w:val="22"/>
          <w:lang w:eastAsia="en-US"/>
        </w:rPr>
        <w:t xml:space="preserve"> </w:t>
      </w:r>
      <w:r>
        <w:rPr>
          <w:rFonts w:ascii="Times New Roman" w:hAnsi="Times New Roman"/>
          <w:sz w:val="24"/>
          <w:szCs w:val="22"/>
          <w:lang w:eastAsia="en-US"/>
        </w:rPr>
        <w:t>В.И.Сергеева</w:t>
      </w:r>
      <w:r w:rsidRPr="009C498B">
        <w:rPr>
          <w:rFonts w:ascii="Times New Roman" w:hAnsi="Times New Roman"/>
          <w:sz w:val="24"/>
          <w:szCs w:val="22"/>
          <w:lang w:eastAsia="en-US"/>
        </w:rPr>
        <w:t>»</w:t>
      </w:r>
      <w:r w:rsidRPr="009C498B">
        <w:rPr>
          <w:rFonts w:ascii="Times New Roman" w:hAnsi="Times New Roman"/>
          <w:spacing w:val="58"/>
          <w:sz w:val="24"/>
          <w:szCs w:val="22"/>
          <w:lang w:eastAsia="en-US"/>
        </w:rPr>
        <w:t xml:space="preserve"> </w:t>
      </w:r>
      <w:r w:rsidRPr="009C498B">
        <w:rPr>
          <w:rFonts w:ascii="Times New Roman" w:hAnsi="Times New Roman"/>
          <w:sz w:val="24"/>
          <w:szCs w:val="22"/>
          <w:lang w:eastAsia="en-US"/>
        </w:rPr>
        <w:t>сотрудничает</w:t>
      </w:r>
      <w:r w:rsidRPr="009C498B">
        <w:rPr>
          <w:rFonts w:ascii="Times New Roman" w:hAnsi="Times New Roman"/>
          <w:spacing w:val="4"/>
          <w:sz w:val="24"/>
          <w:szCs w:val="22"/>
          <w:lang w:eastAsia="en-US"/>
        </w:rPr>
        <w:t xml:space="preserve"> </w:t>
      </w:r>
      <w:r w:rsidRPr="009C498B">
        <w:rPr>
          <w:rFonts w:ascii="Times New Roman" w:hAnsi="Times New Roman"/>
          <w:sz w:val="24"/>
          <w:szCs w:val="22"/>
          <w:lang w:eastAsia="en-US"/>
        </w:rPr>
        <w:t>с</w:t>
      </w:r>
      <w:r w:rsidRPr="009C498B">
        <w:rPr>
          <w:rFonts w:ascii="Times New Roman" w:hAnsi="Times New Roman"/>
          <w:spacing w:val="2"/>
          <w:sz w:val="24"/>
          <w:szCs w:val="22"/>
          <w:lang w:eastAsia="en-US"/>
        </w:rPr>
        <w:t xml:space="preserve"> </w:t>
      </w:r>
      <w:r>
        <w:rPr>
          <w:rFonts w:ascii="Times New Roman" w:hAnsi="Times New Roman"/>
          <w:sz w:val="24"/>
          <w:szCs w:val="22"/>
          <w:lang w:eastAsia="en-US"/>
        </w:rPr>
        <w:t>ФАП с. Юнкюр, с ЦРБ г. Олекминска</w:t>
      </w:r>
    </w:p>
    <w:p w:rsidR="00284C3C" w:rsidRDefault="00284C3C" w:rsidP="00284C3C">
      <w:pPr>
        <w:tabs>
          <w:tab w:val="left" w:pos="2115"/>
        </w:tabs>
        <w:jc w:val="both"/>
        <w:rPr>
          <w:rFonts w:ascii="Times New Roman" w:hAnsi="Times New Roman"/>
          <w:sz w:val="24"/>
          <w:szCs w:val="24"/>
          <w:lang w:eastAsia="en-US"/>
        </w:rPr>
      </w:pPr>
      <w:r w:rsidRPr="009C498B">
        <w:rPr>
          <w:rFonts w:ascii="Times New Roman" w:hAnsi="Times New Roman"/>
          <w:szCs w:val="22"/>
          <w:lang w:eastAsia="en-US"/>
        </w:rPr>
        <w:t>Обучающиеся</w:t>
      </w:r>
      <w:r w:rsidRPr="009C498B">
        <w:rPr>
          <w:rFonts w:ascii="Times New Roman" w:hAnsi="Times New Roman"/>
          <w:spacing w:val="-3"/>
          <w:szCs w:val="22"/>
          <w:lang w:eastAsia="en-US"/>
        </w:rPr>
        <w:t xml:space="preserve"> </w:t>
      </w:r>
      <w:r w:rsidRPr="009C498B">
        <w:rPr>
          <w:rFonts w:ascii="Times New Roman" w:hAnsi="Times New Roman"/>
          <w:szCs w:val="22"/>
          <w:lang w:eastAsia="en-US"/>
        </w:rPr>
        <w:t>школы</w:t>
      </w:r>
      <w:r w:rsidRPr="009C498B">
        <w:rPr>
          <w:rFonts w:ascii="Times New Roman" w:hAnsi="Times New Roman"/>
          <w:spacing w:val="-3"/>
          <w:szCs w:val="22"/>
          <w:lang w:eastAsia="en-US"/>
        </w:rPr>
        <w:t xml:space="preserve"> </w:t>
      </w:r>
      <w:r w:rsidRPr="009C498B">
        <w:rPr>
          <w:rFonts w:ascii="Times New Roman" w:hAnsi="Times New Roman"/>
          <w:szCs w:val="22"/>
          <w:lang w:eastAsia="en-US"/>
        </w:rPr>
        <w:t>ежегодно</w:t>
      </w:r>
      <w:r w:rsidRPr="009C498B">
        <w:rPr>
          <w:rFonts w:ascii="Times New Roman" w:hAnsi="Times New Roman"/>
          <w:spacing w:val="-3"/>
          <w:szCs w:val="22"/>
          <w:lang w:eastAsia="en-US"/>
        </w:rPr>
        <w:t xml:space="preserve"> </w:t>
      </w:r>
      <w:r w:rsidRPr="009C498B">
        <w:rPr>
          <w:rFonts w:ascii="Times New Roman" w:hAnsi="Times New Roman"/>
          <w:szCs w:val="22"/>
          <w:lang w:eastAsia="en-US"/>
        </w:rPr>
        <w:t>проходят</w:t>
      </w:r>
      <w:r w:rsidRPr="009C498B">
        <w:rPr>
          <w:rFonts w:ascii="Times New Roman" w:hAnsi="Times New Roman"/>
          <w:spacing w:val="-3"/>
          <w:szCs w:val="22"/>
          <w:lang w:eastAsia="en-US"/>
        </w:rPr>
        <w:t xml:space="preserve"> </w:t>
      </w:r>
      <w:r w:rsidRPr="009C498B">
        <w:rPr>
          <w:rFonts w:ascii="Times New Roman" w:hAnsi="Times New Roman"/>
          <w:szCs w:val="22"/>
          <w:lang w:eastAsia="en-US"/>
        </w:rPr>
        <w:t>медицинский</w:t>
      </w:r>
      <w:r w:rsidRPr="009C498B">
        <w:rPr>
          <w:rFonts w:ascii="Times New Roman" w:hAnsi="Times New Roman"/>
          <w:spacing w:val="-2"/>
          <w:szCs w:val="22"/>
          <w:lang w:eastAsia="en-US"/>
        </w:rPr>
        <w:t xml:space="preserve"> </w:t>
      </w:r>
      <w:r w:rsidRPr="009C498B">
        <w:rPr>
          <w:rFonts w:ascii="Times New Roman" w:hAnsi="Times New Roman"/>
          <w:szCs w:val="22"/>
          <w:lang w:eastAsia="en-US"/>
        </w:rPr>
        <w:t>осмотр</w:t>
      </w:r>
      <w:r>
        <w:rPr>
          <w:rFonts w:ascii="Times New Roman" w:hAnsi="Times New Roman"/>
          <w:szCs w:val="22"/>
          <w:lang w:eastAsia="en-US"/>
        </w:rPr>
        <w:t>.</w:t>
      </w:r>
    </w:p>
    <w:p w:rsidR="00284C3C" w:rsidRPr="00284C3C" w:rsidRDefault="00284C3C" w:rsidP="00284C3C">
      <w:pPr>
        <w:rPr>
          <w:rFonts w:ascii="Times New Roman" w:hAnsi="Times New Roman"/>
          <w:sz w:val="2"/>
          <w:szCs w:val="2"/>
          <w:lang w:eastAsia="en-US"/>
        </w:rPr>
        <w:sectPr w:rsidR="00284C3C" w:rsidRPr="00284C3C" w:rsidSect="00CC310E">
          <w:footerReference w:type="default" r:id="rId18"/>
          <w:pgSz w:w="11900" w:h="16840"/>
          <w:pgMar w:top="1060" w:right="985" w:bottom="980" w:left="1701" w:header="0" w:footer="282" w:gutter="0"/>
          <w:cols w:space="720"/>
        </w:sectPr>
      </w:pPr>
    </w:p>
    <w:p w:rsidR="0029374D" w:rsidRPr="00E82D4E" w:rsidRDefault="0029374D" w:rsidP="006D1AD0">
      <w:pPr>
        <w:widowControl w:val="0"/>
        <w:tabs>
          <w:tab w:val="left" w:pos="1985"/>
        </w:tabs>
        <w:autoSpaceDE w:val="0"/>
        <w:autoSpaceDN w:val="0"/>
        <w:spacing w:before="5" w:after="0" w:line="240" w:lineRule="auto"/>
        <w:ind w:right="577"/>
        <w:jc w:val="center"/>
        <w:outlineLvl w:val="0"/>
        <w:rPr>
          <w:rFonts w:ascii="Times New Roman" w:hAnsi="Times New Roman"/>
          <w:b/>
          <w:bCs/>
          <w:sz w:val="24"/>
          <w:szCs w:val="24"/>
          <w:lang w:eastAsia="en-US"/>
        </w:rPr>
      </w:pPr>
    </w:p>
    <w:p w:rsidR="0029374D" w:rsidRPr="00E82D4E" w:rsidRDefault="0029374D" w:rsidP="006D1AD0">
      <w:pPr>
        <w:widowControl w:val="0"/>
        <w:tabs>
          <w:tab w:val="left" w:pos="1985"/>
        </w:tabs>
        <w:autoSpaceDE w:val="0"/>
        <w:autoSpaceDN w:val="0"/>
        <w:spacing w:before="5" w:after="0" w:line="240" w:lineRule="auto"/>
        <w:ind w:right="577"/>
        <w:jc w:val="center"/>
        <w:outlineLvl w:val="0"/>
        <w:rPr>
          <w:rFonts w:ascii="Times New Roman" w:hAnsi="Times New Roman"/>
          <w:b/>
          <w:bCs/>
          <w:sz w:val="24"/>
          <w:szCs w:val="24"/>
          <w:lang w:eastAsia="en-US"/>
        </w:rPr>
      </w:pPr>
    </w:p>
    <w:p w:rsidR="006D1AD0" w:rsidRPr="006D1AD0" w:rsidRDefault="006D1AD0" w:rsidP="006D1AD0">
      <w:pPr>
        <w:widowControl w:val="0"/>
        <w:tabs>
          <w:tab w:val="left" w:pos="1985"/>
        </w:tabs>
        <w:autoSpaceDE w:val="0"/>
        <w:autoSpaceDN w:val="0"/>
        <w:spacing w:before="5" w:after="0" w:line="240" w:lineRule="auto"/>
        <w:ind w:right="577"/>
        <w:jc w:val="center"/>
        <w:outlineLvl w:val="0"/>
        <w:rPr>
          <w:rFonts w:ascii="Times New Roman" w:hAnsi="Times New Roman"/>
          <w:b/>
          <w:bCs/>
          <w:sz w:val="24"/>
          <w:szCs w:val="24"/>
          <w:lang w:eastAsia="en-US"/>
        </w:rPr>
      </w:pPr>
      <w:r w:rsidRPr="006D1AD0">
        <w:rPr>
          <w:rFonts w:ascii="Times New Roman" w:hAnsi="Times New Roman"/>
          <w:b/>
          <w:bCs/>
          <w:sz w:val="24"/>
          <w:szCs w:val="24"/>
          <w:lang w:eastAsia="en-US"/>
        </w:rPr>
        <w:lastRenderedPageBreak/>
        <w:t>План</w:t>
      </w:r>
      <w:r w:rsidRPr="006D1AD0">
        <w:rPr>
          <w:rFonts w:ascii="Times New Roman" w:hAnsi="Times New Roman"/>
          <w:b/>
          <w:bCs/>
          <w:spacing w:val="-3"/>
          <w:sz w:val="24"/>
          <w:szCs w:val="24"/>
          <w:lang w:eastAsia="en-US"/>
        </w:rPr>
        <w:t xml:space="preserve"> </w:t>
      </w:r>
      <w:r w:rsidRPr="006D1AD0">
        <w:rPr>
          <w:rFonts w:ascii="Times New Roman" w:hAnsi="Times New Roman"/>
          <w:b/>
          <w:bCs/>
          <w:sz w:val="24"/>
          <w:szCs w:val="24"/>
          <w:lang w:eastAsia="en-US"/>
        </w:rPr>
        <w:t>мероприятий</w:t>
      </w:r>
    </w:p>
    <w:p w:rsidR="006D1AD0" w:rsidRPr="006D1AD0" w:rsidRDefault="006D1AD0" w:rsidP="006D1AD0">
      <w:pPr>
        <w:widowControl w:val="0"/>
        <w:autoSpaceDE w:val="0"/>
        <w:autoSpaceDN w:val="0"/>
        <w:spacing w:after="0" w:line="240" w:lineRule="auto"/>
        <w:ind w:left="1134" w:right="573"/>
        <w:jc w:val="center"/>
        <w:rPr>
          <w:rFonts w:ascii="Times New Roman" w:hAnsi="Times New Roman"/>
          <w:b/>
          <w:bCs/>
          <w:sz w:val="24"/>
          <w:szCs w:val="24"/>
          <w:lang w:eastAsia="en-US"/>
        </w:rPr>
      </w:pPr>
      <w:r w:rsidRPr="006D1AD0">
        <w:rPr>
          <w:rFonts w:ascii="Times New Roman" w:hAnsi="Times New Roman"/>
          <w:b/>
          <w:sz w:val="24"/>
          <w:szCs w:val="22"/>
          <w:lang w:eastAsia="en-US"/>
        </w:rPr>
        <w:t xml:space="preserve"> Программы социально – психологической службы школы по работе</w:t>
      </w:r>
      <w:r w:rsidRPr="006D1AD0">
        <w:rPr>
          <w:rFonts w:ascii="Times New Roman" w:hAnsi="Times New Roman"/>
          <w:b/>
          <w:spacing w:val="1"/>
          <w:sz w:val="24"/>
          <w:szCs w:val="22"/>
          <w:lang w:eastAsia="en-US"/>
        </w:rPr>
        <w:t xml:space="preserve"> </w:t>
      </w:r>
      <w:r w:rsidRPr="006D1AD0">
        <w:rPr>
          <w:rFonts w:ascii="Times New Roman" w:hAnsi="Times New Roman"/>
          <w:b/>
          <w:sz w:val="24"/>
          <w:szCs w:val="22"/>
          <w:lang w:eastAsia="en-US"/>
        </w:rPr>
        <w:t>с</w:t>
      </w:r>
      <w:r w:rsidRPr="006D1AD0">
        <w:rPr>
          <w:rFonts w:ascii="Times New Roman" w:hAnsi="Times New Roman"/>
          <w:b/>
          <w:spacing w:val="-57"/>
          <w:sz w:val="24"/>
          <w:szCs w:val="22"/>
          <w:lang w:eastAsia="en-US"/>
        </w:rPr>
        <w:t xml:space="preserve"> </w:t>
      </w:r>
      <w:r w:rsidRPr="006D1AD0">
        <w:rPr>
          <w:rFonts w:ascii="Times New Roman" w:hAnsi="Times New Roman"/>
          <w:b/>
          <w:sz w:val="24"/>
          <w:szCs w:val="22"/>
          <w:lang w:eastAsia="en-US"/>
        </w:rPr>
        <w:t>детьми –</w:t>
      </w:r>
      <w:r w:rsidRPr="006D1AD0">
        <w:rPr>
          <w:rFonts w:ascii="Times New Roman" w:hAnsi="Times New Roman"/>
          <w:b/>
          <w:spacing w:val="-3"/>
          <w:sz w:val="24"/>
          <w:szCs w:val="22"/>
          <w:lang w:eastAsia="en-US"/>
        </w:rPr>
        <w:t xml:space="preserve"> </w:t>
      </w:r>
      <w:r w:rsidRPr="006D1AD0">
        <w:rPr>
          <w:rFonts w:ascii="Times New Roman" w:hAnsi="Times New Roman"/>
          <w:b/>
          <w:sz w:val="24"/>
          <w:szCs w:val="22"/>
          <w:lang w:eastAsia="en-US"/>
        </w:rPr>
        <w:t>инвалидами</w:t>
      </w:r>
      <w:r w:rsidRPr="006D1AD0">
        <w:rPr>
          <w:rFonts w:ascii="Times New Roman" w:hAnsi="Times New Roman"/>
          <w:b/>
          <w:spacing w:val="-3"/>
          <w:sz w:val="24"/>
          <w:szCs w:val="22"/>
          <w:lang w:eastAsia="en-US"/>
        </w:rPr>
        <w:t xml:space="preserve">  </w:t>
      </w:r>
      <w:r w:rsidRPr="006D1AD0">
        <w:rPr>
          <w:rFonts w:ascii="Times New Roman" w:hAnsi="Times New Roman"/>
          <w:b/>
          <w:bCs/>
          <w:sz w:val="24"/>
          <w:szCs w:val="24"/>
          <w:lang w:eastAsia="en-US"/>
        </w:rPr>
        <w:t>на</w:t>
      </w:r>
      <w:r w:rsidRPr="006D1AD0">
        <w:rPr>
          <w:rFonts w:ascii="Times New Roman" w:hAnsi="Times New Roman"/>
          <w:b/>
          <w:bCs/>
          <w:spacing w:val="-1"/>
          <w:sz w:val="24"/>
          <w:szCs w:val="24"/>
          <w:lang w:eastAsia="en-US"/>
        </w:rPr>
        <w:t xml:space="preserve"> </w:t>
      </w:r>
      <w:r w:rsidRPr="006D1AD0">
        <w:rPr>
          <w:rFonts w:ascii="Times New Roman" w:hAnsi="Times New Roman"/>
          <w:b/>
          <w:bCs/>
          <w:sz w:val="24"/>
          <w:szCs w:val="24"/>
          <w:lang w:eastAsia="en-US"/>
        </w:rPr>
        <w:t>2021 –</w:t>
      </w:r>
      <w:r w:rsidRPr="006D1AD0">
        <w:rPr>
          <w:rFonts w:ascii="Times New Roman" w:hAnsi="Times New Roman"/>
          <w:b/>
          <w:bCs/>
          <w:spacing w:val="-1"/>
          <w:sz w:val="24"/>
          <w:szCs w:val="24"/>
          <w:lang w:eastAsia="en-US"/>
        </w:rPr>
        <w:t xml:space="preserve"> </w:t>
      </w:r>
      <w:r w:rsidRPr="006D1AD0">
        <w:rPr>
          <w:rFonts w:ascii="Times New Roman" w:hAnsi="Times New Roman"/>
          <w:b/>
          <w:bCs/>
          <w:sz w:val="24"/>
          <w:szCs w:val="24"/>
          <w:lang w:eastAsia="en-US"/>
        </w:rPr>
        <w:t xml:space="preserve">2022 </w:t>
      </w:r>
      <w:proofErr w:type="spellStart"/>
      <w:r w:rsidRPr="006D1AD0">
        <w:rPr>
          <w:rFonts w:ascii="Times New Roman" w:hAnsi="Times New Roman"/>
          <w:b/>
          <w:bCs/>
          <w:sz w:val="24"/>
          <w:szCs w:val="24"/>
          <w:lang w:eastAsia="en-US"/>
        </w:rPr>
        <w:t>уч.г</w:t>
      </w:r>
      <w:proofErr w:type="spellEnd"/>
      <w:r w:rsidRPr="006D1AD0">
        <w:rPr>
          <w:rFonts w:ascii="Times New Roman" w:hAnsi="Times New Roman"/>
          <w:b/>
          <w:bCs/>
          <w:sz w:val="24"/>
          <w:szCs w:val="24"/>
          <w:lang w:eastAsia="en-US"/>
        </w:rPr>
        <w:t>.</w:t>
      </w:r>
    </w:p>
    <w:p w:rsidR="006D1AD0" w:rsidRPr="006D1AD0" w:rsidRDefault="006D1AD0" w:rsidP="006D1AD0">
      <w:pPr>
        <w:widowControl w:val="0"/>
        <w:autoSpaceDE w:val="0"/>
        <w:autoSpaceDN w:val="0"/>
        <w:spacing w:before="3" w:after="1" w:line="240" w:lineRule="auto"/>
        <w:rPr>
          <w:rFonts w:ascii="Times New Roman" w:hAnsi="Times New Roman"/>
          <w:b/>
          <w:sz w:val="24"/>
          <w:szCs w:val="24"/>
          <w:lang w:eastAsia="en-US"/>
        </w:rPr>
      </w:pPr>
    </w:p>
    <w:tbl>
      <w:tblPr>
        <w:tblStyle w:val="TableNormal2"/>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867"/>
        <w:gridCol w:w="1811"/>
        <w:gridCol w:w="1701"/>
        <w:gridCol w:w="2126"/>
      </w:tblGrid>
      <w:tr w:rsidR="006D1AD0" w:rsidRPr="006D1AD0" w:rsidTr="006D1AD0">
        <w:trPr>
          <w:trHeight w:val="554"/>
        </w:trPr>
        <w:tc>
          <w:tcPr>
            <w:tcW w:w="708" w:type="dxa"/>
          </w:tcPr>
          <w:p w:rsidR="006D1AD0" w:rsidRPr="006D1AD0" w:rsidRDefault="006D1AD0" w:rsidP="006D1AD0">
            <w:pPr>
              <w:spacing w:line="276" w:lineRule="exact"/>
              <w:ind w:right="212"/>
              <w:jc w:val="center"/>
              <w:rPr>
                <w:rFonts w:ascii="Times New Roman" w:hAnsi="Times New Roman" w:cs="Times New Roman"/>
                <w:b/>
                <w:sz w:val="24"/>
                <w:szCs w:val="24"/>
              </w:rPr>
            </w:pPr>
            <w:r w:rsidRPr="006D1AD0">
              <w:rPr>
                <w:rFonts w:ascii="Times New Roman" w:hAnsi="Times New Roman" w:cs="Times New Roman"/>
                <w:b/>
                <w:sz w:val="24"/>
                <w:szCs w:val="24"/>
              </w:rPr>
              <w:t>№</w:t>
            </w:r>
            <w:r w:rsidRPr="006D1AD0">
              <w:rPr>
                <w:rFonts w:ascii="Times New Roman" w:hAnsi="Times New Roman" w:cs="Times New Roman"/>
                <w:b/>
                <w:spacing w:val="-57"/>
                <w:sz w:val="24"/>
                <w:szCs w:val="24"/>
              </w:rPr>
              <w:t xml:space="preserve"> </w:t>
            </w:r>
            <w:r w:rsidRPr="006D1AD0">
              <w:rPr>
                <w:rFonts w:ascii="Times New Roman" w:hAnsi="Times New Roman" w:cs="Times New Roman"/>
                <w:b/>
                <w:sz w:val="24"/>
                <w:szCs w:val="24"/>
              </w:rPr>
              <w:t>п/п</w:t>
            </w:r>
          </w:p>
        </w:tc>
        <w:tc>
          <w:tcPr>
            <w:tcW w:w="2867" w:type="dxa"/>
          </w:tcPr>
          <w:p w:rsidR="006D1AD0" w:rsidRPr="006D1AD0" w:rsidRDefault="006D1AD0" w:rsidP="006D1AD0">
            <w:pPr>
              <w:spacing w:line="276" w:lineRule="exact"/>
              <w:ind w:right="859"/>
              <w:jc w:val="center"/>
              <w:rPr>
                <w:rFonts w:ascii="Times New Roman" w:hAnsi="Times New Roman" w:cs="Times New Roman"/>
                <w:b/>
                <w:sz w:val="24"/>
                <w:szCs w:val="24"/>
              </w:rPr>
            </w:pPr>
            <w:r w:rsidRPr="006D1AD0">
              <w:rPr>
                <w:rFonts w:ascii="Times New Roman" w:hAnsi="Times New Roman" w:cs="Times New Roman"/>
                <w:b/>
                <w:sz w:val="24"/>
                <w:szCs w:val="24"/>
              </w:rPr>
              <w:t>Наименование</w:t>
            </w:r>
            <w:r w:rsidRPr="006D1AD0">
              <w:rPr>
                <w:rFonts w:ascii="Times New Roman" w:hAnsi="Times New Roman" w:cs="Times New Roman"/>
                <w:b/>
                <w:spacing w:val="-57"/>
                <w:sz w:val="24"/>
                <w:szCs w:val="24"/>
              </w:rPr>
              <w:t xml:space="preserve"> </w:t>
            </w:r>
            <w:r w:rsidRPr="006D1AD0">
              <w:rPr>
                <w:rFonts w:ascii="Times New Roman" w:hAnsi="Times New Roman" w:cs="Times New Roman"/>
                <w:b/>
                <w:sz w:val="24"/>
                <w:szCs w:val="24"/>
              </w:rPr>
              <w:t>мероприятия</w:t>
            </w:r>
          </w:p>
        </w:tc>
        <w:tc>
          <w:tcPr>
            <w:tcW w:w="1811" w:type="dxa"/>
          </w:tcPr>
          <w:p w:rsidR="006D1AD0" w:rsidRPr="006D1AD0" w:rsidRDefault="006D1AD0" w:rsidP="006D1AD0">
            <w:pPr>
              <w:spacing w:line="276" w:lineRule="exact"/>
              <w:ind w:right="464"/>
              <w:jc w:val="center"/>
              <w:rPr>
                <w:rFonts w:ascii="Times New Roman" w:hAnsi="Times New Roman" w:cs="Times New Roman"/>
                <w:b/>
                <w:sz w:val="24"/>
                <w:szCs w:val="24"/>
              </w:rPr>
            </w:pPr>
            <w:r w:rsidRPr="006D1AD0">
              <w:rPr>
                <w:rFonts w:ascii="Times New Roman" w:hAnsi="Times New Roman" w:cs="Times New Roman"/>
                <w:b/>
                <w:sz w:val="24"/>
                <w:szCs w:val="24"/>
              </w:rPr>
              <w:t>Срок</w:t>
            </w:r>
            <w:r w:rsidRPr="006D1AD0">
              <w:rPr>
                <w:rFonts w:ascii="Times New Roman" w:hAnsi="Times New Roman" w:cs="Times New Roman"/>
                <w:b/>
                <w:spacing w:val="1"/>
                <w:sz w:val="24"/>
                <w:szCs w:val="24"/>
              </w:rPr>
              <w:t xml:space="preserve"> </w:t>
            </w:r>
            <w:r w:rsidRPr="006D1AD0">
              <w:rPr>
                <w:rFonts w:ascii="Times New Roman" w:hAnsi="Times New Roman" w:cs="Times New Roman"/>
                <w:b/>
                <w:sz w:val="24"/>
                <w:szCs w:val="24"/>
              </w:rPr>
              <w:t>исполнения</w:t>
            </w:r>
          </w:p>
        </w:tc>
        <w:tc>
          <w:tcPr>
            <w:tcW w:w="1701" w:type="dxa"/>
          </w:tcPr>
          <w:p w:rsidR="006D1AD0" w:rsidRPr="006D1AD0" w:rsidRDefault="006D1AD0" w:rsidP="006D1AD0">
            <w:pPr>
              <w:spacing w:line="275" w:lineRule="exact"/>
              <w:jc w:val="center"/>
              <w:rPr>
                <w:rFonts w:ascii="Times New Roman" w:hAnsi="Times New Roman" w:cs="Times New Roman"/>
                <w:b/>
                <w:sz w:val="24"/>
                <w:szCs w:val="24"/>
              </w:rPr>
            </w:pPr>
            <w:r w:rsidRPr="006D1AD0">
              <w:rPr>
                <w:rFonts w:ascii="Times New Roman" w:hAnsi="Times New Roman" w:cs="Times New Roman"/>
                <w:b/>
                <w:sz w:val="24"/>
                <w:szCs w:val="24"/>
              </w:rPr>
              <w:t>Ответственные</w:t>
            </w:r>
          </w:p>
        </w:tc>
        <w:tc>
          <w:tcPr>
            <w:tcW w:w="2126" w:type="dxa"/>
          </w:tcPr>
          <w:p w:rsidR="006D1AD0" w:rsidRPr="006D1AD0" w:rsidRDefault="006D1AD0" w:rsidP="006D1AD0">
            <w:pPr>
              <w:spacing w:line="276" w:lineRule="exact"/>
              <w:ind w:right="555"/>
              <w:jc w:val="center"/>
              <w:rPr>
                <w:rFonts w:ascii="Times New Roman" w:hAnsi="Times New Roman" w:cs="Times New Roman"/>
                <w:b/>
                <w:sz w:val="24"/>
                <w:szCs w:val="24"/>
              </w:rPr>
            </w:pPr>
            <w:r w:rsidRPr="006D1AD0">
              <w:rPr>
                <w:rFonts w:ascii="Times New Roman" w:hAnsi="Times New Roman" w:cs="Times New Roman"/>
                <w:b/>
                <w:sz w:val="24"/>
                <w:szCs w:val="24"/>
              </w:rPr>
              <w:t>Итоговый</w:t>
            </w:r>
            <w:r w:rsidRPr="006D1AD0">
              <w:rPr>
                <w:rFonts w:ascii="Times New Roman" w:hAnsi="Times New Roman" w:cs="Times New Roman"/>
                <w:b/>
                <w:spacing w:val="-57"/>
                <w:sz w:val="24"/>
                <w:szCs w:val="24"/>
              </w:rPr>
              <w:t xml:space="preserve"> </w:t>
            </w:r>
            <w:r w:rsidRPr="006D1AD0">
              <w:rPr>
                <w:rFonts w:ascii="Times New Roman" w:hAnsi="Times New Roman" w:cs="Times New Roman"/>
                <w:b/>
                <w:sz w:val="24"/>
                <w:szCs w:val="24"/>
              </w:rPr>
              <w:t>документ</w:t>
            </w:r>
          </w:p>
        </w:tc>
      </w:tr>
      <w:tr w:rsidR="006D1AD0" w:rsidRPr="006D1AD0" w:rsidTr="006D1AD0">
        <w:trPr>
          <w:trHeight w:val="2989"/>
        </w:trPr>
        <w:tc>
          <w:tcPr>
            <w:tcW w:w="708" w:type="dxa"/>
          </w:tcPr>
          <w:p w:rsidR="006D1AD0" w:rsidRPr="006D1AD0" w:rsidRDefault="006D1AD0" w:rsidP="006D1AD0">
            <w:pPr>
              <w:spacing w:line="273" w:lineRule="exact"/>
              <w:jc w:val="center"/>
              <w:rPr>
                <w:rFonts w:ascii="Times New Roman" w:hAnsi="Times New Roman" w:cs="Times New Roman"/>
                <w:sz w:val="24"/>
                <w:szCs w:val="24"/>
              </w:rPr>
            </w:pPr>
            <w:r w:rsidRPr="006D1AD0">
              <w:rPr>
                <w:rFonts w:ascii="Times New Roman" w:hAnsi="Times New Roman" w:cs="Times New Roman"/>
                <w:sz w:val="24"/>
                <w:szCs w:val="24"/>
              </w:rPr>
              <w:t>1.</w:t>
            </w:r>
          </w:p>
        </w:tc>
        <w:tc>
          <w:tcPr>
            <w:tcW w:w="2867" w:type="dxa"/>
          </w:tcPr>
          <w:p w:rsidR="006D1AD0" w:rsidRPr="006D1AD0" w:rsidRDefault="006D1AD0" w:rsidP="009561C7">
            <w:pPr>
              <w:numPr>
                <w:ilvl w:val="0"/>
                <w:numId w:val="127"/>
              </w:numPr>
              <w:tabs>
                <w:tab w:val="left" w:pos="284"/>
                <w:tab w:val="left" w:pos="426"/>
              </w:tabs>
              <w:ind w:left="142" w:right="507" w:hanging="34"/>
              <w:rPr>
                <w:rFonts w:ascii="Times New Roman" w:hAnsi="Times New Roman" w:cs="Times New Roman"/>
                <w:sz w:val="24"/>
                <w:szCs w:val="24"/>
              </w:rPr>
            </w:pPr>
            <w:r w:rsidRPr="006D1AD0">
              <w:rPr>
                <w:rFonts w:ascii="Times New Roman" w:hAnsi="Times New Roman" w:cs="Times New Roman"/>
                <w:spacing w:val="-1"/>
                <w:sz w:val="24"/>
                <w:szCs w:val="24"/>
              </w:rPr>
              <w:t>Нормативно-правовое</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обеспечение.</w:t>
            </w:r>
          </w:p>
          <w:p w:rsidR="006D1AD0" w:rsidRPr="006D1AD0" w:rsidRDefault="006D1AD0" w:rsidP="009561C7">
            <w:pPr>
              <w:numPr>
                <w:ilvl w:val="0"/>
                <w:numId w:val="127"/>
              </w:numPr>
              <w:tabs>
                <w:tab w:val="left" w:pos="284"/>
                <w:tab w:val="left" w:pos="426"/>
              </w:tabs>
              <w:ind w:left="142" w:right="95" w:hanging="34"/>
              <w:rPr>
                <w:rFonts w:ascii="Times New Roman" w:hAnsi="Times New Roman" w:cs="Times New Roman"/>
                <w:sz w:val="24"/>
                <w:szCs w:val="24"/>
              </w:rPr>
            </w:pPr>
            <w:r w:rsidRPr="006D1AD0">
              <w:rPr>
                <w:rFonts w:ascii="Times New Roman" w:hAnsi="Times New Roman" w:cs="Times New Roman"/>
                <w:sz w:val="24"/>
                <w:szCs w:val="24"/>
              </w:rPr>
              <w:t>Изучение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позитивного</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опыта</w:t>
            </w:r>
            <w:r w:rsidRPr="006D1AD0">
              <w:rPr>
                <w:rFonts w:ascii="Times New Roman" w:hAnsi="Times New Roman" w:cs="Times New Roman"/>
                <w:sz w:val="24"/>
                <w:szCs w:val="24"/>
              </w:rPr>
              <w:tab/>
            </w:r>
            <w:r w:rsidRPr="006D1AD0">
              <w:rPr>
                <w:rFonts w:ascii="Times New Roman" w:hAnsi="Times New Roman" w:cs="Times New Roman"/>
                <w:spacing w:val="-1"/>
                <w:sz w:val="24"/>
                <w:szCs w:val="24"/>
              </w:rPr>
              <w:t>работы</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образовательных</w:t>
            </w:r>
          </w:p>
          <w:p w:rsidR="006D1AD0" w:rsidRPr="006D1AD0" w:rsidRDefault="006D1AD0" w:rsidP="006D1AD0">
            <w:pPr>
              <w:tabs>
                <w:tab w:val="left" w:pos="284"/>
                <w:tab w:val="left" w:pos="2383"/>
              </w:tabs>
              <w:ind w:left="142" w:right="95" w:hanging="34"/>
              <w:rPr>
                <w:rFonts w:ascii="Times New Roman" w:hAnsi="Times New Roman" w:cs="Times New Roman"/>
                <w:sz w:val="24"/>
                <w:szCs w:val="24"/>
              </w:rPr>
            </w:pPr>
            <w:r w:rsidRPr="006D1AD0">
              <w:rPr>
                <w:rFonts w:ascii="Times New Roman" w:hAnsi="Times New Roman" w:cs="Times New Roman"/>
                <w:sz w:val="24"/>
                <w:szCs w:val="24"/>
              </w:rPr>
              <w:t>учреждений   р</w:t>
            </w:r>
            <w:r w:rsidRPr="006D1AD0">
              <w:rPr>
                <w:rFonts w:ascii="Times New Roman" w:hAnsi="Times New Roman" w:cs="Times New Roman"/>
                <w:spacing w:val="-1"/>
                <w:sz w:val="24"/>
                <w:szCs w:val="24"/>
              </w:rPr>
              <w:t>айона,</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 xml:space="preserve"> республики</w:t>
            </w:r>
          </w:p>
          <w:p w:rsidR="006D1AD0" w:rsidRPr="006D1AD0" w:rsidRDefault="006D1AD0" w:rsidP="009561C7">
            <w:pPr>
              <w:numPr>
                <w:ilvl w:val="0"/>
                <w:numId w:val="127"/>
              </w:numPr>
              <w:tabs>
                <w:tab w:val="left" w:pos="284"/>
              </w:tabs>
              <w:spacing w:line="270" w:lineRule="atLeast"/>
              <w:ind w:left="142" w:right="97" w:hanging="34"/>
              <w:rPr>
                <w:rFonts w:ascii="Times New Roman" w:hAnsi="Times New Roman" w:cs="Times New Roman"/>
                <w:sz w:val="24"/>
                <w:szCs w:val="24"/>
                <w:lang w:val="ru-RU"/>
              </w:rPr>
            </w:pPr>
            <w:r w:rsidRPr="006D1AD0">
              <w:rPr>
                <w:rFonts w:ascii="Times New Roman" w:hAnsi="Times New Roman" w:cs="Times New Roman"/>
                <w:sz w:val="24"/>
                <w:szCs w:val="24"/>
                <w:lang w:val="ru-RU"/>
              </w:rPr>
              <w:t>Разработка 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реализация</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плана</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мероприятий.</w:t>
            </w:r>
          </w:p>
        </w:tc>
        <w:tc>
          <w:tcPr>
            <w:tcW w:w="1811" w:type="dxa"/>
          </w:tcPr>
          <w:p w:rsidR="006D1AD0" w:rsidRPr="006D1AD0" w:rsidRDefault="006D1AD0" w:rsidP="006D1AD0">
            <w:pPr>
              <w:ind w:left="110"/>
              <w:rPr>
                <w:rFonts w:ascii="Times New Roman" w:hAnsi="Times New Roman" w:cs="Times New Roman"/>
                <w:sz w:val="24"/>
                <w:szCs w:val="24"/>
              </w:rPr>
            </w:pPr>
            <w:r w:rsidRPr="006D1AD0">
              <w:rPr>
                <w:rFonts w:ascii="Times New Roman" w:hAnsi="Times New Roman" w:cs="Times New Roman"/>
                <w:sz w:val="24"/>
                <w:szCs w:val="24"/>
                <w:lang w:val="ru-RU"/>
              </w:rPr>
              <w:t xml:space="preserve"> </w:t>
            </w:r>
            <w:proofErr w:type="spellStart"/>
            <w:r w:rsidRPr="006D1AD0">
              <w:rPr>
                <w:rFonts w:ascii="Times New Roman" w:hAnsi="Times New Roman" w:cs="Times New Roman"/>
                <w:sz w:val="24"/>
                <w:szCs w:val="24"/>
              </w:rPr>
              <w:t>май</w:t>
            </w:r>
            <w:proofErr w:type="spellEnd"/>
            <w:r w:rsidRPr="006D1AD0">
              <w:rPr>
                <w:rFonts w:ascii="Times New Roman" w:hAnsi="Times New Roman" w:cs="Times New Roman"/>
                <w:sz w:val="24"/>
                <w:szCs w:val="24"/>
              </w:rPr>
              <w:t>, август 2021</w:t>
            </w:r>
          </w:p>
        </w:tc>
        <w:tc>
          <w:tcPr>
            <w:tcW w:w="1701" w:type="dxa"/>
          </w:tcPr>
          <w:p w:rsidR="006D1AD0" w:rsidRPr="006D1AD0" w:rsidRDefault="006D1AD0" w:rsidP="006D1AD0">
            <w:pPr>
              <w:ind w:left="76"/>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педагог-психолог, учитель </w:t>
            </w:r>
          </w:p>
        </w:tc>
        <w:tc>
          <w:tcPr>
            <w:tcW w:w="2126" w:type="dxa"/>
          </w:tcPr>
          <w:p w:rsidR="006D1AD0" w:rsidRPr="006D1AD0" w:rsidRDefault="006D1AD0" w:rsidP="006D1AD0">
            <w:pPr>
              <w:ind w:left="142" w:right="574"/>
              <w:rPr>
                <w:rFonts w:ascii="Times New Roman" w:hAnsi="Times New Roman" w:cs="Times New Roman"/>
                <w:sz w:val="24"/>
                <w:szCs w:val="24"/>
                <w:lang w:val="ru-RU"/>
              </w:rPr>
            </w:pPr>
            <w:r w:rsidRPr="006D1AD0">
              <w:rPr>
                <w:rFonts w:ascii="Times New Roman" w:hAnsi="Times New Roman" w:cs="Times New Roman"/>
                <w:sz w:val="24"/>
                <w:szCs w:val="24"/>
                <w:lang w:val="ru-RU"/>
              </w:rPr>
              <w:t>Нормативно –</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правовые</w:t>
            </w:r>
          </w:p>
          <w:p w:rsidR="006D1AD0" w:rsidRPr="006D1AD0" w:rsidRDefault="006D1AD0" w:rsidP="006D1AD0">
            <w:pPr>
              <w:ind w:left="142" w:right="259"/>
              <w:rPr>
                <w:rFonts w:ascii="Times New Roman" w:hAnsi="Times New Roman" w:cs="Times New Roman"/>
                <w:sz w:val="24"/>
                <w:szCs w:val="24"/>
                <w:lang w:val="ru-RU"/>
              </w:rPr>
            </w:pPr>
            <w:r w:rsidRPr="006D1AD0">
              <w:rPr>
                <w:rFonts w:ascii="Times New Roman" w:hAnsi="Times New Roman" w:cs="Times New Roman"/>
                <w:sz w:val="24"/>
                <w:szCs w:val="24"/>
                <w:lang w:val="ru-RU"/>
              </w:rPr>
              <w:t>документы,</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pacing w:val="-1"/>
                <w:sz w:val="24"/>
                <w:szCs w:val="24"/>
                <w:lang w:val="ru-RU"/>
              </w:rPr>
              <w:t>регламентирующ</w:t>
            </w:r>
            <w:r w:rsidRPr="006D1AD0">
              <w:rPr>
                <w:rFonts w:ascii="Times New Roman" w:hAnsi="Times New Roman" w:cs="Times New Roman"/>
                <w:spacing w:val="-57"/>
                <w:sz w:val="24"/>
                <w:szCs w:val="24"/>
                <w:lang w:val="ru-RU"/>
              </w:rPr>
              <w:t xml:space="preserve"> </w:t>
            </w:r>
            <w:proofErr w:type="spellStart"/>
            <w:r w:rsidRPr="006D1AD0">
              <w:rPr>
                <w:rFonts w:ascii="Times New Roman" w:hAnsi="Times New Roman" w:cs="Times New Roman"/>
                <w:sz w:val="24"/>
                <w:szCs w:val="24"/>
                <w:lang w:val="ru-RU"/>
              </w:rPr>
              <w:t>ие</w:t>
            </w:r>
            <w:proofErr w:type="spellEnd"/>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работу</w:t>
            </w:r>
          </w:p>
        </w:tc>
      </w:tr>
      <w:tr w:rsidR="006D1AD0" w:rsidRPr="006D1AD0" w:rsidTr="006D1AD0">
        <w:trPr>
          <w:trHeight w:val="1103"/>
        </w:trPr>
        <w:tc>
          <w:tcPr>
            <w:tcW w:w="708" w:type="dxa"/>
          </w:tcPr>
          <w:p w:rsidR="006D1AD0" w:rsidRPr="006D1AD0" w:rsidRDefault="006D1AD0" w:rsidP="006D1AD0">
            <w:pPr>
              <w:spacing w:line="273" w:lineRule="exact"/>
              <w:jc w:val="center"/>
              <w:rPr>
                <w:rFonts w:ascii="Times New Roman" w:hAnsi="Times New Roman" w:cs="Times New Roman"/>
                <w:sz w:val="24"/>
                <w:szCs w:val="24"/>
              </w:rPr>
            </w:pPr>
            <w:r w:rsidRPr="006D1AD0">
              <w:rPr>
                <w:rFonts w:ascii="Times New Roman" w:hAnsi="Times New Roman" w:cs="Times New Roman"/>
                <w:sz w:val="24"/>
                <w:szCs w:val="24"/>
              </w:rPr>
              <w:t>2.</w:t>
            </w:r>
          </w:p>
        </w:tc>
        <w:tc>
          <w:tcPr>
            <w:tcW w:w="2867" w:type="dxa"/>
          </w:tcPr>
          <w:p w:rsidR="006D1AD0" w:rsidRPr="006D1AD0" w:rsidRDefault="006D1AD0" w:rsidP="006D1AD0">
            <w:pPr>
              <w:tabs>
                <w:tab w:val="left" w:pos="142"/>
              </w:tabs>
              <w:ind w:left="142" w:right="211"/>
              <w:rPr>
                <w:rFonts w:ascii="Times New Roman" w:hAnsi="Times New Roman" w:cs="Times New Roman"/>
                <w:sz w:val="24"/>
                <w:szCs w:val="24"/>
                <w:lang w:val="ru-RU"/>
              </w:rPr>
            </w:pPr>
            <w:r w:rsidRPr="006D1AD0">
              <w:rPr>
                <w:rFonts w:ascii="Times New Roman" w:hAnsi="Times New Roman" w:cs="Times New Roman"/>
                <w:sz w:val="24"/>
                <w:szCs w:val="24"/>
                <w:lang w:val="ru-RU"/>
              </w:rPr>
              <w:t>Педагогическая поддержка: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 xml:space="preserve">целевое </w:t>
            </w:r>
            <w:r w:rsidRPr="006D1AD0">
              <w:rPr>
                <w:rFonts w:ascii="Times New Roman" w:hAnsi="Times New Roman" w:cs="Times New Roman"/>
                <w:spacing w:val="-1"/>
                <w:sz w:val="24"/>
                <w:szCs w:val="24"/>
                <w:lang w:val="ru-RU"/>
              </w:rPr>
              <w:t xml:space="preserve">повышение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профессиональной</w:t>
            </w:r>
          </w:p>
          <w:p w:rsidR="006D1AD0" w:rsidRPr="006D1AD0" w:rsidRDefault="006D1AD0" w:rsidP="006D1AD0">
            <w:pPr>
              <w:spacing w:line="264"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компетенции</w:t>
            </w:r>
            <w:r w:rsidRPr="006D1AD0">
              <w:rPr>
                <w:rFonts w:ascii="Times New Roman" w:hAnsi="Times New Roman" w:cs="Times New Roman"/>
                <w:spacing w:val="-8"/>
                <w:sz w:val="24"/>
                <w:szCs w:val="24"/>
                <w:lang w:val="ru-RU"/>
              </w:rPr>
              <w:t xml:space="preserve"> </w:t>
            </w:r>
            <w:r w:rsidRPr="006D1AD0">
              <w:rPr>
                <w:rFonts w:ascii="Times New Roman" w:hAnsi="Times New Roman" w:cs="Times New Roman"/>
                <w:sz w:val="24"/>
                <w:szCs w:val="24"/>
                <w:lang w:val="ru-RU"/>
              </w:rPr>
              <w:t>педагогов</w:t>
            </w:r>
          </w:p>
        </w:tc>
        <w:tc>
          <w:tcPr>
            <w:tcW w:w="1811" w:type="dxa"/>
          </w:tcPr>
          <w:p w:rsidR="006D1AD0" w:rsidRPr="006D1AD0" w:rsidRDefault="006D1AD0" w:rsidP="006D1AD0">
            <w:pPr>
              <w:spacing w:line="268" w:lineRule="exact"/>
              <w:ind w:left="110"/>
              <w:rPr>
                <w:rFonts w:ascii="Times New Roman" w:hAnsi="Times New Roman" w:cs="Times New Roman"/>
                <w:sz w:val="24"/>
                <w:szCs w:val="24"/>
              </w:rPr>
            </w:pPr>
            <w:r w:rsidRPr="006D1AD0">
              <w:rPr>
                <w:rFonts w:ascii="Times New Roman" w:hAnsi="Times New Roman" w:cs="Times New Roman"/>
                <w:sz w:val="24"/>
                <w:szCs w:val="24"/>
              </w:rPr>
              <w:t>2021-2022</w:t>
            </w:r>
          </w:p>
          <w:p w:rsidR="006D1AD0" w:rsidRPr="006D1AD0" w:rsidRDefault="006D1AD0" w:rsidP="006D1AD0">
            <w:pPr>
              <w:ind w:left="110"/>
              <w:rPr>
                <w:rFonts w:ascii="Times New Roman" w:hAnsi="Times New Roman" w:cs="Times New Roman"/>
                <w:sz w:val="24"/>
                <w:szCs w:val="24"/>
              </w:rPr>
            </w:pPr>
            <w:r w:rsidRPr="006D1AD0">
              <w:rPr>
                <w:rFonts w:ascii="Times New Roman" w:hAnsi="Times New Roman" w:cs="Times New Roman"/>
                <w:sz w:val="24"/>
                <w:szCs w:val="24"/>
              </w:rPr>
              <w:t>учебный</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w:t>
            </w:r>
          </w:p>
        </w:tc>
        <w:tc>
          <w:tcPr>
            <w:tcW w:w="1701" w:type="dxa"/>
          </w:tcPr>
          <w:p w:rsidR="006D1AD0" w:rsidRPr="006D1AD0" w:rsidRDefault="006D1AD0" w:rsidP="006D1AD0">
            <w:pPr>
              <w:ind w:left="142"/>
              <w:rPr>
                <w:rFonts w:ascii="Times New Roman" w:hAnsi="Times New Roman" w:cs="Times New Roman"/>
                <w:sz w:val="24"/>
                <w:szCs w:val="24"/>
              </w:rPr>
            </w:pPr>
            <w:r w:rsidRPr="006D1AD0">
              <w:rPr>
                <w:rFonts w:ascii="Times New Roman" w:hAnsi="Times New Roman" w:cs="Times New Roman"/>
                <w:sz w:val="24"/>
                <w:szCs w:val="24"/>
              </w:rPr>
              <w:t>Заместитель</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директора</w:t>
            </w:r>
            <w:r w:rsidRPr="006D1AD0">
              <w:rPr>
                <w:rFonts w:ascii="Times New Roman" w:hAnsi="Times New Roman" w:cs="Times New Roman"/>
                <w:spacing w:val="1"/>
                <w:sz w:val="24"/>
                <w:szCs w:val="24"/>
              </w:rPr>
              <w:t xml:space="preserve"> по УВР</w:t>
            </w:r>
          </w:p>
        </w:tc>
        <w:tc>
          <w:tcPr>
            <w:tcW w:w="2126" w:type="dxa"/>
          </w:tcPr>
          <w:p w:rsidR="006D1AD0" w:rsidRPr="006D1AD0" w:rsidRDefault="006D1AD0" w:rsidP="006D1AD0">
            <w:pPr>
              <w:ind w:left="142" w:right="141"/>
              <w:rPr>
                <w:rFonts w:ascii="Times New Roman" w:hAnsi="Times New Roman" w:cs="Times New Roman"/>
                <w:sz w:val="24"/>
                <w:szCs w:val="24"/>
              </w:rPr>
            </w:pPr>
            <w:r w:rsidRPr="006D1AD0">
              <w:rPr>
                <w:rFonts w:ascii="Times New Roman" w:hAnsi="Times New Roman" w:cs="Times New Roman"/>
                <w:spacing w:val="-1"/>
                <w:sz w:val="24"/>
                <w:szCs w:val="24"/>
              </w:rPr>
              <w:t>Методический</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материал</w:t>
            </w:r>
          </w:p>
        </w:tc>
      </w:tr>
      <w:tr w:rsidR="006D1AD0" w:rsidRPr="006D1AD0" w:rsidTr="006D1AD0">
        <w:trPr>
          <w:trHeight w:val="1833"/>
        </w:trPr>
        <w:tc>
          <w:tcPr>
            <w:tcW w:w="708" w:type="dxa"/>
          </w:tcPr>
          <w:p w:rsidR="006D1AD0" w:rsidRPr="006D1AD0" w:rsidRDefault="006D1AD0" w:rsidP="006D1AD0">
            <w:pPr>
              <w:spacing w:line="273" w:lineRule="exact"/>
              <w:jc w:val="center"/>
              <w:rPr>
                <w:rFonts w:ascii="Times New Roman" w:hAnsi="Times New Roman" w:cs="Times New Roman"/>
                <w:sz w:val="24"/>
                <w:szCs w:val="24"/>
              </w:rPr>
            </w:pPr>
            <w:r w:rsidRPr="006D1AD0">
              <w:rPr>
                <w:rFonts w:ascii="Times New Roman" w:hAnsi="Times New Roman" w:cs="Times New Roman"/>
                <w:sz w:val="24"/>
                <w:szCs w:val="24"/>
              </w:rPr>
              <w:t>3</w:t>
            </w:r>
          </w:p>
        </w:tc>
        <w:tc>
          <w:tcPr>
            <w:tcW w:w="2867" w:type="dxa"/>
          </w:tcPr>
          <w:p w:rsidR="006D1AD0" w:rsidRPr="006D1AD0" w:rsidRDefault="006D1AD0" w:rsidP="006D1AD0">
            <w:pPr>
              <w:tabs>
                <w:tab w:val="left" w:pos="2212"/>
              </w:tabs>
              <w:ind w:left="142" w:right="96"/>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Проведение ШМО учителей начальных классов 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 xml:space="preserve">решению </w:t>
            </w:r>
            <w:r w:rsidRPr="006D1AD0">
              <w:rPr>
                <w:rFonts w:ascii="Times New Roman" w:hAnsi="Times New Roman" w:cs="Times New Roman"/>
                <w:spacing w:val="-1"/>
                <w:sz w:val="24"/>
                <w:szCs w:val="24"/>
                <w:lang w:val="ru-RU"/>
              </w:rPr>
              <w:t>вопросов</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формирования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доступной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среды</w:t>
            </w:r>
            <w:r w:rsidRPr="006D1AD0">
              <w:rPr>
                <w:rFonts w:ascii="Times New Roman" w:hAnsi="Times New Roman" w:cs="Times New Roman"/>
                <w:spacing w:val="61"/>
                <w:sz w:val="24"/>
                <w:szCs w:val="24"/>
                <w:lang w:val="ru-RU"/>
              </w:rPr>
              <w:t xml:space="preserve"> </w:t>
            </w:r>
            <w:r w:rsidRPr="006D1AD0">
              <w:rPr>
                <w:rFonts w:ascii="Times New Roman" w:hAnsi="Times New Roman" w:cs="Times New Roman"/>
                <w:sz w:val="24"/>
                <w:szCs w:val="24"/>
                <w:lang w:val="ru-RU"/>
              </w:rPr>
              <w:t>жизнедеятельности</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для</w:t>
            </w:r>
            <w:r w:rsidRPr="006D1AD0">
              <w:rPr>
                <w:rFonts w:ascii="Times New Roman" w:hAnsi="Times New Roman" w:cs="Times New Roman"/>
                <w:spacing w:val="27"/>
                <w:sz w:val="24"/>
                <w:szCs w:val="24"/>
                <w:lang w:val="ru-RU"/>
              </w:rPr>
              <w:t xml:space="preserve"> </w:t>
            </w:r>
            <w:r w:rsidRPr="006D1AD0">
              <w:rPr>
                <w:rFonts w:ascii="Times New Roman" w:hAnsi="Times New Roman" w:cs="Times New Roman"/>
                <w:sz w:val="24"/>
                <w:szCs w:val="24"/>
                <w:lang w:val="ru-RU"/>
              </w:rPr>
              <w:t>детей-инвалидов</w:t>
            </w:r>
            <w:r w:rsidRPr="006D1AD0">
              <w:rPr>
                <w:rFonts w:ascii="Times New Roman" w:hAnsi="Times New Roman" w:cs="Times New Roman"/>
                <w:spacing w:val="26"/>
                <w:sz w:val="24"/>
                <w:szCs w:val="24"/>
                <w:lang w:val="ru-RU"/>
              </w:rPr>
              <w:t xml:space="preserve"> </w:t>
            </w:r>
          </w:p>
          <w:p w:rsidR="006D1AD0" w:rsidRPr="006D1AD0" w:rsidRDefault="006D1AD0" w:rsidP="006D1AD0">
            <w:pPr>
              <w:spacing w:line="264" w:lineRule="exact"/>
              <w:ind w:left="142"/>
              <w:jc w:val="both"/>
              <w:rPr>
                <w:rFonts w:ascii="Times New Roman" w:hAnsi="Times New Roman" w:cs="Times New Roman"/>
                <w:sz w:val="24"/>
                <w:szCs w:val="24"/>
                <w:lang w:val="ru-RU"/>
              </w:rPr>
            </w:pPr>
          </w:p>
        </w:tc>
        <w:tc>
          <w:tcPr>
            <w:tcW w:w="1811" w:type="dxa"/>
          </w:tcPr>
          <w:p w:rsidR="006D1AD0" w:rsidRPr="006D1AD0" w:rsidRDefault="006D1AD0" w:rsidP="006D1AD0">
            <w:pPr>
              <w:ind w:left="110" w:right="629"/>
              <w:rPr>
                <w:rFonts w:ascii="Times New Roman" w:hAnsi="Times New Roman" w:cs="Times New Roman"/>
                <w:sz w:val="24"/>
                <w:szCs w:val="24"/>
              </w:rPr>
            </w:pPr>
            <w:r w:rsidRPr="006D1AD0">
              <w:rPr>
                <w:rFonts w:ascii="Times New Roman" w:hAnsi="Times New Roman" w:cs="Times New Roman"/>
                <w:sz w:val="24"/>
                <w:szCs w:val="24"/>
              </w:rPr>
              <w:t>Сентябрь</w:t>
            </w:r>
            <w:r w:rsidRPr="006D1AD0">
              <w:rPr>
                <w:rFonts w:ascii="Times New Roman" w:hAnsi="Times New Roman" w:cs="Times New Roman"/>
                <w:spacing w:val="-57"/>
                <w:sz w:val="24"/>
                <w:szCs w:val="24"/>
              </w:rPr>
              <w:t xml:space="preserve"> </w:t>
            </w:r>
          </w:p>
        </w:tc>
        <w:tc>
          <w:tcPr>
            <w:tcW w:w="1701" w:type="dxa"/>
          </w:tcPr>
          <w:p w:rsidR="006D1AD0" w:rsidRPr="006D1AD0" w:rsidRDefault="006D1AD0" w:rsidP="006D1AD0">
            <w:pPr>
              <w:tabs>
                <w:tab w:val="left" w:pos="1701"/>
              </w:tabs>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руководитель ШМО учителей начальных классов</w:t>
            </w:r>
          </w:p>
        </w:tc>
        <w:tc>
          <w:tcPr>
            <w:tcW w:w="2126" w:type="dxa"/>
          </w:tcPr>
          <w:p w:rsidR="006D1AD0" w:rsidRPr="006D1AD0" w:rsidRDefault="006D1AD0" w:rsidP="006D1AD0">
            <w:pPr>
              <w:spacing w:line="268" w:lineRule="exact"/>
              <w:ind w:left="142"/>
              <w:rPr>
                <w:rFonts w:ascii="Times New Roman" w:hAnsi="Times New Roman" w:cs="Times New Roman"/>
                <w:sz w:val="24"/>
                <w:szCs w:val="24"/>
              </w:rPr>
            </w:pPr>
            <w:r w:rsidRPr="006D1AD0">
              <w:rPr>
                <w:rFonts w:ascii="Times New Roman" w:hAnsi="Times New Roman" w:cs="Times New Roman"/>
                <w:sz w:val="24"/>
                <w:szCs w:val="24"/>
              </w:rPr>
              <w:t>Протоко</w:t>
            </w:r>
            <w:r>
              <w:rPr>
                <w:rFonts w:ascii="Times New Roman" w:hAnsi="Times New Roman" w:cs="Times New Roman"/>
                <w:sz w:val="24"/>
                <w:szCs w:val="24"/>
                <w:lang w:val="ru-RU"/>
              </w:rPr>
              <w:t xml:space="preserve">л </w:t>
            </w:r>
            <w:r w:rsidRPr="006D1AD0">
              <w:rPr>
                <w:rFonts w:ascii="Times New Roman" w:hAnsi="Times New Roman" w:cs="Times New Roman"/>
                <w:sz w:val="24"/>
                <w:szCs w:val="24"/>
              </w:rPr>
              <w:t xml:space="preserve"> заседания ШМО</w:t>
            </w:r>
          </w:p>
        </w:tc>
      </w:tr>
      <w:tr w:rsidR="006D1AD0" w:rsidRPr="006D1AD0" w:rsidTr="006D1AD0">
        <w:trPr>
          <w:trHeight w:val="1454"/>
        </w:trPr>
        <w:tc>
          <w:tcPr>
            <w:tcW w:w="708" w:type="dxa"/>
          </w:tcPr>
          <w:p w:rsidR="006D1AD0" w:rsidRPr="006D1AD0" w:rsidRDefault="006D1AD0" w:rsidP="006D1AD0">
            <w:pPr>
              <w:spacing w:line="273" w:lineRule="exact"/>
              <w:jc w:val="center"/>
              <w:rPr>
                <w:rFonts w:ascii="Times New Roman" w:hAnsi="Times New Roman" w:cs="Times New Roman"/>
                <w:sz w:val="24"/>
                <w:szCs w:val="24"/>
              </w:rPr>
            </w:pPr>
            <w:r w:rsidRPr="006D1AD0">
              <w:rPr>
                <w:rFonts w:ascii="Times New Roman" w:hAnsi="Times New Roman" w:cs="Times New Roman"/>
                <w:sz w:val="24"/>
                <w:szCs w:val="24"/>
              </w:rPr>
              <w:t>4</w:t>
            </w:r>
          </w:p>
        </w:tc>
        <w:tc>
          <w:tcPr>
            <w:tcW w:w="2867" w:type="dxa"/>
          </w:tcPr>
          <w:p w:rsidR="006D1AD0" w:rsidRPr="006D1AD0" w:rsidRDefault="006D1AD0" w:rsidP="006D1AD0">
            <w:pPr>
              <w:ind w:left="142" w:right="96"/>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Освещение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сайте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школы</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вопросов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созданию</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безбарьерной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среды</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для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детей-инвалидов</w:t>
            </w:r>
            <w:r w:rsidRPr="006D1AD0">
              <w:rPr>
                <w:rFonts w:ascii="Times New Roman" w:hAnsi="Times New Roman" w:cs="Times New Roman"/>
                <w:spacing w:val="45"/>
                <w:sz w:val="24"/>
                <w:szCs w:val="24"/>
                <w:lang w:val="ru-RU"/>
              </w:rPr>
              <w:t xml:space="preserve"> </w:t>
            </w:r>
          </w:p>
        </w:tc>
        <w:tc>
          <w:tcPr>
            <w:tcW w:w="1811" w:type="dxa"/>
          </w:tcPr>
          <w:p w:rsidR="006D1AD0" w:rsidRPr="006D1AD0" w:rsidRDefault="006D1AD0" w:rsidP="006D1AD0">
            <w:pPr>
              <w:spacing w:line="268" w:lineRule="exact"/>
              <w:ind w:right="330"/>
              <w:jc w:val="center"/>
              <w:rPr>
                <w:rFonts w:ascii="Times New Roman" w:hAnsi="Times New Roman" w:cs="Times New Roman"/>
                <w:sz w:val="24"/>
                <w:szCs w:val="24"/>
              </w:rPr>
            </w:pPr>
            <w:r w:rsidRPr="006D1AD0">
              <w:rPr>
                <w:rFonts w:ascii="Times New Roman" w:hAnsi="Times New Roman" w:cs="Times New Roman"/>
                <w:sz w:val="24"/>
                <w:szCs w:val="24"/>
              </w:rPr>
              <w:t>В</w:t>
            </w:r>
            <w:r w:rsidRPr="006D1AD0">
              <w:rPr>
                <w:rFonts w:ascii="Times New Roman" w:hAnsi="Times New Roman" w:cs="Times New Roman"/>
                <w:spacing w:val="-4"/>
                <w:sz w:val="24"/>
                <w:szCs w:val="24"/>
              </w:rPr>
              <w:t xml:space="preserve"> </w:t>
            </w:r>
            <w:r w:rsidRPr="006D1AD0">
              <w:rPr>
                <w:rFonts w:ascii="Times New Roman" w:hAnsi="Times New Roman" w:cs="Times New Roman"/>
                <w:sz w:val="24"/>
                <w:szCs w:val="24"/>
              </w:rPr>
              <w:t>течение</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42"/>
              <w:rPr>
                <w:rFonts w:ascii="Times New Roman" w:hAnsi="Times New Roman" w:cs="Times New Roman"/>
                <w:sz w:val="24"/>
                <w:szCs w:val="24"/>
              </w:rPr>
            </w:pPr>
            <w:r w:rsidRPr="006D1AD0">
              <w:rPr>
                <w:rFonts w:ascii="Times New Roman" w:hAnsi="Times New Roman" w:cs="Times New Roman"/>
                <w:sz w:val="24"/>
                <w:szCs w:val="24"/>
              </w:rPr>
              <w:t>Педагог-</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психолог</w:t>
            </w:r>
          </w:p>
        </w:tc>
        <w:tc>
          <w:tcPr>
            <w:tcW w:w="2126" w:type="dxa"/>
          </w:tcPr>
          <w:p w:rsidR="006D1AD0" w:rsidRPr="006D1AD0" w:rsidRDefault="006D1AD0" w:rsidP="006D1AD0">
            <w:pPr>
              <w:spacing w:line="268" w:lineRule="exact"/>
              <w:ind w:left="142"/>
              <w:rPr>
                <w:rFonts w:ascii="Times New Roman" w:hAnsi="Times New Roman" w:cs="Times New Roman"/>
                <w:sz w:val="24"/>
                <w:szCs w:val="24"/>
              </w:rPr>
            </w:pPr>
            <w:r w:rsidRPr="006D1AD0">
              <w:rPr>
                <w:rFonts w:ascii="Times New Roman" w:hAnsi="Times New Roman" w:cs="Times New Roman"/>
                <w:sz w:val="24"/>
                <w:szCs w:val="24"/>
              </w:rPr>
              <w:t>Информация по мере необходимости</w:t>
            </w:r>
          </w:p>
        </w:tc>
      </w:tr>
      <w:tr w:rsidR="006D1AD0" w:rsidRPr="006D1AD0" w:rsidTr="006D1AD0">
        <w:trPr>
          <w:trHeight w:val="1931"/>
        </w:trPr>
        <w:tc>
          <w:tcPr>
            <w:tcW w:w="708" w:type="dxa"/>
          </w:tcPr>
          <w:p w:rsidR="006D1AD0" w:rsidRPr="006D1AD0" w:rsidRDefault="006D1AD0" w:rsidP="006D1AD0">
            <w:pPr>
              <w:spacing w:line="273" w:lineRule="exact"/>
              <w:jc w:val="center"/>
              <w:rPr>
                <w:rFonts w:ascii="Times New Roman" w:hAnsi="Times New Roman" w:cs="Times New Roman"/>
                <w:sz w:val="24"/>
                <w:szCs w:val="24"/>
              </w:rPr>
            </w:pPr>
            <w:r w:rsidRPr="006D1AD0">
              <w:rPr>
                <w:rFonts w:ascii="Times New Roman" w:hAnsi="Times New Roman" w:cs="Times New Roman"/>
                <w:sz w:val="24"/>
                <w:szCs w:val="24"/>
              </w:rPr>
              <w:t>5</w:t>
            </w:r>
          </w:p>
        </w:tc>
        <w:tc>
          <w:tcPr>
            <w:tcW w:w="2867" w:type="dxa"/>
          </w:tcPr>
          <w:p w:rsidR="006D1AD0" w:rsidRPr="006D1AD0" w:rsidRDefault="006D1AD0" w:rsidP="006D1AD0">
            <w:pPr>
              <w:tabs>
                <w:tab w:val="left" w:pos="1538"/>
                <w:tab w:val="left" w:pos="3044"/>
              </w:tabs>
              <w:ind w:left="142" w:right="92"/>
              <w:rPr>
                <w:rFonts w:ascii="Times New Roman" w:hAnsi="Times New Roman" w:cs="Times New Roman"/>
                <w:sz w:val="24"/>
                <w:szCs w:val="24"/>
                <w:lang w:val="ru-RU"/>
              </w:rPr>
            </w:pPr>
            <w:r w:rsidRPr="006D1AD0">
              <w:rPr>
                <w:rFonts w:ascii="Times New Roman" w:hAnsi="Times New Roman" w:cs="Times New Roman"/>
                <w:sz w:val="24"/>
                <w:szCs w:val="24"/>
                <w:lang w:val="ru-RU"/>
              </w:rPr>
              <w:t>Проведение</w:t>
            </w:r>
            <w:r w:rsidRPr="006D1AD0">
              <w:rPr>
                <w:rFonts w:ascii="Times New Roman" w:hAnsi="Times New Roman" w:cs="Times New Roman"/>
                <w:spacing w:val="8"/>
                <w:sz w:val="24"/>
                <w:szCs w:val="24"/>
                <w:lang w:val="ru-RU"/>
              </w:rPr>
              <w:t xml:space="preserve"> </w:t>
            </w:r>
            <w:r w:rsidRPr="006D1AD0">
              <w:rPr>
                <w:rFonts w:ascii="Times New Roman" w:hAnsi="Times New Roman" w:cs="Times New Roman"/>
                <w:sz w:val="24"/>
                <w:szCs w:val="24"/>
                <w:lang w:val="ru-RU"/>
              </w:rPr>
              <w:t>информационно-</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просветительской,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разъяснительной</w:t>
            </w:r>
            <w:r w:rsidRPr="006D1AD0">
              <w:rPr>
                <w:rFonts w:ascii="Times New Roman" w:hAnsi="Times New Roman" w:cs="Times New Roman"/>
                <w:spacing w:val="39"/>
                <w:sz w:val="24"/>
                <w:szCs w:val="24"/>
                <w:lang w:val="ru-RU"/>
              </w:rPr>
              <w:t xml:space="preserve"> </w:t>
            </w:r>
            <w:r w:rsidRPr="006D1AD0">
              <w:rPr>
                <w:rFonts w:ascii="Times New Roman" w:hAnsi="Times New Roman" w:cs="Times New Roman"/>
                <w:sz w:val="24"/>
                <w:szCs w:val="24"/>
                <w:lang w:val="ru-RU"/>
              </w:rPr>
              <w:t>работы</w:t>
            </w:r>
            <w:r w:rsidRPr="006D1AD0">
              <w:rPr>
                <w:rFonts w:ascii="Times New Roman" w:hAnsi="Times New Roman" w:cs="Times New Roman"/>
                <w:spacing w:val="40"/>
                <w:sz w:val="24"/>
                <w:szCs w:val="24"/>
                <w:lang w:val="ru-RU"/>
              </w:rPr>
              <w:t xml:space="preserve"> </w:t>
            </w:r>
            <w:r w:rsidRPr="006D1AD0">
              <w:rPr>
                <w:rFonts w:ascii="Times New Roman" w:hAnsi="Times New Roman" w:cs="Times New Roman"/>
                <w:sz w:val="24"/>
                <w:szCs w:val="24"/>
                <w:lang w:val="ru-RU"/>
              </w:rPr>
              <w:t>по</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вопросам,</w:t>
            </w:r>
            <w:r w:rsidRPr="006D1AD0">
              <w:rPr>
                <w:rFonts w:ascii="Times New Roman" w:hAnsi="Times New Roman" w:cs="Times New Roman"/>
                <w:sz w:val="24"/>
                <w:szCs w:val="24"/>
                <w:lang w:val="ru-RU"/>
              </w:rPr>
              <w:tab/>
              <w:t>связанным</w:t>
            </w:r>
            <w:r w:rsidRPr="006D1AD0">
              <w:rPr>
                <w:rFonts w:ascii="Times New Roman" w:hAnsi="Times New Roman" w:cs="Times New Roman"/>
                <w:sz w:val="24"/>
                <w:szCs w:val="24"/>
                <w:lang w:val="ru-RU"/>
              </w:rPr>
              <w:tab/>
              <w:t>с</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особенностями</w:t>
            </w:r>
          </w:p>
          <w:p w:rsidR="006D1AD0" w:rsidRPr="006D1AD0" w:rsidRDefault="006D1AD0" w:rsidP="006D1AD0">
            <w:pPr>
              <w:tabs>
                <w:tab w:val="left" w:pos="2230"/>
              </w:tabs>
              <w:spacing w:line="270" w:lineRule="atLeast"/>
              <w:ind w:left="142" w:right="99"/>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с организацией образовательного </w:t>
            </w:r>
            <w:r w:rsidRPr="006D1AD0">
              <w:rPr>
                <w:rFonts w:ascii="Times New Roman" w:hAnsi="Times New Roman" w:cs="Times New Roman"/>
                <w:spacing w:val="-1"/>
                <w:sz w:val="24"/>
                <w:szCs w:val="24"/>
                <w:lang w:val="ru-RU"/>
              </w:rPr>
              <w:t xml:space="preserve">процесса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для</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4"/>
                <w:sz w:val="24"/>
                <w:szCs w:val="24"/>
                <w:lang w:val="ru-RU"/>
              </w:rPr>
              <w:t xml:space="preserve"> </w:t>
            </w:r>
            <w:r w:rsidRPr="006D1AD0">
              <w:rPr>
                <w:rFonts w:ascii="Times New Roman" w:hAnsi="Times New Roman" w:cs="Times New Roman"/>
                <w:sz w:val="24"/>
                <w:szCs w:val="24"/>
                <w:lang w:val="ru-RU"/>
              </w:rPr>
              <w:t>категории</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детей</w:t>
            </w:r>
          </w:p>
        </w:tc>
        <w:tc>
          <w:tcPr>
            <w:tcW w:w="1811" w:type="dxa"/>
          </w:tcPr>
          <w:p w:rsidR="006D1AD0" w:rsidRPr="006D1AD0" w:rsidRDefault="006D1AD0" w:rsidP="006D1AD0">
            <w:pPr>
              <w:jc w:val="center"/>
              <w:rPr>
                <w:rFonts w:ascii="Times New Roman" w:hAnsi="Times New Roman" w:cs="Times New Roman"/>
                <w:sz w:val="24"/>
                <w:szCs w:val="24"/>
              </w:rPr>
            </w:pPr>
            <w:r w:rsidRPr="006D1AD0">
              <w:rPr>
                <w:rFonts w:ascii="Times New Roman" w:hAnsi="Times New Roman" w:cs="Times New Roman"/>
                <w:sz w:val="24"/>
                <w:szCs w:val="24"/>
              </w:rPr>
              <w:t>Сентябрь</w:t>
            </w:r>
          </w:p>
          <w:p w:rsidR="006D1AD0" w:rsidRPr="006D1AD0" w:rsidRDefault="006D1AD0" w:rsidP="006D1AD0">
            <w:pPr>
              <w:jc w:val="center"/>
              <w:rPr>
                <w:rFonts w:ascii="Times New Roman" w:hAnsi="Times New Roman" w:cs="Times New Roman"/>
                <w:sz w:val="24"/>
                <w:szCs w:val="24"/>
              </w:rPr>
            </w:pP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в</w:t>
            </w:r>
            <w:r w:rsidRPr="006D1AD0">
              <w:rPr>
                <w:rFonts w:ascii="Times New Roman" w:hAnsi="Times New Roman" w:cs="Times New Roman"/>
                <w:spacing w:val="-4"/>
                <w:sz w:val="24"/>
                <w:szCs w:val="24"/>
              </w:rPr>
              <w:t xml:space="preserve"> </w:t>
            </w:r>
            <w:r w:rsidRPr="006D1AD0">
              <w:rPr>
                <w:rFonts w:ascii="Times New Roman" w:hAnsi="Times New Roman" w:cs="Times New Roman"/>
                <w:sz w:val="24"/>
                <w:szCs w:val="24"/>
              </w:rPr>
              <w:t>течение</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руководитель ШМО учителей начальных классов</w:t>
            </w:r>
          </w:p>
        </w:tc>
        <w:tc>
          <w:tcPr>
            <w:tcW w:w="2126" w:type="dxa"/>
          </w:tcPr>
          <w:p w:rsidR="006D1AD0" w:rsidRPr="006D1AD0" w:rsidRDefault="006D1AD0" w:rsidP="006D1AD0">
            <w:pPr>
              <w:ind w:left="142" w:right="387"/>
              <w:rPr>
                <w:rFonts w:ascii="Times New Roman" w:hAnsi="Times New Roman" w:cs="Times New Roman"/>
                <w:sz w:val="24"/>
                <w:szCs w:val="24"/>
                <w:lang w:val="ru-RU"/>
              </w:rPr>
            </w:pPr>
            <w:r w:rsidRPr="006D1AD0">
              <w:rPr>
                <w:rFonts w:ascii="Times New Roman" w:hAnsi="Times New Roman" w:cs="Times New Roman"/>
                <w:sz w:val="24"/>
                <w:szCs w:val="24"/>
                <w:lang w:val="ru-RU"/>
              </w:rPr>
              <w:t>Общешкольные</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родительские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собрания,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семинары,</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совещания</w:t>
            </w:r>
          </w:p>
        </w:tc>
      </w:tr>
      <w:tr w:rsidR="006D1AD0" w:rsidRPr="006D1AD0" w:rsidTr="006D1AD0">
        <w:trPr>
          <w:trHeight w:val="1463"/>
        </w:trPr>
        <w:tc>
          <w:tcPr>
            <w:tcW w:w="708" w:type="dxa"/>
          </w:tcPr>
          <w:p w:rsidR="006D1AD0" w:rsidRPr="006D1AD0" w:rsidRDefault="006D1AD0" w:rsidP="006D1AD0">
            <w:pPr>
              <w:spacing w:line="275" w:lineRule="exact"/>
              <w:jc w:val="center"/>
              <w:rPr>
                <w:rFonts w:ascii="Times New Roman" w:hAnsi="Times New Roman" w:cs="Times New Roman"/>
                <w:sz w:val="24"/>
                <w:szCs w:val="24"/>
              </w:rPr>
            </w:pPr>
            <w:r w:rsidRPr="006D1AD0">
              <w:rPr>
                <w:rFonts w:ascii="Times New Roman" w:hAnsi="Times New Roman" w:cs="Times New Roman"/>
                <w:sz w:val="24"/>
                <w:szCs w:val="24"/>
              </w:rPr>
              <w:t>6.</w:t>
            </w:r>
          </w:p>
        </w:tc>
        <w:tc>
          <w:tcPr>
            <w:tcW w:w="2867" w:type="dxa"/>
          </w:tcPr>
          <w:p w:rsidR="006D1AD0" w:rsidRPr="006D1AD0" w:rsidRDefault="006D1AD0" w:rsidP="006D1AD0">
            <w:pPr>
              <w:tabs>
                <w:tab w:val="left" w:pos="2908"/>
              </w:tabs>
              <w:spacing w:line="270"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Пополнение и</w:t>
            </w:r>
            <w:r w:rsidRPr="006D1AD0">
              <w:rPr>
                <w:rFonts w:ascii="Times New Roman" w:hAnsi="Times New Roman" w:cs="Times New Roman"/>
                <w:sz w:val="24"/>
                <w:szCs w:val="24"/>
                <w:lang w:val="ru-RU"/>
              </w:rPr>
              <w:tab/>
              <w:t>и</w:t>
            </w:r>
          </w:p>
          <w:p w:rsidR="006D1AD0" w:rsidRPr="006D1AD0" w:rsidRDefault="006D1AD0" w:rsidP="006D1AD0">
            <w:pPr>
              <w:tabs>
                <w:tab w:val="left" w:pos="1329"/>
                <w:tab w:val="left" w:pos="1902"/>
                <w:tab w:val="left" w:pos="1990"/>
                <w:tab w:val="left" w:pos="2067"/>
                <w:tab w:val="left" w:pos="2456"/>
                <w:tab w:val="left" w:pos="2919"/>
              </w:tabs>
              <w:ind w:left="142" w:right="210"/>
              <w:rPr>
                <w:rFonts w:ascii="Times New Roman" w:hAnsi="Times New Roman" w:cs="Times New Roman"/>
                <w:sz w:val="24"/>
                <w:szCs w:val="24"/>
                <w:lang w:val="ru-RU"/>
              </w:rPr>
            </w:pPr>
            <w:r w:rsidRPr="006D1AD0">
              <w:rPr>
                <w:rFonts w:ascii="Times New Roman" w:hAnsi="Times New Roman" w:cs="Times New Roman"/>
                <w:sz w:val="24"/>
                <w:szCs w:val="24"/>
                <w:lang w:val="ru-RU"/>
              </w:rPr>
              <w:t>корректировка б</w:t>
            </w:r>
            <w:r w:rsidRPr="006D1AD0">
              <w:rPr>
                <w:rFonts w:ascii="Times New Roman" w:hAnsi="Times New Roman" w:cs="Times New Roman"/>
                <w:spacing w:val="-1"/>
                <w:sz w:val="24"/>
                <w:szCs w:val="24"/>
                <w:lang w:val="ru-RU"/>
              </w:rPr>
              <w:t>анка</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данных</w:t>
            </w:r>
            <w:r w:rsidRPr="006D1AD0">
              <w:rPr>
                <w:rFonts w:ascii="Times New Roman" w:hAnsi="Times New Roman" w:cs="Times New Roman"/>
                <w:sz w:val="24"/>
                <w:szCs w:val="24"/>
                <w:lang w:val="ru-RU"/>
              </w:rPr>
              <w:tab/>
              <w:t>о</w:t>
            </w:r>
            <w:r w:rsidRPr="006D1AD0">
              <w:rPr>
                <w:rFonts w:ascii="Times New Roman" w:hAnsi="Times New Roman" w:cs="Times New Roman"/>
                <w:sz w:val="24"/>
                <w:szCs w:val="24"/>
                <w:lang w:val="ru-RU"/>
              </w:rPr>
              <w:tab/>
              <w:t xml:space="preserve">детях- инвалидах,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обучающихся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школе</w:t>
            </w:r>
          </w:p>
        </w:tc>
        <w:tc>
          <w:tcPr>
            <w:tcW w:w="1811" w:type="dxa"/>
          </w:tcPr>
          <w:p w:rsidR="006D1AD0" w:rsidRPr="006D1AD0" w:rsidRDefault="006D1AD0" w:rsidP="006D1AD0">
            <w:pPr>
              <w:jc w:val="center"/>
              <w:rPr>
                <w:rFonts w:ascii="Times New Roman" w:hAnsi="Times New Roman" w:cs="Times New Roman"/>
                <w:sz w:val="24"/>
                <w:szCs w:val="24"/>
              </w:rPr>
            </w:pPr>
            <w:r w:rsidRPr="006D1AD0">
              <w:rPr>
                <w:rFonts w:ascii="Times New Roman" w:hAnsi="Times New Roman" w:cs="Times New Roman"/>
                <w:sz w:val="24"/>
                <w:szCs w:val="24"/>
              </w:rPr>
              <w:t>Сентябрь</w:t>
            </w:r>
          </w:p>
          <w:p w:rsidR="006D1AD0" w:rsidRPr="006D1AD0" w:rsidRDefault="006D1AD0" w:rsidP="006D1AD0">
            <w:pPr>
              <w:spacing w:line="270" w:lineRule="exact"/>
              <w:ind w:right="330"/>
              <w:jc w:val="center"/>
              <w:rPr>
                <w:rFonts w:ascii="Times New Roman" w:hAnsi="Times New Roman" w:cs="Times New Roman"/>
                <w:sz w:val="24"/>
                <w:szCs w:val="24"/>
              </w:rPr>
            </w:pP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в</w:t>
            </w:r>
            <w:r w:rsidRPr="006D1AD0">
              <w:rPr>
                <w:rFonts w:ascii="Times New Roman" w:hAnsi="Times New Roman" w:cs="Times New Roman"/>
                <w:spacing w:val="-4"/>
                <w:sz w:val="24"/>
                <w:szCs w:val="24"/>
              </w:rPr>
              <w:t xml:space="preserve"> </w:t>
            </w:r>
            <w:r w:rsidRPr="006D1AD0">
              <w:rPr>
                <w:rFonts w:ascii="Times New Roman" w:hAnsi="Times New Roman" w:cs="Times New Roman"/>
                <w:sz w:val="24"/>
                <w:szCs w:val="24"/>
              </w:rPr>
              <w:t>течение</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spacing w:line="270"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p>
          <w:p w:rsidR="006D1AD0" w:rsidRPr="006D1AD0" w:rsidRDefault="006D1AD0" w:rsidP="006D1AD0">
            <w:pPr>
              <w:ind w:left="142" w:right="214"/>
              <w:rPr>
                <w:rFonts w:ascii="Times New Roman" w:hAnsi="Times New Roman" w:cs="Times New Roman"/>
                <w:sz w:val="24"/>
                <w:szCs w:val="24"/>
                <w:lang w:val="ru-RU"/>
              </w:rPr>
            </w:pPr>
            <w:r w:rsidRPr="006D1AD0">
              <w:rPr>
                <w:rFonts w:ascii="Times New Roman" w:hAnsi="Times New Roman" w:cs="Times New Roman"/>
                <w:sz w:val="24"/>
                <w:szCs w:val="24"/>
                <w:lang w:val="ru-RU"/>
              </w:rPr>
              <w:t>директора школы</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Социальный</w:t>
            </w:r>
          </w:p>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педагог</w:t>
            </w:r>
          </w:p>
        </w:tc>
        <w:tc>
          <w:tcPr>
            <w:tcW w:w="2126" w:type="dxa"/>
          </w:tcPr>
          <w:p w:rsidR="006D1AD0" w:rsidRPr="006D1AD0" w:rsidRDefault="006D1AD0" w:rsidP="006D1AD0">
            <w:pPr>
              <w:spacing w:line="270" w:lineRule="exact"/>
              <w:rPr>
                <w:rFonts w:ascii="Times New Roman" w:hAnsi="Times New Roman" w:cs="Times New Roman"/>
                <w:sz w:val="24"/>
                <w:szCs w:val="24"/>
              </w:rPr>
            </w:pPr>
            <w:r w:rsidRPr="006D1AD0">
              <w:rPr>
                <w:rFonts w:ascii="Times New Roman" w:hAnsi="Times New Roman" w:cs="Times New Roman"/>
                <w:sz w:val="24"/>
                <w:szCs w:val="24"/>
                <w:lang w:val="ru-RU"/>
              </w:rPr>
              <w:t xml:space="preserve">    </w:t>
            </w:r>
            <w:r w:rsidRPr="006D1AD0">
              <w:rPr>
                <w:rFonts w:ascii="Times New Roman" w:hAnsi="Times New Roman" w:cs="Times New Roman"/>
                <w:sz w:val="24"/>
                <w:szCs w:val="24"/>
              </w:rPr>
              <w:t>Банк</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данных</w:t>
            </w:r>
          </w:p>
        </w:tc>
      </w:tr>
      <w:tr w:rsidR="006D1AD0" w:rsidRPr="006D1AD0" w:rsidTr="006D1AD0">
        <w:trPr>
          <w:trHeight w:val="1934"/>
        </w:trPr>
        <w:tc>
          <w:tcPr>
            <w:tcW w:w="708" w:type="dxa"/>
          </w:tcPr>
          <w:p w:rsidR="006D1AD0" w:rsidRPr="006D1AD0" w:rsidRDefault="006D1AD0" w:rsidP="006D1AD0">
            <w:pPr>
              <w:spacing w:line="269" w:lineRule="exact"/>
              <w:jc w:val="center"/>
              <w:rPr>
                <w:rFonts w:ascii="Times New Roman" w:hAnsi="Times New Roman" w:cs="Times New Roman"/>
                <w:b/>
                <w:sz w:val="24"/>
                <w:szCs w:val="24"/>
              </w:rPr>
            </w:pPr>
            <w:r w:rsidRPr="006D1AD0">
              <w:rPr>
                <w:rFonts w:ascii="Times New Roman" w:hAnsi="Times New Roman" w:cs="Times New Roman"/>
                <w:b/>
                <w:sz w:val="24"/>
                <w:szCs w:val="24"/>
              </w:rPr>
              <w:lastRenderedPageBreak/>
              <w:t>7.</w:t>
            </w:r>
          </w:p>
          <w:p w:rsidR="006D1AD0" w:rsidRPr="006D1AD0" w:rsidRDefault="006D1AD0" w:rsidP="006D1AD0">
            <w:pPr>
              <w:jc w:val="center"/>
              <w:rPr>
                <w:rFonts w:ascii="Times New Roman" w:hAnsi="Times New Roman" w:cs="Times New Roman"/>
                <w:sz w:val="24"/>
                <w:szCs w:val="24"/>
              </w:rPr>
            </w:pPr>
          </w:p>
        </w:tc>
        <w:tc>
          <w:tcPr>
            <w:tcW w:w="2867" w:type="dxa"/>
          </w:tcPr>
          <w:p w:rsidR="006D1AD0" w:rsidRPr="006D1AD0" w:rsidRDefault="006D1AD0" w:rsidP="006D1AD0">
            <w:pPr>
              <w:ind w:left="142" w:right="211"/>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Изучение рекомендаций 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индивидуальной</w:t>
            </w:r>
          </w:p>
          <w:p w:rsidR="006D1AD0" w:rsidRPr="006D1AD0" w:rsidRDefault="006D1AD0" w:rsidP="006D1AD0">
            <w:pPr>
              <w:tabs>
                <w:tab w:val="left" w:pos="2022"/>
              </w:tabs>
              <w:spacing w:line="270" w:lineRule="atLeast"/>
              <w:ind w:left="142" w:right="210"/>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программе</w:t>
            </w:r>
            <w:r w:rsidRPr="006D1AD0">
              <w:rPr>
                <w:rFonts w:ascii="Times New Roman" w:hAnsi="Times New Roman" w:cs="Times New Roman"/>
                <w:spacing w:val="1"/>
                <w:sz w:val="24"/>
                <w:szCs w:val="24"/>
                <w:lang w:val="ru-RU"/>
              </w:rPr>
              <w:t xml:space="preserve"> р</w:t>
            </w:r>
            <w:r w:rsidRPr="006D1AD0">
              <w:rPr>
                <w:rFonts w:ascii="Times New Roman" w:hAnsi="Times New Roman" w:cs="Times New Roman"/>
                <w:sz w:val="24"/>
                <w:szCs w:val="24"/>
                <w:lang w:val="ru-RU"/>
              </w:rPr>
              <w:t>еабилитации</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ребѐнка-</w:t>
            </w:r>
            <w:r w:rsidRPr="006D1AD0">
              <w:rPr>
                <w:rFonts w:ascii="Times New Roman" w:hAnsi="Times New Roman" w:cs="Times New Roman"/>
                <w:spacing w:val="-1"/>
                <w:sz w:val="24"/>
                <w:szCs w:val="24"/>
                <w:lang w:val="ru-RU"/>
              </w:rPr>
              <w:t>инвалида,</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выданной государственным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учреждением</w:t>
            </w:r>
            <w:r w:rsidRPr="006D1AD0">
              <w:rPr>
                <w:rFonts w:ascii="Times New Roman" w:hAnsi="Times New Roman" w:cs="Times New Roman"/>
                <w:spacing w:val="1"/>
                <w:sz w:val="24"/>
                <w:szCs w:val="24"/>
                <w:lang w:val="ru-RU"/>
              </w:rPr>
              <w:t xml:space="preserve"> </w:t>
            </w:r>
            <w:proofErr w:type="spellStart"/>
            <w:r w:rsidRPr="006D1AD0">
              <w:rPr>
                <w:rFonts w:ascii="Times New Roman" w:hAnsi="Times New Roman" w:cs="Times New Roman"/>
                <w:sz w:val="24"/>
                <w:szCs w:val="24"/>
                <w:lang w:val="ru-RU"/>
              </w:rPr>
              <w:t>медико</w:t>
            </w:r>
            <w:proofErr w:type="spellEnd"/>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социальной</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экспертизы</w:t>
            </w:r>
          </w:p>
        </w:tc>
        <w:tc>
          <w:tcPr>
            <w:tcW w:w="1811" w:type="dxa"/>
          </w:tcPr>
          <w:p w:rsidR="006D1AD0" w:rsidRPr="006D1AD0" w:rsidRDefault="006D1AD0" w:rsidP="006D1AD0">
            <w:pPr>
              <w:ind w:right="545"/>
              <w:jc w:val="center"/>
              <w:rPr>
                <w:rFonts w:ascii="Times New Roman" w:hAnsi="Times New Roman" w:cs="Times New Roman"/>
                <w:sz w:val="24"/>
                <w:szCs w:val="24"/>
              </w:rPr>
            </w:pPr>
            <w:r w:rsidRPr="006D1AD0">
              <w:rPr>
                <w:rFonts w:ascii="Times New Roman" w:hAnsi="Times New Roman" w:cs="Times New Roman"/>
                <w:sz w:val="24"/>
                <w:szCs w:val="24"/>
              </w:rPr>
              <w:t>Ежегодно,</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по мере</w:t>
            </w:r>
            <w:r w:rsidRPr="006D1AD0">
              <w:rPr>
                <w:rFonts w:ascii="Times New Roman" w:hAnsi="Times New Roman" w:cs="Times New Roman"/>
                <w:spacing w:val="1"/>
                <w:sz w:val="24"/>
                <w:szCs w:val="24"/>
              </w:rPr>
              <w:t xml:space="preserve"> </w:t>
            </w:r>
            <w:proofErr w:type="spellStart"/>
            <w:r w:rsidRPr="006D1AD0">
              <w:rPr>
                <w:rFonts w:ascii="Times New Roman" w:hAnsi="Times New Roman" w:cs="Times New Roman"/>
                <w:sz w:val="24"/>
                <w:szCs w:val="24"/>
              </w:rPr>
              <w:t>назначения</w:t>
            </w:r>
            <w:proofErr w:type="spellEnd"/>
          </w:p>
        </w:tc>
        <w:tc>
          <w:tcPr>
            <w:tcW w:w="1701" w:type="dxa"/>
          </w:tcPr>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по ВР, п</w:t>
            </w:r>
            <w:r w:rsidRPr="006D1AD0">
              <w:rPr>
                <w:rFonts w:ascii="Times New Roman" w:hAnsi="Times New Roman" w:cs="Times New Roman"/>
                <w:sz w:val="24"/>
                <w:szCs w:val="24"/>
                <w:lang w:val="ru-RU"/>
              </w:rPr>
              <w:t>едагог-</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p>
        </w:tc>
        <w:tc>
          <w:tcPr>
            <w:tcW w:w="2126" w:type="dxa"/>
          </w:tcPr>
          <w:p w:rsidR="006D1AD0" w:rsidRPr="006D1AD0" w:rsidRDefault="006D1AD0" w:rsidP="006D1AD0">
            <w:pPr>
              <w:spacing w:line="265" w:lineRule="exact"/>
              <w:ind w:left="284" w:hanging="284"/>
              <w:rPr>
                <w:rFonts w:ascii="Times New Roman" w:hAnsi="Times New Roman" w:cs="Times New Roman"/>
                <w:sz w:val="24"/>
                <w:szCs w:val="24"/>
              </w:rPr>
            </w:pPr>
            <w:r w:rsidRPr="006D1AD0">
              <w:rPr>
                <w:rFonts w:ascii="Times New Roman" w:hAnsi="Times New Roman" w:cs="Times New Roman"/>
                <w:sz w:val="24"/>
                <w:szCs w:val="24"/>
                <w:lang w:val="ru-RU"/>
              </w:rPr>
              <w:t xml:space="preserve">    </w:t>
            </w:r>
            <w:r w:rsidRPr="006D1AD0">
              <w:rPr>
                <w:rFonts w:ascii="Times New Roman" w:hAnsi="Times New Roman" w:cs="Times New Roman"/>
                <w:sz w:val="24"/>
                <w:szCs w:val="24"/>
              </w:rPr>
              <w:t>Карта</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МСЭ</w:t>
            </w:r>
          </w:p>
        </w:tc>
      </w:tr>
      <w:tr w:rsidR="006D1AD0" w:rsidRPr="006D1AD0" w:rsidTr="006D1AD0">
        <w:trPr>
          <w:trHeight w:val="1931"/>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8.</w:t>
            </w:r>
          </w:p>
        </w:tc>
        <w:tc>
          <w:tcPr>
            <w:tcW w:w="2867" w:type="dxa"/>
          </w:tcPr>
          <w:p w:rsidR="006D1AD0" w:rsidRPr="006D1AD0" w:rsidRDefault="006D1AD0" w:rsidP="006D1AD0">
            <w:pPr>
              <w:ind w:left="142" w:right="213"/>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Консультация с</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родителями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законными</w:t>
            </w:r>
          </w:p>
          <w:p w:rsidR="006D1AD0" w:rsidRPr="006D1AD0" w:rsidRDefault="006D1AD0" w:rsidP="006D1AD0">
            <w:pPr>
              <w:ind w:left="142" w:right="208"/>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представителями)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детей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инвалидов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ходе индивидуальной</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беседы</w:t>
            </w:r>
          </w:p>
        </w:tc>
        <w:tc>
          <w:tcPr>
            <w:tcW w:w="1811" w:type="dxa"/>
          </w:tcPr>
          <w:p w:rsidR="006D1AD0" w:rsidRPr="006D1AD0" w:rsidRDefault="006D1AD0" w:rsidP="006D1AD0">
            <w:pPr>
              <w:tabs>
                <w:tab w:val="left" w:pos="1811"/>
              </w:tabs>
              <w:ind w:right="142"/>
              <w:jc w:val="center"/>
              <w:rPr>
                <w:rFonts w:ascii="Times New Roman" w:hAnsi="Times New Roman" w:cs="Times New Roman"/>
                <w:sz w:val="24"/>
                <w:szCs w:val="24"/>
                <w:lang w:val="ru-RU"/>
              </w:rPr>
            </w:pPr>
            <w:r w:rsidRPr="006D1AD0">
              <w:rPr>
                <w:rFonts w:ascii="Times New Roman" w:hAnsi="Times New Roman" w:cs="Times New Roman"/>
                <w:sz w:val="24"/>
                <w:szCs w:val="24"/>
                <w:lang w:val="ru-RU"/>
              </w:rPr>
              <w:t>По мере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поступления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ребѐнка в школу</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категории. с</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установлением</w:t>
            </w:r>
          </w:p>
          <w:p w:rsidR="006D1AD0" w:rsidRPr="006D1AD0" w:rsidRDefault="006D1AD0" w:rsidP="006D1AD0">
            <w:pPr>
              <w:spacing w:line="269" w:lineRule="exact"/>
              <w:ind w:right="330"/>
              <w:jc w:val="center"/>
              <w:rPr>
                <w:rFonts w:ascii="Times New Roman" w:hAnsi="Times New Roman" w:cs="Times New Roman"/>
                <w:sz w:val="24"/>
                <w:szCs w:val="24"/>
              </w:rPr>
            </w:pPr>
            <w:proofErr w:type="spellStart"/>
            <w:r w:rsidRPr="006D1AD0">
              <w:rPr>
                <w:rFonts w:ascii="Times New Roman" w:hAnsi="Times New Roman" w:cs="Times New Roman"/>
                <w:sz w:val="24"/>
                <w:szCs w:val="24"/>
              </w:rPr>
              <w:t>статуса</w:t>
            </w:r>
            <w:proofErr w:type="spellEnd"/>
          </w:p>
        </w:tc>
        <w:tc>
          <w:tcPr>
            <w:tcW w:w="1701" w:type="dxa"/>
          </w:tcPr>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Социальный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педагог</w:t>
            </w:r>
          </w:p>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Педагог-психолог</w:t>
            </w:r>
          </w:p>
        </w:tc>
        <w:tc>
          <w:tcPr>
            <w:tcW w:w="2126" w:type="dxa"/>
          </w:tcPr>
          <w:p w:rsidR="006D1AD0" w:rsidRPr="006D1AD0" w:rsidRDefault="006D1AD0" w:rsidP="006D1AD0">
            <w:pPr>
              <w:ind w:left="142" w:right="450" w:hanging="142"/>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  Запись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Журнале учѐта</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консультаций</w:t>
            </w:r>
            <w:r w:rsidRPr="006D1AD0">
              <w:rPr>
                <w:rFonts w:ascii="Times New Roman" w:hAnsi="Times New Roman" w:cs="Times New Roman"/>
                <w:spacing w:val="-14"/>
                <w:sz w:val="24"/>
                <w:szCs w:val="24"/>
                <w:lang w:val="ru-RU"/>
              </w:rPr>
              <w:t xml:space="preserve"> </w:t>
            </w:r>
            <w:r w:rsidRPr="006D1AD0">
              <w:rPr>
                <w:rFonts w:ascii="Times New Roman" w:hAnsi="Times New Roman" w:cs="Times New Roman"/>
                <w:sz w:val="24"/>
                <w:szCs w:val="24"/>
                <w:lang w:val="ru-RU"/>
              </w:rPr>
              <w:t xml:space="preserve">с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родителями 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учащимися</w:t>
            </w:r>
          </w:p>
        </w:tc>
      </w:tr>
      <w:tr w:rsidR="006D1AD0" w:rsidRPr="006D1AD0" w:rsidTr="006D1AD0">
        <w:trPr>
          <w:trHeight w:val="1104"/>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9.</w:t>
            </w:r>
          </w:p>
        </w:tc>
        <w:tc>
          <w:tcPr>
            <w:tcW w:w="2867" w:type="dxa"/>
          </w:tcPr>
          <w:p w:rsidR="006D1AD0" w:rsidRPr="006D1AD0" w:rsidRDefault="006D1AD0" w:rsidP="006D1AD0">
            <w:pPr>
              <w:ind w:left="142" w:right="290"/>
              <w:rPr>
                <w:rFonts w:ascii="Times New Roman" w:hAnsi="Times New Roman" w:cs="Times New Roman"/>
                <w:sz w:val="24"/>
                <w:szCs w:val="24"/>
                <w:lang w:val="ru-RU"/>
              </w:rPr>
            </w:pPr>
            <w:r w:rsidRPr="006D1AD0">
              <w:rPr>
                <w:rFonts w:ascii="Times New Roman" w:hAnsi="Times New Roman" w:cs="Times New Roman"/>
                <w:sz w:val="24"/>
                <w:szCs w:val="24"/>
                <w:lang w:val="ru-RU"/>
              </w:rPr>
              <w:t>Определение направления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оказания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необходимой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помощи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данному</w:t>
            </w:r>
            <w:r w:rsidRPr="006D1AD0">
              <w:rPr>
                <w:rFonts w:ascii="Times New Roman" w:hAnsi="Times New Roman" w:cs="Times New Roman"/>
                <w:spacing w:val="-4"/>
                <w:sz w:val="24"/>
                <w:szCs w:val="24"/>
                <w:lang w:val="ru-RU"/>
              </w:rPr>
              <w:t xml:space="preserve"> </w:t>
            </w:r>
            <w:r w:rsidRPr="006D1AD0">
              <w:rPr>
                <w:rFonts w:ascii="Times New Roman" w:hAnsi="Times New Roman" w:cs="Times New Roman"/>
                <w:sz w:val="24"/>
                <w:szCs w:val="24"/>
                <w:lang w:val="ru-RU"/>
              </w:rPr>
              <w:t>ученику</w:t>
            </w:r>
            <w:r w:rsidRPr="006D1AD0">
              <w:rPr>
                <w:rFonts w:ascii="Times New Roman" w:hAnsi="Times New Roman" w:cs="Times New Roman"/>
                <w:spacing w:val="-6"/>
                <w:sz w:val="24"/>
                <w:szCs w:val="24"/>
                <w:lang w:val="ru-RU"/>
              </w:rPr>
              <w:t xml:space="preserve"> </w:t>
            </w:r>
            <w:r w:rsidRPr="006D1AD0">
              <w:rPr>
                <w:rFonts w:ascii="Times New Roman" w:hAnsi="Times New Roman" w:cs="Times New Roman"/>
                <w:sz w:val="24"/>
                <w:szCs w:val="24"/>
                <w:lang w:val="ru-RU"/>
              </w:rPr>
              <w:t>в</w:t>
            </w:r>
          </w:p>
          <w:p w:rsidR="006D1AD0" w:rsidRPr="006D1AD0" w:rsidRDefault="006D1AD0" w:rsidP="006D1AD0">
            <w:pPr>
              <w:spacing w:line="269" w:lineRule="exact"/>
              <w:ind w:left="142"/>
              <w:rPr>
                <w:rFonts w:ascii="Times New Roman" w:hAnsi="Times New Roman" w:cs="Times New Roman"/>
                <w:sz w:val="24"/>
                <w:szCs w:val="24"/>
              </w:rPr>
            </w:pPr>
            <w:proofErr w:type="spellStart"/>
            <w:r w:rsidRPr="006D1AD0">
              <w:rPr>
                <w:rFonts w:ascii="Times New Roman" w:hAnsi="Times New Roman" w:cs="Times New Roman"/>
                <w:sz w:val="24"/>
                <w:szCs w:val="24"/>
              </w:rPr>
              <w:t>рамках</w:t>
            </w:r>
            <w:proofErr w:type="spellEnd"/>
            <w:r w:rsidRPr="006D1AD0">
              <w:rPr>
                <w:rFonts w:ascii="Times New Roman" w:hAnsi="Times New Roman" w:cs="Times New Roman"/>
                <w:sz w:val="24"/>
                <w:szCs w:val="24"/>
              </w:rPr>
              <w:t xml:space="preserve"> школы</w:t>
            </w:r>
          </w:p>
        </w:tc>
        <w:tc>
          <w:tcPr>
            <w:tcW w:w="1811" w:type="dxa"/>
          </w:tcPr>
          <w:p w:rsidR="006D1AD0" w:rsidRPr="006D1AD0" w:rsidRDefault="006D1AD0" w:rsidP="006D1AD0">
            <w:pPr>
              <w:ind w:left="110" w:right="254"/>
              <w:jc w:val="center"/>
              <w:rPr>
                <w:rFonts w:ascii="Times New Roman" w:hAnsi="Times New Roman" w:cs="Times New Roman"/>
                <w:sz w:val="24"/>
                <w:szCs w:val="24"/>
                <w:lang w:val="ru-RU"/>
              </w:rPr>
            </w:pPr>
            <w:r w:rsidRPr="006D1AD0">
              <w:rPr>
                <w:rFonts w:ascii="Times New Roman" w:hAnsi="Times New Roman" w:cs="Times New Roman"/>
                <w:sz w:val="24"/>
                <w:szCs w:val="24"/>
                <w:lang w:val="ru-RU"/>
              </w:rPr>
              <w:t>Во время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обучения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школе</w:t>
            </w:r>
          </w:p>
        </w:tc>
        <w:tc>
          <w:tcPr>
            <w:tcW w:w="1701" w:type="dxa"/>
          </w:tcPr>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ВР</w:t>
            </w:r>
          </w:p>
        </w:tc>
        <w:tc>
          <w:tcPr>
            <w:tcW w:w="2126" w:type="dxa"/>
          </w:tcPr>
          <w:p w:rsidR="006D1AD0" w:rsidRPr="006D1AD0" w:rsidRDefault="006D1AD0" w:rsidP="006D1AD0">
            <w:pPr>
              <w:ind w:left="142" w:right="385"/>
              <w:rPr>
                <w:rFonts w:ascii="Times New Roman" w:hAnsi="Times New Roman" w:cs="Times New Roman"/>
                <w:sz w:val="24"/>
                <w:szCs w:val="24"/>
              </w:rPr>
            </w:pPr>
            <w:r w:rsidRPr="006D1AD0">
              <w:rPr>
                <w:rFonts w:ascii="Times New Roman" w:hAnsi="Times New Roman" w:cs="Times New Roman"/>
                <w:sz w:val="24"/>
                <w:szCs w:val="24"/>
              </w:rPr>
              <w:t>Отметка</w:t>
            </w:r>
            <w:r w:rsidRPr="006D1AD0">
              <w:rPr>
                <w:rFonts w:ascii="Times New Roman" w:hAnsi="Times New Roman" w:cs="Times New Roman"/>
                <w:spacing w:val="-9"/>
                <w:sz w:val="24"/>
                <w:szCs w:val="24"/>
              </w:rPr>
              <w:t xml:space="preserve"> </w:t>
            </w:r>
            <w:r w:rsidRPr="006D1AD0">
              <w:rPr>
                <w:rFonts w:ascii="Times New Roman" w:hAnsi="Times New Roman" w:cs="Times New Roman"/>
                <w:sz w:val="24"/>
                <w:szCs w:val="24"/>
              </w:rPr>
              <w:t>в</w:t>
            </w:r>
            <w:r w:rsidRPr="006D1AD0">
              <w:rPr>
                <w:rFonts w:ascii="Times New Roman" w:hAnsi="Times New Roman" w:cs="Times New Roman"/>
                <w:spacing w:val="-8"/>
                <w:sz w:val="24"/>
                <w:szCs w:val="24"/>
              </w:rPr>
              <w:t xml:space="preserve"> </w:t>
            </w:r>
            <w:proofErr w:type="spellStart"/>
            <w:r w:rsidRPr="006D1AD0">
              <w:rPr>
                <w:rFonts w:ascii="Times New Roman" w:hAnsi="Times New Roman" w:cs="Times New Roman"/>
                <w:sz w:val="24"/>
                <w:szCs w:val="24"/>
              </w:rPr>
              <w:t>карте</w:t>
            </w:r>
            <w:proofErr w:type="spellEnd"/>
            <w:r w:rsidRPr="006D1AD0">
              <w:rPr>
                <w:rFonts w:ascii="Times New Roman" w:hAnsi="Times New Roman" w:cs="Times New Roman"/>
                <w:sz w:val="24"/>
                <w:szCs w:val="24"/>
              </w:rPr>
              <w:t xml:space="preserve">  </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ученика</w:t>
            </w:r>
          </w:p>
        </w:tc>
      </w:tr>
      <w:tr w:rsidR="006D1AD0" w:rsidRPr="006D1AD0" w:rsidTr="006D1AD0">
        <w:trPr>
          <w:trHeight w:val="1120"/>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10.</w:t>
            </w:r>
          </w:p>
        </w:tc>
        <w:tc>
          <w:tcPr>
            <w:tcW w:w="2867" w:type="dxa"/>
          </w:tcPr>
          <w:p w:rsidR="006D1AD0" w:rsidRPr="006D1AD0" w:rsidRDefault="006D1AD0" w:rsidP="006D1AD0">
            <w:pPr>
              <w:spacing w:line="263" w:lineRule="exact"/>
              <w:ind w:left="284" w:hanging="142"/>
              <w:rPr>
                <w:rFonts w:ascii="Times New Roman" w:hAnsi="Times New Roman" w:cs="Times New Roman"/>
                <w:sz w:val="24"/>
                <w:szCs w:val="24"/>
                <w:lang w:val="ru-RU"/>
              </w:rPr>
            </w:pPr>
            <w:r w:rsidRPr="006D1AD0">
              <w:rPr>
                <w:rFonts w:ascii="Times New Roman" w:hAnsi="Times New Roman" w:cs="Times New Roman"/>
                <w:sz w:val="24"/>
                <w:szCs w:val="24"/>
                <w:lang w:val="ru-RU"/>
              </w:rPr>
              <w:t>Диагностическое</w:t>
            </w:r>
          </w:p>
          <w:p w:rsidR="006D1AD0" w:rsidRPr="006D1AD0" w:rsidRDefault="006D1AD0" w:rsidP="006D1AD0">
            <w:pPr>
              <w:tabs>
                <w:tab w:val="left" w:pos="1749"/>
                <w:tab w:val="left" w:pos="2240"/>
              </w:tabs>
              <w:spacing w:line="270" w:lineRule="atLeast"/>
              <w:ind w:left="284" w:right="210" w:hanging="142"/>
              <w:rPr>
                <w:rFonts w:ascii="Times New Roman" w:hAnsi="Times New Roman" w:cs="Times New Roman"/>
                <w:spacing w:val="-1"/>
                <w:sz w:val="24"/>
                <w:szCs w:val="24"/>
                <w:lang w:val="ru-RU"/>
              </w:rPr>
            </w:pPr>
            <w:r w:rsidRPr="006D1AD0">
              <w:rPr>
                <w:rFonts w:ascii="Times New Roman" w:hAnsi="Times New Roman" w:cs="Times New Roman"/>
                <w:sz w:val="24"/>
                <w:szCs w:val="24"/>
                <w:lang w:val="ru-RU"/>
              </w:rPr>
              <w:t>обследование</w:t>
            </w:r>
            <w:r w:rsidRPr="006D1AD0">
              <w:rPr>
                <w:rFonts w:ascii="Times New Roman" w:hAnsi="Times New Roman" w:cs="Times New Roman"/>
                <w:sz w:val="24"/>
                <w:szCs w:val="24"/>
                <w:lang w:val="ru-RU"/>
              </w:rPr>
              <w:tab/>
              <w:t>по з</w:t>
            </w:r>
            <w:r w:rsidRPr="006D1AD0">
              <w:rPr>
                <w:rFonts w:ascii="Times New Roman" w:hAnsi="Times New Roman" w:cs="Times New Roman"/>
                <w:spacing w:val="-1"/>
                <w:sz w:val="24"/>
                <w:szCs w:val="24"/>
                <w:lang w:val="ru-RU"/>
              </w:rPr>
              <w:t xml:space="preserve">апросу, </w:t>
            </w:r>
          </w:p>
          <w:p w:rsidR="006D1AD0" w:rsidRPr="006D1AD0" w:rsidRDefault="006D1AD0" w:rsidP="006D1AD0">
            <w:pPr>
              <w:tabs>
                <w:tab w:val="left" w:pos="1749"/>
                <w:tab w:val="left" w:pos="2240"/>
              </w:tabs>
              <w:spacing w:line="270" w:lineRule="atLeast"/>
              <w:ind w:left="284" w:right="210" w:hanging="142"/>
              <w:rPr>
                <w:rFonts w:ascii="Times New Roman" w:hAnsi="Times New Roman" w:cs="Times New Roman"/>
                <w:sz w:val="24"/>
                <w:szCs w:val="24"/>
                <w:lang w:val="ru-RU"/>
              </w:rPr>
            </w:pPr>
            <w:r w:rsidRPr="006D1AD0">
              <w:rPr>
                <w:rFonts w:ascii="Times New Roman" w:hAnsi="Times New Roman" w:cs="Times New Roman"/>
                <w:spacing w:val="-1"/>
                <w:sz w:val="24"/>
                <w:szCs w:val="24"/>
                <w:lang w:val="ru-RU"/>
              </w:rPr>
              <w:t xml:space="preserve">согласию </w:t>
            </w:r>
            <w:r w:rsidRPr="006D1AD0">
              <w:rPr>
                <w:rFonts w:ascii="Times New Roman" w:hAnsi="Times New Roman" w:cs="Times New Roman"/>
                <w:spacing w:val="-57"/>
                <w:sz w:val="24"/>
                <w:szCs w:val="24"/>
                <w:lang w:val="ru-RU"/>
              </w:rPr>
              <w:t xml:space="preserve"> ,    ,    </w:t>
            </w:r>
            <w:r w:rsidRPr="006D1AD0">
              <w:rPr>
                <w:rFonts w:ascii="Times New Roman" w:hAnsi="Times New Roman" w:cs="Times New Roman"/>
                <w:sz w:val="24"/>
                <w:szCs w:val="24"/>
                <w:lang w:val="ru-RU"/>
              </w:rPr>
              <w:t>родителей</w:t>
            </w:r>
          </w:p>
        </w:tc>
        <w:tc>
          <w:tcPr>
            <w:tcW w:w="1811" w:type="dxa"/>
          </w:tcPr>
          <w:p w:rsidR="006D1AD0" w:rsidRPr="006D1AD0" w:rsidRDefault="006D1AD0" w:rsidP="006D1AD0">
            <w:pPr>
              <w:spacing w:line="269" w:lineRule="exact"/>
              <w:ind w:left="284" w:hanging="142"/>
              <w:rPr>
                <w:rFonts w:ascii="Times New Roman" w:hAnsi="Times New Roman" w:cs="Times New Roman"/>
                <w:sz w:val="24"/>
                <w:szCs w:val="24"/>
              </w:rPr>
            </w:pP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ind w:left="284" w:hanging="142"/>
              <w:rPr>
                <w:rFonts w:ascii="Times New Roman" w:hAnsi="Times New Roman" w:cs="Times New Roman"/>
                <w:sz w:val="24"/>
                <w:szCs w:val="24"/>
              </w:rPr>
            </w:pPr>
            <w:r w:rsidRPr="006D1AD0">
              <w:rPr>
                <w:rFonts w:ascii="Times New Roman" w:hAnsi="Times New Roman" w:cs="Times New Roman"/>
                <w:sz w:val="24"/>
                <w:szCs w:val="24"/>
              </w:rPr>
              <w:t>Педагог</w:t>
            </w:r>
            <w:r w:rsidRPr="006D1AD0">
              <w:rPr>
                <w:rFonts w:ascii="Times New Roman" w:hAnsi="Times New Roman" w:cs="Times New Roman"/>
                <w:spacing w:val="-14"/>
                <w:sz w:val="24"/>
                <w:szCs w:val="24"/>
              </w:rPr>
              <w:t xml:space="preserve"> </w:t>
            </w:r>
            <w:r w:rsidRPr="006D1AD0">
              <w:rPr>
                <w:rFonts w:ascii="Times New Roman" w:hAnsi="Times New Roman" w:cs="Times New Roman"/>
                <w:sz w:val="24"/>
                <w:szCs w:val="24"/>
              </w:rPr>
              <w:t>-</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психолог</w:t>
            </w:r>
          </w:p>
        </w:tc>
        <w:tc>
          <w:tcPr>
            <w:tcW w:w="2126" w:type="dxa"/>
          </w:tcPr>
          <w:p w:rsidR="006D1AD0" w:rsidRPr="006D1AD0" w:rsidRDefault="006D1AD0" w:rsidP="006D1AD0">
            <w:pPr>
              <w:tabs>
                <w:tab w:val="left" w:pos="1985"/>
              </w:tabs>
              <w:ind w:left="142" w:right="141"/>
              <w:rPr>
                <w:rFonts w:ascii="Times New Roman" w:hAnsi="Times New Roman" w:cs="Times New Roman"/>
                <w:sz w:val="24"/>
                <w:szCs w:val="24"/>
              </w:rPr>
            </w:pPr>
            <w:r w:rsidRPr="006D1AD0">
              <w:rPr>
                <w:rFonts w:ascii="Times New Roman" w:hAnsi="Times New Roman" w:cs="Times New Roman"/>
                <w:spacing w:val="-1"/>
                <w:sz w:val="24"/>
                <w:szCs w:val="24"/>
              </w:rPr>
              <w:t>Результаты</w:t>
            </w:r>
            <w:r w:rsidRPr="006D1AD0">
              <w:rPr>
                <w:rFonts w:ascii="Times New Roman" w:hAnsi="Times New Roman" w:cs="Times New Roman"/>
                <w:spacing w:val="-57"/>
                <w:sz w:val="24"/>
                <w:szCs w:val="24"/>
              </w:rPr>
              <w:t xml:space="preserve"> </w:t>
            </w:r>
            <w:proofErr w:type="spellStart"/>
            <w:r w:rsidRPr="006D1AD0">
              <w:rPr>
                <w:rFonts w:ascii="Times New Roman" w:hAnsi="Times New Roman" w:cs="Times New Roman"/>
                <w:sz w:val="24"/>
                <w:szCs w:val="24"/>
              </w:rPr>
              <w:t>диагностик</w:t>
            </w:r>
            <w:proofErr w:type="spellEnd"/>
          </w:p>
        </w:tc>
      </w:tr>
      <w:tr w:rsidR="006D1AD0" w:rsidRPr="006D1AD0" w:rsidTr="006D1AD0">
        <w:trPr>
          <w:trHeight w:val="828"/>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11.</w:t>
            </w:r>
          </w:p>
        </w:tc>
        <w:tc>
          <w:tcPr>
            <w:tcW w:w="2867" w:type="dxa"/>
          </w:tcPr>
          <w:p w:rsidR="006D1AD0" w:rsidRPr="006D1AD0" w:rsidRDefault="006D1AD0" w:rsidP="006D1AD0">
            <w:pPr>
              <w:spacing w:line="262"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Проведение</w:t>
            </w:r>
          </w:p>
          <w:p w:rsidR="006D1AD0" w:rsidRPr="006D1AD0" w:rsidRDefault="006D1AD0" w:rsidP="006D1AD0">
            <w:pPr>
              <w:tabs>
                <w:tab w:val="left" w:pos="2072"/>
              </w:tabs>
              <w:ind w:left="142" w:right="216"/>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диагностических </w:t>
            </w:r>
            <w:r w:rsidRPr="006D1AD0">
              <w:rPr>
                <w:rFonts w:ascii="Times New Roman" w:hAnsi="Times New Roman" w:cs="Times New Roman"/>
                <w:spacing w:val="-2"/>
                <w:sz w:val="24"/>
                <w:szCs w:val="24"/>
                <w:lang w:val="ru-RU"/>
              </w:rPr>
              <w:t xml:space="preserve">процедур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перед</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проведением</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МСЭ</w:t>
            </w:r>
          </w:p>
        </w:tc>
        <w:tc>
          <w:tcPr>
            <w:tcW w:w="1811" w:type="dxa"/>
          </w:tcPr>
          <w:p w:rsidR="006D1AD0" w:rsidRPr="006D1AD0" w:rsidRDefault="006D1AD0" w:rsidP="006D1AD0">
            <w:pPr>
              <w:ind w:left="142"/>
              <w:rPr>
                <w:rFonts w:ascii="Times New Roman" w:hAnsi="Times New Roman" w:cs="Times New Roman"/>
                <w:spacing w:val="-57"/>
                <w:sz w:val="24"/>
                <w:szCs w:val="24"/>
              </w:rPr>
            </w:pPr>
            <w:r w:rsidRPr="006D1AD0">
              <w:rPr>
                <w:rFonts w:ascii="Times New Roman" w:hAnsi="Times New Roman" w:cs="Times New Roman"/>
                <w:sz w:val="24"/>
                <w:szCs w:val="24"/>
              </w:rPr>
              <w:t xml:space="preserve">По </w:t>
            </w:r>
            <w:proofErr w:type="spellStart"/>
            <w:r w:rsidRPr="006D1AD0">
              <w:rPr>
                <w:rFonts w:ascii="Times New Roman" w:hAnsi="Times New Roman" w:cs="Times New Roman"/>
                <w:sz w:val="24"/>
                <w:szCs w:val="24"/>
              </w:rPr>
              <w:t>запросу</w:t>
            </w:r>
            <w:proofErr w:type="spellEnd"/>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родителей,</w:t>
            </w:r>
            <w:r w:rsidRPr="006D1AD0">
              <w:rPr>
                <w:rFonts w:ascii="Times New Roman" w:hAnsi="Times New Roman" w:cs="Times New Roman"/>
                <w:spacing w:val="-57"/>
                <w:sz w:val="24"/>
                <w:szCs w:val="24"/>
              </w:rPr>
              <w:t xml:space="preserve">  </w:t>
            </w:r>
          </w:p>
          <w:p w:rsidR="006D1AD0" w:rsidRPr="006D1AD0" w:rsidRDefault="006D1AD0" w:rsidP="006D1AD0">
            <w:pPr>
              <w:ind w:left="142"/>
              <w:rPr>
                <w:rFonts w:ascii="Times New Roman" w:hAnsi="Times New Roman" w:cs="Times New Roman"/>
                <w:sz w:val="24"/>
                <w:szCs w:val="24"/>
              </w:rPr>
            </w:pPr>
            <w:r w:rsidRPr="006D1AD0">
              <w:rPr>
                <w:rFonts w:ascii="Times New Roman" w:hAnsi="Times New Roman" w:cs="Times New Roman"/>
                <w:sz w:val="24"/>
                <w:szCs w:val="24"/>
              </w:rPr>
              <w:t>МСЭ</w:t>
            </w:r>
          </w:p>
        </w:tc>
        <w:tc>
          <w:tcPr>
            <w:tcW w:w="1701" w:type="dxa"/>
          </w:tcPr>
          <w:p w:rsidR="006D1AD0" w:rsidRPr="006D1AD0" w:rsidRDefault="006D1AD0" w:rsidP="006D1AD0">
            <w:pPr>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Педагог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p>
          <w:p w:rsidR="006D1AD0" w:rsidRPr="006D1AD0" w:rsidRDefault="006D1AD0" w:rsidP="006D1AD0">
            <w:pPr>
              <w:spacing w:line="270" w:lineRule="atLeas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Социальный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педагог</w:t>
            </w:r>
          </w:p>
          <w:p w:rsidR="006D1AD0" w:rsidRPr="006D1AD0" w:rsidRDefault="006D1AD0" w:rsidP="006D1AD0">
            <w:pPr>
              <w:spacing w:line="270" w:lineRule="atLeas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учитель-логопед</w:t>
            </w:r>
          </w:p>
        </w:tc>
        <w:tc>
          <w:tcPr>
            <w:tcW w:w="2126" w:type="dxa"/>
          </w:tcPr>
          <w:p w:rsidR="006D1AD0" w:rsidRPr="006D1AD0" w:rsidRDefault="006D1AD0" w:rsidP="006D1AD0">
            <w:pPr>
              <w:ind w:left="142" w:right="141"/>
              <w:rPr>
                <w:rFonts w:ascii="Times New Roman" w:hAnsi="Times New Roman" w:cs="Times New Roman"/>
                <w:sz w:val="24"/>
                <w:szCs w:val="24"/>
              </w:rPr>
            </w:pPr>
            <w:r w:rsidRPr="006D1AD0">
              <w:rPr>
                <w:rFonts w:ascii="Times New Roman" w:hAnsi="Times New Roman" w:cs="Times New Roman"/>
                <w:spacing w:val="-1"/>
                <w:sz w:val="24"/>
                <w:szCs w:val="24"/>
              </w:rPr>
              <w:t>Результаты</w:t>
            </w:r>
            <w:r w:rsidRPr="006D1AD0">
              <w:rPr>
                <w:rFonts w:ascii="Times New Roman" w:hAnsi="Times New Roman" w:cs="Times New Roman"/>
                <w:spacing w:val="-57"/>
                <w:sz w:val="24"/>
                <w:szCs w:val="24"/>
              </w:rPr>
              <w:t xml:space="preserve"> </w:t>
            </w:r>
            <w:proofErr w:type="spellStart"/>
            <w:r w:rsidRPr="006D1AD0">
              <w:rPr>
                <w:rFonts w:ascii="Times New Roman" w:hAnsi="Times New Roman" w:cs="Times New Roman"/>
                <w:sz w:val="24"/>
                <w:szCs w:val="24"/>
              </w:rPr>
              <w:t>диагностик</w:t>
            </w:r>
            <w:proofErr w:type="spellEnd"/>
          </w:p>
        </w:tc>
      </w:tr>
      <w:tr w:rsidR="006D1AD0" w:rsidRPr="006D1AD0" w:rsidTr="006D1AD0">
        <w:trPr>
          <w:trHeight w:val="110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12.</w:t>
            </w:r>
          </w:p>
        </w:tc>
        <w:tc>
          <w:tcPr>
            <w:tcW w:w="2867" w:type="dxa"/>
          </w:tcPr>
          <w:p w:rsidR="006D1AD0" w:rsidRPr="006D1AD0" w:rsidRDefault="006D1AD0" w:rsidP="006D1AD0">
            <w:pPr>
              <w:tabs>
                <w:tab w:val="left" w:pos="1892"/>
                <w:tab w:val="left" w:pos="2919"/>
              </w:tabs>
              <w:spacing w:line="264"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Обеспечение</w:t>
            </w:r>
            <w:r w:rsidRPr="006D1AD0">
              <w:rPr>
                <w:rFonts w:ascii="Times New Roman" w:hAnsi="Times New Roman" w:cs="Times New Roman"/>
                <w:sz w:val="24"/>
                <w:szCs w:val="24"/>
                <w:lang w:val="ru-RU"/>
              </w:rPr>
              <w:tab/>
              <w:t>детей</w:t>
            </w:r>
            <w:r w:rsidRPr="006D1AD0">
              <w:rPr>
                <w:rFonts w:ascii="Times New Roman" w:hAnsi="Times New Roman" w:cs="Times New Roman"/>
                <w:sz w:val="24"/>
                <w:szCs w:val="24"/>
                <w:lang w:val="ru-RU"/>
              </w:rPr>
              <w:tab/>
              <w:t>–</w:t>
            </w:r>
          </w:p>
          <w:p w:rsidR="006D1AD0" w:rsidRPr="006D1AD0" w:rsidRDefault="006D1AD0" w:rsidP="006D1AD0">
            <w:pPr>
              <w:tabs>
                <w:tab w:val="left" w:pos="1751"/>
                <w:tab w:val="left" w:pos="2134"/>
                <w:tab w:val="left" w:pos="2329"/>
              </w:tabs>
              <w:ind w:left="142" w:right="211"/>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инвалидов  учебниками, </w:t>
            </w:r>
            <w:r w:rsidRPr="006D1AD0">
              <w:rPr>
                <w:rFonts w:ascii="Times New Roman" w:hAnsi="Times New Roman" w:cs="Times New Roman"/>
                <w:spacing w:val="-1"/>
                <w:sz w:val="24"/>
                <w:szCs w:val="24"/>
                <w:lang w:val="ru-RU"/>
              </w:rPr>
              <w:t>учебной,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справочной</w:t>
            </w:r>
            <w:r w:rsidRPr="006D1AD0">
              <w:rPr>
                <w:rFonts w:ascii="Times New Roman" w:hAnsi="Times New Roman" w:cs="Times New Roman"/>
                <w:sz w:val="24"/>
                <w:szCs w:val="24"/>
                <w:lang w:val="ru-RU"/>
              </w:rPr>
              <w:tab/>
              <w:t xml:space="preserve">и </w:t>
            </w:r>
            <w:r w:rsidRPr="006D1AD0">
              <w:rPr>
                <w:rFonts w:ascii="Times New Roman" w:hAnsi="Times New Roman" w:cs="Times New Roman"/>
                <w:spacing w:val="-1"/>
                <w:sz w:val="24"/>
                <w:szCs w:val="24"/>
                <w:lang w:val="ru-RU"/>
              </w:rPr>
              <w:t xml:space="preserve">другой </w:t>
            </w:r>
            <w:r w:rsidRPr="006D1AD0">
              <w:rPr>
                <w:rFonts w:ascii="Times New Roman" w:hAnsi="Times New Roman" w:cs="Times New Roman"/>
                <w:sz w:val="24"/>
                <w:szCs w:val="24"/>
                <w:lang w:val="ru-RU"/>
              </w:rPr>
              <w:t>литературой.</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p>
        </w:tc>
        <w:tc>
          <w:tcPr>
            <w:tcW w:w="1811" w:type="dxa"/>
          </w:tcPr>
          <w:p w:rsidR="006D1AD0" w:rsidRPr="006D1AD0" w:rsidRDefault="006D1AD0" w:rsidP="006D1AD0">
            <w:pPr>
              <w:spacing w:line="269" w:lineRule="exact"/>
              <w:ind w:right="330"/>
              <w:jc w:val="center"/>
              <w:rPr>
                <w:rFonts w:ascii="Times New Roman" w:hAnsi="Times New Roman" w:cs="Times New Roman"/>
                <w:sz w:val="24"/>
                <w:szCs w:val="24"/>
              </w:rPr>
            </w:pPr>
            <w:r w:rsidRPr="006D1AD0">
              <w:rPr>
                <w:rFonts w:ascii="Times New Roman" w:hAnsi="Times New Roman" w:cs="Times New Roman"/>
                <w:sz w:val="24"/>
                <w:szCs w:val="24"/>
              </w:rPr>
              <w:t>сентябрь</w:t>
            </w:r>
          </w:p>
          <w:p w:rsidR="006D1AD0" w:rsidRPr="006D1AD0" w:rsidRDefault="006D1AD0" w:rsidP="006D1AD0">
            <w:pPr>
              <w:spacing w:line="269" w:lineRule="exact"/>
              <w:ind w:right="330"/>
              <w:jc w:val="center"/>
              <w:rPr>
                <w:rFonts w:ascii="Times New Roman" w:hAnsi="Times New Roman" w:cs="Times New Roman"/>
                <w:sz w:val="24"/>
                <w:szCs w:val="24"/>
              </w:rPr>
            </w:pP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spacing w:line="269"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w:t>
            </w:r>
            <w:r w:rsidRPr="006D1AD0">
              <w:rPr>
                <w:rFonts w:ascii="Times New Roman" w:hAnsi="Times New Roman" w:cs="Times New Roman"/>
                <w:sz w:val="24"/>
                <w:szCs w:val="24"/>
                <w:lang w:val="ru-RU"/>
              </w:rPr>
              <w:t xml:space="preserve"> Библиотекарь</w:t>
            </w:r>
          </w:p>
        </w:tc>
        <w:tc>
          <w:tcPr>
            <w:tcW w:w="2126" w:type="dxa"/>
          </w:tcPr>
          <w:p w:rsidR="006D1AD0" w:rsidRPr="006D1AD0" w:rsidRDefault="006D1AD0" w:rsidP="006D1AD0">
            <w:pPr>
              <w:spacing w:line="264" w:lineRule="exact"/>
              <w:ind w:left="142" w:right="141"/>
              <w:rPr>
                <w:rFonts w:ascii="Times New Roman" w:hAnsi="Times New Roman" w:cs="Times New Roman"/>
                <w:sz w:val="24"/>
                <w:szCs w:val="24"/>
              </w:rPr>
            </w:pPr>
            <w:proofErr w:type="spellStart"/>
            <w:r w:rsidRPr="006D1AD0">
              <w:rPr>
                <w:rFonts w:ascii="Times New Roman" w:hAnsi="Times New Roman" w:cs="Times New Roman"/>
                <w:sz w:val="24"/>
                <w:szCs w:val="24"/>
              </w:rPr>
              <w:t>Наличие</w:t>
            </w:r>
            <w:proofErr w:type="spellEnd"/>
          </w:p>
          <w:p w:rsidR="006D1AD0" w:rsidRPr="006D1AD0" w:rsidRDefault="006D1AD0" w:rsidP="006D1AD0">
            <w:pPr>
              <w:spacing w:line="269" w:lineRule="exact"/>
              <w:ind w:left="142" w:right="141"/>
              <w:rPr>
                <w:rFonts w:ascii="Times New Roman" w:hAnsi="Times New Roman" w:cs="Times New Roman"/>
                <w:sz w:val="24"/>
                <w:szCs w:val="24"/>
              </w:rPr>
            </w:pPr>
            <w:proofErr w:type="spellStart"/>
            <w:r w:rsidRPr="006D1AD0">
              <w:rPr>
                <w:rFonts w:ascii="Times New Roman" w:hAnsi="Times New Roman" w:cs="Times New Roman"/>
                <w:sz w:val="24"/>
                <w:szCs w:val="24"/>
              </w:rPr>
              <w:t>учебников</w:t>
            </w:r>
            <w:proofErr w:type="spellEnd"/>
            <w:r w:rsidRPr="006D1AD0">
              <w:rPr>
                <w:rFonts w:ascii="Times New Roman" w:hAnsi="Times New Roman" w:cs="Times New Roman"/>
                <w:sz w:val="24"/>
                <w:szCs w:val="24"/>
              </w:rPr>
              <w:t xml:space="preserve"> у </w:t>
            </w:r>
            <w:proofErr w:type="spellStart"/>
            <w:r w:rsidRPr="006D1AD0">
              <w:rPr>
                <w:rFonts w:ascii="Times New Roman" w:hAnsi="Times New Roman" w:cs="Times New Roman"/>
                <w:sz w:val="24"/>
                <w:szCs w:val="24"/>
              </w:rPr>
              <w:t>обучающегося</w:t>
            </w:r>
            <w:proofErr w:type="spellEnd"/>
          </w:p>
        </w:tc>
      </w:tr>
      <w:tr w:rsidR="006D1AD0" w:rsidRPr="006D1AD0" w:rsidTr="006D1AD0">
        <w:trPr>
          <w:trHeight w:val="554"/>
        </w:trPr>
        <w:tc>
          <w:tcPr>
            <w:tcW w:w="708" w:type="dxa"/>
          </w:tcPr>
          <w:p w:rsidR="006D1AD0" w:rsidRPr="006D1AD0" w:rsidRDefault="006D1AD0" w:rsidP="006D1AD0">
            <w:pPr>
              <w:spacing w:line="269" w:lineRule="exact"/>
              <w:jc w:val="center"/>
              <w:rPr>
                <w:rFonts w:ascii="Times New Roman" w:hAnsi="Times New Roman" w:cs="Times New Roman"/>
                <w:sz w:val="24"/>
                <w:szCs w:val="24"/>
              </w:rPr>
            </w:pPr>
            <w:r w:rsidRPr="006D1AD0">
              <w:rPr>
                <w:rFonts w:ascii="Times New Roman" w:hAnsi="Times New Roman" w:cs="Times New Roman"/>
                <w:sz w:val="24"/>
                <w:szCs w:val="24"/>
              </w:rPr>
              <w:t>13.</w:t>
            </w:r>
          </w:p>
        </w:tc>
        <w:tc>
          <w:tcPr>
            <w:tcW w:w="2867" w:type="dxa"/>
          </w:tcPr>
          <w:p w:rsidR="006D1AD0" w:rsidRPr="006D1AD0" w:rsidRDefault="006D1AD0" w:rsidP="006D1AD0">
            <w:pPr>
              <w:ind w:left="173" w:right="211"/>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Оказание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методической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консультативной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помощи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детям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категории,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родителям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необходимой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для</w:t>
            </w:r>
            <w:r w:rsidRPr="006D1AD0">
              <w:rPr>
                <w:rFonts w:ascii="Times New Roman" w:hAnsi="Times New Roman" w:cs="Times New Roman"/>
                <w:spacing w:val="-52"/>
                <w:sz w:val="24"/>
                <w:szCs w:val="24"/>
                <w:lang w:val="ru-RU"/>
              </w:rPr>
              <w:t xml:space="preserve">   </w:t>
            </w:r>
            <w:r w:rsidRPr="006D1AD0">
              <w:rPr>
                <w:rFonts w:ascii="Times New Roman" w:hAnsi="Times New Roman" w:cs="Times New Roman"/>
                <w:sz w:val="24"/>
                <w:szCs w:val="24"/>
                <w:lang w:val="ru-RU"/>
              </w:rPr>
              <w:t>усвоения</w:t>
            </w:r>
          </w:p>
          <w:p w:rsidR="006D1AD0" w:rsidRPr="006D1AD0" w:rsidRDefault="006D1AD0" w:rsidP="006D1AD0">
            <w:pPr>
              <w:spacing w:line="252" w:lineRule="exact"/>
              <w:ind w:left="173" w:right="173"/>
              <w:rPr>
                <w:rFonts w:ascii="Times New Roman" w:hAnsi="Times New Roman" w:cs="Times New Roman"/>
                <w:sz w:val="24"/>
                <w:szCs w:val="24"/>
              </w:rPr>
            </w:pPr>
            <w:r w:rsidRPr="006D1AD0">
              <w:rPr>
                <w:rFonts w:ascii="Times New Roman" w:hAnsi="Times New Roman" w:cs="Times New Roman"/>
                <w:sz w:val="24"/>
                <w:szCs w:val="24"/>
              </w:rPr>
              <w:t xml:space="preserve">общеобразовательных  </w:t>
            </w:r>
            <w:r w:rsidRPr="006D1AD0">
              <w:rPr>
                <w:rFonts w:ascii="Times New Roman" w:hAnsi="Times New Roman" w:cs="Times New Roman"/>
                <w:spacing w:val="-52"/>
                <w:sz w:val="24"/>
                <w:szCs w:val="24"/>
              </w:rPr>
              <w:t xml:space="preserve"> </w:t>
            </w:r>
            <w:r w:rsidRPr="006D1AD0">
              <w:rPr>
                <w:rFonts w:ascii="Times New Roman" w:hAnsi="Times New Roman" w:cs="Times New Roman"/>
                <w:sz w:val="24"/>
                <w:szCs w:val="24"/>
              </w:rPr>
              <w:t>программ</w:t>
            </w:r>
          </w:p>
        </w:tc>
        <w:tc>
          <w:tcPr>
            <w:tcW w:w="1811" w:type="dxa"/>
          </w:tcPr>
          <w:p w:rsidR="006D1AD0" w:rsidRPr="006D1AD0" w:rsidRDefault="006D1AD0" w:rsidP="006D1AD0">
            <w:pPr>
              <w:ind w:left="173" w:right="358"/>
              <w:rPr>
                <w:rFonts w:ascii="Times New Roman" w:hAnsi="Times New Roman" w:cs="Times New Roman"/>
                <w:sz w:val="24"/>
                <w:szCs w:val="24"/>
              </w:rPr>
            </w:pP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ВР, </w:t>
            </w:r>
            <w:r w:rsidRPr="006D1AD0">
              <w:rPr>
                <w:rFonts w:ascii="Times New Roman" w:hAnsi="Times New Roman" w:cs="Times New Roman"/>
                <w:sz w:val="24"/>
                <w:szCs w:val="24"/>
                <w:lang w:val="ru-RU"/>
              </w:rPr>
              <w:t>Педагог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Социальный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педагог</w:t>
            </w:r>
          </w:p>
        </w:tc>
        <w:tc>
          <w:tcPr>
            <w:tcW w:w="2126"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Памятки</w:t>
            </w:r>
          </w:p>
          <w:p w:rsidR="006D1AD0" w:rsidRPr="006D1AD0" w:rsidRDefault="006D1AD0" w:rsidP="006D1AD0">
            <w:pPr>
              <w:ind w:left="173" w:right="201"/>
              <w:rPr>
                <w:rFonts w:ascii="Times New Roman" w:hAnsi="Times New Roman" w:cs="Times New Roman"/>
                <w:sz w:val="24"/>
                <w:szCs w:val="24"/>
              </w:rPr>
            </w:pPr>
            <w:r w:rsidRPr="006D1AD0">
              <w:rPr>
                <w:rFonts w:ascii="Times New Roman" w:hAnsi="Times New Roman" w:cs="Times New Roman"/>
                <w:sz w:val="24"/>
                <w:szCs w:val="24"/>
              </w:rPr>
              <w:t xml:space="preserve">с </w:t>
            </w:r>
            <w:proofErr w:type="spellStart"/>
            <w:r w:rsidRPr="006D1AD0">
              <w:rPr>
                <w:rFonts w:ascii="Times New Roman" w:hAnsi="Times New Roman" w:cs="Times New Roman"/>
                <w:sz w:val="24"/>
                <w:szCs w:val="24"/>
              </w:rPr>
              <w:t>методическими</w:t>
            </w:r>
            <w:proofErr w:type="spellEnd"/>
            <w:r w:rsidRPr="006D1AD0">
              <w:rPr>
                <w:rFonts w:ascii="Times New Roman" w:hAnsi="Times New Roman" w:cs="Times New Roman"/>
                <w:spacing w:val="-57"/>
                <w:sz w:val="24"/>
                <w:szCs w:val="24"/>
              </w:rPr>
              <w:t xml:space="preserve"> </w:t>
            </w:r>
            <w:proofErr w:type="spellStart"/>
            <w:r w:rsidRPr="006D1AD0">
              <w:rPr>
                <w:rFonts w:ascii="Times New Roman" w:hAnsi="Times New Roman" w:cs="Times New Roman"/>
                <w:sz w:val="24"/>
                <w:szCs w:val="24"/>
              </w:rPr>
              <w:t>рекомендациями</w:t>
            </w:r>
            <w:proofErr w:type="spellEnd"/>
            <w:r w:rsidRPr="006D1AD0">
              <w:rPr>
                <w:rFonts w:ascii="Times New Roman" w:hAnsi="Times New Roman" w:cs="Times New Roman"/>
                <w:spacing w:val="1"/>
                <w:sz w:val="24"/>
                <w:szCs w:val="24"/>
              </w:rPr>
              <w:t xml:space="preserve"> </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14.</w:t>
            </w:r>
          </w:p>
        </w:tc>
        <w:tc>
          <w:tcPr>
            <w:tcW w:w="2867" w:type="dxa"/>
          </w:tcPr>
          <w:p w:rsidR="006D1AD0" w:rsidRPr="006D1AD0" w:rsidRDefault="006D1AD0" w:rsidP="006D1AD0">
            <w:pPr>
              <w:tabs>
                <w:tab w:val="left" w:pos="2790"/>
              </w:tabs>
              <w:ind w:left="173" w:right="210"/>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Организация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обучения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 xml:space="preserve">и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 xml:space="preserve">воспитания с учетом возможностей и особенностей усвоения образовательных программ </w:t>
            </w:r>
            <w:r w:rsidRPr="006D1AD0">
              <w:rPr>
                <w:rFonts w:ascii="Times New Roman" w:hAnsi="Times New Roman" w:cs="Times New Roman"/>
                <w:spacing w:val="-4"/>
                <w:sz w:val="24"/>
                <w:szCs w:val="24"/>
                <w:lang w:val="ru-RU"/>
              </w:rPr>
              <w:t>детьми–</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инвалидами с применением коррекционных</w:t>
            </w:r>
            <w:r w:rsidRPr="006D1AD0">
              <w:rPr>
                <w:rFonts w:ascii="Times New Roman" w:hAnsi="Times New Roman" w:cs="Times New Roman"/>
                <w:sz w:val="24"/>
                <w:szCs w:val="24"/>
                <w:lang w:val="ru-RU"/>
              </w:rPr>
              <w:tab/>
            </w:r>
          </w:p>
          <w:p w:rsidR="006D1AD0" w:rsidRPr="006D1AD0" w:rsidRDefault="006D1AD0" w:rsidP="006D1AD0">
            <w:pPr>
              <w:tabs>
                <w:tab w:val="left" w:pos="2790"/>
              </w:tabs>
              <w:ind w:left="173" w:right="210"/>
              <w:jc w:val="both"/>
              <w:rPr>
                <w:rFonts w:ascii="Times New Roman" w:hAnsi="Times New Roman" w:cs="Times New Roman"/>
                <w:sz w:val="24"/>
                <w:szCs w:val="24"/>
                <w:lang w:val="ru-RU"/>
              </w:rPr>
            </w:pPr>
            <w:r w:rsidRPr="006D1AD0">
              <w:rPr>
                <w:rFonts w:ascii="Times New Roman" w:hAnsi="Times New Roman" w:cs="Times New Roman"/>
                <w:spacing w:val="-1"/>
                <w:sz w:val="24"/>
                <w:szCs w:val="24"/>
                <w:lang w:val="ru-RU"/>
              </w:rPr>
              <w:t>методов,</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 xml:space="preserve">технических </w:t>
            </w:r>
          </w:p>
          <w:p w:rsidR="006D1AD0" w:rsidRPr="006D1AD0" w:rsidRDefault="006D1AD0" w:rsidP="006D1AD0">
            <w:pPr>
              <w:tabs>
                <w:tab w:val="left" w:pos="2790"/>
              </w:tabs>
              <w:ind w:left="173" w:right="210"/>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средств обучения, эффективных методов </w:t>
            </w:r>
            <w:r w:rsidRPr="006D1AD0">
              <w:rPr>
                <w:rFonts w:ascii="Times New Roman" w:hAnsi="Times New Roman" w:cs="Times New Roman"/>
                <w:sz w:val="24"/>
                <w:szCs w:val="24"/>
                <w:lang w:val="ru-RU"/>
              </w:rPr>
              <w:lastRenderedPageBreak/>
              <w:t>и технологий</w:t>
            </w:r>
          </w:p>
        </w:tc>
        <w:tc>
          <w:tcPr>
            <w:tcW w:w="1811" w:type="dxa"/>
          </w:tcPr>
          <w:p w:rsidR="006D1AD0" w:rsidRPr="006D1AD0" w:rsidRDefault="006D1AD0" w:rsidP="006D1AD0">
            <w:pPr>
              <w:ind w:left="173" w:right="358"/>
              <w:rPr>
                <w:rFonts w:ascii="Times New Roman" w:hAnsi="Times New Roman" w:cs="Times New Roman"/>
                <w:sz w:val="24"/>
                <w:szCs w:val="24"/>
              </w:rPr>
            </w:pPr>
            <w:r w:rsidRPr="006D1AD0">
              <w:rPr>
                <w:rFonts w:ascii="Times New Roman" w:hAnsi="Times New Roman" w:cs="Times New Roman"/>
                <w:sz w:val="24"/>
                <w:szCs w:val="24"/>
              </w:rPr>
              <w:lastRenderedPageBreak/>
              <w:t>в течение года</w:t>
            </w:r>
          </w:p>
        </w:tc>
        <w:tc>
          <w:tcPr>
            <w:tcW w:w="1701" w:type="dxa"/>
          </w:tcPr>
          <w:p w:rsidR="006D1AD0" w:rsidRPr="006D1AD0" w:rsidRDefault="006D1AD0" w:rsidP="006D1AD0">
            <w:pPr>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 по УВР, учитель-предметник, учитель начальных классов</w:t>
            </w:r>
          </w:p>
        </w:tc>
        <w:tc>
          <w:tcPr>
            <w:tcW w:w="2126" w:type="dxa"/>
          </w:tcPr>
          <w:p w:rsidR="006D1AD0" w:rsidRPr="006D1AD0" w:rsidRDefault="006D1AD0" w:rsidP="006D1AD0">
            <w:pPr>
              <w:spacing w:line="262" w:lineRule="exact"/>
              <w:ind w:left="284"/>
              <w:rPr>
                <w:rFonts w:ascii="Times New Roman" w:hAnsi="Times New Roman" w:cs="Times New Roman"/>
                <w:sz w:val="24"/>
                <w:szCs w:val="24"/>
                <w:lang w:val="ru-RU"/>
              </w:rPr>
            </w:pPr>
            <w:r w:rsidRPr="006D1AD0">
              <w:rPr>
                <w:rFonts w:ascii="Times New Roman" w:hAnsi="Times New Roman" w:cs="Times New Roman"/>
                <w:sz w:val="24"/>
                <w:szCs w:val="24"/>
                <w:lang w:val="ru-RU"/>
              </w:rPr>
              <w:t>Справки по проверке организации УВП</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lastRenderedPageBreak/>
              <w:t>15.</w:t>
            </w:r>
          </w:p>
        </w:tc>
        <w:tc>
          <w:tcPr>
            <w:tcW w:w="2867" w:type="dxa"/>
          </w:tcPr>
          <w:p w:rsidR="006D1AD0" w:rsidRPr="0045341D" w:rsidRDefault="006D1AD0" w:rsidP="006D1AD0">
            <w:pPr>
              <w:ind w:left="142" w:hanging="142"/>
              <w:rPr>
                <w:rFonts w:ascii="Times New Roman" w:hAnsi="Times New Roman" w:cs="Times New Roman"/>
                <w:sz w:val="24"/>
                <w:szCs w:val="24"/>
                <w:lang w:val="ru-RU"/>
              </w:rPr>
            </w:pPr>
            <w:r w:rsidRPr="0045341D">
              <w:rPr>
                <w:rFonts w:ascii="Times New Roman" w:hAnsi="Times New Roman" w:cs="Times New Roman"/>
                <w:sz w:val="24"/>
                <w:szCs w:val="24"/>
                <w:lang w:val="ru-RU"/>
              </w:rPr>
              <w:t xml:space="preserve">  Осуществление</w:t>
            </w:r>
            <w:r w:rsidRPr="0045341D">
              <w:rPr>
                <w:rFonts w:ascii="Times New Roman" w:hAnsi="Times New Roman" w:cs="Times New Roman"/>
                <w:spacing w:val="1"/>
                <w:sz w:val="24"/>
                <w:szCs w:val="24"/>
                <w:lang w:val="ru-RU"/>
              </w:rPr>
              <w:t xml:space="preserve"> </w:t>
            </w:r>
            <w:r w:rsidRPr="0045341D">
              <w:rPr>
                <w:rFonts w:ascii="Times New Roman" w:hAnsi="Times New Roman" w:cs="Times New Roman"/>
                <w:sz w:val="24"/>
                <w:szCs w:val="24"/>
                <w:lang w:val="ru-RU"/>
              </w:rPr>
              <w:t>контроля за</w:t>
            </w:r>
            <w:r w:rsidRPr="0045341D">
              <w:rPr>
                <w:rFonts w:ascii="Times New Roman" w:hAnsi="Times New Roman" w:cs="Times New Roman"/>
                <w:spacing w:val="-57"/>
                <w:sz w:val="24"/>
                <w:szCs w:val="24"/>
                <w:lang w:val="ru-RU"/>
              </w:rPr>
              <w:t xml:space="preserve">                       </w:t>
            </w:r>
            <w:r w:rsidRPr="0045341D">
              <w:rPr>
                <w:rFonts w:ascii="Times New Roman" w:hAnsi="Times New Roman" w:cs="Times New Roman"/>
                <w:sz w:val="24"/>
                <w:szCs w:val="24"/>
                <w:lang w:val="ru-RU"/>
              </w:rPr>
              <w:t>выполнением</w:t>
            </w:r>
          </w:p>
          <w:p w:rsidR="006D1AD0" w:rsidRPr="0045341D" w:rsidRDefault="006D1AD0" w:rsidP="006D1AD0">
            <w:pPr>
              <w:tabs>
                <w:tab w:val="left" w:pos="1986"/>
              </w:tabs>
              <w:spacing w:line="270" w:lineRule="atLeast"/>
              <w:ind w:left="142" w:right="212" w:hanging="142"/>
              <w:rPr>
                <w:rFonts w:ascii="Times New Roman" w:hAnsi="Times New Roman" w:cs="Times New Roman"/>
                <w:sz w:val="24"/>
                <w:szCs w:val="24"/>
                <w:lang w:val="ru-RU"/>
              </w:rPr>
            </w:pPr>
            <w:r w:rsidRPr="0045341D">
              <w:rPr>
                <w:rFonts w:ascii="Times New Roman" w:hAnsi="Times New Roman" w:cs="Times New Roman"/>
                <w:sz w:val="24"/>
                <w:szCs w:val="24"/>
                <w:lang w:val="ru-RU"/>
              </w:rPr>
              <w:t xml:space="preserve">программного  </w:t>
            </w:r>
            <w:r w:rsidRPr="0045341D">
              <w:rPr>
                <w:rFonts w:ascii="Times New Roman" w:hAnsi="Times New Roman" w:cs="Times New Roman"/>
                <w:spacing w:val="-1"/>
                <w:sz w:val="24"/>
                <w:szCs w:val="24"/>
                <w:lang w:val="ru-RU"/>
              </w:rPr>
              <w:t xml:space="preserve">материала </w:t>
            </w:r>
            <w:r w:rsidRPr="0045341D">
              <w:rPr>
                <w:rFonts w:ascii="Times New Roman" w:hAnsi="Times New Roman" w:cs="Times New Roman"/>
                <w:spacing w:val="-57"/>
                <w:sz w:val="24"/>
                <w:szCs w:val="24"/>
                <w:lang w:val="ru-RU"/>
              </w:rPr>
              <w:t xml:space="preserve"> </w:t>
            </w:r>
            <w:r w:rsidRPr="0045341D">
              <w:rPr>
                <w:rFonts w:ascii="Times New Roman" w:hAnsi="Times New Roman" w:cs="Times New Roman"/>
                <w:sz w:val="24"/>
                <w:szCs w:val="24"/>
                <w:lang w:val="ru-RU"/>
              </w:rPr>
              <w:t>по</w:t>
            </w:r>
            <w:r w:rsidRPr="0045341D">
              <w:rPr>
                <w:rFonts w:ascii="Times New Roman" w:hAnsi="Times New Roman" w:cs="Times New Roman"/>
                <w:spacing w:val="-1"/>
                <w:sz w:val="24"/>
                <w:szCs w:val="24"/>
                <w:lang w:val="ru-RU"/>
              </w:rPr>
              <w:t xml:space="preserve"> </w:t>
            </w:r>
            <w:r w:rsidRPr="0045341D">
              <w:rPr>
                <w:rFonts w:ascii="Times New Roman" w:hAnsi="Times New Roman" w:cs="Times New Roman"/>
                <w:sz w:val="24"/>
                <w:szCs w:val="24"/>
                <w:lang w:val="ru-RU"/>
              </w:rPr>
              <w:t>четвертям</w:t>
            </w:r>
          </w:p>
        </w:tc>
        <w:tc>
          <w:tcPr>
            <w:tcW w:w="1811" w:type="dxa"/>
          </w:tcPr>
          <w:p w:rsidR="006D1AD0" w:rsidRPr="006D1AD0" w:rsidRDefault="006D1AD0" w:rsidP="006D1AD0">
            <w:pPr>
              <w:ind w:left="142" w:right="358" w:hanging="142"/>
              <w:rPr>
                <w:rFonts w:ascii="Times New Roman" w:hAnsi="Times New Roman" w:cs="Times New Roman"/>
                <w:sz w:val="24"/>
                <w:szCs w:val="24"/>
              </w:rPr>
            </w:pPr>
            <w:r w:rsidRPr="0045341D">
              <w:rPr>
                <w:rFonts w:ascii="Times New Roman" w:hAnsi="Times New Roman" w:cs="Times New Roman"/>
                <w:sz w:val="24"/>
                <w:szCs w:val="24"/>
                <w:lang w:val="ru-RU"/>
              </w:rPr>
              <w:t xml:space="preserve"> </w:t>
            </w: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ind w:left="142" w:hanging="142"/>
              <w:rPr>
                <w:rFonts w:ascii="Times New Roman" w:hAnsi="Times New Roman" w:cs="Times New Roman"/>
                <w:sz w:val="24"/>
                <w:szCs w:val="24"/>
              </w:rPr>
            </w:pPr>
            <w:r w:rsidRPr="006D1AD0">
              <w:rPr>
                <w:rFonts w:ascii="Times New Roman" w:hAnsi="Times New Roman" w:cs="Times New Roman"/>
                <w:sz w:val="24"/>
                <w:szCs w:val="24"/>
              </w:rPr>
              <w:t xml:space="preserve">  Заместитель</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директора по УВР</w:t>
            </w:r>
          </w:p>
        </w:tc>
        <w:tc>
          <w:tcPr>
            <w:tcW w:w="2126" w:type="dxa"/>
          </w:tcPr>
          <w:p w:rsidR="006D1AD0" w:rsidRPr="006D1AD0" w:rsidRDefault="006D1AD0" w:rsidP="006D1AD0">
            <w:pPr>
              <w:ind w:left="142" w:firstLine="142"/>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Справка по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прохождению программного материала за</w:t>
            </w:r>
          </w:p>
          <w:p w:rsidR="006D1AD0" w:rsidRPr="006D1AD0" w:rsidRDefault="006D1AD0" w:rsidP="006D1AD0">
            <w:pPr>
              <w:ind w:left="142"/>
              <w:rPr>
                <w:rFonts w:ascii="Times New Roman" w:hAnsi="Times New Roman" w:cs="Times New Roman"/>
                <w:sz w:val="24"/>
                <w:szCs w:val="24"/>
              </w:rPr>
            </w:pPr>
            <w:r w:rsidRPr="006D1AD0">
              <w:rPr>
                <w:rFonts w:ascii="Times New Roman" w:hAnsi="Times New Roman" w:cs="Times New Roman"/>
                <w:sz w:val="24"/>
                <w:szCs w:val="24"/>
              </w:rPr>
              <w:t>каждую</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четверть</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16.</w:t>
            </w:r>
          </w:p>
        </w:tc>
        <w:tc>
          <w:tcPr>
            <w:tcW w:w="2867" w:type="dxa"/>
          </w:tcPr>
          <w:p w:rsidR="006D1AD0" w:rsidRPr="006D1AD0" w:rsidRDefault="006D1AD0" w:rsidP="006D1AD0">
            <w:pPr>
              <w:tabs>
                <w:tab w:val="left" w:pos="2910"/>
              </w:tabs>
              <w:spacing w:line="262" w:lineRule="exact"/>
              <w:ind w:left="142"/>
              <w:rPr>
                <w:rFonts w:ascii="Times New Roman" w:hAnsi="Times New Roman" w:cs="Times New Roman"/>
                <w:sz w:val="24"/>
                <w:szCs w:val="24"/>
                <w:lang w:val="ru-RU"/>
              </w:rPr>
            </w:pPr>
            <w:r w:rsidRPr="006D1AD0">
              <w:rPr>
                <w:rFonts w:ascii="Times New Roman" w:hAnsi="Times New Roman" w:cs="Times New Roman"/>
                <w:sz w:val="24"/>
                <w:szCs w:val="24"/>
                <w:lang w:val="ru-RU"/>
              </w:rPr>
              <w:t>Организация</w:t>
            </w:r>
            <w:r w:rsidRPr="006D1AD0">
              <w:rPr>
                <w:rFonts w:ascii="Times New Roman" w:hAnsi="Times New Roman" w:cs="Times New Roman"/>
                <w:sz w:val="24"/>
                <w:szCs w:val="24"/>
                <w:lang w:val="ru-RU"/>
              </w:rPr>
              <w:tab/>
              <w:t>и</w:t>
            </w:r>
          </w:p>
          <w:p w:rsidR="006D1AD0" w:rsidRPr="006D1AD0" w:rsidRDefault="006D1AD0" w:rsidP="006D1AD0">
            <w:pPr>
              <w:ind w:left="142" w:right="212"/>
              <w:rPr>
                <w:rFonts w:ascii="Times New Roman" w:hAnsi="Times New Roman" w:cs="Times New Roman"/>
                <w:sz w:val="24"/>
                <w:szCs w:val="24"/>
                <w:lang w:val="ru-RU"/>
              </w:rPr>
            </w:pPr>
            <w:r w:rsidRPr="006D1AD0">
              <w:rPr>
                <w:rFonts w:ascii="Times New Roman" w:hAnsi="Times New Roman" w:cs="Times New Roman"/>
                <w:sz w:val="24"/>
                <w:szCs w:val="24"/>
                <w:lang w:val="ru-RU"/>
              </w:rPr>
              <w:t>осуществление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промежуточной</w:t>
            </w:r>
            <w:r w:rsidRPr="006D1AD0">
              <w:rPr>
                <w:rFonts w:ascii="Times New Roman" w:hAnsi="Times New Roman" w:cs="Times New Roman"/>
                <w:spacing w:val="48"/>
                <w:sz w:val="24"/>
                <w:szCs w:val="24"/>
                <w:lang w:val="ru-RU"/>
              </w:rPr>
              <w:t xml:space="preserve"> </w:t>
            </w:r>
            <w:r w:rsidRPr="006D1AD0">
              <w:rPr>
                <w:rFonts w:ascii="Times New Roman" w:hAnsi="Times New Roman" w:cs="Times New Roman"/>
                <w:sz w:val="24"/>
                <w:szCs w:val="24"/>
                <w:lang w:val="ru-RU"/>
              </w:rPr>
              <w:t>и</w:t>
            </w:r>
            <w:r w:rsidRPr="006D1AD0">
              <w:rPr>
                <w:rFonts w:ascii="Times New Roman" w:hAnsi="Times New Roman" w:cs="Times New Roman"/>
                <w:spacing w:val="46"/>
                <w:sz w:val="24"/>
                <w:szCs w:val="24"/>
                <w:lang w:val="ru-RU"/>
              </w:rPr>
              <w:t xml:space="preserve"> </w:t>
            </w:r>
            <w:r w:rsidRPr="006D1AD0">
              <w:rPr>
                <w:rFonts w:ascii="Times New Roman" w:hAnsi="Times New Roman" w:cs="Times New Roman"/>
                <w:sz w:val="24"/>
                <w:szCs w:val="24"/>
                <w:lang w:val="ru-RU"/>
              </w:rPr>
              <w:t xml:space="preserve">итоговой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аттестации</w:t>
            </w:r>
          </w:p>
        </w:tc>
        <w:tc>
          <w:tcPr>
            <w:tcW w:w="1811" w:type="dxa"/>
          </w:tcPr>
          <w:p w:rsidR="006D1AD0" w:rsidRPr="006D1AD0" w:rsidRDefault="006D1AD0" w:rsidP="006D1AD0">
            <w:pPr>
              <w:ind w:left="142" w:right="358"/>
              <w:rPr>
                <w:rFonts w:ascii="Times New Roman" w:hAnsi="Times New Roman" w:cs="Times New Roman"/>
                <w:sz w:val="24"/>
                <w:szCs w:val="24"/>
              </w:rPr>
            </w:pP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ind w:left="142"/>
              <w:rPr>
                <w:rFonts w:ascii="Times New Roman" w:hAnsi="Times New Roman" w:cs="Times New Roman"/>
                <w:sz w:val="24"/>
                <w:szCs w:val="24"/>
              </w:rPr>
            </w:pPr>
            <w:r w:rsidRPr="006D1AD0">
              <w:rPr>
                <w:rFonts w:ascii="Times New Roman" w:hAnsi="Times New Roman" w:cs="Times New Roman"/>
                <w:sz w:val="24"/>
                <w:szCs w:val="24"/>
              </w:rPr>
              <w:t>Заместитель</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директора по УВР</w:t>
            </w:r>
          </w:p>
        </w:tc>
        <w:tc>
          <w:tcPr>
            <w:tcW w:w="2126" w:type="dxa"/>
          </w:tcPr>
          <w:p w:rsidR="006D1AD0" w:rsidRPr="006D1AD0" w:rsidRDefault="006D1AD0" w:rsidP="006D1AD0">
            <w:pPr>
              <w:ind w:left="142" w:right="349"/>
              <w:rPr>
                <w:rFonts w:ascii="Times New Roman" w:hAnsi="Times New Roman" w:cs="Times New Roman"/>
                <w:sz w:val="24"/>
                <w:szCs w:val="24"/>
                <w:lang w:val="ru-RU"/>
              </w:rPr>
            </w:pPr>
            <w:r w:rsidRPr="006D1AD0">
              <w:rPr>
                <w:rFonts w:ascii="Times New Roman" w:hAnsi="Times New Roman" w:cs="Times New Roman"/>
                <w:sz w:val="24"/>
                <w:szCs w:val="24"/>
                <w:lang w:val="ru-RU"/>
              </w:rPr>
              <w:t>Результаты</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промежуточной и</w:t>
            </w:r>
            <w:r w:rsidRPr="006D1AD0">
              <w:rPr>
                <w:rFonts w:ascii="Times New Roman" w:hAnsi="Times New Roman" w:cs="Times New Roman"/>
                <w:spacing w:val="-52"/>
                <w:sz w:val="24"/>
                <w:szCs w:val="24"/>
                <w:lang w:val="ru-RU"/>
              </w:rPr>
              <w:t xml:space="preserve"> </w:t>
            </w:r>
            <w:r w:rsidRPr="006D1AD0">
              <w:rPr>
                <w:rFonts w:ascii="Times New Roman" w:hAnsi="Times New Roman" w:cs="Times New Roman"/>
                <w:sz w:val="24"/>
                <w:szCs w:val="24"/>
                <w:lang w:val="ru-RU"/>
              </w:rPr>
              <w:t>итоговой</w:t>
            </w:r>
          </w:p>
          <w:p w:rsidR="006D1AD0" w:rsidRPr="006D1AD0" w:rsidRDefault="006D1AD0" w:rsidP="006D1AD0">
            <w:pPr>
              <w:ind w:left="142" w:right="251"/>
              <w:rPr>
                <w:rFonts w:ascii="Times New Roman" w:hAnsi="Times New Roman" w:cs="Times New Roman"/>
                <w:sz w:val="24"/>
                <w:szCs w:val="24"/>
                <w:lang w:val="ru-RU"/>
              </w:rPr>
            </w:pPr>
            <w:r w:rsidRPr="006D1AD0">
              <w:rPr>
                <w:rFonts w:ascii="Times New Roman" w:hAnsi="Times New Roman" w:cs="Times New Roman"/>
                <w:sz w:val="24"/>
                <w:szCs w:val="24"/>
                <w:lang w:val="ru-RU"/>
              </w:rPr>
              <w:t>аттестации.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Справка по итогам</w:t>
            </w:r>
            <w:r w:rsidRPr="006D1AD0">
              <w:rPr>
                <w:rFonts w:ascii="Times New Roman" w:hAnsi="Times New Roman" w:cs="Times New Roman"/>
                <w:spacing w:val="-52"/>
                <w:sz w:val="24"/>
                <w:szCs w:val="24"/>
                <w:lang w:val="ru-RU"/>
              </w:rPr>
              <w:t xml:space="preserve"> </w:t>
            </w:r>
            <w:r w:rsidRPr="006D1AD0">
              <w:rPr>
                <w:rFonts w:ascii="Times New Roman" w:hAnsi="Times New Roman" w:cs="Times New Roman"/>
                <w:sz w:val="24"/>
                <w:szCs w:val="24"/>
                <w:lang w:val="ru-RU"/>
              </w:rPr>
              <w:t>промежуточной 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итоговой</w:t>
            </w:r>
          </w:p>
          <w:p w:rsidR="006D1AD0" w:rsidRPr="006D1AD0" w:rsidRDefault="006D1AD0" w:rsidP="006D1AD0">
            <w:pPr>
              <w:spacing w:line="252" w:lineRule="exact"/>
              <w:ind w:left="142" w:right="424"/>
              <w:rPr>
                <w:rFonts w:ascii="Times New Roman" w:hAnsi="Times New Roman" w:cs="Times New Roman"/>
                <w:sz w:val="24"/>
                <w:szCs w:val="24"/>
              </w:rPr>
            </w:pPr>
            <w:r w:rsidRPr="006D1AD0">
              <w:rPr>
                <w:rFonts w:ascii="Times New Roman" w:hAnsi="Times New Roman" w:cs="Times New Roman"/>
                <w:sz w:val="24"/>
                <w:szCs w:val="24"/>
              </w:rPr>
              <w:t>аттестации</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Приказ</w:t>
            </w:r>
            <w:r w:rsidRPr="006D1AD0">
              <w:rPr>
                <w:rFonts w:ascii="Times New Roman" w:hAnsi="Times New Roman" w:cs="Times New Roman"/>
                <w:spacing w:val="-7"/>
                <w:sz w:val="24"/>
                <w:szCs w:val="24"/>
              </w:rPr>
              <w:t xml:space="preserve"> </w:t>
            </w:r>
            <w:r w:rsidRPr="006D1AD0">
              <w:rPr>
                <w:rFonts w:ascii="Times New Roman" w:hAnsi="Times New Roman" w:cs="Times New Roman"/>
                <w:sz w:val="24"/>
                <w:szCs w:val="24"/>
              </w:rPr>
              <w:t>по</w:t>
            </w:r>
            <w:r w:rsidRPr="006D1AD0">
              <w:rPr>
                <w:rFonts w:ascii="Times New Roman" w:hAnsi="Times New Roman" w:cs="Times New Roman"/>
                <w:spacing w:val="-6"/>
                <w:sz w:val="24"/>
                <w:szCs w:val="24"/>
              </w:rPr>
              <w:t xml:space="preserve"> </w:t>
            </w:r>
            <w:r w:rsidRPr="006D1AD0">
              <w:rPr>
                <w:rFonts w:ascii="Times New Roman" w:hAnsi="Times New Roman" w:cs="Times New Roman"/>
                <w:sz w:val="24"/>
                <w:szCs w:val="24"/>
              </w:rPr>
              <w:t>школе</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17.</w:t>
            </w:r>
          </w:p>
        </w:tc>
        <w:tc>
          <w:tcPr>
            <w:tcW w:w="2867" w:type="dxa"/>
          </w:tcPr>
          <w:p w:rsidR="006D1AD0" w:rsidRPr="006D1AD0" w:rsidRDefault="006D1AD0" w:rsidP="006D1AD0">
            <w:pPr>
              <w:tabs>
                <w:tab w:val="left" w:pos="2694"/>
              </w:tabs>
              <w:ind w:left="173" w:right="173"/>
              <w:rPr>
                <w:rFonts w:ascii="Times New Roman" w:hAnsi="Times New Roman" w:cs="Times New Roman"/>
                <w:sz w:val="24"/>
                <w:szCs w:val="24"/>
                <w:lang w:val="ru-RU"/>
              </w:rPr>
            </w:pPr>
            <w:r w:rsidRPr="006D1AD0">
              <w:rPr>
                <w:rFonts w:ascii="Times New Roman" w:hAnsi="Times New Roman" w:cs="Times New Roman"/>
                <w:sz w:val="24"/>
                <w:szCs w:val="24"/>
                <w:lang w:val="ru-RU"/>
              </w:rPr>
              <w:t>Разработка</w:t>
            </w:r>
            <w:r w:rsidRPr="006D1AD0">
              <w:rPr>
                <w:rFonts w:ascii="Times New Roman" w:hAnsi="Times New Roman" w:cs="Times New Roman"/>
                <w:spacing w:val="42"/>
                <w:sz w:val="24"/>
                <w:szCs w:val="24"/>
                <w:lang w:val="ru-RU"/>
              </w:rPr>
              <w:t xml:space="preserve"> </w:t>
            </w:r>
            <w:r w:rsidRPr="006D1AD0">
              <w:rPr>
                <w:rFonts w:ascii="Times New Roman" w:hAnsi="Times New Roman" w:cs="Times New Roman"/>
                <w:sz w:val="24"/>
                <w:szCs w:val="24"/>
                <w:lang w:val="ru-RU"/>
              </w:rPr>
              <w:t>«Карты</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индивидуального</w:t>
            </w:r>
            <w:r w:rsidRPr="006D1AD0">
              <w:rPr>
                <w:rFonts w:ascii="Times New Roman" w:hAnsi="Times New Roman" w:cs="Times New Roman"/>
                <w:spacing w:val="1"/>
                <w:sz w:val="24"/>
                <w:szCs w:val="24"/>
                <w:lang w:val="ru-RU"/>
              </w:rPr>
              <w:t xml:space="preserve"> образовательного </w:t>
            </w:r>
            <w:r w:rsidRPr="006D1AD0">
              <w:rPr>
                <w:rFonts w:ascii="Times New Roman" w:hAnsi="Times New Roman" w:cs="Times New Roman"/>
                <w:sz w:val="24"/>
                <w:szCs w:val="24"/>
                <w:lang w:val="ru-RU"/>
              </w:rPr>
              <w:t>маршрута» для каждого ребенка-инвалида</w:t>
            </w:r>
          </w:p>
        </w:tc>
        <w:tc>
          <w:tcPr>
            <w:tcW w:w="1811" w:type="dxa"/>
          </w:tcPr>
          <w:p w:rsidR="006D1AD0" w:rsidRPr="006D1AD0" w:rsidRDefault="006D1AD0" w:rsidP="006D1AD0">
            <w:pPr>
              <w:ind w:right="470"/>
              <w:jc w:val="center"/>
              <w:rPr>
                <w:rFonts w:ascii="Times New Roman" w:hAnsi="Times New Roman" w:cs="Times New Roman"/>
                <w:sz w:val="24"/>
                <w:szCs w:val="24"/>
                <w:lang w:val="ru-RU"/>
              </w:rPr>
            </w:pPr>
            <w:r w:rsidRPr="006D1AD0">
              <w:rPr>
                <w:rFonts w:ascii="Times New Roman" w:hAnsi="Times New Roman" w:cs="Times New Roman"/>
                <w:sz w:val="24"/>
                <w:szCs w:val="24"/>
                <w:lang w:val="ru-RU"/>
              </w:rPr>
              <w:t>сентябрь, возможна коррекция в течение года-</w:t>
            </w:r>
          </w:p>
        </w:tc>
        <w:tc>
          <w:tcPr>
            <w:tcW w:w="1701" w:type="dxa"/>
          </w:tcPr>
          <w:p w:rsidR="006D1AD0" w:rsidRPr="006D1AD0" w:rsidRDefault="006D1AD0" w:rsidP="006D1AD0">
            <w:pPr>
              <w:ind w:left="138" w:right="38"/>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w:t>
            </w:r>
            <w:r w:rsidRPr="006D1AD0">
              <w:rPr>
                <w:rFonts w:ascii="Times New Roman" w:hAnsi="Times New Roman" w:cs="Times New Roman"/>
                <w:sz w:val="24"/>
                <w:szCs w:val="24"/>
                <w:lang w:val="ru-RU"/>
              </w:rPr>
              <w:t>Педагог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Социальный</w:t>
            </w:r>
          </w:p>
          <w:p w:rsidR="006D1AD0" w:rsidRPr="006D1AD0" w:rsidRDefault="006D1AD0" w:rsidP="006D1AD0">
            <w:pPr>
              <w:spacing w:line="269" w:lineRule="exact"/>
              <w:ind w:left="138"/>
              <w:rPr>
                <w:rFonts w:ascii="Times New Roman" w:hAnsi="Times New Roman" w:cs="Times New Roman"/>
                <w:sz w:val="24"/>
                <w:szCs w:val="24"/>
              </w:rPr>
            </w:pPr>
            <w:r w:rsidRPr="006D1AD0">
              <w:rPr>
                <w:rFonts w:ascii="Times New Roman" w:hAnsi="Times New Roman" w:cs="Times New Roman"/>
                <w:sz w:val="24"/>
                <w:szCs w:val="24"/>
              </w:rPr>
              <w:t>педагог, учитель</w:t>
            </w:r>
          </w:p>
        </w:tc>
        <w:tc>
          <w:tcPr>
            <w:tcW w:w="2126" w:type="dxa"/>
          </w:tcPr>
          <w:p w:rsidR="006D1AD0" w:rsidRPr="006D1AD0" w:rsidRDefault="006D1AD0" w:rsidP="006D1AD0">
            <w:pPr>
              <w:ind w:left="104"/>
              <w:rPr>
                <w:rFonts w:ascii="Times New Roman" w:hAnsi="Times New Roman" w:cs="Times New Roman"/>
                <w:sz w:val="24"/>
                <w:szCs w:val="24"/>
              </w:rPr>
            </w:pPr>
            <w:r w:rsidRPr="006D1AD0">
              <w:rPr>
                <w:rFonts w:ascii="Times New Roman" w:hAnsi="Times New Roman" w:cs="Times New Roman"/>
                <w:sz w:val="24"/>
                <w:szCs w:val="24"/>
              </w:rPr>
              <w:t>«Карта</w:t>
            </w:r>
            <w:r w:rsidRPr="006D1AD0">
              <w:rPr>
                <w:rFonts w:ascii="Times New Roman" w:hAnsi="Times New Roman" w:cs="Times New Roman"/>
                <w:spacing w:val="1"/>
                <w:sz w:val="24"/>
                <w:szCs w:val="24"/>
              </w:rPr>
              <w:t xml:space="preserve"> </w:t>
            </w:r>
            <w:r w:rsidRPr="006D1AD0">
              <w:rPr>
                <w:rFonts w:ascii="Times New Roman" w:hAnsi="Times New Roman" w:cs="Times New Roman"/>
                <w:spacing w:val="-1"/>
                <w:sz w:val="24"/>
                <w:szCs w:val="24"/>
              </w:rPr>
              <w:t>индивидуального</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образовательного маршрута</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18.</w:t>
            </w:r>
          </w:p>
        </w:tc>
        <w:tc>
          <w:tcPr>
            <w:tcW w:w="2867" w:type="dxa"/>
          </w:tcPr>
          <w:p w:rsidR="006D1AD0" w:rsidRPr="006D1AD0" w:rsidRDefault="006D1AD0" w:rsidP="006D1AD0">
            <w:pPr>
              <w:tabs>
                <w:tab w:val="left" w:pos="1279"/>
                <w:tab w:val="left" w:pos="1330"/>
                <w:tab w:val="left" w:pos="1674"/>
                <w:tab w:val="left" w:pos="1741"/>
                <w:tab w:val="left" w:pos="1806"/>
                <w:tab w:val="left" w:pos="1968"/>
                <w:tab w:val="left" w:pos="2019"/>
                <w:tab w:val="left" w:pos="2204"/>
                <w:tab w:val="left" w:pos="2394"/>
                <w:tab w:val="left" w:pos="2916"/>
              </w:tabs>
              <w:ind w:left="173" w:right="208"/>
              <w:rPr>
                <w:rFonts w:ascii="Times New Roman" w:hAnsi="Times New Roman" w:cs="Times New Roman"/>
                <w:sz w:val="24"/>
                <w:szCs w:val="24"/>
                <w:lang w:val="ru-RU"/>
              </w:rPr>
            </w:pPr>
            <w:r w:rsidRPr="006D1AD0">
              <w:rPr>
                <w:rFonts w:ascii="Times New Roman" w:hAnsi="Times New Roman" w:cs="Times New Roman"/>
                <w:sz w:val="24"/>
                <w:szCs w:val="24"/>
                <w:lang w:val="ru-RU"/>
              </w:rPr>
              <w:t>Осуществление</w:t>
            </w:r>
            <w:r>
              <w:rPr>
                <w:rFonts w:ascii="Times New Roman" w:hAnsi="Times New Roman" w:cs="Times New Roman"/>
                <w:sz w:val="24"/>
                <w:szCs w:val="24"/>
                <w:lang w:val="ru-RU"/>
              </w:rPr>
              <w:t xml:space="preserve"> </w:t>
            </w:r>
            <w:r w:rsidRPr="006D1AD0">
              <w:rPr>
                <w:rFonts w:ascii="Times New Roman" w:hAnsi="Times New Roman" w:cs="Times New Roman"/>
                <w:sz w:val="24"/>
                <w:szCs w:val="24"/>
                <w:lang w:val="ru-RU"/>
              </w:rPr>
              <w:t>семейного</w:t>
            </w:r>
            <w:r>
              <w:rPr>
                <w:rFonts w:ascii="Times New Roman" w:hAnsi="Times New Roman" w:cs="Times New Roman"/>
                <w:sz w:val="24"/>
                <w:szCs w:val="24"/>
                <w:lang w:val="ru-RU"/>
              </w:rPr>
              <w:t xml:space="preserve">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патронажа</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t>с</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pacing w:val="-1"/>
                <w:sz w:val="24"/>
                <w:szCs w:val="24"/>
                <w:lang w:val="ru-RU"/>
              </w:rPr>
              <w:t>целью</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изучения</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t>материально</w:t>
            </w:r>
            <w:r w:rsidRPr="006D1AD0">
              <w:rPr>
                <w:rFonts w:ascii="Times New Roman" w:hAnsi="Times New Roman" w:cs="Times New Roman"/>
                <w:sz w:val="24"/>
                <w:szCs w:val="24"/>
                <w:lang w:val="ru-RU"/>
              </w:rPr>
              <w:tab/>
            </w:r>
            <w:r w:rsidRPr="006D1AD0">
              <w:rPr>
                <w:rFonts w:ascii="Times New Roman" w:hAnsi="Times New Roman" w:cs="Times New Roman"/>
                <w:spacing w:val="-2"/>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бытовых</w:t>
            </w:r>
            <w:r w:rsidRPr="006D1AD0">
              <w:rPr>
                <w:rFonts w:ascii="Times New Roman" w:hAnsi="Times New Roman" w:cs="Times New Roman"/>
                <w:sz w:val="24"/>
                <w:szCs w:val="24"/>
                <w:lang w:val="ru-RU"/>
              </w:rPr>
              <w:tab/>
              <w:t>и</w:t>
            </w:r>
            <w:r w:rsidRPr="006D1AD0">
              <w:rPr>
                <w:rFonts w:ascii="Times New Roman" w:hAnsi="Times New Roman" w:cs="Times New Roman"/>
                <w:sz w:val="24"/>
                <w:szCs w:val="24"/>
                <w:lang w:val="ru-RU"/>
              </w:rPr>
              <w:tab/>
              <w:t>морально</w:t>
            </w:r>
            <w:r w:rsidRPr="006D1AD0">
              <w:rPr>
                <w:rFonts w:ascii="Times New Roman" w:hAnsi="Times New Roman" w:cs="Times New Roman"/>
                <w:sz w:val="24"/>
                <w:szCs w:val="24"/>
                <w:lang w:val="ru-RU"/>
              </w:rPr>
              <w:tab/>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психологических</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pacing w:val="-1"/>
                <w:sz w:val="24"/>
                <w:szCs w:val="24"/>
                <w:lang w:val="ru-RU"/>
              </w:rPr>
              <w:t>условий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проживания</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t>детей</w:t>
            </w:r>
            <w:r w:rsidRPr="006D1AD0">
              <w:rPr>
                <w:rFonts w:ascii="Times New Roman" w:hAnsi="Times New Roman" w:cs="Times New Roman"/>
                <w:sz w:val="24"/>
                <w:szCs w:val="24"/>
                <w:lang w:val="ru-RU"/>
              </w:rPr>
              <w:tab/>
            </w:r>
            <w:r w:rsidRPr="006D1AD0">
              <w:rPr>
                <w:rFonts w:ascii="Times New Roman" w:hAnsi="Times New Roman" w:cs="Times New Roman"/>
                <w:spacing w:val="-4"/>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инвалидов,</w:t>
            </w:r>
            <w:r w:rsidRPr="006D1AD0">
              <w:rPr>
                <w:rFonts w:ascii="Times New Roman" w:hAnsi="Times New Roman" w:cs="Times New Roman"/>
                <w:sz w:val="24"/>
                <w:szCs w:val="24"/>
                <w:lang w:val="ru-RU"/>
              </w:rPr>
              <w:tab/>
              <w:t xml:space="preserve"> </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t>с</w:t>
            </w:r>
            <w:r w:rsidRPr="006D1AD0">
              <w:rPr>
                <w:rFonts w:ascii="Times New Roman" w:hAnsi="Times New Roman" w:cs="Times New Roman"/>
                <w:spacing w:val="59"/>
                <w:sz w:val="24"/>
                <w:szCs w:val="24"/>
                <w:lang w:val="ru-RU"/>
              </w:rPr>
              <w:t xml:space="preserve"> </w:t>
            </w:r>
            <w:r w:rsidRPr="006D1AD0">
              <w:rPr>
                <w:rFonts w:ascii="Times New Roman" w:hAnsi="Times New Roman" w:cs="Times New Roman"/>
                <w:sz w:val="24"/>
                <w:szCs w:val="24"/>
                <w:lang w:val="ru-RU"/>
              </w:rPr>
              <w:t>целью</w:t>
            </w:r>
            <w:r w:rsidRPr="006D1AD0">
              <w:rPr>
                <w:rFonts w:ascii="Times New Roman" w:hAnsi="Times New Roman" w:cs="Times New Roman"/>
                <w:spacing w:val="3"/>
                <w:sz w:val="24"/>
                <w:szCs w:val="24"/>
                <w:lang w:val="ru-RU"/>
              </w:rPr>
              <w:t xml:space="preserve"> </w:t>
            </w:r>
            <w:r w:rsidRPr="006D1AD0">
              <w:rPr>
                <w:rFonts w:ascii="Times New Roman" w:hAnsi="Times New Roman" w:cs="Times New Roman"/>
                <w:sz w:val="24"/>
                <w:szCs w:val="24"/>
                <w:lang w:val="ru-RU"/>
              </w:rPr>
              <w:t>изучения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проблем</w:t>
            </w:r>
          </w:p>
          <w:p w:rsidR="006D1AD0" w:rsidRPr="006D1AD0" w:rsidRDefault="006D1AD0" w:rsidP="006D1AD0">
            <w:pPr>
              <w:spacing w:line="269" w:lineRule="exact"/>
              <w:ind w:left="173"/>
              <w:rPr>
                <w:rFonts w:ascii="Times New Roman" w:hAnsi="Times New Roman" w:cs="Times New Roman"/>
                <w:sz w:val="24"/>
                <w:szCs w:val="24"/>
              </w:rPr>
            </w:pPr>
            <w:r w:rsidRPr="006D1AD0">
              <w:rPr>
                <w:rFonts w:ascii="Times New Roman" w:hAnsi="Times New Roman" w:cs="Times New Roman"/>
                <w:sz w:val="24"/>
                <w:szCs w:val="24"/>
              </w:rPr>
              <w:t>семьи</w:t>
            </w:r>
          </w:p>
        </w:tc>
        <w:tc>
          <w:tcPr>
            <w:tcW w:w="1811"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1</w:t>
            </w:r>
            <w:r w:rsidRPr="006D1AD0">
              <w:rPr>
                <w:rFonts w:ascii="Times New Roman" w:hAnsi="Times New Roman" w:cs="Times New Roman"/>
                <w:spacing w:val="-2"/>
                <w:sz w:val="24"/>
                <w:szCs w:val="24"/>
              </w:rPr>
              <w:t xml:space="preserve"> </w:t>
            </w:r>
            <w:r w:rsidRPr="006D1AD0">
              <w:rPr>
                <w:rFonts w:ascii="Times New Roman" w:hAnsi="Times New Roman" w:cs="Times New Roman"/>
                <w:sz w:val="24"/>
                <w:szCs w:val="24"/>
              </w:rPr>
              <w:t>раз</w:t>
            </w:r>
            <w:r w:rsidRPr="006D1AD0">
              <w:rPr>
                <w:rFonts w:ascii="Times New Roman" w:hAnsi="Times New Roman" w:cs="Times New Roman"/>
                <w:spacing w:val="-2"/>
                <w:sz w:val="24"/>
                <w:szCs w:val="24"/>
              </w:rPr>
              <w:t xml:space="preserve"> </w:t>
            </w:r>
            <w:r w:rsidRPr="006D1AD0">
              <w:rPr>
                <w:rFonts w:ascii="Times New Roman" w:hAnsi="Times New Roman" w:cs="Times New Roman"/>
                <w:sz w:val="24"/>
                <w:szCs w:val="24"/>
              </w:rPr>
              <w:t>в</w:t>
            </w:r>
            <w:r w:rsidRPr="006D1AD0">
              <w:rPr>
                <w:rFonts w:ascii="Times New Roman" w:hAnsi="Times New Roman" w:cs="Times New Roman"/>
                <w:spacing w:val="-2"/>
                <w:sz w:val="24"/>
                <w:szCs w:val="24"/>
              </w:rPr>
              <w:t xml:space="preserve"> </w:t>
            </w:r>
            <w:r w:rsidRPr="006D1AD0">
              <w:rPr>
                <w:rFonts w:ascii="Times New Roman" w:hAnsi="Times New Roman" w:cs="Times New Roman"/>
                <w:sz w:val="24"/>
                <w:szCs w:val="24"/>
              </w:rPr>
              <w:t>четверть</w:t>
            </w:r>
          </w:p>
        </w:tc>
        <w:tc>
          <w:tcPr>
            <w:tcW w:w="1701" w:type="dxa"/>
          </w:tcPr>
          <w:p w:rsidR="006D1AD0" w:rsidRPr="006D1AD0" w:rsidRDefault="006D1AD0" w:rsidP="006D1AD0">
            <w:pPr>
              <w:ind w:left="173"/>
              <w:rPr>
                <w:rFonts w:ascii="Times New Roman" w:hAnsi="Times New Roman" w:cs="Times New Roman"/>
                <w:spacing w:val="1"/>
                <w:sz w:val="24"/>
                <w:szCs w:val="24"/>
                <w:lang w:val="ru-RU"/>
              </w:rPr>
            </w:pPr>
            <w:r w:rsidRPr="006D1AD0">
              <w:rPr>
                <w:rFonts w:ascii="Times New Roman" w:hAnsi="Times New Roman" w:cs="Times New Roman"/>
                <w:sz w:val="24"/>
                <w:szCs w:val="24"/>
                <w:lang w:val="ru-RU"/>
              </w:rPr>
              <w:t>Социальный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педагог</w:t>
            </w:r>
            <w:r w:rsidRPr="006D1AD0">
              <w:rPr>
                <w:rFonts w:ascii="Times New Roman" w:hAnsi="Times New Roman" w:cs="Times New Roman"/>
                <w:spacing w:val="1"/>
                <w:sz w:val="24"/>
                <w:szCs w:val="24"/>
                <w:lang w:val="ru-RU"/>
              </w:rPr>
              <w:t xml:space="preserve"> </w:t>
            </w:r>
          </w:p>
          <w:p w:rsidR="006D1AD0" w:rsidRPr="006D1AD0" w:rsidRDefault="006D1AD0" w:rsidP="006D1AD0">
            <w:pPr>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Классный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pacing w:val="-1"/>
                <w:sz w:val="24"/>
                <w:szCs w:val="24"/>
                <w:lang w:val="ru-RU"/>
              </w:rPr>
              <w:t>руководитель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Педагог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p>
        </w:tc>
        <w:tc>
          <w:tcPr>
            <w:tcW w:w="2126"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Акт</w:t>
            </w:r>
          </w:p>
          <w:p w:rsidR="006D1AD0" w:rsidRPr="006D1AD0" w:rsidRDefault="006D1AD0" w:rsidP="006D1AD0">
            <w:pPr>
              <w:ind w:left="173"/>
              <w:rPr>
                <w:rFonts w:ascii="Times New Roman" w:hAnsi="Times New Roman" w:cs="Times New Roman"/>
                <w:sz w:val="24"/>
                <w:szCs w:val="24"/>
              </w:rPr>
            </w:pPr>
            <w:r w:rsidRPr="006D1AD0">
              <w:rPr>
                <w:rFonts w:ascii="Times New Roman" w:hAnsi="Times New Roman" w:cs="Times New Roman"/>
                <w:sz w:val="24"/>
                <w:szCs w:val="24"/>
              </w:rPr>
              <w:t>обследования</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19</w:t>
            </w:r>
          </w:p>
        </w:tc>
        <w:tc>
          <w:tcPr>
            <w:tcW w:w="2867" w:type="dxa"/>
          </w:tcPr>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Составление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pacing w:val="-1"/>
                <w:sz w:val="24"/>
                <w:szCs w:val="24"/>
                <w:lang w:val="ru-RU"/>
              </w:rPr>
              <w:t>индивидуального</w:t>
            </w:r>
          </w:p>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плана</w:t>
            </w:r>
            <w:r w:rsidRPr="006D1AD0">
              <w:rPr>
                <w:rFonts w:ascii="Times New Roman" w:hAnsi="Times New Roman" w:cs="Times New Roman"/>
                <w:spacing w:val="6"/>
                <w:sz w:val="24"/>
                <w:szCs w:val="24"/>
                <w:lang w:val="ru-RU"/>
              </w:rPr>
              <w:t xml:space="preserve"> </w:t>
            </w:r>
            <w:r w:rsidRPr="006D1AD0">
              <w:rPr>
                <w:rFonts w:ascii="Times New Roman" w:hAnsi="Times New Roman" w:cs="Times New Roman"/>
                <w:sz w:val="24"/>
                <w:szCs w:val="24"/>
                <w:lang w:val="ru-RU"/>
              </w:rPr>
              <w:t>социально</w:t>
            </w:r>
            <w:r w:rsidRPr="006D1AD0">
              <w:rPr>
                <w:rFonts w:ascii="Times New Roman" w:hAnsi="Times New Roman" w:cs="Times New Roman"/>
                <w:spacing w:val="10"/>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5"/>
                <w:sz w:val="24"/>
                <w:szCs w:val="24"/>
                <w:lang w:val="ru-RU"/>
              </w:rPr>
              <w:t xml:space="preserve"> </w:t>
            </w:r>
            <w:r w:rsidRPr="006D1AD0">
              <w:rPr>
                <w:rFonts w:ascii="Times New Roman" w:hAnsi="Times New Roman" w:cs="Times New Roman"/>
                <w:sz w:val="24"/>
                <w:szCs w:val="24"/>
                <w:lang w:val="ru-RU"/>
              </w:rPr>
              <w:t>психолого</w:t>
            </w:r>
          </w:p>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w:t>
            </w:r>
            <w:r w:rsidRPr="006D1AD0">
              <w:rPr>
                <w:rFonts w:ascii="Times New Roman" w:hAnsi="Times New Roman" w:cs="Times New Roman"/>
                <w:spacing w:val="41"/>
                <w:sz w:val="24"/>
                <w:szCs w:val="24"/>
                <w:lang w:val="ru-RU"/>
              </w:rPr>
              <w:t xml:space="preserve"> </w:t>
            </w:r>
            <w:r w:rsidRPr="006D1AD0">
              <w:rPr>
                <w:rFonts w:ascii="Times New Roman" w:hAnsi="Times New Roman" w:cs="Times New Roman"/>
                <w:sz w:val="24"/>
                <w:szCs w:val="24"/>
                <w:lang w:val="ru-RU"/>
              </w:rPr>
              <w:t xml:space="preserve">педагогической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помощи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на учебный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год</w:t>
            </w:r>
          </w:p>
        </w:tc>
        <w:tc>
          <w:tcPr>
            <w:tcW w:w="1811" w:type="dxa"/>
          </w:tcPr>
          <w:p w:rsidR="006D1AD0" w:rsidRPr="006D1AD0" w:rsidRDefault="006D1AD0" w:rsidP="006D1AD0">
            <w:pPr>
              <w:spacing w:line="262" w:lineRule="exact"/>
              <w:ind w:left="173" w:right="112"/>
              <w:rPr>
                <w:rFonts w:ascii="Times New Roman" w:hAnsi="Times New Roman" w:cs="Times New Roman"/>
                <w:sz w:val="24"/>
                <w:szCs w:val="24"/>
              </w:rPr>
            </w:pPr>
            <w:r w:rsidRPr="006D1AD0">
              <w:rPr>
                <w:rFonts w:ascii="Times New Roman" w:hAnsi="Times New Roman" w:cs="Times New Roman"/>
                <w:sz w:val="24"/>
                <w:szCs w:val="24"/>
              </w:rPr>
              <w:t>сентябрь</w:t>
            </w:r>
          </w:p>
        </w:tc>
        <w:tc>
          <w:tcPr>
            <w:tcW w:w="1701" w:type="dxa"/>
          </w:tcPr>
          <w:p w:rsidR="006D1AD0" w:rsidRPr="006D1AD0" w:rsidRDefault="006D1AD0" w:rsidP="006D1AD0">
            <w:pPr>
              <w:ind w:left="173" w:right="112"/>
              <w:rPr>
                <w:rFonts w:ascii="Times New Roman" w:hAnsi="Times New Roman" w:cs="Times New Roman"/>
                <w:spacing w:val="1"/>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Педагог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w:t>
            </w:r>
            <w:r w:rsidRPr="006D1AD0">
              <w:rPr>
                <w:rFonts w:ascii="Times New Roman" w:hAnsi="Times New Roman" w:cs="Times New Roman"/>
                <w:spacing w:val="1"/>
                <w:sz w:val="24"/>
                <w:szCs w:val="24"/>
                <w:lang w:val="ru-RU"/>
              </w:rPr>
              <w:t xml:space="preserve"> </w:t>
            </w:r>
          </w:p>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pacing w:val="1"/>
                <w:sz w:val="24"/>
                <w:szCs w:val="24"/>
                <w:lang w:val="ru-RU"/>
              </w:rPr>
              <w:t>Социальный педагог</w:t>
            </w:r>
          </w:p>
        </w:tc>
        <w:tc>
          <w:tcPr>
            <w:tcW w:w="2126" w:type="dxa"/>
          </w:tcPr>
          <w:p w:rsidR="006D1AD0" w:rsidRPr="006D1AD0" w:rsidRDefault="006D1AD0" w:rsidP="006D1AD0">
            <w:pPr>
              <w:spacing w:line="242" w:lineRule="auto"/>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План</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социально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психолого</w:t>
            </w:r>
            <w:r w:rsidRPr="006D1AD0">
              <w:rPr>
                <w:rFonts w:ascii="Times New Roman" w:hAnsi="Times New Roman" w:cs="Times New Roman"/>
                <w:spacing w:val="-8"/>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5"/>
                <w:sz w:val="24"/>
                <w:szCs w:val="24"/>
                <w:lang w:val="ru-RU"/>
              </w:rPr>
              <w:t xml:space="preserve"> </w:t>
            </w:r>
          </w:p>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 педагогической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помощи на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учебный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год</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20.</w:t>
            </w:r>
          </w:p>
        </w:tc>
        <w:tc>
          <w:tcPr>
            <w:tcW w:w="2867" w:type="dxa"/>
          </w:tcPr>
          <w:p w:rsidR="006D1AD0" w:rsidRPr="006D1AD0" w:rsidRDefault="006D1AD0" w:rsidP="006D1AD0">
            <w:pPr>
              <w:ind w:left="173" w:right="514"/>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Ежедневный контроль за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самочувствием ребѐнка в</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школе</w:t>
            </w:r>
          </w:p>
        </w:tc>
        <w:tc>
          <w:tcPr>
            <w:tcW w:w="1811" w:type="dxa"/>
          </w:tcPr>
          <w:p w:rsidR="006D1AD0" w:rsidRPr="006D1AD0" w:rsidRDefault="006D1AD0" w:rsidP="006D1AD0">
            <w:pPr>
              <w:ind w:left="173" w:right="342"/>
              <w:rPr>
                <w:rFonts w:ascii="Times New Roman" w:hAnsi="Times New Roman" w:cs="Times New Roman"/>
                <w:sz w:val="24"/>
                <w:szCs w:val="24"/>
              </w:rPr>
            </w:pPr>
            <w:r w:rsidRPr="006D1AD0">
              <w:rPr>
                <w:rFonts w:ascii="Times New Roman" w:hAnsi="Times New Roman" w:cs="Times New Roman"/>
                <w:sz w:val="24"/>
                <w:szCs w:val="24"/>
              </w:rPr>
              <w:t>В течение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учебного</w:t>
            </w:r>
            <w:r w:rsidRPr="006D1AD0">
              <w:rPr>
                <w:rFonts w:ascii="Times New Roman" w:hAnsi="Times New Roman" w:cs="Times New Roman"/>
                <w:spacing w:val="-1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73"/>
              <w:rPr>
                <w:rFonts w:ascii="Times New Roman" w:hAnsi="Times New Roman" w:cs="Times New Roman"/>
                <w:sz w:val="24"/>
                <w:szCs w:val="24"/>
              </w:rPr>
            </w:pPr>
            <w:r w:rsidRPr="006D1AD0">
              <w:rPr>
                <w:rFonts w:ascii="Times New Roman" w:hAnsi="Times New Roman" w:cs="Times New Roman"/>
                <w:sz w:val="24"/>
                <w:szCs w:val="24"/>
              </w:rPr>
              <w:t>Социальный</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педагог</w:t>
            </w:r>
            <w:r w:rsidRPr="006D1AD0">
              <w:rPr>
                <w:rFonts w:ascii="Times New Roman" w:hAnsi="Times New Roman" w:cs="Times New Roman"/>
                <w:spacing w:val="1"/>
                <w:sz w:val="24"/>
                <w:szCs w:val="24"/>
              </w:rPr>
              <w:t xml:space="preserve"> </w:t>
            </w:r>
            <w:proofErr w:type="spellStart"/>
            <w:r w:rsidRPr="006D1AD0">
              <w:rPr>
                <w:rFonts w:ascii="Times New Roman" w:hAnsi="Times New Roman" w:cs="Times New Roman"/>
                <w:sz w:val="24"/>
                <w:szCs w:val="24"/>
              </w:rPr>
              <w:t>Классный</w:t>
            </w:r>
            <w:proofErr w:type="spellEnd"/>
            <w:r w:rsidRPr="006D1AD0">
              <w:rPr>
                <w:rFonts w:ascii="Times New Roman" w:hAnsi="Times New Roman" w:cs="Times New Roman"/>
                <w:spacing w:val="1"/>
                <w:sz w:val="24"/>
                <w:szCs w:val="24"/>
              </w:rPr>
              <w:t xml:space="preserve"> </w:t>
            </w:r>
            <w:r w:rsidRPr="006D1AD0">
              <w:rPr>
                <w:rFonts w:ascii="Times New Roman" w:hAnsi="Times New Roman" w:cs="Times New Roman"/>
                <w:spacing w:val="-1"/>
                <w:sz w:val="24"/>
                <w:szCs w:val="24"/>
              </w:rPr>
              <w:t>руководитель</w:t>
            </w:r>
          </w:p>
        </w:tc>
        <w:tc>
          <w:tcPr>
            <w:tcW w:w="2126" w:type="dxa"/>
          </w:tcPr>
          <w:p w:rsidR="006D1AD0" w:rsidRPr="006D1AD0" w:rsidRDefault="006D1AD0" w:rsidP="006D1AD0">
            <w:pPr>
              <w:ind w:left="173" w:right="427"/>
              <w:rPr>
                <w:rFonts w:ascii="Times New Roman" w:hAnsi="Times New Roman" w:cs="Times New Roman"/>
                <w:sz w:val="24"/>
                <w:szCs w:val="24"/>
                <w:lang w:val="ru-RU"/>
              </w:rPr>
            </w:pPr>
            <w:r w:rsidRPr="006D1AD0">
              <w:rPr>
                <w:rFonts w:ascii="Times New Roman" w:hAnsi="Times New Roman" w:cs="Times New Roman"/>
                <w:sz w:val="24"/>
                <w:szCs w:val="24"/>
                <w:lang w:val="ru-RU"/>
              </w:rPr>
              <w:t>Отметка 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нарушениях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самочувствии в журнале наблюдений педагога-психолога</w:t>
            </w:r>
          </w:p>
          <w:p w:rsidR="006D1AD0" w:rsidRPr="006D1AD0" w:rsidRDefault="006D1AD0" w:rsidP="006D1AD0">
            <w:pPr>
              <w:spacing w:line="270" w:lineRule="atLeast"/>
              <w:ind w:left="173" w:right="934"/>
              <w:rPr>
                <w:rFonts w:ascii="Times New Roman" w:hAnsi="Times New Roman" w:cs="Times New Roman"/>
                <w:sz w:val="24"/>
                <w:szCs w:val="24"/>
                <w:lang w:val="ru-RU"/>
              </w:rPr>
            </w:pP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21.</w:t>
            </w:r>
          </w:p>
        </w:tc>
        <w:tc>
          <w:tcPr>
            <w:tcW w:w="2867" w:type="dxa"/>
          </w:tcPr>
          <w:p w:rsidR="006D1AD0" w:rsidRPr="006D1AD0" w:rsidRDefault="006D1AD0" w:rsidP="006D1AD0">
            <w:pPr>
              <w:tabs>
                <w:tab w:val="left" w:pos="1278"/>
                <w:tab w:val="left" w:pos="1681"/>
                <w:tab w:val="left" w:pos="3034"/>
              </w:tabs>
              <w:ind w:left="173" w:right="95"/>
              <w:rPr>
                <w:rFonts w:ascii="Times New Roman" w:hAnsi="Times New Roman" w:cs="Times New Roman"/>
                <w:sz w:val="24"/>
                <w:szCs w:val="24"/>
                <w:lang w:val="ru-RU"/>
              </w:rPr>
            </w:pPr>
            <w:r w:rsidRPr="006D1AD0">
              <w:rPr>
                <w:rFonts w:ascii="Times New Roman" w:hAnsi="Times New Roman" w:cs="Times New Roman"/>
                <w:sz w:val="24"/>
                <w:szCs w:val="24"/>
                <w:lang w:val="ru-RU"/>
              </w:rPr>
              <w:t>Занятия</w:t>
            </w:r>
            <w:r w:rsidRPr="006D1AD0">
              <w:rPr>
                <w:rFonts w:ascii="Times New Roman" w:hAnsi="Times New Roman" w:cs="Times New Roman"/>
                <w:sz w:val="24"/>
                <w:szCs w:val="24"/>
                <w:lang w:val="ru-RU"/>
              </w:rPr>
              <w:tab/>
              <w:t>с</w:t>
            </w:r>
            <w:r w:rsidRPr="006D1AD0">
              <w:rPr>
                <w:rFonts w:ascii="Times New Roman" w:hAnsi="Times New Roman" w:cs="Times New Roman"/>
                <w:sz w:val="24"/>
                <w:szCs w:val="24"/>
                <w:lang w:val="ru-RU"/>
              </w:rPr>
              <w:tab/>
              <w:t>педагогом</w:t>
            </w:r>
            <w:r w:rsidRPr="006D1AD0">
              <w:rPr>
                <w:rFonts w:ascii="Times New Roman" w:hAnsi="Times New Roman" w:cs="Times New Roman"/>
                <w:sz w:val="24"/>
                <w:szCs w:val="24"/>
                <w:lang w:val="ru-RU"/>
              </w:rPr>
              <w:tab/>
            </w:r>
            <w:r w:rsidRPr="006D1AD0">
              <w:rPr>
                <w:rFonts w:ascii="Times New Roman" w:hAnsi="Times New Roman" w:cs="Times New Roman"/>
                <w:spacing w:val="-4"/>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психологом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коррекции:</w:t>
            </w:r>
          </w:p>
          <w:p w:rsidR="006D1AD0" w:rsidRPr="006D1AD0" w:rsidRDefault="006D1AD0" w:rsidP="009561C7">
            <w:pPr>
              <w:numPr>
                <w:ilvl w:val="0"/>
                <w:numId w:val="126"/>
              </w:numPr>
              <w:tabs>
                <w:tab w:val="left" w:pos="610"/>
              </w:tabs>
              <w:ind w:left="173" w:right="455"/>
              <w:rPr>
                <w:rFonts w:ascii="Times New Roman" w:hAnsi="Times New Roman" w:cs="Times New Roman"/>
                <w:sz w:val="24"/>
                <w:szCs w:val="24"/>
              </w:rPr>
            </w:pPr>
            <w:r w:rsidRPr="006D1AD0">
              <w:rPr>
                <w:rFonts w:ascii="Times New Roman" w:hAnsi="Times New Roman" w:cs="Times New Roman"/>
                <w:sz w:val="24"/>
                <w:szCs w:val="24"/>
              </w:rPr>
              <w:t>высших психических</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функций;</w:t>
            </w:r>
          </w:p>
          <w:p w:rsidR="006D1AD0" w:rsidRPr="006D1AD0" w:rsidRDefault="006D1AD0" w:rsidP="009561C7">
            <w:pPr>
              <w:numPr>
                <w:ilvl w:val="0"/>
                <w:numId w:val="126"/>
              </w:numPr>
              <w:tabs>
                <w:tab w:val="left" w:pos="610"/>
              </w:tabs>
              <w:ind w:left="173" w:right="508"/>
              <w:rPr>
                <w:rFonts w:ascii="Times New Roman" w:hAnsi="Times New Roman" w:cs="Times New Roman"/>
                <w:sz w:val="24"/>
                <w:szCs w:val="24"/>
              </w:rPr>
            </w:pPr>
            <w:r w:rsidRPr="006D1AD0">
              <w:rPr>
                <w:rFonts w:ascii="Times New Roman" w:hAnsi="Times New Roman" w:cs="Times New Roman"/>
                <w:sz w:val="24"/>
                <w:szCs w:val="24"/>
              </w:rPr>
              <w:t>эмоционально –</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волевых</w:t>
            </w:r>
            <w:r w:rsidRPr="006D1AD0">
              <w:rPr>
                <w:rFonts w:ascii="Times New Roman" w:hAnsi="Times New Roman" w:cs="Times New Roman"/>
                <w:spacing w:val="-8"/>
                <w:sz w:val="24"/>
                <w:szCs w:val="24"/>
              </w:rPr>
              <w:t xml:space="preserve"> </w:t>
            </w:r>
            <w:r w:rsidRPr="006D1AD0">
              <w:rPr>
                <w:rFonts w:ascii="Times New Roman" w:hAnsi="Times New Roman" w:cs="Times New Roman"/>
                <w:sz w:val="24"/>
                <w:szCs w:val="24"/>
              </w:rPr>
              <w:t>нарушений;</w:t>
            </w:r>
          </w:p>
          <w:p w:rsidR="006D1AD0" w:rsidRPr="006D1AD0" w:rsidRDefault="006D1AD0" w:rsidP="009561C7">
            <w:pPr>
              <w:numPr>
                <w:ilvl w:val="0"/>
                <w:numId w:val="126"/>
              </w:numPr>
              <w:tabs>
                <w:tab w:val="left" w:pos="610"/>
              </w:tabs>
              <w:spacing w:line="269" w:lineRule="exact"/>
              <w:ind w:left="173" w:hanging="361"/>
              <w:rPr>
                <w:rFonts w:ascii="Times New Roman" w:hAnsi="Times New Roman" w:cs="Times New Roman"/>
                <w:sz w:val="24"/>
                <w:szCs w:val="24"/>
              </w:rPr>
            </w:pPr>
            <w:r w:rsidRPr="006D1AD0">
              <w:rPr>
                <w:rFonts w:ascii="Times New Roman" w:hAnsi="Times New Roman" w:cs="Times New Roman"/>
                <w:sz w:val="24"/>
                <w:szCs w:val="24"/>
              </w:rPr>
              <w:t xml:space="preserve">поведенческих </w:t>
            </w:r>
            <w:r w:rsidRPr="006D1AD0">
              <w:rPr>
                <w:rFonts w:ascii="Times New Roman" w:hAnsi="Times New Roman" w:cs="Times New Roman"/>
                <w:spacing w:val="-4"/>
                <w:sz w:val="24"/>
                <w:szCs w:val="24"/>
              </w:rPr>
              <w:t xml:space="preserve"> </w:t>
            </w:r>
            <w:r w:rsidRPr="006D1AD0">
              <w:rPr>
                <w:rFonts w:ascii="Times New Roman" w:hAnsi="Times New Roman" w:cs="Times New Roman"/>
                <w:sz w:val="24"/>
                <w:szCs w:val="24"/>
              </w:rPr>
              <w:t>реакций.</w:t>
            </w:r>
          </w:p>
        </w:tc>
        <w:tc>
          <w:tcPr>
            <w:tcW w:w="1811" w:type="dxa"/>
          </w:tcPr>
          <w:p w:rsidR="006D1AD0" w:rsidRPr="006D1AD0" w:rsidRDefault="006D1AD0" w:rsidP="006D1AD0">
            <w:pPr>
              <w:ind w:left="173" w:right="342"/>
              <w:rPr>
                <w:rFonts w:ascii="Times New Roman" w:hAnsi="Times New Roman" w:cs="Times New Roman"/>
                <w:sz w:val="24"/>
                <w:szCs w:val="24"/>
              </w:rPr>
            </w:pPr>
            <w:r w:rsidRPr="006D1AD0">
              <w:rPr>
                <w:rFonts w:ascii="Times New Roman" w:hAnsi="Times New Roman" w:cs="Times New Roman"/>
                <w:sz w:val="24"/>
                <w:szCs w:val="24"/>
              </w:rPr>
              <w:t>В течение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учебного</w:t>
            </w:r>
            <w:r w:rsidRPr="006D1AD0">
              <w:rPr>
                <w:rFonts w:ascii="Times New Roman" w:hAnsi="Times New Roman" w:cs="Times New Roman"/>
                <w:spacing w:val="-1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tabs>
                <w:tab w:val="left" w:pos="1981"/>
              </w:tabs>
              <w:ind w:left="173" w:right="179"/>
              <w:rPr>
                <w:rFonts w:ascii="Times New Roman" w:hAnsi="Times New Roman" w:cs="Times New Roman"/>
                <w:sz w:val="24"/>
                <w:szCs w:val="24"/>
              </w:rPr>
            </w:pPr>
            <w:r w:rsidRPr="006D1AD0">
              <w:rPr>
                <w:rFonts w:ascii="Times New Roman" w:hAnsi="Times New Roman" w:cs="Times New Roman"/>
                <w:sz w:val="24"/>
                <w:szCs w:val="24"/>
              </w:rPr>
              <w:t>Педагог</w:t>
            </w:r>
            <w:r w:rsidRPr="006D1AD0">
              <w:rPr>
                <w:rFonts w:ascii="Times New Roman" w:hAnsi="Times New Roman" w:cs="Times New Roman"/>
                <w:spacing w:val="-14"/>
                <w:sz w:val="24"/>
                <w:szCs w:val="24"/>
              </w:rPr>
              <w:t xml:space="preserve"> -</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психолог</w:t>
            </w:r>
          </w:p>
        </w:tc>
        <w:tc>
          <w:tcPr>
            <w:tcW w:w="2126" w:type="dxa"/>
          </w:tcPr>
          <w:p w:rsidR="006D1AD0" w:rsidRPr="006D1AD0" w:rsidRDefault="006D1AD0" w:rsidP="006D1AD0">
            <w:pPr>
              <w:tabs>
                <w:tab w:val="left" w:pos="2089"/>
              </w:tabs>
              <w:ind w:left="173" w:right="71"/>
              <w:rPr>
                <w:rFonts w:ascii="Times New Roman" w:hAnsi="Times New Roman" w:cs="Times New Roman"/>
                <w:sz w:val="24"/>
                <w:szCs w:val="24"/>
              </w:rPr>
            </w:pPr>
            <w:r w:rsidRPr="006D1AD0">
              <w:rPr>
                <w:rFonts w:ascii="Times New Roman" w:hAnsi="Times New Roman" w:cs="Times New Roman"/>
                <w:sz w:val="24"/>
                <w:szCs w:val="24"/>
              </w:rPr>
              <w:t xml:space="preserve">Расписание </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занятий</w:t>
            </w:r>
          </w:p>
          <w:p w:rsidR="006D1AD0" w:rsidRPr="006D1AD0" w:rsidRDefault="006D1AD0" w:rsidP="006D1AD0">
            <w:pPr>
              <w:ind w:left="173"/>
              <w:rPr>
                <w:rFonts w:ascii="Times New Roman" w:hAnsi="Times New Roman" w:cs="Times New Roman"/>
                <w:sz w:val="24"/>
                <w:szCs w:val="24"/>
              </w:rPr>
            </w:pP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22.</w:t>
            </w:r>
          </w:p>
        </w:tc>
        <w:tc>
          <w:tcPr>
            <w:tcW w:w="2867" w:type="dxa"/>
          </w:tcPr>
          <w:p w:rsidR="006D1AD0" w:rsidRPr="006D1AD0" w:rsidRDefault="006D1AD0" w:rsidP="006D1AD0">
            <w:pPr>
              <w:tabs>
                <w:tab w:val="left" w:pos="1947"/>
              </w:tabs>
              <w:ind w:left="173" w:right="96" w:hanging="173"/>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Информирование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родителей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категории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учащихся</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вопросам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организации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lastRenderedPageBreak/>
              <w:t xml:space="preserve">занятий </w:t>
            </w:r>
            <w:r w:rsidRPr="006D1AD0">
              <w:rPr>
                <w:rFonts w:ascii="Times New Roman" w:hAnsi="Times New Roman" w:cs="Times New Roman"/>
                <w:spacing w:val="-1"/>
                <w:sz w:val="24"/>
                <w:szCs w:val="24"/>
                <w:lang w:val="ru-RU"/>
              </w:rPr>
              <w:t>физической</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культурой</w:t>
            </w:r>
          </w:p>
        </w:tc>
        <w:tc>
          <w:tcPr>
            <w:tcW w:w="1811" w:type="dxa"/>
          </w:tcPr>
          <w:p w:rsidR="006D1AD0" w:rsidRPr="006D1AD0" w:rsidRDefault="006D1AD0" w:rsidP="006D1AD0">
            <w:pPr>
              <w:ind w:left="173" w:right="342" w:hanging="1"/>
              <w:rPr>
                <w:rFonts w:ascii="Times New Roman" w:hAnsi="Times New Roman" w:cs="Times New Roman"/>
                <w:sz w:val="24"/>
                <w:szCs w:val="24"/>
              </w:rPr>
            </w:pPr>
            <w:r w:rsidRPr="006D1AD0">
              <w:rPr>
                <w:rFonts w:ascii="Times New Roman" w:hAnsi="Times New Roman" w:cs="Times New Roman"/>
                <w:sz w:val="24"/>
                <w:szCs w:val="24"/>
              </w:rPr>
              <w:lastRenderedPageBreak/>
              <w:t>В течение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учебного</w:t>
            </w:r>
            <w:r w:rsidRPr="006D1AD0">
              <w:rPr>
                <w:rFonts w:ascii="Times New Roman" w:hAnsi="Times New Roman" w:cs="Times New Roman"/>
                <w:spacing w:val="-1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73" w:hanging="35"/>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ВР,  у</w:t>
            </w:r>
            <w:r w:rsidRPr="006D1AD0">
              <w:rPr>
                <w:rFonts w:ascii="Times New Roman" w:hAnsi="Times New Roman" w:cs="Times New Roman"/>
                <w:sz w:val="24"/>
                <w:szCs w:val="24"/>
                <w:lang w:val="ru-RU"/>
              </w:rPr>
              <w:t>чителя</w:t>
            </w:r>
          </w:p>
          <w:p w:rsidR="006D1AD0" w:rsidRPr="006D1AD0" w:rsidRDefault="006D1AD0" w:rsidP="006D1AD0">
            <w:pPr>
              <w:tabs>
                <w:tab w:val="left" w:pos="2122"/>
              </w:tabs>
              <w:ind w:left="173" w:right="179" w:hanging="35"/>
              <w:rPr>
                <w:rFonts w:ascii="Times New Roman" w:hAnsi="Times New Roman" w:cs="Times New Roman"/>
                <w:sz w:val="24"/>
                <w:szCs w:val="24"/>
              </w:rPr>
            </w:pPr>
            <w:r w:rsidRPr="006D1AD0">
              <w:rPr>
                <w:rFonts w:ascii="Times New Roman" w:hAnsi="Times New Roman" w:cs="Times New Roman"/>
                <w:sz w:val="24"/>
                <w:szCs w:val="24"/>
              </w:rPr>
              <w:lastRenderedPageBreak/>
              <w:t xml:space="preserve">физической </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культуры</w:t>
            </w:r>
          </w:p>
        </w:tc>
        <w:tc>
          <w:tcPr>
            <w:tcW w:w="2126" w:type="dxa"/>
          </w:tcPr>
          <w:p w:rsidR="006D1AD0" w:rsidRPr="006D1AD0" w:rsidRDefault="006D1AD0" w:rsidP="006D1AD0">
            <w:pPr>
              <w:ind w:left="173" w:right="245" w:firstLine="73"/>
              <w:rPr>
                <w:rFonts w:ascii="Times New Roman" w:hAnsi="Times New Roman" w:cs="Times New Roman"/>
                <w:sz w:val="24"/>
                <w:szCs w:val="24"/>
                <w:lang w:val="ru-RU"/>
              </w:rPr>
            </w:pPr>
            <w:r w:rsidRPr="006D1AD0">
              <w:rPr>
                <w:rFonts w:ascii="Times New Roman" w:hAnsi="Times New Roman" w:cs="Times New Roman"/>
                <w:sz w:val="24"/>
                <w:szCs w:val="24"/>
                <w:lang w:val="ru-RU"/>
              </w:rPr>
              <w:lastRenderedPageBreak/>
              <w:t>Занятия согласно</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медицинским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показаниям.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lastRenderedPageBreak/>
              <w:t>Журнал учѐта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посещѐнных</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занятий</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lastRenderedPageBreak/>
              <w:t>23.</w:t>
            </w:r>
          </w:p>
        </w:tc>
        <w:tc>
          <w:tcPr>
            <w:tcW w:w="2867" w:type="dxa"/>
          </w:tcPr>
          <w:p w:rsidR="006D1AD0" w:rsidRPr="006D1AD0" w:rsidRDefault="006D1AD0" w:rsidP="006D1AD0">
            <w:pPr>
              <w:ind w:left="173" w:right="97"/>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Формирование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детей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категории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навыков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занятий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физкультурой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спортом</w:t>
            </w:r>
          </w:p>
        </w:tc>
        <w:tc>
          <w:tcPr>
            <w:tcW w:w="1811" w:type="dxa"/>
          </w:tcPr>
          <w:p w:rsidR="006D1AD0" w:rsidRPr="006D1AD0" w:rsidRDefault="006D1AD0" w:rsidP="006D1AD0">
            <w:pPr>
              <w:ind w:left="172" w:right="342"/>
              <w:rPr>
                <w:rFonts w:ascii="Times New Roman" w:hAnsi="Times New Roman" w:cs="Times New Roman"/>
                <w:sz w:val="24"/>
                <w:szCs w:val="24"/>
              </w:rPr>
            </w:pPr>
            <w:r w:rsidRPr="006D1AD0">
              <w:rPr>
                <w:rFonts w:ascii="Times New Roman" w:hAnsi="Times New Roman" w:cs="Times New Roman"/>
                <w:sz w:val="24"/>
                <w:szCs w:val="24"/>
              </w:rPr>
              <w:t>В течение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учебного</w:t>
            </w:r>
            <w:r w:rsidRPr="006D1AD0">
              <w:rPr>
                <w:rFonts w:ascii="Times New Roman" w:hAnsi="Times New Roman" w:cs="Times New Roman"/>
                <w:spacing w:val="-1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38" w:right="938"/>
              <w:rPr>
                <w:rFonts w:ascii="Times New Roman" w:hAnsi="Times New Roman" w:cs="Times New Roman"/>
                <w:sz w:val="24"/>
                <w:szCs w:val="24"/>
              </w:rPr>
            </w:pPr>
            <w:r w:rsidRPr="006D1AD0">
              <w:rPr>
                <w:rFonts w:ascii="Times New Roman" w:hAnsi="Times New Roman" w:cs="Times New Roman"/>
                <w:sz w:val="24"/>
                <w:szCs w:val="24"/>
              </w:rPr>
              <w:t>Учитель</w:t>
            </w:r>
          </w:p>
          <w:p w:rsidR="006D1AD0" w:rsidRPr="006D1AD0" w:rsidRDefault="006D1AD0" w:rsidP="006D1AD0">
            <w:pPr>
              <w:ind w:left="138"/>
              <w:rPr>
                <w:rFonts w:ascii="Times New Roman" w:hAnsi="Times New Roman" w:cs="Times New Roman"/>
                <w:sz w:val="24"/>
                <w:szCs w:val="24"/>
              </w:rPr>
            </w:pPr>
            <w:r w:rsidRPr="006D1AD0">
              <w:rPr>
                <w:rFonts w:ascii="Times New Roman" w:hAnsi="Times New Roman" w:cs="Times New Roman"/>
                <w:sz w:val="24"/>
                <w:szCs w:val="24"/>
              </w:rPr>
              <w:t>физкультуры</w:t>
            </w:r>
          </w:p>
        </w:tc>
        <w:tc>
          <w:tcPr>
            <w:tcW w:w="2126" w:type="dxa"/>
          </w:tcPr>
          <w:p w:rsidR="006D1AD0" w:rsidRPr="006D1AD0" w:rsidRDefault="006D1AD0" w:rsidP="006D1AD0">
            <w:pPr>
              <w:ind w:left="104" w:right="498"/>
              <w:rPr>
                <w:rFonts w:ascii="Times New Roman" w:hAnsi="Times New Roman" w:cs="Times New Roman"/>
                <w:sz w:val="24"/>
                <w:szCs w:val="24"/>
                <w:lang w:val="ru-RU"/>
              </w:rPr>
            </w:pPr>
            <w:r w:rsidRPr="006D1AD0">
              <w:rPr>
                <w:rFonts w:ascii="Times New Roman" w:hAnsi="Times New Roman" w:cs="Times New Roman"/>
                <w:sz w:val="24"/>
                <w:szCs w:val="24"/>
                <w:lang w:val="ru-RU"/>
              </w:rPr>
              <w:t>Запись в плане</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социально –</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психолого –</w:t>
            </w:r>
            <w:r w:rsidRPr="006D1AD0">
              <w:rPr>
                <w:rFonts w:ascii="Times New Roman" w:hAnsi="Times New Roman" w:cs="Times New Roman"/>
                <w:spacing w:val="1"/>
                <w:sz w:val="24"/>
                <w:szCs w:val="24"/>
                <w:lang w:val="ru-RU"/>
              </w:rPr>
              <w:t xml:space="preserve"> </w:t>
            </w:r>
          </w:p>
          <w:p w:rsidR="006D1AD0" w:rsidRPr="006D1AD0" w:rsidRDefault="006D1AD0" w:rsidP="006D1AD0">
            <w:pPr>
              <w:spacing w:line="270" w:lineRule="atLeast"/>
              <w:ind w:left="104" w:right="427"/>
              <w:rPr>
                <w:rFonts w:ascii="Times New Roman" w:hAnsi="Times New Roman" w:cs="Times New Roman"/>
                <w:sz w:val="24"/>
                <w:szCs w:val="24"/>
              </w:rPr>
            </w:pPr>
            <w:r w:rsidRPr="006D1AD0">
              <w:rPr>
                <w:rFonts w:ascii="Times New Roman" w:hAnsi="Times New Roman" w:cs="Times New Roman"/>
                <w:spacing w:val="-1"/>
                <w:sz w:val="24"/>
                <w:szCs w:val="24"/>
              </w:rPr>
              <w:t>педагогической</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помощи</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24.</w:t>
            </w:r>
          </w:p>
        </w:tc>
        <w:tc>
          <w:tcPr>
            <w:tcW w:w="2867" w:type="dxa"/>
          </w:tcPr>
          <w:p w:rsidR="006D1AD0" w:rsidRPr="006D1AD0" w:rsidRDefault="006D1AD0" w:rsidP="006D1AD0">
            <w:pPr>
              <w:tabs>
                <w:tab w:val="left" w:pos="1957"/>
              </w:tabs>
              <w:ind w:left="173" w:right="96"/>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Оказание </w:t>
            </w:r>
            <w:r w:rsidRPr="006D1AD0">
              <w:rPr>
                <w:rFonts w:ascii="Times New Roman" w:hAnsi="Times New Roman" w:cs="Times New Roman"/>
                <w:spacing w:val="-1"/>
                <w:sz w:val="24"/>
                <w:szCs w:val="24"/>
                <w:lang w:val="ru-RU"/>
              </w:rPr>
              <w:t>социальной</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помощи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ребѐнку</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коррекции взаимоотношений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в семье, детском коллективе,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 учителями</w:t>
            </w:r>
          </w:p>
        </w:tc>
        <w:tc>
          <w:tcPr>
            <w:tcW w:w="1811" w:type="dxa"/>
          </w:tcPr>
          <w:p w:rsidR="006D1AD0" w:rsidRPr="006D1AD0" w:rsidRDefault="006D1AD0" w:rsidP="006D1AD0">
            <w:pPr>
              <w:ind w:left="173" w:right="184"/>
              <w:jc w:val="center"/>
              <w:rPr>
                <w:rFonts w:ascii="Times New Roman" w:hAnsi="Times New Roman" w:cs="Times New Roman"/>
                <w:sz w:val="24"/>
                <w:szCs w:val="24"/>
                <w:lang w:val="ru-RU"/>
              </w:rPr>
            </w:pPr>
            <w:r w:rsidRPr="006D1AD0">
              <w:rPr>
                <w:rFonts w:ascii="Times New Roman" w:hAnsi="Times New Roman" w:cs="Times New Roman"/>
                <w:sz w:val="24"/>
                <w:szCs w:val="24"/>
                <w:lang w:val="ru-RU"/>
              </w:rPr>
              <w:t>При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необходимости и</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запроса ученика</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в</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течение</w:t>
            </w:r>
          </w:p>
          <w:p w:rsidR="006D1AD0" w:rsidRPr="006D1AD0" w:rsidRDefault="006D1AD0" w:rsidP="006D1AD0">
            <w:pPr>
              <w:ind w:left="173" w:right="229"/>
              <w:jc w:val="center"/>
              <w:rPr>
                <w:rFonts w:ascii="Times New Roman" w:hAnsi="Times New Roman" w:cs="Times New Roman"/>
                <w:sz w:val="24"/>
                <w:szCs w:val="24"/>
              </w:rPr>
            </w:pPr>
            <w:r w:rsidRPr="006D1AD0">
              <w:rPr>
                <w:rFonts w:ascii="Times New Roman" w:hAnsi="Times New Roman" w:cs="Times New Roman"/>
                <w:sz w:val="24"/>
                <w:szCs w:val="24"/>
              </w:rPr>
              <w:t>учебного</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73" w:right="-104"/>
              <w:rPr>
                <w:rFonts w:ascii="Times New Roman" w:hAnsi="Times New Roman" w:cs="Times New Roman"/>
                <w:sz w:val="24"/>
                <w:szCs w:val="24"/>
                <w:lang w:val="ru-RU"/>
              </w:rPr>
            </w:pPr>
            <w:r w:rsidRPr="006D1AD0">
              <w:rPr>
                <w:rFonts w:ascii="Times New Roman" w:hAnsi="Times New Roman" w:cs="Times New Roman"/>
                <w:sz w:val="24"/>
                <w:szCs w:val="24"/>
                <w:lang w:val="ru-RU"/>
              </w:rPr>
              <w:t>Заместитель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директора</w:t>
            </w:r>
            <w:r w:rsidRPr="006D1AD0">
              <w:rPr>
                <w:rFonts w:ascii="Times New Roman" w:hAnsi="Times New Roman" w:cs="Times New Roman"/>
                <w:spacing w:val="1"/>
                <w:sz w:val="24"/>
                <w:szCs w:val="24"/>
                <w:lang w:val="ru-RU"/>
              </w:rPr>
              <w:t xml:space="preserve"> по УВР, ВР,  </w:t>
            </w:r>
            <w:r w:rsidRPr="006D1AD0">
              <w:rPr>
                <w:rFonts w:ascii="Times New Roman" w:hAnsi="Times New Roman" w:cs="Times New Roman"/>
                <w:sz w:val="24"/>
                <w:szCs w:val="24"/>
                <w:lang w:val="ru-RU"/>
              </w:rPr>
              <w:t>социальный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педагог,  классный</w:t>
            </w:r>
          </w:p>
          <w:p w:rsidR="006D1AD0" w:rsidRPr="006D1AD0" w:rsidRDefault="006D1AD0" w:rsidP="006D1AD0">
            <w:pPr>
              <w:spacing w:line="269" w:lineRule="exact"/>
              <w:ind w:left="173"/>
              <w:rPr>
                <w:rFonts w:ascii="Times New Roman" w:hAnsi="Times New Roman" w:cs="Times New Roman"/>
                <w:sz w:val="24"/>
                <w:szCs w:val="24"/>
              </w:rPr>
            </w:pPr>
            <w:r w:rsidRPr="006D1AD0">
              <w:rPr>
                <w:rFonts w:ascii="Times New Roman" w:hAnsi="Times New Roman" w:cs="Times New Roman"/>
                <w:sz w:val="24"/>
                <w:szCs w:val="24"/>
              </w:rPr>
              <w:t>руководитель</w:t>
            </w:r>
          </w:p>
        </w:tc>
        <w:tc>
          <w:tcPr>
            <w:tcW w:w="2126" w:type="dxa"/>
          </w:tcPr>
          <w:p w:rsidR="006D1AD0" w:rsidRPr="006D1AD0" w:rsidRDefault="006D1AD0" w:rsidP="006D1AD0">
            <w:pPr>
              <w:tabs>
                <w:tab w:val="left" w:pos="1947"/>
              </w:tabs>
              <w:ind w:left="173" w:right="213"/>
              <w:rPr>
                <w:rFonts w:ascii="Times New Roman" w:hAnsi="Times New Roman" w:cs="Times New Roman"/>
                <w:sz w:val="24"/>
                <w:szCs w:val="24"/>
              </w:rPr>
            </w:pPr>
            <w:r w:rsidRPr="006D1AD0">
              <w:rPr>
                <w:rFonts w:ascii="Times New Roman" w:hAnsi="Times New Roman" w:cs="Times New Roman"/>
                <w:sz w:val="24"/>
                <w:szCs w:val="24"/>
              </w:rPr>
              <w:t>Разработка</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методических</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буклетов</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25.</w:t>
            </w:r>
          </w:p>
        </w:tc>
        <w:tc>
          <w:tcPr>
            <w:tcW w:w="2867" w:type="dxa"/>
          </w:tcPr>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Вовлечение</w:t>
            </w:r>
            <w:r w:rsidRPr="006D1AD0">
              <w:rPr>
                <w:rFonts w:ascii="Times New Roman" w:hAnsi="Times New Roman" w:cs="Times New Roman"/>
                <w:spacing w:val="-14"/>
                <w:sz w:val="24"/>
                <w:szCs w:val="24"/>
                <w:lang w:val="ru-RU"/>
              </w:rPr>
              <w:t xml:space="preserve"> </w:t>
            </w:r>
            <w:r w:rsidRPr="006D1AD0">
              <w:rPr>
                <w:rFonts w:ascii="Times New Roman" w:hAnsi="Times New Roman" w:cs="Times New Roman"/>
                <w:sz w:val="24"/>
                <w:szCs w:val="24"/>
                <w:lang w:val="ru-RU"/>
              </w:rPr>
              <w:t>учащихся</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данной категории</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социально-значимую</w:t>
            </w:r>
          </w:p>
          <w:p w:rsidR="006D1AD0" w:rsidRPr="006D1AD0" w:rsidRDefault="006D1AD0" w:rsidP="006D1AD0">
            <w:pPr>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деятельность</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классного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коллектива,</w:t>
            </w:r>
            <w:r w:rsidRPr="006D1AD0">
              <w:rPr>
                <w:rFonts w:ascii="Times New Roman" w:hAnsi="Times New Roman" w:cs="Times New Roman"/>
                <w:spacing w:val="-5"/>
                <w:sz w:val="24"/>
                <w:szCs w:val="24"/>
                <w:lang w:val="ru-RU"/>
              </w:rPr>
              <w:t xml:space="preserve"> </w:t>
            </w:r>
            <w:r w:rsidRPr="006D1AD0">
              <w:rPr>
                <w:rFonts w:ascii="Times New Roman" w:hAnsi="Times New Roman" w:cs="Times New Roman"/>
                <w:sz w:val="24"/>
                <w:szCs w:val="24"/>
                <w:lang w:val="ru-RU"/>
              </w:rPr>
              <w:t>школы,</w:t>
            </w:r>
            <w:r w:rsidRPr="006D1AD0">
              <w:rPr>
                <w:rFonts w:ascii="Times New Roman" w:hAnsi="Times New Roman" w:cs="Times New Roman"/>
                <w:spacing w:val="-4"/>
                <w:sz w:val="24"/>
                <w:szCs w:val="24"/>
                <w:lang w:val="ru-RU"/>
              </w:rPr>
              <w:t xml:space="preserve"> </w:t>
            </w:r>
            <w:r w:rsidRPr="006D1AD0">
              <w:rPr>
                <w:rFonts w:ascii="Times New Roman" w:hAnsi="Times New Roman" w:cs="Times New Roman"/>
                <w:sz w:val="24"/>
                <w:szCs w:val="24"/>
                <w:lang w:val="ru-RU"/>
              </w:rPr>
              <w:t>района:</w:t>
            </w:r>
          </w:p>
          <w:p w:rsidR="006D1AD0" w:rsidRPr="006D1AD0" w:rsidRDefault="006D1AD0" w:rsidP="009561C7">
            <w:pPr>
              <w:numPr>
                <w:ilvl w:val="0"/>
                <w:numId w:val="125"/>
              </w:numPr>
              <w:tabs>
                <w:tab w:val="left" w:pos="248"/>
                <w:tab w:val="left" w:pos="315"/>
              </w:tabs>
              <w:ind w:left="173" w:right="112" w:firstLine="0"/>
              <w:rPr>
                <w:rFonts w:ascii="Times New Roman" w:hAnsi="Times New Roman" w:cs="Times New Roman"/>
                <w:sz w:val="24"/>
                <w:szCs w:val="24"/>
              </w:rPr>
            </w:pPr>
            <w:r w:rsidRPr="006D1AD0">
              <w:rPr>
                <w:rFonts w:ascii="Times New Roman" w:hAnsi="Times New Roman" w:cs="Times New Roman"/>
                <w:sz w:val="24"/>
                <w:szCs w:val="24"/>
              </w:rPr>
              <w:t>выполнение</w:t>
            </w:r>
            <w:r w:rsidRPr="006D1AD0">
              <w:rPr>
                <w:rFonts w:ascii="Times New Roman" w:hAnsi="Times New Roman" w:cs="Times New Roman"/>
                <w:spacing w:val="-9"/>
                <w:sz w:val="24"/>
                <w:szCs w:val="24"/>
              </w:rPr>
              <w:t xml:space="preserve"> </w:t>
            </w:r>
            <w:r w:rsidRPr="006D1AD0">
              <w:rPr>
                <w:rFonts w:ascii="Times New Roman" w:hAnsi="Times New Roman" w:cs="Times New Roman"/>
                <w:sz w:val="24"/>
                <w:szCs w:val="24"/>
              </w:rPr>
              <w:t xml:space="preserve">общественных      </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поручений;</w:t>
            </w:r>
          </w:p>
          <w:p w:rsidR="006D1AD0" w:rsidRPr="006D1AD0" w:rsidRDefault="006D1AD0" w:rsidP="009561C7">
            <w:pPr>
              <w:numPr>
                <w:ilvl w:val="0"/>
                <w:numId w:val="125"/>
              </w:numPr>
              <w:tabs>
                <w:tab w:val="left" w:pos="250"/>
                <w:tab w:val="left" w:pos="315"/>
              </w:tabs>
              <w:ind w:left="173" w:right="112" w:firstLine="0"/>
              <w:rPr>
                <w:rFonts w:ascii="Times New Roman" w:hAnsi="Times New Roman" w:cs="Times New Roman"/>
                <w:sz w:val="24"/>
                <w:szCs w:val="24"/>
              </w:rPr>
            </w:pPr>
            <w:r w:rsidRPr="006D1AD0">
              <w:rPr>
                <w:rFonts w:ascii="Times New Roman" w:hAnsi="Times New Roman" w:cs="Times New Roman"/>
                <w:sz w:val="24"/>
                <w:szCs w:val="24"/>
              </w:rPr>
              <w:t>участие</w:t>
            </w:r>
            <w:r w:rsidRPr="006D1AD0">
              <w:rPr>
                <w:rFonts w:ascii="Times New Roman" w:hAnsi="Times New Roman" w:cs="Times New Roman"/>
                <w:spacing w:val="-9"/>
                <w:sz w:val="24"/>
                <w:szCs w:val="24"/>
              </w:rPr>
              <w:t xml:space="preserve"> </w:t>
            </w:r>
            <w:r w:rsidRPr="006D1AD0">
              <w:rPr>
                <w:rFonts w:ascii="Times New Roman" w:hAnsi="Times New Roman" w:cs="Times New Roman"/>
                <w:sz w:val="24"/>
                <w:szCs w:val="24"/>
              </w:rPr>
              <w:t>в</w:t>
            </w:r>
            <w:r w:rsidRPr="006D1AD0">
              <w:rPr>
                <w:rFonts w:ascii="Times New Roman" w:hAnsi="Times New Roman" w:cs="Times New Roman"/>
                <w:spacing w:val="-8"/>
                <w:sz w:val="24"/>
                <w:szCs w:val="24"/>
              </w:rPr>
              <w:t xml:space="preserve"> </w:t>
            </w:r>
            <w:r w:rsidRPr="006D1AD0">
              <w:rPr>
                <w:rFonts w:ascii="Times New Roman" w:hAnsi="Times New Roman" w:cs="Times New Roman"/>
                <w:sz w:val="24"/>
                <w:szCs w:val="24"/>
              </w:rPr>
              <w:t>конкурсах</w:t>
            </w:r>
            <w:r w:rsidRPr="006D1AD0">
              <w:rPr>
                <w:rFonts w:ascii="Times New Roman" w:hAnsi="Times New Roman" w:cs="Times New Roman"/>
                <w:spacing w:val="-57"/>
                <w:sz w:val="24"/>
                <w:szCs w:val="24"/>
              </w:rPr>
              <w:t xml:space="preserve"> </w:t>
            </w:r>
          </w:p>
          <w:p w:rsidR="006D1AD0" w:rsidRPr="006D1AD0" w:rsidRDefault="006D1AD0" w:rsidP="006D1AD0">
            <w:pPr>
              <w:tabs>
                <w:tab w:val="left" w:pos="250"/>
              </w:tabs>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класса,  школы,</w:t>
            </w:r>
            <w:r w:rsidRPr="006D1AD0">
              <w:rPr>
                <w:rFonts w:ascii="Times New Roman" w:hAnsi="Times New Roman" w:cs="Times New Roman"/>
                <w:spacing w:val="-9"/>
                <w:sz w:val="24"/>
                <w:szCs w:val="24"/>
                <w:lang w:val="ru-RU"/>
              </w:rPr>
              <w:t xml:space="preserve">  района, в дистанционных конкурсах различного уровня;</w:t>
            </w:r>
          </w:p>
          <w:p w:rsidR="006D1AD0" w:rsidRPr="006D1AD0" w:rsidRDefault="006D1AD0" w:rsidP="006D1AD0">
            <w:pPr>
              <w:tabs>
                <w:tab w:val="left" w:pos="250"/>
              </w:tabs>
              <w:ind w:left="173" w:right="112"/>
              <w:rPr>
                <w:rFonts w:ascii="Times New Roman" w:hAnsi="Times New Roman" w:cs="Times New Roman"/>
                <w:sz w:val="24"/>
                <w:szCs w:val="24"/>
                <w:lang w:val="ru-RU"/>
              </w:rPr>
            </w:pPr>
            <w:r w:rsidRPr="006D1AD0">
              <w:rPr>
                <w:rFonts w:ascii="Times New Roman" w:hAnsi="Times New Roman" w:cs="Times New Roman"/>
                <w:sz w:val="24"/>
                <w:szCs w:val="24"/>
                <w:lang w:val="ru-RU"/>
              </w:rPr>
              <w:t>-участие в мероприятиях  класса,  школы,</w:t>
            </w:r>
            <w:r w:rsidRPr="006D1AD0">
              <w:rPr>
                <w:rFonts w:ascii="Times New Roman" w:hAnsi="Times New Roman" w:cs="Times New Roman"/>
                <w:spacing w:val="-9"/>
                <w:sz w:val="24"/>
                <w:szCs w:val="24"/>
                <w:lang w:val="ru-RU"/>
              </w:rPr>
              <w:t xml:space="preserve">  района;</w:t>
            </w:r>
          </w:p>
          <w:p w:rsidR="006D1AD0" w:rsidRPr="006D1AD0" w:rsidRDefault="006D1AD0" w:rsidP="006D1AD0">
            <w:pPr>
              <w:tabs>
                <w:tab w:val="left" w:pos="250"/>
              </w:tabs>
              <w:ind w:left="173" w:right="112"/>
              <w:rPr>
                <w:rFonts w:ascii="Times New Roman" w:hAnsi="Times New Roman" w:cs="Times New Roman"/>
                <w:sz w:val="24"/>
                <w:szCs w:val="24"/>
                <w:lang w:val="ru-RU"/>
              </w:rPr>
            </w:pP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участие по возможности в</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спортивных</w:t>
            </w:r>
            <w:r w:rsidRPr="006D1AD0">
              <w:rPr>
                <w:rFonts w:ascii="Times New Roman" w:hAnsi="Times New Roman" w:cs="Times New Roman"/>
                <w:spacing w:val="55"/>
                <w:sz w:val="24"/>
                <w:szCs w:val="24"/>
                <w:lang w:val="ru-RU"/>
              </w:rPr>
              <w:t xml:space="preserve"> </w:t>
            </w:r>
            <w:r w:rsidRPr="006D1AD0">
              <w:rPr>
                <w:rFonts w:ascii="Times New Roman" w:hAnsi="Times New Roman" w:cs="Times New Roman"/>
                <w:sz w:val="24"/>
                <w:szCs w:val="24"/>
                <w:lang w:val="ru-RU"/>
              </w:rPr>
              <w:t>мероприятиях</w:t>
            </w:r>
          </w:p>
        </w:tc>
        <w:tc>
          <w:tcPr>
            <w:tcW w:w="1811" w:type="dxa"/>
          </w:tcPr>
          <w:p w:rsidR="006D1AD0" w:rsidRPr="006D1AD0" w:rsidRDefault="006D1AD0" w:rsidP="006D1AD0">
            <w:pPr>
              <w:ind w:left="173" w:right="342"/>
              <w:rPr>
                <w:rFonts w:ascii="Times New Roman" w:hAnsi="Times New Roman" w:cs="Times New Roman"/>
                <w:sz w:val="24"/>
                <w:szCs w:val="24"/>
              </w:rPr>
            </w:pPr>
            <w:r w:rsidRPr="006D1AD0">
              <w:rPr>
                <w:rFonts w:ascii="Times New Roman" w:hAnsi="Times New Roman" w:cs="Times New Roman"/>
                <w:sz w:val="24"/>
                <w:szCs w:val="24"/>
              </w:rPr>
              <w:t>в течение</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учебного</w:t>
            </w:r>
            <w:r w:rsidRPr="006D1AD0">
              <w:rPr>
                <w:rFonts w:ascii="Times New Roman" w:hAnsi="Times New Roman" w:cs="Times New Roman"/>
                <w:spacing w:val="-1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73" w:right="38"/>
              <w:rPr>
                <w:rFonts w:ascii="Times New Roman" w:hAnsi="Times New Roman" w:cs="Times New Roman"/>
                <w:sz w:val="24"/>
                <w:szCs w:val="24"/>
                <w:lang w:val="ru-RU"/>
              </w:rPr>
            </w:pPr>
            <w:r w:rsidRPr="006D1AD0">
              <w:rPr>
                <w:rFonts w:ascii="Times New Roman" w:hAnsi="Times New Roman" w:cs="Times New Roman"/>
                <w:sz w:val="24"/>
                <w:szCs w:val="24"/>
                <w:lang w:val="ru-RU"/>
              </w:rPr>
              <w:t>Классный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pacing w:val="-1"/>
                <w:sz w:val="24"/>
                <w:szCs w:val="24"/>
                <w:lang w:val="ru-RU"/>
              </w:rPr>
              <w:t>руководитель</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Социальный</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педагог</w:t>
            </w:r>
          </w:p>
          <w:p w:rsidR="006D1AD0" w:rsidRPr="006D1AD0" w:rsidRDefault="006D1AD0" w:rsidP="006D1AD0">
            <w:pPr>
              <w:ind w:left="173" w:right="38"/>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Зам. директора по ВР,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руководители кружков, секций</w:t>
            </w:r>
          </w:p>
        </w:tc>
        <w:tc>
          <w:tcPr>
            <w:tcW w:w="2126" w:type="dxa"/>
          </w:tcPr>
          <w:p w:rsidR="006D1AD0" w:rsidRPr="006D1AD0" w:rsidRDefault="006D1AD0" w:rsidP="006D1AD0">
            <w:pPr>
              <w:ind w:left="173" w:right="71"/>
              <w:rPr>
                <w:rFonts w:ascii="Times New Roman" w:hAnsi="Times New Roman" w:cs="Times New Roman"/>
                <w:sz w:val="24"/>
                <w:szCs w:val="24"/>
                <w:lang w:val="ru-RU"/>
              </w:rPr>
            </w:pPr>
            <w:r w:rsidRPr="006D1AD0">
              <w:rPr>
                <w:rFonts w:ascii="Times New Roman" w:hAnsi="Times New Roman" w:cs="Times New Roman"/>
                <w:spacing w:val="-1"/>
                <w:sz w:val="24"/>
                <w:szCs w:val="24"/>
                <w:lang w:val="ru-RU"/>
              </w:rPr>
              <w:t>Результаты</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участия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w:t>
            </w:r>
          </w:p>
          <w:p w:rsidR="006D1AD0" w:rsidRPr="006D1AD0" w:rsidRDefault="006D1AD0" w:rsidP="006D1AD0">
            <w:pPr>
              <w:ind w:left="173" w:right="71"/>
              <w:rPr>
                <w:rFonts w:ascii="Times New Roman" w:hAnsi="Times New Roman" w:cs="Times New Roman"/>
                <w:sz w:val="24"/>
                <w:szCs w:val="24"/>
                <w:lang w:val="ru-RU"/>
              </w:rPr>
            </w:pPr>
            <w:r w:rsidRPr="006D1AD0">
              <w:rPr>
                <w:rFonts w:ascii="Times New Roman" w:hAnsi="Times New Roman" w:cs="Times New Roman"/>
                <w:sz w:val="24"/>
                <w:szCs w:val="24"/>
                <w:lang w:val="ru-RU"/>
              </w:rPr>
              <w:t>информация  об</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участии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мероприятиях</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26.</w:t>
            </w:r>
          </w:p>
        </w:tc>
        <w:tc>
          <w:tcPr>
            <w:tcW w:w="2867" w:type="dxa"/>
          </w:tcPr>
          <w:p w:rsidR="006D1AD0" w:rsidRPr="006D1AD0" w:rsidRDefault="006D1AD0" w:rsidP="006D1AD0">
            <w:pPr>
              <w:tabs>
                <w:tab w:val="left" w:pos="993"/>
              </w:tabs>
              <w:spacing w:line="262" w:lineRule="exact"/>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Подготовка</w:t>
            </w:r>
          </w:p>
          <w:p w:rsidR="006D1AD0" w:rsidRPr="006D1AD0" w:rsidRDefault="006D1AD0" w:rsidP="006D1AD0">
            <w:pPr>
              <w:tabs>
                <w:tab w:val="left" w:pos="1360"/>
                <w:tab w:val="left" w:pos="1919"/>
              </w:tabs>
              <w:spacing w:line="270" w:lineRule="atLeast"/>
              <w:ind w:left="173" w:right="213"/>
              <w:rPr>
                <w:rFonts w:ascii="Times New Roman" w:hAnsi="Times New Roman" w:cs="Times New Roman"/>
                <w:sz w:val="24"/>
                <w:szCs w:val="24"/>
                <w:lang w:val="ru-RU"/>
              </w:rPr>
            </w:pPr>
            <w:r w:rsidRPr="006D1AD0">
              <w:rPr>
                <w:rFonts w:ascii="Times New Roman" w:hAnsi="Times New Roman" w:cs="Times New Roman"/>
                <w:sz w:val="24"/>
                <w:szCs w:val="24"/>
                <w:lang w:val="ru-RU"/>
              </w:rPr>
              <w:t>информационного</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материала</w:t>
            </w:r>
            <w:r w:rsidRPr="006D1AD0">
              <w:rPr>
                <w:rFonts w:ascii="Times New Roman" w:hAnsi="Times New Roman" w:cs="Times New Roman"/>
                <w:sz w:val="24"/>
                <w:szCs w:val="24"/>
                <w:lang w:val="ru-RU"/>
              </w:rPr>
              <w:tab/>
              <w:t xml:space="preserve">для </w:t>
            </w:r>
            <w:r w:rsidRPr="006D1AD0">
              <w:rPr>
                <w:rFonts w:ascii="Times New Roman" w:hAnsi="Times New Roman" w:cs="Times New Roman"/>
                <w:spacing w:val="-1"/>
                <w:sz w:val="24"/>
                <w:szCs w:val="24"/>
                <w:lang w:val="ru-RU"/>
              </w:rPr>
              <w:t>родителей,</w:t>
            </w:r>
            <w:r w:rsidRPr="006D1AD0">
              <w:rPr>
                <w:rFonts w:ascii="Times New Roman" w:hAnsi="Times New Roman" w:cs="Times New Roman"/>
                <w:sz w:val="24"/>
                <w:szCs w:val="24"/>
                <w:lang w:val="ru-RU"/>
              </w:rPr>
              <w:t xml:space="preserve"> имеющих на воспитании </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детей</w:t>
            </w:r>
            <w:r w:rsidRPr="006D1AD0">
              <w:rPr>
                <w:rFonts w:ascii="Times New Roman" w:hAnsi="Times New Roman" w:cs="Times New Roman"/>
                <w:spacing w:val="45"/>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44"/>
                <w:sz w:val="24"/>
                <w:szCs w:val="24"/>
                <w:lang w:val="ru-RU"/>
              </w:rPr>
              <w:t xml:space="preserve"> </w:t>
            </w:r>
            <w:r w:rsidRPr="006D1AD0">
              <w:rPr>
                <w:rFonts w:ascii="Times New Roman" w:hAnsi="Times New Roman" w:cs="Times New Roman"/>
                <w:sz w:val="24"/>
                <w:szCs w:val="24"/>
                <w:lang w:val="ru-RU"/>
              </w:rPr>
              <w:t>инвалидов,</w:t>
            </w:r>
            <w:r w:rsidRPr="006D1AD0">
              <w:rPr>
                <w:rFonts w:ascii="Times New Roman" w:hAnsi="Times New Roman" w:cs="Times New Roman"/>
                <w:spacing w:val="44"/>
                <w:sz w:val="24"/>
                <w:szCs w:val="24"/>
                <w:lang w:val="ru-RU"/>
              </w:rPr>
              <w:t xml:space="preserve"> </w:t>
            </w:r>
            <w:r w:rsidRPr="006D1AD0">
              <w:rPr>
                <w:rFonts w:ascii="Times New Roman" w:hAnsi="Times New Roman" w:cs="Times New Roman"/>
                <w:sz w:val="24"/>
                <w:szCs w:val="24"/>
                <w:lang w:val="ru-RU"/>
              </w:rPr>
              <w:t>(о</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правах и льготах,</w:t>
            </w:r>
            <w:r w:rsidRPr="006D1AD0">
              <w:rPr>
                <w:rFonts w:ascii="Times New Roman" w:hAnsi="Times New Roman" w:cs="Times New Roman"/>
                <w:sz w:val="24"/>
                <w:szCs w:val="24"/>
                <w:lang w:val="ru-RU"/>
              </w:rPr>
              <w:tab/>
              <w:t>об</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учреждениях района,</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работающих</w:t>
            </w:r>
            <w:r w:rsidRPr="006D1AD0">
              <w:rPr>
                <w:rFonts w:ascii="Times New Roman" w:hAnsi="Times New Roman" w:cs="Times New Roman"/>
                <w:sz w:val="24"/>
                <w:szCs w:val="24"/>
                <w:lang w:val="ru-RU"/>
              </w:rPr>
              <w:tab/>
              <w:t>с детьми</w:t>
            </w:r>
            <w:r w:rsidRPr="006D1AD0">
              <w:rPr>
                <w:rFonts w:ascii="Times New Roman" w:hAnsi="Times New Roman" w:cs="Times New Roman"/>
                <w:sz w:val="24"/>
                <w:szCs w:val="24"/>
                <w:lang w:val="ru-RU"/>
              </w:rPr>
              <w:tab/>
            </w:r>
            <w:r w:rsidRPr="006D1AD0">
              <w:rPr>
                <w:rFonts w:ascii="Times New Roman" w:hAnsi="Times New Roman" w:cs="Times New Roman"/>
                <w:sz w:val="24"/>
                <w:szCs w:val="24"/>
                <w:lang w:val="ru-RU"/>
              </w:rPr>
              <w:tab/>
            </w:r>
            <w:r w:rsidRPr="006D1AD0">
              <w:rPr>
                <w:rFonts w:ascii="Times New Roman" w:hAnsi="Times New Roman" w:cs="Times New Roman"/>
                <w:spacing w:val="-4"/>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нвалидами,  с</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перечнем</w:t>
            </w:r>
            <w:r w:rsidRPr="006D1AD0">
              <w:rPr>
                <w:rFonts w:ascii="Times New Roman" w:hAnsi="Times New Roman" w:cs="Times New Roman"/>
                <w:spacing w:val="33"/>
                <w:sz w:val="24"/>
                <w:szCs w:val="24"/>
                <w:lang w:val="ru-RU"/>
              </w:rPr>
              <w:t xml:space="preserve"> </w:t>
            </w:r>
            <w:r w:rsidRPr="006D1AD0">
              <w:rPr>
                <w:rFonts w:ascii="Times New Roman" w:hAnsi="Times New Roman" w:cs="Times New Roman"/>
                <w:sz w:val="24"/>
                <w:szCs w:val="24"/>
                <w:lang w:val="ru-RU"/>
              </w:rPr>
              <w:t>предоставляемых услуг)</w:t>
            </w:r>
          </w:p>
        </w:tc>
        <w:tc>
          <w:tcPr>
            <w:tcW w:w="1811" w:type="dxa"/>
          </w:tcPr>
          <w:p w:rsidR="006D1AD0" w:rsidRPr="006D1AD0" w:rsidRDefault="006D1AD0" w:rsidP="006D1AD0">
            <w:pPr>
              <w:tabs>
                <w:tab w:val="left" w:pos="993"/>
              </w:tabs>
              <w:ind w:left="173" w:right="330"/>
              <w:jc w:val="center"/>
              <w:rPr>
                <w:rFonts w:ascii="Times New Roman" w:hAnsi="Times New Roman" w:cs="Times New Roman"/>
                <w:sz w:val="24"/>
                <w:szCs w:val="24"/>
              </w:rPr>
            </w:pPr>
            <w:r w:rsidRPr="006D1AD0">
              <w:rPr>
                <w:rFonts w:ascii="Times New Roman" w:hAnsi="Times New Roman" w:cs="Times New Roman"/>
                <w:sz w:val="24"/>
                <w:szCs w:val="24"/>
              </w:rPr>
              <w:t>В</w:t>
            </w:r>
            <w:r w:rsidRPr="006D1AD0">
              <w:rPr>
                <w:rFonts w:ascii="Times New Roman" w:hAnsi="Times New Roman" w:cs="Times New Roman"/>
                <w:spacing w:val="-15"/>
                <w:sz w:val="24"/>
                <w:szCs w:val="24"/>
              </w:rPr>
              <w:t xml:space="preserve"> </w:t>
            </w:r>
            <w:r w:rsidRPr="006D1AD0">
              <w:rPr>
                <w:rFonts w:ascii="Times New Roman" w:hAnsi="Times New Roman" w:cs="Times New Roman"/>
                <w:sz w:val="24"/>
                <w:szCs w:val="24"/>
              </w:rPr>
              <w:t>течение</w:t>
            </w:r>
            <w:r w:rsidRPr="006D1AD0">
              <w:rPr>
                <w:rFonts w:ascii="Times New Roman" w:hAnsi="Times New Roman" w:cs="Times New Roman"/>
                <w:spacing w:val="-57"/>
                <w:sz w:val="24"/>
                <w:szCs w:val="24"/>
              </w:rPr>
              <w:t xml:space="preserve"> </w:t>
            </w:r>
          </w:p>
          <w:p w:rsidR="006D1AD0" w:rsidRPr="006D1AD0" w:rsidRDefault="006D1AD0" w:rsidP="006D1AD0">
            <w:pPr>
              <w:tabs>
                <w:tab w:val="left" w:pos="993"/>
              </w:tabs>
              <w:spacing w:line="269" w:lineRule="exact"/>
              <w:ind w:left="173" w:right="330"/>
              <w:jc w:val="center"/>
              <w:rPr>
                <w:rFonts w:ascii="Times New Roman" w:hAnsi="Times New Roman" w:cs="Times New Roman"/>
                <w:sz w:val="24"/>
                <w:szCs w:val="24"/>
              </w:rPr>
            </w:pPr>
            <w:r w:rsidRPr="006D1AD0">
              <w:rPr>
                <w:rFonts w:ascii="Times New Roman" w:hAnsi="Times New Roman" w:cs="Times New Roman"/>
                <w:sz w:val="24"/>
                <w:szCs w:val="24"/>
              </w:rPr>
              <w:t>учебного</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года</w:t>
            </w:r>
          </w:p>
        </w:tc>
        <w:tc>
          <w:tcPr>
            <w:tcW w:w="1701" w:type="dxa"/>
          </w:tcPr>
          <w:p w:rsidR="006D1AD0" w:rsidRPr="006D1AD0" w:rsidRDefault="006D1AD0" w:rsidP="006D1AD0">
            <w:pPr>
              <w:ind w:left="173" w:right="38"/>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Социальный педагог, </w:t>
            </w:r>
          </w:p>
          <w:p w:rsidR="006D1AD0" w:rsidRPr="006D1AD0" w:rsidRDefault="006D1AD0" w:rsidP="006D1AD0">
            <w:pPr>
              <w:ind w:left="173" w:right="38"/>
              <w:rPr>
                <w:rFonts w:ascii="Times New Roman" w:hAnsi="Times New Roman" w:cs="Times New Roman"/>
                <w:sz w:val="24"/>
                <w:szCs w:val="24"/>
                <w:lang w:val="ru-RU"/>
              </w:rPr>
            </w:pPr>
            <w:r w:rsidRPr="006D1AD0">
              <w:rPr>
                <w:rFonts w:ascii="Times New Roman" w:hAnsi="Times New Roman" w:cs="Times New Roman"/>
                <w:sz w:val="24"/>
                <w:szCs w:val="24"/>
                <w:lang w:val="ru-RU"/>
              </w:rPr>
              <w:t>Педагог</w:t>
            </w:r>
            <w:r w:rsidRPr="006D1AD0">
              <w:rPr>
                <w:rFonts w:ascii="Times New Roman" w:hAnsi="Times New Roman" w:cs="Times New Roman"/>
                <w:spacing w:val="-14"/>
                <w:sz w:val="24"/>
                <w:szCs w:val="24"/>
                <w:lang w:val="ru-RU"/>
              </w:rPr>
              <w:t xml:space="preserve"> </w:t>
            </w:r>
            <w:r w:rsidRPr="006D1AD0">
              <w:rPr>
                <w:rFonts w:ascii="Times New Roman" w:hAnsi="Times New Roman" w:cs="Times New Roman"/>
                <w:sz w:val="24"/>
                <w:szCs w:val="24"/>
                <w:lang w:val="ru-RU"/>
              </w:rPr>
              <w:t>–</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 xml:space="preserve">психолог, </w:t>
            </w:r>
          </w:p>
          <w:p w:rsidR="006D1AD0" w:rsidRPr="006D1AD0" w:rsidRDefault="006D1AD0" w:rsidP="006D1AD0">
            <w:pPr>
              <w:tabs>
                <w:tab w:val="left" w:pos="993"/>
              </w:tabs>
              <w:spacing w:line="269" w:lineRule="exact"/>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зам. директора по УВР, по ВР</w:t>
            </w:r>
          </w:p>
        </w:tc>
        <w:tc>
          <w:tcPr>
            <w:tcW w:w="2126" w:type="dxa"/>
          </w:tcPr>
          <w:p w:rsidR="006D1AD0" w:rsidRPr="006D1AD0" w:rsidRDefault="006D1AD0" w:rsidP="006D1AD0">
            <w:pPr>
              <w:tabs>
                <w:tab w:val="left" w:pos="993"/>
              </w:tabs>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Памятки</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27.</w:t>
            </w:r>
          </w:p>
        </w:tc>
        <w:tc>
          <w:tcPr>
            <w:tcW w:w="2867" w:type="dxa"/>
          </w:tcPr>
          <w:p w:rsidR="006D1AD0" w:rsidRPr="006D1AD0" w:rsidRDefault="006D1AD0" w:rsidP="006D1AD0">
            <w:pPr>
              <w:tabs>
                <w:tab w:val="left" w:pos="2788"/>
              </w:tabs>
              <w:ind w:left="173" w:right="211"/>
              <w:rPr>
                <w:rFonts w:ascii="Times New Roman" w:hAnsi="Times New Roman" w:cs="Times New Roman"/>
                <w:sz w:val="24"/>
                <w:szCs w:val="24"/>
                <w:lang w:val="ru-RU"/>
              </w:rPr>
            </w:pPr>
            <w:r w:rsidRPr="006D1AD0">
              <w:rPr>
                <w:rFonts w:ascii="Times New Roman" w:hAnsi="Times New Roman" w:cs="Times New Roman"/>
                <w:sz w:val="24"/>
                <w:szCs w:val="24"/>
                <w:lang w:val="ru-RU"/>
              </w:rPr>
              <w:t>Организация</w:t>
            </w:r>
            <w:r w:rsidRPr="006D1AD0">
              <w:rPr>
                <w:rFonts w:ascii="Times New Roman" w:hAnsi="Times New Roman" w:cs="Times New Roman"/>
                <w:spacing w:val="21"/>
                <w:sz w:val="24"/>
                <w:szCs w:val="24"/>
                <w:lang w:val="ru-RU"/>
              </w:rPr>
              <w:t xml:space="preserve"> </w:t>
            </w:r>
            <w:r w:rsidRPr="006D1AD0">
              <w:rPr>
                <w:rFonts w:ascii="Times New Roman" w:hAnsi="Times New Roman" w:cs="Times New Roman"/>
                <w:sz w:val="24"/>
                <w:szCs w:val="24"/>
                <w:lang w:val="ru-RU"/>
              </w:rPr>
              <w:t>и</w:t>
            </w:r>
            <w:r w:rsidRPr="006D1AD0">
              <w:rPr>
                <w:rFonts w:ascii="Times New Roman" w:hAnsi="Times New Roman" w:cs="Times New Roman"/>
                <w:spacing w:val="24"/>
                <w:sz w:val="24"/>
                <w:szCs w:val="24"/>
                <w:lang w:val="ru-RU"/>
              </w:rPr>
              <w:t xml:space="preserve"> </w:t>
            </w:r>
            <w:r w:rsidRPr="006D1AD0">
              <w:rPr>
                <w:rFonts w:ascii="Times New Roman" w:hAnsi="Times New Roman" w:cs="Times New Roman"/>
                <w:sz w:val="24"/>
                <w:szCs w:val="24"/>
                <w:lang w:val="ru-RU"/>
              </w:rPr>
              <w:t>проведение</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профилактических</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 xml:space="preserve">мероприятий </w:t>
            </w:r>
            <w:r w:rsidRPr="006D1AD0">
              <w:rPr>
                <w:rFonts w:ascii="Times New Roman" w:hAnsi="Times New Roman" w:cs="Times New Roman"/>
                <w:spacing w:val="-2"/>
                <w:sz w:val="24"/>
                <w:szCs w:val="24"/>
                <w:lang w:val="ru-RU"/>
              </w:rPr>
              <w:t>по</w:t>
            </w:r>
          </w:p>
          <w:p w:rsidR="006D1AD0" w:rsidRPr="006D1AD0" w:rsidRDefault="006D1AD0" w:rsidP="006D1AD0">
            <w:pPr>
              <w:tabs>
                <w:tab w:val="left" w:pos="2321"/>
              </w:tabs>
              <w:spacing w:line="270" w:lineRule="atLeast"/>
              <w:ind w:left="173" w:right="212"/>
              <w:rPr>
                <w:rFonts w:ascii="Times New Roman" w:hAnsi="Times New Roman" w:cs="Times New Roman"/>
                <w:sz w:val="24"/>
                <w:szCs w:val="24"/>
                <w:lang w:val="ru-RU"/>
              </w:rPr>
            </w:pPr>
            <w:r w:rsidRPr="006D1AD0">
              <w:rPr>
                <w:rFonts w:ascii="Times New Roman" w:hAnsi="Times New Roman" w:cs="Times New Roman"/>
                <w:sz w:val="24"/>
                <w:szCs w:val="24"/>
                <w:lang w:val="ru-RU"/>
              </w:rPr>
              <w:t xml:space="preserve">недопущению </w:t>
            </w:r>
            <w:r w:rsidRPr="006D1AD0">
              <w:rPr>
                <w:rFonts w:ascii="Times New Roman" w:hAnsi="Times New Roman" w:cs="Times New Roman"/>
                <w:spacing w:val="-1"/>
                <w:sz w:val="24"/>
                <w:szCs w:val="24"/>
                <w:lang w:val="ru-RU"/>
              </w:rPr>
              <w:t>фактов</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травматизма</w:t>
            </w:r>
            <w:r w:rsidRPr="006D1AD0">
              <w:rPr>
                <w:rFonts w:ascii="Times New Roman" w:hAnsi="Times New Roman" w:cs="Times New Roman"/>
                <w:spacing w:val="-2"/>
                <w:sz w:val="24"/>
                <w:szCs w:val="24"/>
                <w:lang w:val="ru-RU"/>
              </w:rPr>
              <w:t xml:space="preserve"> </w:t>
            </w:r>
            <w:r w:rsidRPr="006D1AD0">
              <w:rPr>
                <w:rFonts w:ascii="Times New Roman" w:hAnsi="Times New Roman" w:cs="Times New Roman"/>
                <w:sz w:val="24"/>
                <w:szCs w:val="24"/>
                <w:lang w:val="ru-RU"/>
              </w:rPr>
              <w:t>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школе</w:t>
            </w:r>
          </w:p>
        </w:tc>
        <w:tc>
          <w:tcPr>
            <w:tcW w:w="1811" w:type="dxa"/>
          </w:tcPr>
          <w:p w:rsidR="006D1AD0" w:rsidRPr="006D1AD0" w:rsidRDefault="006D1AD0" w:rsidP="006D1AD0">
            <w:pPr>
              <w:tabs>
                <w:tab w:val="left" w:pos="1669"/>
              </w:tabs>
              <w:spacing w:line="262" w:lineRule="exact"/>
              <w:ind w:left="173" w:right="142"/>
              <w:rPr>
                <w:rFonts w:ascii="Times New Roman" w:hAnsi="Times New Roman" w:cs="Times New Roman"/>
                <w:sz w:val="24"/>
                <w:szCs w:val="24"/>
              </w:rPr>
            </w:pPr>
            <w:r w:rsidRPr="006D1AD0">
              <w:rPr>
                <w:rFonts w:ascii="Times New Roman" w:hAnsi="Times New Roman" w:cs="Times New Roman"/>
                <w:sz w:val="24"/>
                <w:szCs w:val="24"/>
              </w:rPr>
              <w:t>Постоянно</w:t>
            </w:r>
          </w:p>
        </w:tc>
        <w:tc>
          <w:tcPr>
            <w:tcW w:w="1701" w:type="dxa"/>
          </w:tcPr>
          <w:p w:rsidR="006D1AD0" w:rsidRPr="006D1AD0" w:rsidRDefault="006D1AD0" w:rsidP="006D1AD0">
            <w:pPr>
              <w:ind w:left="173"/>
              <w:rPr>
                <w:rFonts w:ascii="Times New Roman" w:hAnsi="Times New Roman" w:cs="Times New Roman"/>
                <w:sz w:val="24"/>
                <w:szCs w:val="24"/>
              </w:rPr>
            </w:pPr>
            <w:r w:rsidRPr="006D1AD0">
              <w:rPr>
                <w:rFonts w:ascii="Times New Roman" w:hAnsi="Times New Roman" w:cs="Times New Roman"/>
                <w:sz w:val="24"/>
                <w:szCs w:val="24"/>
              </w:rPr>
              <w:t>Заместитель</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директора</w:t>
            </w:r>
          </w:p>
        </w:tc>
        <w:tc>
          <w:tcPr>
            <w:tcW w:w="2126" w:type="dxa"/>
          </w:tcPr>
          <w:p w:rsidR="006D1AD0" w:rsidRPr="006D1AD0" w:rsidRDefault="006D1AD0" w:rsidP="006D1AD0">
            <w:pPr>
              <w:ind w:left="173" w:right="71"/>
              <w:rPr>
                <w:rFonts w:ascii="Times New Roman" w:hAnsi="Times New Roman" w:cs="Times New Roman"/>
                <w:sz w:val="24"/>
                <w:szCs w:val="24"/>
                <w:lang w:val="ru-RU"/>
              </w:rPr>
            </w:pPr>
            <w:r w:rsidRPr="006D1AD0">
              <w:rPr>
                <w:rFonts w:ascii="Times New Roman" w:hAnsi="Times New Roman" w:cs="Times New Roman"/>
                <w:sz w:val="24"/>
                <w:szCs w:val="24"/>
                <w:lang w:val="ru-RU"/>
              </w:rPr>
              <w:t>Отметка в</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журнале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проведения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pacing w:val="-1"/>
                <w:sz w:val="24"/>
                <w:szCs w:val="24"/>
                <w:lang w:val="ru-RU"/>
              </w:rPr>
              <w:t>инструктажа</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lang w:val="ru-RU"/>
              </w:rPr>
            </w:pPr>
          </w:p>
        </w:tc>
        <w:tc>
          <w:tcPr>
            <w:tcW w:w="2867" w:type="dxa"/>
          </w:tcPr>
          <w:p w:rsidR="006D1AD0" w:rsidRPr="006D1AD0" w:rsidRDefault="006D1AD0" w:rsidP="006D1AD0">
            <w:pPr>
              <w:tabs>
                <w:tab w:val="left" w:pos="2144"/>
              </w:tabs>
              <w:spacing w:line="262" w:lineRule="exact"/>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Организация горячего</w:t>
            </w:r>
          </w:p>
          <w:p w:rsidR="006D1AD0" w:rsidRPr="006D1AD0" w:rsidRDefault="006D1AD0" w:rsidP="006D1AD0">
            <w:pPr>
              <w:spacing w:line="270" w:lineRule="atLeast"/>
              <w:ind w:left="173"/>
              <w:rPr>
                <w:rFonts w:ascii="Times New Roman" w:hAnsi="Times New Roman" w:cs="Times New Roman"/>
                <w:sz w:val="24"/>
                <w:szCs w:val="24"/>
                <w:lang w:val="ru-RU"/>
              </w:rPr>
            </w:pPr>
            <w:r w:rsidRPr="006D1AD0">
              <w:rPr>
                <w:rFonts w:ascii="Times New Roman" w:hAnsi="Times New Roman" w:cs="Times New Roman"/>
                <w:sz w:val="24"/>
                <w:szCs w:val="24"/>
                <w:lang w:val="ru-RU"/>
              </w:rPr>
              <w:t>питания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учащихся</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данной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категории</w:t>
            </w:r>
          </w:p>
        </w:tc>
        <w:tc>
          <w:tcPr>
            <w:tcW w:w="1811"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Ежегодно</w:t>
            </w:r>
            <w:r w:rsidRPr="006D1AD0">
              <w:rPr>
                <w:rFonts w:ascii="Times New Roman" w:hAnsi="Times New Roman" w:cs="Times New Roman"/>
                <w:spacing w:val="-2"/>
                <w:sz w:val="24"/>
                <w:szCs w:val="24"/>
              </w:rPr>
              <w:t xml:space="preserve"> </w:t>
            </w:r>
            <w:r w:rsidRPr="006D1AD0">
              <w:rPr>
                <w:rFonts w:ascii="Times New Roman" w:hAnsi="Times New Roman" w:cs="Times New Roman"/>
                <w:sz w:val="24"/>
                <w:szCs w:val="24"/>
              </w:rPr>
              <w:t>на</w:t>
            </w:r>
          </w:p>
          <w:p w:rsidR="006D1AD0" w:rsidRPr="006D1AD0" w:rsidRDefault="006D1AD0" w:rsidP="006D1AD0">
            <w:pPr>
              <w:spacing w:line="270" w:lineRule="atLeast"/>
              <w:ind w:left="173"/>
              <w:rPr>
                <w:rFonts w:ascii="Times New Roman" w:hAnsi="Times New Roman" w:cs="Times New Roman"/>
                <w:sz w:val="24"/>
                <w:szCs w:val="24"/>
              </w:rPr>
            </w:pPr>
            <w:r w:rsidRPr="006D1AD0">
              <w:rPr>
                <w:rFonts w:ascii="Times New Roman" w:hAnsi="Times New Roman" w:cs="Times New Roman"/>
                <w:sz w:val="24"/>
                <w:szCs w:val="24"/>
              </w:rPr>
              <w:t xml:space="preserve">основании </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приказов</w:t>
            </w:r>
          </w:p>
        </w:tc>
        <w:tc>
          <w:tcPr>
            <w:tcW w:w="1701" w:type="dxa"/>
          </w:tcPr>
          <w:p w:rsidR="006D1AD0" w:rsidRPr="006D1AD0" w:rsidRDefault="006D1AD0" w:rsidP="006D1AD0">
            <w:pPr>
              <w:ind w:left="173"/>
              <w:rPr>
                <w:rFonts w:ascii="Times New Roman" w:hAnsi="Times New Roman" w:cs="Times New Roman"/>
                <w:sz w:val="24"/>
                <w:szCs w:val="24"/>
              </w:rPr>
            </w:pPr>
            <w:r w:rsidRPr="006D1AD0">
              <w:rPr>
                <w:rFonts w:ascii="Times New Roman" w:hAnsi="Times New Roman" w:cs="Times New Roman"/>
                <w:sz w:val="24"/>
                <w:szCs w:val="24"/>
              </w:rPr>
              <w:t>Социальный</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педагог</w:t>
            </w:r>
          </w:p>
        </w:tc>
        <w:tc>
          <w:tcPr>
            <w:tcW w:w="2126"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Отчѐт</w:t>
            </w:r>
            <w:r w:rsidRPr="006D1AD0">
              <w:rPr>
                <w:rFonts w:ascii="Times New Roman" w:hAnsi="Times New Roman" w:cs="Times New Roman"/>
                <w:spacing w:val="-3"/>
                <w:sz w:val="24"/>
                <w:szCs w:val="24"/>
              </w:rPr>
              <w:t xml:space="preserve"> </w:t>
            </w:r>
            <w:r w:rsidRPr="006D1AD0">
              <w:rPr>
                <w:rFonts w:ascii="Times New Roman" w:hAnsi="Times New Roman" w:cs="Times New Roman"/>
                <w:sz w:val="24"/>
                <w:szCs w:val="24"/>
              </w:rPr>
              <w:t>об</w:t>
            </w:r>
          </w:p>
          <w:p w:rsidR="006D1AD0" w:rsidRPr="006D1AD0" w:rsidRDefault="006D1AD0" w:rsidP="006D1AD0">
            <w:pPr>
              <w:tabs>
                <w:tab w:val="left" w:pos="2089"/>
              </w:tabs>
              <w:spacing w:line="270" w:lineRule="atLeast"/>
              <w:ind w:left="173" w:right="71"/>
              <w:rPr>
                <w:rFonts w:ascii="Times New Roman" w:hAnsi="Times New Roman" w:cs="Times New Roman"/>
                <w:sz w:val="24"/>
                <w:szCs w:val="24"/>
              </w:rPr>
            </w:pPr>
            <w:r w:rsidRPr="006D1AD0">
              <w:rPr>
                <w:rFonts w:ascii="Times New Roman" w:hAnsi="Times New Roman" w:cs="Times New Roman"/>
                <w:sz w:val="24"/>
                <w:szCs w:val="24"/>
              </w:rPr>
              <w:t>организации</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питания</w:t>
            </w:r>
          </w:p>
        </w:tc>
      </w:tr>
      <w:tr w:rsidR="006D1AD0" w:rsidRPr="006D1AD0" w:rsidTr="006D1AD0">
        <w:trPr>
          <w:trHeight w:val="273"/>
        </w:trPr>
        <w:tc>
          <w:tcPr>
            <w:tcW w:w="708" w:type="dxa"/>
          </w:tcPr>
          <w:p w:rsidR="006D1AD0" w:rsidRPr="006D1AD0" w:rsidRDefault="006D1AD0" w:rsidP="006D1AD0">
            <w:pPr>
              <w:spacing w:line="267" w:lineRule="exact"/>
              <w:jc w:val="center"/>
              <w:rPr>
                <w:rFonts w:ascii="Times New Roman" w:hAnsi="Times New Roman" w:cs="Times New Roman"/>
                <w:sz w:val="24"/>
                <w:szCs w:val="24"/>
              </w:rPr>
            </w:pPr>
            <w:r w:rsidRPr="006D1AD0">
              <w:rPr>
                <w:rFonts w:ascii="Times New Roman" w:hAnsi="Times New Roman" w:cs="Times New Roman"/>
                <w:sz w:val="24"/>
                <w:szCs w:val="24"/>
              </w:rPr>
              <w:t>28.</w:t>
            </w:r>
          </w:p>
        </w:tc>
        <w:tc>
          <w:tcPr>
            <w:tcW w:w="2867" w:type="dxa"/>
          </w:tcPr>
          <w:p w:rsidR="006D1AD0" w:rsidRPr="006D1AD0" w:rsidRDefault="006D1AD0" w:rsidP="006D1AD0">
            <w:pPr>
              <w:tabs>
                <w:tab w:val="left" w:pos="2205"/>
              </w:tabs>
              <w:ind w:left="173" w:right="213"/>
              <w:jc w:val="both"/>
              <w:rPr>
                <w:rFonts w:ascii="Times New Roman" w:hAnsi="Times New Roman" w:cs="Times New Roman"/>
                <w:sz w:val="24"/>
                <w:szCs w:val="24"/>
                <w:lang w:val="ru-RU"/>
              </w:rPr>
            </w:pPr>
            <w:r w:rsidRPr="006D1AD0">
              <w:rPr>
                <w:rFonts w:ascii="Times New Roman" w:hAnsi="Times New Roman" w:cs="Times New Roman"/>
                <w:sz w:val="24"/>
                <w:szCs w:val="24"/>
                <w:lang w:val="ru-RU"/>
              </w:rPr>
              <w:t>Оказание</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индивидуальной</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 xml:space="preserve">методической </w:t>
            </w:r>
            <w:r w:rsidRPr="006D1AD0">
              <w:rPr>
                <w:rFonts w:ascii="Times New Roman" w:hAnsi="Times New Roman" w:cs="Times New Roman"/>
                <w:spacing w:val="-2"/>
                <w:sz w:val="24"/>
                <w:szCs w:val="24"/>
                <w:lang w:val="ru-RU"/>
              </w:rPr>
              <w:t>помощи</w:t>
            </w:r>
            <w:r w:rsidRPr="006D1AD0">
              <w:rPr>
                <w:rFonts w:ascii="Times New Roman" w:hAnsi="Times New Roman" w:cs="Times New Roman"/>
                <w:spacing w:val="-58"/>
                <w:sz w:val="24"/>
                <w:szCs w:val="24"/>
                <w:lang w:val="ru-RU"/>
              </w:rPr>
              <w:t xml:space="preserve"> </w:t>
            </w:r>
            <w:r w:rsidRPr="006D1AD0">
              <w:rPr>
                <w:rFonts w:ascii="Times New Roman" w:hAnsi="Times New Roman" w:cs="Times New Roman"/>
                <w:sz w:val="24"/>
                <w:szCs w:val="24"/>
                <w:lang w:val="ru-RU"/>
              </w:rPr>
              <w:t>классным</w:t>
            </w:r>
            <w:r w:rsidRPr="006D1AD0">
              <w:rPr>
                <w:rFonts w:ascii="Times New Roman" w:hAnsi="Times New Roman" w:cs="Times New Roman"/>
                <w:spacing w:val="1"/>
                <w:sz w:val="24"/>
                <w:szCs w:val="24"/>
                <w:lang w:val="ru-RU"/>
              </w:rPr>
              <w:t xml:space="preserve"> </w:t>
            </w:r>
            <w:r w:rsidRPr="006D1AD0">
              <w:rPr>
                <w:rFonts w:ascii="Times New Roman" w:hAnsi="Times New Roman" w:cs="Times New Roman"/>
                <w:sz w:val="24"/>
                <w:szCs w:val="24"/>
                <w:lang w:val="ru-RU"/>
              </w:rPr>
              <w:t>руководителям,</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учителям – предметникам в</w:t>
            </w:r>
            <w:r w:rsidRPr="006D1AD0">
              <w:rPr>
                <w:rFonts w:ascii="Times New Roman" w:hAnsi="Times New Roman" w:cs="Times New Roman"/>
                <w:spacing w:val="-57"/>
                <w:sz w:val="24"/>
                <w:szCs w:val="24"/>
                <w:lang w:val="ru-RU"/>
              </w:rPr>
              <w:t xml:space="preserve"> </w:t>
            </w:r>
            <w:r w:rsidRPr="006D1AD0">
              <w:rPr>
                <w:rFonts w:ascii="Times New Roman" w:hAnsi="Times New Roman" w:cs="Times New Roman"/>
                <w:sz w:val="24"/>
                <w:szCs w:val="24"/>
                <w:lang w:val="ru-RU"/>
              </w:rPr>
              <w:t>организации</w:t>
            </w:r>
            <w:r w:rsidRPr="006D1AD0">
              <w:rPr>
                <w:rFonts w:ascii="Times New Roman" w:hAnsi="Times New Roman" w:cs="Times New Roman"/>
                <w:spacing w:val="49"/>
                <w:sz w:val="24"/>
                <w:szCs w:val="24"/>
                <w:lang w:val="ru-RU"/>
              </w:rPr>
              <w:t xml:space="preserve"> </w:t>
            </w:r>
            <w:r w:rsidRPr="006D1AD0">
              <w:rPr>
                <w:rFonts w:ascii="Times New Roman" w:hAnsi="Times New Roman" w:cs="Times New Roman"/>
                <w:sz w:val="24"/>
                <w:szCs w:val="24"/>
                <w:lang w:val="ru-RU"/>
              </w:rPr>
              <w:t>работы</w:t>
            </w:r>
            <w:r w:rsidRPr="006D1AD0">
              <w:rPr>
                <w:rFonts w:ascii="Times New Roman" w:hAnsi="Times New Roman" w:cs="Times New Roman"/>
                <w:spacing w:val="23"/>
                <w:sz w:val="24"/>
                <w:szCs w:val="24"/>
                <w:lang w:val="ru-RU"/>
              </w:rPr>
              <w:t xml:space="preserve"> </w:t>
            </w:r>
            <w:r w:rsidRPr="006D1AD0">
              <w:rPr>
                <w:rFonts w:ascii="Times New Roman" w:hAnsi="Times New Roman" w:cs="Times New Roman"/>
                <w:sz w:val="24"/>
                <w:szCs w:val="24"/>
                <w:lang w:val="ru-RU"/>
              </w:rPr>
              <w:t>с</w:t>
            </w:r>
          </w:p>
          <w:p w:rsidR="006D1AD0" w:rsidRPr="006D1AD0" w:rsidRDefault="006D1AD0" w:rsidP="006D1AD0">
            <w:pPr>
              <w:spacing w:line="269" w:lineRule="exact"/>
              <w:ind w:left="173"/>
              <w:jc w:val="both"/>
              <w:rPr>
                <w:rFonts w:ascii="Times New Roman" w:hAnsi="Times New Roman" w:cs="Times New Roman"/>
                <w:sz w:val="24"/>
                <w:szCs w:val="24"/>
              </w:rPr>
            </w:pPr>
            <w:r w:rsidRPr="006D1AD0">
              <w:rPr>
                <w:rFonts w:ascii="Times New Roman" w:hAnsi="Times New Roman" w:cs="Times New Roman"/>
                <w:sz w:val="24"/>
                <w:szCs w:val="24"/>
              </w:rPr>
              <w:t>данной</w:t>
            </w:r>
            <w:r w:rsidRPr="006D1AD0">
              <w:rPr>
                <w:rFonts w:ascii="Times New Roman" w:hAnsi="Times New Roman" w:cs="Times New Roman"/>
                <w:spacing w:val="52"/>
                <w:sz w:val="24"/>
                <w:szCs w:val="24"/>
              </w:rPr>
              <w:t xml:space="preserve"> </w:t>
            </w:r>
            <w:r w:rsidRPr="006D1AD0">
              <w:rPr>
                <w:rFonts w:ascii="Times New Roman" w:hAnsi="Times New Roman" w:cs="Times New Roman"/>
                <w:sz w:val="24"/>
                <w:szCs w:val="24"/>
              </w:rPr>
              <w:t>категорией</w:t>
            </w:r>
            <w:r w:rsidRPr="006D1AD0">
              <w:rPr>
                <w:rFonts w:ascii="Times New Roman" w:hAnsi="Times New Roman" w:cs="Times New Roman"/>
                <w:spacing w:val="-2"/>
                <w:sz w:val="24"/>
                <w:szCs w:val="24"/>
              </w:rPr>
              <w:t xml:space="preserve"> </w:t>
            </w:r>
            <w:r w:rsidRPr="006D1AD0">
              <w:rPr>
                <w:rFonts w:ascii="Times New Roman" w:hAnsi="Times New Roman" w:cs="Times New Roman"/>
                <w:sz w:val="24"/>
                <w:szCs w:val="24"/>
              </w:rPr>
              <w:t>детей</w:t>
            </w:r>
          </w:p>
        </w:tc>
        <w:tc>
          <w:tcPr>
            <w:tcW w:w="1811" w:type="dxa"/>
          </w:tcPr>
          <w:p w:rsidR="006D1AD0" w:rsidRPr="006D1AD0" w:rsidRDefault="006D1AD0" w:rsidP="006D1AD0">
            <w:pPr>
              <w:spacing w:line="262" w:lineRule="exact"/>
              <w:ind w:left="173"/>
              <w:rPr>
                <w:rFonts w:ascii="Times New Roman" w:hAnsi="Times New Roman" w:cs="Times New Roman"/>
                <w:sz w:val="24"/>
                <w:szCs w:val="24"/>
              </w:rPr>
            </w:pPr>
            <w:r w:rsidRPr="006D1AD0">
              <w:rPr>
                <w:rFonts w:ascii="Times New Roman" w:hAnsi="Times New Roman" w:cs="Times New Roman"/>
                <w:sz w:val="24"/>
                <w:szCs w:val="24"/>
              </w:rPr>
              <w:t>в течение года</w:t>
            </w:r>
          </w:p>
        </w:tc>
        <w:tc>
          <w:tcPr>
            <w:tcW w:w="1701" w:type="dxa"/>
          </w:tcPr>
          <w:p w:rsidR="006D1AD0" w:rsidRPr="006D1AD0" w:rsidRDefault="006D1AD0" w:rsidP="006D1AD0">
            <w:pPr>
              <w:ind w:left="173" w:right="38"/>
              <w:rPr>
                <w:rFonts w:ascii="Times New Roman" w:hAnsi="Times New Roman" w:cs="Times New Roman"/>
                <w:spacing w:val="1"/>
                <w:sz w:val="24"/>
                <w:szCs w:val="24"/>
              </w:rPr>
            </w:pPr>
            <w:r w:rsidRPr="006D1AD0">
              <w:rPr>
                <w:rFonts w:ascii="Times New Roman" w:hAnsi="Times New Roman" w:cs="Times New Roman"/>
                <w:sz w:val="24"/>
                <w:szCs w:val="24"/>
              </w:rPr>
              <w:t>Заместитель</w:t>
            </w:r>
            <w:r w:rsidRPr="006D1AD0">
              <w:rPr>
                <w:rFonts w:ascii="Times New Roman" w:hAnsi="Times New Roman" w:cs="Times New Roman"/>
                <w:spacing w:val="-58"/>
                <w:sz w:val="24"/>
                <w:szCs w:val="24"/>
              </w:rPr>
              <w:t xml:space="preserve">             </w:t>
            </w:r>
            <w:r w:rsidRPr="006D1AD0">
              <w:rPr>
                <w:rFonts w:ascii="Times New Roman" w:hAnsi="Times New Roman" w:cs="Times New Roman"/>
                <w:sz w:val="24"/>
                <w:szCs w:val="24"/>
              </w:rPr>
              <w:t>директора</w:t>
            </w:r>
            <w:r w:rsidRPr="006D1AD0">
              <w:rPr>
                <w:rFonts w:ascii="Times New Roman" w:hAnsi="Times New Roman" w:cs="Times New Roman"/>
                <w:spacing w:val="1"/>
                <w:sz w:val="24"/>
                <w:szCs w:val="24"/>
              </w:rPr>
              <w:t xml:space="preserve"> </w:t>
            </w:r>
          </w:p>
          <w:p w:rsidR="006D1AD0" w:rsidRPr="006D1AD0" w:rsidRDefault="006D1AD0" w:rsidP="006D1AD0">
            <w:pPr>
              <w:ind w:left="173" w:right="38"/>
              <w:rPr>
                <w:rFonts w:ascii="Times New Roman" w:hAnsi="Times New Roman" w:cs="Times New Roman"/>
                <w:sz w:val="24"/>
                <w:szCs w:val="24"/>
              </w:rPr>
            </w:pPr>
            <w:r w:rsidRPr="006D1AD0">
              <w:rPr>
                <w:rFonts w:ascii="Times New Roman" w:hAnsi="Times New Roman" w:cs="Times New Roman"/>
                <w:sz w:val="24"/>
                <w:szCs w:val="24"/>
              </w:rPr>
              <w:t>Педагог –</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психолог</w:t>
            </w:r>
          </w:p>
        </w:tc>
        <w:tc>
          <w:tcPr>
            <w:tcW w:w="2126" w:type="dxa"/>
          </w:tcPr>
          <w:p w:rsidR="006D1AD0" w:rsidRPr="006D1AD0" w:rsidRDefault="006D1AD0" w:rsidP="006D1AD0">
            <w:pPr>
              <w:ind w:left="173" w:right="71"/>
              <w:rPr>
                <w:rFonts w:ascii="Times New Roman" w:hAnsi="Times New Roman" w:cs="Times New Roman"/>
                <w:sz w:val="24"/>
                <w:szCs w:val="24"/>
              </w:rPr>
            </w:pPr>
            <w:r w:rsidRPr="006D1AD0">
              <w:rPr>
                <w:rFonts w:ascii="Times New Roman" w:hAnsi="Times New Roman" w:cs="Times New Roman"/>
                <w:sz w:val="24"/>
                <w:szCs w:val="24"/>
              </w:rPr>
              <w:t>Памятки</w:t>
            </w:r>
            <w:r w:rsidRPr="006D1AD0">
              <w:rPr>
                <w:rFonts w:ascii="Times New Roman" w:hAnsi="Times New Roman" w:cs="Times New Roman"/>
                <w:spacing w:val="1"/>
                <w:sz w:val="24"/>
                <w:szCs w:val="24"/>
              </w:rPr>
              <w:t xml:space="preserve"> </w:t>
            </w:r>
            <w:r w:rsidRPr="006D1AD0">
              <w:rPr>
                <w:rFonts w:ascii="Times New Roman" w:hAnsi="Times New Roman" w:cs="Times New Roman"/>
                <w:sz w:val="24"/>
                <w:szCs w:val="24"/>
              </w:rPr>
              <w:t>Протоколы</w:t>
            </w:r>
            <w:r w:rsidRPr="006D1AD0">
              <w:rPr>
                <w:rFonts w:ascii="Times New Roman" w:hAnsi="Times New Roman" w:cs="Times New Roman"/>
                <w:spacing w:val="-57"/>
                <w:sz w:val="24"/>
                <w:szCs w:val="24"/>
              </w:rPr>
              <w:t xml:space="preserve"> </w:t>
            </w:r>
            <w:r w:rsidRPr="006D1AD0">
              <w:rPr>
                <w:rFonts w:ascii="Times New Roman" w:hAnsi="Times New Roman" w:cs="Times New Roman"/>
                <w:sz w:val="24"/>
                <w:szCs w:val="24"/>
              </w:rPr>
              <w:t>совещаний</w:t>
            </w:r>
          </w:p>
        </w:tc>
      </w:tr>
    </w:tbl>
    <w:p w:rsidR="00671161" w:rsidRDefault="00671161" w:rsidP="006D1AD0">
      <w:pPr>
        <w:widowControl w:val="0"/>
        <w:autoSpaceDE w:val="0"/>
        <w:autoSpaceDN w:val="0"/>
        <w:spacing w:after="0" w:line="252" w:lineRule="exact"/>
        <w:rPr>
          <w:rFonts w:ascii="Times New Roman" w:hAnsi="Times New Roman"/>
          <w:szCs w:val="22"/>
          <w:lang w:eastAsia="en-US"/>
        </w:rPr>
      </w:pPr>
    </w:p>
    <w:p w:rsidR="00671161" w:rsidRDefault="00671161" w:rsidP="00671161">
      <w:pPr>
        <w:rPr>
          <w:rFonts w:ascii="Times New Roman" w:hAnsi="Times New Roman"/>
          <w:szCs w:val="22"/>
          <w:lang w:eastAsia="en-US"/>
        </w:rPr>
      </w:pPr>
    </w:p>
    <w:p w:rsidR="00671161" w:rsidRPr="00671161" w:rsidRDefault="00671161" w:rsidP="00671161">
      <w:pPr>
        <w:pStyle w:val="af"/>
        <w:spacing w:before="66"/>
        <w:ind w:left="8840"/>
        <w:rPr>
          <w:szCs w:val="24"/>
          <w:lang w:eastAsia="en-US"/>
        </w:rPr>
      </w:pPr>
      <w:r>
        <w:rPr>
          <w:szCs w:val="22"/>
          <w:lang w:eastAsia="en-US"/>
        </w:rPr>
        <w:tab/>
      </w:r>
      <w:r w:rsidRPr="00671161">
        <w:rPr>
          <w:szCs w:val="24"/>
          <w:lang w:eastAsia="en-US"/>
        </w:rPr>
        <w:t>Приложение</w:t>
      </w:r>
      <w:r w:rsidRPr="00671161">
        <w:rPr>
          <w:spacing w:val="-3"/>
          <w:szCs w:val="24"/>
          <w:lang w:eastAsia="en-US"/>
        </w:rPr>
        <w:t xml:space="preserve"> </w:t>
      </w:r>
      <w:r>
        <w:rPr>
          <w:szCs w:val="24"/>
          <w:lang w:eastAsia="en-US"/>
        </w:rPr>
        <w:t>1</w:t>
      </w:r>
    </w:p>
    <w:p w:rsidR="00D045B4" w:rsidRDefault="00671161" w:rsidP="00671161">
      <w:pPr>
        <w:widowControl w:val="0"/>
        <w:tabs>
          <w:tab w:val="left" w:pos="10222"/>
        </w:tabs>
        <w:autoSpaceDE w:val="0"/>
        <w:autoSpaceDN w:val="0"/>
        <w:spacing w:before="7" w:after="0" w:line="237" w:lineRule="auto"/>
        <w:ind w:left="1134" w:right="781" w:firstLine="31"/>
        <w:rPr>
          <w:rFonts w:ascii="Times New Roman" w:hAnsi="Times New Roman"/>
          <w:sz w:val="24"/>
          <w:szCs w:val="22"/>
          <w:lang w:eastAsia="en-US"/>
        </w:rPr>
      </w:pPr>
      <w:r w:rsidRPr="00671161">
        <w:rPr>
          <w:rFonts w:ascii="Times New Roman" w:hAnsi="Times New Roman"/>
          <w:b/>
          <w:sz w:val="24"/>
          <w:szCs w:val="22"/>
          <w:lang w:eastAsia="en-US"/>
        </w:rPr>
        <w:t>Индивидуальная программа сопровождения ребенка с ОВЗ (ребенка-инвалида)</w:t>
      </w:r>
      <w:r w:rsidRPr="00671161">
        <w:rPr>
          <w:rFonts w:ascii="Times New Roman" w:hAnsi="Times New Roman"/>
          <w:b/>
          <w:spacing w:val="1"/>
          <w:sz w:val="24"/>
          <w:szCs w:val="22"/>
          <w:lang w:eastAsia="en-US"/>
        </w:rPr>
        <w:t xml:space="preserve"> </w:t>
      </w:r>
      <w:r w:rsidRPr="00671161">
        <w:rPr>
          <w:rFonts w:ascii="Times New Roman" w:hAnsi="Times New Roman"/>
          <w:sz w:val="24"/>
          <w:szCs w:val="22"/>
          <w:lang w:eastAsia="en-US"/>
        </w:rPr>
        <w:t>Наименование</w:t>
      </w:r>
      <w:r w:rsidRPr="00671161">
        <w:rPr>
          <w:rFonts w:ascii="Times New Roman" w:hAnsi="Times New Roman"/>
          <w:spacing w:val="-10"/>
          <w:sz w:val="24"/>
          <w:szCs w:val="22"/>
          <w:lang w:eastAsia="en-US"/>
        </w:rPr>
        <w:t xml:space="preserve"> </w:t>
      </w:r>
      <w:r w:rsidRPr="00671161">
        <w:rPr>
          <w:rFonts w:ascii="Times New Roman" w:hAnsi="Times New Roman"/>
          <w:sz w:val="24"/>
          <w:szCs w:val="22"/>
          <w:lang w:eastAsia="en-US"/>
        </w:rPr>
        <w:t xml:space="preserve">учреждения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r w:rsidRPr="00671161">
        <w:rPr>
          <w:rFonts w:ascii="Times New Roman" w:hAnsi="Times New Roman"/>
          <w:sz w:val="24"/>
          <w:szCs w:val="22"/>
          <w:lang w:eastAsia="en-US"/>
        </w:rPr>
        <w:t xml:space="preserve"> </w:t>
      </w:r>
    </w:p>
    <w:p w:rsidR="00671161" w:rsidRPr="00671161" w:rsidRDefault="00671161" w:rsidP="00671161">
      <w:pPr>
        <w:widowControl w:val="0"/>
        <w:tabs>
          <w:tab w:val="left" w:pos="10222"/>
        </w:tabs>
        <w:autoSpaceDE w:val="0"/>
        <w:autoSpaceDN w:val="0"/>
        <w:spacing w:before="7" w:after="0" w:line="237" w:lineRule="auto"/>
        <w:ind w:left="1134" w:right="781" w:firstLine="31"/>
        <w:rPr>
          <w:rFonts w:ascii="Times New Roman" w:hAnsi="Times New Roman"/>
          <w:sz w:val="24"/>
          <w:szCs w:val="22"/>
          <w:lang w:eastAsia="en-US"/>
        </w:rPr>
      </w:pPr>
      <w:r w:rsidRPr="00671161">
        <w:rPr>
          <w:rFonts w:ascii="Times New Roman" w:hAnsi="Times New Roman"/>
          <w:sz w:val="24"/>
          <w:szCs w:val="22"/>
          <w:lang w:eastAsia="en-US"/>
        </w:rPr>
        <w:t>Адрес</w:t>
      </w:r>
      <w:r w:rsidRPr="00671161">
        <w:rPr>
          <w:rFonts w:ascii="Times New Roman" w:hAnsi="Times New Roman"/>
          <w:spacing w:val="1"/>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s>
        <w:autoSpaceDE w:val="0"/>
        <w:autoSpaceDN w:val="0"/>
        <w:spacing w:before="2"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Сведения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о</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ребенке</w:t>
      </w:r>
    </w:p>
    <w:p w:rsidR="00671161" w:rsidRPr="00671161" w:rsidRDefault="00671161" w:rsidP="00671161">
      <w:pPr>
        <w:widowControl w:val="0"/>
        <w:tabs>
          <w:tab w:val="left" w:pos="10222"/>
        </w:tabs>
        <w:autoSpaceDE w:val="0"/>
        <w:autoSpaceDN w:val="0"/>
        <w:spacing w:after="0" w:line="240" w:lineRule="auto"/>
        <w:ind w:left="1134" w:firstLine="31"/>
        <w:jc w:val="both"/>
        <w:rPr>
          <w:rFonts w:ascii="Times New Roman" w:hAnsi="Times New Roman"/>
          <w:sz w:val="24"/>
          <w:szCs w:val="24"/>
          <w:lang w:eastAsia="en-US"/>
        </w:rPr>
      </w:pPr>
      <w:r w:rsidRPr="00671161">
        <w:rPr>
          <w:rFonts w:ascii="Times New Roman" w:hAnsi="Times New Roman"/>
          <w:sz w:val="24"/>
          <w:szCs w:val="24"/>
          <w:lang w:eastAsia="en-US"/>
        </w:rPr>
        <w:t>Ф.И.О.</w:t>
      </w:r>
      <w:r w:rsidRPr="00671161">
        <w:rPr>
          <w:rFonts w:ascii="Times New Roman" w:hAnsi="Times New Roman"/>
          <w:spacing w:val="-1"/>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D045B4" w:rsidRDefault="00671161" w:rsidP="00671161">
      <w:pPr>
        <w:widowControl w:val="0"/>
        <w:tabs>
          <w:tab w:val="left" w:pos="10222"/>
        </w:tabs>
        <w:autoSpaceDE w:val="0"/>
        <w:autoSpaceDN w:val="0"/>
        <w:spacing w:after="0" w:line="240" w:lineRule="auto"/>
        <w:ind w:left="1134" w:right="769" w:firstLine="31"/>
        <w:jc w:val="both"/>
        <w:rPr>
          <w:rFonts w:ascii="Times New Roman" w:hAnsi="Times New Roman"/>
          <w:sz w:val="24"/>
          <w:szCs w:val="24"/>
          <w:lang w:eastAsia="en-US"/>
        </w:rPr>
      </w:pPr>
      <w:r w:rsidRPr="00671161">
        <w:rPr>
          <w:rFonts w:ascii="Times New Roman" w:hAnsi="Times New Roman"/>
          <w:sz w:val="24"/>
          <w:szCs w:val="24"/>
          <w:lang w:eastAsia="en-US"/>
        </w:rPr>
        <w:t>Дата</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рождения</w:t>
      </w:r>
      <w:r w:rsidRPr="00671161">
        <w:rPr>
          <w:rFonts w:ascii="Times New Roman" w:hAnsi="Times New Roman"/>
          <w:spacing w:val="1"/>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D045B4" w:rsidRDefault="00671161" w:rsidP="00671161">
      <w:pPr>
        <w:widowControl w:val="0"/>
        <w:tabs>
          <w:tab w:val="left" w:pos="10222"/>
        </w:tabs>
        <w:autoSpaceDE w:val="0"/>
        <w:autoSpaceDN w:val="0"/>
        <w:spacing w:after="0" w:line="240" w:lineRule="auto"/>
        <w:ind w:left="1134" w:right="769" w:firstLine="31"/>
        <w:jc w:val="both"/>
        <w:rPr>
          <w:rFonts w:ascii="Times New Roman" w:hAnsi="Times New Roman"/>
          <w:sz w:val="24"/>
          <w:szCs w:val="24"/>
          <w:lang w:eastAsia="en-US"/>
        </w:rPr>
      </w:pPr>
      <w:r w:rsidRPr="00671161">
        <w:rPr>
          <w:rFonts w:ascii="Times New Roman" w:hAnsi="Times New Roman"/>
          <w:sz w:val="24"/>
          <w:szCs w:val="24"/>
          <w:lang w:eastAsia="en-US"/>
        </w:rPr>
        <w:t>Адрес</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671161" w:rsidRPr="00671161" w:rsidRDefault="00671161" w:rsidP="00671161">
      <w:pPr>
        <w:widowControl w:val="0"/>
        <w:tabs>
          <w:tab w:val="left" w:pos="10222"/>
        </w:tabs>
        <w:autoSpaceDE w:val="0"/>
        <w:autoSpaceDN w:val="0"/>
        <w:spacing w:after="0" w:line="240" w:lineRule="auto"/>
        <w:ind w:left="1134" w:right="769" w:firstLine="31"/>
        <w:jc w:val="both"/>
        <w:rPr>
          <w:rFonts w:ascii="Times New Roman" w:hAnsi="Times New Roman"/>
          <w:sz w:val="24"/>
          <w:szCs w:val="24"/>
          <w:lang w:eastAsia="en-US"/>
        </w:rPr>
      </w:pPr>
      <w:r w:rsidRPr="00671161">
        <w:rPr>
          <w:rFonts w:ascii="Times New Roman" w:hAnsi="Times New Roman"/>
          <w:sz w:val="24"/>
          <w:szCs w:val="24"/>
          <w:lang w:eastAsia="en-US"/>
        </w:rPr>
        <w:t>Статус</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«ребенок</w:t>
      </w:r>
      <w:r w:rsidRPr="00671161">
        <w:rPr>
          <w:rFonts w:ascii="Times New Roman" w:hAnsi="Times New Roman"/>
          <w:spacing w:val="-3"/>
          <w:sz w:val="24"/>
          <w:szCs w:val="24"/>
          <w:lang w:eastAsia="en-US"/>
        </w:rPr>
        <w:t xml:space="preserve"> </w:t>
      </w:r>
      <w:r>
        <w:rPr>
          <w:rFonts w:ascii="Times New Roman" w:hAnsi="Times New Roman"/>
          <w:sz w:val="24"/>
          <w:szCs w:val="24"/>
          <w:lang w:eastAsia="en-US"/>
        </w:rPr>
        <w:t>-инвалид</w:t>
      </w:r>
      <w:r w:rsidRPr="00671161">
        <w:rPr>
          <w:rFonts w:ascii="Times New Roman" w:hAnsi="Times New Roman"/>
          <w:sz w:val="24"/>
          <w:szCs w:val="24"/>
          <w:lang w:eastAsia="en-US"/>
        </w:rPr>
        <w:t>»</w:t>
      </w:r>
      <w:r w:rsidRPr="00671161">
        <w:rPr>
          <w:rFonts w:ascii="Times New Roman" w:hAnsi="Times New Roman"/>
          <w:spacing w:val="-10"/>
          <w:sz w:val="24"/>
          <w:szCs w:val="24"/>
          <w:lang w:eastAsia="en-US"/>
        </w:rPr>
        <w:t xml:space="preserve"> </w:t>
      </w:r>
      <w:r>
        <w:rPr>
          <w:rFonts w:ascii="Times New Roman" w:hAnsi="Times New Roman"/>
          <w:sz w:val="24"/>
          <w:szCs w:val="24"/>
          <w:lang w:eastAsia="en-US"/>
        </w:rPr>
        <w:t xml:space="preserve"> </w:t>
      </w:r>
      <w:r w:rsidRPr="00671161">
        <w:rPr>
          <w:rFonts w:ascii="Times New Roman" w:hAnsi="Times New Roman"/>
          <w:sz w:val="24"/>
          <w:szCs w:val="24"/>
          <w:lang w:eastAsia="en-US"/>
        </w:rPr>
        <w:t>т</w:t>
      </w:r>
      <w:r w:rsidRPr="00671161">
        <w:rPr>
          <w:rFonts w:ascii="Times New Roman" w:hAnsi="Times New Roman"/>
          <w:spacing w:val="6"/>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671161" w:rsidRDefault="00671161" w:rsidP="009561C7">
      <w:pPr>
        <w:widowControl w:val="0"/>
        <w:numPr>
          <w:ilvl w:val="1"/>
          <w:numId w:val="128"/>
        </w:numPr>
        <w:tabs>
          <w:tab w:val="left" w:pos="1670"/>
        </w:tabs>
        <w:autoSpaceDE w:val="0"/>
        <w:autoSpaceDN w:val="0"/>
        <w:spacing w:after="0" w:line="240" w:lineRule="auto"/>
        <w:ind w:left="1134" w:firstLine="31"/>
        <w:jc w:val="both"/>
        <w:rPr>
          <w:rFonts w:ascii="Times New Roman" w:hAnsi="Times New Roman"/>
          <w:sz w:val="24"/>
          <w:szCs w:val="22"/>
          <w:lang w:eastAsia="en-US"/>
        </w:rPr>
      </w:pPr>
      <w:r w:rsidRPr="00671161">
        <w:rPr>
          <w:rFonts w:ascii="Times New Roman" w:hAnsi="Times New Roman"/>
          <w:sz w:val="24"/>
          <w:szCs w:val="22"/>
          <w:lang w:eastAsia="en-US"/>
        </w:rPr>
        <w:t>Социальная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характеристика</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семьи</w:t>
      </w:r>
    </w:p>
    <w:p w:rsidR="00D045B4" w:rsidRPr="00671161" w:rsidRDefault="00D045B4" w:rsidP="009561C7">
      <w:pPr>
        <w:widowControl w:val="0"/>
        <w:numPr>
          <w:ilvl w:val="1"/>
          <w:numId w:val="128"/>
        </w:numPr>
        <w:tabs>
          <w:tab w:val="left" w:pos="1670"/>
        </w:tabs>
        <w:autoSpaceDE w:val="0"/>
        <w:autoSpaceDN w:val="0"/>
        <w:spacing w:after="0" w:line="240" w:lineRule="auto"/>
        <w:ind w:left="1134" w:firstLine="31"/>
        <w:jc w:val="both"/>
        <w:rPr>
          <w:rFonts w:ascii="Times New Roman" w:hAnsi="Times New Roman"/>
          <w:sz w:val="24"/>
          <w:szCs w:val="22"/>
          <w:lang w:eastAsia="en-US"/>
        </w:rPr>
      </w:pPr>
    </w:p>
    <w:p w:rsidR="00D045B4" w:rsidRDefault="00671161" w:rsidP="00671161">
      <w:pPr>
        <w:widowControl w:val="0"/>
        <w:tabs>
          <w:tab w:val="left" w:pos="10222"/>
        </w:tabs>
        <w:autoSpaceDE w:val="0"/>
        <w:autoSpaceDN w:val="0"/>
        <w:spacing w:after="0" w:line="240" w:lineRule="auto"/>
        <w:ind w:left="1134" w:right="781" w:firstLine="31"/>
        <w:jc w:val="both"/>
        <w:rPr>
          <w:rFonts w:ascii="Times New Roman" w:hAnsi="Times New Roman"/>
          <w:sz w:val="24"/>
          <w:szCs w:val="24"/>
          <w:lang w:eastAsia="en-US"/>
        </w:rPr>
      </w:pPr>
      <w:r w:rsidRPr="00671161">
        <w:rPr>
          <w:rFonts w:ascii="Times New Roman" w:hAnsi="Times New Roman"/>
          <w:sz w:val="24"/>
          <w:szCs w:val="24"/>
          <w:lang w:eastAsia="en-US"/>
        </w:rPr>
        <w:t>Мать</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D045B4" w:rsidRDefault="00671161" w:rsidP="00671161">
      <w:pPr>
        <w:widowControl w:val="0"/>
        <w:tabs>
          <w:tab w:val="left" w:pos="10222"/>
        </w:tabs>
        <w:autoSpaceDE w:val="0"/>
        <w:autoSpaceDN w:val="0"/>
        <w:spacing w:after="0" w:line="240" w:lineRule="auto"/>
        <w:ind w:left="1134" w:right="781" w:firstLine="31"/>
        <w:jc w:val="both"/>
        <w:rPr>
          <w:rFonts w:ascii="Times New Roman" w:hAnsi="Times New Roman"/>
          <w:sz w:val="24"/>
          <w:szCs w:val="24"/>
          <w:lang w:eastAsia="en-US"/>
        </w:rPr>
      </w:pPr>
      <w:r w:rsidRPr="00671161">
        <w:rPr>
          <w:rFonts w:ascii="Times New Roman" w:hAnsi="Times New Roman"/>
          <w:sz w:val="24"/>
          <w:szCs w:val="24"/>
          <w:lang w:eastAsia="en-US"/>
        </w:rPr>
        <w:t>Отец</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D045B4" w:rsidRDefault="00671161" w:rsidP="00671161">
      <w:pPr>
        <w:widowControl w:val="0"/>
        <w:tabs>
          <w:tab w:val="left" w:pos="10222"/>
        </w:tabs>
        <w:autoSpaceDE w:val="0"/>
        <w:autoSpaceDN w:val="0"/>
        <w:spacing w:after="0" w:line="240" w:lineRule="auto"/>
        <w:ind w:left="1134" w:right="781" w:firstLine="31"/>
        <w:jc w:val="both"/>
        <w:rPr>
          <w:rFonts w:ascii="Times New Roman" w:hAnsi="Times New Roman"/>
          <w:sz w:val="24"/>
          <w:szCs w:val="24"/>
          <w:lang w:eastAsia="en-US"/>
        </w:rPr>
      </w:pPr>
      <w:r w:rsidRPr="00671161">
        <w:rPr>
          <w:rFonts w:ascii="Times New Roman" w:hAnsi="Times New Roman"/>
          <w:sz w:val="24"/>
          <w:szCs w:val="24"/>
          <w:lang w:eastAsia="en-US"/>
        </w:rPr>
        <w:t>Степень</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участия</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в</w:t>
      </w:r>
      <w:r w:rsidRPr="00671161">
        <w:rPr>
          <w:rFonts w:ascii="Times New Roman" w:hAnsi="Times New Roman"/>
          <w:spacing w:val="-6"/>
          <w:sz w:val="24"/>
          <w:szCs w:val="24"/>
          <w:lang w:eastAsia="en-US"/>
        </w:rPr>
        <w:t xml:space="preserve"> </w:t>
      </w:r>
      <w:r w:rsidRPr="00671161">
        <w:rPr>
          <w:rFonts w:ascii="Times New Roman" w:hAnsi="Times New Roman"/>
          <w:sz w:val="24"/>
          <w:szCs w:val="24"/>
          <w:lang w:eastAsia="en-US"/>
        </w:rPr>
        <w:t>воспитании</w:t>
      </w:r>
      <w:r w:rsidRPr="00671161">
        <w:rPr>
          <w:rFonts w:ascii="Times New Roman" w:hAnsi="Times New Roman"/>
          <w:spacing w:val="2"/>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D045B4" w:rsidRDefault="00671161" w:rsidP="00671161">
      <w:pPr>
        <w:widowControl w:val="0"/>
        <w:tabs>
          <w:tab w:val="left" w:pos="10222"/>
        </w:tabs>
        <w:autoSpaceDE w:val="0"/>
        <w:autoSpaceDN w:val="0"/>
        <w:spacing w:after="0" w:line="240" w:lineRule="auto"/>
        <w:ind w:left="1134" w:right="781" w:firstLine="31"/>
        <w:jc w:val="both"/>
        <w:rPr>
          <w:rFonts w:ascii="Times New Roman" w:hAnsi="Times New Roman"/>
          <w:sz w:val="24"/>
          <w:szCs w:val="24"/>
          <w:lang w:eastAsia="en-US"/>
        </w:rPr>
      </w:pPr>
      <w:r w:rsidRPr="00671161">
        <w:rPr>
          <w:rFonts w:ascii="Times New Roman" w:hAnsi="Times New Roman"/>
          <w:sz w:val="24"/>
          <w:szCs w:val="24"/>
          <w:lang w:eastAsia="en-US"/>
        </w:rPr>
        <w:t>Условия</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проживания,</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устройство</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быта</w:t>
      </w:r>
      <w:r w:rsidRPr="00671161">
        <w:rPr>
          <w:rFonts w:ascii="Times New Roman" w:hAnsi="Times New Roman"/>
          <w:spacing w:val="2"/>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r w:rsidRPr="00671161">
        <w:rPr>
          <w:rFonts w:ascii="Times New Roman" w:hAnsi="Times New Roman"/>
          <w:sz w:val="24"/>
          <w:szCs w:val="24"/>
          <w:lang w:eastAsia="en-US"/>
        </w:rPr>
        <w:t xml:space="preserve"> </w:t>
      </w:r>
    </w:p>
    <w:p w:rsidR="00671161" w:rsidRPr="00671161" w:rsidRDefault="00671161" w:rsidP="00671161">
      <w:pPr>
        <w:widowControl w:val="0"/>
        <w:tabs>
          <w:tab w:val="left" w:pos="10222"/>
        </w:tabs>
        <w:autoSpaceDE w:val="0"/>
        <w:autoSpaceDN w:val="0"/>
        <w:spacing w:after="0" w:line="240" w:lineRule="auto"/>
        <w:ind w:left="1134" w:right="781" w:firstLine="31"/>
        <w:jc w:val="both"/>
        <w:rPr>
          <w:rFonts w:ascii="Times New Roman" w:hAnsi="Times New Roman"/>
          <w:sz w:val="24"/>
          <w:szCs w:val="24"/>
          <w:lang w:eastAsia="en-US"/>
        </w:rPr>
      </w:pPr>
      <w:r w:rsidRPr="00671161">
        <w:rPr>
          <w:rFonts w:ascii="Times New Roman" w:hAnsi="Times New Roman"/>
          <w:sz w:val="24"/>
          <w:szCs w:val="24"/>
          <w:lang w:eastAsia="en-US"/>
        </w:rPr>
        <w:t>Законные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представители</w:t>
      </w:r>
    </w:p>
    <w:p w:rsidR="00671161" w:rsidRPr="00671161" w:rsidRDefault="00671161" w:rsidP="00671161">
      <w:pPr>
        <w:widowControl w:val="0"/>
        <w:tabs>
          <w:tab w:val="left" w:pos="10222"/>
        </w:tabs>
        <w:autoSpaceDE w:val="0"/>
        <w:autoSpaceDN w:val="0"/>
        <w:spacing w:after="0" w:line="240" w:lineRule="auto"/>
        <w:ind w:left="1134" w:firstLine="31"/>
        <w:jc w:val="both"/>
        <w:rPr>
          <w:rFonts w:ascii="Times New Roman" w:hAnsi="Times New Roman"/>
          <w:sz w:val="24"/>
          <w:szCs w:val="24"/>
          <w:lang w:eastAsia="en-US"/>
        </w:rPr>
      </w:pPr>
      <w:r w:rsidRPr="00671161">
        <w:rPr>
          <w:rFonts w:ascii="Times New Roman" w:hAnsi="Times New Roman"/>
          <w:sz w:val="24"/>
          <w:szCs w:val="24"/>
          <w:lang w:eastAsia="en-US"/>
        </w:rPr>
        <w:t>(для</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детей-сирот,</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находящихся</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под</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опекой)</w:t>
      </w:r>
      <w:r w:rsidRPr="00671161">
        <w:rPr>
          <w:rFonts w:ascii="Times New Roman" w:hAnsi="Times New Roman"/>
          <w:spacing w:val="2"/>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D045B4" w:rsidRDefault="00671161" w:rsidP="009561C7">
      <w:pPr>
        <w:widowControl w:val="0"/>
        <w:numPr>
          <w:ilvl w:val="1"/>
          <w:numId w:val="128"/>
        </w:numPr>
        <w:tabs>
          <w:tab w:val="left" w:pos="1670"/>
          <w:tab w:val="left" w:pos="10222"/>
        </w:tabs>
        <w:autoSpaceDE w:val="0"/>
        <w:autoSpaceDN w:val="0"/>
        <w:spacing w:before="1" w:after="0" w:line="240" w:lineRule="auto"/>
        <w:ind w:left="1134" w:right="781" w:firstLine="31"/>
        <w:jc w:val="both"/>
        <w:rPr>
          <w:rFonts w:ascii="Times New Roman" w:hAnsi="Times New Roman"/>
          <w:sz w:val="24"/>
          <w:szCs w:val="22"/>
          <w:lang w:eastAsia="en-US"/>
        </w:rPr>
      </w:pPr>
      <w:r w:rsidRPr="00671161">
        <w:rPr>
          <w:rFonts w:ascii="Times New Roman" w:hAnsi="Times New Roman"/>
          <w:sz w:val="24"/>
          <w:szCs w:val="22"/>
          <w:lang w:eastAsia="en-US"/>
        </w:rPr>
        <w:t>Описание</w:t>
      </w:r>
      <w:r w:rsidRPr="00671161">
        <w:rPr>
          <w:rFonts w:ascii="Times New Roman" w:hAnsi="Times New Roman"/>
          <w:spacing w:val="-7"/>
          <w:sz w:val="24"/>
          <w:szCs w:val="22"/>
          <w:lang w:eastAsia="en-US"/>
        </w:rPr>
        <w:t xml:space="preserve"> </w:t>
      </w:r>
      <w:r w:rsidRPr="00671161">
        <w:rPr>
          <w:rFonts w:ascii="Times New Roman" w:hAnsi="Times New Roman"/>
          <w:sz w:val="24"/>
          <w:szCs w:val="22"/>
          <w:lang w:eastAsia="en-US"/>
        </w:rPr>
        <w:t>ситуации</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(краткие</w:t>
      </w:r>
      <w:r w:rsidRPr="00671161">
        <w:rPr>
          <w:rFonts w:ascii="Times New Roman" w:hAnsi="Times New Roman"/>
          <w:spacing w:val="-7"/>
          <w:sz w:val="24"/>
          <w:szCs w:val="22"/>
          <w:lang w:eastAsia="en-US"/>
        </w:rPr>
        <w:t xml:space="preserve"> </w:t>
      </w:r>
      <w:r w:rsidRPr="00671161">
        <w:rPr>
          <w:rFonts w:ascii="Times New Roman" w:hAnsi="Times New Roman"/>
          <w:sz w:val="24"/>
          <w:szCs w:val="22"/>
          <w:lang w:eastAsia="en-US"/>
        </w:rPr>
        <w:t>заключения</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специалистов)</w:t>
      </w:r>
      <w:r w:rsidRPr="00671161">
        <w:rPr>
          <w:rFonts w:ascii="Times New Roman" w:hAnsi="Times New Roman"/>
          <w:spacing w:val="5"/>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r w:rsidRPr="00671161">
        <w:rPr>
          <w:rFonts w:ascii="Times New Roman" w:hAnsi="Times New Roman"/>
          <w:sz w:val="24"/>
          <w:szCs w:val="22"/>
          <w:lang w:eastAsia="en-US"/>
        </w:rPr>
        <w:t xml:space="preserve"> </w:t>
      </w:r>
    </w:p>
    <w:p w:rsidR="00D045B4" w:rsidRDefault="00671161" w:rsidP="009561C7">
      <w:pPr>
        <w:widowControl w:val="0"/>
        <w:numPr>
          <w:ilvl w:val="1"/>
          <w:numId w:val="128"/>
        </w:numPr>
        <w:tabs>
          <w:tab w:val="left" w:pos="1670"/>
          <w:tab w:val="left" w:pos="10222"/>
        </w:tabs>
        <w:autoSpaceDE w:val="0"/>
        <w:autoSpaceDN w:val="0"/>
        <w:spacing w:before="1" w:after="0" w:line="240" w:lineRule="auto"/>
        <w:ind w:left="1134" w:right="781" w:firstLine="31"/>
        <w:jc w:val="both"/>
        <w:rPr>
          <w:rFonts w:ascii="Times New Roman" w:hAnsi="Times New Roman"/>
          <w:sz w:val="24"/>
          <w:szCs w:val="22"/>
          <w:lang w:eastAsia="en-US"/>
        </w:rPr>
      </w:pPr>
      <w:r w:rsidRPr="00671161">
        <w:rPr>
          <w:rFonts w:ascii="Times New Roman" w:hAnsi="Times New Roman"/>
          <w:sz w:val="24"/>
          <w:szCs w:val="22"/>
          <w:lang w:eastAsia="en-US"/>
        </w:rPr>
        <w:t>Выписка</w:t>
      </w:r>
      <w:r w:rsidRPr="00671161">
        <w:rPr>
          <w:rFonts w:ascii="Times New Roman" w:hAnsi="Times New Roman"/>
          <w:spacing w:val="-4"/>
          <w:sz w:val="24"/>
          <w:szCs w:val="22"/>
          <w:lang w:eastAsia="en-US"/>
        </w:rPr>
        <w:t xml:space="preserve"> </w:t>
      </w:r>
      <w:proofErr w:type="spellStart"/>
      <w:r w:rsidRPr="00671161">
        <w:rPr>
          <w:rFonts w:ascii="Times New Roman" w:hAnsi="Times New Roman"/>
          <w:sz w:val="24"/>
          <w:szCs w:val="22"/>
          <w:lang w:eastAsia="en-US"/>
        </w:rPr>
        <w:t>ПМПк</w:t>
      </w:r>
      <w:proofErr w:type="spellEnd"/>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от</w:t>
      </w:r>
      <w:r w:rsidRPr="00671161">
        <w:rPr>
          <w:rFonts w:ascii="Times New Roman" w:hAnsi="Times New Roman"/>
          <w:spacing w:val="2"/>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r w:rsidRPr="00671161">
        <w:rPr>
          <w:rFonts w:ascii="Times New Roman" w:hAnsi="Times New Roman"/>
          <w:sz w:val="24"/>
          <w:szCs w:val="22"/>
          <w:lang w:eastAsia="en-US"/>
        </w:rPr>
        <w:t xml:space="preserve"> </w:t>
      </w:r>
    </w:p>
    <w:p w:rsidR="00671161" w:rsidRPr="00671161" w:rsidRDefault="00671161" w:rsidP="009561C7">
      <w:pPr>
        <w:widowControl w:val="0"/>
        <w:numPr>
          <w:ilvl w:val="1"/>
          <w:numId w:val="128"/>
        </w:numPr>
        <w:tabs>
          <w:tab w:val="left" w:pos="1670"/>
          <w:tab w:val="left" w:pos="10222"/>
        </w:tabs>
        <w:autoSpaceDE w:val="0"/>
        <w:autoSpaceDN w:val="0"/>
        <w:spacing w:before="1" w:after="0" w:line="240" w:lineRule="auto"/>
        <w:ind w:left="1134" w:right="781" w:firstLine="31"/>
        <w:jc w:val="both"/>
        <w:rPr>
          <w:rFonts w:ascii="Times New Roman" w:hAnsi="Times New Roman"/>
          <w:sz w:val="24"/>
          <w:szCs w:val="22"/>
          <w:lang w:eastAsia="en-US"/>
        </w:rPr>
      </w:pPr>
      <w:r>
        <w:rPr>
          <w:rFonts w:ascii="Times New Roman" w:hAnsi="Times New Roman"/>
          <w:sz w:val="24"/>
          <w:szCs w:val="22"/>
          <w:lang w:eastAsia="en-US"/>
        </w:rPr>
        <w:t>Справка МСЭК</w:t>
      </w:r>
      <w:r w:rsidRPr="00671161">
        <w:rPr>
          <w:rFonts w:ascii="Times New Roman" w:hAnsi="Times New Roman"/>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 w:val="left" w:pos="10222"/>
        </w:tabs>
        <w:autoSpaceDE w:val="0"/>
        <w:autoSpaceDN w:val="0"/>
        <w:spacing w:after="0" w:line="240" w:lineRule="auto"/>
        <w:ind w:left="1134" w:firstLine="31"/>
        <w:jc w:val="both"/>
        <w:rPr>
          <w:rFonts w:ascii="Times New Roman" w:hAnsi="Times New Roman"/>
          <w:sz w:val="24"/>
          <w:szCs w:val="22"/>
          <w:lang w:eastAsia="en-US"/>
        </w:rPr>
      </w:pPr>
      <w:r w:rsidRPr="00671161">
        <w:rPr>
          <w:rFonts w:ascii="Times New Roman" w:hAnsi="Times New Roman"/>
          <w:sz w:val="24"/>
          <w:szCs w:val="22"/>
          <w:lang w:eastAsia="en-US"/>
        </w:rPr>
        <w:t>Сильные</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стороны</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ребенка</w:t>
      </w:r>
      <w:r w:rsidRPr="00671161">
        <w:rPr>
          <w:rFonts w:ascii="Times New Roman" w:hAnsi="Times New Roman"/>
          <w:spacing w:val="-2"/>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s>
        <w:autoSpaceDE w:val="0"/>
        <w:autoSpaceDN w:val="0"/>
        <w:spacing w:after="0" w:line="240" w:lineRule="auto"/>
        <w:ind w:left="1134" w:firstLine="31"/>
        <w:jc w:val="both"/>
        <w:rPr>
          <w:rFonts w:ascii="Times New Roman" w:hAnsi="Times New Roman"/>
          <w:sz w:val="24"/>
          <w:szCs w:val="22"/>
          <w:lang w:eastAsia="en-US"/>
        </w:rPr>
      </w:pPr>
      <w:r w:rsidRPr="00671161">
        <w:rPr>
          <w:rFonts w:ascii="Times New Roman" w:hAnsi="Times New Roman"/>
          <w:sz w:val="24"/>
          <w:szCs w:val="22"/>
          <w:lang w:eastAsia="en-US"/>
        </w:rPr>
        <w:t>Запрос</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родителей</w:t>
      </w:r>
      <w:r w:rsidRPr="00671161">
        <w:rPr>
          <w:rFonts w:ascii="Times New Roman" w:hAnsi="Times New Roman"/>
          <w:spacing w:val="55"/>
          <w:sz w:val="24"/>
          <w:szCs w:val="22"/>
          <w:lang w:eastAsia="en-US"/>
        </w:rPr>
        <w:t xml:space="preserve"> </w:t>
      </w:r>
      <w:r w:rsidRPr="00671161">
        <w:rPr>
          <w:rFonts w:ascii="Times New Roman" w:hAnsi="Times New Roman"/>
          <w:sz w:val="24"/>
          <w:szCs w:val="22"/>
          <w:lang w:eastAsia="en-US"/>
        </w:rPr>
        <w:t>(законных</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представителей)</w:t>
      </w:r>
      <w:r w:rsidRPr="00671161">
        <w:rPr>
          <w:rFonts w:ascii="Times New Roman" w:hAnsi="Times New Roman"/>
          <w:spacing w:val="51"/>
          <w:sz w:val="24"/>
          <w:szCs w:val="22"/>
          <w:lang w:eastAsia="en-US"/>
        </w:rPr>
        <w:t xml:space="preserve"> </w:t>
      </w:r>
      <w:r w:rsidRPr="00671161">
        <w:rPr>
          <w:rFonts w:ascii="Times New Roman" w:hAnsi="Times New Roman"/>
          <w:sz w:val="24"/>
          <w:szCs w:val="22"/>
          <w:lang w:eastAsia="en-US"/>
        </w:rPr>
        <w:t>в</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соответствии</w:t>
      </w:r>
    </w:p>
    <w:p w:rsidR="00671161" w:rsidRPr="00671161" w:rsidRDefault="00671161" w:rsidP="00671161">
      <w:pPr>
        <w:widowControl w:val="0"/>
        <w:tabs>
          <w:tab w:val="left" w:pos="10234"/>
        </w:tabs>
        <w:autoSpaceDE w:val="0"/>
        <w:autoSpaceDN w:val="0"/>
        <w:spacing w:after="0" w:line="240" w:lineRule="auto"/>
        <w:ind w:left="1134" w:right="769" w:firstLine="31"/>
        <w:jc w:val="both"/>
        <w:rPr>
          <w:rFonts w:ascii="Times New Roman" w:hAnsi="Times New Roman"/>
          <w:sz w:val="24"/>
          <w:szCs w:val="24"/>
          <w:lang w:eastAsia="en-US"/>
        </w:rPr>
      </w:pPr>
      <w:r w:rsidRPr="00671161">
        <w:rPr>
          <w:rFonts w:ascii="Times New Roman" w:hAnsi="Times New Roman"/>
          <w:sz w:val="24"/>
          <w:szCs w:val="24"/>
          <w:lang w:eastAsia="en-US"/>
        </w:rPr>
        <w:t>с индивидуальной программой реабилитации инвалида (выданной бюро медико-</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социальной</w:t>
      </w:r>
      <w:r w:rsidRPr="00671161">
        <w:rPr>
          <w:rFonts w:ascii="Times New Roman" w:hAnsi="Times New Roman"/>
          <w:spacing w:val="-13"/>
          <w:sz w:val="24"/>
          <w:szCs w:val="24"/>
          <w:lang w:eastAsia="en-US"/>
        </w:rPr>
        <w:t xml:space="preserve"> </w:t>
      </w:r>
      <w:r w:rsidRPr="00671161">
        <w:rPr>
          <w:rFonts w:ascii="Times New Roman" w:hAnsi="Times New Roman"/>
          <w:sz w:val="24"/>
          <w:szCs w:val="24"/>
          <w:lang w:eastAsia="en-US"/>
        </w:rPr>
        <w:t>экспертизы)</w:t>
      </w:r>
      <w:r w:rsidRPr="00671161">
        <w:rPr>
          <w:rFonts w:ascii="Times New Roman" w:hAnsi="Times New Roman"/>
          <w:spacing w:val="2"/>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671161" w:rsidRPr="00671161" w:rsidRDefault="00671161" w:rsidP="009561C7">
      <w:pPr>
        <w:widowControl w:val="0"/>
        <w:numPr>
          <w:ilvl w:val="1"/>
          <w:numId w:val="128"/>
        </w:numPr>
        <w:tabs>
          <w:tab w:val="left" w:pos="1670"/>
          <w:tab w:val="left" w:pos="102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Долгосрочная</w:t>
      </w:r>
      <w:r w:rsidRPr="00671161">
        <w:rPr>
          <w:rFonts w:ascii="Times New Roman" w:hAnsi="Times New Roman"/>
          <w:spacing w:val="-7"/>
          <w:sz w:val="24"/>
          <w:szCs w:val="22"/>
          <w:lang w:eastAsia="en-US"/>
        </w:rPr>
        <w:t xml:space="preserve"> </w:t>
      </w:r>
      <w:r w:rsidRPr="00671161">
        <w:rPr>
          <w:rFonts w:ascii="Times New Roman" w:hAnsi="Times New Roman"/>
          <w:sz w:val="24"/>
          <w:szCs w:val="22"/>
          <w:lang w:eastAsia="en-US"/>
        </w:rPr>
        <w:t>цель</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сопровождения</w:t>
      </w:r>
      <w:r w:rsidRPr="00671161">
        <w:rPr>
          <w:rFonts w:ascii="Times New Roman" w:hAnsi="Times New Roman"/>
          <w:spacing w:val="2"/>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 w:val="left" w:pos="102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Возможные</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риски</w:t>
      </w:r>
      <w:r w:rsidRPr="00671161">
        <w:rPr>
          <w:rFonts w:ascii="Times New Roman" w:hAnsi="Times New Roman"/>
          <w:spacing w:val="2"/>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Группа</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сопровождения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(педагоги,</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медики,</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родители</w:t>
      </w:r>
    </w:p>
    <w:p w:rsidR="00671161" w:rsidRPr="00671161" w:rsidRDefault="00671161" w:rsidP="00671161">
      <w:pPr>
        <w:widowControl w:val="0"/>
        <w:tabs>
          <w:tab w:val="left" w:pos="10222"/>
        </w:tabs>
        <w:autoSpaceDE w:val="0"/>
        <w:autoSpaceDN w:val="0"/>
        <w:spacing w:after="0" w:line="240" w:lineRule="auto"/>
        <w:ind w:left="1134" w:firstLine="31"/>
        <w:rPr>
          <w:rFonts w:ascii="Times New Roman" w:hAnsi="Times New Roman"/>
          <w:sz w:val="24"/>
          <w:szCs w:val="24"/>
          <w:lang w:eastAsia="en-US"/>
        </w:rPr>
      </w:pPr>
      <w:r w:rsidRPr="00671161">
        <w:rPr>
          <w:rFonts w:ascii="Times New Roman" w:hAnsi="Times New Roman"/>
          <w:sz w:val="24"/>
          <w:szCs w:val="24"/>
          <w:lang w:eastAsia="en-US"/>
        </w:rPr>
        <w:t>(законные</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представители 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 xml:space="preserve">т.д.)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671161" w:rsidRPr="00671161" w:rsidRDefault="00671161" w:rsidP="009561C7">
      <w:pPr>
        <w:widowControl w:val="0"/>
        <w:numPr>
          <w:ilvl w:val="1"/>
          <w:numId w:val="128"/>
        </w:numPr>
        <w:tabs>
          <w:tab w:val="left" w:pos="1670"/>
          <w:tab w:val="left" w:pos="102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Координатор</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 xml:space="preserve">(Ф.И.О)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670"/>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Мероприятия</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(примерный</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перечень</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мероприятий</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указанием</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конкретных</w:t>
      </w:r>
    </w:p>
    <w:p w:rsidR="00671161" w:rsidRPr="00671161" w:rsidRDefault="00671161" w:rsidP="00671161">
      <w:pPr>
        <w:widowControl w:val="0"/>
        <w:tabs>
          <w:tab w:val="left" w:pos="10222"/>
        </w:tabs>
        <w:autoSpaceDE w:val="0"/>
        <w:autoSpaceDN w:val="0"/>
        <w:spacing w:after="0" w:line="240" w:lineRule="auto"/>
        <w:ind w:left="1134" w:firstLine="31"/>
        <w:rPr>
          <w:rFonts w:ascii="Times New Roman" w:hAnsi="Times New Roman"/>
          <w:sz w:val="24"/>
          <w:szCs w:val="24"/>
          <w:lang w:eastAsia="en-US"/>
        </w:rPr>
      </w:pPr>
      <w:r w:rsidRPr="00671161">
        <w:rPr>
          <w:rFonts w:ascii="Times New Roman" w:hAnsi="Times New Roman"/>
          <w:sz w:val="24"/>
          <w:szCs w:val="24"/>
          <w:lang w:eastAsia="en-US"/>
        </w:rPr>
        <w:t>сроков</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и</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распределением</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обязанностей)</w:t>
      </w:r>
      <w:r w:rsidRPr="00671161">
        <w:rPr>
          <w:rFonts w:ascii="Times New Roman" w:hAnsi="Times New Roman"/>
          <w:spacing w:val="2"/>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671161" w:rsidRPr="00671161" w:rsidRDefault="00DA1FE8" w:rsidP="00671161">
      <w:pPr>
        <w:widowControl w:val="0"/>
        <w:autoSpaceDE w:val="0"/>
        <w:autoSpaceDN w:val="0"/>
        <w:spacing w:before="5" w:after="0" w:line="240" w:lineRule="auto"/>
        <w:ind w:left="1134" w:firstLine="31"/>
        <w:rPr>
          <w:rFonts w:ascii="Times New Roman" w:hAnsi="Times New Roman"/>
          <w:sz w:val="18"/>
          <w:szCs w:val="24"/>
          <w:lang w:eastAsia="en-US"/>
        </w:rPr>
      </w:pPr>
      <w:r>
        <w:rPr>
          <w:rFonts w:ascii="Times New Roman" w:hAnsi="Times New Roman"/>
          <w:sz w:val="24"/>
          <w:szCs w:val="24"/>
          <w:lang w:eastAsia="en-US"/>
        </w:rPr>
        <w:pict>
          <v:rect id="_x0000_s1072" style="position:absolute;left:0;text-align:left;margin-left:121.1pt;margin-top:12.55pt;width:424.3pt;height:.6pt;z-index:-251648000;mso-wrap-distance-left:0;mso-wrap-distance-right:0;mso-position-horizontal-relative:page" fillcolor="black" stroked="f">
            <w10:wrap type="topAndBottom" anchorx="page"/>
          </v:rect>
        </w:pict>
      </w:r>
    </w:p>
    <w:p w:rsidR="00671161" w:rsidRPr="00671161" w:rsidRDefault="00671161" w:rsidP="00671161">
      <w:pPr>
        <w:widowControl w:val="0"/>
        <w:tabs>
          <w:tab w:val="left" w:pos="10222"/>
        </w:tabs>
        <w:autoSpaceDE w:val="0"/>
        <w:autoSpaceDN w:val="0"/>
        <w:spacing w:after="0" w:line="261" w:lineRule="exact"/>
        <w:ind w:left="1134" w:firstLine="31"/>
        <w:rPr>
          <w:rFonts w:ascii="Times New Roman" w:hAnsi="Times New Roman"/>
          <w:sz w:val="24"/>
          <w:szCs w:val="24"/>
          <w:lang w:eastAsia="en-US"/>
        </w:rPr>
      </w:pPr>
      <w:r>
        <w:rPr>
          <w:rFonts w:ascii="Times New Roman" w:hAnsi="Times New Roman"/>
          <w:sz w:val="24"/>
          <w:szCs w:val="24"/>
          <w:lang w:eastAsia="en-US"/>
        </w:rPr>
        <w:t>П</w:t>
      </w:r>
      <w:r w:rsidRPr="00671161">
        <w:rPr>
          <w:rFonts w:ascii="Times New Roman" w:hAnsi="Times New Roman"/>
          <w:sz w:val="24"/>
          <w:szCs w:val="24"/>
          <w:lang w:eastAsia="en-US"/>
        </w:rPr>
        <w:t>рограмма</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обучения</w:t>
      </w:r>
      <w:r w:rsidRPr="00671161">
        <w:rPr>
          <w:rFonts w:ascii="Times New Roman" w:hAnsi="Times New Roman"/>
          <w:spacing w:val="6"/>
          <w:sz w:val="24"/>
          <w:szCs w:val="24"/>
          <w:lang w:eastAsia="en-US"/>
        </w:rPr>
        <w:t xml:space="preserve"> </w:t>
      </w:r>
      <w:r w:rsidRPr="00671161">
        <w:rPr>
          <w:rFonts w:ascii="Times New Roman" w:hAnsi="Times New Roman"/>
          <w:sz w:val="24"/>
          <w:szCs w:val="24"/>
          <w:u w:val="single"/>
          <w:lang w:eastAsia="en-US"/>
        </w:rPr>
        <w:t xml:space="preserve"> </w:t>
      </w:r>
      <w:r w:rsidRPr="00671161">
        <w:rPr>
          <w:rFonts w:ascii="Times New Roman" w:hAnsi="Times New Roman"/>
          <w:sz w:val="24"/>
          <w:szCs w:val="24"/>
          <w:u w:val="single"/>
          <w:lang w:eastAsia="en-US"/>
        </w:rPr>
        <w:tab/>
      </w:r>
    </w:p>
    <w:p w:rsidR="00671161" w:rsidRPr="00671161" w:rsidRDefault="00DA1FE8" w:rsidP="00671161">
      <w:pPr>
        <w:widowControl w:val="0"/>
        <w:autoSpaceDE w:val="0"/>
        <w:autoSpaceDN w:val="0"/>
        <w:spacing w:before="4" w:after="0" w:line="240" w:lineRule="auto"/>
        <w:ind w:left="1134" w:firstLine="31"/>
        <w:rPr>
          <w:rFonts w:ascii="Times New Roman" w:hAnsi="Times New Roman"/>
          <w:sz w:val="18"/>
          <w:szCs w:val="24"/>
          <w:lang w:eastAsia="en-US"/>
        </w:rPr>
      </w:pPr>
      <w:r>
        <w:rPr>
          <w:rFonts w:ascii="Times New Roman" w:hAnsi="Times New Roman"/>
          <w:sz w:val="24"/>
          <w:szCs w:val="24"/>
          <w:lang w:eastAsia="en-US"/>
        </w:rPr>
        <w:pict>
          <v:rect id="_x0000_s1073" style="position:absolute;left:0;text-align:left;margin-left:117.25pt;margin-top:12.5pt;width:392.7pt;height:.6pt;z-index:-251646976;mso-wrap-distance-left:0;mso-wrap-distance-right:0;mso-position-horizontal-relative:page" fillcolor="black" stroked="f">
            <w10:wrap type="topAndBottom" anchorx="page"/>
          </v:rect>
        </w:pict>
      </w:r>
    </w:p>
    <w:p w:rsidR="00671161" w:rsidRPr="00671161" w:rsidRDefault="00671161" w:rsidP="00671161">
      <w:pPr>
        <w:widowControl w:val="0"/>
        <w:autoSpaceDE w:val="0"/>
        <w:autoSpaceDN w:val="0"/>
        <w:spacing w:after="8" w:line="261" w:lineRule="exact"/>
        <w:ind w:left="1134" w:firstLine="31"/>
        <w:rPr>
          <w:rFonts w:ascii="Times New Roman" w:hAnsi="Times New Roman"/>
          <w:sz w:val="24"/>
          <w:szCs w:val="24"/>
          <w:lang w:eastAsia="en-US"/>
        </w:rPr>
      </w:pPr>
      <w:r w:rsidRPr="00671161">
        <w:rPr>
          <w:rFonts w:ascii="Times New Roman" w:hAnsi="Times New Roman"/>
          <w:sz w:val="24"/>
          <w:szCs w:val="24"/>
          <w:lang w:eastAsia="en-US"/>
        </w:rPr>
        <w:t>Психолого-педагогическая</w:t>
      </w:r>
      <w:r w:rsidRPr="00671161">
        <w:rPr>
          <w:rFonts w:ascii="Times New Roman" w:hAnsi="Times New Roman"/>
          <w:spacing w:val="-6"/>
          <w:sz w:val="24"/>
          <w:szCs w:val="24"/>
          <w:lang w:eastAsia="en-US"/>
        </w:rPr>
        <w:t xml:space="preserve"> </w:t>
      </w:r>
      <w:r w:rsidRPr="00671161">
        <w:rPr>
          <w:rFonts w:ascii="Times New Roman" w:hAnsi="Times New Roman"/>
          <w:sz w:val="24"/>
          <w:szCs w:val="24"/>
          <w:lang w:eastAsia="en-US"/>
        </w:rPr>
        <w:t>коррекционная</w:t>
      </w:r>
      <w:r w:rsidRPr="00671161">
        <w:rPr>
          <w:rFonts w:ascii="Times New Roman" w:hAnsi="Times New Roman"/>
          <w:spacing w:val="-6"/>
          <w:sz w:val="24"/>
          <w:szCs w:val="24"/>
          <w:lang w:eastAsia="en-US"/>
        </w:rPr>
        <w:t xml:space="preserve"> </w:t>
      </w:r>
      <w:r w:rsidRPr="00671161">
        <w:rPr>
          <w:rFonts w:ascii="Times New Roman" w:hAnsi="Times New Roman"/>
          <w:sz w:val="24"/>
          <w:szCs w:val="24"/>
          <w:lang w:eastAsia="en-US"/>
        </w:rPr>
        <w:t>работа:</w:t>
      </w:r>
    </w:p>
    <w:tbl>
      <w:tblPr>
        <w:tblStyle w:val="TableNormal4"/>
        <w:tblW w:w="0" w:type="auto"/>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2146"/>
        <w:gridCol w:w="2470"/>
        <w:gridCol w:w="2146"/>
      </w:tblGrid>
      <w:tr w:rsidR="00671161" w:rsidRPr="00671161" w:rsidTr="00671161">
        <w:trPr>
          <w:trHeight w:val="551"/>
        </w:trPr>
        <w:tc>
          <w:tcPr>
            <w:tcW w:w="2451" w:type="dxa"/>
          </w:tcPr>
          <w:p w:rsidR="00671161" w:rsidRPr="00671161" w:rsidRDefault="00671161" w:rsidP="00671161">
            <w:pPr>
              <w:spacing w:line="268" w:lineRule="exact"/>
              <w:ind w:left="204"/>
              <w:rPr>
                <w:rFonts w:ascii="Times New Roman" w:hAnsi="Times New Roman"/>
                <w:sz w:val="24"/>
              </w:rPr>
            </w:pPr>
            <w:r w:rsidRPr="00671161">
              <w:rPr>
                <w:rFonts w:ascii="Times New Roman" w:hAnsi="Times New Roman"/>
                <w:sz w:val="24"/>
              </w:rPr>
              <w:t>Наименование</w:t>
            </w:r>
          </w:p>
          <w:p w:rsidR="00671161" w:rsidRPr="00671161" w:rsidRDefault="00671161" w:rsidP="00671161">
            <w:pPr>
              <w:spacing w:line="264" w:lineRule="exact"/>
              <w:ind w:left="204"/>
              <w:rPr>
                <w:rFonts w:ascii="Times New Roman" w:hAnsi="Times New Roman"/>
                <w:sz w:val="24"/>
              </w:rPr>
            </w:pPr>
            <w:r w:rsidRPr="00671161">
              <w:rPr>
                <w:rFonts w:ascii="Times New Roman" w:hAnsi="Times New Roman"/>
                <w:sz w:val="24"/>
              </w:rPr>
              <w:t>мероприятия</w:t>
            </w:r>
          </w:p>
        </w:tc>
        <w:tc>
          <w:tcPr>
            <w:tcW w:w="2146" w:type="dxa"/>
          </w:tcPr>
          <w:p w:rsidR="00671161" w:rsidRPr="00671161" w:rsidRDefault="00671161" w:rsidP="00671161">
            <w:pPr>
              <w:spacing w:line="268" w:lineRule="exact"/>
              <w:ind w:left="204" w:right="721"/>
              <w:jc w:val="center"/>
              <w:rPr>
                <w:rFonts w:ascii="Times New Roman" w:hAnsi="Times New Roman"/>
                <w:sz w:val="24"/>
              </w:rPr>
            </w:pPr>
            <w:r w:rsidRPr="00671161">
              <w:rPr>
                <w:rFonts w:ascii="Times New Roman" w:hAnsi="Times New Roman"/>
                <w:sz w:val="24"/>
              </w:rPr>
              <w:t>Сроки</w:t>
            </w:r>
          </w:p>
        </w:tc>
        <w:tc>
          <w:tcPr>
            <w:tcW w:w="2470" w:type="dxa"/>
          </w:tcPr>
          <w:p w:rsidR="00671161" w:rsidRPr="00671161" w:rsidRDefault="00671161" w:rsidP="00671161">
            <w:pPr>
              <w:spacing w:line="268" w:lineRule="exact"/>
              <w:ind w:left="204"/>
              <w:rPr>
                <w:rFonts w:ascii="Times New Roman" w:hAnsi="Times New Roman"/>
                <w:sz w:val="24"/>
              </w:rPr>
            </w:pPr>
            <w:r w:rsidRPr="00671161">
              <w:rPr>
                <w:rFonts w:ascii="Times New Roman" w:hAnsi="Times New Roman"/>
                <w:sz w:val="24"/>
              </w:rPr>
              <w:t>Ответственные</w:t>
            </w:r>
          </w:p>
        </w:tc>
        <w:tc>
          <w:tcPr>
            <w:tcW w:w="2146" w:type="dxa"/>
          </w:tcPr>
          <w:p w:rsidR="00671161" w:rsidRPr="00671161" w:rsidRDefault="00671161" w:rsidP="00671161">
            <w:pPr>
              <w:spacing w:line="268" w:lineRule="exact"/>
              <w:ind w:left="204"/>
              <w:rPr>
                <w:rFonts w:ascii="Times New Roman" w:hAnsi="Times New Roman"/>
                <w:sz w:val="24"/>
              </w:rPr>
            </w:pPr>
            <w:r w:rsidRPr="00671161">
              <w:rPr>
                <w:rFonts w:ascii="Times New Roman" w:hAnsi="Times New Roman"/>
                <w:sz w:val="24"/>
              </w:rPr>
              <w:t>Отметка</w:t>
            </w:r>
            <w:r w:rsidRPr="00671161">
              <w:rPr>
                <w:rFonts w:ascii="Times New Roman" w:hAnsi="Times New Roman"/>
                <w:spacing w:val="-4"/>
                <w:sz w:val="24"/>
              </w:rPr>
              <w:t xml:space="preserve"> </w:t>
            </w:r>
            <w:r w:rsidRPr="00671161">
              <w:rPr>
                <w:rFonts w:ascii="Times New Roman" w:hAnsi="Times New Roman"/>
                <w:sz w:val="24"/>
              </w:rPr>
              <w:t>о</w:t>
            </w:r>
          </w:p>
          <w:p w:rsidR="00671161" w:rsidRPr="00671161" w:rsidRDefault="00671161" w:rsidP="00671161">
            <w:pPr>
              <w:spacing w:line="264" w:lineRule="exact"/>
              <w:ind w:left="204"/>
              <w:rPr>
                <w:rFonts w:ascii="Times New Roman" w:hAnsi="Times New Roman"/>
                <w:sz w:val="24"/>
              </w:rPr>
            </w:pPr>
            <w:proofErr w:type="spellStart"/>
            <w:r w:rsidRPr="00671161">
              <w:rPr>
                <w:rFonts w:ascii="Times New Roman" w:hAnsi="Times New Roman"/>
                <w:sz w:val="24"/>
              </w:rPr>
              <w:t>выполнении</w:t>
            </w:r>
            <w:proofErr w:type="spellEnd"/>
          </w:p>
        </w:tc>
      </w:tr>
      <w:tr w:rsidR="00671161" w:rsidRPr="00671161" w:rsidTr="00671161">
        <w:trPr>
          <w:trHeight w:val="275"/>
        </w:trPr>
        <w:tc>
          <w:tcPr>
            <w:tcW w:w="2451" w:type="dxa"/>
          </w:tcPr>
          <w:p w:rsidR="00671161" w:rsidRPr="00671161" w:rsidRDefault="00671161" w:rsidP="00671161">
            <w:pPr>
              <w:ind w:left="1134" w:firstLine="31"/>
              <w:rPr>
                <w:rFonts w:ascii="Times New Roman" w:hAnsi="Times New Roman"/>
                <w:sz w:val="20"/>
              </w:rPr>
            </w:pPr>
          </w:p>
        </w:tc>
        <w:tc>
          <w:tcPr>
            <w:tcW w:w="2146" w:type="dxa"/>
          </w:tcPr>
          <w:p w:rsidR="00671161" w:rsidRPr="00671161" w:rsidRDefault="00671161" w:rsidP="00671161">
            <w:pPr>
              <w:ind w:left="1134" w:firstLine="31"/>
              <w:rPr>
                <w:rFonts w:ascii="Times New Roman" w:hAnsi="Times New Roman"/>
                <w:sz w:val="20"/>
              </w:rPr>
            </w:pPr>
          </w:p>
        </w:tc>
        <w:tc>
          <w:tcPr>
            <w:tcW w:w="2470" w:type="dxa"/>
          </w:tcPr>
          <w:p w:rsidR="00671161" w:rsidRPr="00671161" w:rsidRDefault="00671161" w:rsidP="00671161">
            <w:pPr>
              <w:ind w:left="1134" w:firstLine="31"/>
              <w:rPr>
                <w:rFonts w:ascii="Times New Roman" w:hAnsi="Times New Roman"/>
                <w:sz w:val="20"/>
              </w:rPr>
            </w:pPr>
          </w:p>
        </w:tc>
        <w:tc>
          <w:tcPr>
            <w:tcW w:w="2146" w:type="dxa"/>
          </w:tcPr>
          <w:p w:rsidR="00671161" w:rsidRPr="00671161" w:rsidRDefault="00671161" w:rsidP="00671161">
            <w:pPr>
              <w:ind w:left="1134" w:firstLine="31"/>
              <w:rPr>
                <w:rFonts w:ascii="Times New Roman" w:hAnsi="Times New Roman"/>
                <w:sz w:val="20"/>
              </w:rPr>
            </w:pPr>
          </w:p>
        </w:tc>
      </w:tr>
      <w:tr w:rsidR="00671161" w:rsidRPr="00671161" w:rsidTr="00671161">
        <w:trPr>
          <w:trHeight w:val="277"/>
        </w:trPr>
        <w:tc>
          <w:tcPr>
            <w:tcW w:w="2451" w:type="dxa"/>
          </w:tcPr>
          <w:p w:rsidR="00671161" w:rsidRPr="00671161" w:rsidRDefault="00671161" w:rsidP="00671161">
            <w:pPr>
              <w:ind w:left="1134" w:firstLine="31"/>
              <w:rPr>
                <w:rFonts w:ascii="Times New Roman" w:hAnsi="Times New Roman"/>
                <w:sz w:val="20"/>
              </w:rPr>
            </w:pPr>
          </w:p>
        </w:tc>
        <w:tc>
          <w:tcPr>
            <w:tcW w:w="2146" w:type="dxa"/>
          </w:tcPr>
          <w:p w:rsidR="00671161" w:rsidRPr="00671161" w:rsidRDefault="00671161" w:rsidP="00671161">
            <w:pPr>
              <w:ind w:left="1134" w:firstLine="31"/>
              <w:rPr>
                <w:rFonts w:ascii="Times New Roman" w:hAnsi="Times New Roman"/>
                <w:sz w:val="20"/>
              </w:rPr>
            </w:pPr>
          </w:p>
        </w:tc>
        <w:tc>
          <w:tcPr>
            <w:tcW w:w="2470" w:type="dxa"/>
          </w:tcPr>
          <w:p w:rsidR="00671161" w:rsidRPr="00671161" w:rsidRDefault="00671161" w:rsidP="00671161">
            <w:pPr>
              <w:ind w:left="1134" w:firstLine="31"/>
              <w:rPr>
                <w:rFonts w:ascii="Times New Roman" w:hAnsi="Times New Roman"/>
                <w:sz w:val="20"/>
              </w:rPr>
            </w:pPr>
          </w:p>
        </w:tc>
        <w:tc>
          <w:tcPr>
            <w:tcW w:w="2146" w:type="dxa"/>
          </w:tcPr>
          <w:p w:rsidR="00671161" w:rsidRPr="00671161" w:rsidRDefault="00671161" w:rsidP="00671161">
            <w:pPr>
              <w:ind w:left="1134" w:firstLine="31"/>
              <w:rPr>
                <w:rFonts w:ascii="Times New Roman" w:hAnsi="Times New Roman"/>
                <w:sz w:val="20"/>
              </w:rPr>
            </w:pPr>
          </w:p>
        </w:tc>
      </w:tr>
    </w:tbl>
    <w:p w:rsidR="00671161" w:rsidRPr="00671161" w:rsidRDefault="00671161" w:rsidP="00671161">
      <w:pPr>
        <w:widowControl w:val="0"/>
        <w:autoSpaceDE w:val="0"/>
        <w:autoSpaceDN w:val="0"/>
        <w:spacing w:before="3" w:after="0" w:line="240" w:lineRule="auto"/>
        <w:ind w:left="1134" w:firstLine="31"/>
        <w:rPr>
          <w:rFonts w:ascii="Times New Roman" w:hAnsi="Times New Roman"/>
          <w:sz w:val="23"/>
          <w:szCs w:val="24"/>
          <w:lang w:eastAsia="en-US"/>
        </w:rPr>
      </w:pPr>
    </w:p>
    <w:p w:rsidR="00671161" w:rsidRPr="00671161" w:rsidRDefault="00671161" w:rsidP="009561C7">
      <w:pPr>
        <w:widowControl w:val="0"/>
        <w:numPr>
          <w:ilvl w:val="1"/>
          <w:numId w:val="128"/>
        </w:numPr>
        <w:tabs>
          <w:tab w:val="left" w:pos="1730"/>
          <w:tab w:val="left" w:pos="10222"/>
        </w:tabs>
        <w:autoSpaceDE w:val="0"/>
        <w:autoSpaceDN w:val="0"/>
        <w:spacing w:after="0" w:line="240" w:lineRule="auto"/>
        <w:ind w:left="1134" w:right="693" w:firstLine="31"/>
        <w:jc w:val="both"/>
        <w:rPr>
          <w:rFonts w:ascii="Times New Roman" w:hAnsi="Times New Roman"/>
          <w:sz w:val="24"/>
          <w:szCs w:val="22"/>
          <w:lang w:eastAsia="en-US"/>
        </w:rPr>
      </w:pPr>
      <w:r w:rsidRPr="00671161">
        <w:rPr>
          <w:rFonts w:ascii="Times New Roman" w:hAnsi="Times New Roman"/>
          <w:spacing w:val="-1"/>
          <w:sz w:val="24"/>
          <w:szCs w:val="22"/>
          <w:lang w:eastAsia="en-US"/>
        </w:rPr>
        <w:t>И</w:t>
      </w:r>
      <w:r w:rsidRPr="00671161">
        <w:rPr>
          <w:rFonts w:ascii="Times New Roman" w:hAnsi="Times New Roman"/>
          <w:spacing w:val="-2"/>
          <w:sz w:val="24"/>
          <w:szCs w:val="22"/>
          <w:lang w:eastAsia="en-US"/>
        </w:rPr>
        <w:t>с</w:t>
      </w:r>
      <w:r w:rsidRPr="00671161">
        <w:rPr>
          <w:rFonts w:ascii="Times New Roman" w:hAnsi="Times New Roman"/>
          <w:sz w:val="24"/>
          <w:szCs w:val="22"/>
          <w:lang w:eastAsia="en-US"/>
        </w:rPr>
        <w:t>пользов</w:t>
      </w:r>
      <w:r w:rsidRPr="00671161">
        <w:rPr>
          <w:rFonts w:ascii="Times New Roman" w:hAnsi="Times New Roman"/>
          <w:spacing w:val="-2"/>
          <w:sz w:val="24"/>
          <w:szCs w:val="22"/>
          <w:lang w:eastAsia="en-US"/>
        </w:rPr>
        <w:t>а</w:t>
      </w:r>
      <w:r w:rsidRPr="00671161">
        <w:rPr>
          <w:rFonts w:ascii="Times New Roman" w:hAnsi="Times New Roman"/>
          <w:sz w:val="24"/>
          <w:szCs w:val="22"/>
          <w:lang w:eastAsia="en-US"/>
        </w:rPr>
        <w:t xml:space="preserve">ние    </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р</w:t>
      </w:r>
      <w:r w:rsidRPr="00671161">
        <w:rPr>
          <w:rFonts w:ascii="Times New Roman" w:hAnsi="Times New Roman"/>
          <w:spacing w:val="-1"/>
          <w:sz w:val="24"/>
          <w:szCs w:val="22"/>
          <w:lang w:eastAsia="en-US"/>
        </w:rPr>
        <w:t>е</w:t>
      </w:r>
      <w:r w:rsidRPr="00671161">
        <w:rPr>
          <w:rFonts w:ascii="Times New Roman" w:hAnsi="Times New Roman"/>
          <w:spacing w:val="1"/>
          <w:sz w:val="24"/>
          <w:szCs w:val="22"/>
          <w:lang w:eastAsia="en-US"/>
        </w:rPr>
        <w:t>с</w:t>
      </w:r>
      <w:r w:rsidRPr="00671161">
        <w:rPr>
          <w:rFonts w:ascii="Times New Roman" w:hAnsi="Times New Roman"/>
          <w:spacing w:val="-3"/>
          <w:sz w:val="24"/>
          <w:szCs w:val="22"/>
          <w:lang w:eastAsia="en-US"/>
        </w:rPr>
        <w:t>у</w:t>
      </w:r>
      <w:r w:rsidRPr="00671161">
        <w:rPr>
          <w:rFonts w:ascii="Times New Roman" w:hAnsi="Times New Roman"/>
          <w:sz w:val="24"/>
          <w:szCs w:val="22"/>
          <w:lang w:eastAsia="en-US"/>
        </w:rPr>
        <w:t>р</w:t>
      </w:r>
      <w:r w:rsidRPr="00671161">
        <w:rPr>
          <w:rFonts w:ascii="Times New Roman" w:hAnsi="Times New Roman"/>
          <w:spacing w:val="-1"/>
          <w:sz w:val="24"/>
          <w:szCs w:val="22"/>
          <w:lang w:eastAsia="en-US"/>
        </w:rPr>
        <w:t>с</w:t>
      </w:r>
      <w:r w:rsidRPr="00671161">
        <w:rPr>
          <w:rFonts w:ascii="Times New Roman" w:hAnsi="Times New Roman"/>
          <w:sz w:val="24"/>
          <w:szCs w:val="22"/>
          <w:lang w:eastAsia="en-US"/>
        </w:rPr>
        <w:t xml:space="preserve">ов    </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д</w:t>
      </w:r>
      <w:r w:rsidRPr="00671161">
        <w:rPr>
          <w:rFonts w:ascii="Times New Roman" w:hAnsi="Times New Roman"/>
          <w:spacing w:val="2"/>
          <w:sz w:val="24"/>
          <w:szCs w:val="22"/>
          <w:lang w:eastAsia="en-US"/>
        </w:rPr>
        <w:t>р</w:t>
      </w:r>
      <w:r w:rsidRPr="00671161">
        <w:rPr>
          <w:rFonts w:ascii="Times New Roman" w:hAnsi="Times New Roman"/>
          <w:spacing w:val="-5"/>
          <w:sz w:val="24"/>
          <w:szCs w:val="22"/>
          <w:lang w:eastAsia="en-US"/>
        </w:rPr>
        <w:t>у</w:t>
      </w:r>
      <w:r w:rsidRPr="00671161">
        <w:rPr>
          <w:rFonts w:ascii="Times New Roman" w:hAnsi="Times New Roman"/>
          <w:spacing w:val="-1"/>
          <w:sz w:val="24"/>
          <w:szCs w:val="22"/>
          <w:lang w:eastAsia="en-US"/>
        </w:rPr>
        <w:t>г</w:t>
      </w:r>
      <w:r w:rsidRPr="00671161">
        <w:rPr>
          <w:rFonts w:ascii="Times New Roman" w:hAnsi="Times New Roman"/>
          <w:sz w:val="24"/>
          <w:szCs w:val="22"/>
          <w:lang w:eastAsia="en-US"/>
        </w:rPr>
        <w:t xml:space="preserve">их    </w:t>
      </w:r>
      <w:r w:rsidRPr="00671161">
        <w:rPr>
          <w:rFonts w:ascii="Times New Roman" w:hAnsi="Times New Roman"/>
          <w:spacing w:val="1"/>
          <w:sz w:val="24"/>
          <w:szCs w:val="22"/>
          <w:lang w:eastAsia="en-US"/>
        </w:rPr>
        <w:t xml:space="preserve"> </w:t>
      </w:r>
      <w:r w:rsidRPr="00671161">
        <w:rPr>
          <w:rFonts w:ascii="Times New Roman" w:hAnsi="Times New Roman"/>
          <w:spacing w:val="-5"/>
          <w:sz w:val="24"/>
          <w:szCs w:val="22"/>
          <w:lang w:eastAsia="en-US"/>
        </w:rPr>
        <w:t>у</w:t>
      </w:r>
      <w:r w:rsidRPr="00671161">
        <w:rPr>
          <w:rFonts w:ascii="Times New Roman" w:hAnsi="Times New Roman"/>
          <w:spacing w:val="-1"/>
          <w:sz w:val="24"/>
          <w:szCs w:val="22"/>
          <w:lang w:eastAsia="en-US"/>
        </w:rPr>
        <w:t>ч</w:t>
      </w:r>
      <w:r w:rsidRPr="00671161">
        <w:rPr>
          <w:rFonts w:ascii="Times New Roman" w:hAnsi="Times New Roman"/>
          <w:sz w:val="24"/>
          <w:szCs w:val="22"/>
          <w:lang w:eastAsia="en-US"/>
        </w:rPr>
        <w:t>р</w:t>
      </w:r>
      <w:r w:rsidRPr="00671161">
        <w:rPr>
          <w:rFonts w:ascii="Times New Roman" w:hAnsi="Times New Roman"/>
          <w:spacing w:val="-1"/>
          <w:sz w:val="24"/>
          <w:szCs w:val="22"/>
          <w:lang w:eastAsia="en-US"/>
        </w:rPr>
        <w:t>е</w:t>
      </w:r>
      <w:r w:rsidRPr="00671161">
        <w:rPr>
          <w:rFonts w:ascii="Times New Roman" w:hAnsi="Times New Roman"/>
          <w:spacing w:val="1"/>
          <w:sz w:val="24"/>
          <w:szCs w:val="22"/>
          <w:lang w:eastAsia="en-US"/>
        </w:rPr>
        <w:t>ж</w:t>
      </w:r>
      <w:r w:rsidRPr="00671161">
        <w:rPr>
          <w:rFonts w:ascii="Times New Roman" w:hAnsi="Times New Roman"/>
          <w:sz w:val="24"/>
          <w:szCs w:val="22"/>
          <w:lang w:eastAsia="en-US"/>
        </w:rPr>
        <w:t>д</w:t>
      </w:r>
      <w:r w:rsidRPr="00671161">
        <w:rPr>
          <w:rFonts w:ascii="Times New Roman" w:hAnsi="Times New Roman"/>
          <w:spacing w:val="-1"/>
          <w:sz w:val="24"/>
          <w:szCs w:val="22"/>
          <w:lang w:eastAsia="en-US"/>
        </w:rPr>
        <w:t>е</w:t>
      </w:r>
      <w:r w:rsidRPr="00671161">
        <w:rPr>
          <w:rFonts w:ascii="Times New Roman" w:hAnsi="Times New Roman"/>
          <w:sz w:val="24"/>
          <w:szCs w:val="22"/>
          <w:lang w:eastAsia="en-US"/>
        </w:rPr>
        <w:t xml:space="preserve">ний    </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(пр</w:t>
      </w:r>
      <w:r w:rsidRPr="00671161">
        <w:rPr>
          <w:rFonts w:ascii="Times New Roman" w:hAnsi="Times New Roman"/>
          <w:spacing w:val="1"/>
          <w:sz w:val="24"/>
          <w:szCs w:val="22"/>
          <w:lang w:eastAsia="en-US"/>
        </w:rPr>
        <w:t>и</w:t>
      </w:r>
      <w:r w:rsidRPr="00671161">
        <w:rPr>
          <w:rFonts w:ascii="Times New Roman" w:hAnsi="Times New Roman"/>
          <w:spacing w:val="-1"/>
          <w:sz w:val="24"/>
          <w:szCs w:val="22"/>
          <w:lang w:eastAsia="en-US"/>
        </w:rPr>
        <w:t>вл</w:t>
      </w:r>
      <w:r w:rsidRPr="00671161">
        <w:rPr>
          <w:rFonts w:ascii="Times New Roman" w:hAnsi="Times New Roman"/>
          <w:spacing w:val="-2"/>
          <w:sz w:val="24"/>
          <w:szCs w:val="22"/>
          <w:lang w:eastAsia="en-US"/>
        </w:rPr>
        <w:t>е</w:t>
      </w:r>
      <w:r w:rsidRPr="00671161">
        <w:rPr>
          <w:rFonts w:ascii="Times New Roman" w:hAnsi="Times New Roman"/>
          <w:spacing w:val="-1"/>
          <w:sz w:val="24"/>
          <w:szCs w:val="22"/>
          <w:lang w:eastAsia="en-US"/>
        </w:rPr>
        <w:t>че</w:t>
      </w:r>
      <w:r w:rsidRPr="00671161">
        <w:rPr>
          <w:rFonts w:ascii="Times New Roman" w:hAnsi="Times New Roman"/>
          <w:sz w:val="24"/>
          <w:szCs w:val="22"/>
          <w:lang w:eastAsia="en-US"/>
        </w:rPr>
        <w:t xml:space="preserve">ние    </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 xml:space="preserve">в    </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к</w:t>
      </w:r>
      <w:r w:rsidRPr="00671161">
        <w:rPr>
          <w:rFonts w:ascii="Times New Roman" w:hAnsi="Times New Roman"/>
          <w:spacing w:val="-1"/>
          <w:sz w:val="24"/>
          <w:szCs w:val="22"/>
          <w:lang w:eastAsia="en-US"/>
        </w:rPr>
        <w:t>ачес</w:t>
      </w:r>
      <w:r w:rsidRPr="00671161">
        <w:rPr>
          <w:rFonts w:ascii="Times New Roman" w:hAnsi="Times New Roman"/>
          <w:sz w:val="24"/>
          <w:szCs w:val="22"/>
          <w:lang w:eastAsia="en-US"/>
        </w:rPr>
        <w:t>т</w:t>
      </w:r>
      <w:r w:rsidRPr="00671161">
        <w:rPr>
          <w:rFonts w:ascii="Times New Roman" w:hAnsi="Times New Roman"/>
          <w:spacing w:val="-1"/>
          <w:sz w:val="24"/>
          <w:szCs w:val="22"/>
          <w:lang w:eastAsia="en-US"/>
        </w:rPr>
        <w:t xml:space="preserve">ве </w:t>
      </w:r>
      <w:r w:rsidRPr="00671161">
        <w:rPr>
          <w:rFonts w:ascii="Times New Roman" w:hAnsi="Times New Roman"/>
          <w:sz w:val="24"/>
          <w:szCs w:val="22"/>
          <w:lang w:eastAsia="en-US"/>
        </w:rPr>
        <w:t xml:space="preserve">консультантов специалистов муниципальной </w:t>
      </w:r>
      <w:proofErr w:type="spellStart"/>
      <w:r w:rsidRPr="00671161">
        <w:rPr>
          <w:rFonts w:ascii="Times New Roman" w:hAnsi="Times New Roman"/>
          <w:sz w:val="24"/>
          <w:szCs w:val="22"/>
          <w:lang w:eastAsia="en-US"/>
        </w:rPr>
        <w:t>ПМПк</w:t>
      </w:r>
      <w:proofErr w:type="spellEnd"/>
      <w:r w:rsidRPr="00671161">
        <w:rPr>
          <w:rFonts w:ascii="Times New Roman" w:hAnsi="Times New Roman"/>
          <w:sz w:val="24"/>
          <w:szCs w:val="22"/>
          <w:lang w:eastAsia="en-US"/>
        </w:rPr>
        <w:t>,</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р</w:t>
      </w:r>
      <w:r w:rsidRPr="00671161">
        <w:rPr>
          <w:rFonts w:ascii="Times New Roman" w:hAnsi="Times New Roman"/>
          <w:spacing w:val="-1"/>
          <w:sz w:val="24"/>
          <w:szCs w:val="22"/>
          <w:lang w:eastAsia="en-US"/>
        </w:rPr>
        <w:t>еа</w:t>
      </w:r>
      <w:r w:rsidRPr="00671161">
        <w:rPr>
          <w:rFonts w:ascii="Times New Roman" w:hAnsi="Times New Roman"/>
          <w:sz w:val="24"/>
          <w:szCs w:val="22"/>
          <w:lang w:eastAsia="en-US"/>
        </w:rPr>
        <w:t>б</w:t>
      </w:r>
      <w:r w:rsidRPr="00671161">
        <w:rPr>
          <w:rFonts w:ascii="Times New Roman" w:hAnsi="Times New Roman"/>
          <w:spacing w:val="1"/>
          <w:sz w:val="24"/>
          <w:szCs w:val="22"/>
          <w:lang w:eastAsia="en-US"/>
        </w:rPr>
        <w:t>и</w:t>
      </w:r>
      <w:r w:rsidRPr="00671161">
        <w:rPr>
          <w:rFonts w:ascii="Times New Roman" w:hAnsi="Times New Roman"/>
          <w:sz w:val="24"/>
          <w:szCs w:val="22"/>
          <w:lang w:eastAsia="en-US"/>
        </w:rPr>
        <w:t>л</w:t>
      </w:r>
      <w:r w:rsidRPr="00671161">
        <w:rPr>
          <w:rFonts w:ascii="Times New Roman" w:hAnsi="Times New Roman"/>
          <w:spacing w:val="1"/>
          <w:sz w:val="24"/>
          <w:szCs w:val="22"/>
          <w:lang w:eastAsia="en-US"/>
        </w:rPr>
        <w:t>и</w:t>
      </w:r>
      <w:r w:rsidRPr="00671161">
        <w:rPr>
          <w:rFonts w:ascii="Times New Roman" w:hAnsi="Times New Roman"/>
          <w:sz w:val="24"/>
          <w:szCs w:val="22"/>
          <w:lang w:eastAsia="en-US"/>
        </w:rPr>
        <w:t>т</w:t>
      </w:r>
      <w:r w:rsidRPr="00671161">
        <w:rPr>
          <w:rFonts w:ascii="Times New Roman" w:hAnsi="Times New Roman"/>
          <w:spacing w:val="-1"/>
          <w:sz w:val="24"/>
          <w:szCs w:val="22"/>
          <w:lang w:eastAsia="en-US"/>
        </w:rPr>
        <w:t>а</w:t>
      </w:r>
      <w:r w:rsidRPr="00671161">
        <w:rPr>
          <w:rFonts w:ascii="Times New Roman" w:hAnsi="Times New Roman"/>
          <w:sz w:val="24"/>
          <w:szCs w:val="22"/>
          <w:lang w:eastAsia="en-US"/>
        </w:rPr>
        <w:t>ци</w:t>
      </w:r>
      <w:r w:rsidRPr="00671161">
        <w:rPr>
          <w:rFonts w:ascii="Times New Roman" w:hAnsi="Times New Roman"/>
          <w:spacing w:val="-3"/>
          <w:sz w:val="24"/>
          <w:szCs w:val="22"/>
          <w:lang w:eastAsia="en-US"/>
        </w:rPr>
        <w:t>о</w:t>
      </w:r>
      <w:r w:rsidRPr="00671161">
        <w:rPr>
          <w:rFonts w:ascii="Times New Roman" w:hAnsi="Times New Roman"/>
          <w:sz w:val="24"/>
          <w:szCs w:val="22"/>
          <w:lang w:eastAsia="en-US"/>
        </w:rPr>
        <w:t>нного</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ц</w:t>
      </w:r>
      <w:r w:rsidRPr="00671161">
        <w:rPr>
          <w:rFonts w:ascii="Times New Roman" w:hAnsi="Times New Roman"/>
          <w:spacing w:val="-1"/>
          <w:sz w:val="24"/>
          <w:szCs w:val="22"/>
          <w:lang w:eastAsia="en-US"/>
        </w:rPr>
        <w:t>е</w:t>
      </w:r>
      <w:r w:rsidRPr="00671161">
        <w:rPr>
          <w:rFonts w:ascii="Times New Roman" w:hAnsi="Times New Roman"/>
          <w:spacing w:val="-2"/>
          <w:sz w:val="24"/>
          <w:szCs w:val="22"/>
          <w:lang w:eastAsia="en-US"/>
        </w:rPr>
        <w:t>н</w:t>
      </w:r>
      <w:r w:rsidRPr="00671161">
        <w:rPr>
          <w:rFonts w:ascii="Times New Roman" w:hAnsi="Times New Roman"/>
          <w:sz w:val="24"/>
          <w:szCs w:val="22"/>
          <w:lang w:eastAsia="en-US"/>
        </w:rPr>
        <w:t>тр</w:t>
      </w:r>
      <w:r w:rsidRPr="00671161">
        <w:rPr>
          <w:rFonts w:ascii="Times New Roman" w:hAnsi="Times New Roman"/>
          <w:spacing w:val="-1"/>
          <w:sz w:val="24"/>
          <w:szCs w:val="22"/>
          <w:lang w:eastAsia="en-US"/>
        </w:rPr>
        <w:t>а</w:t>
      </w:r>
      <w:r w:rsidRPr="00671161">
        <w:rPr>
          <w:rFonts w:ascii="Times New Roman" w:hAnsi="Times New Roman"/>
          <w:sz w:val="24"/>
          <w:szCs w:val="22"/>
          <w:lang w:eastAsia="en-US"/>
        </w:rPr>
        <w:t>,</w:t>
      </w:r>
      <w:r w:rsidRPr="00671161">
        <w:rPr>
          <w:rFonts w:ascii="Times New Roman" w:hAnsi="Times New Roman"/>
          <w:spacing w:val="2"/>
          <w:sz w:val="24"/>
          <w:szCs w:val="22"/>
          <w:lang w:eastAsia="en-US"/>
        </w:rPr>
        <w:t xml:space="preserve"> </w:t>
      </w:r>
      <w:r w:rsidRPr="00671161">
        <w:rPr>
          <w:rFonts w:ascii="Times New Roman" w:hAnsi="Times New Roman"/>
          <w:spacing w:val="-5"/>
          <w:sz w:val="24"/>
          <w:szCs w:val="22"/>
          <w:lang w:eastAsia="en-US"/>
        </w:rPr>
        <w:t>у</w:t>
      </w:r>
      <w:r w:rsidRPr="00671161">
        <w:rPr>
          <w:rFonts w:ascii="Times New Roman" w:hAnsi="Times New Roman"/>
          <w:spacing w:val="-1"/>
          <w:sz w:val="24"/>
          <w:szCs w:val="22"/>
          <w:lang w:eastAsia="en-US"/>
        </w:rPr>
        <w:t>ч</w:t>
      </w:r>
      <w:r w:rsidRPr="00671161">
        <w:rPr>
          <w:rFonts w:ascii="Times New Roman" w:hAnsi="Times New Roman"/>
          <w:spacing w:val="2"/>
          <w:sz w:val="24"/>
          <w:szCs w:val="22"/>
          <w:lang w:eastAsia="en-US"/>
        </w:rPr>
        <w:t>р</w:t>
      </w:r>
      <w:r w:rsidRPr="00671161">
        <w:rPr>
          <w:rFonts w:ascii="Times New Roman" w:hAnsi="Times New Roman"/>
          <w:spacing w:val="-1"/>
          <w:sz w:val="24"/>
          <w:szCs w:val="22"/>
          <w:lang w:eastAsia="en-US"/>
        </w:rPr>
        <w:t>е</w:t>
      </w:r>
      <w:r w:rsidRPr="00671161">
        <w:rPr>
          <w:rFonts w:ascii="Times New Roman" w:hAnsi="Times New Roman"/>
          <w:sz w:val="24"/>
          <w:szCs w:val="22"/>
          <w:lang w:eastAsia="en-US"/>
        </w:rPr>
        <w:t>жд</w:t>
      </w:r>
      <w:r w:rsidRPr="00671161">
        <w:rPr>
          <w:rFonts w:ascii="Times New Roman" w:hAnsi="Times New Roman"/>
          <w:spacing w:val="-1"/>
          <w:sz w:val="24"/>
          <w:szCs w:val="22"/>
          <w:lang w:eastAsia="en-US"/>
        </w:rPr>
        <w:t>е</w:t>
      </w:r>
      <w:r w:rsidRPr="00671161">
        <w:rPr>
          <w:rFonts w:ascii="Times New Roman" w:hAnsi="Times New Roman"/>
          <w:sz w:val="24"/>
          <w:szCs w:val="22"/>
          <w:lang w:eastAsia="en-US"/>
        </w:rPr>
        <w:t>н</w:t>
      </w:r>
      <w:r w:rsidRPr="00671161">
        <w:rPr>
          <w:rFonts w:ascii="Times New Roman" w:hAnsi="Times New Roman"/>
          <w:spacing w:val="5"/>
          <w:sz w:val="24"/>
          <w:szCs w:val="22"/>
          <w:lang w:eastAsia="en-US"/>
        </w:rPr>
        <w:t>и</w:t>
      </w:r>
      <w:r w:rsidRPr="00671161">
        <w:rPr>
          <w:rFonts w:ascii="Times New Roman" w:hAnsi="Times New Roman"/>
          <w:sz w:val="24"/>
          <w:szCs w:val="22"/>
          <w:lang w:eastAsia="en-US"/>
        </w:rPr>
        <w:t>й до</w:t>
      </w:r>
      <w:r w:rsidRPr="00671161">
        <w:rPr>
          <w:rFonts w:ascii="Times New Roman" w:hAnsi="Times New Roman"/>
          <w:spacing w:val="1"/>
          <w:sz w:val="24"/>
          <w:szCs w:val="22"/>
          <w:lang w:eastAsia="en-US"/>
        </w:rPr>
        <w:t>п</w:t>
      </w:r>
      <w:r w:rsidRPr="00671161">
        <w:rPr>
          <w:rFonts w:ascii="Times New Roman" w:hAnsi="Times New Roman"/>
          <w:sz w:val="24"/>
          <w:szCs w:val="22"/>
          <w:lang w:eastAsia="en-US"/>
        </w:rPr>
        <w:t>о</w:t>
      </w:r>
      <w:r w:rsidRPr="00671161">
        <w:rPr>
          <w:rFonts w:ascii="Times New Roman" w:hAnsi="Times New Roman"/>
          <w:spacing w:val="-3"/>
          <w:sz w:val="24"/>
          <w:szCs w:val="22"/>
          <w:lang w:eastAsia="en-US"/>
        </w:rPr>
        <w:t>л</w:t>
      </w:r>
      <w:r w:rsidRPr="00671161">
        <w:rPr>
          <w:rFonts w:ascii="Times New Roman" w:hAnsi="Times New Roman"/>
          <w:sz w:val="24"/>
          <w:szCs w:val="22"/>
          <w:lang w:eastAsia="en-US"/>
        </w:rPr>
        <w:t>нит</w:t>
      </w:r>
      <w:r w:rsidRPr="00671161">
        <w:rPr>
          <w:rFonts w:ascii="Times New Roman" w:hAnsi="Times New Roman"/>
          <w:spacing w:val="-1"/>
          <w:sz w:val="24"/>
          <w:szCs w:val="22"/>
          <w:lang w:eastAsia="en-US"/>
        </w:rPr>
        <w:t>е</w:t>
      </w:r>
      <w:r w:rsidRPr="00671161">
        <w:rPr>
          <w:rFonts w:ascii="Times New Roman" w:hAnsi="Times New Roman"/>
          <w:sz w:val="24"/>
          <w:szCs w:val="22"/>
          <w:lang w:eastAsia="en-US"/>
        </w:rPr>
        <w:t>л</w:t>
      </w:r>
      <w:r w:rsidRPr="00671161">
        <w:rPr>
          <w:rFonts w:ascii="Times New Roman" w:hAnsi="Times New Roman"/>
          <w:spacing w:val="-2"/>
          <w:sz w:val="24"/>
          <w:szCs w:val="22"/>
          <w:lang w:eastAsia="en-US"/>
        </w:rPr>
        <w:t>ь</w:t>
      </w:r>
      <w:r w:rsidRPr="00671161">
        <w:rPr>
          <w:rFonts w:ascii="Times New Roman" w:hAnsi="Times New Roman"/>
          <w:sz w:val="24"/>
          <w:szCs w:val="22"/>
          <w:lang w:eastAsia="en-US"/>
        </w:rPr>
        <w:t>ного образов</w:t>
      </w:r>
      <w:r w:rsidRPr="00671161">
        <w:rPr>
          <w:rFonts w:ascii="Times New Roman" w:hAnsi="Times New Roman"/>
          <w:spacing w:val="-1"/>
          <w:sz w:val="24"/>
          <w:szCs w:val="22"/>
          <w:lang w:eastAsia="en-US"/>
        </w:rPr>
        <w:t>а</w:t>
      </w:r>
      <w:r w:rsidRPr="00671161">
        <w:rPr>
          <w:rFonts w:ascii="Times New Roman" w:hAnsi="Times New Roman"/>
          <w:sz w:val="24"/>
          <w:szCs w:val="22"/>
          <w:lang w:eastAsia="en-US"/>
        </w:rPr>
        <w:t>н</w:t>
      </w:r>
      <w:r w:rsidRPr="00671161">
        <w:rPr>
          <w:rFonts w:ascii="Times New Roman" w:hAnsi="Times New Roman"/>
          <w:spacing w:val="-2"/>
          <w:sz w:val="24"/>
          <w:szCs w:val="22"/>
          <w:lang w:eastAsia="en-US"/>
        </w:rPr>
        <w:t>и</w:t>
      </w:r>
      <w:r w:rsidRPr="00671161">
        <w:rPr>
          <w:rFonts w:ascii="Times New Roman" w:hAnsi="Times New Roman"/>
          <w:sz w:val="24"/>
          <w:szCs w:val="22"/>
          <w:lang w:eastAsia="en-US"/>
        </w:rPr>
        <w:t>я)</w:t>
      </w:r>
      <w:r w:rsidRPr="00671161">
        <w:rPr>
          <w:rFonts w:ascii="Times New Roman" w:hAnsi="Times New Roman"/>
          <w:spacing w:val="1"/>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DA1FE8" w:rsidP="00671161">
      <w:pPr>
        <w:widowControl w:val="0"/>
        <w:autoSpaceDE w:val="0"/>
        <w:autoSpaceDN w:val="0"/>
        <w:spacing w:before="5" w:after="0" w:line="240" w:lineRule="auto"/>
        <w:ind w:left="1134" w:firstLine="31"/>
        <w:rPr>
          <w:rFonts w:ascii="Times New Roman" w:hAnsi="Times New Roman"/>
          <w:sz w:val="18"/>
          <w:szCs w:val="24"/>
          <w:lang w:eastAsia="en-US"/>
        </w:rPr>
      </w:pPr>
      <w:r>
        <w:rPr>
          <w:rFonts w:ascii="Times New Roman" w:hAnsi="Times New Roman"/>
          <w:sz w:val="24"/>
          <w:szCs w:val="24"/>
          <w:lang w:eastAsia="en-US"/>
        </w:rPr>
        <w:pict>
          <v:rect id="_x0000_s1074" style="position:absolute;left:0;text-align:left;margin-left:121.1pt;margin-top:12.55pt;width:424.3pt;height:.6pt;z-index:-251645952;mso-wrap-distance-left:0;mso-wrap-distance-right:0;mso-position-horizontal-relative:page" fillcolor="black" stroked="f">
            <w10:wrap type="topAndBottom" anchorx="page"/>
          </v:rect>
        </w:pict>
      </w:r>
    </w:p>
    <w:p w:rsidR="00671161" w:rsidRPr="00671161" w:rsidRDefault="00671161" w:rsidP="009561C7">
      <w:pPr>
        <w:widowControl w:val="0"/>
        <w:numPr>
          <w:ilvl w:val="1"/>
          <w:numId w:val="128"/>
        </w:numPr>
        <w:tabs>
          <w:tab w:val="left" w:pos="1730"/>
        </w:tabs>
        <w:autoSpaceDE w:val="0"/>
        <w:autoSpaceDN w:val="0"/>
        <w:spacing w:after="9" w:line="261" w:lineRule="exact"/>
        <w:ind w:left="1134" w:firstLine="31"/>
        <w:rPr>
          <w:rFonts w:ascii="Times New Roman" w:hAnsi="Times New Roman"/>
          <w:sz w:val="24"/>
          <w:szCs w:val="22"/>
          <w:lang w:eastAsia="en-US"/>
        </w:rPr>
      </w:pPr>
      <w:r w:rsidRPr="00671161">
        <w:rPr>
          <w:rFonts w:ascii="Times New Roman" w:hAnsi="Times New Roman"/>
          <w:sz w:val="24"/>
          <w:szCs w:val="22"/>
          <w:lang w:eastAsia="en-US"/>
        </w:rPr>
        <w:t>Оценка</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промежуточных</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результатов</w:t>
      </w:r>
    </w:p>
    <w:tbl>
      <w:tblPr>
        <w:tblStyle w:val="TableNormal4"/>
        <w:tblW w:w="0" w:type="auto"/>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011"/>
        <w:gridCol w:w="2018"/>
        <w:gridCol w:w="2663"/>
      </w:tblGrid>
      <w:tr w:rsidR="00671161" w:rsidRPr="00671161" w:rsidTr="00671161">
        <w:trPr>
          <w:trHeight w:val="827"/>
        </w:trPr>
        <w:tc>
          <w:tcPr>
            <w:tcW w:w="2518" w:type="dxa"/>
          </w:tcPr>
          <w:p w:rsidR="00671161" w:rsidRPr="00671161" w:rsidRDefault="00671161" w:rsidP="00671161">
            <w:pPr>
              <w:ind w:left="204" w:right="493" w:firstLine="31"/>
              <w:rPr>
                <w:rFonts w:ascii="Times New Roman" w:hAnsi="Times New Roman"/>
                <w:sz w:val="24"/>
              </w:rPr>
            </w:pPr>
            <w:r w:rsidRPr="00671161">
              <w:rPr>
                <w:rFonts w:ascii="Times New Roman" w:hAnsi="Times New Roman"/>
                <w:spacing w:val="-1"/>
                <w:sz w:val="24"/>
              </w:rPr>
              <w:t>Наименование</w:t>
            </w:r>
            <w:r w:rsidRPr="00671161">
              <w:rPr>
                <w:rFonts w:ascii="Times New Roman" w:hAnsi="Times New Roman"/>
                <w:spacing w:val="-57"/>
                <w:sz w:val="24"/>
              </w:rPr>
              <w:t xml:space="preserve"> </w:t>
            </w:r>
            <w:r w:rsidRPr="00671161">
              <w:rPr>
                <w:rFonts w:ascii="Times New Roman" w:hAnsi="Times New Roman"/>
                <w:sz w:val="24"/>
              </w:rPr>
              <w:t>мероприятия</w:t>
            </w:r>
          </w:p>
        </w:tc>
        <w:tc>
          <w:tcPr>
            <w:tcW w:w="2011" w:type="dxa"/>
          </w:tcPr>
          <w:p w:rsidR="00671161" w:rsidRPr="00671161" w:rsidRDefault="00671161" w:rsidP="00671161">
            <w:pPr>
              <w:spacing w:line="268" w:lineRule="exact"/>
              <w:ind w:left="204" w:right="653" w:firstLine="31"/>
              <w:jc w:val="center"/>
              <w:rPr>
                <w:rFonts w:ascii="Times New Roman" w:hAnsi="Times New Roman"/>
                <w:sz w:val="24"/>
              </w:rPr>
            </w:pPr>
            <w:r w:rsidRPr="00671161">
              <w:rPr>
                <w:rFonts w:ascii="Times New Roman" w:hAnsi="Times New Roman"/>
                <w:sz w:val="24"/>
              </w:rPr>
              <w:t>Сроки</w:t>
            </w:r>
          </w:p>
        </w:tc>
        <w:tc>
          <w:tcPr>
            <w:tcW w:w="2018" w:type="dxa"/>
          </w:tcPr>
          <w:p w:rsidR="00671161" w:rsidRPr="00671161" w:rsidRDefault="00671161" w:rsidP="00671161">
            <w:pPr>
              <w:spacing w:line="268" w:lineRule="exact"/>
              <w:ind w:left="204" w:firstLine="31"/>
              <w:rPr>
                <w:rFonts w:ascii="Times New Roman" w:hAnsi="Times New Roman"/>
                <w:sz w:val="24"/>
              </w:rPr>
            </w:pPr>
            <w:r w:rsidRPr="00671161">
              <w:rPr>
                <w:rFonts w:ascii="Times New Roman" w:hAnsi="Times New Roman"/>
                <w:sz w:val="24"/>
              </w:rPr>
              <w:t>Оценка</w:t>
            </w:r>
          </w:p>
        </w:tc>
        <w:tc>
          <w:tcPr>
            <w:tcW w:w="2663" w:type="dxa"/>
          </w:tcPr>
          <w:p w:rsidR="00671161" w:rsidRPr="00671161" w:rsidRDefault="00671161" w:rsidP="00671161">
            <w:pPr>
              <w:spacing w:line="268" w:lineRule="exact"/>
              <w:ind w:left="204" w:right="271" w:firstLine="31"/>
              <w:jc w:val="center"/>
              <w:rPr>
                <w:rFonts w:ascii="Times New Roman" w:hAnsi="Times New Roman"/>
                <w:sz w:val="24"/>
              </w:rPr>
            </w:pPr>
            <w:proofErr w:type="spellStart"/>
            <w:r w:rsidRPr="00671161">
              <w:rPr>
                <w:rFonts w:ascii="Times New Roman" w:hAnsi="Times New Roman"/>
                <w:sz w:val="24"/>
              </w:rPr>
              <w:t>Постановка</w:t>
            </w:r>
            <w:proofErr w:type="spellEnd"/>
          </w:p>
          <w:p w:rsidR="00671161" w:rsidRPr="00671161" w:rsidRDefault="00671161" w:rsidP="00671161">
            <w:pPr>
              <w:spacing w:line="270" w:lineRule="atLeast"/>
              <w:ind w:left="204" w:right="273" w:firstLine="31"/>
              <w:jc w:val="center"/>
              <w:rPr>
                <w:rFonts w:ascii="Times New Roman" w:hAnsi="Times New Roman"/>
                <w:sz w:val="24"/>
              </w:rPr>
            </w:pPr>
            <w:proofErr w:type="spellStart"/>
            <w:r w:rsidRPr="00671161">
              <w:rPr>
                <w:rFonts w:ascii="Times New Roman" w:hAnsi="Times New Roman"/>
                <w:sz w:val="24"/>
              </w:rPr>
              <w:t>дальнейших</w:t>
            </w:r>
            <w:proofErr w:type="spellEnd"/>
            <w:r w:rsidRPr="00671161">
              <w:rPr>
                <w:rFonts w:ascii="Times New Roman" w:hAnsi="Times New Roman"/>
                <w:sz w:val="24"/>
              </w:rPr>
              <w:t xml:space="preserve"> </w:t>
            </w:r>
            <w:proofErr w:type="spellStart"/>
            <w:r w:rsidRPr="00671161">
              <w:rPr>
                <w:rFonts w:ascii="Times New Roman" w:hAnsi="Times New Roman"/>
                <w:sz w:val="24"/>
              </w:rPr>
              <w:t>целей</w:t>
            </w:r>
            <w:proofErr w:type="spellEnd"/>
            <w:r w:rsidRPr="00671161">
              <w:rPr>
                <w:rFonts w:ascii="Times New Roman" w:hAnsi="Times New Roman"/>
                <w:sz w:val="24"/>
              </w:rPr>
              <w:t xml:space="preserve"> и</w:t>
            </w:r>
            <w:r w:rsidRPr="00671161">
              <w:rPr>
                <w:rFonts w:ascii="Times New Roman" w:hAnsi="Times New Roman"/>
                <w:spacing w:val="-57"/>
                <w:sz w:val="24"/>
              </w:rPr>
              <w:t xml:space="preserve"> </w:t>
            </w:r>
            <w:proofErr w:type="spellStart"/>
            <w:r w:rsidRPr="00671161">
              <w:rPr>
                <w:rFonts w:ascii="Times New Roman" w:hAnsi="Times New Roman"/>
                <w:sz w:val="24"/>
              </w:rPr>
              <w:t>задач</w:t>
            </w:r>
            <w:proofErr w:type="spellEnd"/>
          </w:p>
        </w:tc>
      </w:tr>
      <w:tr w:rsidR="00671161" w:rsidRPr="00671161" w:rsidTr="00671161">
        <w:trPr>
          <w:trHeight w:val="275"/>
        </w:trPr>
        <w:tc>
          <w:tcPr>
            <w:tcW w:w="2518" w:type="dxa"/>
          </w:tcPr>
          <w:p w:rsidR="00671161" w:rsidRPr="00671161" w:rsidRDefault="00671161" w:rsidP="00671161">
            <w:pPr>
              <w:ind w:left="1134" w:firstLine="31"/>
              <w:rPr>
                <w:rFonts w:ascii="Times New Roman" w:hAnsi="Times New Roman"/>
                <w:sz w:val="20"/>
              </w:rPr>
            </w:pPr>
          </w:p>
        </w:tc>
        <w:tc>
          <w:tcPr>
            <w:tcW w:w="2011" w:type="dxa"/>
          </w:tcPr>
          <w:p w:rsidR="00671161" w:rsidRPr="00671161" w:rsidRDefault="00671161" w:rsidP="00671161">
            <w:pPr>
              <w:ind w:left="1134" w:firstLine="31"/>
              <w:rPr>
                <w:rFonts w:ascii="Times New Roman" w:hAnsi="Times New Roman"/>
                <w:sz w:val="20"/>
              </w:rPr>
            </w:pPr>
          </w:p>
        </w:tc>
        <w:tc>
          <w:tcPr>
            <w:tcW w:w="2018" w:type="dxa"/>
          </w:tcPr>
          <w:p w:rsidR="00671161" w:rsidRPr="00671161" w:rsidRDefault="00671161" w:rsidP="00671161">
            <w:pPr>
              <w:ind w:left="1134" w:firstLine="31"/>
              <w:rPr>
                <w:rFonts w:ascii="Times New Roman" w:hAnsi="Times New Roman"/>
                <w:sz w:val="20"/>
              </w:rPr>
            </w:pPr>
          </w:p>
        </w:tc>
        <w:tc>
          <w:tcPr>
            <w:tcW w:w="2663" w:type="dxa"/>
          </w:tcPr>
          <w:p w:rsidR="00671161" w:rsidRPr="00671161" w:rsidRDefault="00671161" w:rsidP="00671161">
            <w:pPr>
              <w:ind w:left="1134" w:firstLine="31"/>
              <w:rPr>
                <w:rFonts w:ascii="Times New Roman" w:hAnsi="Times New Roman"/>
                <w:sz w:val="20"/>
              </w:rPr>
            </w:pPr>
          </w:p>
        </w:tc>
      </w:tr>
      <w:tr w:rsidR="00671161" w:rsidRPr="00671161" w:rsidTr="00671161">
        <w:trPr>
          <w:trHeight w:val="275"/>
        </w:trPr>
        <w:tc>
          <w:tcPr>
            <w:tcW w:w="2518" w:type="dxa"/>
          </w:tcPr>
          <w:p w:rsidR="00671161" w:rsidRPr="00671161" w:rsidRDefault="00671161" w:rsidP="00671161">
            <w:pPr>
              <w:ind w:left="1134" w:firstLine="31"/>
              <w:rPr>
                <w:rFonts w:ascii="Times New Roman" w:hAnsi="Times New Roman"/>
                <w:sz w:val="20"/>
              </w:rPr>
            </w:pPr>
          </w:p>
        </w:tc>
        <w:tc>
          <w:tcPr>
            <w:tcW w:w="2011" w:type="dxa"/>
          </w:tcPr>
          <w:p w:rsidR="00671161" w:rsidRPr="00671161" w:rsidRDefault="00671161" w:rsidP="00671161">
            <w:pPr>
              <w:ind w:left="1134" w:firstLine="31"/>
              <w:rPr>
                <w:rFonts w:ascii="Times New Roman" w:hAnsi="Times New Roman"/>
                <w:sz w:val="20"/>
              </w:rPr>
            </w:pPr>
          </w:p>
        </w:tc>
        <w:tc>
          <w:tcPr>
            <w:tcW w:w="2018" w:type="dxa"/>
          </w:tcPr>
          <w:p w:rsidR="00671161" w:rsidRPr="00671161" w:rsidRDefault="00671161" w:rsidP="00671161">
            <w:pPr>
              <w:ind w:left="1134" w:firstLine="31"/>
              <w:rPr>
                <w:rFonts w:ascii="Times New Roman" w:hAnsi="Times New Roman"/>
                <w:sz w:val="20"/>
              </w:rPr>
            </w:pPr>
          </w:p>
        </w:tc>
        <w:tc>
          <w:tcPr>
            <w:tcW w:w="2663" w:type="dxa"/>
          </w:tcPr>
          <w:p w:rsidR="00671161" w:rsidRPr="00671161" w:rsidRDefault="00671161" w:rsidP="00671161">
            <w:pPr>
              <w:ind w:left="1134" w:firstLine="31"/>
              <w:rPr>
                <w:rFonts w:ascii="Times New Roman" w:hAnsi="Times New Roman"/>
                <w:sz w:val="20"/>
              </w:rPr>
            </w:pPr>
          </w:p>
        </w:tc>
      </w:tr>
    </w:tbl>
    <w:p w:rsidR="00671161" w:rsidRPr="00671161" w:rsidRDefault="00671161" w:rsidP="00671161">
      <w:pPr>
        <w:widowControl w:val="0"/>
        <w:autoSpaceDE w:val="0"/>
        <w:autoSpaceDN w:val="0"/>
        <w:spacing w:before="3" w:after="0" w:line="240" w:lineRule="auto"/>
        <w:ind w:left="1134" w:firstLine="31"/>
        <w:rPr>
          <w:rFonts w:ascii="Times New Roman" w:hAnsi="Times New Roman"/>
          <w:sz w:val="23"/>
          <w:szCs w:val="24"/>
          <w:lang w:eastAsia="en-US"/>
        </w:rPr>
      </w:pPr>
    </w:p>
    <w:p w:rsidR="00671161" w:rsidRPr="00671161" w:rsidRDefault="00671161" w:rsidP="009561C7">
      <w:pPr>
        <w:widowControl w:val="0"/>
        <w:numPr>
          <w:ilvl w:val="1"/>
          <w:numId w:val="128"/>
        </w:numPr>
        <w:tabs>
          <w:tab w:val="left" w:pos="1730"/>
          <w:tab w:val="left" w:pos="102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Срок</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реализации</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индивидуально</w:t>
      </w:r>
      <w:r>
        <w:rPr>
          <w:rFonts w:ascii="Times New Roman" w:hAnsi="Times New Roman"/>
          <w:sz w:val="24"/>
          <w:szCs w:val="22"/>
          <w:lang w:eastAsia="en-US"/>
        </w:rPr>
        <w:t>го образовательного маршрута</w:t>
      </w:r>
      <w:r w:rsidRPr="00671161">
        <w:rPr>
          <w:rFonts w:ascii="Times New Roman" w:hAnsi="Times New Roman"/>
          <w:spacing w:val="3"/>
          <w:sz w:val="24"/>
          <w:szCs w:val="22"/>
          <w:lang w:eastAsia="en-US"/>
        </w:rPr>
        <w:t xml:space="preserve">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Pr="00671161" w:rsidRDefault="00671161" w:rsidP="009561C7">
      <w:pPr>
        <w:widowControl w:val="0"/>
        <w:numPr>
          <w:ilvl w:val="1"/>
          <w:numId w:val="128"/>
        </w:numPr>
        <w:tabs>
          <w:tab w:val="left" w:pos="1730"/>
          <w:tab w:val="left" w:pos="102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Подпись</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родителей</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(законных</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 xml:space="preserve">представителей) </w:t>
      </w:r>
      <w:r w:rsidRPr="00671161">
        <w:rPr>
          <w:rFonts w:ascii="Times New Roman" w:hAnsi="Times New Roman"/>
          <w:sz w:val="24"/>
          <w:szCs w:val="22"/>
          <w:u w:val="single"/>
          <w:lang w:eastAsia="en-US"/>
        </w:rPr>
        <w:t xml:space="preserve"> </w:t>
      </w:r>
      <w:r w:rsidRPr="00671161">
        <w:rPr>
          <w:rFonts w:ascii="Times New Roman" w:hAnsi="Times New Roman"/>
          <w:sz w:val="24"/>
          <w:szCs w:val="22"/>
          <w:u w:val="single"/>
          <w:lang w:eastAsia="en-US"/>
        </w:rPr>
        <w:tab/>
      </w:r>
    </w:p>
    <w:p w:rsidR="00671161" w:rsidRDefault="00671161" w:rsidP="00671161">
      <w:pPr>
        <w:widowControl w:val="0"/>
        <w:autoSpaceDE w:val="0"/>
        <w:autoSpaceDN w:val="0"/>
        <w:spacing w:before="75" w:after="0" w:line="237" w:lineRule="auto"/>
        <w:ind w:left="1134" w:right="2976" w:firstLine="31"/>
        <w:outlineLvl w:val="0"/>
        <w:rPr>
          <w:rFonts w:ascii="Times New Roman" w:hAnsi="Times New Roman"/>
          <w:b/>
          <w:bCs/>
          <w:sz w:val="24"/>
          <w:szCs w:val="24"/>
          <w:lang w:eastAsia="en-US"/>
        </w:rPr>
      </w:pPr>
    </w:p>
    <w:p w:rsidR="00671161" w:rsidRDefault="00671161" w:rsidP="00671161">
      <w:pPr>
        <w:widowControl w:val="0"/>
        <w:autoSpaceDE w:val="0"/>
        <w:autoSpaceDN w:val="0"/>
        <w:spacing w:before="75" w:after="0" w:line="237" w:lineRule="auto"/>
        <w:ind w:left="1134" w:right="2976" w:firstLine="31"/>
        <w:outlineLvl w:val="0"/>
        <w:rPr>
          <w:rFonts w:ascii="Times New Roman" w:hAnsi="Times New Roman"/>
          <w:b/>
          <w:bCs/>
          <w:sz w:val="24"/>
          <w:szCs w:val="24"/>
          <w:lang w:eastAsia="en-US"/>
        </w:rPr>
      </w:pPr>
    </w:p>
    <w:p w:rsidR="00671161" w:rsidRPr="00671161" w:rsidRDefault="00671161" w:rsidP="00671161">
      <w:pPr>
        <w:widowControl w:val="0"/>
        <w:autoSpaceDE w:val="0"/>
        <w:autoSpaceDN w:val="0"/>
        <w:spacing w:before="75" w:after="0" w:line="237" w:lineRule="auto"/>
        <w:ind w:left="1134" w:right="2976" w:firstLine="31"/>
        <w:jc w:val="center"/>
        <w:outlineLvl w:val="0"/>
        <w:rPr>
          <w:rFonts w:ascii="Times New Roman" w:hAnsi="Times New Roman"/>
          <w:b/>
          <w:bCs/>
          <w:sz w:val="24"/>
          <w:szCs w:val="24"/>
          <w:lang w:eastAsia="en-US"/>
        </w:rPr>
      </w:pPr>
      <w:r w:rsidRPr="00671161">
        <w:rPr>
          <w:rFonts w:ascii="Times New Roman" w:hAnsi="Times New Roman"/>
          <w:b/>
          <w:bCs/>
          <w:sz w:val="24"/>
          <w:szCs w:val="24"/>
          <w:lang w:eastAsia="en-US"/>
        </w:rPr>
        <w:t>Медико-социальная и психолого-</w:t>
      </w:r>
      <w:r w:rsidRPr="00671161">
        <w:rPr>
          <w:rFonts w:ascii="Times New Roman" w:hAnsi="Times New Roman"/>
          <w:b/>
          <w:bCs/>
          <w:spacing w:val="1"/>
          <w:sz w:val="24"/>
          <w:szCs w:val="24"/>
          <w:lang w:eastAsia="en-US"/>
        </w:rPr>
        <w:t xml:space="preserve"> </w:t>
      </w:r>
      <w:r w:rsidRPr="00671161">
        <w:rPr>
          <w:rFonts w:ascii="Times New Roman" w:hAnsi="Times New Roman"/>
          <w:b/>
          <w:bCs/>
          <w:sz w:val="24"/>
          <w:szCs w:val="24"/>
          <w:lang w:eastAsia="en-US"/>
        </w:rPr>
        <w:t>педагогическая</w:t>
      </w:r>
      <w:r w:rsidRPr="00671161">
        <w:rPr>
          <w:rFonts w:ascii="Times New Roman" w:hAnsi="Times New Roman"/>
          <w:b/>
          <w:bCs/>
          <w:spacing w:val="-4"/>
          <w:sz w:val="24"/>
          <w:szCs w:val="24"/>
          <w:lang w:eastAsia="en-US"/>
        </w:rPr>
        <w:t xml:space="preserve"> </w:t>
      </w:r>
      <w:r w:rsidRPr="00671161">
        <w:rPr>
          <w:rFonts w:ascii="Times New Roman" w:hAnsi="Times New Roman"/>
          <w:b/>
          <w:bCs/>
          <w:sz w:val="24"/>
          <w:szCs w:val="24"/>
          <w:lang w:eastAsia="en-US"/>
        </w:rPr>
        <w:t>карта</w:t>
      </w:r>
      <w:r w:rsidRPr="00671161">
        <w:rPr>
          <w:rFonts w:ascii="Times New Roman" w:hAnsi="Times New Roman"/>
          <w:b/>
          <w:bCs/>
          <w:spacing w:val="-6"/>
          <w:sz w:val="24"/>
          <w:szCs w:val="24"/>
          <w:lang w:eastAsia="en-US"/>
        </w:rPr>
        <w:t xml:space="preserve"> </w:t>
      </w:r>
      <w:r w:rsidRPr="00671161">
        <w:rPr>
          <w:rFonts w:ascii="Times New Roman" w:hAnsi="Times New Roman"/>
          <w:b/>
          <w:bCs/>
          <w:sz w:val="24"/>
          <w:szCs w:val="24"/>
          <w:lang w:eastAsia="en-US"/>
        </w:rPr>
        <w:t>развития</w:t>
      </w:r>
      <w:r w:rsidRPr="00671161">
        <w:rPr>
          <w:rFonts w:ascii="Times New Roman" w:hAnsi="Times New Roman"/>
          <w:b/>
          <w:bCs/>
          <w:spacing w:val="-3"/>
          <w:sz w:val="24"/>
          <w:szCs w:val="24"/>
          <w:lang w:eastAsia="en-US"/>
        </w:rPr>
        <w:t xml:space="preserve"> </w:t>
      </w:r>
      <w:r w:rsidRPr="00671161">
        <w:rPr>
          <w:rFonts w:ascii="Times New Roman" w:hAnsi="Times New Roman"/>
          <w:b/>
          <w:bCs/>
          <w:sz w:val="24"/>
          <w:szCs w:val="24"/>
          <w:lang w:eastAsia="en-US"/>
        </w:rPr>
        <w:t>школьника</w:t>
      </w:r>
    </w:p>
    <w:p w:rsidR="00671161" w:rsidRPr="00671161" w:rsidRDefault="00671161" w:rsidP="00671161">
      <w:pPr>
        <w:widowControl w:val="0"/>
        <w:autoSpaceDE w:val="0"/>
        <w:autoSpaceDN w:val="0"/>
        <w:spacing w:before="3" w:after="0" w:line="240" w:lineRule="auto"/>
        <w:ind w:left="1134" w:firstLine="31"/>
        <w:rPr>
          <w:rFonts w:ascii="Times New Roman" w:hAnsi="Times New Roman"/>
          <w:b/>
          <w:sz w:val="27"/>
          <w:szCs w:val="24"/>
          <w:lang w:eastAsia="en-US"/>
        </w:rPr>
      </w:pPr>
    </w:p>
    <w:p w:rsidR="00671161" w:rsidRPr="00671161" w:rsidRDefault="00671161" w:rsidP="00671161">
      <w:pPr>
        <w:widowControl w:val="0"/>
        <w:autoSpaceDE w:val="0"/>
        <w:autoSpaceDN w:val="0"/>
        <w:spacing w:after="0" w:line="240" w:lineRule="auto"/>
        <w:ind w:left="1134" w:firstLine="31"/>
        <w:rPr>
          <w:rFonts w:ascii="Times New Roman" w:hAnsi="Times New Roman"/>
          <w:b/>
          <w:sz w:val="24"/>
          <w:szCs w:val="22"/>
          <w:lang w:eastAsia="en-US"/>
        </w:rPr>
      </w:pPr>
      <w:r w:rsidRPr="00671161">
        <w:rPr>
          <w:rFonts w:ascii="Times New Roman" w:hAnsi="Times New Roman"/>
          <w:b/>
          <w:sz w:val="24"/>
          <w:szCs w:val="22"/>
          <w:lang w:eastAsia="en-US"/>
        </w:rPr>
        <w:t>Разделы:</w:t>
      </w:r>
    </w:p>
    <w:p w:rsidR="00671161" w:rsidRPr="00671161" w:rsidRDefault="00671161" w:rsidP="009561C7">
      <w:pPr>
        <w:widowControl w:val="0"/>
        <w:numPr>
          <w:ilvl w:val="0"/>
          <w:numId w:val="124"/>
        </w:numPr>
        <w:tabs>
          <w:tab w:val="left" w:pos="1670"/>
        </w:tabs>
        <w:autoSpaceDE w:val="0"/>
        <w:autoSpaceDN w:val="0"/>
        <w:spacing w:after="0" w:line="240" w:lineRule="auto"/>
        <w:ind w:left="1134" w:firstLine="31"/>
        <w:jc w:val="left"/>
        <w:outlineLvl w:val="0"/>
        <w:rPr>
          <w:rFonts w:ascii="Times New Roman" w:hAnsi="Times New Roman"/>
          <w:bCs/>
          <w:sz w:val="24"/>
          <w:szCs w:val="24"/>
          <w:lang w:eastAsia="en-US"/>
        </w:rPr>
      </w:pPr>
      <w:r w:rsidRPr="00671161">
        <w:rPr>
          <w:rFonts w:ascii="Times New Roman" w:hAnsi="Times New Roman"/>
          <w:bCs/>
          <w:sz w:val="24"/>
          <w:szCs w:val="24"/>
          <w:lang w:eastAsia="en-US"/>
        </w:rPr>
        <w:t>Ф.И.О.</w:t>
      </w:r>
      <w:r w:rsidRPr="00671161">
        <w:rPr>
          <w:rFonts w:ascii="Times New Roman" w:hAnsi="Times New Roman"/>
          <w:bCs/>
          <w:spacing w:val="-2"/>
          <w:sz w:val="24"/>
          <w:szCs w:val="24"/>
          <w:lang w:eastAsia="en-US"/>
        </w:rPr>
        <w:t xml:space="preserve"> </w:t>
      </w:r>
      <w:r w:rsidRPr="00671161">
        <w:rPr>
          <w:rFonts w:ascii="Times New Roman" w:hAnsi="Times New Roman"/>
          <w:bCs/>
          <w:sz w:val="24"/>
          <w:szCs w:val="24"/>
          <w:lang w:eastAsia="en-US"/>
        </w:rPr>
        <w:t>школьника.</w:t>
      </w:r>
      <w:r w:rsidRPr="00671161">
        <w:rPr>
          <w:rFonts w:ascii="Times New Roman" w:hAnsi="Times New Roman"/>
          <w:bCs/>
          <w:spacing w:val="-4"/>
          <w:sz w:val="24"/>
          <w:szCs w:val="24"/>
          <w:lang w:eastAsia="en-US"/>
        </w:rPr>
        <w:t xml:space="preserve"> </w:t>
      </w:r>
      <w:r w:rsidRPr="00671161">
        <w:rPr>
          <w:rFonts w:ascii="Times New Roman" w:hAnsi="Times New Roman"/>
          <w:bCs/>
          <w:sz w:val="24"/>
          <w:szCs w:val="24"/>
          <w:lang w:eastAsia="en-US"/>
        </w:rPr>
        <w:t>Дата</w:t>
      </w:r>
      <w:r w:rsidRPr="00671161">
        <w:rPr>
          <w:rFonts w:ascii="Times New Roman" w:hAnsi="Times New Roman"/>
          <w:bCs/>
          <w:spacing w:val="-3"/>
          <w:sz w:val="24"/>
          <w:szCs w:val="24"/>
          <w:lang w:eastAsia="en-US"/>
        </w:rPr>
        <w:t xml:space="preserve"> </w:t>
      </w:r>
      <w:r w:rsidRPr="00671161">
        <w:rPr>
          <w:rFonts w:ascii="Times New Roman" w:hAnsi="Times New Roman"/>
          <w:bCs/>
          <w:sz w:val="24"/>
          <w:szCs w:val="24"/>
          <w:lang w:eastAsia="en-US"/>
        </w:rPr>
        <w:t>рождения</w:t>
      </w:r>
      <w:r w:rsidRPr="00671161">
        <w:rPr>
          <w:rFonts w:ascii="Times New Roman" w:hAnsi="Times New Roman"/>
          <w:bCs/>
          <w:spacing w:val="-3"/>
          <w:sz w:val="24"/>
          <w:szCs w:val="24"/>
          <w:lang w:eastAsia="en-US"/>
        </w:rPr>
        <w:t xml:space="preserve"> </w:t>
      </w:r>
      <w:r w:rsidRPr="00671161">
        <w:rPr>
          <w:rFonts w:ascii="Times New Roman" w:hAnsi="Times New Roman"/>
          <w:bCs/>
          <w:sz w:val="24"/>
          <w:szCs w:val="24"/>
          <w:lang w:eastAsia="en-US"/>
        </w:rPr>
        <w:t>школьника.</w:t>
      </w:r>
      <w:r w:rsidRPr="00671161">
        <w:rPr>
          <w:rFonts w:ascii="Times New Roman" w:hAnsi="Times New Roman"/>
          <w:bCs/>
          <w:spacing w:val="-3"/>
          <w:sz w:val="24"/>
          <w:szCs w:val="24"/>
          <w:lang w:eastAsia="en-US"/>
        </w:rPr>
        <w:t xml:space="preserve"> </w:t>
      </w:r>
    </w:p>
    <w:p w:rsidR="00671161" w:rsidRPr="00671161" w:rsidRDefault="00671161" w:rsidP="009561C7">
      <w:pPr>
        <w:widowControl w:val="0"/>
        <w:numPr>
          <w:ilvl w:val="0"/>
          <w:numId w:val="124"/>
        </w:numPr>
        <w:tabs>
          <w:tab w:val="left" w:pos="1670"/>
        </w:tabs>
        <w:autoSpaceDE w:val="0"/>
        <w:autoSpaceDN w:val="0"/>
        <w:spacing w:after="0" w:line="240" w:lineRule="auto"/>
        <w:ind w:left="1134" w:firstLine="31"/>
        <w:jc w:val="left"/>
        <w:outlineLvl w:val="0"/>
        <w:rPr>
          <w:rFonts w:ascii="Times New Roman" w:hAnsi="Times New Roman"/>
          <w:bCs/>
          <w:sz w:val="24"/>
          <w:szCs w:val="24"/>
          <w:lang w:eastAsia="en-US"/>
        </w:rPr>
      </w:pPr>
      <w:r w:rsidRPr="00671161">
        <w:rPr>
          <w:rFonts w:ascii="Times New Roman" w:hAnsi="Times New Roman"/>
          <w:bCs/>
          <w:sz w:val="24"/>
          <w:szCs w:val="24"/>
          <w:lang w:eastAsia="en-US"/>
        </w:rPr>
        <w:t>Адрес</w:t>
      </w:r>
      <w:r w:rsidRPr="00671161">
        <w:rPr>
          <w:rFonts w:ascii="Times New Roman" w:hAnsi="Times New Roman"/>
          <w:bCs/>
          <w:spacing w:val="-5"/>
          <w:sz w:val="24"/>
          <w:szCs w:val="24"/>
          <w:lang w:eastAsia="en-US"/>
        </w:rPr>
        <w:t xml:space="preserve"> </w:t>
      </w:r>
      <w:r w:rsidRPr="00671161">
        <w:rPr>
          <w:rFonts w:ascii="Times New Roman" w:hAnsi="Times New Roman"/>
          <w:bCs/>
          <w:sz w:val="24"/>
          <w:szCs w:val="24"/>
          <w:lang w:eastAsia="en-US"/>
        </w:rPr>
        <w:t>проживания.</w:t>
      </w:r>
    </w:p>
    <w:p w:rsidR="00671161" w:rsidRPr="00671161" w:rsidRDefault="00671161" w:rsidP="009561C7">
      <w:pPr>
        <w:widowControl w:val="0"/>
        <w:numPr>
          <w:ilvl w:val="0"/>
          <w:numId w:val="124"/>
        </w:numPr>
        <w:tabs>
          <w:tab w:val="left" w:pos="1670"/>
        </w:tabs>
        <w:autoSpaceDE w:val="0"/>
        <w:autoSpaceDN w:val="0"/>
        <w:spacing w:after="0" w:line="240" w:lineRule="auto"/>
        <w:ind w:left="1134" w:firstLine="31"/>
        <w:jc w:val="left"/>
        <w:rPr>
          <w:rFonts w:ascii="Times New Roman" w:hAnsi="Times New Roman"/>
          <w:sz w:val="24"/>
          <w:szCs w:val="22"/>
          <w:lang w:eastAsia="en-US"/>
        </w:rPr>
      </w:pPr>
      <w:r w:rsidRPr="00671161">
        <w:rPr>
          <w:rFonts w:ascii="Times New Roman" w:hAnsi="Times New Roman"/>
          <w:sz w:val="24"/>
          <w:szCs w:val="22"/>
          <w:lang w:eastAsia="en-US"/>
        </w:rPr>
        <w:t>Сведения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о</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семье.</w:t>
      </w:r>
    </w:p>
    <w:p w:rsidR="00671161" w:rsidRPr="00671161" w:rsidRDefault="00671161" w:rsidP="009561C7">
      <w:pPr>
        <w:widowControl w:val="0"/>
        <w:numPr>
          <w:ilvl w:val="0"/>
          <w:numId w:val="124"/>
        </w:numPr>
        <w:tabs>
          <w:tab w:val="left" w:pos="1670"/>
        </w:tabs>
        <w:autoSpaceDE w:val="0"/>
        <w:autoSpaceDN w:val="0"/>
        <w:spacing w:after="0" w:line="274" w:lineRule="exact"/>
        <w:ind w:left="1134" w:firstLine="31"/>
        <w:jc w:val="left"/>
        <w:outlineLvl w:val="0"/>
        <w:rPr>
          <w:rFonts w:ascii="Times New Roman" w:hAnsi="Times New Roman"/>
          <w:bCs/>
          <w:sz w:val="24"/>
          <w:szCs w:val="24"/>
          <w:lang w:eastAsia="en-US"/>
        </w:rPr>
      </w:pPr>
      <w:r w:rsidRPr="00671161">
        <w:rPr>
          <w:rFonts w:ascii="Times New Roman" w:hAnsi="Times New Roman"/>
          <w:bCs/>
          <w:sz w:val="24"/>
          <w:szCs w:val="24"/>
          <w:lang w:eastAsia="en-US"/>
        </w:rPr>
        <w:t>Социальные</w:t>
      </w:r>
      <w:r w:rsidRPr="00671161">
        <w:rPr>
          <w:rFonts w:ascii="Times New Roman" w:hAnsi="Times New Roman"/>
          <w:bCs/>
          <w:spacing w:val="-5"/>
          <w:sz w:val="24"/>
          <w:szCs w:val="24"/>
          <w:lang w:eastAsia="en-US"/>
        </w:rPr>
        <w:t xml:space="preserve"> </w:t>
      </w:r>
      <w:r w:rsidRPr="00671161">
        <w:rPr>
          <w:rFonts w:ascii="Times New Roman" w:hAnsi="Times New Roman"/>
          <w:bCs/>
          <w:sz w:val="24"/>
          <w:szCs w:val="24"/>
          <w:lang w:eastAsia="en-US"/>
        </w:rPr>
        <w:t>показатели</w:t>
      </w:r>
      <w:r w:rsidRPr="00671161">
        <w:rPr>
          <w:rFonts w:ascii="Times New Roman" w:hAnsi="Times New Roman"/>
          <w:bCs/>
          <w:spacing w:val="-3"/>
          <w:sz w:val="24"/>
          <w:szCs w:val="24"/>
          <w:lang w:eastAsia="en-US"/>
        </w:rPr>
        <w:t xml:space="preserve"> </w:t>
      </w:r>
      <w:r w:rsidRPr="00671161">
        <w:rPr>
          <w:rFonts w:ascii="Times New Roman" w:hAnsi="Times New Roman"/>
          <w:bCs/>
          <w:sz w:val="24"/>
          <w:szCs w:val="24"/>
          <w:lang w:eastAsia="en-US"/>
        </w:rPr>
        <w:t>семьи:</w:t>
      </w:r>
    </w:p>
    <w:p w:rsidR="00671161" w:rsidRPr="00671161" w:rsidRDefault="00671161" w:rsidP="009561C7">
      <w:pPr>
        <w:widowControl w:val="0"/>
        <w:numPr>
          <w:ilvl w:val="1"/>
          <w:numId w:val="124"/>
        </w:numPr>
        <w:tabs>
          <w:tab w:val="left" w:pos="1670"/>
        </w:tabs>
        <w:autoSpaceDE w:val="0"/>
        <w:autoSpaceDN w:val="0"/>
        <w:spacing w:after="0" w:line="274" w:lineRule="exact"/>
        <w:ind w:left="1134" w:firstLine="31"/>
        <w:rPr>
          <w:rFonts w:ascii="Times New Roman" w:hAnsi="Times New Roman"/>
          <w:sz w:val="24"/>
          <w:szCs w:val="22"/>
          <w:lang w:eastAsia="en-US"/>
        </w:rPr>
      </w:pPr>
      <w:r w:rsidRPr="00671161">
        <w:rPr>
          <w:rFonts w:ascii="Times New Roman" w:hAnsi="Times New Roman"/>
          <w:sz w:val="24"/>
          <w:szCs w:val="22"/>
          <w:lang w:eastAsia="en-US"/>
        </w:rPr>
        <w:t>Категория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семьи:</w:t>
      </w:r>
    </w:p>
    <w:p w:rsidR="00671161" w:rsidRPr="00671161" w:rsidRDefault="00671161" w:rsidP="00671161">
      <w:pPr>
        <w:widowControl w:val="0"/>
        <w:autoSpaceDE w:val="0"/>
        <w:autoSpaceDN w:val="0"/>
        <w:spacing w:after="0" w:line="240" w:lineRule="auto"/>
        <w:ind w:left="1134" w:right="793" w:firstLine="31"/>
        <w:rPr>
          <w:rFonts w:ascii="Times New Roman" w:hAnsi="Times New Roman"/>
          <w:sz w:val="24"/>
          <w:szCs w:val="24"/>
          <w:lang w:eastAsia="en-US"/>
        </w:rPr>
      </w:pPr>
      <w:r w:rsidRPr="00671161">
        <w:rPr>
          <w:rFonts w:ascii="Times New Roman" w:hAnsi="Times New Roman"/>
          <w:sz w:val="24"/>
          <w:szCs w:val="24"/>
          <w:lang w:eastAsia="en-US"/>
        </w:rPr>
        <w:t>полная- 1, неполная, в том числе в разводе, вдовцы, одинокая мать или одинокий отец - 2,</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многодетная (количество детей и их возраст)-3, опекаемая-3, приемная-4, с ребенком-</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инвалидом-5.</w:t>
      </w:r>
    </w:p>
    <w:p w:rsidR="00671161" w:rsidRPr="00671161" w:rsidRDefault="00671161" w:rsidP="009561C7">
      <w:pPr>
        <w:widowControl w:val="0"/>
        <w:numPr>
          <w:ilvl w:val="1"/>
          <w:numId w:val="124"/>
        </w:numPr>
        <w:tabs>
          <w:tab w:val="left" w:pos="1670"/>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Жилищно-бытовые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условия</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проживания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ребенка:</w:t>
      </w:r>
    </w:p>
    <w:p w:rsidR="00671161" w:rsidRPr="00671161" w:rsidRDefault="00671161" w:rsidP="00671161">
      <w:pPr>
        <w:widowControl w:val="0"/>
        <w:autoSpaceDE w:val="0"/>
        <w:autoSpaceDN w:val="0"/>
        <w:spacing w:before="1" w:after="0" w:line="240" w:lineRule="auto"/>
        <w:ind w:left="1134" w:right="524" w:firstLine="31"/>
        <w:rPr>
          <w:rFonts w:ascii="Times New Roman" w:hAnsi="Times New Roman"/>
          <w:sz w:val="24"/>
          <w:szCs w:val="24"/>
          <w:lang w:eastAsia="en-US"/>
        </w:rPr>
      </w:pPr>
      <w:r w:rsidRPr="00671161">
        <w:rPr>
          <w:rFonts w:ascii="Times New Roman" w:hAnsi="Times New Roman"/>
          <w:sz w:val="24"/>
          <w:szCs w:val="24"/>
          <w:lang w:eastAsia="en-US"/>
        </w:rPr>
        <w:t>отдельная</w:t>
      </w:r>
      <w:r w:rsidRPr="00671161">
        <w:rPr>
          <w:rFonts w:ascii="Times New Roman" w:hAnsi="Times New Roman"/>
          <w:spacing w:val="15"/>
          <w:sz w:val="24"/>
          <w:szCs w:val="24"/>
          <w:lang w:eastAsia="en-US"/>
        </w:rPr>
        <w:t xml:space="preserve"> </w:t>
      </w:r>
      <w:r w:rsidRPr="00671161">
        <w:rPr>
          <w:rFonts w:ascii="Times New Roman" w:hAnsi="Times New Roman"/>
          <w:sz w:val="24"/>
          <w:szCs w:val="24"/>
          <w:lang w:eastAsia="en-US"/>
        </w:rPr>
        <w:t>квартира-1,</w:t>
      </w:r>
      <w:r w:rsidRPr="00671161">
        <w:rPr>
          <w:rFonts w:ascii="Times New Roman" w:hAnsi="Times New Roman"/>
          <w:spacing w:val="15"/>
          <w:sz w:val="24"/>
          <w:szCs w:val="24"/>
          <w:lang w:eastAsia="en-US"/>
        </w:rPr>
        <w:t xml:space="preserve"> </w:t>
      </w:r>
      <w:r w:rsidRPr="00671161">
        <w:rPr>
          <w:rFonts w:ascii="Times New Roman" w:hAnsi="Times New Roman"/>
          <w:sz w:val="24"/>
          <w:szCs w:val="24"/>
          <w:lang w:eastAsia="en-US"/>
        </w:rPr>
        <w:t>частный</w:t>
      </w:r>
      <w:r w:rsidRPr="00671161">
        <w:rPr>
          <w:rFonts w:ascii="Times New Roman" w:hAnsi="Times New Roman"/>
          <w:spacing w:val="16"/>
          <w:sz w:val="24"/>
          <w:szCs w:val="24"/>
          <w:lang w:eastAsia="en-US"/>
        </w:rPr>
        <w:t xml:space="preserve"> </w:t>
      </w:r>
      <w:r w:rsidRPr="00671161">
        <w:rPr>
          <w:rFonts w:ascii="Times New Roman" w:hAnsi="Times New Roman"/>
          <w:sz w:val="24"/>
          <w:szCs w:val="24"/>
          <w:lang w:eastAsia="en-US"/>
        </w:rPr>
        <w:t>дом-2,</w:t>
      </w:r>
      <w:r w:rsidRPr="00671161">
        <w:rPr>
          <w:rFonts w:ascii="Times New Roman" w:hAnsi="Times New Roman"/>
          <w:spacing w:val="15"/>
          <w:sz w:val="24"/>
          <w:szCs w:val="24"/>
          <w:lang w:eastAsia="en-US"/>
        </w:rPr>
        <w:t xml:space="preserve"> </w:t>
      </w:r>
      <w:r w:rsidRPr="00671161">
        <w:rPr>
          <w:rFonts w:ascii="Times New Roman" w:hAnsi="Times New Roman"/>
          <w:sz w:val="24"/>
          <w:szCs w:val="24"/>
          <w:lang w:eastAsia="en-US"/>
        </w:rPr>
        <w:t>коммунальная</w:t>
      </w:r>
      <w:r w:rsidRPr="00671161">
        <w:rPr>
          <w:rFonts w:ascii="Times New Roman" w:hAnsi="Times New Roman"/>
          <w:spacing w:val="15"/>
          <w:sz w:val="24"/>
          <w:szCs w:val="24"/>
          <w:lang w:eastAsia="en-US"/>
        </w:rPr>
        <w:t xml:space="preserve"> </w:t>
      </w:r>
      <w:r w:rsidRPr="00671161">
        <w:rPr>
          <w:rFonts w:ascii="Times New Roman" w:hAnsi="Times New Roman"/>
          <w:sz w:val="24"/>
          <w:szCs w:val="24"/>
          <w:lang w:eastAsia="en-US"/>
        </w:rPr>
        <w:t>квартира-3,</w:t>
      </w:r>
      <w:r w:rsidRPr="00671161">
        <w:rPr>
          <w:rFonts w:ascii="Times New Roman" w:hAnsi="Times New Roman"/>
          <w:spacing w:val="16"/>
          <w:sz w:val="24"/>
          <w:szCs w:val="24"/>
          <w:lang w:eastAsia="en-US"/>
        </w:rPr>
        <w:t xml:space="preserve"> </w:t>
      </w:r>
      <w:r w:rsidRPr="00671161">
        <w:rPr>
          <w:rFonts w:ascii="Times New Roman" w:hAnsi="Times New Roman"/>
          <w:sz w:val="24"/>
          <w:szCs w:val="24"/>
          <w:lang w:eastAsia="en-US"/>
        </w:rPr>
        <w:t>общежитие-4,</w:t>
      </w:r>
      <w:r w:rsidRPr="00671161">
        <w:rPr>
          <w:rFonts w:ascii="Times New Roman" w:hAnsi="Times New Roman"/>
          <w:spacing w:val="15"/>
          <w:sz w:val="24"/>
          <w:szCs w:val="24"/>
          <w:lang w:eastAsia="en-US"/>
        </w:rPr>
        <w:t xml:space="preserve"> </w:t>
      </w:r>
      <w:r w:rsidRPr="00671161">
        <w:rPr>
          <w:rFonts w:ascii="Times New Roman" w:hAnsi="Times New Roman"/>
          <w:sz w:val="24"/>
          <w:szCs w:val="24"/>
          <w:lang w:eastAsia="en-US"/>
        </w:rPr>
        <w:t>съемное</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жилье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5,</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 удобствам-6,</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без</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удобств-7,</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отсутствие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жилья-8,</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количество</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комнат,</w:t>
      </w:r>
      <w:r w:rsidRPr="00671161">
        <w:rPr>
          <w:rFonts w:ascii="Times New Roman" w:hAnsi="Times New Roman"/>
          <w:spacing w:val="-1"/>
          <w:sz w:val="24"/>
          <w:szCs w:val="24"/>
          <w:lang w:eastAsia="en-US"/>
        </w:rPr>
        <w:t xml:space="preserve"> </w:t>
      </w:r>
      <w:proofErr w:type="spellStart"/>
      <w:r w:rsidRPr="00671161">
        <w:rPr>
          <w:rFonts w:ascii="Times New Roman" w:hAnsi="Times New Roman"/>
          <w:sz w:val="24"/>
          <w:szCs w:val="24"/>
          <w:lang w:eastAsia="en-US"/>
        </w:rPr>
        <w:t>В.м</w:t>
      </w:r>
      <w:proofErr w:type="spellEnd"/>
      <w:r w:rsidRPr="00671161">
        <w:rPr>
          <w:rFonts w:ascii="Times New Roman" w:hAnsi="Times New Roman"/>
          <w:sz w:val="24"/>
          <w:szCs w:val="24"/>
          <w:lang w:eastAsia="en-US"/>
        </w:rPr>
        <w:t>.</w:t>
      </w:r>
    </w:p>
    <w:p w:rsidR="00671161" w:rsidRPr="00671161" w:rsidRDefault="00671161" w:rsidP="009561C7">
      <w:pPr>
        <w:widowControl w:val="0"/>
        <w:numPr>
          <w:ilvl w:val="1"/>
          <w:numId w:val="124"/>
        </w:numPr>
        <w:tabs>
          <w:tab w:val="left" w:pos="1670"/>
        </w:tabs>
        <w:autoSpaceDE w:val="0"/>
        <w:autoSpaceDN w:val="0"/>
        <w:spacing w:after="0" w:line="240" w:lineRule="auto"/>
        <w:ind w:left="1134" w:right="685" w:firstLine="31"/>
        <w:rPr>
          <w:rFonts w:ascii="Times New Roman" w:hAnsi="Times New Roman"/>
          <w:sz w:val="24"/>
          <w:szCs w:val="22"/>
          <w:lang w:eastAsia="en-US"/>
        </w:rPr>
      </w:pPr>
      <w:r w:rsidRPr="00671161">
        <w:rPr>
          <w:rFonts w:ascii="Times New Roman" w:hAnsi="Times New Roman"/>
          <w:sz w:val="24"/>
          <w:szCs w:val="22"/>
          <w:lang w:eastAsia="en-US"/>
        </w:rPr>
        <w:t>Состояние</w:t>
      </w:r>
      <w:r w:rsidRPr="00671161">
        <w:rPr>
          <w:rFonts w:ascii="Times New Roman" w:hAnsi="Times New Roman"/>
          <w:spacing w:val="36"/>
          <w:sz w:val="24"/>
          <w:szCs w:val="22"/>
          <w:lang w:eastAsia="en-US"/>
        </w:rPr>
        <w:t xml:space="preserve"> </w:t>
      </w:r>
      <w:r w:rsidRPr="00671161">
        <w:rPr>
          <w:rFonts w:ascii="Times New Roman" w:hAnsi="Times New Roman"/>
          <w:sz w:val="24"/>
          <w:szCs w:val="22"/>
          <w:lang w:eastAsia="en-US"/>
        </w:rPr>
        <w:t>жилья:</w:t>
      </w:r>
      <w:r w:rsidRPr="00671161">
        <w:rPr>
          <w:rFonts w:ascii="Times New Roman" w:hAnsi="Times New Roman"/>
          <w:spacing w:val="38"/>
          <w:sz w:val="24"/>
          <w:szCs w:val="22"/>
          <w:lang w:eastAsia="en-US"/>
        </w:rPr>
        <w:t xml:space="preserve"> </w:t>
      </w:r>
      <w:r w:rsidRPr="00671161">
        <w:rPr>
          <w:rFonts w:ascii="Times New Roman" w:hAnsi="Times New Roman"/>
          <w:sz w:val="24"/>
          <w:szCs w:val="22"/>
          <w:lang w:eastAsia="en-US"/>
        </w:rPr>
        <w:t>хорошее-1,</w:t>
      </w:r>
      <w:r w:rsidRPr="00671161">
        <w:rPr>
          <w:rFonts w:ascii="Times New Roman" w:hAnsi="Times New Roman"/>
          <w:spacing w:val="37"/>
          <w:sz w:val="24"/>
          <w:szCs w:val="22"/>
          <w:lang w:eastAsia="en-US"/>
        </w:rPr>
        <w:t xml:space="preserve"> </w:t>
      </w:r>
      <w:r w:rsidRPr="00671161">
        <w:rPr>
          <w:rFonts w:ascii="Times New Roman" w:hAnsi="Times New Roman"/>
          <w:sz w:val="24"/>
          <w:szCs w:val="22"/>
          <w:lang w:eastAsia="en-US"/>
        </w:rPr>
        <w:t>требует</w:t>
      </w:r>
      <w:r w:rsidRPr="00671161">
        <w:rPr>
          <w:rFonts w:ascii="Times New Roman" w:hAnsi="Times New Roman"/>
          <w:spacing w:val="41"/>
          <w:sz w:val="24"/>
          <w:szCs w:val="22"/>
          <w:lang w:eastAsia="en-US"/>
        </w:rPr>
        <w:t xml:space="preserve"> </w:t>
      </w:r>
      <w:r w:rsidRPr="00671161">
        <w:rPr>
          <w:rFonts w:ascii="Times New Roman" w:hAnsi="Times New Roman"/>
          <w:sz w:val="24"/>
          <w:szCs w:val="22"/>
          <w:lang w:eastAsia="en-US"/>
        </w:rPr>
        <w:t>текущего</w:t>
      </w:r>
      <w:r w:rsidRPr="00671161">
        <w:rPr>
          <w:rFonts w:ascii="Times New Roman" w:hAnsi="Times New Roman"/>
          <w:spacing w:val="37"/>
          <w:sz w:val="24"/>
          <w:szCs w:val="22"/>
          <w:lang w:eastAsia="en-US"/>
        </w:rPr>
        <w:t xml:space="preserve"> </w:t>
      </w:r>
      <w:r w:rsidRPr="00671161">
        <w:rPr>
          <w:rFonts w:ascii="Times New Roman" w:hAnsi="Times New Roman"/>
          <w:sz w:val="24"/>
          <w:szCs w:val="22"/>
          <w:lang w:eastAsia="en-US"/>
        </w:rPr>
        <w:t>ремонта-2,</w:t>
      </w:r>
      <w:r w:rsidRPr="00671161">
        <w:rPr>
          <w:rFonts w:ascii="Times New Roman" w:hAnsi="Times New Roman"/>
          <w:spacing w:val="39"/>
          <w:sz w:val="24"/>
          <w:szCs w:val="22"/>
          <w:lang w:eastAsia="en-US"/>
        </w:rPr>
        <w:t xml:space="preserve"> </w:t>
      </w:r>
      <w:r w:rsidRPr="00671161">
        <w:rPr>
          <w:rFonts w:ascii="Times New Roman" w:hAnsi="Times New Roman"/>
          <w:sz w:val="24"/>
          <w:szCs w:val="22"/>
          <w:lang w:eastAsia="en-US"/>
        </w:rPr>
        <w:t>требует</w:t>
      </w:r>
      <w:r w:rsidRPr="00671161">
        <w:rPr>
          <w:rFonts w:ascii="Times New Roman" w:hAnsi="Times New Roman"/>
          <w:spacing w:val="40"/>
          <w:sz w:val="24"/>
          <w:szCs w:val="22"/>
          <w:lang w:eastAsia="en-US"/>
        </w:rPr>
        <w:t xml:space="preserve"> </w:t>
      </w:r>
      <w:r w:rsidRPr="00671161">
        <w:rPr>
          <w:rFonts w:ascii="Times New Roman" w:hAnsi="Times New Roman"/>
          <w:sz w:val="24"/>
          <w:szCs w:val="22"/>
          <w:lang w:eastAsia="en-US"/>
        </w:rPr>
        <w:t>капитального</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ремонта-3</w:t>
      </w:r>
    </w:p>
    <w:p w:rsidR="00671161" w:rsidRPr="00671161" w:rsidRDefault="00671161" w:rsidP="009561C7">
      <w:pPr>
        <w:widowControl w:val="0"/>
        <w:numPr>
          <w:ilvl w:val="1"/>
          <w:numId w:val="124"/>
        </w:numPr>
        <w:tabs>
          <w:tab w:val="left" w:pos="1670"/>
        </w:tabs>
        <w:autoSpaceDE w:val="0"/>
        <w:autoSpaceDN w:val="0"/>
        <w:spacing w:before="2" w:after="0" w:line="237" w:lineRule="auto"/>
        <w:ind w:left="1134" w:right="1866" w:firstLine="31"/>
        <w:rPr>
          <w:rFonts w:ascii="Times New Roman" w:hAnsi="Times New Roman"/>
          <w:sz w:val="24"/>
          <w:szCs w:val="22"/>
          <w:lang w:eastAsia="en-US"/>
        </w:rPr>
      </w:pPr>
      <w:r w:rsidRPr="00671161">
        <w:rPr>
          <w:rFonts w:ascii="Times New Roman" w:hAnsi="Times New Roman"/>
          <w:sz w:val="24"/>
          <w:szCs w:val="22"/>
          <w:lang w:eastAsia="en-US"/>
        </w:rPr>
        <w:t>Санитарное состояние жилья: поддерживается элементарный порядок-1,</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антисанитарное</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состояние-2</w:t>
      </w:r>
    </w:p>
    <w:p w:rsidR="00671161" w:rsidRPr="00671161" w:rsidRDefault="00671161" w:rsidP="009561C7">
      <w:pPr>
        <w:widowControl w:val="0"/>
        <w:numPr>
          <w:ilvl w:val="1"/>
          <w:numId w:val="124"/>
        </w:numPr>
        <w:tabs>
          <w:tab w:val="left" w:pos="1670"/>
        </w:tabs>
        <w:autoSpaceDE w:val="0"/>
        <w:autoSpaceDN w:val="0"/>
        <w:spacing w:before="1" w:after="0" w:line="240" w:lineRule="auto"/>
        <w:ind w:left="1134" w:right="879" w:firstLine="31"/>
        <w:rPr>
          <w:rFonts w:ascii="Times New Roman" w:hAnsi="Times New Roman"/>
          <w:sz w:val="24"/>
          <w:szCs w:val="22"/>
          <w:lang w:eastAsia="en-US"/>
        </w:rPr>
      </w:pPr>
      <w:r w:rsidRPr="00671161">
        <w:rPr>
          <w:rFonts w:ascii="Times New Roman" w:hAnsi="Times New Roman"/>
          <w:sz w:val="24"/>
          <w:szCs w:val="22"/>
          <w:lang w:eastAsia="en-US"/>
        </w:rPr>
        <w:t>Условия жизни ученика: имеется отдельная комната-1, уголок в общей комнате-2,</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свой</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письменный стол-3, ничего</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нет-4 и</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др.</w:t>
      </w:r>
    </w:p>
    <w:p w:rsidR="00671161" w:rsidRPr="00671161" w:rsidRDefault="00671161" w:rsidP="009561C7">
      <w:pPr>
        <w:widowControl w:val="0"/>
        <w:numPr>
          <w:ilvl w:val="0"/>
          <w:numId w:val="124"/>
        </w:numPr>
        <w:tabs>
          <w:tab w:val="left" w:pos="1203"/>
        </w:tabs>
        <w:autoSpaceDE w:val="0"/>
        <w:autoSpaceDN w:val="0"/>
        <w:spacing w:before="5" w:after="0" w:line="274" w:lineRule="exact"/>
        <w:ind w:left="1134" w:firstLine="31"/>
        <w:jc w:val="left"/>
        <w:outlineLvl w:val="0"/>
        <w:rPr>
          <w:rFonts w:ascii="Times New Roman" w:hAnsi="Times New Roman"/>
          <w:b/>
          <w:bCs/>
          <w:sz w:val="24"/>
          <w:szCs w:val="24"/>
          <w:lang w:eastAsia="en-US"/>
        </w:rPr>
      </w:pPr>
      <w:r w:rsidRPr="00671161">
        <w:rPr>
          <w:rFonts w:ascii="Times New Roman" w:hAnsi="Times New Roman"/>
          <w:b/>
          <w:bCs/>
          <w:sz w:val="24"/>
          <w:szCs w:val="24"/>
          <w:lang w:eastAsia="en-US"/>
        </w:rPr>
        <w:t>Обследования</w:t>
      </w:r>
      <w:r w:rsidRPr="00671161">
        <w:rPr>
          <w:rFonts w:ascii="Times New Roman" w:hAnsi="Times New Roman"/>
          <w:b/>
          <w:bCs/>
          <w:spacing w:val="-3"/>
          <w:sz w:val="24"/>
          <w:szCs w:val="24"/>
          <w:lang w:eastAsia="en-US"/>
        </w:rPr>
        <w:t xml:space="preserve"> </w:t>
      </w:r>
      <w:r w:rsidRPr="00671161">
        <w:rPr>
          <w:rFonts w:ascii="Times New Roman" w:hAnsi="Times New Roman"/>
          <w:b/>
          <w:bCs/>
          <w:sz w:val="24"/>
          <w:szCs w:val="24"/>
          <w:lang w:eastAsia="en-US"/>
        </w:rPr>
        <w:t>состояния</w:t>
      </w:r>
      <w:r w:rsidRPr="00671161">
        <w:rPr>
          <w:rFonts w:ascii="Times New Roman" w:hAnsi="Times New Roman"/>
          <w:b/>
          <w:bCs/>
          <w:spacing w:val="-2"/>
          <w:sz w:val="24"/>
          <w:szCs w:val="24"/>
          <w:lang w:eastAsia="en-US"/>
        </w:rPr>
        <w:t xml:space="preserve"> </w:t>
      </w:r>
      <w:r w:rsidRPr="00671161">
        <w:rPr>
          <w:rFonts w:ascii="Times New Roman" w:hAnsi="Times New Roman"/>
          <w:b/>
          <w:bCs/>
          <w:sz w:val="24"/>
          <w:szCs w:val="24"/>
          <w:lang w:eastAsia="en-US"/>
        </w:rPr>
        <w:t>здоровья</w:t>
      </w:r>
      <w:r w:rsidRPr="00671161">
        <w:rPr>
          <w:rFonts w:ascii="Times New Roman" w:hAnsi="Times New Roman"/>
          <w:b/>
          <w:bCs/>
          <w:spacing w:val="-2"/>
          <w:sz w:val="24"/>
          <w:szCs w:val="24"/>
          <w:lang w:eastAsia="en-US"/>
        </w:rPr>
        <w:t xml:space="preserve"> </w:t>
      </w:r>
      <w:r w:rsidRPr="00671161">
        <w:rPr>
          <w:rFonts w:ascii="Times New Roman" w:hAnsi="Times New Roman"/>
          <w:b/>
          <w:bCs/>
          <w:sz w:val="24"/>
          <w:szCs w:val="24"/>
          <w:lang w:eastAsia="en-US"/>
        </w:rPr>
        <w:t>школьника:</w:t>
      </w:r>
    </w:p>
    <w:p w:rsidR="00671161" w:rsidRPr="00671161" w:rsidRDefault="00671161" w:rsidP="009561C7">
      <w:pPr>
        <w:widowControl w:val="0"/>
        <w:numPr>
          <w:ilvl w:val="1"/>
          <w:numId w:val="124"/>
        </w:numPr>
        <w:tabs>
          <w:tab w:val="left" w:pos="1562"/>
        </w:tabs>
        <w:autoSpaceDE w:val="0"/>
        <w:autoSpaceDN w:val="0"/>
        <w:spacing w:after="0" w:line="274" w:lineRule="exact"/>
        <w:ind w:left="1134" w:firstLine="31"/>
        <w:rPr>
          <w:rFonts w:ascii="Times New Roman" w:hAnsi="Times New Roman"/>
          <w:sz w:val="24"/>
          <w:szCs w:val="22"/>
          <w:lang w:eastAsia="en-US"/>
        </w:rPr>
      </w:pPr>
      <w:r w:rsidRPr="00671161">
        <w:rPr>
          <w:rFonts w:ascii="Times New Roman" w:hAnsi="Times New Roman"/>
          <w:sz w:val="24"/>
          <w:szCs w:val="22"/>
          <w:lang w:eastAsia="en-US"/>
        </w:rPr>
        <w:t>Заключение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по</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физическому</w:t>
      </w:r>
      <w:r w:rsidRPr="00671161">
        <w:rPr>
          <w:rFonts w:ascii="Times New Roman" w:hAnsi="Times New Roman"/>
          <w:spacing w:val="-7"/>
          <w:sz w:val="24"/>
          <w:szCs w:val="22"/>
          <w:lang w:eastAsia="en-US"/>
        </w:rPr>
        <w:t xml:space="preserve"> </w:t>
      </w:r>
      <w:r w:rsidRPr="00671161">
        <w:rPr>
          <w:rFonts w:ascii="Times New Roman" w:hAnsi="Times New Roman"/>
          <w:sz w:val="24"/>
          <w:szCs w:val="22"/>
          <w:lang w:eastAsia="en-US"/>
        </w:rPr>
        <w:t>развитию:</w:t>
      </w:r>
    </w:p>
    <w:p w:rsidR="00671161" w:rsidRPr="00671161" w:rsidRDefault="00671161" w:rsidP="00671161">
      <w:pPr>
        <w:widowControl w:val="0"/>
        <w:autoSpaceDE w:val="0"/>
        <w:autoSpaceDN w:val="0"/>
        <w:spacing w:after="0" w:line="240" w:lineRule="auto"/>
        <w:ind w:left="1134" w:firstLine="31"/>
        <w:rPr>
          <w:rFonts w:ascii="Times New Roman" w:hAnsi="Times New Roman"/>
          <w:sz w:val="24"/>
          <w:szCs w:val="24"/>
          <w:lang w:eastAsia="en-US"/>
        </w:rPr>
      </w:pPr>
      <w:r w:rsidRPr="00671161">
        <w:rPr>
          <w:rFonts w:ascii="Times New Roman" w:hAnsi="Times New Roman"/>
          <w:sz w:val="24"/>
          <w:szCs w:val="24"/>
          <w:lang w:eastAsia="en-US"/>
        </w:rPr>
        <w:t>а)</w:t>
      </w:r>
      <w:r w:rsidRPr="00671161">
        <w:rPr>
          <w:rFonts w:ascii="Times New Roman" w:hAnsi="Times New Roman"/>
          <w:spacing w:val="11"/>
          <w:sz w:val="24"/>
          <w:szCs w:val="24"/>
          <w:lang w:eastAsia="en-US"/>
        </w:rPr>
        <w:t xml:space="preserve"> </w:t>
      </w:r>
      <w:r w:rsidRPr="00671161">
        <w:rPr>
          <w:rFonts w:ascii="Times New Roman" w:hAnsi="Times New Roman"/>
          <w:sz w:val="24"/>
          <w:szCs w:val="24"/>
          <w:lang w:eastAsia="en-US"/>
        </w:rPr>
        <w:t>нормальное,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б)</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низкий,</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в</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дефицит</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массы,</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г)</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избыток массы.</w:t>
      </w:r>
    </w:p>
    <w:p w:rsidR="00671161" w:rsidRPr="00671161" w:rsidRDefault="00671161" w:rsidP="009561C7">
      <w:pPr>
        <w:widowControl w:val="0"/>
        <w:numPr>
          <w:ilvl w:val="1"/>
          <w:numId w:val="124"/>
        </w:numPr>
        <w:tabs>
          <w:tab w:val="left" w:pos="1606"/>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Динамометрия:</w:t>
      </w:r>
      <w:r w:rsidRPr="00671161">
        <w:rPr>
          <w:rFonts w:ascii="Times New Roman" w:hAnsi="Times New Roman"/>
          <w:spacing w:val="56"/>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правая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рука,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левая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рука.</w:t>
      </w:r>
    </w:p>
    <w:p w:rsidR="00671161" w:rsidRPr="00671161" w:rsidRDefault="00671161" w:rsidP="009561C7">
      <w:pPr>
        <w:widowControl w:val="0"/>
        <w:numPr>
          <w:ilvl w:val="1"/>
          <w:numId w:val="124"/>
        </w:numPr>
        <w:tabs>
          <w:tab w:val="left" w:pos="1606"/>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Физическая</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подготовленность:</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снижена,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в)</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повышена.</w:t>
      </w:r>
    </w:p>
    <w:p w:rsidR="00671161" w:rsidRPr="00671161" w:rsidRDefault="00671161" w:rsidP="009561C7">
      <w:pPr>
        <w:widowControl w:val="0"/>
        <w:numPr>
          <w:ilvl w:val="1"/>
          <w:numId w:val="124"/>
        </w:numPr>
        <w:tabs>
          <w:tab w:val="left" w:pos="1606"/>
        </w:tabs>
        <w:autoSpaceDE w:val="0"/>
        <w:autoSpaceDN w:val="0"/>
        <w:spacing w:after="0" w:line="240" w:lineRule="auto"/>
        <w:ind w:left="1134" w:right="2021" w:firstLine="31"/>
        <w:rPr>
          <w:rFonts w:ascii="Times New Roman" w:hAnsi="Times New Roman"/>
          <w:sz w:val="24"/>
          <w:szCs w:val="22"/>
          <w:lang w:eastAsia="en-US"/>
        </w:rPr>
      </w:pPr>
      <w:r w:rsidRPr="00671161">
        <w:rPr>
          <w:rFonts w:ascii="Times New Roman" w:hAnsi="Times New Roman"/>
          <w:sz w:val="24"/>
          <w:szCs w:val="22"/>
          <w:lang w:eastAsia="en-US"/>
        </w:rPr>
        <w:t>Осанка: а) нормальная, б) незначительные отклонения, в) значительные</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нарушения.</w:t>
      </w:r>
    </w:p>
    <w:p w:rsidR="00671161" w:rsidRPr="00671161" w:rsidRDefault="00671161" w:rsidP="009561C7">
      <w:pPr>
        <w:widowControl w:val="0"/>
        <w:numPr>
          <w:ilvl w:val="1"/>
          <w:numId w:val="124"/>
        </w:numPr>
        <w:tabs>
          <w:tab w:val="left" w:pos="1606"/>
          <w:tab w:val="left" w:pos="7335"/>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Состояние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стопы</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w:t>
      </w:r>
      <w:proofErr w:type="spellStart"/>
      <w:r w:rsidRPr="00671161">
        <w:rPr>
          <w:rFonts w:ascii="Times New Roman" w:hAnsi="Times New Roman"/>
          <w:sz w:val="24"/>
          <w:szCs w:val="22"/>
          <w:lang w:eastAsia="en-US"/>
        </w:rPr>
        <w:t>плантограмма</w:t>
      </w:r>
      <w:proofErr w:type="spellEnd"/>
      <w:r w:rsidRPr="00671161">
        <w:rPr>
          <w:rFonts w:ascii="Times New Roman" w:hAnsi="Times New Roman"/>
          <w:sz w:val="24"/>
          <w:szCs w:val="22"/>
          <w:lang w:eastAsia="en-US"/>
        </w:rPr>
        <w:t>):</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нормальная,</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z w:val="24"/>
          <w:szCs w:val="22"/>
          <w:lang w:eastAsia="en-US"/>
        </w:rPr>
        <w:tab/>
        <w:t>уплощенная,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в)</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плоская.</w:t>
      </w:r>
    </w:p>
    <w:p w:rsidR="00671161" w:rsidRPr="00671161" w:rsidRDefault="00671161" w:rsidP="009561C7">
      <w:pPr>
        <w:widowControl w:val="0"/>
        <w:numPr>
          <w:ilvl w:val="1"/>
          <w:numId w:val="124"/>
        </w:numPr>
        <w:tabs>
          <w:tab w:val="left" w:pos="1606"/>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Острота</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зрения: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нормальная,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снижена.</w:t>
      </w:r>
    </w:p>
    <w:p w:rsidR="00671161" w:rsidRPr="00671161" w:rsidRDefault="00671161" w:rsidP="009561C7">
      <w:pPr>
        <w:widowControl w:val="0"/>
        <w:numPr>
          <w:ilvl w:val="1"/>
          <w:numId w:val="124"/>
        </w:numPr>
        <w:tabs>
          <w:tab w:val="left" w:pos="1606"/>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Бинокулярное</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зрение:</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нарушение.</w:t>
      </w:r>
    </w:p>
    <w:p w:rsidR="00671161" w:rsidRPr="00671161" w:rsidRDefault="00671161" w:rsidP="009561C7">
      <w:pPr>
        <w:widowControl w:val="0"/>
        <w:numPr>
          <w:ilvl w:val="1"/>
          <w:numId w:val="124"/>
        </w:numPr>
        <w:tabs>
          <w:tab w:val="left" w:pos="1606"/>
        </w:tabs>
        <w:autoSpaceDE w:val="0"/>
        <w:autoSpaceDN w:val="0"/>
        <w:spacing w:before="1"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Острота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слуха: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снижена.</w:t>
      </w:r>
    </w:p>
    <w:p w:rsidR="00671161" w:rsidRPr="00671161" w:rsidRDefault="00671161" w:rsidP="009561C7">
      <w:pPr>
        <w:widowControl w:val="0"/>
        <w:numPr>
          <w:ilvl w:val="1"/>
          <w:numId w:val="124"/>
        </w:numPr>
        <w:tabs>
          <w:tab w:val="left" w:pos="1606"/>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Эмоционально-вегетативная</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сфера:</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отклонение</w:t>
      </w:r>
    </w:p>
    <w:p w:rsidR="00671161" w:rsidRPr="00671161" w:rsidRDefault="00671161" w:rsidP="009561C7">
      <w:pPr>
        <w:widowControl w:val="0"/>
        <w:numPr>
          <w:ilvl w:val="1"/>
          <w:numId w:val="124"/>
        </w:numPr>
        <w:tabs>
          <w:tab w:val="left" w:pos="1730"/>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Психомоторная</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сфера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и</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поведение:</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отклонение</w:t>
      </w:r>
    </w:p>
    <w:p w:rsidR="00671161" w:rsidRPr="00671161" w:rsidRDefault="00671161" w:rsidP="009561C7">
      <w:pPr>
        <w:widowControl w:val="0"/>
        <w:numPr>
          <w:ilvl w:val="1"/>
          <w:numId w:val="124"/>
        </w:numPr>
        <w:tabs>
          <w:tab w:val="left" w:pos="1730"/>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Интеллектуальное</w:t>
      </w:r>
      <w:r w:rsidRPr="00671161">
        <w:rPr>
          <w:rFonts w:ascii="Times New Roman" w:hAnsi="Times New Roman"/>
          <w:spacing w:val="56"/>
          <w:sz w:val="24"/>
          <w:szCs w:val="22"/>
          <w:lang w:eastAsia="en-US"/>
        </w:rPr>
        <w:t xml:space="preserve"> </w:t>
      </w:r>
      <w:r w:rsidRPr="00671161">
        <w:rPr>
          <w:rFonts w:ascii="Times New Roman" w:hAnsi="Times New Roman"/>
          <w:sz w:val="24"/>
          <w:szCs w:val="22"/>
          <w:lang w:eastAsia="en-US"/>
        </w:rPr>
        <w:t>развитие:</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норма,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отклонение</w:t>
      </w:r>
    </w:p>
    <w:p w:rsidR="00671161" w:rsidRDefault="00671161" w:rsidP="009561C7">
      <w:pPr>
        <w:widowControl w:val="0"/>
        <w:numPr>
          <w:ilvl w:val="1"/>
          <w:numId w:val="124"/>
        </w:numPr>
        <w:tabs>
          <w:tab w:val="left" w:pos="1730"/>
        </w:tabs>
        <w:autoSpaceDE w:val="0"/>
        <w:autoSpaceDN w:val="0"/>
        <w:spacing w:after="0" w:line="240" w:lineRule="auto"/>
        <w:ind w:left="1134" w:right="5263" w:firstLine="31"/>
        <w:rPr>
          <w:rFonts w:ascii="Times New Roman" w:hAnsi="Times New Roman"/>
          <w:sz w:val="24"/>
          <w:szCs w:val="22"/>
          <w:lang w:eastAsia="en-US"/>
        </w:rPr>
      </w:pPr>
      <w:r w:rsidRPr="00671161">
        <w:rPr>
          <w:rFonts w:ascii="Times New Roman" w:hAnsi="Times New Roman"/>
          <w:sz w:val="24"/>
          <w:szCs w:val="22"/>
          <w:lang w:eastAsia="en-US"/>
        </w:rPr>
        <w:lastRenderedPageBreak/>
        <w:t>Выявление невротических расстройств</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(анкета):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нет</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риска,</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б)</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риск</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развития</w:t>
      </w:r>
    </w:p>
    <w:p w:rsidR="00671161" w:rsidRPr="00671161" w:rsidRDefault="00671161" w:rsidP="00671161">
      <w:pPr>
        <w:widowControl w:val="0"/>
        <w:tabs>
          <w:tab w:val="left" w:pos="1730"/>
        </w:tabs>
        <w:autoSpaceDE w:val="0"/>
        <w:autoSpaceDN w:val="0"/>
        <w:spacing w:after="0" w:line="240" w:lineRule="auto"/>
        <w:ind w:left="1165" w:right="5263"/>
        <w:rPr>
          <w:rFonts w:ascii="Times New Roman" w:hAnsi="Times New Roman"/>
          <w:sz w:val="24"/>
          <w:szCs w:val="22"/>
          <w:lang w:eastAsia="en-US"/>
        </w:rPr>
      </w:pPr>
    </w:p>
    <w:p w:rsidR="00671161" w:rsidRPr="00671161" w:rsidRDefault="00671161" w:rsidP="009561C7">
      <w:pPr>
        <w:widowControl w:val="0"/>
        <w:numPr>
          <w:ilvl w:val="0"/>
          <w:numId w:val="124"/>
        </w:numPr>
        <w:tabs>
          <w:tab w:val="left" w:pos="1203"/>
        </w:tabs>
        <w:autoSpaceDE w:val="0"/>
        <w:autoSpaceDN w:val="0"/>
        <w:spacing w:before="65" w:after="0" w:line="240" w:lineRule="auto"/>
        <w:ind w:left="1134" w:firstLine="31"/>
        <w:jc w:val="left"/>
        <w:outlineLvl w:val="0"/>
        <w:rPr>
          <w:rFonts w:ascii="Times New Roman" w:hAnsi="Times New Roman"/>
          <w:b/>
          <w:bCs/>
          <w:sz w:val="24"/>
          <w:szCs w:val="24"/>
          <w:lang w:eastAsia="en-US"/>
        </w:rPr>
      </w:pPr>
      <w:r w:rsidRPr="00671161">
        <w:rPr>
          <w:rFonts w:ascii="Times New Roman" w:hAnsi="Times New Roman"/>
          <w:b/>
          <w:bCs/>
          <w:sz w:val="24"/>
          <w:szCs w:val="24"/>
          <w:lang w:eastAsia="en-US"/>
        </w:rPr>
        <w:t>Психофизиологические</w:t>
      </w:r>
      <w:r w:rsidRPr="00671161">
        <w:rPr>
          <w:rFonts w:ascii="Times New Roman" w:hAnsi="Times New Roman"/>
          <w:b/>
          <w:bCs/>
          <w:spacing w:val="-4"/>
          <w:sz w:val="24"/>
          <w:szCs w:val="24"/>
          <w:lang w:eastAsia="en-US"/>
        </w:rPr>
        <w:t xml:space="preserve"> </w:t>
      </w:r>
      <w:r w:rsidRPr="00671161">
        <w:rPr>
          <w:rFonts w:ascii="Times New Roman" w:hAnsi="Times New Roman"/>
          <w:b/>
          <w:bCs/>
          <w:sz w:val="24"/>
          <w:szCs w:val="24"/>
          <w:lang w:eastAsia="en-US"/>
        </w:rPr>
        <w:t>и</w:t>
      </w:r>
      <w:r w:rsidRPr="00671161">
        <w:rPr>
          <w:rFonts w:ascii="Times New Roman" w:hAnsi="Times New Roman"/>
          <w:b/>
          <w:bCs/>
          <w:spacing w:val="-2"/>
          <w:sz w:val="24"/>
          <w:szCs w:val="24"/>
          <w:lang w:eastAsia="en-US"/>
        </w:rPr>
        <w:t xml:space="preserve"> </w:t>
      </w:r>
      <w:r w:rsidRPr="00671161">
        <w:rPr>
          <w:rFonts w:ascii="Times New Roman" w:hAnsi="Times New Roman"/>
          <w:b/>
          <w:bCs/>
          <w:sz w:val="24"/>
          <w:szCs w:val="24"/>
          <w:lang w:eastAsia="en-US"/>
        </w:rPr>
        <w:t>психосоциальные</w:t>
      </w:r>
      <w:r w:rsidRPr="00671161">
        <w:rPr>
          <w:rFonts w:ascii="Times New Roman" w:hAnsi="Times New Roman"/>
          <w:b/>
          <w:bCs/>
          <w:spacing w:val="-4"/>
          <w:sz w:val="24"/>
          <w:szCs w:val="24"/>
          <w:lang w:eastAsia="en-US"/>
        </w:rPr>
        <w:t xml:space="preserve"> </w:t>
      </w:r>
      <w:r w:rsidRPr="00671161">
        <w:rPr>
          <w:rFonts w:ascii="Times New Roman" w:hAnsi="Times New Roman"/>
          <w:b/>
          <w:bCs/>
          <w:sz w:val="24"/>
          <w:szCs w:val="24"/>
          <w:lang w:eastAsia="en-US"/>
        </w:rPr>
        <w:t>показатели:</w:t>
      </w:r>
    </w:p>
    <w:p w:rsidR="00671161" w:rsidRPr="00671161" w:rsidRDefault="00671161" w:rsidP="009561C7">
      <w:pPr>
        <w:widowControl w:val="0"/>
        <w:numPr>
          <w:ilvl w:val="1"/>
          <w:numId w:val="124"/>
        </w:numPr>
        <w:tabs>
          <w:tab w:val="left" w:pos="1322"/>
        </w:tabs>
        <w:autoSpaceDE w:val="0"/>
        <w:autoSpaceDN w:val="0"/>
        <w:spacing w:before="7"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Желание</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учиться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в</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школе:</w:t>
      </w:r>
    </w:p>
    <w:p w:rsidR="00671161" w:rsidRPr="00671161" w:rsidRDefault="00671161" w:rsidP="00671161">
      <w:pPr>
        <w:widowControl w:val="0"/>
        <w:autoSpaceDE w:val="0"/>
        <w:autoSpaceDN w:val="0"/>
        <w:spacing w:after="0" w:line="240" w:lineRule="auto"/>
        <w:ind w:left="1134" w:right="4657" w:firstLine="31"/>
        <w:rPr>
          <w:rFonts w:ascii="Times New Roman" w:hAnsi="Times New Roman"/>
          <w:sz w:val="24"/>
          <w:szCs w:val="22"/>
          <w:lang w:eastAsia="en-US"/>
        </w:rPr>
      </w:pPr>
      <w:r w:rsidRPr="00671161">
        <w:rPr>
          <w:rFonts w:ascii="Times New Roman" w:hAnsi="Times New Roman"/>
          <w:i/>
          <w:sz w:val="24"/>
          <w:szCs w:val="22"/>
          <w:lang w:eastAsia="en-US"/>
        </w:rPr>
        <w:t xml:space="preserve">высокий уровень- </w:t>
      </w:r>
      <w:r w:rsidRPr="00671161">
        <w:rPr>
          <w:rFonts w:ascii="Times New Roman" w:hAnsi="Times New Roman"/>
          <w:sz w:val="24"/>
          <w:szCs w:val="22"/>
          <w:lang w:eastAsia="en-US"/>
        </w:rPr>
        <w:t>ребенок хочет идти в школу;</w:t>
      </w:r>
      <w:r w:rsidRPr="00671161">
        <w:rPr>
          <w:rFonts w:ascii="Times New Roman" w:hAnsi="Times New Roman"/>
          <w:spacing w:val="1"/>
          <w:sz w:val="24"/>
          <w:szCs w:val="22"/>
          <w:lang w:eastAsia="en-US"/>
        </w:rPr>
        <w:t xml:space="preserve"> </w:t>
      </w:r>
      <w:r w:rsidRPr="00671161">
        <w:rPr>
          <w:rFonts w:ascii="Times New Roman" w:hAnsi="Times New Roman"/>
          <w:i/>
          <w:sz w:val="24"/>
          <w:szCs w:val="22"/>
          <w:lang w:eastAsia="en-US"/>
        </w:rPr>
        <w:t xml:space="preserve">средний уровень-особого </w:t>
      </w:r>
      <w:r w:rsidRPr="00671161">
        <w:rPr>
          <w:rFonts w:ascii="Times New Roman" w:hAnsi="Times New Roman"/>
          <w:sz w:val="24"/>
          <w:szCs w:val="22"/>
          <w:lang w:eastAsia="en-US"/>
        </w:rPr>
        <w:t>желания идти в школу нет;</w:t>
      </w:r>
      <w:r w:rsidRPr="00671161">
        <w:rPr>
          <w:rFonts w:ascii="Times New Roman" w:hAnsi="Times New Roman"/>
          <w:spacing w:val="-58"/>
          <w:sz w:val="24"/>
          <w:szCs w:val="22"/>
          <w:lang w:eastAsia="en-US"/>
        </w:rPr>
        <w:t xml:space="preserve"> </w:t>
      </w:r>
      <w:r w:rsidRPr="00671161">
        <w:rPr>
          <w:rFonts w:ascii="Times New Roman" w:hAnsi="Times New Roman"/>
          <w:i/>
          <w:sz w:val="24"/>
          <w:szCs w:val="22"/>
          <w:lang w:eastAsia="en-US"/>
        </w:rPr>
        <w:t>низкий уровень-</w:t>
      </w:r>
      <w:r w:rsidRPr="00671161">
        <w:rPr>
          <w:rFonts w:ascii="Times New Roman" w:hAnsi="Times New Roman"/>
          <w:i/>
          <w:spacing w:val="-1"/>
          <w:sz w:val="24"/>
          <w:szCs w:val="22"/>
          <w:lang w:eastAsia="en-US"/>
        </w:rPr>
        <w:t xml:space="preserve"> </w:t>
      </w:r>
      <w:r w:rsidRPr="00671161">
        <w:rPr>
          <w:rFonts w:ascii="Times New Roman" w:hAnsi="Times New Roman"/>
          <w:sz w:val="24"/>
          <w:szCs w:val="22"/>
          <w:lang w:eastAsia="en-US"/>
        </w:rPr>
        <w:t>идти в</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школу</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не</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хочет.</w:t>
      </w:r>
    </w:p>
    <w:p w:rsidR="00671161" w:rsidRPr="00671161" w:rsidRDefault="00671161" w:rsidP="009561C7">
      <w:pPr>
        <w:widowControl w:val="0"/>
        <w:numPr>
          <w:ilvl w:val="1"/>
          <w:numId w:val="124"/>
        </w:numPr>
        <w:tabs>
          <w:tab w:val="left" w:pos="1322"/>
        </w:tabs>
        <w:autoSpaceDE w:val="0"/>
        <w:autoSpaceDN w:val="0"/>
        <w:spacing w:after="0" w:line="240" w:lineRule="auto"/>
        <w:ind w:left="1134" w:right="2002" w:firstLine="31"/>
        <w:jc w:val="both"/>
        <w:rPr>
          <w:rFonts w:ascii="Times New Roman" w:hAnsi="Times New Roman"/>
          <w:sz w:val="24"/>
          <w:szCs w:val="22"/>
          <w:lang w:eastAsia="en-US"/>
        </w:rPr>
      </w:pPr>
      <w:r w:rsidRPr="00671161">
        <w:rPr>
          <w:rFonts w:ascii="Times New Roman" w:hAnsi="Times New Roman"/>
          <w:sz w:val="24"/>
          <w:szCs w:val="22"/>
          <w:lang w:eastAsia="en-US"/>
        </w:rPr>
        <w:t>Мотивация учения (стремление находить скрытые свойства предметов,</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находить закономерности в свойствах окружающего мира и использовать</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их):</w:t>
      </w:r>
    </w:p>
    <w:p w:rsidR="00671161" w:rsidRPr="00671161" w:rsidRDefault="00671161" w:rsidP="00671161">
      <w:pPr>
        <w:widowControl w:val="0"/>
        <w:autoSpaceDE w:val="0"/>
        <w:autoSpaceDN w:val="0"/>
        <w:spacing w:before="59" w:after="0" w:line="237" w:lineRule="auto"/>
        <w:ind w:left="1134" w:right="70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1975D509" wp14:editId="587A7C21">
            <wp:extent cx="140207" cy="187451"/>
            <wp:effectExtent l="0" t="0" r="0" b="0"/>
            <wp:docPr id="2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 xml:space="preserve">Высокий уровень- </w:t>
      </w:r>
      <w:r w:rsidRPr="00671161">
        <w:rPr>
          <w:rFonts w:ascii="Times New Roman" w:hAnsi="Times New Roman"/>
          <w:sz w:val="24"/>
          <w:szCs w:val="24"/>
          <w:lang w:eastAsia="en-US"/>
        </w:rPr>
        <w:t>стремление находить скрытые от непосредственного восприятия</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свойств окружающего мира, их закономерности и желание использовать их в своих</w:t>
      </w:r>
      <w:r w:rsidRPr="00671161">
        <w:rPr>
          <w:rFonts w:ascii="Times New Roman" w:hAnsi="Times New Roman"/>
          <w:spacing w:val="-58"/>
          <w:sz w:val="24"/>
          <w:szCs w:val="24"/>
          <w:lang w:eastAsia="en-US"/>
        </w:rPr>
        <w:t xml:space="preserve"> </w:t>
      </w:r>
      <w:r w:rsidRPr="00671161">
        <w:rPr>
          <w:rFonts w:ascii="Times New Roman" w:hAnsi="Times New Roman"/>
          <w:sz w:val="24"/>
          <w:szCs w:val="24"/>
          <w:lang w:eastAsia="en-US"/>
        </w:rPr>
        <w:t>действиях.</w:t>
      </w:r>
    </w:p>
    <w:p w:rsidR="00671161" w:rsidRPr="00671161" w:rsidRDefault="00671161" w:rsidP="00671161">
      <w:pPr>
        <w:widowControl w:val="0"/>
        <w:autoSpaceDE w:val="0"/>
        <w:autoSpaceDN w:val="0"/>
        <w:spacing w:before="57" w:after="0" w:line="294" w:lineRule="exact"/>
        <w:ind w:left="1134" w:firstLine="31"/>
        <w:rPr>
          <w:rFonts w:ascii="Times New Roman" w:hAnsi="Times New Roman"/>
          <w:sz w:val="24"/>
          <w:szCs w:val="22"/>
          <w:lang w:eastAsia="en-US"/>
        </w:rPr>
      </w:pPr>
      <w:r w:rsidRPr="00671161">
        <w:rPr>
          <w:rFonts w:ascii="Times New Roman" w:hAnsi="Times New Roman"/>
          <w:noProof/>
          <w:position w:val="-5"/>
          <w:szCs w:val="22"/>
        </w:rPr>
        <w:drawing>
          <wp:inline distT="0" distB="0" distL="0" distR="0" wp14:anchorId="6DF8F13A" wp14:editId="024B25DA">
            <wp:extent cx="140207" cy="187452"/>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6" cstate="print"/>
                    <a:stretch>
                      <a:fillRect/>
                    </a:stretch>
                  </pic:blipFill>
                  <pic:spPr>
                    <a:xfrm>
                      <a:off x="0" y="0"/>
                      <a:ext cx="140207" cy="187452"/>
                    </a:xfrm>
                    <a:prstGeom prst="rect">
                      <a:avLst/>
                    </a:prstGeom>
                  </pic:spPr>
                </pic:pic>
              </a:graphicData>
            </a:graphic>
          </wp:inline>
        </w:drawing>
      </w:r>
      <w:r w:rsidRPr="00671161">
        <w:rPr>
          <w:rFonts w:ascii="Times New Roman" w:hAnsi="Times New Roman"/>
          <w:sz w:val="20"/>
          <w:szCs w:val="22"/>
          <w:lang w:eastAsia="en-US"/>
        </w:rPr>
        <w:t xml:space="preserve">  </w:t>
      </w:r>
      <w:r w:rsidRPr="00671161">
        <w:rPr>
          <w:rFonts w:ascii="Times New Roman" w:hAnsi="Times New Roman"/>
          <w:spacing w:val="-23"/>
          <w:sz w:val="20"/>
          <w:szCs w:val="22"/>
          <w:lang w:eastAsia="en-US"/>
        </w:rPr>
        <w:t xml:space="preserve"> </w:t>
      </w:r>
      <w:r w:rsidRPr="00671161">
        <w:rPr>
          <w:rFonts w:ascii="Times New Roman" w:hAnsi="Times New Roman"/>
          <w:i/>
          <w:sz w:val="24"/>
          <w:szCs w:val="22"/>
          <w:lang w:eastAsia="en-US"/>
        </w:rPr>
        <w:t>Средний</w:t>
      </w:r>
      <w:r w:rsidRPr="00671161">
        <w:rPr>
          <w:rFonts w:ascii="Times New Roman" w:hAnsi="Times New Roman"/>
          <w:i/>
          <w:spacing w:val="-3"/>
          <w:sz w:val="24"/>
          <w:szCs w:val="22"/>
          <w:lang w:eastAsia="en-US"/>
        </w:rPr>
        <w:t xml:space="preserve"> </w:t>
      </w:r>
      <w:r w:rsidRPr="00671161">
        <w:rPr>
          <w:rFonts w:ascii="Times New Roman" w:hAnsi="Times New Roman"/>
          <w:i/>
          <w:sz w:val="24"/>
          <w:szCs w:val="22"/>
          <w:lang w:eastAsia="en-US"/>
        </w:rPr>
        <w:t>уровень-</w:t>
      </w:r>
      <w:r w:rsidRPr="00671161">
        <w:rPr>
          <w:rFonts w:ascii="Times New Roman" w:hAnsi="Times New Roman"/>
          <w:i/>
          <w:spacing w:val="-3"/>
          <w:sz w:val="24"/>
          <w:szCs w:val="22"/>
          <w:lang w:eastAsia="en-US"/>
        </w:rPr>
        <w:t xml:space="preserve"> </w:t>
      </w:r>
      <w:r w:rsidRPr="00671161">
        <w:rPr>
          <w:rFonts w:ascii="Times New Roman" w:hAnsi="Times New Roman"/>
          <w:sz w:val="24"/>
          <w:szCs w:val="22"/>
          <w:lang w:eastAsia="en-US"/>
        </w:rPr>
        <w:t>стремление</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ориентироваться</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на</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некоторые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обобщенные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свойства.</w:t>
      </w:r>
    </w:p>
    <w:p w:rsidR="00671161" w:rsidRPr="00671161" w:rsidRDefault="00671161" w:rsidP="00671161">
      <w:pPr>
        <w:widowControl w:val="0"/>
        <w:autoSpaceDE w:val="0"/>
        <w:autoSpaceDN w:val="0"/>
        <w:spacing w:after="0" w:line="240" w:lineRule="auto"/>
        <w:ind w:left="1134" w:right="524" w:firstLine="31"/>
        <w:rPr>
          <w:rFonts w:ascii="Times New Roman" w:hAnsi="Times New Roman"/>
          <w:sz w:val="24"/>
          <w:szCs w:val="24"/>
          <w:lang w:eastAsia="en-US"/>
        </w:rPr>
      </w:pPr>
      <w:r w:rsidRPr="00671161">
        <w:rPr>
          <w:rFonts w:ascii="Times New Roman" w:hAnsi="Times New Roman"/>
          <w:i/>
          <w:sz w:val="24"/>
          <w:szCs w:val="24"/>
          <w:lang w:eastAsia="en-US"/>
        </w:rPr>
        <w:t>Низкий</w:t>
      </w:r>
      <w:r w:rsidRPr="00671161">
        <w:rPr>
          <w:rFonts w:ascii="Times New Roman" w:hAnsi="Times New Roman"/>
          <w:i/>
          <w:spacing w:val="-5"/>
          <w:sz w:val="24"/>
          <w:szCs w:val="24"/>
          <w:lang w:eastAsia="en-US"/>
        </w:rPr>
        <w:t xml:space="preserve"> </w:t>
      </w:r>
      <w:r w:rsidRPr="00671161">
        <w:rPr>
          <w:rFonts w:ascii="Times New Roman" w:hAnsi="Times New Roman"/>
          <w:i/>
          <w:sz w:val="24"/>
          <w:szCs w:val="24"/>
          <w:lang w:eastAsia="en-US"/>
        </w:rPr>
        <w:t>уровень-</w:t>
      </w:r>
      <w:r w:rsidRPr="00671161">
        <w:rPr>
          <w:rFonts w:ascii="Times New Roman" w:hAnsi="Times New Roman"/>
          <w:i/>
          <w:spacing w:val="-4"/>
          <w:sz w:val="24"/>
          <w:szCs w:val="24"/>
          <w:lang w:eastAsia="en-US"/>
        </w:rPr>
        <w:t xml:space="preserve"> </w:t>
      </w:r>
      <w:r w:rsidRPr="00671161">
        <w:rPr>
          <w:rFonts w:ascii="Times New Roman" w:hAnsi="Times New Roman"/>
          <w:sz w:val="24"/>
          <w:szCs w:val="24"/>
          <w:lang w:eastAsia="en-US"/>
        </w:rPr>
        <w:t>стремление</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ориентироваться</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только</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на</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те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свойства</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предметов,</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которые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доступны непосредственно через</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органы чувств.</w:t>
      </w:r>
    </w:p>
    <w:p w:rsidR="00671161" w:rsidRPr="00671161" w:rsidRDefault="00671161" w:rsidP="009561C7">
      <w:pPr>
        <w:widowControl w:val="0"/>
        <w:numPr>
          <w:ilvl w:val="1"/>
          <w:numId w:val="124"/>
        </w:numPr>
        <w:tabs>
          <w:tab w:val="left" w:pos="1322"/>
        </w:tabs>
        <w:autoSpaceDE w:val="0"/>
        <w:autoSpaceDN w:val="0"/>
        <w:spacing w:after="0" w:line="240" w:lineRule="auto"/>
        <w:ind w:left="1134" w:firstLine="31"/>
        <w:rPr>
          <w:rFonts w:ascii="Times New Roman" w:hAnsi="Times New Roman"/>
          <w:sz w:val="24"/>
          <w:szCs w:val="22"/>
          <w:lang w:eastAsia="en-US"/>
        </w:rPr>
      </w:pPr>
      <w:r w:rsidRPr="00671161">
        <w:rPr>
          <w:rFonts w:ascii="Times New Roman" w:hAnsi="Times New Roman"/>
          <w:sz w:val="24"/>
          <w:szCs w:val="22"/>
          <w:lang w:eastAsia="en-US"/>
        </w:rPr>
        <w:t>Учебная</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мотивация:</w:t>
      </w:r>
    </w:p>
    <w:p w:rsidR="00671161" w:rsidRPr="00671161" w:rsidRDefault="00671161" w:rsidP="00671161">
      <w:pPr>
        <w:widowControl w:val="0"/>
        <w:autoSpaceDE w:val="0"/>
        <w:autoSpaceDN w:val="0"/>
        <w:spacing w:before="52" w:after="0" w:line="237"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17F7BF57" wp14:editId="1674275B">
            <wp:extent cx="140207" cy="187451"/>
            <wp:effectExtent l="0" t="0" r="0" b="0"/>
            <wp:docPr id="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 xml:space="preserve">Высокий уровень - </w:t>
      </w:r>
      <w:r w:rsidRPr="00671161">
        <w:rPr>
          <w:rFonts w:ascii="Times New Roman" w:hAnsi="Times New Roman"/>
          <w:sz w:val="24"/>
          <w:szCs w:val="24"/>
          <w:lang w:eastAsia="en-US"/>
        </w:rPr>
        <w:t>осознает возможность и необходимость учения-1, собственные</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цели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учения</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приобрели</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или</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приобретают</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самостоятельную</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привлекательность-2;</w:t>
      </w:r>
    </w:p>
    <w:p w:rsidR="00671161" w:rsidRPr="00671161" w:rsidRDefault="00671161" w:rsidP="00671161">
      <w:pPr>
        <w:widowControl w:val="0"/>
        <w:autoSpaceDE w:val="0"/>
        <w:autoSpaceDN w:val="0"/>
        <w:spacing w:before="6" w:after="0" w:line="237"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011681C3" wp14:editId="577CD60D">
            <wp:extent cx="140207" cy="187451"/>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 xml:space="preserve">Средний уровень - </w:t>
      </w:r>
      <w:r w:rsidRPr="00671161">
        <w:rPr>
          <w:rFonts w:ascii="Times New Roman" w:hAnsi="Times New Roman"/>
          <w:sz w:val="24"/>
          <w:szCs w:val="24"/>
          <w:lang w:eastAsia="en-US"/>
        </w:rPr>
        <w:t>собственные цели учения не осознаются1, привлекательным в</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школе для ребенка является только внешняя сторона учения (возможность ходить</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со</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сверстниками в</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школу, носить</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школьную форму</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и.т.д.-2;</w:t>
      </w:r>
    </w:p>
    <w:p w:rsidR="00671161" w:rsidRPr="00671161" w:rsidRDefault="00671161" w:rsidP="00671161">
      <w:pPr>
        <w:widowControl w:val="0"/>
        <w:autoSpaceDE w:val="0"/>
        <w:autoSpaceDN w:val="0"/>
        <w:spacing w:before="8" w:after="0" w:line="235" w:lineRule="auto"/>
        <w:ind w:left="1134" w:right="896" w:firstLine="31"/>
        <w:rPr>
          <w:rFonts w:ascii="Times New Roman" w:hAnsi="Times New Roman"/>
          <w:sz w:val="24"/>
          <w:szCs w:val="22"/>
          <w:lang w:eastAsia="en-US"/>
        </w:rPr>
      </w:pPr>
      <w:r w:rsidRPr="00671161">
        <w:rPr>
          <w:rFonts w:ascii="Times New Roman" w:hAnsi="Times New Roman"/>
          <w:noProof/>
          <w:position w:val="-5"/>
          <w:szCs w:val="22"/>
        </w:rPr>
        <w:drawing>
          <wp:inline distT="0" distB="0" distL="0" distR="0" wp14:anchorId="6B2CA41C" wp14:editId="2AA0C75A">
            <wp:extent cx="140207" cy="187451"/>
            <wp:effectExtent l="0" t="0" r="0" b="0"/>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2"/>
          <w:lang w:eastAsia="en-US"/>
        </w:rPr>
        <w:t xml:space="preserve">  </w:t>
      </w:r>
      <w:r w:rsidRPr="00671161">
        <w:rPr>
          <w:rFonts w:ascii="Times New Roman" w:hAnsi="Times New Roman"/>
          <w:spacing w:val="-23"/>
          <w:sz w:val="20"/>
          <w:szCs w:val="22"/>
          <w:lang w:eastAsia="en-US"/>
        </w:rPr>
        <w:t xml:space="preserve"> </w:t>
      </w:r>
      <w:r w:rsidRPr="00671161">
        <w:rPr>
          <w:rFonts w:ascii="Times New Roman" w:hAnsi="Times New Roman"/>
          <w:i/>
          <w:sz w:val="24"/>
          <w:szCs w:val="22"/>
          <w:lang w:eastAsia="en-US"/>
        </w:rPr>
        <w:t xml:space="preserve">Низкий уровень - </w:t>
      </w:r>
      <w:r w:rsidRPr="00671161">
        <w:rPr>
          <w:rFonts w:ascii="Times New Roman" w:hAnsi="Times New Roman"/>
          <w:sz w:val="24"/>
          <w:szCs w:val="22"/>
          <w:lang w:eastAsia="en-US"/>
        </w:rPr>
        <w:t>цели учения не осознает, ничего привлекательного в школе не</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видит.</w:t>
      </w:r>
    </w:p>
    <w:p w:rsidR="00671161" w:rsidRPr="00671161" w:rsidRDefault="00671161" w:rsidP="009561C7">
      <w:pPr>
        <w:widowControl w:val="0"/>
        <w:numPr>
          <w:ilvl w:val="1"/>
          <w:numId w:val="124"/>
        </w:numPr>
        <w:tabs>
          <w:tab w:val="left" w:pos="1322"/>
        </w:tabs>
        <w:autoSpaceDE w:val="0"/>
        <w:autoSpaceDN w:val="0"/>
        <w:spacing w:before="1" w:after="0" w:line="240" w:lineRule="auto"/>
        <w:ind w:left="1134" w:right="896" w:firstLine="31"/>
        <w:rPr>
          <w:rFonts w:ascii="Times New Roman" w:hAnsi="Times New Roman"/>
          <w:sz w:val="24"/>
          <w:szCs w:val="22"/>
          <w:lang w:eastAsia="en-US"/>
        </w:rPr>
      </w:pPr>
      <w:r w:rsidRPr="00671161">
        <w:rPr>
          <w:rFonts w:ascii="Times New Roman" w:hAnsi="Times New Roman"/>
          <w:sz w:val="24"/>
          <w:szCs w:val="22"/>
          <w:lang w:eastAsia="en-US"/>
        </w:rPr>
        <w:t>Умение</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общаться,</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адекватно</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вести</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себя</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и</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реагировать</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на</w:t>
      </w:r>
      <w:r w:rsidRPr="00671161">
        <w:rPr>
          <w:rFonts w:ascii="Times New Roman" w:hAnsi="Times New Roman"/>
          <w:spacing w:val="-4"/>
          <w:sz w:val="24"/>
          <w:szCs w:val="22"/>
          <w:lang w:eastAsia="en-US"/>
        </w:rPr>
        <w:t xml:space="preserve"> </w:t>
      </w:r>
      <w:r w:rsidRPr="00671161">
        <w:rPr>
          <w:rFonts w:ascii="Times New Roman" w:hAnsi="Times New Roman"/>
          <w:sz w:val="24"/>
          <w:szCs w:val="22"/>
          <w:lang w:eastAsia="en-US"/>
        </w:rPr>
        <w:t>ситуацию:</w:t>
      </w:r>
    </w:p>
    <w:p w:rsidR="00671161" w:rsidRPr="00671161" w:rsidRDefault="00671161" w:rsidP="00671161">
      <w:pPr>
        <w:widowControl w:val="0"/>
        <w:autoSpaceDE w:val="0"/>
        <w:autoSpaceDN w:val="0"/>
        <w:spacing w:before="8" w:after="0" w:line="235"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750C80DD" wp14:editId="7BB88ED3">
            <wp:extent cx="140207" cy="187451"/>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Высокий</w:t>
      </w:r>
      <w:r w:rsidRPr="00671161">
        <w:rPr>
          <w:rFonts w:ascii="Times New Roman" w:hAnsi="Times New Roman"/>
          <w:i/>
          <w:spacing w:val="4"/>
          <w:sz w:val="24"/>
          <w:szCs w:val="24"/>
          <w:lang w:eastAsia="en-US"/>
        </w:rPr>
        <w:t xml:space="preserve"> </w:t>
      </w:r>
      <w:r w:rsidRPr="00671161">
        <w:rPr>
          <w:rFonts w:ascii="Times New Roman" w:hAnsi="Times New Roman"/>
          <w:i/>
          <w:sz w:val="24"/>
          <w:szCs w:val="24"/>
          <w:lang w:eastAsia="en-US"/>
        </w:rPr>
        <w:t>уровень</w:t>
      </w:r>
      <w:r w:rsidRPr="00671161">
        <w:rPr>
          <w:rFonts w:ascii="Times New Roman" w:hAnsi="Times New Roman"/>
          <w:i/>
          <w:spacing w:val="5"/>
          <w:sz w:val="24"/>
          <w:szCs w:val="24"/>
          <w:lang w:eastAsia="en-US"/>
        </w:rPr>
        <w:t xml:space="preserve"> </w:t>
      </w:r>
      <w:r w:rsidRPr="00671161">
        <w:rPr>
          <w:rFonts w:ascii="Times New Roman" w:hAnsi="Times New Roman"/>
          <w:i/>
          <w:sz w:val="24"/>
          <w:szCs w:val="24"/>
          <w:lang w:eastAsia="en-US"/>
        </w:rPr>
        <w:t>-</w:t>
      </w:r>
      <w:r w:rsidRPr="00671161">
        <w:rPr>
          <w:rFonts w:ascii="Times New Roman" w:hAnsi="Times New Roman"/>
          <w:i/>
          <w:spacing w:val="3"/>
          <w:sz w:val="24"/>
          <w:szCs w:val="24"/>
          <w:lang w:eastAsia="en-US"/>
        </w:rPr>
        <w:t xml:space="preserve"> </w:t>
      </w:r>
      <w:r w:rsidRPr="00671161">
        <w:rPr>
          <w:rFonts w:ascii="Times New Roman" w:hAnsi="Times New Roman"/>
          <w:sz w:val="24"/>
          <w:szCs w:val="24"/>
          <w:lang w:eastAsia="en-US"/>
        </w:rPr>
        <w:t>достаточно</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легко</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вступает</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в</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контакт-1,</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правильно</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воспринимает</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ситуацию-2,</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понимает</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ее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смысл-3,</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адекватно ведет</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себя-4;</w:t>
      </w:r>
    </w:p>
    <w:p w:rsidR="00671161" w:rsidRPr="00671161" w:rsidRDefault="00671161" w:rsidP="00671161">
      <w:pPr>
        <w:widowControl w:val="0"/>
        <w:autoSpaceDE w:val="0"/>
        <w:autoSpaceDN w:val="0"/>
        <w:spacing w:before="9" w:after="0" w:line="235"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724C2E1C" wp14:editId="6F91D2F1">
            <wp:extent cx="140207" cy="187451"/>
            <wp:effectExtent l="0" t="0" r="0" b="0"/>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Средний</w:t>
      </w:r>
      <w:r w:rsidRPr="00671161">
        <w:rPr>
          <w:rFonts w:ascii="Times New Roman" w:hAnsi="Times New Roman"/>
          <w:i/>
          <w:spacing w:val="37"/>
          <w:sz w:val="24"/>
          <w:szCs w:val="24"/>
          <w:lang w:eastAsia="en-US"/>
        </w:rPr>
        <w:t xml:space="preserve"> </w:t>
      </w:r>
      <w:r w:rsidRPr="00671161">
        <w:rPr>
          <w:rFonts w:ascii="Times New Roman" w:hAnsi="Times New Roman"/>
          <w:i/>
          <w:sz w:val="24"/>
          <w:szCs w:val="24"/>
          <w:lang w:eastAsia="en-US"/>
        </w:rPr>
        <w:t>уровень</w:t>
      </w:r>
      <w:r w:rsidRPr="00671161">
        <w:rPr>
          <w:rFonts w:ascii="Times New Roman" w:hAnsi="Times New Roman"/>
          <w:i/>
          <w:spacing w:val="40"/>
          <w:sz w:val="24"/>
          <w:szCs w:val="24"/>
          <w:lang w:eastAsia="en-US"/>
        </w:rPr>
        <w:t xml:space="preserve"> </w:t>
      </w:r>
      <w:r w:rsidRPr="00671161">
        <w:rPr>
          <w:rFonts w:ascii="Times New Roman" w:hAnsi="Times New Roman"/>
          <w:i/>
          <w:sz w:val="24"/>
          <w:szCs w:val="24"/>
          <w:lang w:eastAsia="en-US"/>
        </w:rPr>
        <w:t>-</w:t>
      </w:r>
      <w:r w:rsidRPr="00671161">
        <w:rPr>
          <w:rFonts w:ascii="Times New Roman" w:hAnsi="Times New Roman"/>
          <w:i/>
          <w:spacing w:val="36"/>
          <w:sz w:val="24"/>
          <w:szCs w:val="24"/>
          <w:lang w:eastAsia="en-US"/>
        </w:rPr>
        <w:t xml:space="preserve"> </w:t>
      </w:r>
      <w:r w:rsidRPr="00671161">
        <w:rPr>
          <w:rFonts w:ascii="Times New Roman" w:hAnsi="Times New Roman"/>
          <w:sz w:val="24"/>
          <w:szCs w:val="24"/>
          <w:lang w:eastAsia="en-US"/>
        </w:rPr>
        <w:t>контакт</w:t>
      </w:r>
      <w:r w:rsidRPr="00671161">
        <w:rPr>
          <w:rFonts w:ascii="Times New Roman" w:hAnsi="Times New Roman"/>
          <w:spacing w:val="37"/>
          <w:sz w:val="24"/>
          <w:szCs w:val="24"/>
          <w:lang w:eastAsia="en-US"/>
        </w:rPr>
        <w:t xml:space="preserve"> </w:t>
      </w:r>
      <w:r w:rsidRPr="00671161">
        <w:rPr>
          <w:rFonts w:ascii="Times New Roman" w:hAnsi="Times New Roman"/>
          <w:sz w:val="24"/>
          <w:szCs w:val="24"/>
          <w:lang w:eastAsia="en-US"/>
        </w:rPr>
        <w:t>и</w:t>
      </w:r>
      <w:r w:rsidRPr="00671161">
        <w:rPr>
          <w:rFonts w:ascii="Times New Roman" w:hAnsi="Times New Roman"/>
          <w:spacing w:val="38"/>
          <w:sz w:val="24"/>
          <w:szCs w:val="24"/>
          <w:lang w:eastAsia="en-US"/>
        </w:rPr>
        <w:t xml:space="preserve"> </w:t>
      </w:r>
      <w:r w:rsidRPr="00671161">
        <w:rPr>
          <w:rFonts w:ascii="Times New Roman" w:hAnsi="Times New Roman"/>
          <w:sz w:val="24"/>
          <w:szCs w:val="24"/>
          <w:lang w:eastAsia="en-US"/>
        </w:rPr>
        <w:t>общение</w:t>
      </w:r>
      <w:r w:rsidRPr="00671161">
        <w:rPr>
          <w:rFonts w:ascii="Times New Roman" w:hAnsi="Times New Roman"/>
          <w:spacing w:val="36"/>
          <w:sz w:val="24"/>
          <w:szCs w:val="24"/>
          <w:lang w:eastAsia="en-US"/>
        </w:rPr>
        <w:t xml:space="preserve"> </w:t>
      </w:r>
      <w:r w:rsidRPr="00671161">
        <w:rPr>
          <w:rFonts w:ascii="Times New Roman" w:hAnsi="Times New Roman"/>
          <w:sz w:val="24"/>
          <w:szCs w:val="24"/>
          <w:lang w:eastAsia="en-US"/>
        </w:rPr>
        <w:t>затруднены-1,</w:t>
      </w:r>
      <w:r w:rsidRPr="00671161">
        <w:rPr>
          <w:rFonts w:ascii="Times New Roman" w:hAnsi="Times New Roman"/>
          <w:spacing w:val="37"/>
          <w:sz w:val="24"/>
          <w:szCs w:val="24"/>
          <w:lang w:eastAsia="en-US"/>
        </w:rPr>
        <w:t xml:space="preserve"> </w:t>
      </w:r>
      <w:r w:rsidRPr="00671161">
        <w:rPr>
          <w:rFonts w:ascii="Times New Roman" w:hAnsi="Times New Roman"/>
          <w:sz w:val="24"/>
          <w:szCs w:val="24"/>
          <w:lang w:eastAsia="en-US"/>
        </w:rPr>
        <w:t>понимание</w:t>
      </w:r>
      <w:r w:rsidRPr="00671161">
        <w:rPr>
          <w:rFonts w:ascii="Times New Roman" w:hAnsi="Times New Roman"/>
          <w:spacing w:val="36"/>
          <w:sz w:val="24"/>
          <w:szCs w:val="24"/>
          <w:lang w:eastAsia="en-US"/>
        </w:rPr>
        <w:t xml:space="preserve"> </w:t>
      </w:r>
      <w:r w:rsidRPr="00671161">
        <w:rPr>
          <w:rFonts w:ascii="Times New Roman" w:hAnsi="Times New Roman"/>
          <w:sz w:val="24"/>
          <w:szCs w:val="24"/>
          <w:lang w:eastAsia="en-US"/>
        </w:rPr>
        <w:t>ситуации</w:t>
      </w:r>
      <w:r w:rsidRPr="00671161">
        <w:rPr>
          <w:rFonts w:ascii="Times New Roman" w:hAnsi="Times New Roman"/>
          <w:spacing w:val="38"/>
          <w:sz w:val="24"/>
          <w:szCs w:val="24"/>
          <w:lang w:eastAsia="en-US"/>
        </w:rPr>
        <w:t xml:space="preserve"> </w:t>
      </w:r>
      <w:r w:rsidRPr="00671161">
        <w:rPr>
          <w:rFonts w:ascii="Times New Roman" w:hAnsi="Times New Roman"/>
          <w:sz w:val="24"/>
          <w:szCs w:val="24"/>
          <w:lang w:eastAsia="en-US"/>
        </w:rPr>
        <w:t>и</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реагирование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на</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нее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не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всегда</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или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не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совсем</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адекватны-2;</w:t>
      </w:r>
    </w:p>
    <w:p w:rsidR="00671161" w:rsidRPr="00671161" w:rsidRDefault="00671161" w:rsidP="00671161">
      <w:pPr>
        <w:widowControl w:val="0"/>
        <w:autoSpaceDE w:val="0"/>
        <w:autoSpaceDN w:val="0"/>
        <w:spacing w:before="10" w:after="0" w:line="235"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4856619C" wp14:editId="34EB7377">
            <wp:extent cx="140207" cy="187451"/>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 xml:space="preserve">Низкий уровень - </w:t>
      </w:r>
      <w:r w:rsidRPr="00671161">
        <w:rPr>
          <w:rFonts w:ascii="Times New Roman" w:hAnsi="Times New Roman"/>
          <w:sz w:val="24"/>
          <w:szCs w:val="24"/>
          <w:lang w:eastAsia="en-US"/>
        </w:rPr>
        <w:t>трудно контактирует со всеми окружающими его людьми-1,</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неадекватен</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в</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понимание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и реагирование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ситуации-2.</w:t>
      </w:r>
    </w:p>
    <w:p w:rsidR="00671161" w:rsidRPr="00671161" w:rsidRDefault="00671161" w:rsidP="009561C7">
      <w:pPr>
        <w:widowControl w:val="0"/>
        <w:numPr>
          <w:ilvl w:val="1"/>
          <w:numId w:val="124"/>
        </w:numPr>
        <w:tabs>
          <w:tab w:val="left" w:pos="1322"/>
        </w:tabs>
        <w:autoSpaceDE w:val="0"/>
        <w:autoSpaceDN w:val="0"/>
        <w:spacing w:before="1" w:after="0" w:line="240" w:lineRule="auto"/>
        <w:ind w:left="1134" w:right="896" w:firstLine="31"/>
        <w:rPr>
          <w:rFonts w:ascii="Times New Roman" w:hAnsi="Times New Roman"/>
          <w:sz w:val="24"/>
          <w:szCs w:val="22"/>
          <w:lang w:eastAsia="en-US"/>
        </w:rPr>
      </w:pPr>
      <w:r w:rsidRPr="00671161">
        <w:rPr>
          <w:rFonts w:ascii="Times New Roman" w:hAnsi="Times New Roman"/>
          <w:sz w:val="24"/>
          <w:szCs w:val="22"/>
          <w:lang w:eastAsia="en-US"/>
        </w:rPr>
        <w:t>Сформированность</w:t>
      </w:r>
      <w:r w:rsidRPr="00671161">
        <w:rPr>
          <w:rFonts w:ascii="Times New Roman" w:hAnsi="Times New Roman"/>
          <w:spacing w:val="-8"/>
          <w:sz w:val="24"/>
          <w:szCs w:val="22"/>
          <w:lang w:eastAsia="en-US"/>
        </w:rPr>
        <w:t xml:space="preserve"> </w:t>
      </w:r>
      <w:r w:rsidRPr="00671161">
        <w:rPr>
          <w:rFonts w:ascii="Times New Roman" w:hAnsi="Times New Roman"/>
          <w:sz w:val="24"/>
          <w:szCs w:val="22"/>
          <w:lang w:eastAsia="en-US"/>
        </w:rPr>
        <w:t>интеллектуальных</w:t>
      </w:r>
      <w:r w:rsidRPr="00671161">
        <w:rPr>
          <w:rFonts w:ascii="Times New Roman" w:hAnsi="Times New Roman"/>
          <w:spacing w:val="-3"/>
          <w:sz w:val="24"/>
          <w:szCs w:val="22"/>
          <w:lang w:eastAsia="en-US"/>
        </w:rPr>
        <w:t xml:space="preserve"> </w:t>
      </w:r>
      <w:r w:rsidRPr="00671161">
        <w:rPr>
          <w:rFonts w:ascii="Times New Roman" w:hAnsi="Times New Roman"/>
          <w:sz w:val="24"/>
          <w:szCs w:val="22"/>
          <w:lang w:eastAsia="en-US"/>
        </w:rPr>
        <w:t>умений</w:t>
      </w:r>
      <w:r w:rsidRPr="00671161">
        <w:rPr>
          <w:rFonts w:ascii="Times New Roman" w:hAnsi="Times New Roman"/>
          <w:spacing w:val="-5"/>
          <w:sz w:val="24"/>
          <w:szCs w:val="22"/>
          <w:lang w:eastAsia="en-US"/>
        </w:rPr>
        <w:t xml:space="preserve"> </w:t>
      </w:r>
      <w:r w:rsidRPr="00671161">
        <w:rPr>
          <w:rFonts w:ascii="Times New Roman" w:hAnsi="Times New Roman"/>
          <w:sz w:val="24"/>
          <w:szCs w:val="22"/>
          <w:lang w:eastAsia="en-US"/>
        </w:rPr>
        <w:t>(анализа,</w:t>
      </w:r>
      <w:r w:rsidRPr="00671161">
        <w:rPr>
          <w:rFonts w:ascii="Times New Roman" w:hAnsi="Times New Roman"/>
          <w:spacing w:val="-6"/>
          <w:sz w:val="24"/>
          <w:szCs w:val="22"/>
          <w:lang w:eastAsia="en-US"/>
        </w:rPr>
        <w:t xml:space="preserve"> </w:t>
      </w:r>
      <w:r w:rsidRPr="00671161">
        <w:rPr>
          <w:rFonts w:ascii="Times New Roman" w:hAnsi="Times New Roman"/>
          <w:sz w:val="24"/>
          <w:szCs w:val="22"/>
          <w:lang w:eastAsia="en-US"/>
        </w:rPr>
        <w:t>сравнения,</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обобщения,</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установления закономерностей).</w:t>
      </w:r>
    </w:p>
    <w:p w:rsidR="00671161" w:rsidRPr="00671161" w:rsidRDefault="00671161" w:rsidP="00671161">
      <w:pPr>
        <w:widowControl w:val="0"/>
        <w:autoSpaceDE w:val="0"/>
        <w:autoSpaceDN w:val="0"/>
        <w:spacing w:before="6" w:after="0" w:line="237"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47B9753F" wp14:editId="30D3C3A2">
            <wp:extent cx="140207" cy="187451"/>
            <wp:effectExtent l="0" t="0" r="0" b="0"/>
            <wp:docPr id="3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Высокий</w:t>
      </w:r>
      <w:r w:rsidRPr="00671161">
        <w:rPr>
          <w:rFonts w:ascii="Times New Roman" w:hAnsi="Times New Roman"/>
          <w:i/>
          <w:spacing w:val="-3"/>
          <w:sz w:val="24"/>
          <w:szCs w:val="24"/>
          <w:lang w:eastAsia="en-US"/>
        </w:rPr>
        <w:t xml:space="preserve"> </w:t>
      </w:r>
      <w:r w:rsidRPr="00671161">
        <w:rPr>
          <w:rFonts w:ascii="Times New Roman" w:hAnsi="Times New Roman"/>
          <w:i/>
          <w:sz w:val="24"/>
          <w:szCs w:val="24"/>
          <w:lang w:eastAsia="en-US"/>
        </w:rPr>
        <w:t>уровень</w:t>
      </w:r>
      <w:r w:rsidRPr="00671161">
        <w:rPr>
          <w:rFonts w:ascii="Times New Roman" w:hAnsi="Times New Roman"/>
          <w:i/>
          <w:spacing w:val="-1"/>
          <w:sz w:val="24"/>
          <w:szCs w:val="24"/>
          <w:lang w:eastAsia="en-US"/>
        </w:rPr>
        <w:t xml:space="preserve"> </w:t>
      </w:r>
      <w:r w:rsidRPr="00671161">
        <w:rPr>
          <w:rFonts w:ascii="Times New Roman" w:hAnsi="Times New Roman"/>
          <w:i/>
          <w:sz w:val="24"/>
          <w:szCs w:val="24"/>
          <w:lang w:eastAsia="en-US"/>
        </w:rPr>
        <w:t>-</w:t>
      </w:r>
      <w:r w:rsidRPr="00671161">
        <w:rPr>
          <w:rFonts w:ascii="Times New Roman" w:hAnsi="Times New Roman"/>
          <w:i/>
          <w:spacing w:val="-3"/>
          <w:sz w:val="24"/>
          <w:szCs w:val="24"/>
          <w:lang w:eastAsia="en-US"/>
        </w:rPr>
        <w:t xml:space="preserve"> </w:t>
      </w:r>
      <w:r w:rsidRPr="00671161">
        <w:rPr>
          <w:rFonts w:ascii="Times New Roman" w:hAnsi="Times New Roman"/>
          <w:sz w:val="24"/>
          <w:szCs w:val="24"/>
          <w:lang w:eastAsia="en-US"/>
        </w:rPr>
        <w:t>правильно</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определяет</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содержание,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смысл</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(в</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том</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числе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скрытый</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 xml:space="preserve">смысл) анализируемого-1, точно и </w:t>
      </w:r>
      <w:proofErr w:type="spellStart"/>
      <w:r w:rsidRPr="00671161">
        <w:rPr>
          <w:rFonts w:ascii="Times New Roman" w:hAnsi="Times New Roman"/>
          <w:sz w:val="24"/>
          <w:szCs w:val="24"/>
          <w:lang w:eastAsia="en-US"/>
        </w:rPr>
        <w:t>ѐмко</w:t>
      </w:r>
      <w:proofErr w:type="spellEnd"/>
      <w:r w:rsidRPr="00671161">
        <w:rPr>
          <w:rFonts w:ascii="Times New Roman" w:hAnsi="Times New Roman"/>
          <w:sz w:val="24"/>
          <w:szCs w:val="24"/>
          <w:lang w:eastAsia="en-US"/>
        </w:rPr>
        <w:t xml:space="preserve"> обобщает его в слове-2, видит и осознает</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тонкие</w:t>
      </w:r>
      <w:r w:rsidRPr="00671161">
        <w:rPr>
          <w:rFonts w:ascii="Times New Roman" w:hAnsi="Times New Roman"/>
          <w:spacing w:val="-2"/>
          <w:sz w:val="24"/>
          <w:szCs w:val="24"/>
          <w:lang w:eastAsia="en-US"/>
        </w:rPr>
        <w:t xml:space="preserve"> </w:t>
      </w:r>
      <w:r w:rsidRPr="00671161">
        <w:rPr>
          <w:rFonts w:ascii="Times New Roman" w:hAnsi="Times New Roman"/>
          <w:sz w:val="24"/>
          <w:szCs w:val="24"/>
          <w:lang w:eastAsia="en-US"/>
        </w:rPr>
        <w:t>развития</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при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сравнении-3, обнаруживает</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закономерные</w:t>
      </w:r>
      <w:r w:rsidRPr="00671161">
        <w:rPr>
          <w:rFonts w:ascii="Times New Roman" w:hAnsi="Times New Roman"/>
          <w:spacing w:val="-3"/>
          <w:sz w:val="24"/>
          <w:szCs w:val="24"/>
          <w:lang w:eastAsia="en-US"/>
        </w:rPr>
        <w:t xml:space="preserve"> </w:t>
      </w:r>
      <w:r w:rsidRPr="00671161">
        <w:rPr>
          <w:rFonts w:ascii="Times New Roman" w:hAnsi="Times New Roman"/>
          <w:sz w:val="24"/>
          <w:szCs w:val="24"/>
          <w:lang w:eastAsia="en-US"/>
        </w:rPr>
        <w:t>связ-4;</w:t>
      </w:r>
    </w:p>
    <w:p w:rsidR="00671161" w:rsidRPr="00671161" w:rsidRDefault="00671161" w:rsidP="00671161">
      <w:pPr>
        <w:widowControl w:val="0"/>
        <w:autoSpaceDE w:val="0"/>
        <w:autoSpaceDN w:val="0"/>
        <w:spacing w:before="8" w:after="0" w:line="237"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4704FE36" wp14:editId="259927B9">
            <wp:extent cx="140207" cy="187451"/>
            <wp:effectExtent l="0" t="0" r="0" b="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 xml:space="preserve">Средний уровень - </w:t>
      </w:r>
      <w:r w:rsidRPr="00671161">
        <w:rPr>
          <w:rFonts w:ascii="Times New Roman" w:hAnsi="Times New Roman"/>
          <w:sz w:val="24"/>
          <w:szCs w:val="24"/>
          <w:lang w:eastAsia="en-US"/>
        </w:rPr>
        <w:t>задания, требующие анализа, сравнения, обобщения 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установления закономерных связей, выполняет со стимулирующей помощью</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взрослого;</w:t>
      </w:r>
    </w:p>
    <w:p w:rsidR="00671161" w:rsidRPr="00671161" w:rsidRDefault="00671161" w:rsidP="00671161">
      <w:pPr>
        <w:widowControl w:val="0"/>
        <w:autoSpaceDE w:val="0"/>
        <w:autoSpaceDN w:val="0"/>
        <w:spacing w:before="6" w:after="0" w:line="237" w:lineRule="auto"/>
        <w:ind w:left="1134" w:right="896" w:firstLine="31"/>
        <w:rPr>
          <w:rFonts w:ascii="Times New Roman" w:hAnsi="Times New Roman"/>
          <w:sz w:val="24"/>
          <w:szCs w:val="24"/>
          <w:lang w:eastAsia="en-US"/>
        </w:rPr>
      </w:pPr>
      <w:r w:rsidRPr="00671161">
        <w:rPr>
          <w:rFonts w:ascii="Times New Roman" w:hAnsi="Times New Roman"/>
          <w:noProof/>
          <w:position w:val="-5"/>
          <w:sz w:val="24"/>
          <w:szCs w:val="24"/>
        </w:rPr>
        <w:drawing>
          <wp:inline distT="0" distB="0" distL="0" distR="0" wp14:anchorId="7F95B055" wp14:editId="2C9A9BB3">
            <wp:extent cx="140207" cy="187451"/>
            <wp:effectExtent l="0" t="0" r="0" b="0"/>
            <wp:docPr id="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6" cstate="print"/>
                    <a:stretch>
                      <a:fillRect/>
                    </a:stretch>
                  </pic:blipFill>
                  <pic:spPr>
                    <a:xfrm>
                      <a:off x="0" y="0"/>
                      <a:ext cx="140207" cy="187451"/>
                    </a:xfrm>
                    <a:prstGeom prst="rect">
                      <a:avLst/>
                    </a:prstGeom>
                  </pic:spPr>
                </pic:pic>
              </a:graphicData>
            </a:graphic>
          </wp:inline>
        </w:drawing>
      </w:r>
      <w:r w:rsidRPr="00671161">
        <w:rPr>
          <w:rFonts w:ascii="Times New Roman" w:hAnsi="Times New Roman"/>
          <w:sz w:val="20"/>
          <w:szCs w:val="24"/>
          <w:lang w:eastAsia="en-US"/>
        </w:rPr>
        <w:t xml:space="preserve">  </w:t>
      </w:r>
      <w:r w:rsidRPr="00671161">
        <w:rPr>
          <w:rFonts w:ascii="Times New Roman" w:hAnsi="Times New Roman"/>
          <w:spacing w:val="-23"/>
          <w:sz w:val="20"/>
          <w:szCs w:val="24"/>
          <w:lang w:eastAsia="en-US"/>
        </w:rPr>
        <w:t xml:space="preserve"> </w:t>
      </w:r>
      <w:r w:rsidRPr="00671161">
        <w:rPr>
          <w:rFonts w:ascii="Times New Roman" w:hAnsi="Times New Roman"/>
          <w:i/>
          <w:sz w:val="24"/>
          <w:szCs w:val="24"/>
          <w:lang w:eastAsia="en-US"/>
        </w:rPr>
        <w:t>Низкий уровень -</w:t>
      </w:r>
      <w:r w:rsidRPr="00671161">
        <w:rPr>
          <w:rFonts w:ascii="Times New Roman" w:hAnsi="Times New Roman"/>
          <w:i/>
          <w:spacing w:val="1"/>
          <w:sz w:val="24"/>
          <w:szCs w:val="24"/>
          <w:lang w:eastAsia="en-US"/>
        </w:rPr>
        <w:t xml:space="preserve"> </w:t>
      </w:r>
      <w:r w:rsidRPr="00671161">
        <w:rPr>
          <w:rFonts w:ascii="Times New Roman" w:hAnsi="Times New Roman"/>
          <w:sz w:val="24"/>
          <w:szCs w:val="24"/>
          <w:lang w:eastAsia="en-US"/>
        </w:rPr>
        <w:t>выполняет задания с организующей или направляющей помощью</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взрослого-1, может перенести освоенный способ деятельности на выполнение</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сходного</w:t>
      </w:r>
      <w:r w:rsidRPr="00671161">
        <w:rPr>
          <w:rFonts w:ascii="Times New Roman" w:hAnsi="Times New Roman"/>
          <w:spacing w:val="-5"/>
          <w:sz w:val="24"/>
          <w:szCs w:val="24"/>
          <w:lang w:eastAsia="en-US"/>
        </w:rPr>
        <w:t xml:space="preserve"> </w:t>
      </w:r>
      <w:r w:rsidRPr="00671161">
        <w:rPr>
          <w:rFonts w:ascii="Times New Roman" w:hAnsi="Times New Roman"/>
          <w:sz w:val="24"/>
          <w:szCs w:val="24"/>
          <w:lang w:eastAsia="en-US"/>
        </w:rPr>
        <w:t>задания-2,</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при</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выполнении</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заданий,</w:t>
      </w:r>
      <w:r w:rsidRPr="00671161">
        <w:rPr>
          <w:rFonts w:ascii="Times New Roman" w:hAnsi="Times New Roman"/>
          <w:spacing w:val="-4"/>
          <w:sz w:val="24"/>
          <w:szCs w:val="24"/>
          <w:lang w:eastAsia="en-US"/>
        </w:rPr>
        <w:t xml:space="preserve"> </w:t>
      </w:r>
      <w:r w:rsidRPr="00671161">
        <w:rPr>
          <w:rFonts w:ascii="Times New Roman" w:hAnsi="Times New Roman"/>
          <w:sz w:val="24"/>
          <w:szCs w:val="24"/>
          <w:lang w:eastAsia="en-US"/>
        </w:rPr>
        <w:t>требующих</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анализа,</w:t>
      </w:r>
      <w:r w:rsidRPr="00671161">
        <w:rPr>
          <w:rFonts w:ascii="Times New Roman" w:hAnsi="Times New Roman"/>
          <w:spacing w:val="-1"/>
          <w:sz w:val="24"/>
          <w:szCs w:val="24"/>
          <w:lang w:eastAsia="en-US"/>
        </w:rPr>
        <w:t xml:space="preserve"> </w:t>
      </w:r>
      <w:r w:rsidRPr="00671161">
        <w:rPr>
          <w:rFonts w:ascii="Times New Roman" w:hAnsi="Times New Roman"/>
          <w:sz w:val="24"/>
          <w:szCs w:val="24"/>
          <w:lang w:eastAsia="en-US"/>
        </w:rPr>
        <w:t>сравнения,</w:t>
      </w:r>
    </w:p>
    <w:p w:rsidR="00671161" w:rsidRPr="00671161" w:rsidRDefault="00671161" w:rsidP="00671161">
      <w:pPr>
        <w:widowControl w:val="0"/>
        <w:autoSpaceDE w:val="0"/>
        <w:autoSpaceDN w:val="0"/>
        <w:spacing w:before="1" w:after="0" w:line="240" w:lineRule="auto"/>
        <w:ind w:left="1134" w:right="896" w:firstLine="31"/>
        <w:jc w:val="both"/>
        <w:rPr>
          <w:rFonts w:ascii="Times New Roman" w:hAnsi="Times New Roman"/>
          <w:sz w:val="24"/>
          <w:szCs w:val="24"/>
          <w:lang w:eastAsia="en-US"/>
        </w:rPr>
      </w:pPr>
      <w:r w:rsidRPr="00671161">
        <w:rPr>
          <w:rFonts w:ascii="Times New Roman" w:hAnsi="Times New Roman"/>
          <w:sz w:val="24"/>
          <w:szCs w:val="24"/>
          <w:lang w:eastAsia="en-US"/>
        </w:rPr>
        <w:t>выделения главного, установления закономерностей, нужна обобщающая помощь-</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3, воспринимает помощь с трудом-4, самостоятельный перенос не осуществляется-</w:t>
      </w:r>
      <w:r w:rsidRPr="00671161">
        <w:rPr>
          <w:rFonts w:ascii="Times New Roman" w:hAnsi="Times New Roman"/>
          <w:spacing w:val="-57"/>
          <w:sz w:val="24"/>
          <w:szCs w:val="24"/>
          <w:lang w:eastAsia="en-US"/>
        </w:rPr>
        <w:t xml:space="preserve"> </w:t>
      </w:r>
      <w:r w:rsidRPr="00671161">
        <w:rPr>
          <w:rFonts w:ascii="Times New Roman" w:hAnsi="Times New Roman"/>
          <w:sz w:val="24"/>
          <w:szCs w:val="24"/>
          <w:lang w:eastAsia="en-US"/>
        </w:rPr>
        <w:t>5.</w:t>
      </w:r>
    </w:p>
    <w:p w:rsidR="00671161" w:rsidRPr="00671161" w:rsidRDefault="00671161" w:rsidP="009561C7">
      <w:pPr>
        <w:widowControl w:val="0"/>
        <w:numPr>
          <w:ilvl w:val="1"/>
          <w:numId w:val="124"/>
        </w:numPr>
        <w:tabs>
          <w:tab w:val="left" w:pos="1322"/>
        </w:tabs>
        <w:autoSpaceDE w:val="0"/>
        <w:autoSpaceDN w:val="0"/>
        <w:spacing w:after="0" w:line="240" w:lineRule="auto"/>
        <w:ind w:left="1134" w:right="896" w:firstLine="31"/>
        <w:jc w:val="both"/>
        <w:rPr>
          <w:rFonts w:ascii="Times New Roman" w:hAnsi="Times New Roman"/>
          <w:sz w:val="24"/>
          <w:szCs w:val="22"/>
          <w:lang w:eastAsia="en-US"/>
        </w:rPr>
      </w:pPr>
      <w:r w:rsidRPr="00671161">
        <w:rPr>
          <w:rFonts w:ascii="Times New Roman" w:hAnsi="Times New Roman"/>
          <w:noProof/>
          <w:szCs w:val="22"/>
        </w:rPr>
        <w:drawing>
          <wp:anchor distT="0" distB="0" distL="0" distR="0" simplePos="0" relativeHeight="251667456" behindDoc="0" locked="0" layoutInCell="1" allowOverlap="1" wp14:anchorId="4253EE61" wp14:editId="28ECDC9A">
            <wp:simplePos x="0" y="0"/>
            <wp:positionH relativeFrom="page">
              <wp:posOffset>1309369</wp:posOffset>
            </wp:positionH>
            <wp:positionV relativeFrom="paragraph">
              <wp:posOffset>352845</wp:posOffset>
            </wp:positionV>
            <wp:extent cx="140207" cy="559307"/>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9" cstate="print"/>
                    <a:stretch>
                      <a:fillRect/>
                    </a:stretch>
                  </pic:blipFill>
                  <pic:spPr>
                    <a:xfrm>
                      <a:off x="0" y="0"/>
                      <a:ext cx="140207" cy="559307"/>
                    </a:xfrm>
                    <a:prstGeom prst="rect">
                      <a:avLst/>
                    </a:prstGeom>
                  </pic:spPr>
                </pic:pic>
              </a:graphicData>
            </a:graphic>
          </wp:anchor>
        </w:drawing>
      </w:r>
      <w:r w:rsidRPr="00671161">
        <w:rPr>
          <w:rFonts w:ascii="Times New Roman" w:hAnsi="Times New Roman"/>
          <w:sz w:val="24"/>
          <w:szCs w:val="22"/>
          <w:lang w:eastAsia="en-US"/>
        </w:rPr>
        <w:t>Планирование (возможность организовать сувою</w:t>
      </w:r>
      <w:r w:rsidRPr="00671161">
        <w:rPr>
          <w:rFonts w:ascii="Times New Roman" w:hAnsi="Times New Roman"/>
          <w:spacing w:val="-57"/>
          <w:sz w:val="24"/>
          <w:szCs w:val="22"/>
          <w:lang w:eastAsia="en-US"/>
        </w:rPr>
        <w:t xml:space="preserve"> </w:t>
      </w:r>
      <w:r w:rsidRPr="00671161">
        <w:rPr>
          <w:rFonts w:ascii="Times New Roman" w:hAnsi="Times New Roman"/>
          <w:sz w:val="24"/>
          <w:szCs w:val="22"/>
          <w:lang w:eastAsia="en-US"/>
        </w:rPr>
        <w:t>деятельность</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в</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соответствии с</w:t>
      </w:r>
      <w:r w:rsidRPr="00671161">
        <w:rPr>
          <w:rFonts w:ascii="Times New Roman" w:hAnsi="Times New Roman"/>
          <w:spacing w:val="-2"/>
          <w:sz w:val="24"/>
          <w:szCs w:val="22"/>
          <w:lang w:eastAsia="en-US"/>
        </w:rPr>
        <w:t xml:space="preserve"> </w:t>
      </w:r>
      <w:proofErr w:type="spellStart"/>
      <w:r w:rsidRPr="00671161">
        <w:rPr>
          <w:rFonts w:ascii="Times New Roman" w:hAnsi="Times New Roman"/>
          <w:sz w:val="24"/>
          <w:szCs w:val="22"/>
          <w:lang w:eastAsia="en-US"/>
        </w:rPr>
        <w:t>еѐ</w:t>
      </w:r>
      <w:proofErr w:type="spellEnd"/>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целью):</w:t>
      </w:r>
    </w:p>
    <w:p w:rsidR="00671161" w:rsidRPr="00671161" w:rsidRDefault="00671161" w:rsidP="00671161">
      <w:pPr>
        <w:widowControl w:val="0"/>
        <w:autoSpaceDE w:val="0"/>
        <w:autoSpaceDN w:val="0"/>
        <w:spacing w:before="20" w:after="0" w:line="254" w:lineRule="auto"/>
        <w:ind w:left="1134" w:right="896" w:firstLine="31"/>
        <w:rPr>
          <w:rFonts w:ascii="Times New Roman" w:hAnsi="Times New Roman"/>
          <w:sz w:val="24"/>
          <w:szCs w:val="22"/>
          <w:lang w:eastAsia="en-US"/>
        </w:rPr>
      </w:pPr>
      <w:r w:rsidRPr="00671161">
        <w:rPr>
          <w:rFonts w:ascii="Times New Roman" w:hAnsi="Times New Roman"/>
          <w:i/>
          <w:sz w:val="24"/>
          <w:szCs w:val="22"/>
          <w:lang w:eastAsia="en-US"/>
        </w:rPr>
        <w:t xml:space="preserve">Высокий уровень - </w:t>
      </w:r>
      <w:r w:rsidRPr="00671161">
        <w:rPr>
          <w:rFonts w:ascii="Times New Roman" w:hAnsi="Times New Roman"/>
          <w:sz w:val="24"/>
          <w:szCs w:val="22"/>
          <w:lang w:eastAsia="en-US"/>
        </w:rPr>
        <w:t>действия ребѐнка полностью соответствуют содержанию цели;</w:t>
      </w:r>
      <w:r w:rsidRPr="00671161">
        <w:rPr>
          <w:rFonts w:ascii="Times New Roman" w:hAnsi="Times New Roman"/>
          <w:spacing w:val="-57"/>
          <w:sz w:val="24"/>
          <w:szCs w:val="22"/>
          <w:lang w:eastAsia="en-US"/>
        </w:rPr>
        <w:t xml:space="preserve"> </w:t>
      </w:r>
      <w:r w:rsidRPr="00671161">
        <w:rPr>
          <w:rFonts w:ascii="Times New Roman" w:hAnsi="Times New Roman"/>
          <w:i/>
          <w:sz w:val="24"/>
          <w:szCs w:val="22"/>
          <w:lang w:eastAsia="en-US"/>
        </w:rPr>
        <w:lastRenderedPageBreak/>
        <w:t xml:space="preserve">Средний уровень - </w:t>
      </w:r>
      <w:r w:rsidRPr="00671161">
        <w:rPr>
          <w:rFonts w:ascii="Times New Roman" w:hAnsi="Times New Roman"/>
          <w:sz w:val="24"/>
          <w:szCs w:val="22"/>
          <w:lang w:eastAsia="en-US"/>
        </w:rPr>
        <w:t>действия ребѐнка частично соответствуют содержанию цели;</w:t>
      </w:r>
      <w:r w:rsidRPr="00671161">
        <w:rPr>
          <w:rFonts w:ascii="Times New Roman" w:hAnsi="Times New Roman"/>
          <w:spacing w:val="1"/>
          <w:sz w:val="24"/>
          <w:szCs w:val="22"/>
          <w:lang w:eastAsia="en-US"/>
        </w:rPr>
        <w:t xml:space="preserve"> </w:t>
      </w:r>
      <w:r w:rsidRPr="00671161">
        <w:rPr>
          <w:rFonts w:ascii="Times New Roman" w:hAnsi="Times New Roman"/>
          <w:i/>
          <w:sz w:val="24"/>
          <w:szCs w:val="22"/>
          <w:lang w:eastAsia="en-US"/>
        </w:rPr>
        <w:t>Низкий</w:t>
      </w:r>
      <w:r w:rsidRPr="00671161">
        <w:rPr>
          <w:rFonts w:ascii="Times New Roman" w:hAnsi="Times New Roman"/>
          <w:i/>
          <w:spacing w:val="-2"/>
          <w:sz w:val="24"/>
          <w:szCs w:val="22"/>
          <w:lang w:eastAsia="en-US"/>
        </w:rPr>
        <w:t xml:space="preserve"> </w:t>
      </w:r>
      <w:r w:rsidRPr="00671161">
        <w:rPr>
          <w:rFonts w:ascii="Times New Roman" w:hAnsi="Times New Roman"/>
          <w:i/>
          <w:sz w:val="24"/>
          <w:szCs w:val="22"/>
          <w:lang w:eastAsia="en-US"/>
        </w:rPr>
        <w:t>уровень</w:t>
      </w:r>
      <w:r w:rsidRPr="00671161">
        <w:rPr>
          <w:rFonts w:ascii="Times New Roman" w:hAnsi="Times New Roman"/>
          <w:i/>
          <w:spacing w:val="1"/>
          <w:sz w:val="24"/>
          <w:szCs w:val="22"/>
          <w:lang w:eastAsia="en-US"/>
        </w:rPr>
        <w:t xml:space="preserve"> </w:t>
      </w:r>
      <w:r w:rsidRPr="00671161">
        <w:rPr>
          <w:rFonts w:ascii="Times New Roman" w:hAnsi="Times New Roman"/>
          <w:i/>
          <w:sz w:val="24"/>
          <w:szCs w:val="22"/>
          <w:lang w:eastAsia="en-US"/>
        </w:rPr>
        <w:t>-</w:t>
      </w:r>
      <w:r w:rsidRPr="00671161">
        <w:rPr>
          <w:rFonts w:ascii="Times New Roman" w:hAnsi="Times New Roman"/>
          <w:i/>
          <w:spacing w:val="58"/>
          <w:sz w:val="24"/>
          <w:szCs w:val="22"/>
          <w:lang w:eastAsia="en-US"/>
        </w:rPr>
        <w:t xml:space="preserve"> </w:t>
      </w:r>
      <w:r w:rsidRPr="00671161">
        <w:rPr>
          <w:rFonts w:ascii="Times New Roman" w:hAnsi="Times New Roman"/>
          <w:sz w:val="24"/>
          <w:szCs w:val="22"/>
          <w:lang w:eastAsia="en-US"/>
        </w:rPr>
        <w:t>действия ребѐнка</w:t>
      </w:r>
      <w:r w:rsidRPr="00671161">
        <w:rPr>
          <w:rFonts w:ascii="Times New Roman" w:hAnsi="Times New Roman"/>
          <w:spacing w:val="-2"/>
          <w:sz w:val="24"/>
          <w:szCs w:val="22"/>
          <w:lang w:eastAsia="en-US"/>
        </w:rPr>
        <w:t xml:space="preserve"> </w:t>
      </w:r>
      <w:r w:rsidRPr="00671161">
        <w:rPr>
          <w:rFonts w:ascii="Times New Roman" w:hAnsi="Times New Roman"/>
          <w:sz w:val="24"/>
          <w:szCs w:val="22"/>
          <w:lang w:eastAsia="en-US"/>
        </w:rPr>
        <w:t>не</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соответствуют</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цели</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и</w:t>
      </w:r>
      <w:r w:rsidRPr="00671161">
        <w:rPr>
          <w:rFonts w:ascii="Times New Roman" w:hAnsi="Times New Roman"/>
          <w:spacing w:val="-1"/>
          <w:sz w:val="24"/>
          <w:szCs w:val="22"/>
          <w:lang w:eastAsia="en-US"/>
        </w:rPr>
        <w:t xml:space="preserve"> </w:t>
      </w:r>
      <w:r w:rsidRPr="00671161">
        <w:rPr>
          <w:rFonts w:ascii="Times New Roman" w:hAnsi="Times New Roman"/>
          <w:sz w:val="24"/>
          <w:szCs w:val="22"/>
          <w:lang w:eastAsia="en-US"/>
        </w:rPr>
        <w:t>др.</w:t>
      </w:r>
    </w:p>
    <w:p w:rsidR="00671161" w:rsidRPr="00671161" w:rsidRDefault="00671161" w:rsidP="00671161">
      <w:pPr>
        <w:widowControl w:val="0"/>
        <w:autoSpaceDE w:val="0"/>
        <w:autoSpaceDN w:val="0"/>
        <w:spacing w:after="0" w:line="240" w:lineRule="auto"/>
        <w:ind w:left="1134" w:right="896" w:firstLine="31"/>
        <w:rPr>
          <w:rFonts w:ascii="Times New Roman" w:hAnsi="Times New Roman"/>
          <w:sz w:val="23"/>
          <w:szCs w:val="24"/>
          <w:lang w:eastAsia="en-US"/>
        </w:rPr>
      </w:pPr>
    </w:p>
    <w:p w:rsidR="00671161" w:rsidRPr="00671161" w:rsidRDefault="00671161" w:rsidP="009561C7">
      <w:pPr>
        <w:widowControl w:val="0"/>
        <w:numPr>
          <w:ilvl w:val="0"/>
          <w:numId w:val="124"/>
        </w:numPr>
        <w:tabs>
          <w:tab w:val="left" w:pos="1198"/>
        </w:tabs>
        <w:autoSpaceDE w:val="0"/>
        <w:autoSpaceDN w:val="0"/>
        <w:spacing w:after="0" w:line="240" w:lineRule="auto"/>
        <w:ind w:left="1134" w:right="896" w:firstLine="31"/>
        <w:jc w:val="left"/>
        <w:outlineLvl w:val="0"/>
        <w:rPr>
          <w:rFonts w:ascii="Times New Roman" w:hAnsi="Times New Roman"/>
          <w:b/>
          <w:bCs/>
          <w:sz w:val="24"/>
          <w:szCs w:val="24"/>
          <w:lang w:eastAsia="en-US"/>
        </w:rPr>
      </w:pPr>
      <w:r w:rsidRPr="00671161">
        <w:rPr>
          <w:rFonts w:ascii="Times New Roman" w:hAnsi="Times New Roman"/>
          <w:b/>
          <w:bCs/>
          <w:sz w:val="24"/>
          <w:szCs w:val="24"/>
          <w:lang w:eastAsia="en-US"/>
        </w:rPr>
        <w:t>Рекомендации</w:t>
      </w:r>
      <w:r w:rsidRPr="00671161">
        <w:rPr>
          <w:rFonts w:ascii="Times New Roman" w:hAnsi="Times New Roman"/>
          <w:b/>
          <w:bCs/>
          <w:spacing w:val="-5"/>
          <w:sz w:val="24"/>
          <w:szCs w:val="24"/>
          <w:lang w:eastAsia="en-US"/>
        </w:rPr>
        <w:t xml:space="preserve"> </w:t>
      </w:r>
      <w:r w:rsidRPr="00671161">
        <w:rPr>
          <w:rFonts w:ascii="Times New Roman" w:hAnsi="Times New Roman"/>
          <w:b/>
          <w:bCs/>
          <w:sz w:val="24"/>
          <w:szCs w:val="24"/>
          <w:lang w:eastAsia="en-US"/>
        </w:rPr>
        <w:t>медицинских</w:t>
      </w:r>
      <w:r w:rsidRPr="00671161">
        <w:rPr>
          <w:rFonts w:ascii="Times New Roman" w:hAnsi="Times New Roman"/>
          <w:b/>
          <w:bCs/>
          <w:spacing w:val="-5"/>
          <w:sz w:val="24"/>
          <w:szCs w:val="24"/>
          <w:lang w:eastAsia="en-US"/>
        </w:rPr>
        <w:t xml:space="preserve"> </w:t>
      </w:r>
      <w:r w:rsidRPr="00671161">
        <w:rPr>
          <w:rFonts w:ascii="Times New Roman" w:hAnsi="Times New Roman"/>
          <w:b/>
          <w:bCs/>
          <w:sz w:val="24"/>
          <w:szCs w:val="24"/>
          <w:lang w:eastAsia="en-US"/>
        </w:rPr>
        <w:t>работников</w:t>
      </w:r>
    </w:p>
    <w:p w:rsidR="00671161" w:rsidRPr="00671161" w:rsidRDefault="00DA1FE8" w:rsidP="00671161">
      <w:pPr>
        <w:widowControl w:val="0"/>
        <w:autoSpaceDE w:val="0"/>
        <w:autoSpaceDN w:val="0"/>
        <w:spacing w:before="3" w:after="0" w:line="240" w:lineRule="auto"/>
        <w:ind w:left="1134" w:right="896" w:firstLine="31"/>
        <w:rPr>
          <w:rFonts w:ascii="Times New Roman" w:hAnsi="Times New Roman"/>
          <w:b/>
          <w:sz w:val="19"/>
          <w:szCs w:val="24"/>
          <w:lang w:eastAsia="en-US"/>
        </w:rPr>
      </w:pPr>
      <w:r>
        <w:rPr>
          <w:rFonts w:ascii="Times New Roman" w:hAnsi="Times New Roman"/>
          <w:sz w:val="24"/>
          <w:szCs w:val="24"/>
          <w:lang w:eastAsia="en-US"/>
        </w:rPr>
        <w:pict>
          <v:shape id="_x0000_s1075" style="position:absolute;left:0;text-align:left;margin-left:85.1pt;margin-top:13.45pt;width:462.1pt;height:.1pt;z-index:-251644928;mso-wrap-distance-left:0;mso-wrap-distance-right:0;mso-position-horizontal-relative:page" coordorigin="1702,269" coordsize="9242,0" path="m1702,269r9242,e" filled="f" strokeweight=".26669mm">
            <v:path arrowok="t"/>
            <w10:wrap type="topAndBottom" anchorx="page"/>
          </v:shape>
        </w:pict>
      </w:r>
      <w:r>
        <w:rPr>
          <w:rFonts w:ascii="Times New Roman" w:hAnsi="Times New Roman"/>
          <w:sz w:val="24"/>
          <w:szCs w:val="24"/>
          <w:lang w:eastAsia="en-US"/>
        </w:rPr>
        <w:pict>
          <v:shape id="_x0000_s1076" style="position:absolute;left:0;text-align:left;margin-left:85.1pt;margin-top:27.25pt;width:462pt;height:.1pt;z-index:-251643904;mso-wrap-distance-left:0;mso-wrap-distance-right:0;mso-position-horizontal-relative:page" coordorigin="1702,545" coordsize="9240,0" path="m1702,545r9240,e" filled="f" strokeweight=".26669mm">
            <v:path arrowok="t"/>
            <w10:wrap type="topAndBottom" anchorx="page"/>
          </v:shape>
        </w:pict>
      </w:r>
      <w:r>
        <w:rPr>
          <w:rFonts w:ascii="Times New Roman" w:hAnsi="Times New Roman"/>
          <w:sz w:val="24"/>
          <w:szCs w:val="24"/>
          <w:lang w:eastAsia="en-US"/>
        </w:rPr>
        <w:pict>
          <v:shape id="_x0000_s1077" style="position:absolute;left:0;text-align:left;margin-left:85.1pt;margin-top:41.05pt;width:462pt;height:.1pt;z-index:-251642880;mso-wrap-distance-left:0;mso-wrap-distance-right:0;mso-position-horizontal-relative:page" coordorigin="1702,821" coordsize="9240,0" path="m1702,821r9240,e" filled="f" strokeweight=".26669mm">
            <v:path arrowok="t"/>
            <w10:wrap type="topAndBottom" anchorx="page"/>
          </v:shape>
        </w:pict>
      </w:r>
      <w:r>
        <w:rPr>
          <w:rFonts w:ascii="Times New Roman" w:hAnsi="Times New Roman"/>
          <w:sz w:val="24"/>
          <w:szCs w:val="24"/>
          <w:lang w:eastAsia="en-US"/>
        </w:rPr>
        <w:pict>
          <v:shape id="_x0000_s1078" style="position:absolute;left:0;text-align:left;margin-left:85.1pt;margin-top:54.85pt;width:402pt;height:.1pt;z-index:-251641856;mso-wrap-distance-left:0;mso-wrap-distance-right:0;mso-position-horizontal-relative:page" coordorigin="1702,1097" coordsize="8040,0" path="m1702,1097r8040,e" filled="f" strokeweight=".26669mm">
            <v:path arrowok="t"/>
            <w10:wrap type="topAndBottom" anchorx="page"/>
          </v:shape>
        </w:pict>
      </w: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9561C7">
      <w:pPr>
        <w:widowControl w:val="0"/>
        <w:numPr>
          <w:ilvl w:val="0"/>
          <w:numId w:val="124"/>
        </w:numPr>
        <w:tabs>
          <w:tab w:val="left" w:pos="1198"/>
        </w:tabs>
        <w:autoSpaceDE w:val="0"/>
        <w:autoSpaceDN w:val="0"/>
        <w:spacing w:after="0" w:line="247" w:lineRule="exact"/>
        <w:ind w:left="1134" w:right="896" w:firstLine="31"/>
        <w:jc w:val="left"/>
        <w:rPr>
          <w:rFonts w:ascii="Times New Roman" w:hAnsi="Times New Roman"/>
          <w:b/>
          <w:sz w:val="24"/>
          <w:szCs w:val="22"/>
          <w:lang w:eastAsia="en-US"/>
        </w:rPr>
      </w:pPr>
      <w:r w:rsidRPr="00671161">
        <w:rPr>
          <w:rFonts w:ascii="Times New Roman" w:hAnsi="Times New Roman"/>
          <w:b/>
          <w:sz w:val="24"/>
          <w:szCs w:val="22"/>
          <w:lang w:eastAsia="en-US"/>
        </w:rPr>
        <w:t>Рекомендации</w:t>
      </w:r>
      <w:r w:rsidRPr="00671161">
        <w:rPr>
          <w:rFonts w:ascii="Times New Roman" w:hAnsi="Times New Roman"/>
          <w:b/>
          <w:spacing w:val="-6"/>
          <w:sz w:val="24"/>
          <w:szCs w:val="22"/>
          <w:lang w:eastAsia="en-US"/>
        </w:rPr>
        <w:t xml:space="preserve"> </w:t>
      </w:r>
      <w:r w:rsidRPr="00671161">
        <w:rPr>
          <w:rFonts w:ascii="Times New Roman" w:hAnsi="Times New Roman"/>
          <w:b/>
          <w:sz w:val="24"/>
          <w:szCs w:val="22"/>
          <w:lang w:eastAsia="en-US"/>
        </w:rPr>
        <w:t>педагога-психолога</w:t>
      </w:r>
    </w:p>
    <w:p w:rsidR="00671161" w:rsidRPr="00671161" w:rsidRDefault="00DA1FE8" w:rsidP="00671161">
      <w:pPr>
        <w:widowControl w:val="0"/>
        <w:autoSpaceDE w:val="0"/>
        <w:autoSpaceDN w:val="0"/>
        <w:spacing w:before="2" w:after="0" w:line="240" w:lineRule="auto"/>
        <w:ind w:left="1134" w:right="896" w:firstLine="31"/>
        <w:rPr>
          <w:rFonts w:ascii="Times New Roman" w:hAnsi="Times New Roman"/>
          <w:b/>
          <w:sz w:val="19"/>
          <w:szCs w:val="24"/>
          <w:lang w:eastAsia="en-US"/>
        </w:rPr>
      </w:pPr>
      <w:r>
        <w:rPr>
          <w:rFonts w:ascii="Times New Roman" w:hAnsi="Times New Roman"/>
          <w:sz w:val="24"/>
          <w:szCs w:val="24"/>
          <w:lang w:eastAsia="en-US"/>
        </w:rPr>
        <w:pict>
          <v:shape id="_x0000_s1079" style="position:absolute;left:0;text-align:left;margin-left:85.1pt;margin-top:13.4pt;width:462pt;height:.1pt;z-index:-251640832;mso-wrap-distance-left:0;mso-wrap-distance-right:0;mso-position-horizontal-relative:page" coordorigin="1702,268" coordsize="9240,0" path="m1702,268r9240,e" filled="f" strokeweight=".26669mm">
            <v:path arrowok="t"/>
            <w10:wrap type="topAndBottom" anchorx="page"/>
          </v:shape>
        </w:pict>
      </w:r>
      <w:r>
        <w:rPr>
          <w:rFonts w:ascii="Times New Roman" w:hAnsi="Times New Roman"/>
          <w:sz w:val="24"/>
          <w:szCs w:val="24"/>
          <w:lang w:eastAsia="en-US"/>
        </w:rPr>
        <w:pict>
          <v:shape id="_x0000_s1080" style="position:absolute;left:0;text-align:left;margin-left:85.1pt;margin-top:27.2pt;width:462pt;height:.1pt;z-index:-251639808;mso-wrap-distance-left:0;mso-wrap-distance-right:0;mso-position-horizontal-relative:page" coordorigin="1702,544" coordsize="9240,0" path="m1702,544r9240,e" filled="f" strokeweight=".26669mm">
            <v:path arrowok="t"/>
            <w10:wrap type="topAndBottom" anchorx="page"/>
          </v:shape>
        </w:pict>
      </w:r>
      <w:r>
        <w:rPr>
          <w:rFonts w:ascii="Times New Roman" w:hAnsi="Times New Roman"/>
          <w:sz w:val="24"/>
          <w:szCs w:val="24"/>
          <w:lang w:eastAsia="en-US"/>
        </w:rPr>
        <w:pict>
          <v:shape id="_x0000_s1081" style="position:absolute;left:0;text-align:left;margin-left:85.1pt;margin-top:41pt;width:462pt;height:.1pt;z-index:-251638784;mso-wrap-distance-left:0;mso-wrap-distance-right:0;mso-position-horizontal-relative:page" coordorigin="1702,820" coordsize="9240,0" path="m1702,820r9240,e" filled="f" strokeweight=".26669mm">
            <v:path arrowok="t"/>
            <w10:wrap type="topAndBottom" anchorx="page"/>
          </v:shape>
        </w:pict>
      </w:r>
      <w:r>
        <w:rPr>
          <w:rFonts w:ascii="Times New Roman" w:hAnsi="Times New Roman"/>
          <w:sz w:val="24"/>
          <w:szCs w:val="24"/>
          <w:lang w:eastAsia="en-US"/>
        </w:rPr>
        <w:pict>
          <v:shape id="_x0000_s1082" style="position:absolute;left:0;text-align:left;margin-left:85.1pt;margin-top:54.8pt;width:408pt;height:.1pt;z-index:-251637760;mso-wrap-distance-left:0;mso-wrap-distance-right:0;mso-position-horizontal-relative:page" coordorigin="1702,1096" coordsize="8160,0" path="m1702,1096r8160,e" filled="f" strokeweight=".26669mm">
            <v:path arrowok="t"/>
            <w10:wrap type="topAndBottom" anchorx="page"/>
          </v:shape>
        </w:pict>
      </w: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671161">
      <w:pPr>
        <w:widowControl w:val="0"/>
        <w:autoSpaceDE w:val="0"/>
        <w:autoSpaceDN w:val="0"/>
        <w:spacing w:before="8" w:after="0" w:line="240" w:lineRule="auto"/>
        <w:ind w:left="1134" w:right="896" w:firstLine="31"/>
        <w:rPr>
          <w:rFonts w:ascii="Times New Roman" w:hAnsi="Times New Roman"/>
          <w:b/>
          <w:sz w:val="16"/>
          <w:szCs w:val="24"/>
          <w:lang w:eastAsia="en-US"/>
        </w:rPr>
      </w:pPr>
    </w:p>
    <w:p w:rsidR="00671161" w:rsidRPr="00671161" w:rsidRDefault="00671161" w:rsidP="009561C7">
      <w:pPr>
        <w:widowControl w:val="0"/>
        <w:numPr>
          <w:ilvl w:val="0"/>
          <w:numId w:val="124"/>
        </w:numPr>
        <w:tabs>
          <w:tab w:val="left" w:pos="1198"/>
        </w:tabs>
        <w:autoSpaceDE w:val="0"/>
        <w:autoSpaceDN w:val="0"/>
        <w:spacing w:after="0" w:line="247" w:lineRule="exact"/>
        <w:ind w:left="1134" w:right="896" w:firstLine="31"/>
        <w:jc w:val="left"/>
        <w:outlineLvl w:val="0"/>
        <w:rPr>
          <w:rFonts w:ascii="Times New Roman" w:hAnsi="Times New Roman"/>
          <w:b/>
          <w:bCs/>
          <w:sz w:val="24"/>
          <w:szCs w:val="24"/>
          <w:lang w:eastAsia="en-US"/>
        </w:rPr>
      </w:pPr>
      <w:r w:rsidRPr="00671161">
        <w:rPr>
          <w:rFonts w:ascii="Times New Roman" w:hAnsi="Times New Roman"/>
          <w:b/>
          <w:bCs/>
          <w:sz w:val="24"/>
          <w:szCs w:val="24"/>
          <w:lang w:eastAsia="en-US"/>
        </w:rPr>
        <w:t>Рекомендации</w:t>
      </w:r>
      <w:r w:rsidRPr="00671161">
        <w:rPr>
          <w:rFonts w:ascii="Times New Roman" w:hAnsi="Times New Roman"/>
          <w:b/>
          <w:bCs/>
          <w:spacing w:val="-5"/>
          <w:sz w:val="24"/>
          <w:szCs w:val="24"/>
          <w:lang w:eastAsia="en-US"/>
        </w:rPr>
        <w:t xml:space="preserve"> </w:t>
      </w:r>
      <w:r w:rsidRPr="00671161">
        <w:rPr>
          <w:rFonts w:ascii="Times New Roman" w:hAnsi="Times New Roman"/>
          <w:b/>
          <w:bCs/>
          <w:sz w:val="24"/>
          <w:szCs w:val="24"/>
          <w:lang w:eastAsia="en-US"/>
        </w:rPr>
        <w:t>педагогов</w:t>
      </w:r>
    </w:p>
    <w:p w:rsidR="008A6207" w:rsidRDefault="008A6207" w:rsidP="00671161">
      <w:pPr>
        <w:widowControl w:val="0"/>
        <w:autoSpaceDE w:val="0"/>
        <w:autoSpaceDN w:val="0"/>
        <w:spacing w:before="2" w:after="0" w:line="240" w:lineRule="auto"/>
        <w:ind w:left="1134" w:right="896" w:firstLine="31"/>
        <w:rPr>
          <w:rFonts w:ascii="Times New Roman" w:hAnsi="Times New Roman"/>
          <w:sz w:val="24"/>
          <w:szCs w:val="24"/>
          <w:lang w:eastAsia="en-US"/>
        </w:rPr>
      </w:pPr>
    </w:p>
    <w:p w:rsidR="00AC6B45" w:rsidRDefault="00DA1FE8" w:rsidP="00671161">
      <w:pPr>
        <w:widowControl w:val="0"/>
        <w:autoSpaceDE w:val="0"/>
        <w:autoSpaceDN w:val="0"/>
        <w:spacing w:before="2" w:after="0" w:line="240" w:lineRule="auto"/>
        <w:ind w:left="1134" w:right="896" w:firstLine="31"/>
        <w:rPr>
          <w:rFonts w:ascii="Times New Roman" w:hAnsi="Times New Roman"/>
          <w:sz w:val="24"/>
          <w:szCs w:val="24"/>
          <w:lang w:eastAsia="en-US"/>
        </w:rPr>
      </w:pPr>
      <w:r>
        <w:rPr>
          <w:rFonts w:ascii="Times New Roman" w:hAnsi="Times New Roman"/>
          <w:sz w:val="24"/>
          <w:szCs w:val="24"/>
          <w:lang w:eastAsia="en-US"/>
        </w:rPr>
        <w:pict>
          <v:shape id="_x0000_s1083" style="position:absolute;left:0;text-align:left;margin-left:85.1pt;margin-top:13.4pt;width:462pt;height:.1pt;z-index:-251636736;mso-wrap-distance-left:0;mso-wrap-distance-right:0;mso-position-horizontal-relative:page" coordorigin="1702,268" coordsize="9240,0" path="m1702,268r9240,e" filled="f" strokeweight=".26669mm">
            <v:path arrowok="t"/>
            <w10:wrap type="topAndBottom" anchorx="page"/>
          </v:shape>
        </w:pict>
      </w:r>
      <w:r>
        <w:rPr>
          <w:rFonts w:ascii="Times New Roman" w:hAnsi="Times New Roman"/>
          <w:sz w:val="24"/>
          <w:szCs w:val="24"/>
          <w:lang w:eastAsia="en-US"/>
        </w:rPr>
        <w:pict>
          <v:shape id="_x0000_s1084" style="position:absolute;left:0;text-align:left;margin-left:85.1pt;margin-top:27.2pt;width:462pt;height:.1pt;z-index:-251635712;mso-wrap-distance-left:0;mso-wrap-distance-right:0;mso-position-horizontal-relative:page" coordorigin="1702,544" coordsize="9240,0" path="m1702,544r9240,e" filled="f" strokeweight=".26669mm">
            <v:path arrowok="t"/>
            <w10:wrap type="topAndBottom" anchorx="page"/>
          </v:shape>
        </w:pict>
      </w:r>
      <w:r>
        <w:rPr>
          <w:rFonts w:ascii="Times New Roman" w:hAnsi="Times New Roman"/>
          <w:sz w:val="24"/>
          <w:szCs w:val="24"/>
          <w:lang w:eastAsia="en-US"/>
        </w:rPr>
        <w:pict>
          <v:shape id="_x0000_s1085" style="position:absolute;left:0;text-align:left;margin-left:85.1pt;margin-top:41pt;width:462.05pt;height:.1pt;z-index:-251634688;mso-wrap-distance-left:0;mso-wrap-distance-right:0;mso-position-horizontal-relative:page" coordorigin="1702,820" coordsize="9241,0" path="m1702,820r9241,e" filled="f" strokeweight=".26669mm">
            <v:path arrowok="t"/>
            <w10:wrap type="topAndBottom" anchorx="page"/>
          </v:shape>
        </w:pict>
      </w:r>
      <w:r>
        <w:rPr>
          <w:rFonts w:ascii="Times New Roman" w:hAnsi="Times New Roman"/>
          <w:sz w:val="24"/>
          <w:szCs w:val="24"/>
          <w:lang w:eastAsia="en-US"/>
        </w:rPr>
        <w:pict>
          <v:shape id="_x0000_s1086" style="position:absolute;left:0;text-align:left;margin-left:85.1pt;margin-top:54.8pt;width:462pt;height:.1pt;z-index:-251633664;mso-wrap-distance-left:0;mso-wrap-distance-right:0;mso-position-horizontal-relative:page" coordorigin="1702,1096" coordsize="9240,0" path="m1702,1096r9240,e" filled="f" strokeweight=".26669mm">
            <v:path arrowok="t"/>
            <w10:wrap type="topAndBottom" anchorx="page"/>
          </v:shape>
        </w:pict>
      </w:r>
      <w:r>
        <w:rPr>
          <w:rFonts w:ascii="Times New Roman" w:hAnsi="Times New Roman"/>
          <w:sz w:val="24"/>
          <w:szCs w:val="24"/>
          <w:lang w:eastAsia="en-US"/>
        </w:rPr>
        <w:pict>
          <v:shape id="_x0000_s1087" style="position:absolute;left:0;text-align:left;margin-left:85.1pt;margin-top:68.55pt;width:462pt;height:.1pt;z-index:-251632640;mso-wrap-distance-left:0;mso-wrap-distance-right:0;mso-position-horizontal-relative:page" coordorigin="1702,1371" coordsize="9240,0" path="m1702,1371r9240,e" filled="f" strokeweight=".26669mm">
            <v:path arrowok="t"/>
            <w10:wrap type="topAndBottom" anchorx="page"/>
          </v:shape>
        </w:pict>
      </w:r>
    </w:p>
    <w:p w:rsidR="00284C3C" w:rsidRPr="00A67C15" w:rsidRDefault="00AE3863" w:rsidP="00284C3C">
      <w:pPr>
        <w:pStyle w:val="a7"/>
        <w:widowControl w:val="0"/>
        <w:autoSpaceDE w:val="0"/>
        <w:autoSpaceDN w:val="0"/>
        <w:spacing w:before="90" w:after="0" w:line="242" w:lineRule="auto"/>
        <w:ind w:left="851" w:right="536"/>
        <w:outlineLvl w:val="0"/>
        <w:rPr>
          <w:rFonts w:ascii="Times New Roman" w:hAnsi="Times New Roman"/>
          <w:b/>
          <w:bCs/>
          <w:sz w:val="24"/>
          <w:szCs w:val="24"/>
          <w:lang w:eastAsia="en-US"/>
        </w:rPr>
      </w:pPr>
      <w:r>
        <w:rPr>
          <w:rFonts w:ascii="Times New Roman" w:hAnsi="Times New Roman"/>
          <w:b/>
          <w:bCs/>
          <w:sz w:val="24"/>
          <w:szCs w:val="24"/>
          <w:lang w:eastAsia="en-US"/>
        </w:rPr>
        <w:t>2.6.</w:t>
      </w:r>
      <w:r w:rsidR="00A67C15">
        <w:rPr>
          <w:rFonts w:ascii="Times New Roman" w:hAnsi="Times New Roman"/>
          <w:b/>
          <w:bCs/>
          <w:sz w:val="24"/>
          <w:szCs w:val="24"/>
          <w:lang w:eastAsia="en-US"/>
        </w:rPr>
        <w:t>.</w:t>
      </w:r>
      <w:r w:rsidR="00284C3C">
        <w:rPr>
          <w:rFonts w:ascii="Times New Roman" w:hAnsi="Times New Roman"/>
          <w:b/>
          <w:bCs/>
          <w:sz w:val="24"/>
          <w:szCs w:val="24"/>
          <w:lang w:eastAsia="en-US"/>
        </w:rPr>
        <w:t xml:space="preserve">   </w:t>
      </w:r>
      <w:r w:rsidR="00284C3C" w:rsidRPr="00A67C15">
        <w:rPr>
          <w:rFonts w:ascii="Times New Roman" w:hAnsi="Times New Roman"/>
          <w:b/>
          <w:bCs/>
          <w:sz w:val="24"/>
          <w:szCs w:val="24"/>
          <w:lang w:eastAsia="en-US"/>
        </w:rPr>
        <w:t>Программа по профилактике неуспеваемости   и ликвидации пробелов ЗУН обучающихся</w:t>
      </w:r>
      <w:r w:rsidR="00284C3C" w:rsidRPr="00A67C15">
        <w:rPr>
          <w:rFonts w:ascii="Times New Roman" w:hAnsi="Times New Roman"/>
          <w:b/>
          <w:bCs/>
          <w:spacing w:val="1"/>
          <w:sz w:val="24"/>
          <w:szCs w:val="24"/>
          <w:lang w:eastAsia="en-US"/>
        </w:rPr>
        <w:t xml:space="preserve"> </w:t>
      </w:r>
      <w:r w:rsidR="00284C3C" w:rsidRPr="00A67C15">
        <w:rPr>
          <w:rFonts w:ascii="Times New Roman" w:hAnsi="Times New Roman"/>
          <w:b/>
          <w:bCs/>
          <w:sz w:val="24"/>
          <w:szCs w:val="24"/>
          <w:lang w:eastAsia="en-US"/>
        </w:rPr>
        <w:t>в</w:t>
      </w:r>
      <w:r w:rsidR="00284C3C" w:rsidRPr="00A67C15">
        <w:rPr>
          <w:rFonts w:ascii="Times New Roman" w:hAnsi="Times New Roman"/>
          <w:b/>
          <w:bCs/>
          <w:spacing w:val="1"/>
          <w:sz w:val="24"/>
          <w:szCs w:val="24"/>
          <w:lang w:eastAsia="en-US"/>
        </w:rPr>
        <w:t xml:space="preserve"> </w:t>
      </w:r>
      <w:r w:rsidR="00284C3C" w:rsidRPr="00A67C15">
        <w:rPr>
          <w:rFonts w:ascii="Times New Roman" w:hAnsi="Times New Roman"/>
          <w:b/>
          <w:bCs/>
          <w:sz w:val="24"/>
          <w:szCs w:val="24"/>
          <w:lang w:eastAsia="en-US"/>
        </w:rPr>
        <w:t>МБОУ</w:t>
      </w:r>
      <w:r w:rsidR="00284C3C" w:rsidRPr="00A67C15">
        <w:rPr>
          <w:rFonts w:ascii="Times New Roman" w:hAnsi="Times New Roman"/>
          <w:b/>
          <w:bCs/>
          <w:spacing w:val="2"/>
          <w:sz w:val="24"/>
          <w:szCs w:val="24"/>
          <w:lang w:eastAsia="en-US"/>
        </w:rPr>
        <w:t xml:space="preserve"> </w:t>
      </w:r>
      <w:r w:rsidR="00284C3C" w:rsidRPr="00A67C15">
        <w:rPr>
          <w:rFonts w:ascii="Times New Roman" w:hAnsi="Times New Roman"/>
          <w:b/>
          <w:bCs/>
          <w:sz w:val="24"/>
          <w:szCs w:val="24"/>
          <w:lang w:eastAsia="en-US"/>
        </w:rPr>
        <w:t>«Юнкюрская СОШ им. В.И.Сергеева»</w:t>
      </w:r>
      <w:r w:rsidR="00284C3C" w:rsidRPr="00A67C15">
        <w:rPr>
          <w:rFonts w:ascii="Times New Roman" w:hAnsi="Times New Roman"/>
          <w:b/>
          <w:bCs/>
          <w:spacing w:val="1"/>
          <w:sz w:val="24"/>
          <w:szCs w:val="24"/>
          <w:lang w:eastAsia="en-US"/>
        </w:rPr>
        <w:t xml:space="preserve"> </w:t>
      </w:r>
      <w:r w:rsidR="00284C3C" w:rsidRPr="00A67C15">
        <w:rPr>
          <w:rFonts w:ascii="Times New Roman" w:hAnsi="Times New Roman"/>
          <w:b/>
          <w:bCs/>
          <w:sz w:val="24"/>
          <w:szCs w:val="24"/>
          <w:lang w:eastAsia="en-US"/>
        </w:rPr>
        <w:t>на</w:t>
      </w:r>
      <w:r w:rsidR="00284C3C" w:rsidRPr="00A67C15">
        <w:rPr>
          <w:rFonts w:ascii="Times New Roman" w:hAnsi="Times New Roman"/>
          <w:b/>
          <w:bCs/>
          <w:spacing w:val="-3"/>
          <w:sz w:val="24"/>
          <w:szCs w:val="24"/>
          <w:lang w:eastAsia="en-US"/>
        </w:rPr>
        <w:t xml:space="preserve"> </w:t>
      </w:r>
      <w:r w:rsidR="00284C3C" w:rsidRPr="00A67C15">
        <w:rPr>
          <w:rFonts w:ascii="Times New Roman" w:hAnsi="Times New Roman"/>
          <w:b/>
          <w:bCs/>
          <w:sz w:val="24"/>
          <w:szCs w:val="24"/>
          <w:lang w:eastAsia="en-US"/>
        </w:rPr>
        <w:t>уровне начального</w:t>
      </w:r>
      <w:r w:rsidR="00284C3C" w:rsidRPr="00A67C15">
        <w:rPr>
          <w:rFonts w:ascii="Times New Roman" w:hAnsi="Times New Roman"/>
          <w:b/>
          <w:bCs/>
          <w:spacing w:val="1"/>
          <w:sz w:val="24"/>
          <w:szCs w:val="24"/>
          <w:lang w:eastAsia="en-US"/>
        </w:rPr>
        <w:t xml:space="preserve"> </w:t>
      </w:r>
      <w:r w:rsidR="00284C3C" w:rsidRPr="00A67C15">
        <w:rPr>
          <w:rFonts w:ascii="Times New Roman" w:hAnsi="Times New Roman"/>
          <w:b/>
          <w:bCs/>
          <w:sz w:val="24"/>
          <w:szCs w:val="24"/>
          <w:lang w:eastAsia="en-US"/>
        </w:rPr>
        <w:t>общего</w:t>
      </w:r>
      <w:r w:rsidR="00284C3C" w:rsidRPr="00A67C15">
        <w:rPr>
          <w:rFonts w:ascii="Times New Roman" w:hAnsi="Times New Roman"/>
          <w:b/>
          <w:bCs/>
          <w:spacing w:val="1"/>
          <w:sz w:val="24"/>
          <w:szCs w:val="24"/>
          <w:lang w:eastAsia="en-US"/>
        </w:rPr>
        <w:t xml:space="preserve"> </w:t>
      </w:r>
      <w:r w:rsidR="00284C3C" w:rsidRPr="00A67C15">
        <w:rPr>
          <w:rFonts w:ascii="Times New Roman" w:hAnsi="Times New Roman"/>
          <w:b/>
          <w:bCs/>
          <w:sz w:val="24"/>
          <w:szCs w:val="24"/>
          <w:lang w:eastAsia="en-US"/>
        </w:rPr>
        <w:t>образования.</w:t>
      </w:r>
    </w:p>
    <w:p w:rsidR="00531C49" w:rsidRPr="00A67C15" w:rsidRDefault="00531C49" w:rsidP="00A67C15">
      <w:pPr>
        <w:pStyle w:val="a7"/>
        <w:widowControl w:val="0"/>
        <w:autoSpaceDE w:val="0"/>
        <w:autoSpaceDN w:val="0"/>
        <w:spacing w:before="90" w:after="0" w:line="242" w:lineRule="auto"/>
        <w:ind w:left="851" w:right="536"/>
        <w:outlineLvl w:val="0"/>
        <w:rPr>
          <w:rFonts w:ascii="Times New Roman" w:hAnsi="Times New Roman"/>
          <w:b/>
          <w:bCs/>
          <w:sz w:val="24"/>
          <w:szCs w:val="24"/>
          <w:lang w:eastAsia="en-US"/>
        </w:rPr>
      </w:pPr>
    </w:p>
    <w:p w:rsidR="00531C49" w:rsidRDefault="00531C49" w:rsidP="00A67C15">
      <w:pPr>
        <w:widowControl w:val="0"/>
        <w:tabs>
          <w:tab w:val="left" w:pos="10773"/>
        </w:tabs>
        <w:autoSpaceDE w:val="0"/>
        <w:autoSpaceDN w:val="0"/>
        <w:spacing w:after="0" w:line="275" w:lineRule="exact"/>
        <w:ind w:left="851"/>
        <w:jc w:val="both"/>
        <w:rPr>
          <w:rFonts w:ascii="Times New Roman" w:hAnsi="Times New Roman"/>
          <w:sz w:val="24"/>
          <w:szCs w:val="24"/>
          <w:lang w:eastAsia="en-US"/>
        </w:rPr>
      </w:pPr>
      <w:r w:rsidRPr="00A67C15">
        <w:rPr>
          <w:rFonts w:ascii="Times New Roman" w:hAnsi="Times New Roman"/>
          <w:sz w:val="24"/>
          <w:szCs w:val="22"/>
          <w:lang w:eastAsia="en-US"/>
        </w:rPr>
        <w:t>Цель</w:t>
      </w:r>
      <w:r w:rsidRPr="00A67C15">
        <w:rPr>
          <w:rFonts w:ascii="Times New Roman" w:hAnsi="Times New Roman"/>
          <w:spacing w:val="1"/>
          <w:sz w:val="24"/>
          <w:szCs w:val="22"/>
          <w:lang w:eastAsia="en-US"/>
        </w:rPr>
        <w:t xml:space="preserve"> </w:t>
      </w:r>
      <w:r w:rsidRPr="00A67C15">
        <w:rPr>
          <w:rFonts w:ascii="Times New Roman" w:hAnsi="Times New Roman"/>
          <w:sz w:val="24"/>
          <w:szCs w:val="22"/>
          <w:lang w:eastAsia="en-US"/>
        </w:rPr>
        <w:t>программы</w:t>
      </w:r>
      <w:r w:rsidR="00A67C15">
        <w:rPr>
          <w:rFonts w:ascii="Times New Roman" w:hAnsi="Times New Roman"/>
          <w:sz w:val="24"/>
          <w:szCs w:val="22"/>
          <w:lang w:eastAsia="en-US"/>
        </w:rPr>
        <w:t>:</w:t>
      </w:r>
    </w:p>
    <w:p w:rsidR="00531C49" w:rsidRPr="00531C49" w:rsidRDefault="00531C49" w:rsidP="00284C3C">
      <w:pPr>
        <w:widowControl w:val="0"/>
        <w:tabs>
          <w:tab w:val="left" w:pos="567"/>
          <w:tab w:val="left" w:pos="10773"/>
        </w:tabs>
        <w:autoSpaceDE w:val="0"/>
        <w:autoSpaceDN w:val="0"/>
        <w:spacing w:before="78" w:after="0" w:line="240" w:lineRule="auto"/>
        <w:ind w:left="851" w:right="521"/>
        <w:rPr>
          <w:rFonts w:ascii="Times New Roman" w:hAnsi="Times New Roman"/>
          <w:sz w:val="24"/>
          <w:szCs w:val="24"/>
          <w:lang w:eastAsia="en-US"/>
        </w:rPr>
      </w:pPr>
      <w:r w:rsidRPr="00531C49">
        <w:rPr>
          <w:rFonts w:ascii="Times New Roman" w:hAnsi="Times New Roman"/>
          <w:sz w:val="24"/>
          <w:szCs w:val="24"/>
          <w:lang w:eastAsia="en-US"/>
        </w:rPr>
        <w:t>Формировать</w:t>
      </w:r>
      <w:r w:rsidRPr="00531C49">
        <w:rPr>
          <w:rFonts w:ascii="Times New Roman" w:hAnsi="Times New Roman"/>
          <w:spacing w:val="-5"/>
          <w:sz w:val="24"/>
          <w:szCs w:val="24"/>
          <w:lang w:eastAsia="en-US"/>
        </w:rPr>
        <w:t xml:space="preserve"> </w:t>
      </w:r>
      <w:r w:rsidRPr="00531C49">
        <w:rPr>
          <w:rFonts w:ascii="Times New Roman" w:hAnsi="Times New Roman"/>
          <w:sz w:val="24"/>
          <w:szCs w:val="24"/>
          <w:lang w:eastAsia="en-US"/>
        </w:rPr>
        <w:t>ответственное</w:t>
      </w:r>
      <w:r w:rsidRPr="00531C49">
        <w:rPr>
          <w:rFonts w:ascii="Times New Roman" w:hAnsi="Times New Roman"/>
          <w:spacing w:val="-12"/>
          <w:sz w:val="24"/>
          <w:szCs w:val="24"/>
          <w:lang w:eastAsia="en-US"/>
        </w:rPr>
        <w:t xml:space="preserve"> </w:t>
      </w:r>
      <w:r w:rsidRPr="00531C49">
        <w:rPr>
          <w:rFonts w:ascii="Times New Roman" w:hAnsi="Times New Roman"/>
          <w:sz w:val="24"/>
          <w:szCs w:val="24"/>
          <w:lang w:eastAsia="en-US"/>
        </w:rPr>
        <w:t>отношение</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учащихся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к</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учебной</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деятельности;</w:t>
      </w:r>
    </w:p>
    <w:p w:rsidR="00531C49" w:rsidRPr="00531C49" w:rsidRDefault="00531C49" w:rsidP="00284C3C">
      <w:pPr>
        <w:widowControl w:val="0"/>
        <w:tabs>
          <w:tab w:val="left" w:pos="567"/>
          <w:tab w:val="left" w:pos="10773"/>
        </w:tabs>
        <w:autoSpaceDE w:val="0"/>
        <w:autoSpaceDN w:val="0"/>
        <w:spacing w:before="27" w:after="0" w:line="242" w:lineRule="auto"/>
        <w:ind w:left="851" w:right="521"/>
        <w:rPr>
          <w:rFonts w:ascii="Times New Roman" w:hAnsi="Times New Roman"/>
          <w:sz w:val="24"/>
          <w:szCs w:val="24"/>
          <w:lang w:eastAsia="en-US"/>
        </w:rPr>
      </w:pPr>
      <w:r w:rsidRPr="00531C49">
        <w:rPr>
          <w:rFonts w:ascii="Times New Roman" w:hAnsi="Times New Roman"/>
          <w:sz w:val="24"/>
          <w:szCs w:val="24"/>
          <w:lang w:eastAsia="en-US"/>
        </w:rPr>
        <w:t>Повысить</w:t>
      </w:r>
      <w:r w:rsidRPr="00531C49">
        <w:rPr>
          <w:rFonts w:ascii="Times New Roman" w:hAnsi="Times New Roman"/>
          <w:spacing w:val="24"/>
          <w:sz w:val="24"/>
          <w:szCs w:val="24"/>
          <w:lang w:eastAsia="en-US"/>
        </w:rPr>
        <w:t xml:space="preserve"> </w:t>
      </w:r>
      <w:r w:rsidRPr="00531C49">
        <w:rPr>
          <w:rFonts w:ascii="Times New Roman" w:hAnsi="Times New Roman"/>
          <w:sz w:val="24"/>
          <w:szCs w:val="24"/>
          <w:lang w:eastAsia="en-US"/>
        </w:rPr>
        <w:t>ответственность</w:t>
      </w:r>
      <w:r w:rsidRPr="00531C49">
        <w:rPr>
          <w:rFonts w:ascii="Times New Roman" w:hAnsi="Times New Roman"/>
          <w:spacing w:val="29"/>
          <w:sz w:val="24"/>
          <w:szCs w:val="24"/>
          <w:lang w:eastAsia="en-US"/>
        </w:rPr>
        <w:t xml:space="preserve"> </w:t>
      </w:r>
      <w:r w:rsidRPr="00531C49">
        <w:rPr>
          <w:rFonts w:ascii="Times New Roman" w:hAnsi="Times New Roman"/>
          <w:sz w:val="24"/>
          <w:szCs w:val="24"/>
          <w:lang w:eastAsia="en-US"/>
        </w:rPr>
        <w:t>родителей</w:t>
      </w:r>
      <w:r w:rsidRPr="00531C49">
        <w:rPr>
          <w:rFonts w:ascii="Times New Roman" w:hAnsi="Times New Roman"/>
          <w:spacing w:val="29"/>
          <w:sz w:val="24"/>
          <w:szCs w:val="24"/>
          <w:lang w:eastAsia="en-US"/>
        </w:rPr>
        <w:t xml:space="preserve"> </w:t>
      </w:r>
      <w:r w:rsidRPr="00531C49">
        <w:rPr>
          <w:rFonts w:ascii="Times New Roman" w:hAnsi="Times New Roman"/>
          <w:sz w:val="24"/>
          <w:szCs w:val="24"/>
          <w:lang w:eastAsia="en-US"/>
        </w:rPr>
        <w:t>за</w:t>
      </w:r>
      <w:r w:rsidRPr="00531C49">
        <w:rPr>
          <w:rFonts w:ascii="Times New Roman" w:hAnsi="Times New Roman"/>
          <w:spacing w:val="23"/>
          <w:sz w:val="24"/>
          <w:szCs w:val="24"/>
          <w:lang w:eastAsia="en-US"/>
        </w:rPr>
        <w:t xml:space="preserve"> </w:t>
      </w:r>
      <w:r w:rsidRPr="00531C49">
        <w:rPr>
          <w:rFonts w:ascii="Times New Roman" w:hAnsi="Times New Roman"/>
          <w:sz w:val="24"/>
          <w:szCs w:val="24"/>
          <w:lang w:eastAsia="en-US"/>
        </w:rPr>
        <w:t>обучение</w:t>
      </w:r>
      <w:r w:rsidRPr="00531C49">
        <w:rPr>
          <w:rFonts w:ascii="Times New Roman" w:hAnsi="Times New Roman"/>
          <w:spacing w:val="31"/>
          <w:sz w:val="24"/>
          <w:szCs w:val="24"/>
          <w:lang w:eastAsia="en-US"/>
        </w:rPr>
        <w:t xml:space="preserve"> </w:t>
      </w:r>
      <w:r w:rsidRPr="00531C49">
        <w:rPr>
          <w:rFonts w:ascii="Times New Roman" w:hAnsi="Times New Roman"/>
          <w:sz w:val="24"/>
          <w:szCs w:val="24"/>
          <w:lang w:eastAsia="en-US"/>
        </w:rPr>
        <w:t>детей</w:t>
      </w:r>
      <w:r w:rsidRPr="00531C49">
        <w:rPr>
          <w:rFonts w:ascii="Times New Roman" w:hAnsi="Times New Roman"/>
          <w:spacing w:val="28"/>
          <w:sz w:val="24"/>
          <w:szCs w:val="24"/>
          <w:lang w:eastAsia="en-US"/>
        </w:rPr>
        <w:t xml:space="preserve"> </w:t>
      </w:r>
      <w:r w:rsidRPr="00531C49">
        <w:rPr>
          <w:rFonts w:ascii="Times New Roman" w:hAnsi="Times New Roman"/>
          <w:sz w:val="24"/>
          <w:szCs w:val="24"/>
          <w:lang w:eastAsia="en-US"/>
        </w:rPr>
        <w:t>в</w:t>
      </w:r>
      <w:r w:rsidRPr="00531C49">
        <w:rPr>
          <w:rFonts w:ascii="Times New Roman" w:hAnsi="Times New Roman"/>
          <w:spacing w:val="30"/>
          <w:sz w:val="24"/>
          <w:szCs w:val="24"/>
          <w:lang w:eastAsia="en-US"/>
        </w:rPr>
        <w:t xml:space="preserve"> </w:t>
      </w:r>
      <w:r w:rsidRPr="00531C49">
        <w:rPr>
          <w:rFonts w:ascii="Times New Roman" w:hAnsi="Times New Roman"/>
          <w:sz w:val="24"/>
          <w:szCs w:val="24"/>
          <w:lang w:eastAsia="en-US"/>
        </w:rPr>
        <w:t>соответствии</w:t>
      </w:r>
      <w:r w:rsidRPr="00531C49">
        <w:rPr>
          <w:rFonts w:ascii="Times New Roman" w:hAnsi="Times New Roman"/>
          <w:spacing w:val="29"/>
          <w:sz w:val="24"/>
          <w:szCs w:val="24"/>
          <w:lang w:eastAsia="en-US"/>
        </w:rPr>
        <w:t xml:space="preserve"> </w:t>
      </w:r>
      <w:r w:rsidRPr="00531C49">
        <w:rPr>
          <w:rFonts w:ascii="Times New Roman" w:hAnsi="Times New Roman"/>
          <w:sz w:val="24"/>
          <w:szCs w:val="24"/>
          <w:lang w:eastAsia="en-US"/>
        </w:rPr>
        <w:t>с</w:t>
      </w:r>
      <w:r w:rsidRPr="00531C49">
        <w:rPr>
          <w:rFonts w:ascii="Times New Roman" w:hAnsi="Times New Roman"/>
          <w:spacing w:val="27"/>
          <w:sz w:val="24"/>
          <w:szCs w:val="24"/>
          <w:lang w:eastAsia="en-US"/>
        </w:rPr>
        <w:t xml:space="preserve"> </w:t>
      </w:r>
      <w:r w:rsidRPr="00531C49">
        <w:rPr>
          <w:rFonts w:ascii="Times New Roman" w:hAnsi="Times New Roman"/>
          <w:sz w:val="24"/>
          <w:szCs w:val="24"/>
          <w:lang w:eastAsia="en-US"/>
        </w:rPr>
        <w:t>Федеральным</w:t>
      </w:r>
      <w:r w:rsidRPr="00531C49">
        <w:rPr>
          <w:rFonts w:ascii="Times New Roman" w:hAnsi="Times New Roman"/>
          <w:spacing w:val="29"/>
          <w:sz w:val="24"/>
          <w:szCs w:val="24"/>
          <w:lang w:eastAsia="en-US"/>
        </w:rPr>
        <w:t xml:space="preserve"> </w:t>
      </w:r>
      <w:r w:rsidRPr="00531C49">
        <w:rPr>
          <w:rFonts w:ascii="Times New Roman" w:hAnsi="Times New Roman"/>
          <w:sz w:val="24"/>
          <w:szCs w:val="24"/>
          <w:lang w:eastAsia="en-US"/>
        </w:rPr>
        <w:t>законом</w:t>
      </w:r>
      <w:r w:rsidRPr="00531C49">
        <w:rPr>
          <w:rFonts w:ascii="Times New Roman" w:hAnsi="Times New Roman"/>
          <w:spacing w:val="35"/>
          <w:sz w:val="24"/>
          <w:szCs w:val="24"/>
          <w:lang w:eastAsia="en-US"/>
        </w:rPr>
        <w:t xml:space="preserve"> </w:t>
      </w:r>
      <w:r w:rsidRPr="00531C49">
        <w:rPr>
          <w:rFonts w:ascii="Times New Roman" w:hAnsi="Times New Roman"/>
          <w:sz w:val="24"/>
          <w:szCs w:val="24"/>
          <w:lang w:eastAsia="en-US"/>
        </w:rPr>
        <w:t>"Об</w:t>
      </w:r>
      <w:r w:rsidR="00284C3C">
        <w:rPr>
          <w:rFonts w:ascii="Times New Roman" w:hAnsi="Times New Roman"/>
          <w:sz w:val="24"/>
          <w:szCs w:val="24"/>
          <w:lang w:eastAsia="en-US"/>
        </w:rPr>
        <w:t xml:space="preserve"> </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образовании</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в</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РФ";</w:t>
      </w:r>
    </w:p>
    <w:p w:rsidR="00531C49" w:rsidRPr="00531C49" w:rsidRDefault="00531C49" w:rsidP="00284C3C">
      <w:pPr>
        <w:widowControl w:val="0"/>
        <w:tabs>
          <w:tab w:val="left" w:pos="567"/>
          <w:tab w:val="left" w:pos="1618"/>
          <w:tab w:val="left" w:pos="2304"/>
          <w:tab w:val="left" w:pos="2639"/>
          <w:tab w:val="left" w:pos="4018"/>
          <w:tab w:val="left" w:pos="5112"/>
          <w:tab w:val="left" w:pos="5668"/>
          <w:tab w:val="left" w:pos="7587"/>
          <w:tab w:val="left" w:pos="9428"/>
          <w:tab w:val="left" w:pos="9764"/>
          <w:tab w:val="left" w:pos="10773"/>
        </w:tabs>
        <w:autoSpaceDE w:val="0"/>
        <w:autoSpaceDN w:val="0"/>
        <w:spacing w:before="23" w:after="0" w:line="242" w:lineRule="auto"/>
        <w:ind w:left="851" w:right="521"/>
        <w:rPr>
          <w:rFonts w:ascii="Times New Roman" w:hAnsi="Times New Roman"/>
          <w:sz w:val="24"/>
          <w:szCs w:val="24"/>
          <w:lang w:eastAsia="en-US"/>
        </w:rPr>
      </w:pPr>
      <w:r w:rsidRPr="00531C49">
        <w:rPr>
          <w:rFonts w:ascii="Times New Roman" w:hAnsi="Times New Roman"/>
          <w:sz w:val="24"/>
          <w:szCs w:val="24"/>
          <w:lang w:eastAsia="en-US"/>
        </w:rPr>
        <w:t>Наметить</w:t>
      </w:r>
      <w:r w:rsidRPr="00531C49">
        <w:rPr>
          <w:rFonts w:ascii="Times New Roman" w:hAnsi="Times New Roman"/>
          <w:sz w:val="24"/>
          <w:szCs w:val="24"/>
          <w:lang w:eastAsia="en-US"/>
        </w:rPr>
        <w:tab/>
        <w:t>пути  и определить средства для</w:t>
      </w:r>
      <w:r w:rsidRPr="00531C49">
        <w:rPr>
          <w:rFonts w:ascii="Times New Roman" w:hAnsi="Times New Roman"/>
          <w:sz w:val="24"/>
          <w:szCs w:val="24"/>
          <w:lang w:eastAsia="en-US"/>
        </w:rPr>
        <w:tab/>
        <w:t xml:space="preserve"> предупреждения</w:t>
      </w:r>
      <w:r w:rsidRPr="00531C49">
        <w:rPr>
          <w:rFonts w:ascii="Times New Roman" w:hAnsi="Times New Roman"/>
          <w:sz w:val="24"/>
          <w:szCs w:val="24"/>
          <w:lang w:eastAsia="en-US"/>
        </w:rPr>
        <w:tab/>
        <w:t>неуспеваемости</w:t>
      </w:r>
      <w:r w:rsidRPr="00531C49">
        <w:rPr>
          <w:rFonts w:ascii="Times New Roman" w:hAnsi="Times New Roman"/>
          <w:sz w:val="24"/>
          <w:szCs w:val="24"/>
          <w:lang w:eastAsia="en-US"/>
        </w:rPr>
        <w:tab/>
        <w:t>и</w:t>
      </w:r>
      <w:r w:rsidR="00284C3C">
        <w:rPr>
          <w:rFonts w:ascii="Times New Roman" w:hAnsi="Times New Roman"/>
          <w:sz w:val="24"/>
          <w:szCs w:val="24"/>
          <w:lang w:eastAsia="en-US"/>
        </w:rPr>
        <w:t xml:space="preserve"> п</w:t>
      </w:r>
      <w:r w:rsidRPr="00531C49">
        <w:rPr>
          <w:rFonts w:ascii="Times New Roman" w:hAnsi="Times New Roman"/>
          <w:spacing w:val="-1"/>
          <w:sz w:val="24"/>
          <w:szCs w:val="24"/>
          <w:lang w:eastAsia="en-US"/>
        </w:rPr>
        <w:t>реодоления</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второгодничества;</w:t>
      </w:r>
    </w:p>
    <w:p w:rsidR="00531C49" w:rsidRPr="00531C49" w:rsidRDefault="00531C49" w:rsidP="00284C3C">
      <w:pPr>
        <w:widowControl w:val="0"/>
        <w:tabs>
          <w:tab w:val="left" w:pos="567"/>
          <w:tab w:val="left" w:pos="2621"/>
          <w:tab w:val="left" w:pos="10773"/>
        </w:tabs>
        <w:autoSpaceDE w:val="0"/>
        <w:autoSpaceDN w:val="0"/>
        <w:spacing w:before="24" w:after="0" w:line="247" w:lineRule="auto"/>
        <w:ind w:left="851" w:right="521"/>
        <w:rPr>
          <w:rFonts w:ascii="Times New Roman" w:hAnsi="Times New Roman"/>
          <w:sz w:val="24"/>
          <w:szCs w:val="24"/>
          <w:lang w:eastAsia="en-US"/>
        </w:rPr>
      </w:pPr>
      <w:r w:rsidRPr="00531C49">
        <w:rPr>
          <w:rFonts w:ascii="Times New Roman" w:hAnsi="Times New Roman"/>
          <w:sz w:val="24"/>
          <w:szCs w:val="24"/>
          <w:lang w:eastAsia="en-US"/>
        </w:rPr>
        <w:t xml:space="preserve">.Научить  </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работать учащихся</w:t>
      </w:r>
      <w:r w:rsidR="00284C3C">
        <w:rPr>
          <w:rFonts w:ascii="Times New Roman" w:hAnsi="Times New Roman"/>
          <w:sz w:val="24"/>
          <w:szCs w:val="24"/>
          <w:lang w:eastAsia="en-US"/>
        </w:rPr>
        <w:t>,</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испытывающих</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затруднения</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(по</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разным</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причинам)</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в</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усвоении</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программного</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материала</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на</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уроке;</w:t>
      </w:r>
    </w:p>
    <w:p w:rsidR="00531C49" w:rsidRPr="00531C49" w:rsidRDefault="00531C49" w:rsidP="00284C3C">
      <w:pPr>
        <w:widowControl w:val="0"/>
        <w:tabs>
          <w:tab w:val="left" w:pos="567"/>
          <w:tab w:val="left" w:pos="10773"/>
        </w:tabs>
        <w:autoSpaceDE w:val="0"/>
        <w:autoSpaceDN w:val="0"/>
        <w:spacing w:before="17" w:after="0" w:line="240" w:lineRule="auto"/>
        <w:ind w:left="851" w:right="521"/>
        <w:rPr>
          <w:rFonts w:ascii="Times New Roman" w:hAnsi="Times New Roman"/>
          <w:sz w:val="24"/>
          <w:szCs w:val="24"/>
          <w:lang w:eastAsia="en-US"/>
        </w:rPr>
      </w:pPr>
      <w:r w:rsidRPr="00531C49">
        <w:rPr>
          <w:rFonts w:ascii="Times New Roman" w:hAnsi="Times New Roman"/>
          <w:sz w:val="24"/>
          <w:szCs w:val="24"/>
          <w:lang w:eastAsia="en-US"/>
        </w:rPr>
        <w:t>Создать</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условия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для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успешного</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обучения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слабоуспевающих</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учащихся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через:</w:t>
      </w:r>
    </w:p>
    <w:p w:rsidR="00531C49" w:rsidRPr="00531C49" w:rsidRDefault="00531C49" w:rsidP="00284C3C">
      <w:pPr>
        <w:widowControl w:val="0"/>
        <w:tabs>
          <w:tab w:val="left" w:pos="567"/>
          <w:tab w:val="left" w:pos="1228"/>
          <w:tab w:val="left" w:pos="3210"/>
          <w:tab w:val="left" w:pos="5662"/>
          <w:tab w:val="left" w:pos="7063"/>
          <w:tab w:val="left" w:pos="7855"/>
          <w:tab w:val="left" w:pos="9856"/>
          <w:tab w:val="left" w:pos="10773"/>
        </w:tabs>
        <w:autoSpaceDE w:val="0"/>
        <w:autoSpaceDN w:val="0"/>
        <w:spacing w:before="27" w:after="0" w:line="242" w:lineRule="auto"/>
        <w:ind w:left="851" w:right="521"/>
        <w:jc w:val="both"/>
        <w:rPr>
          <w:rFonts w:ascii="Times New Roman" w:hAnsi="Times New Roman"/>
          <w:sz w:val="24"/>
          <w:szCs w:val="24"/>
          <w:lang w:eastAsia="en-US"/>
        </w:rPr>
      </w:pPr>
      <w:r w:rsidRPr="00531C49">
        <w:rPr>
          <w:rFonts w:ascii="Times New Roman" w:hAnsi="Times New Roman"/>
          <w:sz w:val="24"/>
          <w:szCs w:val="24"/>
          <w:lang w:eastAsia="en-US"/>
        </w:rPr>
        <w:t>а) комфортный</w:t>
      </w:r>
      <w:r w:rsidRPr="00531C49">
        <w:rPr>
          <w:rFonts w:ascii="Times New Roman" w:hAnsi="Times New Roman"/>
          <w:sz w:val="24"/>
          <w:szCs w:val="24"/>
          <w:lang w:eastAsia="en-US"/>
        </w:rPr>
        <w:tab/>
        <w:t>психологический</w:t>
      </w:r>
      <w:r w:rsidRPr="00531C49">
        <w:rPr>
          <w:rFonts w:ascii="Times New Roman" w:hAnsi="Times New Roman"/>
          <w:sz w:val="24"/>
          <w:szCs w:val="24"/>
          <w:lang w:eastAsia="en-US"/>
        </w:rPr>
        <w:tab/>
        <w:t>климат</w:t>
      </w:r>
      <w:r w:rsidRPr="00531C49">
        <w:rPr>
          <w:rFonts w:ascii="Times New Roman" w:hAnsi="Times New Roman"/>
          <w:sz w:val="24"/>
          <w:szCs w:val="24"/>
          <w:lang w:eastAsia="en-US"/>
        </w:rPr>
        <w:tab/>
        <w:t>в</w:t>
      </w:r>
      <w:r w:rsidRPr="00531C49">
        <w:rPr>
          <w:rFonts w:ascii="Times New Roman" w:hAnsi="Times New Roman"/>
          <w:sz w:val="24"/>
          <w:szCs w:val="24"/>
          <w:lang w:eastAsia="en-US"/>
        </w:rPr>
        <w:tab/>
        <w:t>ученическом</w:t>
      </w:r>
      <w:r w:rsidR="00284C3C">
        <w:rPr>
          <w:rFonts w:ascii="Times New Roman" w:hAnsi="Times New Roman"/>
          <w:sz w:val="24"/>
          <w:szCs w:val="24"/>
          <w:lang w:eastAsia="en-US"/>
        </w:rPr>
        <w:t xml:space="preserve"> </w:t>
      </w:r>
      <w:r w:rsidRPr="00531C49">
        <w:rPr>
          <w:rFonts w:ascii="Times New Roman" w:hAnsi="Times New Roman"/>
          <w:sz w:val="24"/>
          <w:szCs w:val="24"/>
          <w:lang w:eastAsia="en-US"/>
        </w:rPr>
        <w:t>коллективе;</w:t>
      </w:r>
    </w:p>
    <w:p w:rsidR="00531C49" w:rsidRPr="00531C49" w:rsidRDefault="00531C49" w:rsidP="00284C3C">
      <w:pPr>
        <w:widowControl w:val="0"/>
        <w:tabs>
          <w:tab w:val="left" w:pos="567"/>
          <w:tab w:val="left" w:pos="1228"/>
          <w:tab w:val="left" w:pos="3210"/>
          <w:tab w:val="left" w:pos="5662"/>
          <w:tab w:val="left" w:pos="7063"/>
          <w:tab w:val="left" w:pos="7855"/>
          <w:tab w:val="left" w:pos="9856"/>
          <w:tab w:val="left" w:pos="10773"/>
        </w:tabs>
        <w:autoSpaceDE w:val="0"/>
        <w:autoSpaceDN w:val="0"/>
        <w:spacing w:before="27" w:after="0" w:line="242" w:lineRule="auto"/>
        <w:ind w:left="851" w:right="521"/>
        <w:jc w:val="both"/>
        <w:rPr>
          <w:rFonts w:ascii="Times New Roman" w:hAnsi="Times New Roman"/>
          <w:sz w:val="24"/>
          <w:szCs w:val="24"/>
          <w:lang w:eastAsia="en-US"/>
        </w:rPr>
      </w:pPr>
      <w:r w:rsidRPr="00531C49">
        <w:rPr>
          <w:rFonts w:ascii="Times New Roman" w:hAnsi="Times New Roman"/>
          <w:spacing w:val="-58"/>
          <w:sz w:val="24"/>
          <w:szCs w:val="24"/>
          <w:lang w:eastAsia="en-US"/>
        </w:rPr>
        <w:t xml:space="preserve"> </w:t>
      </w:r>
      <w:r w:rsidRPr="00531C49">
        <w:rPr>
          <w:rFonts w:ascii="Times New Roman" w:hAnsi="Times New Roman"/>
          <w:sz w:val="24"/>
          <w:szCs w:val="24"/>
          <w:lang w:eastAsia="en-US"/>
        </w:rPr>
        <w:t>б)</w:t>
      </w:r>
      <w:r w:rsidR="00284C3C">
        <w:rPr>
          <w:rFonts w:ascii="Times New Roman" w:hAnsi="Times New Roman"/>
          <w:sz w:val="24"/>
          <w:szCs w:val="24"/>
          <w:lang w:eastAsia="en-US"/>
        </w:rPr>
        <w:t xml:space="preserve"> </w:t>
      </w:r>
      <w:r w:rsidRPr="00531C49">
        <w:rPr>
          <w:rFonts w:ascii="Times New Roman" w:hAnsi="Times New Roman"/>
          <w:sz w:val="24"/>
          <w:szCs w:val="24"/>
          <w:lang w:eastAsia="en-US"/>
        </w:rPr>
        <w:t>соблюдение основных принципов педагогики сотрудничества (развивающее,</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дифференцированное</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обучение,</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индивидуальный</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подход,</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ориентация</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на успех).</w:t>
      </w:r>
    </w:p>
    <w:p w:rsidR="00531C49" w:rsidRPr="00531C49" w:rsidRDefault="00531C49" w:rsidP="00531C49">
      <w:pPr>
        <w:widowControl w:val="0"/>
        <w:tabs>
          <w:tab w:val="left" w:pos="10773"/>
        </w:tabs>
        <w:autoSpaceDE w:val="0"/>
        <w:autoSpaceDN w:val="0"/>
        <w:spacing w:before="2" w:after="0" w:line="240" w:lineRule="auto"/>
        <w:ind w:right="827"/>
        <w:rPr>
          <w:rFonts w:ascii="Times New Roman" w:hAnsi="Times New Roman"/>
          <w:sz w:val="26"/>
          <w:szCs w:val="24"/>
          <w:lang w:eastAsia="en-US"/>
        </w:rPr>
      </w:pPr>
    </w:p>
    <w:p w:rsidR="00D045B4" w:rsidRDefault="00D045B4" w:rsidP="00531C49">
      <w:pPr>
        <w:widowControl w:val="0"/>
        <w:autoSpaceDE w:val="0"/>
        <w:autoSpaceDN w:val="0"/>
        <w:spacing w:after="6" w:line="240" w:lineRule="auto"/>
        <w:ind w:right="834"/>
        <w:jc w:val="center"/>
        <w:outlineLvl w:val="0"/>
        <w:rPr>
          <w:rFonts w:ascii="Times New Roman" w:hAnsi="Times New Roman"/>
          <w:b/>
          <w:bCs/>
          <w:sz w:val="24"/>
          <w:szCs w:val="24"/>
          <w:lang w:eastAsia="en-US"/>
        </w:rPr>
      </w:pPr>
    </w:p>
    <w:p w:rsidR="00531C49" w:rsidRPr="00531C49" w:rsidRDefault="00531C49" w:rsidP="00531C49">
      <w:pPr>
        <w:widowControl w:val="0"/>
        <w:autoSpaceDE w:val="0"/>
        <w:autoSpaceDN w:val="0"/>
        <w:spacing w:after="6" w:line="240" w:lineRule="auto"/>
        <w:ind w:right="834"/>
        <w:jc w:val="center"/>
        <w:outlineLvl w:val="0"/>
        <w:rPr>
          <w:rFonts w:ascii="Times New Roman" w:hAnsi="Times New Roman"/>
          <w:b/>
          <w:bCs/>
          <w:sz w:val="24"/>
          <w:szCs w:val="24"/>
          <w:lang w:eastAsia="en-US"/>
        </w:rPr>
      </w:pPr>
      <w:r w:rsidRPr="00531C49">
        <w:rPr>
          <w:rFonts w:ascii="Times New Roman" w:hAnsi="Times New Roman"/>
          <w:b/>
          <w:bCs/>
          <w:sz w:val="24"/>
          <w:szCs w:val="24"/>
          <w:lang w:eastAsia="en-US"/>
        </w:rPr>
        <w:t>План</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работы</w:t>
      </w:r>
      <w:r w:rsidRPr="00531C49">
        <w:rPr>
          <w:rFonts w:ascii="Times New Roman" w:hAnsi="Times New Roman"/>
          <w:b/>
          <w:bCs/>
          <w:spacing w:val="-7"/>
          <w:sz w:val="24"/>
          <w:szCs w:val="24"/>
          <w:lang w:eastAsia="en-US"/>
        </w:rPr>
        <w:t xml:space="preserve"> </w:t>
      </w:r>
      <w:r w:rsidRPr="00531C49">
        <w:rPr>
          <w:rFonts w:ascii="Times New Roman" w:hAnsi="Times New Roman"/>
          <w:b/>
          <w:bCs/>
          <w:sz w:val="24"/>
          <w:szCs w:val="24"/>
          <w:lang w:eastAsia="en-US"/>
        </w:rPr>
        <w:t>со</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слабоуспевающими</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и</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неуспевающими</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учащимися</w:t>
      </w:r>
    </w:p>
    <w:tbl>
      <w:tblPr>
        <w:tblStyle w:val="TableNormal31"/>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5"/>
        <w:gridCol w:w="2119"/>
      </w:tblGrid>
      <w:tr w:rsidR="00531C49" w:rsidRPr="00531C49" w:rsidTr="00A67C15">
        <w:trPr>
          <w:trHeight w:val="551"/>
        </w:trPr>
        <w:tc>
          <w:tcPr>
            <w:tcW w:w="7095" w:type="dxa"/>
          </w:tcPr>
          <w:p w:rsidR="00531C49" w:rsidRPr="00531C49" w:rsidRDefault="00531C49" w:rsidP="00531C49">
            <w:pPr>
              <w:spacing w:before="10"/>
              <w:rPr>
                <w:rFonts w:ascii="Times New Roman" w:hAnsi="Times New Roman"/>
                <w:b/>
                <w:sz w:val="23"/>
                <w:lang w:val="ru-RU"/>
              </w:rPr>
            </w:pPr>
          </w:p>
          <w:p w:rsidR="00531C49" w:rsidRPr="00531C49" w:rsidRDefault="00531C49" w:rsidP="00A67C15">
            <w:pPr>
              <w:spacing w:line="257" w:lineRule="exact"/>
              <w:ind w:left="284" w:right="2982"/>
              <w:jc w:val="center"/>
              <w:rPr>
                <w:rFonts w:ascii="Times New Roman" w:hAnsi="Times New Roman"/>
                <w:b/>
                <w:sz w:val="24"/>
              </w:rPr>
            </w:pPr>
            <w:r w:rsidRPr="00531C49">
              <w:rPr>
                <w:rFonts w:ascii="Times New Roman" w:hAnsi="Times New Roman"/>
                <w:b/>
                <w:sz w:val="24"/>
              </w:rPr>
              <w:t>Мероприятия</w:t>
            </w:r>
          </w:p>
        </w:tc>
        <w:tc>
          <w:tcPr>
            <w:tcW w:w="2119" w:type="dxa"/>
          </w:tcPr>
          <w:p w:rsidR="00531C49" w:rsidRPr="00531C49" w:rsidRDefault="00531C49" w:rsidP="00531C49">
            <w:pPr>
              <w:spacing w:before="10"/>
              <w:rPr>
                <w:rFonts w:ascii="Times New Roman" w:hAnsi="Times New Roman"/>
                <w:b/>
                <w:sz w:val="23"/>
              </w:rPr>
            </w:pPr>
          </w:p>
          <w:p w:rsidR="00531C49" w:rsidRPr="00531C49" w:rsidRDefault="00531C49" w:rsidP="00531C49">
            <w:pPr>
              <w:spacing w:line="257" w:lineRule="exact"/>
              <w:ind w:right="1235"/>
              <w:jc w:val="center"/>
              <w:rPr>
                <w:rFonts w:ascii="Times New Roman" w:hAnsi="Times New Roman"/>
                <w:b/>
                <w:sz w:val="24"/>
              </w:rPr>
            </w:pPr>
            <w:r w:rsidRPr="00531C49">
              <w:rPr>
                <w:rFonts w:ascii="Times New Roman" w:hAnsi="Times New Roman"/>
                <w:b/>
                <w:sz w:val="24"/>
              </w:rPr>
              <w:t>Срок</w:t>
            </w:r>
          </w:p>
        </w:tc>
      </w:tr>
      <w:tr w:rsidR="00531C49" w:rsidRPr="00531C49" w:rsidTr="00A67C15">
        <w:trPr>
          <w:trHeight w:val="1103"/>
        </w:trPr>
        <w:tc>
          <w:tcPr>
            <w:tcW w:w="7095" w:type="dxa"/>
          </w:tcPr>
          <w:p w:rsidR="00531C49" w:rsidRPr="00531C49" w:rsidRDefault="00531C49" w:rsidP="00531C49">
            <w:pPr>
              <w:spacing w:line="242" w:lineRule="auto"/>
              <w:ind w:left="178" w:right="142"/>
              <w:rPr>
                <w:rFonts w:ascii="Times New Roman" w:hAnsi="Times New Roman"/>
                <w:sz w:val="24"/>
                <w:lang w:val="ru-RU"/>
              </w:rPr>
            </w:pPr>
            <w:r w:rsidRPr="00531C49">
              <w:rPr>
                <w:rFonts w:ascii="Times New Roman" w:hAnsi="Times New Roman"/>
                <w:sz w:val="24"/>
                <w:lang w:val="ru-RU"/>
              </w:rPr>
              <w:t>1.Проведение</w:t>
            </w:r>
            <w:r w:rsidRPr="00531C49">
              <w:rPr>
                <w:rFonts w:ascii="Times New Roman" w:hAnsi="Times New Roman"/>
                <w:spacing w:val="-5"/>
                <w:sz w:val="24"/>
                <w:lang w:val="ru-RU"/>
              </w:rPr>
              <w:t xml:space="preserve"> </w:t>
            </w:r>
            <w:r w:rsidRPr="00531C49">
              <w:rPr>
                <w:rFonts w:ascii="Times New Roman" w:hAnsi="Times New Roman"/>
                <w:sz w:val="24"/>
                <w:lang w:val="ru-RU"/>
              </w:rPr>
              <w:t>контрольного</w:t>
            </w:r>
            <w:r w:rsidRPr="00531C49">
              <w:rPr>
                <w:rFonts w:ascii="Times New Roman" w:hAnsi="Times New Roman"/>
                <w:spacing w:val="1"/>
                <w:sz w:val="24"/>
                <w:lang w:val="ru-RU"/>
              </w:rPr>
              <w:t xml:space="preserve"> </w:t>
            </w:r>
            <w:r w:rsidRPr="00531C49">
              <w:rPr>
                <w:rFonts w:ascii="Times New Roman" w:hAnsi="Times New Roman"/>
                <w:sz w:val="24"/>
                <w:lang w:val="ru-RU"/>
              </w:rPr>
              <w:t>среза</w:t>
            </w:r>
            <w:r w:rsidRPr="00531C49">
              <w:rPr>
                <w:rFonts w:ascii="Times New Roman" w:hAnsi="Times New Roman"/>
                <w:spacing w:val="-9"/>
                <w:sz w:val="24"/>
                <w:lang w:val="ru-RU"/>
              </w:rPr>
              <w:t xml:space="preserve"> </w:t>
            </w:r>
            <w:r w:rsidRPr="00531C49">
              <w:rPr>
                <w:rFonts w:ascii="Times New Roman" w:hAnsi="Times New Roman"/>
                <w:sz w:val="24"/>
                <w:lang w:val="ru-RU"/>
              </w:rPr>
              <w:t>знаний</w:t>
            </w:r>
            <w:r w:rsidRPr="00531C49">
              <w:rPr>
                <w:rFonts w:ascii="Times New Roman" w:hAnsi="Times New Roman"/>
                <w:spacing w:val="-2"/>
                <w:sz w:val="24"/>
                <w:lang w:val="ru-RU"/>
              </w:rPr>
              <w:t xml:space="preserve"> </w:t>
            </w:r>
            <w:r w:rsidRPr="00531C49">
              <w:rPr>
                <w:rFonts w:ascii="Times New Roman" w:hAnsi="Times New Roman"/>
                <w:sz w:val="24"/>
                <w:lang w:val="ru-RU"/>
              </w:rPr>
              <w:t>учащихся</w:t>
            </w:r>
            <w:r w:rsidRPr="00531C49">
              <w:rPr>
                <w:rFonts w:ascii="Times New Roman" w:hAnsi="Times New Roman"/>
                <w:spacing w:val="-4"/>
                <w:sz w:val="24"/>
                <w:lang w:val="ru-RU"/>
              </w:rPr>
              <w:t xml:space="preserve"> </w:t>
            </w:r>
            <w:r w:rsidRPr="00531C49">
              <w:rPr>
                <w:rFonts w:ascii="Times New Roman" w:hAnsi="Times New Roman"/>
                <w:sz w:val="24"/>
                <w:lang w:val="ru-RU"/>
              </w:rPr>
              <w:t>класса</w:t>
            </w:r>
            <w:r w:rsidRPr="00531C49">
              <w:rPr>
                <w:rFonts w:ascii="Times New Roman" w:hAnsi="Times New Roman"/>
                <w:spacing w:val="-4"/>
                <w:sz w:val="24"/>
                <w:lang w:val="ru-RU"/>
              </w:rPr>
              <w:t xml:space="preserve"> </w:t>
            </w:r>
            <w:r w:rsidRPr="00531C49">
              <w:rPr>
                <w:rFonts w:ascii="Times New Roman" w:hAnsi="Times New Roman"/>
                <w:sz w:val="24"/>
                <w:lang w:val="ru-RU"/>
              </w:rPr>
              <w:t>по</w:t>
            </w:r>
            <w:r w:rsidRPr="00531C49">
              <w:rPr>
                <w:rFonts w:ascii="Times New Roman" w:hAnsi="Times New Roman"/>
                <w:spacing w:val="-3"/>
                <w:sz w:val="24"/>
                <w:lang w:val="ru-RU"/>
              </w:rPr>
              <w:t xml:space="preserve"> </w:t>
            </w:r>
            <w:r w:rsidRPr="00531C49">
              <w:rPr>
                <w:rFonts w:ascii="Times New Roman" w:hAnsi="Times New Roman"/>
                <w:sz w:val="24"/>
                <w:lang w:val="ru-RU"/>
              </w:rPr>
              <w:t>основным</w:t>
            </w:r>
            <w:r w:rsidRPr="00531C49">
              <w:rPr>
                <w:rFonts w:ascii="Times New Roman" w:hAnsi="Times New Roman"/>
                <w:spacing w:val="-57"/>
                <w:sz w:val="24"/>
                <w:lang w:val="ru-RU"/>
              </w:rPr>
              <w:t xml:space="preserve">                           </w:t>
            </w:r>
            <w:r w:rsidRPr="00531C49">
              <w:rPr>
                <w:rFonts w:ascii="Times New Roman" w:hAnsi="Times New Roman"/>
                <w:sz w:val="24"/>
                <w:lang w:val="ru-RU"/>
              </w:rPr>
              <w:t>разделам</w:t>
            </w:r>
            <w:r w:rsidRPr="00531C49">
              <w:rPr>
                <w:rFonts w:ascii="Times New Roman" w:hAnsi="Times New Roman"/>
                <w:spacing w:val="6"/>
                <w:sz w:val="24"/>
                <w:lang w:val="ru-RU"/>
              </w:rPr>
              <w:t xml:space="preserve"> </w:t>
            </w:r>
            <w:r w:rsidRPr="00531C49">
              <w:rPr>
                <w:rFonts w:ascii="Times New Roman" w:hAnsi="Times New Roman"/>
                <w:sz w:val="24"/>
                <w:lang w:val="ru-RU"/>
              </w:rPr>
              <w:t>учебного</w:t>
            </w:r>
            <w:r w:rsidRPr="00531C49">
              <w:rPr>
                <w:rFonts w:ascii="Times New Roman" w:hAnsi="Times New Roman"/>
                <w:spacing w:val="1"/>
                <w:sz w:val="24"/>
                <w:lang w:val="ru-RU"/>
              </w:rPr>
              <w:t xml:space="preserve"> </w:t>
            </w:r>
            <w:r w:rsidRPr="00531C49">
              <w:rPr>
                <w:rFonts w:ascii="Times New Roman" w:hAnsi="Times New Roman"/>
                <w:sz w:val="24"/>
                <w:lang w:val="ru-RU"/>
              </w:rPr>
              <w:t>материала предыдущих</w:t>
            </w:r>
            <w:r w:rsidRPr="00531C49">
              <w:rPr>
                <w:rFonts w:ascii="Times New Roman" w:hAnsi="Times New Roman"/>
                <w:spacing w:val="-4"/>
                <w:sz w:val="24"/>
                <w:lang w:val="ru-RU"/>
              </w:rPr>
              <w:t xml:space="preserve"> </w:t>
            </w:r>
            <w:r w:rsidRPr="00531C49">
              <w:rPr>
                <w:rFonts w:ascii="Times New Roman" w:hAnsi="Times New Roman"/>
                <w:sz w:val="24"/>
                <w:lang w:val="ru-RU"/>
              </w:rPr>
              <w:t>лет обучения.</w:t>
            </w:r>
          </w:p>
          <w:p w:rsidR="00531C49" w:rsidRPr="00531C49" w:rsidRDefault="00531C49" w:rsidP="00531C49">
            <w:pPr>
              <w:spacing w:line="271" w:lineRule="exact"/>
              <w:ind w:left="178" w:right="142"/>
              <w:rPr>
                <w:rFonts w:ascii="Times New Roman" w:hAnsi="Times New Roman"/>
                <w:sz w:val="24"/>
                <w:lang w:val="ru-RU"/>
              </w:rPr>
            </w:pPr>
            <w:r w:rsidRPr="00531C49">
              <w:rPr>
                <w:rFonts w:ascii="Times New Roman" w:hAnsi="Times New Roman"/>
                <w:sz w:val="24"/>
                <w:lang w:val="ru-RU"/>
              </w:rPr>
              <w:t>Цель:</w:t>
            </w:r>
            <w:r w:rsidRPr="00531C49">
              <w:rPr>
                <w:rFonts w:ascii="Times New Roman" w:hAnsi="Times New Roman"/>
                <w:spacing w:val="-6"/>
                <w:sz w:val="24"/>
                <w:lang w:val="ru-RU"/>
              </w:rPr>
              <w:t xml:space="preserve"> </w:t>
            </w:r>
            <w:r w:rsidRPr="00531C49">
              <w:rPr>
                <w:rFonts w:ascii="Times New Roman" w:hAnsi="Times New Roman"/>
                <w:sz w:val="24"/>
                <w:lang w:val="ru-RU"/>
              </w:rPr>
              <w:t>определение</w:t>
            </w:r>
            <w:r w:rsidRPr="00531C49">
              <w:rPr>
                <w:rFonts w:ascii="Times New Roman" w:hAnsi="Times New Roman"/>
                <w:spacing w:val="-2"/>
                <w:sz w:val="24"/>
                <w:lang w:val="ru-RU"/>
              </w:rPr>
              <w:t xml:space="preserve"> </w:t>
            </w:r>
            <w:r w:rsidRPr="00531C49">
              <w:rPr>
                <w:rFonts w:ascii="Times New Roman" w:hAnsi="Times New Roman"/>
                <w:sz w:val="24"/>
                <w:lang w:val="ru-RU"/>
              </w:rPr>
              <w:t>фактического</w:t>
            </w:r>
            <w:r w:rsidRPr="00531C49">
              <w:rPr>
                <w:rFonts w:ascii="Times New Roman" w:hAnsi="Times New Roman"/>
                <w:spacing w:val="2"/>
                <w:sz w:val="24"/>
                <w:lang w:val="ru-RU"/>
              </w:rPr>
              <w:t xml:space="preserve"> </w:t>
            </w:r>
            <w:r w:rsidRPr="00531C49">
              <w:rPr>
                <w:rFonts w:ascii="Times New Roman" w:hAnsi="Times New Roman"/>
                <w:sz w:val="24"/>
                <w:lang w:val="ru-RU"/>
              </w:rPr>
              <w:t>уровня</w:t>
            </w:r>
            <w:r w:rsidRPr="00531C49">
              <w:rPr>
                <w:rFonts w:ascii="Times New Roman" w:hAnsi="Times New Roman"/>
                <w:spacing w:val="-6"/>
                <w:sz w:val="24"/>
                <w:lang w:val="ru-RU"/>
              </w:rPr>
              <w:t xml:space="preserve"> </w:t>
            </w:r>
            <w:r w:rsidRPr="00531C49">
              <w:rPr>
                <w:rFonts w:ascii="Times New Roman" w:hAnsi="Times New Roman"/>
                <w:sz w:val="24"/>
                <w:lang w:val="ru-RU"/>
              </w:rPr>
              <w:t>знаний</w:t>
            </w:r>
            <w:r w:rsidRPr="00531C49">
              <w:rPr>
                <w:rFonts w:ascii="Times New Roman" w:hAnsi="Times New Roman"/>
                <w:spacing w:val="-1"/>
                <w:sz w:val="24"/>
                <w:lang w:val="ru-RU"/>
              </w:rPr>
              <w:t xml:space="preserve"> </w:t>
            </w:r>
            <w:r w:rsidRPr="00531C49">
              <w:rPr>
                <w:rFonts w:ascii="Times New Roman" w:hAnsi="Times New Roman"/>
                <w:sz w:val="24"/>
                <w:lang w:val="ru-RU"/>
              </w:rPr>
              <w:t>детей;</w:t>
            </w:r>
            <w:r w:rsidRPr="00531C49">
              <w:rPr>
                <w:rFonts w:ascii="Times New Roman" w:hAnsi="Times New Roman"/>
                <w:spacing w:val="-6"/>
                <w:sz w:val="24"/>
                <w:lang w:val="ru-RU"/>
              </w:rPr>
              <w:t xml:space="preserve"> </w:t>
            </w:r>
            <w:r w:rsidRPr="00531C49">
              <w:rPr>
                <w:rFonts w:ascii="Times New Roman" w:hAnsi="Times New Roman"/>
                <w:sz w:val="24"/>
                <w:lang w:val="ru-RU"/>
              </w:rPr>
              <w:t>выявление</w:t>
            </w:r>
            <w:r w:rsidRPr="00531C49">
              <w:rPr>
                <w:rFonts w:ascii="Times New Roman" w:hAnsi="Times New Roman"/>
                <w:spacing w:val="-3"/>
                <w:sz w:val="24"/>
                <w:lang w:val="ru-RU"/>
              </w:rPr>
              <w:t xml:space="preserve"> </w:t>
            </w:r>
            <w:r w:rsidRPr="00531C49">
              <w:rPr>
                <w:rFonts w:ascii="Times New Roman" w:hAnsi="Times New Roman"/>
                <w:sz w:val="24"/>
                <w:lang w:val="ru-RU"/>
              </w:rPr>
              <w:t>в знаниях</w:t>
            </w:r>
            <w:r w:rsidRPr="00531C49">
              <w:rPr>
                <w:rFonts w:ascii="Times New Roman" w:hAnsi="Times New Roman"/>
                <w:spacing w:val="-4"/>
                <w:sz w:val="24"/>
                <w:lang w:val="ru-RU"/>
              </w:rPr>
              <w:t xml:space="preserve"> </w:t>
            </w:r>
            <w:r w:rsidRPr="00531C49">
              <w:rPr>
                <w:rFonts w:ascii="Times New Roman" w:hAnsi="Times New Roman"/>
                <w:sz w:val="24"/>
                <w:lang w:val="ru-RU"/>
              </w:rPr>
              <w:t>учеников</w:t>
            </w:r>
            <w:r w:rsidRPr="00531C49">
              <w:rPr>
                <w:rFonts w:ascii="Times New Roman" w:hAnsi="Times New Roman"/>
                <w:spacing w:val="2"/>
                <w:sz w:val="24"/>
                <w:lang w:val="ru-RU"/>
              </w:rPr>
              <w:t xml:space="preserve"> </w:t>
            </w:r>
            <w:r w:rsidRPr="00531C49">
              <w:rPr>
                <w:rFonts w:ascii="Times New Roman" w:hAnsi="Times New Roman"/>
                <w:sz w:val="24"/>
                <w:lang w:val="ru-RU"/>
              </w:rPr>
              <w:t>пробелов,</w:t>
            </w:r>
            <w:r w:rsidRPr="00531C49">
              <w:rPr>
                <w:rFonts w:ascii="Times New Roman" w:hAnsi="Times New Roman"/>
                <w:spacing w:val="-1"/>
                <w:sz w:val="24"/>
                <w:lang w:val="ru-RU"/>
              </w:rPr>
              <w:t xml:space="preserve"> </w:t>
            </w:r>
            <w:r w:rsidRPr="00531C49">
              <w:rPr>
                <w:rFonts w:ascii="Times New Roman" w:hAnsi="Times New Roman"/>
                <w:sz w:val="24"/>
                <w:lang w:val="ru-RU"/>
              </w:rPr>
              <w:t>которые</w:t>
            </w:r>
            <w:r w:rsidRPr="00531C49">
              <w:rPr>
                <w:rFonts w:ascii="Times New Roman" w:hAnsi="Times New Roman"/>
                <w:spacing w:val="-9"/>
                <w:sz w:val="24"/>
                <w:lang w:val="ru-RU"/>
              </w:rPr>
              <w:t xml:space="preserve"> </w:t>
            </w:r>
            <w:r w:rsidRPr="00531C49">
              <w:rPr>
                <w:rFonts w:ascii="Times New Roman" w:hAnsi="Times New Roman"/>
                <w:sz w:val="24"/>
                <w:lang w:val="ru-RU"/>
              </w:rPr>
              <w:t>требуют</w:t>
            </w:r>
            <w:r w:rsidRPr="00531C49">
              <w:rPr>
                <w:rFonts w:ascii="Times New Roman" w:hAnsi="Times New Roman"/>
                <w:spacing w:val="55"/>
                <w:sz w:val="24"/>
                <w:lang w:val="ru-RU"/>
              </w:rPr>
              <w:t xml:space="preserve"> </w:t>
            </w:r>
            <w:r w:rsidRPr="00531C49">
              <w:rPr>
                <w:rFonts w:ascii="Times New Roman" w:hAnsi="Times New Roman"/>
                <w:sz w:val="24"/>
                <w:lang w:val="ru-RU"/>
              </w:rPr>
              <w:t>ликвидации.</w:t>
            </w:r>
          </w:p>
        </w:tc>
        <w:tc>
          <w:tcPr>
            <w:tcW w:w="2119" w:type="dxa"/>
          </w:tcPr>
          <w:p w:rsidR="00531C49" w:rsidRPr="00531C49" w:rsidRDefault="00531C49" w:rsidP="00531C49">
            <w:pPr>
              <w:spacing w:before="6"/>
              <w:ind w:left="178"/>
              <w:rPr>
                <w:rFonts w:ascii="Times New Roman" w:hAnsi="Times New Roman"/>
                <w:b/>
                <w:sz w:val="23"/>
                <w:lang w:val="ru-RU"/>
              </w:rPr>
            </w:pPr>
          </w:p>
          <w:p w:rsidR="00531C49" w:rsidRPr="00531C49" w:rsidRDefault="00531C49" w:rsidP="00531C49">
            <w:pPr>
              <w:ind w:left="178"/>
              <w:rPr>
                <w:rFonts w:ascii="Times New Roman" w:hAnsi="Times New Roman"/>
                <w:sz w:val="24"/>
              </w:rPr>
            </w:pPr>
            <w:r w:rsidRPr="00531C49">
              <w:rPr>
                <w:rFonts w:ascii="Times New Roman" w:hAnsi="Times New Roman"/>
                <w:sz w:val="24"/>
              </w:rPr>
              <w:t>Сентябрь</w:t>
            </w:r>
          </w:p>
        </w:tc>
      </w:tr>
      <w:tr w:rsidR="00531C49" w:rsidRPr="00531C49" w:rsidTr="00A67C15">
        <w:trPr>
          <w:trHeight w:val="1103"/>
        </w:trPr>
        <w:tc>
          <w:tcPr>
            <w:tcW w:w="7095" w:type="dxa"/>
          </w:tcPr>
          <w:p w:rsidR="00531C49" w:rsidRPr="00531C49" w:rsidRDefault="00531C49" w:rsidP="00531C49">
            <w:pPr>
              <w:ind w:left="178" w:right="142"/>
              <w:rPr>
                <w:rFonts w:ascii="Times New Roman" w:hAnsi="Times New Roman"/>
                <w:sz w:val="24"/>
                <w:lang w:val="ru-RU"/>
              </w:rPr>
            </w:pPr>
            <w:r w:rsidRPr="00531C49">
              <w:rPr>
                <w:rFonts w:ascii="Times New Roman" w:hAnsi="Times New Roman"/>
                <w:sz w:val="24"/>
                <w:lang w:val="ru-RU"/>
              </w:rPr>
              <w:t>2. Установление причин неуспеваемости учащихся через встречи с</w:t>
            </w:r>
            <w:r w:rsidRPr="00531C49">
              <w:rPr>
                <w:rFonts w:ascii="Times New Roman" w:hAnsi="Times New Roman"/>
                <w:spacing w:val="1"/>
                <w:sz w:val="24"/>
                <w:lang w:val="ru-RU"/>
              </w:rPr>
              <w:t xml:space="preserve"> </w:t>
            </w:r>
            <w:r w:rsidRPr="00531C49">
              <w:rPr>
                <w:rFonts w:ascii="Times New Roman" w:hAnsi="Times New Roman"/>
                <w:sz w:val="24"/>
                <w:lang w:val="ru-RU"/>
              </w:rPr>
              <w:t>родителями,</w:t>
            </w:r>
            <w:r w:rsidRPr="00531C49">
              <w:rPr>
                <w:rFonts w:ascii="Times New Roman" w:hAnsi="Times New Roman"/>
                <w:spacing w:val="-2"/>
                <w:sz w:val="24"/>
                <w:lang w:val="ru-RU"/>
              </w:rPr>
              <w:t xml:space="preserve"> </w:t>
            </w:r>
            <w:r w:rsidRPr="00531C49">
              <w:rPr>
                <w:rFonts w:ascii="Times New Roman" w:hAnsi="Times New Roman"/>
                <w:sz w:val="24"/>
                <w:lang w:val="ru-RU"/>
              </w:rPr>
              <w:t>беседы</w:t>
            </w:r>
            <w:r w:rsidRPr="00531C49">
              <w:rPr>
                <w:rFonts w:ascii="Times New Roman" w:hAnsi="Times New Roman"/>
                <w:spacing w:val="-2"/>
                <w:sz w:val="24"/>
                <w:lang w:val="ru-RU"/>
              </w:rPr>
              <w:t xml:space="preserve"> </w:t>
            </w:r>
            <w:r w:rsidRPr="00531C49">
              <w:rPr>
                <w:rFonts w:ascii="Times New Roman" w:hAnsi="Times New Roman"/>
                <w:sz w:val="24"/>
                <w:lang w:val="ru-RU"/>
              </w:rPr>
              <w:t>с</w:t>
            </w:r>
            <w:r w:rsidRPr="00531C49">
              <w:rPr>
                <w:rFonts w:ascii="Times New Roman" w:hAnsi="Times New Roman"/>
                <w:spacing w:val="-4"/>
                <w:sz w:val="24"/>
                <w:lang w:val="ru-RU"/>
              </w:rPr>
              <w:t xml:space="preserve"> </w:t>
            </w:r>
            <w:r w:rsidRPr="00531C49">
              <w:rPr>
                <w:rFonts w:ascii="Times New Roman" w:hAnsi="Times New Roman"/>
                <w:sz w:val="24"/>
                <w:lang w:val="ru-RU"/>
              </w:rPr>
              <w:t>классным</w:t>
            </w:r>
            <w:r w:rsidRPr="00531C49">
              <w:rPr>
                <w:rFonts w:ascii="Times New Roman" w:hAnsi="Times New Roman"/>
                <w:spacing w:val="-5"/>
                <w:sz w:val="24"/>
                <w:lang w:val="ru-RU"/>
              </w:rPr>
              <w:t xml:space="preserve"> </w:t>
            </w:r>
            <w:r w:rsidRPr="00531C49">
              <w:rPr>
                <w:rFonts w:ascii="Times New Roman" w:hAnsi="Times New Roman"/>
                <w:sz w:val="24"/>
                <w:lang w:val="ru-RU"/>
              </w:rPr>
              <w:t>руководителем,</w:t>
            </w:r>
            <w:r w:rsidRPr="00531C49">
              <w:rPr>
                <w:rFonts w:ascii="Times New Roman" w:hAnsi="Times New Roman"/>
                <w:spacing w:val="-2"/>
                <w:sz w:val="24"/>
                <w:lang w:val="ru-RU"/>
              </w:rPr>
              <w:t xml:space="preserve"> </w:t>
            </w:r>
            <w:r w:rsidRPr="00531C49">
              <w:rPr>
                <w:rFonts w:ascii="Times New Roman" w:hAnsi="Times New Roman"/>
                <w:sz w:val="24"/>
                <w:lang w:val="ru-RU"/>
              </w:rPr>
              <w:t>с</w:t>
            </w:r>
            <w:r w:rsidRPr="00531C49">
              <w:rPr>
                <w:rFonts w:ascii="Times New Roman" w:hAnsi="Times New Roman"/>
                <w:spacing w:val="-4"/>
                <w:sz w:val="24"/>
                <w:lang w:val="ru-RU"/>
              </w:rPr>
              <w:t xml:space="preserve"> </w:t>
            </w:r>
            <w:r w:rsidRPr="00531C49">
              <w:rPr>
                <w:rFonts w:ascii="Times New Roman" w:hAnsi="Times New Roman"/>
                <w:sz w:val="24"/>
                <w:lang w:val="ru-RU"/>
              </w:rPr>
              <w:t>самим</w:t>
            </w:r>
            <w:r w:rsidRPr="00531C49">
              <w:rPr>
                <w:rFonts w:ascii="Times New Roman" w:hAnsi="Times New Roman"/>
                <w:spacing w:val="-2"/>
                <w:sz w:val="24"/>
                <w:lang w:val="ru-RU"/>
              </w:rPr>
              <w:t xml:space="preserve"> </w:t>
            </w:r>
            <w:r w:rsidRPr="00531C49">
              <w:rPr>
                <w:rFonts w:ascii="Times New Roman" w:hAnsi="Times New Roman"/>
                <w:sz w:val="24"/>
                <w:lang w:val="ru-RU"/>
              </w:rPr>
              <w:t>ребенком,</w:t>
            </w:r>
            <w:r w:rsidRPr="00531C49">
              <w:rPr>
                <w:rFonts w:ascii="Times New Roman" w:hAnsi="Times New Roman"/>
                <w:spacing w:val="-5"/>
                <w:sz w:val="24"/>
                <w:lang w:val="ru-RU"/>
              </w:rPr>
              <w:t xml:space="preserve"> </w:t>
            </w:r>
            <w:r w:rsidRPr="00531C49">
              <w:rPr>
                <w:rFonts w:ascii="Times New Roman" w:hAnsi="Times New Roman"/>
                <w:sz w:val="24"/>
                <w:lang w:val="ru-RU"/>
              </w:rPr>
              <w:t>через</w:t>
            </w:r>
            <w:r w:rsidRPr="00531C49">
              <w:rPr>
                <w:rFonts w:ascii="Times New Roman" w:hAnsi="Times New Roman"/>
                <w:spacing w:val="-57"/>
                <w:sz w:val="24"/>
                <w:lang w:val="ru-RU"/>
              </w:rPr>
              <w:t xml:space="preserve">                              </w:t>
            </w:r>
            <w:r w:rsidRPr="00531C49">
              <w:rPr>
                <w:rFonts w:ascii="Times New Roman" w:hAnsi="Times New Roman"/>
                <w:sz w:val="24"/>
                <w:lang w:val="ru-RU"/>
              </w:rPr>
              <w:t>изучение рекомендаций,</w:t>
            </w:r>
            <w:r w:rsidRPr="00531C49">
              <w:rPr>
                <w:rFonts w:ascii="Times New Roman" w:hAnsi="Times New Roman"/>
                <w:spacing w:val="3"/>
                <w:sz w:val="24"/>
                <w:lang w:val="ru-RU"/>
              </w:rPr>
              <w:t xml:space="preserve"> </w:t>
            </w:r>
            <w:r w:rsidRPr="00531C49">
              <w:rPr>
                <w:rFonts w:ascii="Times New Roman" w:hAnsi="Times New Roman"/>
                <w:sz w:val="24"/>
                <w:lang w:val="ru-RU"/>
              </w:rPr>
              <w:t>данных</w:t>
            </w:r>
            <w:r w:rsidRPr="00531C49">
              <w:rPr>
                <w:rFonts w:ascii="Times New Roman" w:hAnsi="Times New Roman"/>
                <w:spacing w:val="-4"/>
                <w:sz w:val="24"/>
                <w:lang w:val="ru-RU"/>
              </w:rPr>
              <w:t xml:space="preserve"> </w:t>
            </w:r>
            <w:r w:rsidRPr="00531C49">
              <w:rPr>
                <w:rFonts w:ascii="Times New Roman" w:hAnsi="Times New Roman"/>
                <w:sz w:val="24"/>
                <w:lang w:val="ru-RU"/>
              </w:rPr>
              <w:t>психологом</w:t>
            </w:r>
            <w:r w:rsidRPr="00531C49">
              <w:rPr>
                <w:rFonts w:ascii="Times New Roman" w:hAnsi="Times New Roman"/>
                <w:spacing w:val="-1"/>
                <w:sz w:val="24"/>
                <w:lang w:val="ru-RU"/>
              </w:rPr>
              <w:t xml:space="preserve"> </w:t>
            </w:r>
            <w:r w:rsidRPr="00531C49">
              <w:rPr>
                <w:rFonts w:ascii="Times New Roman" w:hAnsi="Times New Roman"/>
                <w:sz w:val="24"/>
                <w:lang w:val="ru-RU"/>
              </w:rPr>
              <w:t>и</w:t>
            </w:r>
            <w:r w:rsidRPr="00531C49">
              <w:rPr>
                <w:rFonts w:ascii="Times New Roman" w:hAnsi="Times New Roman"/>
                <w:spacing w:val="-3"/>
                <w:sz w:val="24"/>
                <w:lang w:val="ru-RU"/>
              </w:rPr>
              <w:t xml:space="preserve"> </w:t>
            </w:r>
            <w:r w:rsidRPr="00531C49">
              <w:rPr>
                <w:rFonts w:ascii="Times New Roman" w:hAnsi="Times New Roman"/>
                <w:sz w:val="24"/>
                <w:lang w:val="ru-RU"/>
              </w:rPr>
              <w:t>врачами</w:t>
            </w:r>
            <w:r w:rsidRPr="00531C49">
              <w:rPr>
                <w:rFonts w:ascii="Times New Roman" w:hAnsi="Times New Roman"/>
                <w:spacing w:val="10"/>
                <w:sz w:val="24"/>
                <w:lang w:val="ru-RU"/>
              </w:rPr>
              <w:t xml:space="preserve"> </w:t>
            </w:r>
            <w:r w:rsidRPr="00531C49">
              <w:rPr>
                <w:rFonts w:ascii="Times New Roman" w:hAnsi="Times New Roman"/>
                <w:sz w:val="24"/>
                <w:lang w:val="ru-RU"/>
              </w:rPr>
              <w:t>– специалистами.</w:t>
            </w:r>
          </w:p>
        </w:tc>
        <w:tc>
          <w:tcPr>
            <w:tcW w:w="2119" w:type="dxa"/>
          </w:tcPr>
          <w:p w:rsidR="00531C49" w:rsidRPr="00531C49" w:rsidRDefault="00531C49" w:rsidP="00531C49">
            <w:pPr>
              <w:spacing w:before="5"/>
              <w:ind w:left="178"/>
              <w:rPr>
                <w:rFonts w:ascii="Times New Roman" w:hAnsi="Times New Roman"/>
                <w:b/>
                <w:sz w:val="23"/>
                <w:lang w:val="ru-RU"/>
              </w:rPr>
            </w:pPr>
          </w:p>
          <w:p w:rsidR="00531C49" w:rsidRPr="00531C49" w:rsidRDefault="00531C49" w:rsidP="00531C49">
            <w:pPr>
              <w:ind w:left="178"/>
              <w:rPr>
                <w:rFonts w:ascii="Times New Roman" w:hAnsi="Times New Roman"/>
                <w:sz w:val="24"/>
              </w:rPr>
            </w:pPr>
            <w:r w:rsidRPr="00531C49">
              <w:rPr>
                <w:rFonts w:ascii="Times New Roman" w:hAnsi="Times New Roman"/>
                <w:sz w:val="24"/>
              </w:rPr>
              <w:t>В</w:t>
            </w:r>
            <w:r w:rsidRPr="00531C49">
              <w:rPr>
                <w:rFonts w:ascii="Times New Roman" w:hAnsi="Times New Roman"/>
                <w:spacing w:val="-2"/>
                <w:sz w:val="24"/>
              </w:rPr>
              <w:t xml:space="preserve"> </w:t>
            </w:r>
            <w:r w:rsidRPr="00531C49">
              <w:rPr>
                <w:rFonts w:ascii="Times New Roman" w:hAnsi="Times New Roman"/>
                <w:sz w:val="24"/>
              </w:rPr>
              <w:t>течение</w:t>
            </w:r>
            <w:r w:rsidRPr="00531C49">
              <w:rPr>
                <w:rFonts w:ascii="Times New Roman" w:hAnsi="Times New Roman"/>
                <w:spacing w:val="-5"/>
                <w:sz w:val="24"/>
              </w:rPr>
              <w:t xml:space="preserve"> </w:t>
            </w:r>
            <w:r w:rsidRPr="00531C49">
              <w:rPr>
                <w:rFonts w:ascii="Times New Roman" w:hAnsi="Times New Roman"/>
                <w:sz w:val="24"/>
              </w:rPr>
              <w:t>года</w:t>
            </w:r>
          </w:p>
        </w:tc>
      </w:tr>
      <w:tr w:rsidR="00531C49" w:rsidRPr="00531C49" w:rsidTr="00A67C15">
        <w:trPr>
          <w:trHeight w:val="829"/>
        </w:trPr>
        <w:tc>
          <w:tcPr>
            <w:tcW w:w="7095" w:type="dxa"/>
          </w:tcPr>
          <w:p w:rsidR="00531C49" w:rsidRPr="00531C49" w:rsidRDefault="00531C49" w:rsidP="00531C49">
            <w:pPr>
              <w:spacing w:line="242" w:lineRule="auto"/>
              <w:ind w:left="178" w:right="142"/>
              <w:rPr>
                <w:rFonts w:ascii="Times New Roman" w:hAnsi="Times New Roman"/>
                <w:sz w:val="24"/>
                <w:lang w:val="ru-RU"/>
              </w:rPr>
            </w:pPr>
            <w:r w:rsidRPr="00531C49">
              <w:rPr>
                <w:rFonts w:ascii="Times New Roman" w:hAnsi="Times New Roman"/>
                <w:sz w:val="24"/>
                <w:lang w:val="ru-RU"/>
              </w:rPr>
              <w:lastRenderedPageBreak/>
              <w:t>3.</w:t>
            </w:r>
            <w:r w:rsidRPr="00531C49">
              <w:rPr>
                <w:rFonts w:ascii="Times New Roman" w:hAnsi="Times New Roman"/>
                <w:spacing w:val="-2"/>
                <w:sz w:val="24"/>
                <w:lang w:val="ru-RU"/>
              </w:rPr>
              <w:t xml:space="preserve"> </w:t>
            </w:r>
            <w:r w:rsidRPr="00531C49">
              <w:rPr>
                <w:rFonts w:ascii="Times New Roman" w:hAnsi="Times New Roman"/>
                <w:sz w:val="24"/>
                <w:lang w:val="ru-RU"/>
              </w:rPr>
              <w:t>Составление</w:t>
            </w:r>
            <w:r w:rsidRPr="00531C49">
              <w:rPr>
                <w:rFonts w:ascii="Times New Roman" w:hAnsi="Times New Roman"/>
                <w:spacing w:val="-8"/>
                <w:sz w:val="24"/>
                <w:lang w:val="ru-RU"/>
              </w:rPr>
              <w:t xml:space="preserve"> </w:t>
            </w:r>
            <w:r w:rsidRPr="00531C49">
              <w:rPr>
                <w:rFonts w:ascii="Times New Roman" w:hAnsi="Times New Roman"/>
                <w:sz w:val="24"/>
                <w:lang w:val="ru-RU"/>
              </w:rPr>
              <w:t>индивидуального</w:t>
            </w:r>
            <w:r w:rsidRPr="00531C49">
              <w:rPr>
                <w:rFonts w:ascii="Times New Roman" w:hAnsi="Times New Roman"/>
                <w:spacing w:val="-4"/>
                <w:sz w:val="24"/>
                <w:lang w:val="ru-RU"/>
              </w:rPr>
              <w:t xml:space="preserve"> </w:t>
            </w:r>
            <w:r w:rsidRPr="00531C49">
              <w:rPr>
                <w:rFonts w:ascii="Times New Roman" w:hAnsi="Times New Roman"/>
                <w:sz w:val="24"/>
                <w:lang w:val="ru-RU"/>
              </w:rPr>
              <w:t>плана</w:t>
            </w:r>
            <w:r w:rsidRPr="00531C49">
              <w:rPr>
                <w:rFonts w:ascii="Times New Roman" w:hAnsi="Times New Roman"/>
                <w:spacing w:val="-4"/>
                <w:sz w:val="24"/>
                <w:lang w:val="ru-RU"/>
              </w:rPr>
              <w:t xml:space="preserve"> </w:t>
            </w:r>
            <w:r w:rsidRPr="00531C49">
              <w:rPr>
                <w:rFonts w:ascii="Times New Roman" w:hAnsi="Times New Roman"/>
                <w:sz w:val="24"/>
                <w:lang w:val="ru-RU"/>
              </w:rPr>
              <w:t>работы</w:t>
            </w:r>
            <w:r w:rsidRPr="00531C49">
              <w:rPr>
                <w:rFonts w:ascii="Times New Roman" w:hAnsi="Times New Roman"/>
                <w:spacing w:val="-5"/>
                <w:sz w:val="24"/>
                <w:lang w:val="ru-RU"/>
              </w:rPr>
              <w:t xml:space="preserve"> </w:t>
            </w:r>
            <w:r w:rsidRPr="00531C49">
              <w:rPr>
                <w:rFonts w:ascii="Times New Roman" w:hAnsi="Times New Roman"/>
                <w:sz w:val="24"/>
                <w:lang w:val="ru-RU"/>
              </w:rPr>
              <w:t>по</w:t>
            </w:r>
            <w:r w:rsidRPr="00531C49">
              <w:rPr>
                <w:rFonts w:ascii="Times New Roman" w:hAnsi="Times New Roman"/>
                <w:spacing w:val="-3"/>
                <w:sz w:val="24"/>
                <w:lang w:val="ru-RU"/>
              </w:rPr>
              <w:t xml:space="preserve"> </w:t>
            </w:r>
            <w:r w:rsidRPr="00531C49">
              <w:rPr>
                <w:rFonts w:ascii="Times New Roman" w:hAnsi="Times New Roman"/>
                <w:sz w:val="24"/>
                <w:lang w:val="ru-RU"/>
              </w:rPr>
              <w:t>ликвидации</w:t>
            </w:r>
            <w:r w:rsidRPr="00531C49">
              <w:rPr>
                <w:rFonts w:ascii="Times New Roman" w:hAnsi="Times New Roman"/>
                <w:spacing w:val="-2"/>
                <w:sz w:val="24"/>
                <w:lang w:val="ru-RU"/>
              </w:rPr>
              <w:t xml:space="preserve"> </w:t>
            </w:r>
            <w:r w:rsidRPr="00531C49">
              <w:rPr>
                <w:rFonts w:ascii="Times New Roman" w:hAnsi="Times New Roman"/>
                <w:sz w:val="24"/>
                <w:lang w:val="ru-RU"/>
              </w:rPr>
              <w:t>пробелов</w:t>
            </w:r>
            <w:r w:rsidRPr="00531C49">
              <w:rPr>
                <w:rFonts w:ascii="Times New Roman" w:hAnsi="Times New Roman"/>
                <w:spacing w:val="-57"/>
                <w:sz w:val="24"/>
                <w:lang w:val="ru-RU"/>
              </w:rPr>
              <w:t xml:space="preserve">                             </w:t>
            </w:r>
            <w:r w:rsidRPr="00531C49">
              <w:rPr>
                <w:rFonts w:ascii="Times New Roman" w:hAnsi="Times New Roman"/>
                <w:sz w:val="24"/>
                <w:lang w:val="ru-RU"/>
              </w:rPr>
              <w:t>в</w:t>
            </w:r>
            <w:r w:rsidRPr="00531C49">
              <w:rPr>
                <w:rFonts w:ascii="Times New Roman" w:hAnsi="Times New Roman"/>
                <w:spacing w:val="2"/>
                <w:sz w:val="24"/>
                <w:lang w:val="ru-RU"/>
              </w:rPr>
              <w:t xml:space="preserve"> </w:t>
            </w:r>
            <w:r w:rsidRPr="00531C49">
              <w:rPr>
                <w:rFonts w:ascii="Times New Roman" w:hAnsi="Times New Roman"/>
                <w:sz w:val="24"/>
                <w:lang w:val="ru-RU"/>
              </w:rPr>
              <w:t>знаниях</w:t>
            </w:r>
            <w:r w:rsidRPr="00531C49">
              <w:rPr>
                <w:rFonts w:ascii="Times New Roman" w:hAnsi="Times New Roman"/>
                <w:spacing w:val="-4"/>
                <w:sz w:val="24"/>
                <w:lang w:val="ru-RU"/>
              </w:rPr>
              <w:t xml:space="preserve"> </w:t>
            </w:r>
            <w:r w:rsidRPr="00531C49">
              <w:rPr>
                <w:rFonts w:ascii="Times New Roman" w:hAnsi="Times New Roman"/>
                <w:sz w:val="24"/>
                <w:lang w:val="ru-RU"/>
              </w:rPr>
              <w:t>отстающего</w:t>
            </w:r>
            <w:r w:rsidRPr="00531C49">
              <w:rPr>
                <w:rFonts w:ascii="Times New Roman" w:hAnsi="Times New Roman"/>
                <w:spacing w:val="5"/>
                <w:sz w:val="24"/>
                <w:lang w:val="ru-RU"/>
              </w:rPr>
              <w:t xml:space="preserve"> </w:t>
            </w:r>
            <w:r w:rsidRPr="00531C49">
              <w:rPr>
                <w:rFonts w:ascii="Times New Roman" w:hAnsi="Times New Roman"/>
                <w:sz w:val="24"/>
                <w:lang w:val="ru-RU"/>
              </w:rPr>
              <w:t>ученика</w:t>
            </w:r>
            <w:r w:rsidRPr="00531C49">
              <w:rPr>
                <w:rFonts w:ascii="Times New Roman" w:hAnsi="Times New Roman"/>
                <w:spacing w:val="1"/>
                <w:sz w:val="24"/>
                <w:lang w:val="ru-RU"/>
              </w:rPr>
              <w:t xml:space="preserve"> </w:t>
            </w:r>
            <w:r w:rsidRPr="00531C49">
              <w:rPr>
                <w:rFonts w:ascii="Times New Roman" w:hAnsi="Times New Roman"/>
                <w:sz w:val="24"/>
                <w:lang w:val="ru-RU"/>
              </w:rPr>
              <w:t>на текущую</w:t>
            </w:r>
            <w:r w:rsidRPr="00531C49">
              <w:rPr>
                <w:rFonts w:ascii="Times New Roman" w:hAnsi="Times New Roman"/>
                <w:spacing w:val="-1"/>
                <w:sz w:val="24"/>
                <w:lang w:val="ru-RU"/>
              </w:rPr>
              <w:t xml:space="preserve"> </w:t>
            </w:r>
            <w:r w:rsidRPr="00531C49">
              <w:rPr>
                <w:rFonts w:ascii="Times New Roman" w:hAnsi="Times New Roman"/>
                <w:sz w:val="24"/>
                <w:lang w:val="ru-RU"/>
              </w:rPr>
              <w:t>четверть</w:t>
            </w:r>
          </w:p>
        </w:tc>
        <w:tc>
          <w:tcPr>
            <w:tcW w:w="2119" w:type="dxa"/>
          </w:tcPr>
          <w:p w:rsidR="00531C49" w:rsidRPr="00531C49" w:rsidRDefault="00531C49" w:rsidP="00531C49">
            <w:pPr>
              <w:spacing w:line="268" w:lineRule="exact"/>
              <w:ind w:left="178"/>
              <w:rPr>
                <w:rFonts w:ascii="Times New Roman" w:hAnsi="Times New Roman"/>
                <w:sz w:val="24"/>
                <w:lang w:val="ru-RU"/>
              </w:rPr>
            </w:pPr>
            <w:r w:rsidRPr="00531C49">
              <w:rPr>
                <w:rFonts w:ascii="Times New Roman" w:hAnsi="Times New Roman"/>
                <w:sz w:val="24"/>
                <w:lang w:val="ru-RU"/>
              </w:rPr>
              <w:t>Сентябрь,</w:t>
            </w:r>
            <w:r w:rsidRPr="00531C49">
              <w:rPr>
                <w:rFonts w:ascii="Times New Roman" w:hAnsi="Times New Roman"/>
                <w:spacing w:val="-1"/>
                <w:sz w:val="24"/>
                <w:lang w:val="ru-RU"/>
              </w:rPr>
              <w:t xml:space="preserve"> </w:t>
            </w:r>
            <w:r w:rsidRPr="00531C49">
              <w:rPr>
                <w:rFonts w:ascii="Times New Roman" w:hAnsi="Times New Roman"/>
                <w:sz w:val="24"/>
                <w:lang w:val="ru-RU"/>
              </w:rPr>
              <w:t>далее</w:t>
            </w:r>
          </w:p>
          <w:p w:rsidR="00531C49" w:rsidRPr="00531C49" w:rsidRDefault="00531C49" w:rsidP="00531C49">
            <w:pPr>
              <w:spacing w:line="274" w:lineRule="exact"/>
              <w:ind w:left="178"/>
              <w:rPr>
                <w:rFonts w:ascii="Times New Roman" w:hAnsi="Times New Roman"/>
                <w:sz w:val="24"/>
                <w:lang w:val="ru-RU"/>
              </w:rPr>
            </w:pPr>
            <w:r w:rsidRPr="00531C49">
              <w:rPr>
                <w:rFonts w:ascii="Times New Roman" w:hAnsi="Times New Roman"/>
                <w:sz w:val="24"/>
                <w:lang w:val="ru-RU"/>
              </w:rPr>
              <w:t>корректировать по мере</w:t>
            </w:r>
            <w:r w:rsidRPr="00531C49">
              <w:rPr>
                <w:rFonts w:ascii="Times New Roman" w:hAnsi="Times New Roman"/>
                <w:spacing w:val="-57"/>
                <w:sz w:val="24"/>
                <w:lang w:val="ru-RU"/>
              </w:rPr>
              <w:t xml:space="preserve"> </w:t>
            </w:r>
            <w:r w:rsidRPr="00531C49">
              <w:rPr>
                <w:rFonts w:ascii="Times New Roman" w:hAnsi="Times New Roman"/>
                <w:sz w:val="24"/>
                <w:lang w:val="ru-RU"/>
              </w:rPr>
              <w:t>необходимости</w:t>
            </w:r>
          </w:p>
        </w:tc>
      </w:tr>
      <w:tr w:rsidR="00531C49" w:rsidRPr="00531C49" w:rsidTr="00A67C15">
        <w:trPr>
          <w:trHeight w:val="830"/>
        </w:trPr>
        <w:tc>
          <w:tcPr>
            <w:tcW w:w="7095" w:type="dxa"/>
          </w:tcPr>
          <w:p w:rsidR="00531C49" w:rsidRPr="00A67C15" w:rsidRDefault="00531C49" w:rsidP="00A67C15">
            <w:pPr>
              <w:spacing w:line="268" w:lineRule="exact"/>
              <w:ind w:left="178" w:right="142"/>
              <w:rPr>
                <w:rFonts w:ascii="Times New Roman" w:hAnsi="Times New Roman"/>
                <w:sz w:val="24"/>
                <w:lang w:val="ru-RU"/>
              </w:rPr>
            </w:pPr>
            <w:r w:rsidRPr="00531C49">
              <w:rPr>
                <w:rFonts w:ascii="Times New Roman" w:hAnsi="Times New Roman"/>
                <w:sz w:val="24"/>
                <w:lang w:val="ru-RU"/>
              </w:rPr>
              <w:t>4.</w:t>
            </w:r>
            <w:r w:rsidRPr="00531C49">
              <w:rPr>
                <w:rFonts w:ascii="Times New Roman" w:hAnsi="Times New Roman"/>
                <w:spacing w:val="57"/>
                <w:sz w:val="24"/>
                <w:lang w:val="ru-RU"/>
              </w:rPr>
              <w:t xml:space="preserve"> </w:t>
            </w:r>
            <w:r w:rsidRPr="00531C49">
              <w:rPr>
                <w:rFonts w:ascii="Times New Roman" w:hAnsi="Times New Roman"/>
                <w:sz w:val="24"/>
                <w:lang w:val="ru-RU"/>
              </w:rPr>
              <w:t>Использование</w:t>
            </w:r>
            <w:r w:rsidRPr="00531C49">
              <w:rPr>
                <w:rFonts w:ascii="Times New Roman" w:hAnsi="Times New Roman"/>
                <w:spacing w:val="-3"/>
                <w:sz w:val="24"/>
                <w:lang w:val="ru-RU"/>
              </w:rPr>
              <w:t xml:space="preserve"> </w:t>
            </w:r>
            <w:r w:rsidRPr="00531C49">
              <w:rPr>
                <w:rFonts w:ascii="Times New Roman" w:hAnsi="Times New Roman"/>
                <w:sz w:val="24"/>
                <w:lang w:val="ru-RU"/>
              </w:rPr>
              <w:t>дифференцированного</w:t>
            </w:r>
            <w:r w:rsidRPr="00531C49">
              <w:rPr>
                <w:rFonts w:ascii="Times New Roman" w:hAnsi="Times New Roman"/>
                <w:spacing w:val="4"/>
                <w:sz w:val="24"/>
                <w:lang w:val="ru-RU"/>
              </w:rPr>
              <w:t xml:space="preserve"> </w:t>
            </w:r>
            <w:r w:rsidRPr="00531C49">
              <w:rPr>
                <w:rFonts w:ascii="Times New Roman" w:hAnsi="Times New Roman"/>
                <w:sz w:val="24"/>
                <w:lang w:val="ru-RU"/>
              </w:rPr>
              <w:t>подхода</w:t>
            </w:r>
            <w:r w:rsidRPr="00531C49">
              <w:rPr>
                <w:rFonts w:ascii="Times New Roman" w:hAnsi="Times New Roman"/>
                <w:spacing w:val="-2"/>
                <w:sz w:val="24"/>
                <w:lang w:val="ru-RU"/>
              </w:rPr>
              <w:t xml:space="preserve"> </w:t>
            </w:r>
            <w:r w:rsidRPr="00531C49">
              <w:rPr>
                <w:rFonts w:ascii="Times New Roman" w:hAnsi="Times New Roman"/>
                <w:sz w:val="24"/>
                <w:lang w:val="ru-RU"/>
              </w:rPr>
              <w:t>при</w:t>
            </w:r>
            <w:r w:rsidRPr="00531C49">
              <w:rPr>
                <w:rFonts w:ascii="Times New Roman" w:hAnsi="Times New Roman"/>
                <w:spacing w:val="-9"/>
                <w:sz w:val="24"/>
                <w:lang w:val="ru-RU"/>
              </w:rPr>
              <w:t xml:space="preserve"> </w:t>
            </w:r>
            <w:r w:rsidRPr="00531C49">
              <w:rPr>
                <w:rFonts w:ascii="Times New Roman" w:hAnsi="Times New Roman"/>
                <w:sz w:val="24"/>
                <w:lang w:val="ru-RU"/>
              </w:rPr>
              <w:t>организации самостоятельной</w:t>
            </w:r>
            <w:r w:rsidRPr="00531C49">
              <w:rPr>
                <w:rFonts w:ascii="Times New Roman" w:hAnsi="Times New Roman"/>
                <w:spacing w:val="1"/>
                <w:sz w:val="24"/>
                <w:lang w:val="ru-RU"/>
              </w:rPr>
              <w:t xml:space="preserve"> </w:t>
            </w:r>
            <w:r w:rsidRPr="00531C49">
              <w:rPr>
                <w:rFonts w:ascii="Times New Roman" w:hAnsi="Times New Roman"/>
                <w:sz w:val="24"/>
                <w:lang w:val="ru-RU"/>
              </w:rPr>
              <w:t>работы</w:t>
            </w:r>
            <w:r w:rsidRPr="00531C49">
              <w:rPr>
                <w:rFonts w:ascii="Times New Roman" w:hAnsi="Times New Roman"/>
                <w:spacing w:val="-2"/>
                <w:sz w:val="24"/>
                <w:lang w:val="ru-RU"/>
              </w:rPr>
              <w:t xml:space="preserve"> </w:t>
            </w:r>
            <w:r w:rsidRPr="00531C49">
              <w:rPr>
                <w:rFonts w:ascii="Times New Roman" w:hAnsi="Times New Roman"/>
                <w:sz w:val="24"/>
                <w:lang w:val="ru-RU"/>
              </w:rPr>
              <w:t>на уроке.</w:t>
            </w:r>
            <w:r w:rsidRPr="00531C49">
              <w:rPr>
                <w:rFonts w:ascii="Times New Roman" w:hAnsi="Times New Roman"/>
                <w:spacing w:val="2"/>
                <w:sz w:val="24"/>
                <w:lang w:val="ru-RU"/>
              </w:rPr>
              <w:t xml:space="preserve"> </w:t>
            </w:r>
            <w:r w:rsidRPr="00A67C15">
              <w:rPr>
                <w:rFonts w:ascii="Times New Roman" w:hAnsi="Times New Roman"/>
                <w:sz w:val="24"/>
                <w:lang w:val="ru-RU"/>
              </w:rPr>
              <w:t>Включение</w:t>
            </w:r>
            <w:r w:rsidRPr="00A67C15">
              <w:rPr>
                <w:rFonts w:ascii="Times New Roman" w:hAnsi="Times New Roman"/>
                <w:spacing w:val="-1"/>
                <w:sz w:val="24"/>
                <w:lang w:val="ru-RU"/>
              </w:rPr>
              <w:t xml:space="preserve"> </w:t>
            </w:r>
            <w:r w:rsidRPr="00A67C15">
              <w:rPr>
                <w:rFonts w:ascii="Times New Roman" w:hAnsi="Times New Roman"/>
                <w:sz w:val="24"/>
                <w:lang w:val="ru-RU"/>
              </w:rPr>
              <w:t>индивидуальных</w:t>
            </w:r>
            <w:r w:rsidR="00A67C15">
              <w:rPr>
                <w:rFonts w:ascii="Times New Roman" w:hAnsi="Times New Roman"/>
                <w:sz w:val="24"/>
                <w:lang w:val="ru-RU"/>
              </w:rPr>
              <w:t xml:space="preserve"> </w:t>
            </w:r>
            <w:r w:rsidRPr="00A67C15">
              <w:rPr>
                <w:rFonts w:ascii="Times New Roman" w:hAnsi="Times New Roman"/>
                <w:spacing w:val="-11"/>
                <w:sz w:val="24"/>
                <w:lang w:val="ru-RU"/>
              </w:rPr>
              <w:t xml:space="preserve"> </w:t>
            </w:r>
            <w:r w:rsidRPr="00A67C15">
              <w:rPr>
                <w:rFonts w:ascii="Times New Roman" w:hAnsi="Times New Roman"/>
                <w:sz w:val="24"/>
                <w:lang w:val="ru-RU"/>
              </w:rPr>
              <w:t>заданий</w:t>
            </w:r>
            <w:r w:rsidR="00A67C15">
              <w:rPr>
                <w:rFonts w:ascii="Times New Roman" w:hAnsi="Times New Roman"/>
                <w:sz w:val="24"/>
                <w:lang w:val="ru-RU"/>
              </w:rPr>
              <w:t xml:space="preserve"> на уровне зоны ближайшего развития </w:t>
            </w:r>
            <w:r w:rsidRPr="00A67C15">
              <w:rPr>
                <w:rFonts w:ascii="Times New Roman" w:hAnsi="Times New Roman"/>
                <w:sz w:val="24"/>
                <w:lang w:val="ru-RU"/>
              </w:rPr>
              <w:t>.</w:t>
            </w:r>
            <w:r w:rsidRPr="00A67C15">
              <w:rPr>
                <w:rFonts w:ascii="Times New Roman" w:hAnsi="Times New Roman"/>
                <w:spacing w:val="-5"/>
                <w:sz w:val="24"/>
                <w:lang w:val="ru-RU"/>
              </w:rPr>
              <w:t xml:space="preserve"> </w:t>
            </w:r>
            <w:r w:rsidRPr="00A67C15">
              <w:rPr>
                <w:rFonts w:ascii="Times New Roman" w:hAnsi="Times New Roman"/>
                <w:sz w:val="24"/>
                <w:lang w:val="ru-RU"/>
              </w:rPr>
              <w:t>Создание</w:t>
            </w:r>
            <w:r w:rsidRPr="00A67C15">
              <w:rPr>
                <w:rFonts w:ascii="Times New Roman" w:hAnsi="Times New Roman"/>
                <w:spacing w:val="-7"/>
                <w:sz w:val="24"/>
                <w:lang w:val="ru-RU"/>
              </w:rPr>
              <w:t xml:space="preserve"> </w:t>
            </w:r>
            <w:r w:rsidRPr="00A67C15">
              <w:rPr>
                <w:rFonts w:ascii="Times New Roman" w:hAnsi="Times New Roman"/>
                <w:sz w:val="24"/>
                <w:lang w:val="ru-RU"/>
              </w:rPr>
              <w:t>ситуаций</w:t>
            </w:r>
            <w:r w:rsidRPr="00A67C15">
              <w:rPr>
                <w:rFonts w:ascii="Times New Roman" w:hAnsi="Times New Roman"/>
                <w:spacing w:val="-2"/>
                <w:sz w:val="24"/>
                <w:lang w:val="ru-RU"/>
              </w:rPr>
              <w:t xml:space="preserve"> </w:t>
            </w:r>
            <w:r w:rsidRPr="00A67C15">
              <w:rPr>
                <w:rFonts w:ascii="Times New Roman" w:hAnsi="Times New Roman"/>
                <w:sz w:val="24"/>
                <w:lang w:val="ru-RU"/>
              </w:rPr>
              <w:t>успеха</w:t>
            </w:r>
            <w:r w:rsidRPr="00A67C15">
              <w:rPr>
                <w:rFonts w:ascii="Times New Roman" w:hAnsi="Times New Roman"/>
                <w:spacing w:val="-7"/>
                <w:sz w:val="24"/>
                <w:lang w:val="ru-RU"/>
              </w:rPr>
              <w:t xml:space="preserve"> </w:t>
            </w:r>
            <w:r w:rsidRPr="00A67C15">
              <w:rPr>
                <w:rFonts w:ascii="Times New Roman" w:hAnsi="Times New Roman"/>
                <w:sz w:val="24"/>
                <w:lang w:val="ru-RU"/>
              </w:rPr>
              <w:t>на</w:t>
            </w:r>
            <w:r w:rsidRPr="00A67C15">
              <w:rPr>
                <w:rFonts w:ascii="Times New Roman" w:hAnsi="Times New Roman"/>
                <w:spacing w:val="-3"/>
                <w:sz w:val="24"/>
                <w:lang w:val="ru-RU"/>
              </w:rPr>
              <w:t xml:space="preserve"> </w:t>
            </w:r>
            <w:r w:rsidRPr="00A67C15">
              <w:rPr>
                <w:rFonts w:ascii="Times New Roman" w:hAnsi="Times New Roman"/>
                <w:sz w:val="24"/>
                <w:lang w:val="ru-RU"/>
              </w:rPr>
              <w:t>уроках.</w:t>
            </w:r>
          </w:p>
        </w:tc>
        <w:tc>
          <w:tcPr>
            <w:tcW w:w="2119" w:type="dxa"/>
          </w:tcPr>
          <w:p w:rsidR="00531C49" w:rsidRPr="00531C49" w:rsidRDefault="00531C49" w:rsidP="00531C49">
            <w:pPr>
              <w:spacing w:line="268" w:lineRule="exact"/>
              <w:ind w:left="178"/>
              <w:rPr>
                <w:rFonts w:ascii="Times New Roman" w:hAnsi="Times New Roman"/>
                <w:sz w:val="24"/>
              </w:rPr>
            </w:pPr>
            <w:r w:rsidRPr="00531C49">
              <w:rPr>
                <w:rFonts w:ascii="Times New Roman" w:hAnsi="Times New Roman"/>
                <w:sz w:val="24"/>
              </w:rPr>
              <w:t>В</w:t>
            </w:r>
            <w:r w:rsidRPr="00531C49">
              <w:rPr>
                <w:rFonts w:ascii="Times New Roman" w:hAnsi="Times New Roman"/>
                <w:spacing w:val="-3"/>
                <w:sz w:val="24"/>
              </w:rPr>
              <w:t xml:space="preserve"> </w:t>
            </w:r>
            <w:r w:rsidRPr="00531C49">
              <w:rPr>
                <w:rFonts w:ascii="Times New Roman" w:hAnsi="Times New Roman"/>
                <w:sz w:val="24"/>
              </w:rPr>
              <w:t>течение</w:t>
            </w:r>
            <w:r w:rsidRPr="00531C49">
              <w:rPr>
                <w:rFonts w:ascii="Times New Roman" w:hAnsi="Times New Roman"/>
                <w:spacing w:val="-2"/>
                <w:sz w:val="24"/>
              </w:rPr>
              <w:t xml:space="preserve"> </w:t>
            </w:r>
            <w:r w:rsidRPr="00531C49">
              <w:rPr>
                <w:rFonts w:ascii="Times New Roman" w:hAnsi="Times New Roman"/>
                <w:sz w:val="24"/>
              </w:rPr>
              <w:t>учебного</w:t>
            </w:r>
            <w:r w:rsidRPr="00531C49">
              <w:rPr>
                <w:rFonts w:ascii="Times New Roman" w:hAnsi="Times New Roman"/>
                <w:spacing w:val="-2"/>
                <w:sz w:val="24"/>
              </w:rPr>
              <w:t xml:space="preserve"> </w:t>
            </w:r>
            <w:r w:rsidRPr="00531C49">
              <w:rPr>
                <w:rFonts w:ascii="Times New Roman" w:hAnsi="Times New Roman"/>
                <w:sz w:val="24"/>
              </w:rPr>
              <w:t>года</w:t>
            </w:r>
          </w:p>
        </w:tc>
      </w:tr>
      <w:tr w:rsidR="00531C49" w:rsidRPr="00531C49" w:rsidTr="00A67C15">
        <w:trPr>
          <w:trHeight w:val="551"/>
        </w:trPr>
        <w:tc>
          <w:tcPr>
            <w:tcW w:w="7095" w:type="dxa"/>
          </w:tcPr>
          <w:p w:rsidR="00531C49" w:rsidRPr="00531C49" w:rsidRDefault="00531C49" w:rsidP="00531C49">
            <w:pPr>
              <w:spacing w:line="266" w:lineRule="exact"/>
              <w:ind w:left="178" w:right="142"/>
              <w:rPr>
                <w:rFonts w:ascii="Times New Roman" w:hAnsi="Times New Roman"/>
                <w:sz w:val="24"/>
                <w:lang w:val="ru-RU"/>
              </w:rPr>
            </w:pPr>
            <w:r w:rsidRPr="00531C49">
              <w:rPr>
                <w:rFonts w:ascii="Times New Roman" w:hAnsi="Times New Roman"/>
                <w:sz w:val="24"/>
                <w:lang w:val="ru-RU"/>
              </w:rPr>
              <w:t>5.</w:t>
            </w:r>
            <w:r w:rsidRPr="00531C49">
              <w:rPr>
                <w:rFonts w:ascii="Times New Roman" w:hAnsi="Times New Roman"/>
                <w:spacing w:val="52"/>
                <w:sz w:val="24"/>
                <w:lang w:val="ru-RU"/>
              </w:rPr>
              <w:t xml:space="preserve"> </w:t>
            </w:r>
            <w:r w:rsidRPr="00531C49">
              <w:rPr>
                <w:rFonts w:ascii="Times New Roman" w:hAnsi="Times New Roman"/>
                <w:sz w:val="24"/>
                <w:lang w:val="ru-RU"/>
              </w:rPr>
              <w:t>Ведение</w:t>
            </w:r>
            <w:r w:rsidRPr="00531C49">
              <w:rPr>
                <w:rFonts w:ascii="Times New Roman" w:hAnsi="Times New Roman"/>
                <w:spacing w:val="-4"/>
                <w:sz w:val="24"/>
                <w:lang w:val="ru-RU"/>
              </w:rPr>
              <w:t xml:space="preserve"> </w:t>
            </w:r>
            <w:r w:rsidRPr="00531C49">
              <w:rPr>
                <w:rFonts w:ascii="Times New Roman" w:hAnsi="Times New Roman"/>
                <w:sz w:val="24"/>
                <w:lang w:val="ru-RU"/>
              </w:rPr>
              <w:t>тематического</w:t>
            </w:r>
            <w:r w:rsidRPr="00531C49">
              <w:rPr>
                <w:rFonts w:ascii="Times New Roman" w:hAnsi="Times New Roman"/>
                <w:spacing w:val="1"/>
                <w:sz w:val="24"/>
                <w:lang w:val="ru-RU"/>
              </w:rPr>
              <w:t xml:space="preserve"> </w:t>
            </w:r>
            <w:r w:rsidRPr="00531C49">
              <w:rPr>
                <w:rFonts w:ascii="Times New Roman" w:hAnsi="Times New Roman"/>
                <w:sz w:val="24"/>
                <w:lang w:val="ru-RU"/>
              </w:rPr>
              <w:t>учета</w:t>
            </w:r>
            <w:r w:rsidRPr="00531C49">
              <w:rPr>
                <w:rFonts w:ascii="Times New Roman" w:hAnsi="Times New Roman"/>
                <w:spacing w:val="-4"/>
                <w:sz w:val="24"/>
                <w:lang w:val="ru-RU"/>
              </w:rPr>
              <w:t xml:space="preserve"> </w:t>
            </w:r>
            <w:r w:rsidRPr="00531C49">
              <w:rPr>
                <w:rFonts w:ascii="Times New Roman" w:hAnsi="Times New Roman"/>
                <w:sz w:val="24"/>
                <w:lang w:val="ru-RU"/>
              </w:rPr>
              <w:t>знаний</w:t>
            </w:r>
            <w:r w:rsidRPr="00531C49">
              <w:rPr>
                <w:rFonts w:ascii="Times New Roman" w:hAnsi="Times New Roman"/>
                <w:spacing w:val="-2"/>
                <w:sz w:val="24"/>
                <w:lang w:val="ru-RU"/>
              </w:rPr>
              <w:t xml:space="preserve"> </w:t>
            </w:r>
            <w:r w:rsidRPr="00531C49">
              <w:rPr>
                <w:rFonts w:ascii="Times New Roman" w:hAnsi="Times New Roman"/>
                <w:sz w:val="24"/>
                <w:lang w:val="ru-RU"/>
              </w:rPr>
              <w:t>слабоуспевающих</w:t>
            </w:r>
            <w:r w:rsidRPr="00531C49">
              <w:rPr>
                <w:rFonts w:ascii="Times New Roman" w:hAnsi="Times New Roman"/>
                <w:spacing w:val="-3"/>
                <w:sz w:val="24"/>
                <w:lang w:val="ru-RU"/>
              </w:rPr>
              <w:t xml:space="preserve"> </w:t>
            </w:r>
            <w:r w:rsidRPr="00531C49">
              <w:rPr>
                <w:rFonts w:ascii="Times New Roman" w:hAnsi="Times New Roman"/>
                <w:sz w:val="24"/>
                <w:lang w:val="ru-RU"/>
              </w:rPr>
              <w:t>учащихся класса</w:t>
            </w:r>
          </w:p>
        </w:tc>
        <w:tc>
          <w:tcPr>
            <w:tcW w:w="2119" w:type="dxa"/>
          </w:tcPr>
          <w:p w:rsidR="00531C49" w:rsidRPr="00531C49" w:rsidRDefault="00531C49" w:rsidP="00531C49">
            <w:pPr>
              <w:spacing w:line="268" w:lineRule="exact"/>
              <w:ind w:left="178"/>
              <w:rPr>
                <w:rFonts w:ascii="Times New Roman" w:hAnsi="Times New Roman"/>
                <w:sz w:val="24"/>
              </w:rPr>
            </w:pPr>
            <w:r w:rsidRPr="00531C49">
              <w:rPr>
                <w:rFonts w:ascii="Times New Roman" w:hAnsi="Times New Roman"/>
                <w:sz w:val="24"/>
              </w:rPr>
              <w:t>В</w:t>
            </w:r>
            <w:r w:rsidRPr="00531C49">
              <w:rPr>
                <w:rFonts w:ascii="Times New Roman" w:hAnsi="Times New Roman"/>
                <w:spacing w:val="-3"/>
                <w:sz w:val="24"/>
              </w:rPr>
              <w:t xml:space="preserve"> </w:t>
            </w:r>
            <w:r w:rsidRPr="00531C49">
              <w:rPr>
                <w:rFonts w:ascii="Times New Roman" w:hAnsi="Times New Roman"/>
                <w:sz w:val="24"/>
              </w:rPr>
              <w:t>течение</w:t>
            </w:r>
            <w:r w:rsidRPr="00531C49">
              <w:rPr>
                <w:rFonts w:ascii="Times New Roman" w:hAnsi="Times New Roman"/>
                <w:spacing w:val="-2"/>
                <w:sz w:val="24"/>
              </w:rPr>
              <w:t xml:space="preserve"> </w:t>
            </w:r>
            <w:r w:rsidRPr="00531C49">
              <w:rPr>
                <w:rFonts w:ascii="Times New Roman" w:hAnsi="Times New Roman"/>
                <w:sz w:val="24"/>
              </w:rPr>
              <w:t>учебного года</w:t>
            </w:r>
          </w:p>
        </w:tc>
      </w:tr>
      <w:tr w:rsidR="00531C49" w:rsidRPr="00531C49" w:rsidTr="00A67C15">
        <w:trPr>
          <w:trHeight w:val="551"/>
        </w:trPr>
        <w:tc>
          <w:tcPr>
            <w:tcW w:w="7095" w:type="dxa"/>
          </w:tcPr>
          <w:p w:rsidR="00531C49" w:rsidRPr="00531C49" w:rsidRDefault="00531C49" w:rsidP="00531C49">
            <w:pPr>
              <w:tabs>
                <w:tab w:val="left" w:pos="431"/>
              </w:tabs>
              <w:spacing w:line="266" w:lineRule="exact"/>
              <w:ind w:left="178" w:right="142"/>
              <w:rPr>
                <w:rFonts w:ascii="Times New Roman" w:hAnsi="Times New Roman"/>
                <w:sz w:val="24"/>
                <w:lang w:val="ru-RU"/>
              </w:rPr>
            </w:pPr>
            <w:r w:rsidRPr="00531C49">
              <w:rPr>
                <w:rFonts w:ascii="Times New Roman" w:hAnsi="Times New Roman"/>
                <w:sz w:val="24"/>
                <w:lang w:val="ru-RU"/>
              </w:rPr>
              <w:t>6.</w:t>
            </w:r>
            <w:r w:rsidRPr="00531C49">
              <w:rPr>
                <w:rFonts w:ascii="Times New Roman" w:hAnsi="Times New Roman"/>
                <w:sz w:val="24"/>
                <w:lang w:val="ru-RU"/>
              </w:rPr>
              <w:tab/>
              <w:t>Организация</w:t>
            </w:r>
            <w:r w:rsidRPr="00531C49">
              <w:rPr>
                <w:rFonts w:ascii="Times New Roman" w:hAnsi="Times New Roman"/>
                <w:spacing w:val="-10"/>
                <w:sz w:val="24"/>
                <w:lang w:val="ru-RU"/>
              </w:rPr>
              <w:t xml:space="preserve">   </w:t>
            </w:r>
            <w:r w:rsidRPr="00531C49">
              <w:rPr>
                <w:rFonts w:ascii="Times New Roman" w:hAnsi="Times New Roman"/>
                <w:sz w:val="24"/>
                <w:lang w:val="ru-RU"/>
              </w:rPr>
              <w:t>индивидуальной</w:t>
            </w:r>
            <w:r w:rsidRPr="00531C49">
              <w:rPr>
                <w:rFonts w:ascii="Times New Roman" w:hAnsi="Times New Roman"/>
                <w:spacing w:val="-3"/>
                <w:sz w:val="24"/>
                <w:lang w:val="ru-RU"/>
              </w:rPr>
              <w:t xml:space="preserve"> </w:t>
            </w:r>
            <w:r w:rsidRPr="00531C49">
              <w:rPr>
                <w:rFonts w:ascii="Times New Roman" w:hAnsi="Times New Roman"/>
                <w:sz w:val="24"/>
                <w:lang w:val="ru-RU"/>
              </w:rPr>
              <w:t>работы</w:t>
            </w:r>
            <w:r w:rsidRPr="00531C49">
              <w:rPr>
                <w:rFonts w:ascii="Times New Roman" w:hAnsi="Times New Roman"/>
                <w:spacing w:val="-4"/>
                <w:sz w:val="24"/>
                <w:lang w:val="ru-RU"/>
              </w:rPr>
              <w:t xml:space="preserve"> </w:t>
            </w:r>
            <w:r w:rsidRPr="00531C49">
              <w:rPr>
                <w:rFonts w:ascii="Times New Roman" w:hAnsi="Times New Roman"/>
                <w:sz w:val="24"/>
                <w:lang w:val="ru-RU"/>
              </w:rPr>
              <w:t>со</w:t>
            </w:r>
            <w:r w:rsidRPr="00531C49">
              <w:rPr>
                <w:rFonts w:ascii="Times New Roman" w:hAnsi="Times New Roman"/>
                <w:spacing w:val="-4"/>
                <w:sz w:val="24"/>
                <w:lang w:val="ru-RU"/>
              </w:rPr>
              <w:t xml:space="preserve"> </w:t>
            </w:r>
            <w:r w:rsidRPr="00531C49">
              <w:rPr>
                <w:rFonts w:ascii="Times New Roman" w:hAnsi="Times New Roman"/>
                <w:sz w:val="24"/>
                <w:lang w:val="ru-RU"/>
              </w:rPr>
              <w:t>слабым</w:t>
            </w:r>
            <w:r w:rsidRPr="00531C49">
              <w:rPr>
                <w:rFonts w:ascii="Times New Roman" w:hAnsi="Times New Roman"/>
                <w:spacing w:val="-4"/>
                <w:sz w:val="24"/>
                <w:lang w:val="ru-RU"/>
              </w:rPr>
              <w:t xml:space="preserve"> </w:t>
            </w:r>
            <w:r w:rsidRPr="00531C49">
              <w:rPr>
                <w:rFonts w:ascii="Times New Roman" w:hAnsi="Times New Roman"/>
                <w:sz w:val="24"/>
                <w:lang w:val="ru-RU"/>
              </w:rPr>
              <w:t>учеником</w:t>
            </w:r>
          </w:p>
          <w:p w:rsidR="00531C49" w:rsidRPr="00531C49" w:rsidRDefault="00531C49" w:rsidP="00531C49">
            <w:pPr>
              <w:spacing w:line="265" w:lineRule="exact"/>
              <w:ind w:left="178" w:right="142"/>
              <w:rPr>
                <w:rFonts w:ascii="Times New Roman" w:hAnsi="Times New Roman"/>
                <w:sz w:val="24"/>
              </w:rPr>
            </w:pPr>
            <w:r w:rsidRPr="00531C49">
              <w:rPr>
                <w:rFonts w:ascii="Times New Roman" w:hAnsi="Times New Roman"/>
                <w:sz w:val="24"/>
              </w:rPr>
              <w:t>учителями-предметниками</w:t>
            </w:r>
          </w:p>
        </w:tc>
        <w:tc>
          <w:tcPr>
            <w:tcW w:w="2119" w:type="dxa"/>
          </w:tcPr>
          <w:p w:rsidR="00531C49" w:rsidRPr="00531C49" w:rsidRDefault="00531C49" w:rsidP="00531C49">
            <w:pPr>
              <w:spacing w:line="268" w:lineRule="exact"/>
              <w:ind w:left="178"/>
              <w:rPr>
                <w:rFonts w:ascii="Times New Roman" w:hAnsi="Times New Roman"/>
                <w:sz w:val="24"/>
              </w:rPr>
            </w:pPr>
            <w:r w:rsidRPr="00531C49">
              <w:rPr>
                <w:rFonts w:ascii="Times New Roman" w:hAnsi="Times New Roman"/>
                <w:sz w:val="24"/>
              </w:rPr>
              <w:t>В</w:t>
            </w:r>
            <w:r w:rsidRPr="00531C49">
              <w:rPr>
                <w:rFonts w:ascii="Times New Roman" w:hAnsi="Times New Roman"/>
                <w:spacing w:val="-3"/>
                <w:sz w:val="24"/>
              </w:rPr>
              <w:t xml:space="preserve"> </w:t>
            </w:r>
            <w:r w:rsidRPr="00531C49">
              <w:rPr>
                <w:rFonts w:ascii="Times New Roman" w:hAnsi="Times New Roman"/>
                <w:sz w:val="24"/>
              </w:rPr>
              <w:t>течение</w:t>
            </w:r>
            <w:r w:rsidRPr="00531C49">
              <w:rPr>
                <w:rFonts w:ascii="Times New Roman" w:hAnsi="Times New Roman"/>
                <w:spacing w:val="-2"/>
                <w:sz w:val="24"/>
              </w:rPr>
              <w:t xml:space="preserve"> </w:t>
            </w:r>
            <w:r w:rsidRPr="00531C49">
              <w:rPr>
                <w:rFonts w:ascii="Times New Roman" w:hAnsi="Times New Roman"/>
                <w:sz w:val="24"/>
              </w:rPr>
              <w:t>учебного</w:t>
            </w:r>
            <w:r w:rsidRPr="00531C49">
              <w:rPr>
                <w:rFonts w:ascii="Times New Roman" w:hAnsi="Times New Roman"/>
                <w:spacing w:val="-2"/>
                <w:sz w:val="24"/>
              </w:rPr>
              <w:t xml:space="preserve"> </w:t>
            </w:r>
            <w:r w:rsidRPr="00531C49">
              <w:rPr>
                <w:rFonts w:ascii="Times New Roman" w:hAnsi="Times New Roman"/>
                <w:sz w:val="24"/>
              </w:rPr>
              <w:t>года</w:t>
            </w:r>
          </w:p>
        </w:tc>
      </w:tr>
      <w:tr w:rsidR="00531C49" w:rsidRPr="00531C49" w:rsidTr="00A67C15">
        <w:trPr>
          <w:trHeight w:val="1655"/>
        </w:trPr>
        <w:tc>
          <w:tcPr>
            <w:tcW w:w="7095" w:type="dxa"/>
          </w:tcPr>
          <w:p w:rsidR="00531C49" w:rsidRPr="00531C49" w:rsidRDefault="00531C49" w:rsidP="00531C49">
            <w:pPr>
              <w:ind w:left="178" w:right="142"/>
              <w:rPr>
                <w:rFonts w:ascii="Times New Roman" w:hAnsi="Times New Roman"/>
                <w:sz w:val="24"/>
                <w:lang w:val="ru-RU"/>
              </w:rPr>
            </w:pPr>
            <w:r w:rsidRPr="00531C49">
              <w:rPr>
                <w:rFonts w:ascii="Times New Roman" w:hAnsi="Times New Roman"/>
                <w:sz w:val="24"/>
                <w:lang w:val="ru-RU"/>
              </w:rPr>
              <w:t>7.</w:t>
            </w:r>
            <w:r w:rsidRPr="00531C49">
              <w:rPr>
                <w:rFonts w:ascii="Times New Roman" w:hAnsi="Times New Roman"/>
                <w:spacing w:val="50"/>
                <w:sz w:val="24"/>
                <w:lang w:val="ru-RU"/>
              </w:rPr>
              <w:t xml:space="preserve"> </w:t>
            </w:r>
            <w:r w:rsidRPr="00531C49">
              <w:rPr>
                <w:rFonts w:ascii="Times New Roman" w:hAnsi="Times New Roman"/>
                <w:sz w:val="24"/>
                <w:lang w:val="ru-RU"/>
              </w:rPr>
              <w:t>Работа</w:t>
            </w:r>
            <w:r w:rsidRPr="00531C49">
              <w:rPr>
                <w:rFonts w:ascii="Times New Roman" w:hAnsi="Times New Roman"/>
                <w:spacing w:val="-5"/>
                <w:sz w:val="24"/>
                <w:lang w:val="ru-RU"/>
              </w:rPr>
              <w:t xml:space="preserve"> </w:t>
            </w:r>
            <w:r w:rsidRPr="00531C49">
              <w:rPr>
                <w:rFonts w:ascii="Times New Roman" w:hAnsi="Times New Roman"/>
                <w:sz w:val="24"/>
                <w:lang w:val="ru-RU"/>
              </w:rPr>
              <w:t>с</w:t>
            </w:r>
            <w:r w:rsidRPr="00531C49">
              <w:rPr>
                <w:rFonts w:ascii="Times New Roman" w:hAnsi="Times New Roman"/>
                <w:spacing w:val="-4"/>
                <w:sz w:val="24"/>
                <w:lang w:val="ru-RU"/>
              </w:rPr>
              <w:t xml:space="preserve"> </w:t>
            </w:r>
            <w:r w:rsidRPr="00531C49">
              <w:rPr>
                <w:rFonts w:ascii="Times New Roman" w:hAnsi="Times New Roman"/>
                <w:sz w:val="24"/>
                <w:lang w:val="ru-RU"/>
              </w:rPr>
              <w:t>родителями</w:t>
            </w:r>
            <w:r w:rsidRPr="00531C49">
              <w:rPr>
                <w:rFonts w:ascii="Times New Roman" w:hAnsi="Times New Roman"/>
                <w:spacing w:val="-7"/>
                <w:sz w:val="24"/>
                <w:lang w:val="ru-RU"/>
              </w:rPr>
              <w:t xml:space="preserve"> </w:t>
            </w:r>
            <w:r w:rsidRPr="00531C49">
              <w:rPr>
                <w:rFonts w:ascii="Times New Roman" w:hAnsi="Times New Roman"/>
                <w:sz w:val="24"/>
                <w:lang w:val="ru-RU"/>
              </w:rPr>
              <w:t>неуспевающих</w:t>
            </w:r>
            <w:r w:rsidRPr="00531C49">
              <w:rPr>
                <w:rFonts w:ascii="Times New Roman" w:hAnsi="Times New Roman"/>
                <w:spacing w:val="-3"/>
                <w:sz w:val="24"/>
                <w:lang w:val="ru-RU"/>
              </w:rPr>
              <w:t xml:space="preserve"> </w:t>
            </w:r>
            <w:r w:rsidRPr="00531C49">
              <w:rPr>
                <w:rFonts w:ascii="Times New Roman" w:hAnsi="Times New Roman"/>
                <w:sz w:val="24"/>
                <w:lang w:val="ru-RU"/>
              </w:rPr>
              <w:t>учащихся:</w:t>
            </w:r>
            <w:r w:rsidRPr="00531C49">
              <w:rPr>
                <w:rFonts w:ascii="Times New Roman" w:hAnsi="Times New Roman"/>
                <w:spacing w:val="-3"/>
                <w:sz w:val="24"/>
                <w:lang w:val="ru-RU"/>
              </w:rPr>
              <w:t xml:space="preserve"> </w:t>
            </w:r>
            <w:r w:rsidRPr="00531C49">
              <w:rPr>
                <w:rFonts w:ascii="Times New Roman" w:hAnsi="Times New Roman"/>
                <w:sz w:val="24"/>
                <w:lang w:val="ru-RU"/>
              </w:rPr>
              <w:t xml:space="preserve">индивидуальная </w:t>
            </w:r>
            <w:r w:rsidRPr="00531C49">
              <w:rPr>
                <w:rFonts w:ascii="Times New Roman" w:hAnsi="Times New Roman"/>
                <w:spacing w:val="-57"/>
                <w:sz w:val="24"/>
                <w:lang w:val="ru-RU"/>
              </w:rPr>
              <w:t xml:space="preserve"> </w:t>
            </w:r>
            <w:r w:rsidRPr="00531C49">
              <w:rPr>
                <w:rFonts w:ascii="Times New Roman" w:hAnsi="Times New Roman"/>
                <w:sz w:val="24"/>
                <w:lang w:val="ru-RU"/>
              </w:rPr>
              <w:t>беседа, проведение родительского собрания с приглашением всех</w:t>
            </w:r>
            <w:r w:rsidRPr="00531C49">
              <w:rPr>
                <w:rFonts w:ascii="Times New Roman" w:hAnsi="Times New Roman"/>
                <w:spacing w:val="1"/>
                <w:sz w:val="24"/>
                <w:lang w:val="ru-RU"/>
              </w:rPr>
              <w:t xml:space="preserve"> </w:t>
            </w:r>
            <w:r w:rsidRPr="00531C49">
              <w:rPr>
                <w:rFonts w:ascii="Times New Roman" w:hAnsi="Times New Roman"/>
                <w:sz w:val="24"/>
                <w:lang w:val="ru-RU"/>
              </w:rPr>
              <w:t>учителей</w:t>
            </w:r>
            <w:r w:rsidRPr="00531C49">
              <w:rPr>
                <w:rFonts w:ascii="Times New Roman" w:hAnsi="Times New Roman"/>
                <w:spacing w:val="2"/>
                <w:sz w:val="24"/>
                <w:lang w:val="ru-RU"/>
              </w:rPr>
              <w:t xml:space="preserve"> </w:t>
            </w:r>
            <w:r w:rsidRPr="00531C49">
              <w:rPr>
                <w:rFonts w:ascii="Times New Roman" w:hAnsi="Times New Roman"/>
                <w:sz w:val="24"/>
                <w:lang w:val="ru-RU"/>
              </w:rPr>
              <w:t>предметников.</w:t>
            </w:r>
          </w:p>
          <w:p w:rsidR="00531C49" w:rsidRPr="00531C49" w:rsidRDefault="00531C49" w:rsidP="00531C49">
            <w:pPr>
              <w:spacing w:line="237" w:lineRule="auto"/>
              <w:ind w:left="178" w:right="142"/>
              <w:rPr>
                <w:rFonts w:ascii="Times New Roman" w:hAnsi="Times New Roman"/>
                <w:sz w:val="24"/>
                <w:lang w:val="ru-RU"/>
              </w:rPr>
            </w:pPr>
            <w:r w:rsidRPr="00531C49">
              <w:rPr>
                <w:rFonts w:ascii="Times New Roman" w:hAnsi="Times New Roman"/>
                <w:sz w:val="24"/>
                <w:lang w:val="ru-RU"/>
              </w:rPr>
              <w:t>Цель: Определение уровня взаимодействия учителя предметника с</w:t>
            </w:r>
            <w:r w:rsidRPr="00531C49">
              <w:rPr>
                <w:rFonts w:ascii="Times New Roman" w:hAnsi="Times New Roman"/>
                <w:spacing w:val="1"/>
                <w:sz w:val="24"/>
                <w:lang w:val="ru-RU"/>
              </w:rPr>
              <w:t xml:space="preserve"> </w:t>
            </w:r>
            <w:r w:rsidRPr="00531C49">
              <w:rPr>
                <w:rFonts w:ascii="Times New Roman" w:hAnsi="Times New Roman"/>
                <w:sz w:val="24"/>
                <w:lang w:val="ru-RU"/>
              </w:rPr>
              <w:t>классным</w:t>
            </w:r>
            <w:r w:rsidRPr="00531C49">
              <w:rPr>
                <w:rFonts w:ascii="Times New Roman" w:hAnsi="Times New Roman"/>
                <w:spacing w:val="-2"/>
                <w:sz w:val="24"/>
                <w:lang w:val="ru-RU"/>
              </w:rPr>
              <w:t xml:space="preserve"> </w:t>
            </w:r>
            <w:r w:rsidRPr="00531C49">
              <w:rPr>
                <w:rFonts w:ascii="Times New Roman" w:hAnsi="Times New Roman"/>
                <w:sz w:val="24"/>
                <w:lang w:val="ru-RU"/>
              </w:rPr>
              <w:t>руководителем,</w:t>
            </w:r>
            <w:r w:rsidRPr="00531C49">
              <w:rPr>
                <w:rFonts w:ascii="Times New Roman" w:hAnsi="Times New Roman"/>
                <w:spacing w:val="-6"/>
                <w:sz w:val="24"/>
                <w:lang w:val="ru-RU"/>
              </w:rPr>
              <w:t xml:space="preserve"> </w:t>
            </w:r>
            <w:r w:rsidRPr="00531C49">
              <w:rPr>
                <w:rFonts w:ascii="Times New Roman" w:hAnsi="Times New Roman"/>
                <w:sz w:val="24"/>
                <w:lang w:val="ru-RU"/>
              </w:rPr>
              <w:t>родителями</w:t>
            </w:r>
            <w:r w:rsidRPr="00531C49">
              <w:rPr>
                <w:rFonts w:ascii="Times New Roman" w:hAnsi="Times New Roman"/>
                <w:spacing w:val="-6"/>
                <w:sz w:val="24"/>
                <w:lang w:val="ru-RU"/>
              </w:rPr>
              <w:t xml:space="preserve"> </w:t>
            </w:r>
            <w:r w:rsidRPr="00531C49">
              <w:rPr>
                <w:rFonts w:ascii="Times New Roman" w:hAnsi="Times New Roman"/>
                <w:sz w:val="24"/>
                <w:lang w:val="ru-RU"/>
              </w:rPr>
              <w:t>учащихся</w:t>
            </w:r>
            <w:r w:rsidRPr="00531C49">
              <w:rPr>
                <w:rFonts w:ascii="Times New Roman" w:hAnsi="Times New Roman"/>
                <w:spacing w:val="-3"/>
                <w:sz w:val="24"/>
                <w:lang w:val="ru-RU"/>
              </w:rPr>
              <w:t xml:space="preserve"> </w:t>
            </w:r>
            <w:r w:rsidRPr="00531C49">
              <w:rPr>
                <w:rFonts w:ascii="Times New Roman" w:hAnsi="Times New Roman"/>
                <w:sz w:val="24"/>
                <w:lang w:val="ru-RU"/>
              </w:rPr>
              <w:t>в</w:t>
            </w:r>
            <w:r w:rsidRPr="00531C49">
              <w:rPr>
                <w:rFonts w:ascii="Times New Roman" w:hAnsi="Times New Roman"/>
                <w:spacing w:val="6"/>
                <w:sz w:val="24"/>
                <w:lang w:val="ru-RU"/>
              </w:rPr>
              <w:t xml:space="preserve"> </w:t>
            </w:r>
            <w:r w:rsidRPr="00531C49">
              <w:rPr>
                <w:rFonts w:ascii="Times New Roman" w:hAnsi="Times New Roman"/>
                <w:sz w:val="24"/>
                <w:lang w:val="ru-RU"/>
              </w:rPr>
              <w:t>решении</w:t>
            </w:r>
            <w:r w:rsidRPr="00531C49">
              <w:rPr>
                <w:rFonts w:ascii="Times New Roman" w:hAnsi="Times New Roman"/>
                <w:spacing w:val="-6"/>
                <w:sz w:val="24"/>
                <w:lang w:val="ru-RU"/>
              </w:rPr>
              <w:t xml:space="preserve"> </w:t>
            </w:r>
            <w:r w:rsidRPr="00531C49">
              <w:rPr>
                <w:rFonts w:ascii="Times New Roman" w:hAnsi="Times New Roman"/>
                <w:sz w:val="24"/>
                <w:lang w:val="ru-RU"/>
              </w:rPr>
              <w:t>задач</w:t>
            </w:r>
            <w:r w:rsidRPr="00531C49">
              <w:rPr>
                <w:rFonts w:ascii="Times New Roman" w:hAnsi="Times New Roman"/>
                <w:spacing w:val="-4"/>
                <w:sz w:val="24"/>
                <w:lang w:val="ru-RU"/>
              </w:rPr>
              <w:t xml:space="preserve"> </w:t>
            </w:r>
            <w:r w:rsidRPr="00531C49">
              <w:rPr>
                <w:rFonts w:ascii="Times New Roman" w:hAnsi="Times New Roman"/>
                <w:sz w:val="24"/>
                <w:lang w:val="ru-RU"/>
              </w:rPr>
              <w:t>по успешности</w:t>
            </w:r>
            <w:r w:rsidRPr="00531C49">
              <w:rPr>
                <w:rFonts w:ascii="Times New Roman" w:hAnsi="Times New Roman"/>
                <w:spacing w:val="-6"/>
                <w:sz w:val="24"/>
                <w:lang w:val="ru-RU"/>
              </w:rPr>
              <w:t xml:space="preserve"> </w:t>
            </w:r>
            <w:r w:rsidRPr="00531C49">
              <w:rPr>
                <w:rFonts w:ascii="Times New Roman" w:hAnsi="Times New Roman"/>
                <w:sz w:val="24"/>
                <w:lang w:val="ru-RU"/>
              </w:rPr>
              <w:t>обучения</w:t>
            </w:r>
            <w:r w:rsidRPr="00531C49">
              <w:rPr>
                <w:rFonts w:ascii="Times New Roman" w:hAnsi="Times New Roman"/>
                <w:spacing w:val="-4"/>
                <w:sz w:val="24"/>
                <w:lang w:val="ru-RU"/>
              </w:rPr>
              <w:t xml:space="preserve"> </w:t>
            </w:r>
            <w:r w:rsidRPr="00531C49">
              <w:rPr>
                <w:rFonts w:ascii="Times New Roman" w:hAnsi="Times New Roman"/>
                <w:sz w:val="24"/>
                <w:lang w:val="ru-RU"/>
              </w:rPr>
              <w:t>детей.</w:t>
            </w:r>
          </w:p>
        </w:tc>
        <w:tc>
          <w:tcPr>
            <w:tcW w:w="2119" w:type="dxa"/>
          </w:tcPr>
          <w:p w:rsidR="00531C49" w:rsidRPr="00531C49" w:rsidRDefault="00531C49" w:rsidP="00531C49">
            <w:pPr>
              <w:spacing w:line="242" w:lineRule="auto"/>
              <w:ind w:left="178" w:right="180"/>
              <w:rPr>
                <w:rFonts w:ascii="Times New Roman" w:hAnsi="Times New Roman"/>
                <w:sz w:val="24"/>
                <w:lang w:val="ru-RU"/>
              </w:rPr>
            </w:pPr>
            <w:r w:rsidRPr="00531C49">
              <w:rPr>
                <w:rFonts w:ascii="Times New Roman" w:hAnsi="Times New Roman"/>
                <w:sz w:val="24"/>
                <w:lang w:val="ru-RU"/>
              </w:rPr>
              <w:t>В</w:t>
            </w:r>
            <w:r w:rsidRPr="00531C49">
              <w:rPr>
                <w:rFonts w:ascii="Times New Roman" w:hAnsi="Times New Roman"/>
                <w:spacing w:val="-5"/>
                <w:sz w:val="24"/>
                <w:lang w:val="ru-RU"/>
              </w:rPr>
              <w:t xml:space="preserve"> </w:t>
            </w:r>
            <w:r w:rsidRPr="00531C49">
              <w:rPr>
                <w:rFonts w:ascii="Times New Roman" w:hAnsi="Times New Roman"/>
                <w:sz w:val="24"/>
                <w:lang w:val="ru-RU"/>
              </w:rPr>
              <w:t>течение</w:t>
            </w:r>
            <w:r w:rsidRPr="00531C49">
              <w:rPr>
                <w:rFonts w:ascii="Times New Roman" w:hAnsi="Times New Roman"/>
                <w:spacing w:val="-3"/>
                <w:sz w:val="24"/>
                <w:lang w:val="ru-RU"/>
              </w:rPr>
              <w:t xml:space="preserve"> </w:t>
            </w:r>
            <w:r w:rsidRPr="00531C49">
              <w:rPr>
                <w:rFonts w:ascii="Times New Roman" w:hAnsi="Times New Roman"/>
                <w:sz w:val="24"/>
                <w:lang w:val="ru-RU"/>
              </w:rPr>
              <w:t>учебного</w:t>
            </w:r>
            <w:r w:rsidRPr="00531C49">
              <w:rPr>
                <w:rFonts w:ascii="Times New Roman" w:hAnsi="Times New Roman"/>
                <w:spacing w:val="-2"/>
                <w:sz w:val="24"/>
                <w:lang w:val="ru-RU"/>
              </w:rPr>
              <w:t xml:space="preserve"> </w:t>
            </w:r>
            <w:r w:rsidRPr="00531C49">
              <w:rPr>
                <w:rFonts w:ascii="Times New Roman" w:hAnsi="Times New Roman"/>
                <w:sz w:val="24"/>
                <w:lang w:val="ru-RU"/>
              </w:rPr>
              <w:t>года,</w:t>
            </w:r>
            <w:r w:rsidRPr="00531C49">
              <w:rPr>
                <w:rFonts w:ascii="Times New Roman" w:hAnsi="Times New Roman"/>
                <w:spacing w:val="-1"/>
                <w:sz w:val="24"/>
                <w:lang w:val="ru-RU"/>
              </w:rPr>
              <w:t xml:space="preserve"> </w:t>
            </w:r>
            <w:r w:rsidRPr="00531C49">
              <w:rPr>
                <w:rFonts w:ascii="Times New Roman" w:hAnsi="Times New Roman"/>
                <w:sz w:val="24"/>
                <w:lang w:val="ru-RU"/>
              </w:rPr>
              <w:t>по</w:t>
            </w:r>
            <w:r w:rsidRPr="00531C49">
              <w:rPr>
                <w:rFonts w:ascii="Times New Roman" w:hAnsi="Times New Roman"/>
                <w:spacing w:val="-57"/>
                <w:sz w:val="24"/>
                <w:lang w:val="ru-RU"/>
              </w:rPr>
              <w:t xml:space="preserve"> </w:t>
            </w:r>
            <w:r w:rsidRPr="00531C49">
              <w:rPr>
                <w:rFonts w:ascii="Times New Roman" w:hAnsi="Times New Roman"/>
                <w:sz w:val="24"/>
                <w:lang w:val="ru-RU"/>
              </w:rPr>
              <w:t>необходимости</w:t>
            </w:r>
          </w:p>
        </w:tc>
      </w:tr>
      <w:tr w:rsidR="00531C49" w:rsidRPr="00531C49" w:rsidTr="00A67C15">
        <w:trPr>
          <w:trHeight w:val="548"/>
        </w:trPr>
        <w:tc>
          <w:tcPr>
            <w:tcW w:w="7095" w:type="dxa"/>
          </w:tcPr>
          <w:p w:rsidR="00531C49" w:rsidRPr="00531C49" w:rsidRDefault="00531C49" w:rsidP="00531C49">
            <w:pPr>
              <w:spacing w:line="268" w:lineRule="exact"/>
              <w:ind w:left="178" w:right="142"/>
              <w:rPr>
                <w:rFonts w:ascii="Times New Roman" w:hAnsi="Times New Roman"/>
                <w:sz w:val="24"/>
                <w:lang w:val="ru-RU"/>
              </w:rPr>
            </w:pPr>
            <w:r w:rsidRPr="00531C49">
              <w:rPr>
                <w:rFonts w:ascii="Times New Roman" w:hAnsi="Times New Roman"/>
                <w:sz w:val="24"/>
                <w:lang w:val="ru-RU"/>
              </w:rPr>
              <w:t>8.Контроль</w:t>
            </w:r>
            <w:r w:rsidRPr="00531C49">
              <w:rPr>
                <w:rFonts w:ascii="Times New Roman" w:hAnsi="Times New Roman"/>
                <w:spacing w:val="-7"/>
                <w:sz w:val="24"/>
                <w:lang w:val="ru-RU"/>
              </w:rPr>
              <w:t xml:space="preserve"> </w:t>
            </w:r>
            <w:r w:rsidRPr="00531C49">
              <w:rPr>
                <w:rFonts w:ascii="Times New Roman" w:hAnsi="Times New Roman"/>
                <w:sz w:val="24"/>
                <w:lang w:val="ru-RU"/>
              </w:rPr>
              <w:t>за</w:t>
            </w:r>
            <w:r w:rsidRPr="00531C49">
              <w:rPr>
                <w:rFonts w:ascii="Times New Roman" w:hAnsi="Times New Roman"/>
                <w:spacing w:val="-4"/>
                <w:sz w:val="24"/>
                <w:lang w:val="ru-RU"/>
              </w:rPr>
              <w:t xml:space="preserve"> </w:t>
            </w:r>
            <w:r w:rsidRPr="00531C49">
              <w:rPr>
                <w:rFonts w:ascii="Times New Roman" w:hAnsi="Times New Roman"/>
                <w:sz w:val="24"/>
                <w:lang w:val="ru-RU"/>
              </w:rPr>
              <w:t>посещаемостью</w:t>
            </w:r>
            <w:r w:rsidRPr="00531C49">
              <w:rPr>
                <w:rFonts w:ascii="Times New Roman" w:hAnsi="Times New Roman"/>
                <w:spacing w:val="-9"/>
                <w:sz w:val="24"/>
                <w:lang w:val="ru-RU"/>
              </w:rPr>
              <w:t xml:space="preserve"> </w:t>
            </w:r>
            <w:r w:rsidRPr="00531C49">
              <w:rPr>
                <w:rFonts w:ascii="Times New Roman" w:hAnsi="Times New Roman"/>
                <w:sz w:val="24"/>
                <w:lang w:val="ru-RU"/>
              </w:rPr>
              <w:t>слабоуспевающих</w:t>
            </w:r>
            <w:r w:rsidRPr="00531C49">
              <w:rPr>
                <w:rFonts w:ascii="Times New Roman" w:hAnsi="Times New Roman"/>
                <w:spacing w:val="-2"/>
                <w:sz w:val="24"/>
                <w:lang w:val="ru-RU"/>
              </w:rPr>
              <w:t xml:space="preserve"> </w:t>
            </w:r>
            <w:r w:rsidRPr="00531C49">
              <w:rPr>
                <w:rFonts w:ascii="Times New Roman" w:hAnsi="Times New Roman"/>
                <w:sz w:val="24"/>
                <w:lang w:val="ru-RU"/>
              </w:rPr>
              <w:t>учащихся</w:t>
            </w:r>
          </w:p>
          <w:p w:rsidR="00531C49" w:rsidRPr="00531C49" w:rsidRDefault="00531C49" w:rsidP="00531C49">
            <w:pPr>
              <w:spacing w:before="3" w:line="258" w:lineRule="exact"/>
              <w:ind w:left="178" w:right="142"/>
              <w:rPr>
                <w:rFonts w:ascii="Times New Roman" w:hAnsi="Times New Roman"/>
                <w:sz w:val="24"/>
                <w:lang w:val="ru-RU"/>
              </w:rPr>
            </w:pPr>
            <w:r w:rsidRPr="00531C49">
              <w:rPr>
                <w:rFonts w:ascii="Times New Roman" w:hAnsi="Times New Roman"/>
                <w:sz w:val="24"/>
                <w:lang w:val="ru-RU"/>
              </w:rPr>
              <w:t>индивидуально-групповых,</w:t>
            </w:r>
            <w:r w:rsidRPr="00531C49">
              <w:rPr>
                <w:rFonts w:ascii="Times New Roman" w:hAnsi="Times New Roman"/>
                <w:spacing w:val="-5"/>
                <w:sz w:val="24"/>
                <w:lang w:val="ru-RU"/>
              </w:rPr>
              <w:t xml:space="preserve"> </w:t>
            </w:r>
            <w:r w:rsidRPr="00531C49">
              <w:rPr>
                <w:rFonts w:ascii="Times New Roman" w:hAnsi="Times New Roman"/>
                <w:sz w:val="24"/>
                <w:lang w:val="ru-RU"/>
              </w:rPr>
              <w:t>консультативных</w:t>
            </w:r>
            <w:r w:rsidRPr="00531C49">
              <w:rPr>
                <w:rFonts w:ascii="Times New Roman" w:hAnsi="Times New Roman"/>
                <w:spacing w:val="-10"/>
                <w:sz w:val="24"/>
                <w:lang w:val="ru-RU"/>
              </w:rPr>
              <w:t xml:space="preserve"> </w:t>
            </w:r>
            <w:r w:rsidRPr="00531C49">
              <w:rPr>
                <w:rFonts w:ascii="Times New Roman" w:hAnsi="Times New Roman"/>
                <w:sz w:val="24"/>
                <w:lang w:val="ru-RU"/>
              </w:rPr>
              <w:t>занятий.</w:t>
            </w:r>
          </w:p>
        </w:tc>
        <w:tc>
          <w:tcPr>
            <w:tcW w:w="2119" w:type="dxa"/>
          </w:tcPr>
          <w:p w:rsidR="00531C49" w:rsidRPr="00531C49" w:rsidRDefault="00531C49" w:rsidP="00531C49">
            <w:pPr>
              <w:spacing w:line="268" w:lineRule="exact"/>
              <w:ind w:left="178"/>
              <w:rPr>
                <w:rFonts w:ascii="Times New Roman" w:hAnsi="Times New Roman"/>
                <w:sz w:val="24"/>
                <w:lang w:val="ru-RU"/>
              </w:rPr>
            </w:pPr>
            <w:r w:rsidRPr="00531C49">
              <w:rPr>
                <w:rFonts w:ascii="Times New Roman" w:hAnsi="Times New Roman"/>
                <w:sz w:val="24"/>
                <w:lang w:val="ru-RU"/>
              </w:rPr>
              <w:t>В</w:t>
            </w:r>
            <w:r w:rsidRPr="00531C49">
              <w:rPr>
                <w:rFonts w:ascii="Times New Roman" w:hAnsi="Times New Roman"/>
                <w:spacing w:val="-1"/>
                <w:sz w:val="24"/>
                <w:lang w:val="ru-RU"/>
              </w:rPr>
              <w:t xml:space="preserve"> </w:t>
            </w:r>
            <w:r w:rsidRPr="00531C49">
              <w:rPr>
                <w:rFonts w:ascii="Times New Roman" w:hAnsi="Times New Roman"/>
                <w:sz w:val="24"/>
                <w:lang w:val="ru-RU"/>
              </w:rPr>
              <w:t>соответствии</w:t>
            </w:r>
            <w:r w:rsidRPr="00531C49">
              <w:rPr>
                <w:rFonts w:ascii="Times New Roman" w:hAnsi="Times New Roman"/>
                <w:spacing w:val="2"/>
                <w:sz w:val="24"/>
                <w:lang w:val="ru-RU"/>
              </w:rPr>
              <w:t xml:space="preserve"> </w:t>
            </w:r>
            <w:r w:rsidRPr="00531C49">
              <w:rPr>
                <w:rFonts w:ascii="Times New Roman" w:hAnsi="Times New Roman"/>
                <w:sz w:val="24"/>
                <w:lang w:val="ru-RU"/>
              </w:rPr>
              <w:t>с</w:t>
            </w:r>
            <w:r w:rsidRPr="00531C49">
              <w:rPr>
                <w:rFonts w:ascii="Times New Roman" w:hAnsi="Times New Roman"/>
                <w:spacing w:val="-5"/>
                <w:sz w:val="24"/>
                <w:lang w:val="ru-RU"/>
              </w:rPr>
              <w:t xml:space="preserve"> </w:t>
            </w:r>
            <w:r w:rsidRPr="00531C49">
              <w:rPr>
                <w:rFonts w:ascii="Times New Roman" w:hAnsi="Times New Roman"/>
                <w:sz w:val="24"/>
                <w:lang w:val="ru-RU"/>
              </w:rPr>
              <w:t>планом ВШК</w:t>
            </w:r>
          </w:p>
        </w:tc>
      </w:tr>
      <w:tr w:rsidR="00531C49" w:rsidRPr="00531C49" w:rsidTr="00A67C15">
        <w:trPr>
          <w:trHeight w:val="553"/>
        </w:trPr>
        <w:tc>
          <w:tcPr>
            <w:tcW w:w="7095" w:type="dxa"/>
          </w:tcPr>
          <w:p w:rsidR="00531C49" w:rsidRPr="00531C49" w:rsidRDefault="00531C49" w:rsidP="00531C49">
            <w:pPr>
              <w:spacing w:line="268" w:lineRule="exact"/>
              <w:ind w:left="178" w:right="142"/>
              <w:rPr>
                <w:rFonts w:ascii="Times New Roman" w:hAnsi="Times New Roman"/>
                <w:sz w:val="24"/>
                <w:lang w:val="ru-RU"/>
              </w:rPr>
            </w:pPr>
            <w:r w:rsidRPr="00531C49">
              <w:rPr>
                <w:rFonts w:ascii="Times New Roman" w:hAnsi="Times New Roman"/>
                <w:sz w:val="24"/>
                <w:lang w:val="ru-RU"/>
              </w:rPr>
              <w:t>9.Контроль</w:t>
            </w:r>
            <w:r w:rsidRPr="00531C49">
              <w:rPr>
                <w:rFonts w:ascii="Times New Roman" w:hAnsi="Times New Roman"/>
                <w:spacing w:val="-7"/>
                <w:sz w:val="24"/>
                <w:lang w:val="ru-RU"/>
              </w:rPr>
              <w:t xml:space="preserve"> </w:t>
            </w:r>
            <w:r w:rsidRPr="00531C49">
              <w:rPr>
                <w:rFonts w:ascii="Times New Roman" w:hAnsi="Times New Roman"/>
                <w:sz w:val="24"/>
                <w:lang w:val="ru-RU"/>
              </w:rPr>
              <w:t>за</w:t>
            </w:r>
            <w:r w:rsidRPr="00531C49">
              <w:rPr>
                <w:rFonts w:ascii="Times New Roman" w:hAnsi="Times New Roman"/>
                <w:spacing w:val="-3"/>
                <w:sz w:val="24"/>
                <w:lang w:val="ru-RU"/>
              </w:rPr>
              <w:t xml:space="preserve"> </w:t>
            </w:r>
            <w:r w:rsidRPr="00531C49">
              <w:rPr>
                <w:rFonts w:ascii="Times New Roman" w:hAnsi="Times New Roman"/>
                <w:sz w:val="24"/>
                <w:lang w:val="ru-RU"/>
              </w:rPr>
              <w:t>ведением</w:t>
            </w:r>
            <w:r w:rsidRPr="00531C49">
              <w:rPr>
                <w:rFonts w:ascii="Times New Roman" w:hAnsi="Times New Roman"/>
                <w:spacing w:val="-6"/>
                <w:sz w:val="24"/>
                <w:lang w:val="ru-RU"/>
              </w:rPr>
              <w:t xml:space="preserve"> </w:t>
            </w:r>
            <w:r w:rsidRPr="00531C49">
              <w:rPr>
                <w:rFonts w:ascii="Times New Roman" w:hAnsi="Times New Roman"/>
                <w:sz w:val="24"/>
                <w:lang w:val="ru-RU"/>
              </w:rPr>
              <w:t>слабоуспевающими</w:t>
            </w:r>
            <w:r w:rsidRPr="00531C49">
              <w:rPr>
                <w:rFonts w:ascii="Times New Roman" w:hAnsi="Times New Roman"/>
                <w:spacing w:val="3"/>
                <w:sz w:val="24"/>
                <w:lang w:val="ru-RU"/>
              </w:rPr>
              <w:t xml:space="preserve"> </w:t>
            </w:r>
            <w:r w:rsidRPr="00531C49">
              <w:rPr>
                <w:rFonts w:ascii="Times New Roman" w:hAnsi="Times New Roman"/>
                <w:sz w:val="24"/>
                <w:lang w:val="ru-RU"/>
              </w:rPr>
              <w:t>учащимися</w:t>
            </w:r>
            <w:r w:rsidRPr="00531C49">
              <w:rPr>
                <w:rFonts w:ascii="Times New Roman" w:hAnsi="Times New Roman"/>
                <w:spacing w:val="-8"/>
                <w:sz w:val="24"/>
                <w:lang w:val="ru-RU"/>
              </w:rPr>
              <w:t xml:space="preserve"> </w:t>
            </w:r>
            <w:r w:rsidRPr="00531C49">
              <w:rPr>
                <w:rFonts w:ascii="Times New Roman" w:hAnsi="Times New Roman"/>
                <w:sz w:val="24"/>
                <w:lang w:val="ru-RU"/>
              </w:rPr>
              <w:t>тетрадей,</w:t>
            </w:r>
          </w:p>
          <w:p w:rsidR="00531C49" w:rsidRPr="00531C49" w:rsidRDefault="00531C49" w:rsidP="00531C49">
            <w:pPr>
              <w:spacing w:line="265" w:lineRule="exact"/>
              <w:ind w:left="178" w:right="142"/>
              <w:rPr>
                <w:rFonts w:ascii="Times New Roman" w:hAnsi="Times New Roman"/>
                <w:sz w:val="24"/>
                <w:lang w:val="ru-RU"/>
              </w:rPr>
            </w:pPr>
            <w:r w:rsidRPr="00531C49">
              <w:rPr>
                <w:rFonts w:ascii="Times New Roman" w:hAnsi="Times New Roman"/>
                <w:sz w:val="24"/>
                <w:lang w:val="ru-RU"/>
              </w:rPr>
              <w:t>дневников</w:t>
            </w:r>
            <w:r w:rsidRPr="00531C49">
              <w:rPr>
                <w:rFonts w:ascii="Times New Roman" w:hAnsi="Times New Roman"/>
                <w:spacing w:val="-5"/>
                <w:sz w:val="24"/>
                <w:lang w:val="ru-RU"/>
              </w:rPr>
              <w:t xml:space="preserve"> </w:t>
            </w:r>
            <w:r w:rsidRPr="00531C49">
              <w:rPr>
                <w:rFonts w:ascii="Times New Roman" w:hAnsi="Times New Roman"/>
                <w:sz w:val="24"/>
                <w:lang w:val="ru-RU"/>
              </w:rPr>
              <w:t>. Работа</w:t>
            </w:r>
            <w:r w:rsidRPr="00531C49">
              <w:rPr>
                <w:rFonts w:ascii="Times New Roman" w:hAnsi="Times New Roman"/>
                <w:spacing w:val="-3"/>
                <w:sz w:val="24"/>
                <w:lang w:val="ru-RU"/>
              </w:rPr>
              <w:t xml:space="preserve"> </w:t>
            </w:r>
            <w:r w:rsidRPr="00531C49">
              <w:rPr>
                <w:rFonts w:ascii="Times New Roman" w:hAnsi="Times New Roman"/>
                <w:sz w:val="24"/>
                <w:lang w:val="ru-RU"/>
              </w:rPr>
              <w:t>с</w:t>
            </w:r>
            <w:r w:rsidRPr="00531C49">
              <w:rPr>
                <w:rFonts w:ascii="Times New Roman" w:hAnsi="Times New Roman"/>
                <w:spacing w:val="-7"/>
                <w:sz w:val="24"/>
                <w:lang w:val="ru-RU"/>
              </w:rPr>
              <w:t xml:space="preserve"> </w:t>
            </w:r>
            <w:r w:rsidRPr="00531C49">
              <w:rPr>
                <w:rFonts w:ascii="Times New Roman" w:hAnsi="Times New Roman"/>
                <w:sz w:val="24"/>
                <w:lang w:val="ru-RU"/>
              </w:rPr>
              <w:t>тетрадями</w:t>
            </w:r>
            <w:r w:rsidRPr="00531C49">
              <w:rPr>
                <w:rFonts w:ascii="Times New Roman" w:hAnsi="Times New Roman"/>
                <w:spacing w:val="-1"/>
                <w:sz w:val="24"/>
                <w:lang w:val="ru-RU"/>
              </w:rPr>
              <w:t xml:space="preserve"> </w:t>
            </w:r>
            <w:r w:rsidRPr="00531C49">
              <w:rPr>
                <w:rFonts w:ascii="Times New Roman" w:hAnsi="Times New Roman"/>
                <w:sz w:val="24"/>
                <w:lang w:val="ru-RU"/>
              </w:rPr>
              <w:t>и</w:t>
            </w:r>
            <w:r w:rsidRPr="00531C49">
              <w:rPr>
                <w:rFonts w:ascii="Times New Roman" w:hAnsi="Times New Roman"/>
                <w:spacing w:val="-5"/>
                <w:sz w:val="24"/>
                <w:lang w:val="ru-RU"/>
              </w:rPr>
              <w:t xml:space="preserve"> </w:t>
            </w:r>
            <w:r w:rsidRPr="00531C49">
              <w:rPr>
                <w:rFonts w:ascii="Times New Roman" w:hAnsi="Times New Roman"/>
                <w:sz w:val="24"/>
                <w:lang w:val="ru-RU"/>
              </w:rPr>
              <w:t>дневниками</w:t>
            </w:r>
            <w:r w:rsidRPr="00531C49">
              <w:rPr>
                <w:rFonts w:ascii="Times New Roman" w:hAnsi="Times New Roman"/>
                <w:spacing w:val="-6"/>
                <w:sz w:val="24"/>
                <w:lang w:val="ru-RU"/>
              </w:rPr>
              <w:t xml:space="preserve"> </w:t>
            </w:r>
            <w:r w:rsidRPr="00531C49">
              <w:rPr>
                <w:rFonts w:ascii="Times New Roman" w:hAnsi="Times New Roman"/>
                <w:sz w:val="24"/>
                <w:lang w:val="ru-RU"/>
              </w:rPr>
              <w:t>данных</w:t>
            </w:r>
            <w:r w:rsidRPr="00531C49">
              <w:rPr>
                <w:rFonts w:ascii="Times New Roman" w:hAnsi="Times New Roman"/>
                <w:spacing w:val="-2"/>
                <w:sz w:val="24"/>
                <w:lang w:val="ru-RU"/>
              </w:rPr>
              <w:t xml:space="preserve"> </w:t>
            </w:r>
            <w:r w:rsidRPr="00531C49">
              <w:rPr>
                <w:rFonts w:ascii="Times New Roman" w:hAnsi="Times New Roman"/>
                <w:sz w:val="24"/>
                <w:lang w:val="ru-RU"/>
              </w:rPr>
              <w:t>учащихся</w:t>
            </w:r>
          </w:p>
        </w:tc>
        <w:tc>
          <w:tcPr>
            <w:tcW w:w="2119" w:type="dxa"/>
          </w:tcPr>
          <w:p w:rsidR="00531C49" w:rsidRPr="00531C49" w:rsidRDefault="00531C49" w:rsidP="00531C49">
            <w:pPr>
              <w:spacing w:line="269" w:lineRule="exact"/>
              <w:ind w:left="178"/>
              <w:rPr>
                <w:rFonts w:ascii="Times New Roman" w:hAnsi="Times New Roman"/>
                <w:sz w:val="24"/>
              </w:rPr>
            </w:pPr>
            <w:r w:rsidRPr="00531C49">
              <w:rPr>
                <w:rFonts w:ascii="Times New Roman" w:hAnsi="Times New Roman"/>
                <w:sz w:val="24"/>
              </w:rPr>
              <w:t>В</w:t>
            </w:r>
            <w:r w:rsidRPr="00531C49">
              <w:rPr>
                <w:rFonts w:ascii="Times New Roman" w:hAnsi="Times New Roman"/>
                <w:spacing w:val="-4"/>
                <w:sz w:val="24"/>
              </w:rPr>
              <w:t xml:space="preserve"> </w:t>
            </w:r>
            <w:r w:rsidRPr="00531C49">
              <w:rPr>
                <w:rFonts w:ascii="Times New Roman" w:hAnsi="Times New Roman"/>
                <w:sz w:val="24"/>
              </w:rPr>
              <w:t>течение</w:t>
            </w:r>
            <w:r w:rsidRPr="00531C49">
              <w:rPr>
                <w:rFonts w:ascii="Times New Roman" w:hAnsi="Times New Roman"/>
                <w:spacing w:val="-2"/>
                <w:sz w:val="24"/>
              </w:rPr>
              <w:t xml:space="preserve"> </w:t>
            </w:r>
            <w:r w:rsidRPr="00531C49">
              <w:rPr>
                <w:rFonts w:ascii="Times New Roman" w:hAnsi="Times New Roman"/>
                <w:sz w:val="24"/>
              </w:rPr>
              <w:t>каждой четверти</w:t>
            </w:r>
          </w:p>
        </w:tc>
      </w:tr>
    </w:tbl>
    <w:p w:rsidR="00531C49" w:rsidRPr="00531C49" w:rsidRDefault="00531C49" w:rsidP="00531C49">
      <w:pPr>
        <w:widowControl w:val="0"/>
        <w:autoSpaceDE w:val="0"/>
        <w:autoSpaceDN w:val="0"/>
        <w:spacing w:after="0" w:line="240" w:lineRule="auto"/>
        <w:rPr>
          <w:rFonts w:ascii="Times New Roman" w:hAnsi="Times New Roman"/>
          <w:b/>
          <w:sz w:val="26"/>
          <w:szCs w:val="24"/>
          <w:lang w:eastAsia="en-US"/>
        </w:rPr>
      </w:pPr>
    </w:p>
    <w:p w:rsidR="00531C49" w:rsidRPr="00531C49" w:rsidRDefault="00531C49" w:rsidP="00531C49">
      <w:pPr>
        <w:widowControl w:val="0"/>
        <w:autoSpaceDE w:val="0"/>
        <w:autoSpaceDN w:val="0"/>
        <w:spacing w:before="8" w:after="0" w:line="240" w:lineRule="auto"/>
        <w:rPr>
          <w:rFonts w:ascii="Times New Roman" w:hAnsi="Times New Roman"/>
          <w:b/>
          <w:sz w:val="21"/>
          <w:szCs w:val="24"/>
          <w:lang w:eastAsia="en-US"/>
        </w:rPr>
      </w:pPr>
    </w:p>
    <w:p w:rsidR="00531C49" w:rsidRPr="00531C49" w:rsidRDefault="00531C49" w:rsidP="00284C3C">
      <w:pPr>
        <w:widowControl w:val="0"/>
        <w:autoSpaceDE w:val="0"/>
        <w:autoSpaceDN w:val="0"/>
        <w:spacing w:after="0"/>
        <w:ind w:left="851"/>
        <w:rPr>
          <w:rFonts w:ascii="Times New Roman" w:hAnsi="Times New Roman"/>
          <w:b/>
          <w:sz w:val="24"/>
          <w:szCs w:val="22"/>
          <w:lang w:eastAsia="en-US"/>
        </w:rPr>
      </w:pPr>
      <w:r w:rsidRPr="00531C49">
        <w:rPr>
          <w:rFonts w:ascii="Times New Roman" w:hAnsi="Times New Roman"/>
          <w:b/>
          <w:sz w:val="24"/>
          <w:szCs w:val="22"/>
          <w:lang w:eastAsia="en-US"/>
        </w:rPr>
        <w:t>Программа</w:t>
      </w:r>
      <w:r w:rsidRPr="00531C49">
        <w:rPr>
          <w:rFonts w:ascii="Times New Roman" w:hAnsi="Times New Roman"/>
          <w:b/>
          <w:spacing w:val="-3"/>
          <w:sz w:val="24"/>
          <w:szCs w:val="22"/>
          <w:lang w:eastAsia="en-US"/>
        </w:rPr>
        <w:t xml:space="preserve"> </w:t>
      </w:r>
      <w:r w:rsidRPr="00531C49">
        <w:rPr>
          <w:rFonts w:ascii="Times New Roman" w:hAnsi="Times New Roman"/>
          <w:b/>
          <w:sz w:val="24"/>
          <w:szCs w:val="22"/>
          <w:lang w:eastAsia="en-US"/>
        </w:rPr>
        <w:t>деятельности</w:t>
      </w:r>
      <w:r w:rsidRPr="00531C49">
        <w:rPr>
          <w:rFonts w:ascii="Times New Roman" w:hAnsi="Times New Roman"/>
          <w:b/>
          <w:spacing w:val="-5"/>
          <w:sz w:val="24"/>
          <w:szCs w:val="22"/>
          <w:lang w:eastAsia="en-US"/>
        </w:rPr>
        <w:t xml:space="preserve"> </w:t>
      </w:r>
      <w:r w:rsidRPr="00531C49">
        <w:rPr>
          <w:rFonts w:ascii="Times New Roman" w:hAnsi="Times New Roman"/>
          <w:b/>
          <w:sz w:val="24"/>
          <w:szCs w:val="22"/>
          <w:lang w:eastAsia="en-US"/>
        </w:rPr>
        <w:t>учителя</w:t>
      </w:r>
      <w:r w:rsidRPr="00531C49">
        <w:rPr>
          <w:rFonts w:ascii="Times New Roman" w:hAnsi="Times New Roman"/>
          <w:b/>
          <w:spacing w:val="-3"/>
          <w:sz w:val="24"/>
          <w:szCs w:val="22"/>
          <w:lang w:eastAsia="en-US"/>
        </w:rPr>
        <w:t xml:space="preserve"> </w:t>
      </w:r>
      <w:r w:rsidRPr="00531C49">
        <w:rPr>
          <w:rFonts w:ascii="Times New Roman" w:hAnsi="Times New Roman"/>
          <w:b/>
          <w:sz w:val="24"/>
          <w:szCs w:val="22"/>
          <w:lang w:eastAsia="en-US"/>
        </w:rPr>
        <w:t>со</w:t>
      </w:r>
      <w:r w:rsidRPr="00531C49">
        <w:rPr>
          <w:rFonts w:ascii="Times New Roman" w:hAnsi="Times New Roman"/>
          <w:b/>
          <w:spacing w:val="-6"/>
          <w:sz w:val="24"/>
          <w:szCs w:val="22"/>
          <w:lang w:eastAsia="en-US"/>
        </w:rPr>
        <w:t xml:space="preserve"> </w:t>
      </w:r>
      <w:r w:rsidRPr="00531C49">
        <w:rPr>
          <w:rFonts w:ascii="Times New Roman" w:hAnsi="Times New Roman"/>
          <w:b/>
          <w:sz w:val="24"/>
          <w:szCs w:val="22"/>
          <w:lang w:eastAsia="en-US"/>
        </w:rPr>
        <w:t>слабоуспевающими</w:t>
      </w:r>
      <w:r w:rsidRPr="00531C49">
        <w:rPr>
          <w:rFonts w:ascii="Times New Roman" w:hAnsi="Times New Roman"/>
          <w:b/>
          <w:spacing w:val="-1"/>
          <w:sz w:val="24"/>
          <w:szCs w:val="22"/>
          <w:lang w:eastAsia="en-US"/>
        </w:rPr>
        <w:t xml:space="preserve"> </w:t>
      </w:r>
      <w:r w:rsidRPr="00531C49">
        <w:rPr>
          <w:rFonts w:ascii="Times New Roman" w:hAnsi="Times New Roman"/>
          <w:b/>
          <w:sz w:val="24"/>
          <w:szCs w:val="22"/>
          <w:lang w:eastAsia="en-US"/>
        </w:rPr>
        <w:t>учащимся</w:t>
      </w:r>
      <w:r w:rsidRPr="00531C49">
        <w:rPr>
          <w:rFonts w:ascii="Times New Roman" w:hAnsi="Times New Roman"/>
          <w:b/>
          <w:spacing w:val="-3"/>
          <w:sz w:val="24"/>
          <w:szCs w:val="22"/>
          <w:lang w:eastAsia="en-US"/>
        </w:rPr>
        <w:t xml:space="preserve"> </w:t>
      </w:r>
      <w:r w:rsidRPr="00531C49">
        <w:rPr>
          <w:rFonts w:ascii="Times New Roman" w:hAnsi="Times New Roman"/>
          <w:b/>
          <w:sz w:val="24"/>
          <w:szCs w:val="22"/>
          <w:lang w:eastAsia="en-US"/>
        </w:rPr>
        <w:t>и</w:t>
      </w:r>
      <w:r w:rsidRPr="00531C49">
        <w:rPr>
          <w:rFonts w:ascii="Times New Roman" w:hAnsi="Times New Roman"/>
          <w:b/>
          <w:spacing w:val="-1"/>
          <w:sz w:val="24"/>
          <w:szCs w:val="22"/>
          <w:lang w:eastAsia="en-US"/>
        </w:rPr>
        <w:t xml:space="preserve"> </w:t>
      </w:r>
      <w:r w:rsidRPr="00531C49">
        <w:rPr>
          <w:rFonts w:ascii="Times New Roman" w:hAnsi="Times New Roman"/>
          <w:b/>
          <w:sz w:val="24"/>
          <w:szCs w:val="22"/>
          <w:lang w:eastAsia="en-US"/>
        </w:rPr>
        <w:t>его</w:t>
      </w:r>
      <w:r w:rsidRPr="00531C49">
        <w:rPr>
          <w:rFonts w:ascii="Times New Roman" w:hAnsi="Times New Roman"/>
          <w:b/>
          <w:spacing w:val="-2"/>
          <w:sz w:val="24"/>
          <w:szCs w:val="22"/>
          <w:lang w:eastAsia="en-US"/>
        </w:rPr>
        <w:t xml:space="preserve"> </w:t>
      </w:r>
      <w:r w:rsidRPr="00531C49">
        <w:rPr>
          <w:rFonts w:ascii="Times New Roman" w:hAnsi="Times New Roman"/>
          <w:b/>
          <w:sz w:val="24"/>
          <w:szCs w:val="22"/>
          <w:lang w:eastAsia="en-US"/>
        </w:rPr>
        <w:t>родителями.</w:t>
      </w:r>
    </w:p>
    <w:p w:rsidR="00531C49" w:rsidRPr="00531C49" w:rsidRDefault="00284C3C" w:rsidP="00284C3C">
      <w:pPr>
        <w:widowControl w:val="0"/>
        <w:tabs>
          <w:tab w:val="left" w:pos="1406"/>
          <w:tab w:val="left" w:pos="1407"/>
        </w:tabs>
        <w:autoSpaceDE w:val="0"/>
        <w:autoSpaceDN w:val="0"/>
        <w:spacing w:after="0"/>
        <w:ind w:left="851"/>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 xml:space="preserve">  Провести</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диагностику</w:t>
      </w:r>
      <w:r w:rsidR="00531C49" w:rsidRPr="00531C49">
        <w:rPr>
          <w:rFonts w:ascii="Times New Roman" w:hAnsi="Times New Roman"/>
          <w:spacing w:val="-10"/>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начале</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года</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с</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целью</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выявления</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уровня</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обученности учащегося.</w:t>
      </w:r>
    </w:p>
    <w:p w:rsidR="00531C49" w:rsidRPr="00531C49" w:rsidRDefault="00284C3C" w:rsidP="00284C3C">
      <w:pPr>
        <w:widowControl w:val="0"/>
        <w:tabs>
          <w:tab w:val="left" w:pos="1406"/>
          <w:tab w:val="left" w:pos="1407"/>
        </w:tabs>
        <w:autoSpaceDE w:val="0"/>
        <w:autoSpaceDN w:val="0"/>
        <w:spacing w:before="2" w:after="0"/>
        <w:ind w:left="851" w:right="903"/>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 xml:space="preserve">    Использовать</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на</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уроках</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различные</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виды</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опроса</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(устный,</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письменный,</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индивидуальный</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и</w:t>
      </w:r>
      <w:r w:rsidR="00531C49" w:rsidRPr="00531C49">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др.)</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для</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объективности</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результата.</w:t>
      </w:r>
    </w:p>
    <w:p w:rsidR="00531C49" w:rsidRPr="00531C49" w:rsidRDefault="00284C3C" w:rsidP="00284C3C">
      <w:pPr>
        <w:widowControl w:val="0"/>
        <w:autoSpaceDE w:val="0"/>
        <w:autoSpaceDN w:val="0"/>
        <w:spacing w:before="76" w:after="0"/>
        <w:ind w:left="851" w:right="717"/>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Регулярно и систематически опрашивать, выставляя оценки своевременно, не допуская</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скопления</w:t>
      </w:r>
      <w:r w:rsidR="00531C49" w:rsidRPr="00531C49">
        <w:rPr>
          <w:rFonts w:ascii="Times New Roman" w:hAnsi="Times New Roman"/>
          <w:spacing w:val="-11"/>
          <w:sz w:val="24"/>
          <w:szCs w:val="22"/>
          <w:lang w:eastAsia="en-US"/>
        </w:rPr>
        <w:t xml:space="preserve"> </w:t>
      </w:r>
      <w:r w:rsidR="00531C49" w:rsidRPr="00531C49">
        <w:rPr>
          <w:rFonts w:ascii="Times New Roman" w:hAnsi="Times New Roman"/>
          <w:sz w:val="24"/>
          <w:szCs w:val="22"/>
          <w:lang w:eastAsia="en-US"/>
        </w:rPr>
        <w:t>оценок</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конце</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четверти,</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когда</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ученик</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уже</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не</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имеет</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возможности их</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исправить</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w:t>
      </w:r>
      <w:r w:rsidR="00531C49" w:rsidRPr="00531C49">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количество</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опрошенных</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на уроке</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должно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быть</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не менее</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5-7</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учащихся)</w:t>
      </w:r>
    </w:p>
    <w:p w:rsidR="00531C49" w:rsidRPr="00531C49" w:rsidRDefault="00284C3C" w:rsidP="00284C3C">
      <w:pPr>
        <w:widowControl w:val="0"/>
        <w:autoSpaceDE w:val="0"/>
        <w:autoSpaceDN w:val="0"/>
        <w:spacing w:before="1" w:after="0"/>
        <w:ind w:left="851" w:right="963"/>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Комментировать</w:t>
      </w:r>
      <w:r w:rsidR="00531C49" w:rsidRPr="00531C49">
        <w:rPr>
          <w:rFonts w:ascii="Times New Roman" w:hAnsi="Times New Roman"/>
          <w:spacing w:val="-10"/>
          <w:sz w:val="24"/>
          <w:szCs w:val="22"/>
          <w:lang w:eastAsia="en-US"/>
        </w:rPr>
        <w:t xml:space="preserve"> </w:t>
      </w:r>
      <w:r w:rsidR="00531C49" w:rsidRPr="00531C49">
        <w:rPr>
          <w:rFonts w:ascii="Times New Roman" w:hAnsi="Times New Roman"/>
          <w:sz w:val="24"/>
          <w:szCs w:val="22"/>
          <w:lang w:eastAsia="en-US"/>
        </w:rPr>
        <w:t>оценку</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ученика</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(необходимо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отмечать</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недостатки, чтобы</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ученик</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мог</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их</w:t>
      </w:r>
      <w:r>
        <w:rPr>
          <w:rFonts w:ascii="Times New Roman" w:hAnsi="Times New Roman"/>
          <w:sz w:val="24"/>
          <w:szCs w:val="22"/>
          <w:lang w:eastAsia="en-US"/>
        </w:rPr>
        <w:t xml:space="preserve"> </w:t>
      </w:r>
      <w:r w:rsidR="00531C49" w:rsidRPr="00531C49">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устранять</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дальнейшем)</w:t>
      </w:r>
    </w:p>
    <w:p w:rsidR="00531C49" w:rsidRPr="00531C49" w:rsidRDefault="00284C3C" w:rsidP="00284C3C">
      <w:pPr>
        <w:widowControl w:val="0"/>
        <w:autoSpaceDE w:val="0"/>
        <w:autoSpaceDN w:val="0"/>
        <w:spacing w:before="7" w:after="0"/>
        <w:ind w:left="851" w:right="765"/>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Учитель</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должен</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ликвидировать</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пробелы</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знаниях,</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выявленные</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ходе</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контрольных</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работ,</w:t>
      </w:r>
      <w:r w:rsidR="00531C49" w:rsidRPr="00531C49">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после чего</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провести</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повторный</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контроль.</w:t>
      </w:r>
    </w:p>
    <w:p w:rsidR="00531C49" w:rsidRPr="00531C49" w:rsidRDefault="00284C3C" w:rsidP="00284C3C">
      <w:pPr>
        <w:widowControl w:val="0"/>
        <w:autoSpaceDE w:val="0"/>
        <w:autoSpaceDN w:val="0"/>
        <w:spacing w:before="2" w:after="0"/>
        <w:ind w:left="851" w:right="1071"/>
        <w:rPr>
          <w:rFonts w:ascii="Times New Roman" w:hAnsi="Times New Roman"/>
          <w:sz w:val="24"/>
          <w:szCs w:val="22"/>
          <w:lang w:eastAsia="en-US"/>
        </w:rPr>
      </w:pPr>
      <w:r>
        <w:rPr>
          <w:rFonts w:ascii="Times New Roman" w:hAnsi="Times New Roman"/>
          <w:sz w:val="24"/>
          <w:szCs w:val="22"/>
          <w:lang w:eastAsia="en-US"/>
        </w:rPr>
        <w:t xml:space="preserve">- </w:t>
      </w:r>
      <w:r w:rsidR="00531C49" w:rsidRPr="00531C49">
        <w:rPr>
          <w:rFonts w:ascii="Times New Roman" w:hAnsi="Times New Roman"/>
          <w:sz w:val="24"/>
          <w:szCs w:val="22"/>
          <w:lang w:eastAsia="en-US"/>
        </w:rPr>
        <w:t>Учитель-предметник</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должен</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выставлять</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полученные</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учащимися</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неудовлетворительные</w:t>
      </w:r>
      <w:r w:rsidR="00531C49" w:rsidRPr="00531C49">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оценки</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дневник</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с</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целью своевременного</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контроля</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со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стороны</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родителей.</w:t>
      </w:r>
    </w:p>
    <w:p w:rsidR="00531C49" w:rsidRPr="00531C49" w:rsidRDefault="00284C3C" w:rsidP="00284C3C">
      <w:pPr>
        <w:widowControl w:val="0"/>
        <w:autoSpaceDE w:val="0"/>
        <w:autoSpaceDN w:val="0"/>
        <w:spacing w:before="7" w:after="0"/>
        <w:ind w:left="851" w:right="743"/>
        <w:rPr>
          <w:rFonts w:ascii="Times New Roman" w:hAnsi="Times New Roman"/>
          <w:sz w:val="24"/>
          <w:szCs w:val="22"/>
          <w:lang w:eastAsia="en-US"/>
        </w:rPr>
      </w:pPr>
      <w:r>
        <w:rPr>
          <w:rFonts w:ascii="Times New Roman" w:hAnsi="Times New Roman"/>
          <w:sz w:val="24"/>
          <w:szCs w:val="22"/>
          <w:lang w:eastAsia="en-US"/>
        </w:rPr>
        <w:t xml:space="preserve">- </w:t>
      </w:r>
      <w:r w:rsidR="00531C49" w:rsidRPr="00531C49">
        <w:rPr>
          <w:rFonts w:ascii="Times New Roman" w:hAnsi="Times New Roman"/>
          <w:sz w:val="24"/>
          <w:szCs w:val="22"/>
          <w:lang w:eastAsia="en-US"/>
        </w:rPr>
        <w:t>Учитель</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не</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должен</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снижать</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оценку</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учащемуся</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за</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плохое</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поведение</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на</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уроке, в</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этом</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случае</w:t>
      </w:r>
      <w:r w:rsidR="00531C49" w:rsidRPr="00531C49">
        <w:rPr>
          <w:rFonts w:ascii="Times New Roman" w:hAnsi="Times New Roman"/>
          <w:spacing w:val="-57"/>
          <w:sz w:val="24"/>
          <w:szCs w:val="22"/>
          <w:lang w:eastAsia="en-US"/>
        </w:rPr>
        <w:t xml:space="preserve"> </w:t>
      </w:r>
      <w:r>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он</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должен</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использовать</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другие методы</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воздействия.</w:t>
      </w:r>
    </w:p>
    <w:p w:rsidR="00531C49" w:rsidRPr="00531C49" w:rsidRDefault="00531C49" w:rsidP="00284C3C">
      <w:pPr>
        <w:widowControl w:val="0"/>
        <w:tabs>
          <w:tab w:val="left" w:pos="1276"/>
        </w:tabs>
        <w:autoSpaceDE w:val="0"/>
        <w:autoSpaceDN w:val="0"/>
        <w:spacing w:before="3" w:after="0"/>
        <w:ind w:left="851"/>
        <w:outlineLvl w:val="0"/>
        <w:rPr>
          <w:rFonts w:ascii="Times New Roman" w:hAnsi="Times New Roman"/>
          <w:b/>
          <w:bCs/>
          <w:sz w:val="24"/>
          <w:szCs w:val="24"/>
          <w:lang w:eastAsia="en-US"/>
        </w:rPr>
      </w:pPr>
      <w:r w:rsidRPr="00531C49">
        <w:rPr>
          <w:rFonts w:ascii="Times New Roman" w:hAnsi="Times New Roman"/>
          <w:b/>
          <w:bCs/>
          <w:sz w:val="24"/>
          <w:szCs w:val="24"/>
          <w:lang w:eastAsia="en-US"/>
        </w:rPr>
        <w:t>Программа</w:t>
      </w:r>
      <w:r w:rsidRPr="00531C49">
        <w:rPr>
          <w:rFonts w:ascii="Times New Roman" w:hAnsi="Times New Roman"/>
          <w:b/>
          <w:bCs/>
          <w:spacing w:val="-3"/>
          <w:sz w:val="24"/>
          <w:szCs w:val="24"/>
          <w:lang w:eastAsia="en-US"/>
        </w:rPr>
        <w:t xml:space="preserve"> </w:t>
      </w:r>
      <w:r w:rsidRPr="00531C49">
        <w:rPr>
          <w:rFonts w:ascii="Times New Roman" w:hAnsi="Times New Roman"/>
          <w:b/>
          <w:bCs/>
          <w:sz w:val="24"/>
          <w:szCs w:val="24"/>
          <w:lang w:eastAsia="en-US"/>
        </w:rPr>
        <w:t>деятельности</w:t>
      </w:r>
      <w:r w:rsidRPr="00531C49">
        <w:rPr>
          <w:rFonts w:ascii="Times New Roman" w:hAnsi="Times New Roman"/>
          <w:b/>
          <w:bCs/>
          <w:spacing w:val="-5"/>
          <w:sz w:val="24"/>
          <w:szCs w:val="24"/>
          <w:lang w:eastAsia="en-US"/>
        </w:rPr>
        <w:t xml:space="preserve"> </w:t>
      </w:r>
      <w:r w:rsidRPr="00531C49">
        <w:rPr>
          <w:rFonts w:ascii="Times New Roman" w:hAnsi="Times New Roman"/>
          <w:b/>
          <w:bCs/>
          <w:sz w:val="24"/>
          <w:szCs w:val="24"/>
          <w:lang w:eastAsia="en-US"/>
        </w:rPr>
        <w:t>классного</w:t>
      </w:r>
      <w:r w:rsidRPr="00531C49">
        <w:rPr>
          <w:rFonts w:ascii="Times New Roman" w:hAnsi="Times New Roman"/>
          <w:b/>
          <w:bCs/>
          <w:spacing w:val="-5"/>
          <w:sz w:val="24"/>
          <w:szCs w:val="24"/>
          <w:lang w:eastAsia="en-US"/>
        </w:rPr>
        <w:t xml:space="preserve"> </w:t>
      </w:r>
      <w:r w:rsidRPr="00531C49">
        <w:rPr>
          <w:rFonts w:ascii="Times New Roman" w:hAnsi="Times New Roman"/>
          <w:b/>
          <w:bCs/>
          <w:sz w:val="24"/>
          <w:szCs w:val="24"/>
          <w:lang w:eastAsia="en-US"/>
        </w:rPr>
        <w:t>руководителя</w:t>
      </w:r>
    </w:p>
    <w:p w:rsidR="00531C49" w:rsidRPr="00531C49" w:rsidRDefault="00284C3C" w:rsidP="00284C3C">
      <w:pPr>
        <w:widowControl w:val="0"/>
        <w:tabs>
          <w:tab w:val="left" w:pos="1276"/>
        </w:tabs>
        <w:autoSpaceDE w:val="0"/>
        <w:autoSpaceDN w:val="0"/>
        <w:spacing w:after="0"/>
        <w:ind w:left="851" w:right="800"/>
        <w:rPr>
          <w:rFonts w:ascii="Times New Roman" w:hAnsi="Times New Roman"/>
          <w:sz w:val="24"/>
          <w:szCs w:val="24"/>
          <w:lang w:eastAsia="en-US"/>
        </w:rPr>
      </w:pPr>
      <w:r>
        <w:rPr>
          <w:rFonts w:ascii="Times New Roman" w:hAnsi="Times New Roman"/>
          <w:sz w:val="24"/>
          <w:szCs w:val="24"/>
          <w:lang w:eastAsia="en-US"/>
        </w:rPr>
        <w:t>-</w:t>
      </w:r>
      <w:r w:rsidR="00531C49" w:rsidRPr="00531C49">
        <w:rPr>
          <w:rFonts w:ascii="Times New Roman" w:hAnsi="Times New Roman"/>
          <w:sz w:val="24"/>
          <w:szCs w:val="24"/>
          <w:lang w:eastAsia="en-US"/>
        </w:rPr>
        <w:t>Классный руководитель обязан выявлять причины неуспеваемости учащегося через индивидуальные</w:t>
      </w:r>
      <w:r>
        <w:rPr>
          <w:rFonts w:ascii="Times New Roman" w:hAnsi="Times New Roman"/>
          <w:sz w:val="24"/>
          <w:szCs w:val="24"/>
          <w:lang w:eastAsia="en-US"/>
        </w:rPr>
        <w:t xml:space="preserve">  </w:t>
      </w:r>
      <w:r w:rsidR="00531C49" w:rsidRPr="00531C49">
        <w:rPr>
          <w:rFonts w:ascii="Times New Roman" w:hAnsi="Times New Roman"/>
          <w:spacing w:val="-58"/>
          <w:sz w:val="24"/>
          <w:szCs w:val="24"/>
          <w:lang w:eastAsia="en-US"/>
        </w:rPr>
        <w:t xml:space="preserve"> </w:t>
      </w:r>
      <w:r w:rsidR="00531C49" w:rsidRPr="00531C49">
        <w:rPr>
          <w:rFonts w:ascii="Times New Roman" w:hAnsi="Times New Roman"/>
          <w:sz w:val="24"/>
          <w:szCs w:val="24"/>
          <w:lang w:eastAsia="en-US"/>
        </w:rPr>
        <w:t>беседы, при необходимости обращаясь к психологу, (методы работы: анкетирование учащихся,</w:t>
      </w:r>
      <w:r w:rsidR="00531C49" w:rsidRPr="00531C49">
        <w:rPr>
          <w:rFonts w:ascii="Times New Roman" w:hAnsi="Times New Roman"/>
          <w:spacing w:val="1"/>
          <w:sz w:val="24"/>
          <w:szCs w:val="24"/>
          <w:lang w:eastAsia="en-US"/>
        </w:rPr>
        <w:t xml:space="preserve"> </w:t>
      </w:r>
      <w:r w:rsidR="00531C49" w:rsidRPr="00531C49">
        <w:rPr>
          <w:rFonts w:ascii="Times New Roman" w:hAnsi="Times New Roman"/>
          <w:sz w:val="24"/>
          <w:szCs w:val="24"/>
          <w:lang w:eastAsia="en-US"/>
        </w:rPr>
        <w:t>родителей,</w:t>
      </w:r>
      <w:r w:rsidR="00531C49" w:rsidRPr="00531C49">
        <w:rPr>
          <w:rFonts w:ascii="Times New Roman" w:hAnsi="Times New Roman"/>
          <w:spacing w:val="-2"/>
          <w:sz w:val="24"/>
          <w:szCs w:val="24"/>
          <w:lang w:eastAsia="en-US"/>
        </w:rPr>
        <w:t xml:space="preserve"> </w:t>
      </w:r>
      <w:r w:rsidR="00531C49" w:rsidRPr="00531C49">
        <w:rPr>
          <w:rFonts w:ascii="Times New Roman" w:hAnsi="Times New Roman"/>
          <w:sz w:val="24"/>
          <w:szCs w:val="24"/>
          <w:lang w:eastAsia="en-US"/>
        </w:rPr>
        <w:t>собеседование),учитывая,</w:t>
      </w:r>
      <w:r w:rsidR="00531C49" w:rsidRPr="00531C49">
        <w:rPr>
          <w:rFonts w:ascii="Times New Roman" w:hAnsi="Times New Roman"/>
          <w:spacing w:val="3"/>
          <w:sz w:val="24"/>
          <w:szCs w:val="24"/>
          <w:lang w:eastAsia="en-US"/>
        </w:rPr>
        <w:t xml:space="preserve"> </w:t>
      </w:r>
      <w:r w:rsidR="00531C49" w:rsidRPr="00531C49">
        <w:rPr>
          <w:rFonts w:ascii="Times New Roman" w:hAnsi="Times New Roman"/>
          <w:sz w:val="24"/>
          <w:szCs w:val="24"/>
          <w:lang w:eastAsia="en-US"/>
        </w:rPr>
        <w:t>что</w:t>
      </w:r>
      <w:r w:rsidR="00531C49" w:rsidRPr="00531C49">
        <w:rPr>
          <w:rFonts w:ascii="Times New Roman" w:hAnsi="Times New Roman"/>
          <w:spacing w:val="5"/>
          <w:sz w:val="24"/>
          <w:szCs w:val="24"/>
          <w:lang w:eastAsia="en-US"/>
        </w:rPr>
        <w:t xml:space="preserve"> </w:t>
      </w:r>
      <w:r w:rsidR="00531C49" w:rsidRPr="00531C49">
        <w:rPr>
          <w:rFonts w:ascii="Times New Roman" w:hAnsi="Times New Roman"/>
          <w:sz w:val="24"/>
          <w:szCs w:val="24"/>
          <w:lang w:eastAsia="en-US"/>
        </w:rPr>
        <w:t>к</w:t>
      </w:r>
      <w:r w:rsidR="00531C49" w:rsidRPr="00531C49">
        <w:rPr>
          <w:rFonts w:ascii="Times New Roman" w:hAnsi="Times New Roman"/>
          <w:spacing w:val="-5"/>
          <w:sz w:val="24"/>
          <w:szCs w:val="24"/>
          <w:lang w:eastAsia="en-US"/>
        </w:rPr>
        <w:t xml:space="preserve"> </w:t>
      </w:r>
      <w:r w:rsidR="00531C49" w:rsidRPr="00531C49">
        <w:rPr>
          <w:rFonts w:ascii="Times New Roman" w:hAnsi="Times New Roman"/>
          <w:sz w:val="24"/>
          <w:szCs w:val="24"/>
          <w:lang w:eastAsia="en-US"/>
        </w:rPr>
        <w:t>возможным</w:t>
      </w:r>
      <w:r w:rsidR="00531C49" w:rsidRPr="00531C49">
        <w:rPr>
          <w:rFonts w:ascii="Times New Roman" w:hAnsi="Times New Roman"/>
          <w:spacing w:val="-2"/>
          <w:sz w:val="24"/>
          <w:szCs w:val="24"/>
          <w:lang w:eastAsia="en-US"/>
        </w:rPr>
        <w:t xml:space="preserve"> </w:t>
      </w:r>
      <w:r w:rsidR="00531C49" w:rsidRPr="00531C49">
        <w:rPr>
          <w:rFonts w:ascii="Times New Roman" w:hAnsi="Times New Roman"/>
          <w:sz w:val="24"/>
          <w:szCs w:val="24"/>
          <w:lang w:eastAsia="en-US"/>
        </w:rPr>
        <w:t>причинам</w:t>
      </w:r>
      <w:r w:rsidR="00531C49" w:rsidRPr="00531C49">
        <w:rPr>
          <w:rFonts w:ascii="Times New Roman" w:hAnsi="Times New Roman"/>
          <w:spacing w:val="-2"/>
          <w:sz w:val="24"/>
          <w:szCs w:val="24"/>
          <w:lang w:eastAsia="en-US"/>
        </w:rPr>
        <w:t xml:space="preserve"> </w:t>
      </w:r>
      <w:r w:rsidR="00531C49" w:rsidRPr="00531C49">
        <w:rPr>
          <w:rFonts w:ascii="Times New Roman" w:hAnsi="Times New Roman"/>
          <w:sz w:val="24"/>
          <w:szCs w:val="24"/>
          <w:lang w:eastAsia="en-US"/>
        </w:rPr>
        <w:t>можно</w:t>
      </w:r>
      <w:r w:rsidR="00531C49" w:rsidRPr="00531C49">
        <w:rPr>
          <w:rFonts w:ascii="Times New Roman" w:hAnsi="Times New Roman"/>
          <w:spacing w:val="1"/>
          <w:sz w:val="24"/>
          <w:szCs w:val="24"/>
          <w:lang w:eastAsia="en-US"/>
        </w:rPr>
        <w:t xml:space="preserve"> </w:t>
      </w:r>
      <w:r w:rsidR="00531C49" w:rsidRPr="00531C49">
        <w:rPr>
          <w:rFonts w:ascii="Times New Roman" w:hAnsi="Times New Roman"/>
          <w:sz w:val="24"/>
          <w:szCs w:val="24"/>
          <w:lang w:eastAsia="en-US"/>
        </w:rPr>
        <w:t>отнести:</w:t>
      </w:r>
    </w:p>
    <w:p w:rsidR="00531C49" w:rsidRPr="00531C49" w:rsidRDefault="00284C3C" w:rsidP="00284C3C">
      <w:pPr>
        <w:widowControl w:val="0"/>
        <w:tabs>
          <w:tab w:val="left" w:pos="1080"/>
          <w:tab w:val="left" w:pos="1081"/>
        </w:tabs>
        <w:autoSpaceDE w:val="0"/>
        <w:autoSpaceDN w:val="0"/>
        <w:spacing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пропуск уроков</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(по</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уважительной</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или</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неуважительной</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причине)</w:t>
      </w:r>
    </w:p>
    <w:p w:rsidR="00531C49" w:rsidRPr="00531C49" w:rsidRDefault="00284C3C" w:rsidP="00284C3C">
      <w:pPr>
        <w:widowControl w:val="0"/>
        <w:tabs>
          <w:tab w:val="left" w:pos="1080"/>
          <w:tab w:val="left" w:pos="1081"/>
        </w:tabs>
        <w:autoSpaceDE w:val="0"/>
        <w:autoSpaceDN w:val="0"/>
        <w:spacing w:before="1"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недостаточная</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домашняя</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подготовка</w:t>
      </w:r>
    </w:p>
    <w:p w:rsidR="00531C49" w:rsidRPr="00531C49" w:rsidRDefault="00284C3C" w:rsidP="00284C3C">
      <w:pPr>
        <w:widowControl w:val="0"/>
        <w:tabs>
          <w:tab w:val="left" w:pos="1080"/>
          <w:tab w:val="left" w:pos="1081"/>
        </w:tabs>
        <w:autoSpaceDE w:val="0"/>
        <w:autoSpaceDN w:val="0"/>
        <w:spacing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низкие</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способности</w:t>
      </w:r>
    </w:p>
    <w:p w:rsidR="00531C49" w:rsidRPr="00531C49" w:rsidRDefault="00284C3C" w:rsidP="00284C3C">
      <w:pPr>
        <w:widowControl w:val="0"/>
        <w:tabs>
          <w:tab w:val="left" w:pos="1080"/>
          <w:tab w:val="left" w:pos="1081"/>
        </w:tabs>
        <w:autoSpaceDE w:val="0"/>
        <w:autoSpaceDN w:val="0"/>
        <w:spacing w:before="3"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нежелание</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учиться</w:t>
      </w:r>
    </w:p>
    <w:p w:rsidR="00531C49" w:rsidRPr="00531C49" w:rsidRDefault="00284C3C" w:rsidP="00284C3C">
      <w:pPr>
        <w:widowControl w:val="0"/>
        <w:tabs>
          <w:tab w:val="left" w:pos="1080"/>
          <w:tab w:val="left" w:pos="1081"/>
        </w:tabs>
        <w:autoSpaceDE w:val="0"/>
        <w:autoSpaceDN w:val="0"/>
        <w:spacing w:after="0"/>
        <w:ind w:left="851"/>
        <w:rPr>
          <w:rFonts w:ascii="Symbol" w:hAnsi="Symbol"/>
          <w:sz w:val="20"/>
          <w:szCs w:val="22"/>
          <w:lang w:eastAsia="en-US"/>
        </w:rPr>
      </w:pPr>
      <w:r>
        <w:rPr>
          <w:rFonts w:ascii="Times New Roman" w:hAnsi="Times New Roman"/>
          <w:sz w:val="24"/>
          <w:szCs w:val="22"/>
          <w:lang w:eastAsia="en-US"/>
        </w:rPr>
        <w:lastRenderedPageBreak/>
        <w:t>-</w:t>
      </w:r>
      <w:r w:rsidR="00531C49" w:rsidRPr="00531C49">
        <w:rPr>
          <w:rFonts w:ascii="Times New Roman" w:hAnsi="Times New Roman"/>
          <w:sz w:val="24"/>
          <w:szCs w:val="22"/>
          <w:lang w:eastAsia="en-US"/>
        </w:rPr>
        <w:t>недостаточная</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работа</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на</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уроке</w:t>
      </w:r>
    </w:p>
    <w:p w:rsidR="00531C49" w:rsidRPr="00531C49" w:rsidRDefault="00284C3C" w:rsidP="00284C3C">
      <w:pPr>
        <w:widowControl w:val="0"/>
        <w:tabs>
          <w:tab w:val="left" w:pos="1080"/>
          <w:tab w:val="left" w:pos="1081"/>
        </w:tabs>
        <w:autoSpaceDE w:val="0"/>
        <w:autoSpaceDN w:val="0"/>
        <w:spacing w:before="2"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необъективность</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выставления</w:t>
      </w:r>
      <w:r w:rsidR="00531C49" w:rsidRPr="00531C49">
        <w:rPr>
          <w:rFonts w:ascii="Times New Roman" w:hAnsi="Times New Roman"/>
          <w:spacing w:val="-11"/>
          <w:sz w:val="24"/>
          <w:szCs w:val="22"/>
          <w:lang w:eastAsia="en-US"/>
        </w:rPr>
        <w:t xml:space="preserve"> </w:t>
      </w:r>
      <w:r w:rsidR="00531C49" w:rsidRPr="00531C49">
        <w:rPr>
          <w:rFonts w:ascii="Times New Roman" w:hAnsi="Times New Roman"/>
          <w:sz w:val="24"/>
          <w:szCs w:val="22"/>
          <w:lang w:eastAsia="en-US"/>
        </w:rPr>
        <w:t>оценки</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на</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уроке</w:t>
      </w:r>
    </w:p>
    <w:p w:rsidR="00531C49" w:rsidRPr="00531C49" w:rsidRDefault="00284C3C" w:rsidP="00284C3C">
      <w:pPr>
        <w:widowControl w:val="0"/>
        <w:tabs>
          <w:tab w:val="left" w:pos="1080"/>
          <w:tab w:val="left" w:pos="1081"/>
        </w:tabs>
        <w:autoSpaceDE w:val="0"/>
        <w:autoSpaceDN w:val="0"/>
        <w:spacing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большой</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объем</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домашнего</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задания</w:t>
      </w:r>
    </w:p>
    <w:p w:rsidR="00531C49" w:rsidRPr="00531C49" w:rsidRDefault="00284C3C" w:rsidP="00284C3C">
      <w:pPr>
        <w:widowControl w:val="0"/>
        <w:tabs>
          <w:tab w:val="left" w:pos="1080"/>
          <w:tab w:val="left" w:pos="1081"/>
        </w:tabs>
        <w:autoSpaceDE w:val="0"/>
        <w:autoSpaceDN w:val="0"/>
        <w:spacing w:before="3" w:after="0"/>
        <w:ind w:left="851"/>
        <w:rPr>
          <w:rFonts w:ascii="Times New Roman" w:hAnsi="Times New Roman"/>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высокий</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уровень</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сложности</w:t>
      </w:r>
    </w:p>
    <w:p w:rsidR="00531C49" w:rsidRPr="00531C49" w:rsidRDefault="00284C3C" w:rsidP="00284C3C">
      <w:pPr>
        <w:widowControl w:val="0"/>
        <w:tabs>
          <w:tab w:val="left" w:pos="1080"/>
          <w:tab w:val="left" w:pos="1081"/>
        </w:tabs>
        <w:autoSpaceDE w:val="0"/>
        <w:autoSpaceDN w:val="0"/>
        <w:spacing w:before="3" w:after="0"/>
        <w:ind w:left="851"/>
        <w:rPr>
          <w:rFonts w:ascii="Symbol" w:hAnsi="Symbol"/>
          <w:sz w:val="20"/>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другие</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причины</w:t>
      </w:r>
    </w:p>
    <w:p w:rsidR="00531C49" w:rsidRPr="00531C49" w:rsidRDefault="00531C49" w:rsidP="00284C3C">
      <w:pPr>
        <w:widowControl w:val="0"/>
        <w:autoSpaceDE w:val="0"/>
        <w:autoSpaceDN w:val="0"/>
        <w:spacing w:before="4" w:after="0"/>
        <w:ind w:left="851" w:right="510"/>
        <w:rPr>
          <w:rFonts w:ascii="Times New Roman" w:hAnsi="Times New Roman"/>
          <w:sz w:val="24"/>
          <w:szCs w:val="24"/>
          <w:lang w:eastAsia="en-US"/>
        </w:rPr>
      </w:pPr>
      <w:r w:rsidRPr="00531C49">
        <w:rPr>
          <w:rFonts w:ascii="Times New Roman" w:hAnsi="Times New Roman"/>
          <w:sz w:val="24"/>
          <w:szCs w:val="24"/>
          <w:lang w:eastAsia="en-US"/>
        </w:rPr>
        <w:t>В</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случае,</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если</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слабая</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успеваемость</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является</w:t>
      </w:r>
      <w:r w:rsidRPr="00531C49">
        <w:rPr>
          <w:rFonts w:ascii="Times New Roman" w:hAnsi="Times New Roman"/>
          <w:spacing w:val="-5"/>
          <w:sz w:val="24"/>
          <w:szCs w:val="24"/>
          <w:lang w:eastAsia="en-US"/>
        </w:rPr>
        <w:t xml:space="preserve"> </w:t>
      </w:r>
      <w:r w:rsidRPr="00531C49">
        <w:rPr>
          <w:rFonts w:ascii="Times New Roman" w:hAnsi="Times New Roman"/>
          <w:sz w:val="24"/>
          <w:szCs w:val="24"/>
          <w:lang w:eastAsia="en-US"/>
        </w:rPr>
        <w:t>следствием</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пропуска уроков,</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классный</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руководитель</w:t>
      </w:r>
      <w:r w:rsidRPr="00531C49">
        <w:rPr>
          <w:rFonts w:ascii="Times New Roman" w:hAnsi="Times New Roman"/>
          <w:spacing w:val="-57"/>
          <w:sz w:val="24"/>
          <w:szCs w:val="24"/>
          <w:lang w:eastAsia="en-US"/>
        </w:rPr>
        <w:t xml:space="preserve"> </w:t>
      </w:r>
      <w:r w:rsidR="00284C3C">
        <w:rPr>
          <w:rFonts w:ascii="Times New Roman" w:hAnsi="Times New Roman"/>
          <w:spacing w:val="-57"/>
          <w:sz w:val="24"/>
          <w:szCs w:val="24"/>
          <w:lang w:eastAsia="en-US"/>
        </w:rPr>
        <w:t xml:space="preserve">                                           </w:t>
      </w:r>
      <w:r w:rsidRPr="00531C49">
        <w:rPr>
          <w:rFonts w:ascii="Times New Roman" w:hAnsi="Times New Roman"/>
          <w:sz w:val="24"/>
          <w:szCs w:val="24"/>
          <w:lang w:eastAsia="en-US"/>
        </w:rPr>
        <w:t>должен</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выяснить</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причины</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пропуска (уважительная,</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неуважительная)</w:t>
      </w:r>
    </w:p>
    <w:p w:rsidR="00531C49" w:rsidRPr="00531C49" w:rsidRDefault="00531C49" w:rsidP="00284C3C">
      <w:pPr>
        <w:widowControl w:val="0"/>
        <w:autoSpaceDE w:val="0"/>
        <w:autoSpaceDN w:val="0"/>
        <w:spacing w:before="4" w:after="0"/>
        <w:ind w:left="851"/>
        <w:rPr>
          <w:rFonts w:ascii="Times New Roman" w:hAnsi="Times New Roman"/>
          <w:sz w:val="24"/>
          <w:szCs w:val="24"/>
          <w:lang w:eastAsia="en-US"/>
        </w:rPr>
      </w:pPr>
      <w:r w:rsidRPr="00531C49">
        <w:rPr>
          <w:rFonts w:ascii="Times New Roman" w:hAnsi="Times New Roman"/>
          <w:sz w:val="24"/>
          <w:szCs w:val="24"/>
          <w:lang w:eastAsia="en-US"/>
        </w:rPr>
        <w:t>Уважительными</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причинами</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считаются:</w:t>
      </w:r>
    </w:p>
    <w:p w:rsidR="00284C3C" w:rsidRDefault="00531C49" w:rsidP="00284C3C">
      <w:pPr>
        <w:widowControl w:val="0"/>
        <w:autoSpaceDE w:val="0"/>
        <w:autoSpaceDN w:val="0"/>
        <w:spacing w:after="0"/>
        <w:ind w:left="851" w:right="940"/>
        <w:rPr>
          <w:rFonts w:ascii="Times New Roman" w:hAnsi="Times New Roman"/>
          <w:spacing w:val="1"/>
          <w:sz w:val="24"/>
          <w:szCs w:val="24"/>
          <w:lang w:eastAsia="en-US"/>
        </w:rPr>
      </w:pPr>
      <w:r w:rsidRPr="00531C49">
        <w:rPr>
          <w:rFonts w:ascii="Times New Roman" w:hAnsi="Times New Roman"/>
          <w:sz w:val="24"/>
          <w:szCs w:val="24"/>
          <w:lang w:eastAsia="en-US"/>
        </w:rPr>
        <w:t>а)</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болезнь,</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подтвержденная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справкой</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врача</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или</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запиской</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от</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родителей</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на</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срок</w:t>
      </w:r>
      <w:r w:rsidRPr="00531C49">
        <w:rPr>
          <w:rFonts w:ascii="Times New Roman" w:hAnsi="Times New Roman"/>
          <w:spacing w:val="5"/>
          <w:sz w:val="24"/>
          <w:szCs w:val="24"/>
          <w:lang w:eastAsia="en-US"/>
        </w:rPr>
        <w:t xml:space="preserve"> </w:t>
      </w:r>
      <w:r w:rsidRPr="00531C49">
        <w:rPr>
          <w:rFonts w:ascii="Times New Roman" w:hAnsi="Times New Roman"/>
          <w:sz w:val="24"/>
          <w:szCs w:val="24"/>
          <w:lang w:eastAsia="en-US"/>
        </w:rPr>
        <w:t>не</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более</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3-х</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дней.</w:t>
      </w:r>
      <w:r w:rsidRPr="00531C49">
        <w:rPr>
          <w:rFonts w:ascii="Times New Roman" w:hAnsi="Times New Roman"/>
          <w:spacing w:val="1"/>
          <w:sz w:val="24"/>
          <w:szCs w:val="24"/>
          <w:lang w:eastAsia="en-US"/>
        </w:rPr>
        <w:t xml:space="preserve"> </w:t>
      </w:r>
    </w:p>
    <w:p w:rsidR="00531C49" w:rsidRPr="00531C49" w:rsidRDefault="00531C49" w:rsidP="00284C3C">
      <w:pPr>
        <w:widowControl w:val="0"/>
        <w:autoSpaceDE w:val="0"/>
        <w:autoSpaceDN w:val="0"/>
        <w:spacing w:after="0"/>
        <w:ind w:left="851" w:right="940"/>
        <w:rPr>
          <w:rFonts w:ascii="Times New Roman" w:hAnsi="Times New Roman"/>
          <w:sz w:val="24"/>
          <w:szCs w:val="24"/>
          <w:lang w:eastAsia="en-US"/>
        </w:rPr>
      </w:pPr>
      <w:r w:rsidRPr="00531C49">
        <w:rPr>
          <w:rFonts w:ascii="Times New Roman" w:hAnsi="Times New Roman"/>
          <w:sz w:val="24"/>
          <w:szCs w:val="24"/>
          <w:lang w:eastAsia="en-US"/>
        </w:rPr>
        <w:t>б)</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мероприятия,</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подтвержденные</w:t>
      </w:r>
      <w:r w:rsidRPr="00531C49">
        <w:rPr>
          <w:rFonts w:ascii="Times New Roman" w:hAnsi="Times New Roman"/>
          <w:spacing w:val="-9"/>
          <w:sz w:val="24"/>
          <w:szCs w:val="24"/>
          <w:lang w:eastAsia="en-US"/>
        </w:rPr>
        <w:t xml:space="preserve"> </w:t>
      </w:r>
      <w:r w:rsidRPr="00531C49">
        <w:rPr>
          <w:rFonts w:ascii="Times New Roman" w:hAnsi="Times New Roman"/>
          <w:sz w:val="24"/>
          <w:szCs w:val="24"/>
          <w:lang w:eastAsia="en-US"/>
        </w:rPr>
        <w:t>справками,</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вызовами,</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приказом</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учреждения,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проводящего данное</w:t>
      </w:r>
      <w:r w:rsidR="00284C3C">
        <w:rPr>
          <w:rFonts w:ascii="Times New Roman" w:hAnsi="Times New Roman"/>
          <w:sz w:val="24"/>
          <w:szCs w:val="24"/>
          <w:lang w:eastAsia="en-US"/>
        </w:rPr>
        <w:t xml:space="preserve">  </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мероприятие.</w:t>
      </w:r>
    </w:p>
    <w:p w:rsidR="00531C49" w:rsidRPr="00531C49" w:rsidRDefault="00531C49" w:rsidP="00284C3C">
      <w:pPr>
        <w:widowControl w:val="0"/>
        <w:autoSpaceDE w:val="0"/>
        <w:autoSpaceDN w:val="0"/>
        <w:spacing w:before="4" w:after="0"/>
        <w:ind w:left="851" w:right="1390"/>
        <w:rPr>
          <w:rFonts w:ascii="Times New Roman" w:hAnsi="Times New Roman"/>
          <w:sz w:val="24"/>
          <w:szCs w:val="24"/>
          <w:lang w:eastAsia="en-US"/>
        </w:rPr>
      </w:pPr>
      <w:r w:rsidRPr="00531C49">
        <w:rPr>
          <w:rFonts w:ascii="Times New Roman" w:hAnsi="Times New Roman"/>
          <w:sz w:val="24"/>
          <w:szCs w:val="24"/>
          <w:lang w:eastAsia="en-US"/>
        </w:rPr>
        <w:t>в) освобождение от урока ученика в случае плохого самочувствия с предупреждением учителя-</w:t>
      </w:r>
      <w:r w:rsidRPr="00531C49">
        <w:rPr>
          <w:rFonts w:ascii="Times New Roman" w:hAnsi="Times New Roman"/>
          <w:spacing w:val="-58"/>
          <w:sz w:val="24"/>
          <w:szCs w:val="24"/>
          <w:lang w:eastAsia="en-US"/>
        </w:rPr>
        <w:t xml:space="preserve"> </w:t>
      </w:r>
      <w:r w:rsidRPr="00531C49">
        <w:rPr>
          <w:rFonts w:ascii="Times New Roman" w:hAnsi="Times New Roman"/>
          <w:sz w:val="24"/>
          <w:szCs w:val="24"/>
          <w:lang w:eastAsia="en-US"/>
        </w:rPr>
        <w:t>предметника или</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классного</w:t>
      </w:r>
      <w:r w:rsidRPr="00531C49">
        <w:rPr>
          <w:rFonts w:ascii="Times New Roman" w:hAnsi="Times New Roman"/>
          <w:spacing w:val="5"/>
          <w:sz w:val="24"/>
          <w:szCs w:val="24"/>
          <w:lang w:eastAsia="en-US"/>
        </w:rPr>
        <w:t xml:space="preserve"> </w:t>
      </w:r>
      <w:r w:rsidRPr="00531C49">
        <w:rPr>
          <w:rFonts w:ascii="Times New Roman" w:hAnsi="Times New Roman"/>
          <w:sz w:val="24"/>
          <w:szCs w:val="24"/>
          <w:lang w:eastAsia="en-US"/>
        </w:rPr>
        <w:t>руководителя.</w:t>
      </w:r>
    </w:p>
    <w:p w:rsidR="00531C49" w:rsidRPr="00531C49" w:rsidRDefault="00531C49" w:rsidP="00D045B4">
      <w:pPr>
        <w:widowControl w:val="0"/>
        <w:autoSpaceDE w:val="0"/>
        <w:autoSpaceDN w:val="0"/>
        <w:spacing w:before="3" w:after="0" w:line="275" w:lineRule="exact"/>
        <w:ind w:left="851"/>
        <w:rPr>
          <w:rFonts w:ascii="Times New Roman" w:hAnsi="Times New Roman"/>
          <w:sz w:val="24"/>
          <w:szCs w:val="24"/>
          <w:lang w:eastAsia="en-US"/>
        </w:rPr>
      </w:pPr>
      <w:r w:rsidRPr="00531C49">
        <w:rPr>
          <w:rFonts w:ascii="Times New Roman" w:hAnsi="Times New Roman"/>
          <w:sz w:val="24"/>
          <w:szCs w:val="24"/>
          <w:lang w:eastAsia="en-US"/>
        </w:rPr>
        <w:t>г)</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по</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семейным</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обстоятельствам</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(по</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заявлению</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на</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имя</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директора</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ОУ)</w:t>
      </w:r>
    </w:p>
    <w:p w:rsidR="00531C49" w:rsidRPr="00531C49" w:rsidRDefault="00531C49" w:rsidP="00D045B4">
      <w:pPr>
        <w:widowControl w:val="0"/>
        <w:autoSpaceDE w:val="0"/>
        <w:autoSpaceDN w:val="0"/>
        <w:spacing w:after="0" w:line="275" w:lineRule="exact"/>
        <w:ind w:left="851"/>
        <w:rPr>
          <w:rFonts w:ascii="Times New Roman" w:hAnsi="Times New Roman"/>
          <w:sz w:val="24"/>
          <w:szCs w:val="24"/>
          <w:lang w:eastAsia="en-US"/>
        </w:rPr>
      </w:pPr>
      <w:r w:rsidRPr="00531C49">
        <w:rPr>
          <w:rFonts w:ascii="Times New Roman" w:hAnsi="Times New Roman"/>
          <w:sz w:val="24"/>
          <w:szCs w:val="24"/>
          <w:lang w:eastAsia="en-US"/>
        </w:rPr>
        <w:t>Неуважительными</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причинами</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считаются:</w:t>
      </w:r>
    </w:p>
    <w:p w:rsidR="00531C49" w:rsidRPr="00531C49" w:rsidRDefault="00531C49" w:rsidP="00D045B4">
      <w:pPr>
        <w:widowControl w:val="0"/>
        <w:tabs>
          <w:tab w:val="left" w:pos="10773"/>
        </w:tabs>
        <w:autoSpaceDE w:val="0"/>
        <w:autoSpaceDN w:val="0"/>
        <w:spacing w:before="2" w:after="0" w:line="240" w:lineRule="auto"/>
        <w:ind w:left="851" w:right="827"/>
        <w:rPr>
          <w:rFonts w:ascii="Times New Roman" w:hAnsi="Times New Roman"/>
          <w:sz w:val="24"/>
          <w:szCs w:val="24"/>
          <w:lang w:eastAsia="en-US"/>
        </w:rPr>
      </w:pPr>
      <w:r w:rsidRPr="00531C49">
        <w:rPr>
          <w:rFonts w:ascii="Times New Roman" w:hAnsi="Times New Roman"/>
          <w:sz w:val="24"/>
          <w:szCs w:val="24"/>
          <w:lang w:eastAsia="en-US"/>
        </w:rPr>
        <w:t>а)</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пропуски</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урока</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или</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уроков</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без</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соответствующих</w:t>
      </w:r>
      <w:r w:rsidRPr="00531C49">
        <w:rPr>
          <w:rFonts w:ascii="Times New Roman" w:hAnsi="Times New Roman"/>
          <w:spacing w:val="-9"/>
          <w:sz w:val="24"/>
          <w:szCs w:val="24"/>
          <w:lang w:eastAsia="en-US"/>
        </w:rPr>
        <w:t xml:space="preserve"> </w:t>
      </w:r>
      <w:r w:rsidRPr="00531C49">
        <w:rPr>
          <w:rFonts w:ascii="Times New Roman" w:hAnsi="Times New Roman"/>
          <w:sz w:val="24"/>
          <w:szCs w:val="24"/>
          <w:lang w:eastAsia="en-US"/>
        </w:rPr>
        <w:t>документов,</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подтверждающих</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уважительную</w:t>
      </w:r>
      <w:r w:rsidR="00A67C15">
        <w:rPr>
          <w:rFonts w:ascii="Times New Roman" w:hAnsi="Times New Roman"/>
          <w:sz w:val="24"/>
          <w:szCs w:val="24"/>
          <w:lang w:eastAsia="en-US"/>
        </w:rPr>
        <w:t xml:space="preserve">  </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причину</w:t>
      </w:r>
      <w:r w:rsidRPr="00531C49">
        <w:rPr>
          <w:rFonts w:ascii="Times New Roman" w:hAnsi="Times New Roman"/>
          <w:spacing w:val="-9"/>
          <w:sz w:val="24"/>
          <w:szCs w:val="24"/>
          <w:lang w:eastAsia="en-US"/>
        </w:rPr>
        <w:t xml:space="preserve"> </w:t>
      </w:r>
      <w:r w:rsidRPr="00531C49">
        <w:rPr>
          <w:rFonts w:ascii="Times New Roman" w:hAnsi="Times New Roman"/>
          <w:sz w:val="24"/>
          <w:szCs w:val="24"/>
          <w:lang w:eastAsia="en-US"/>
        </w:rPr>
        <w:t>отсутствия</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учащегося.</w:t>
      </w:r>
    </w:p>
    <w:p w:rsidR="00531C49" w:rsidRPr="00531C49" w:rsidRDefault="00531C49" w:rsidP="00D045B4">
      <w:pPr>
        <w:widowControl w:val="0"/>
        <w:tabs>
          <w:tab w:val="left" w:pos="10773"/>
        </w:tabs>
        <w:autoSpaceDE w:val="0"/>
        <w:autoSpaceDN w:val="0"/>
        <w:spacing w:before="1" w:after="0" w:line="240" w:lineRule="auto"/>
        <w:ind w:left="851" w:right="827"/>
        <w:rPr>
          <w:rFonts w:ascii="Times New Roman" w:hAnsi="Times New Roman"/>
          <w:sz w:val="24"/>
          <w:szCs w:val="24"/>
          <w:lang w:eastAsia="en-US"/>
        </w:rPr>
      </w:pPr>
      <w:r w:rsidRPr="00531C49">
        <w:rPr>
          <w:rFonts w:ascii="Times New Roman" w:hAnsi="Times New Roman"/>
          <w:sz w:val="24"/>
          <w:szCs w:val="24"/>
          <w:lang w:eastAsia="en-US"/>
        </w:rPr>
        <w:t>Классный</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руководитель</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должен</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не</w:t>
      </w:r>
      <w:r w:rsidR="00284C3C">
        <w:rPr>
          <w:rFonts w:ascii="Times New Roman" w:hAnsi="Times New Roman"/>
          <w:sz w:val="24"/>
          <w:szCs w:val="24"/>
          <w:lang w:eastAsia="en-US"/>
        </w:rPr>
        <w:t xml:space="preserve">замедлительно </w:t>
      </w:r>
      <w:r w:rsidRPr="00531C49">
        <w:rPr>
          <w:rFonts w:ascii="Times New Roman" w:hAnsi="Times New Roman"/>
          <w:sz w:val="24"/>
          <w:szCs w:val="24"/>
          <w:lang w:eastAsia="en-US"/>
        </w:rPr>
        <w:t>проинформировать</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родителей</w:t>
      </w:r>
      <w:r w:rsidRPr="00531C49">
        <w:rPr>
          <w:rFonts w:ascii="Times New Roman" w:hAnsi="Times New Roman"/>
          <w:spacing w:val="-7"/>
          <w:sz w:val="24"/>
          <w:szCs w:val="24"/>
          <w:lang w:eastAsia="en-US"/>
        </w:rPr>
        <w:t xml:space="preserve"> </w:t>
      </w:r>
      <w:r w:rsidRPr="00531C49">
        <w:rPr>
          <w:rFonts w:ascii="Times New Roman" w:hAnsi="Times New Roman"/>
          <w:sz w:val="24"/>
          <w:szCs w:val="24"/>
          <w:lang w:eastAsia="en-US"/>
        </w:rPr>
        <w:t>о</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пропуске уроков</w:t>
      </w:r>
      <w:r w:rsidRPr="00531C49">
        <w:rPr>
          <w:rFonts w:ascii="Times New Roman" w:hAnsi="Times New Roman"/>
          <w:spacing w:val="-5"/>
          <w:sz w:val="24"/>
          <w:szCs w:val="24"/>
          <w:lang w:eastAsia="en-US"/>
        </w:rPr>
        <w:t xml:space="preserve"> </w:t>
      </w:r>
      <w:r w:rsidRPr="00531C49">
        <w:rPr>
          <w:rFonts w:ascii="Times New Roman" w:hAnsi="Times New Roman"/>
          <w:sz w:val="24"/>
          <w:szCs w:val="24"/>
          <w:lang w:eastAsia="en-US"/>
        </w:rPr>
        <w:t>через</w:t>
      </w:r>
      <w:r w:rsidR="00284C3C">
        <w:rPr>
          <w:rFonts w:ascii="Times New Roman" w:hAnsi="Times New Roman"/>
          <w:sz w:val="24"/>
          <w:szCs w:val="24"/>
          <w:lang w:eastAsia="en-US"/>
        </w:rPr>
        <w:t xml:space="preserve"> </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запись в дневнике (если случай единичный), через беседу с родителями (если пропуски</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неоднократные),</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через</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малый</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педсовет</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(если</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прогулы</w:t>
      </w:r>
      <w:r w:rsidRPr="00531C49">
        <w:rPr>
          <w:rFonts w:ascii="Times New Roman" w:hAnsi="Times New Roman"/>
          <w:spacing w:val="4"/>
          <w:sz w:val="24"/>
          <w:szCs w:val="24"/>
          <w:lang w:eastAsia="en-US"/>
        </w:rPr>
        <w:t xml:space="preserve"> </w:t>
      </w:r>
      <w:r w:rsidR="00A67C15">
        <w:rPr>
          <w:rFonts w:ascii="Times New Roman" w:hAnsi="Times New Roman"/>
          <w:spacing w:val="4"/>
          <w:sz w:val="24"/>
          <w:szCs w:val="24"/>
          <w:lang w:eastAsia="en-US"/>
        </w:rPr>
        <w:t>с</w:t>
      </w:r>
      <w:r w:rsidRPr="00531C49">
        <w:rPr>
          <w:rFonts w:ascii="Times New Roman" w:hAnsi="Times New Roman"/>
          <w:sz w:val="24"/>
          <w:szCs w:val="24"/>
          <w:lang w:eastAsia="en-US"/>
        </w:rPr>
        <w:t>истематические).</w:t>
      </w:r>
    </w:p>
    <w:p w:rsidR="00531C49" w:rsidRPr="00531C49" w:rsidRDefault="00531C49" w:rsidP="00D045B4">
      <w:pPr>
        <w:widowControl w:val="0"/>
        <w:tabs>
          <w:tab w:val="left" w:pos="10773"/>
        </w:tabs>
        <w:autoSpaceDE w:val="0"/>
        <w:autoSpaceDN w:val="0"/>
        <w:spacing w:after="0" w:line="240" w:lineRule="auto"/>
        <w:ind w:left="851" w:right="827"/>
        <w:rPr>
          <w:rFonts w:ascii="Times New Roman" w:hAnsi="Times New Roman"/>
          <w:sz w:val="24"/>
          <w:szCs w:val="24"/>
          <w:lang w:eastAsia="en-US"/>
        </w:rPr>
      </w:pPr>
      <w:r w:rsidRPr="00531C49">
        <w:rPr>
          <w:rFonts w:ascii="Times New Roman" w:hAnsi="Times New Roman"/>
          <w:sz w:val="24"/>
          <w:szCs w:val="24"/>
          <w:lang w:eastAsia="en-US"/>
        </w:rPr>
        <w:t>В случае выявления недобросовестного выполнения домашнего задания</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или недостаточной работы на</w:t>
      </w:r>
      <w:r w:rsidRPr="00531C49">
        <w:rPr>
          <w:rFonts w:ascii="Times New Roman" w:hAnsi="Times New Roman"/>
          <w:spacing w:val="-57"/>
          <w:sz w:val="24"/>
          <w:szCs w:val="24"/>
          <w:lang w:eastAsia="en-US"/>
        </w:rPr>
        <w:t xml:space="preserve"> </w:t>
      </w:r>
      <w:r w:rsidR="00284C3C">
        <w:rPr>
          <w:rFonts w:ascii="Times New Roman" w:hAnsi="Times New Roman"/>
          <w:spacing w:val="-57"/>
          <w:sz w:val="24"/>
          <w:szCs w:val="24"/>
          <w:lang w:eastAsia="en-US"/>
        </w:rPr>
        <w:t xml:space="preserve">                               </w:t>
      </w:r>
      <w:r w:rsidRPr="00531C49">
        <w:rPr>
          <w:rFonts w:ascii="Times New Roman" w:hAnsi="Times New Roman"/>
          <w:sz w:val="24"/>
          <w:szCs w:val="24"/>
          <w:lang w:eastAsia="en-US"/>
        </w:rPr>
        <w:t>уроке</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классный руководитель обязан провести профилактическую работу с учеником или с его</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родителями.</w:t>
      </w:r>
    </w:p>
    <w:p w:rsidR="00531C49" w:rsidRPr="00531C49" w:rsidRDefault="00531C49" w:rsidP="00D045B4">
      <w:pPr>
        <w:widowControl w:val="0"/>
        <w:tabs>
          <w:tab w:val="left" w:pos="10773"/>
        </w:tabs>
        <w:autoSpaceDE w:val="0"/>
        <w:autoSpaceDN w:val="0"/>
        <w:spacing w:before="1" w:after="0" w:line="275" w:lineRule="exact"/>
        <w:ind w:left="851" w:right="827"/>
        <w:rPr>
          <w:rFonts w:ascii="Times New Roman" w:hAnsi="Times New Roman"/>
          <w:sz w:val="24"/>
          <w:szCs w:val="24"/>
          <w:lang w:eastAsia="en-US"/>
        </w:rPr>
      </w:pPr>
      <w:r w:rsidRPr="00531C49">
        <w:rPr>
          <w:rFonts w:ascii="Times New Roman" w:hAnsi="Times New Roman"/>
          <w:sz w:val="24"/>
          <w:szCs w:val="24"/>
          <w:lang w:eastAsia="en-US"/>
        </w:rPr>
        <w:t>По</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необходимости</w:t>
      </w:r>
      <w:r w:rsidRPr="00531C49">
        <w:rPr>
          <w:rFonts w:ascii="Times New Roman" w:hAnsi="Times New Roman"/>
          <w:spacing w:val="-10"/>
          <w:sz w:val="24"/>
          <w:szCs w:val="24"/>
          <w:lang w:eastAsia="en-US"/>
        </w:rPr>
        <w:t xml:space="preserve"> </w:t>
      </w:r>
      <w:r w:rsidRPr="00531C49">
        <w:rPr>
          <w:rFonts w:ascii="Times New Roman" w:hAnsi="Times New Roman"/>
          <w:sz w:val="24"/>
          <w:szCs w:val="24"/>
          <w:lang w:eastAsia="en-US"/>
        </w:rPr>
        <w:t>организовать</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помощь</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слабоуспевающим</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учащимся</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со</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стороны</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актива</w:t>
      </w:r>
      <w:r w:rsidRPr="00531C49">
        <w:rPr>
          <w:rFonts w:ascii="Times New Roman" w:hAnsi="Times New Roman"/>
          <w:spacing w:val="-8"/>
          <w:sz w:val="24"/>
          <w:szCs w:val="24"/>
          <w:lang w:eastAsia="en-US"/>
        </w:rPr>
        <w:t xml:space="preserve"> </w:t>
      </w:r>
      <w:r w:rsidRPr="00531C49">
        <w:rPr>
          <w:rFonts w:ascii="Times New Roman" w:hAnsi="Times New Roman"/>
          <w:sz w:val="24"/>
          <w:szCs w:val="24"/>
          <w:lang w:eastAsia="en-US"/>
        </w:rPr>
        <w:t>класса.</w:t>
      </w:r>
    </w:p>
    <w:p w:rsidR="00531C49" w:rsidRPr="00531C49" w:rsidRDefault="00531C49" w:rsidP="00D045B4">
      <w:pPr>
        <w:widowControl w:val="0"/>
        <w:tabs>
          <w:tab w:val="left" w:pos="10773"/>
        </w:tabs>
        <w:autoSpaceDE w:val="0"/>
        <w:autoSpaceDN w:val="0"/>
        <w:spacing w:after="0" w:line="242" w:lineRule="auto"/>
        <w:ind w:left="851" w:right="827"/>
        <w:rPr>
          <w:rFonts w:ascii="Times New Roman" w:hAnsi="Times New Roman"/>
          <w:sz w:val="24"/>
          <w:szCs w:val="24"/>
          <w:lang w:eastAsia="en-US"/>
        </w:rPr>
      </w:pPr>
      <w:r w:rsidRPr="00531C49">
        <w:rPr>
          <w:rFonts w:ascii="Times New Roman" w:hAnsi="Times New Roman"/>
          <w:sz w:val="24"/>
          <w:szCs w:val="24"/>
          <w:lang w:eastAsia="en-US"/>
        </w:rPr>
        <w:t>В</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случае</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отсутствия</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положительного</w:t>
      </w:r>
      <w:r w:rsidRPr="00531C49">
        <w:rPr>
          <w:rFonts w:ascii="Times New Roman" w:hAnsi="Times New Roman"/>
          <w:spacing w:val="-2"/>
          <w:sz w:val="24"/>
          <w:szCs w:val="24"/>
          <w:lang w:eastAsia="en-US"/>
        </w:rPr>
        <w:t xml:space="preserve"> </w:t>
      </w:r>
      <w:r w:rsidRPr="00531C49">
        <w:rPr>
          <w:rFonts w:ascii="Times New Roman" w:hAnsi="Times New Roman"/>
          <w:sz w:val="24"/>
          <w:szCs w:val="24"/>
          <w:lang w:eastAsia="en-US"/>
        </w:rPr>
        <w:t>результата</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классный</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руководитель</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сообщает</w:t>
      </w:r>
      <w:r w:rsidRPr="00531C49">
        <w:rPr>
          <w:rFonts w:ascii="Times New Roman" w:hAnsi="Times New Roman"/>
          <w:spacing w:val="-10"/>
          <w:sz w:val="24"/>
          <w:szCs w:val="24"/>
          <w:lang w:eastAsia="en-US"/>
        </w:rPr>
        <w:t xml:space="preserve"> </w:t>
      </w:r>
      <w:r w:rsidRPr="00531C49">
        <w:rPr>
          <w:rFonts w:ascii="Times New Roman" w:hAnsi="Times New Roman"/>
          <w:sz w:val="24"/>
          <w:szCs w:val="24"/>
          <w:lang w:eastAsia="en-US"/>
        </w:rPr>
        <w:t>о</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данном</w:t>
      </w:r>
      <w:r w:rsidRPr="00531C49">
        <w:rPr>
          <w:rFonts w:ascii="Times New Roman" w:hAnsi="Times New Roman"/>
          <w:spacing w:val="-4"/>
          <w:sz w:val="24"/>
          <w:szCs w:val="24"/>
          <w:lang w:eastAsia="en-US"/>
        </w:rPr>
        <w:t xml:space="preserve"> </w:t>
      </w:r>
      <w:r w:rsidRPr="00531C49">
        <w:rPr>
          <w:rFonts w:ascii="Times New Roman" w:hAnsi="Times New Roman"/>
          <w:sz w:val="24"/>
          <w:szCs w:val="24"/>
          <w:lang w:eastAsia="en-US"/>
        </w:rPr>
        <w:t>учащемся</w:t>
      </w:r>
      <w:r w:rsidRPr="00531C49">
        <w:rPr>
          <w:rFonts w:ascii="Times New Roman" w:hAnsi="Times New Roman"/>
          <w:spacing w:val="-57"/>
          <w:sz w:val="24"/>
          <w:szCs w:val="24"/>
          <w:lang w:eastAsia="en-US"/>
        </w:rPr>
        <w:t xml:space="preserve"> </w:t>
      </w:r>
      <w:r w:rsidRPr="00531C49">
        <w:rPr>
          <w:rFonts w:ascii="Times New Roman" w:hAnsi="Times New Roman"/>
          <w:sz w:val="24"/>
          <w:szCs w:val="24"/>
          <w:lang w:eastAsia="en-US"/>
        </w:rPr>
        <w:t>администрации</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школы</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с ходатайством</w:t>
      </w:r>
      <w:r w:rsidRPr="00531C49">
        <w:rPr>
          <w:rFonts w:ascii="Times New Roman" w:hAnsi="Times New Roman"/>
          <w:spacing w:val="-6"/>
          <w:sz w:val="24"/>
          <w:szCs w:val="24"/>
          <w:lang w:eastAsia="en-US"/>
        </w:rPr>
        <w:t xml:space="preserve"> </w:t>
      </w:r>
      <w:r w:rsidRPr="00531C49">
        <w:rPr>
          <w:rFonts w:ascii="Times New Roman" w:hAnsi="Times New Roman"/>
          <w:sz w:val="24"/>
          <w:szCs w:val="24"/>
          <w:lang w:eastAsia="en-US"/>
        </w:rPr>
        <w:t>о</w:t>
      </w:r>
      <w:r w:rsidRPr="00531C49">
        <w:rPr>
          <w:rFonts w:ascii="Times New Roman" w:hAnsi="Times New Roman"/>
          <w:spacing w:val="1"/>
          <w:sz w:val="24"/>
          <w:szCs w:val="24"/>
          <w:lang w:eastAsia="en-US"/>
        </w:rPr>
        <w:t xml:space="preserve"> </w:t>
      </w:r>
      <w:r w:rsidRPr="00531C49">
        <w:rPr>
          <w:rFonts w:ascii="Times New Roman" w:hAnsi="Times New Roman"/>
          <w:sz w:val="24"/>
          <w:szCs w:val="24"/>
          <w:lang w:eastAsia="en-US"/>
        </w:rPr>
        <w:t>проведении</w:t>
      </w:r>
      <w:r w:rsidRPr="00531C49">
        <w:rPr>
          <w:rFonts w:ascii="Times New Roman" w:hAnsi="Times New Roman"/>
          <w:spacing w:val="3"/>
          <w:sz w:val="24"/>
          <w:szCs w:val="24"/>
          <w:lang w:eastAsia="en-US"/>
        </w:rPr>
        <w:t xml:space="preserve"> </w:t>
      </w:r>
      <w:r w:rsidRPr="00531C49">
        <w:rPr>
          <w:rFonts w:ascii="Times New Roman" w:hAnsi="Times New Roman"/>
          <w:sz w:val="24"/>
          <w:szCs w:val="24"/>
          <w:lang w:eastAsia="en-US"/>
        </w:rPr>
        <w:t>малого педсовета</w:t>
      </w:r>
    </w:p>
    <w:p w:rsidR="00531C49" w:rsidRPr="00531C49" w:rsidRDefault="00531C49" w:rsidP="00D045B4">
      <w:pPr>
        <w:widowControl w:val="0"/>
        <w:tabs>
          <w:tab w:val="left" w:pos="10773"/>
        </w:tabs>
        <w:autoSpaceDE w:val="0"/>
        <w:autoSpaceDN w:val="0"/>
        <w:spacing w:after="0" w:line="242" w:lineRule="auto"/>
        <w:ind w:left="851" w:right="827"/>
        <w:rPr>
          <w:rFonts w:ascii="Times New Roman" w:hAnsi="Times New Roman"/>
          <w:sz w:val="24"/>
          <w:szCs w:val="24"/>
          <w:lang w:eastAsia="en-US"/>
        </w:rPr>
      </w:pPr>
      <w:r w:rsidRPr="00531C49">
        <w:rPr>
          <w:rFonts w:ascii="Times New Roman" w:hAnsi="Times New Roman"/>
          <w:b/>
          <w:bCs/>
          <w:sz w:val="24"/>
          <w:szCs w:val="24"/>
          <w:lang w:eastAsia="en-US"/>
        </w:rPr>
        <w:t xml:space="preserve"> Программа</w:t>
      </w:r>
      <w:r w:rsidRPr="00531C49">
        <w:rPr>
          <w:rFonts w:ascii="Times New Roman" w:hAnsi="Times New Roman"/>
          <w:b/>
          <w:bCs/>
          <w:spacing w:val="-5"/>
          <w:sz w:val="24"/>
          <w:szCs w:val="24"/>
          <w:lang w:eastAsia="en-US"/>
        </w:rPr>
        <w:t xml:space="preserve"> </w:t>
      </w:r>
      <w:r w:rsidRPr="00531C49">
        <w:rPr>
          <w:rFonts w:ascii="Times New Roman" w:hAnsi="Times New Roman"/>
          <w:b/>
          <w:bCs/>
          <w:sz w:val="24"/>
          <w:szCs w:val="24"/>
          <w:lang w:eastAsia="en-US"/>
        </w:rPr>
        <w:t>деятельности</w:t>
      </w:r>
      <w:r w:rsidRPr="00531C49">
        <w:rPr>
          <w:rFonts w:ascii="Times New Roman" w:hAnsi="Times New Roman"/>
          <w:b/>
          <w:bCs/>
          <w:spacing w:val="-2"/>
          <w:sz w:val="24"/>
          <w:szCs w:val="24"/>
          <w:lang w:eastAsia="en-US"/>
        </w:rPr>
        <w:t xml:space="preserve"> </w:t>
      </w:r>
      <w:r w:rsidRPr="00531C49">
        <w:rPr>
          <w:rFonts w:ascii="Times New Roman" w:hAnsi="Times New Roman"/>
          <w:b/>
          <w:bCs/>
          <w:sz w:val="24"/>
          <w:szCs w:val="24"/>
          <w:lang w:eastAsia="en-US"/>
        </w:rPr>
        <w:t>ученика</w:t>
      </w:r>
    </w:p>
    <w:p w:rsidR="00531C49" w:rsidRPr="00531C49" w:rsidRDefault="00531C49" w:rsidP="00D045B4">
      <w:pPr>
        <w:widowControl w:val="0"/>
        <w:tabs>
          <w:tab w:val="left" w:pos="567"/>
          <w:tab w:val="left" w:pos="10773"/>
        </w:tabs>
        <w:autoSpaceDE w:val="0"/>
        <w:autoSpaceDN w:val="0"/>
        <w:spacing w:before="1" w:after="0" w:line="237" w:lineRule="auto"/>
        <w:ind w:left="851" w:right="827"/>
        <w:rPr>
          <w:rFonts w:ascii="Symbol" w:hAnsi="Symbol"/>
          <w:sz w:val="24"/>
          <w:szCs w:val="22"/>
          <w:lang w:eastAsia="en-US"/>
        </w:rPr>
      </w:pPr>
      <w:r w:rsidRPr="00531C49">
        <w:rPr>
          <w:rFonts w:ascii="Times New Roman" w:hAnsi="Times New Roman"/>
          <w:sz w:val="24"/>
          <w:szCs w:val="22"/>
          <w:lang w:eastAsia="en-US"/>
        </w:rPr>
        <w:t>Ученик</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обязан</w:t>
      </w:r>
      <w:r w:rsidRPr="00531C49">
        <w:rPr>
          <w:rFonts w:ascii="Times New Roman" w:hAnsi="Times New Roman"/>
          <w:spacing w:val="-6"/>
          <w:sz w:val="24"/>
          <w:szCs w:val="22"/>
          <w:lang w:eastAsia="en-US"/>
        </w:rPr>
        <w:t xml:space="preserve"> </w:t>
      </w:r>
      <w:r w:rsidRPr="00531C49">
        <w:rPr>
          <w:rFonts w:ascii="Times New Roman" w:hAnsi="Times New Roman"/>
          <w:sz w:val="24"/>
          <w:szCs w:val="22"/>
          <w:lang w:eastAsia="en-US"/>
        </w:rPr>
        <w:t>выполнять</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домашнее</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задание,</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своевременно</w:t>
      </w:r>
      <w:r w:rsidRPr="00531C49">
        <w:rPr>
          <w:rFonts w:ascii="Times New Roman" w:hAnsi="Times New Roman"/>
          <w:spacing w:val="-2"/>
          <w:sz w:val="24"/>
          <w:szCs w:val="22"/>
          <w:lang w:eastAsia="en-US"/>
        </w:rPr>
        <w:t xml:space="preserve"> </w:t>
      </w:r>
      <w:r w:rsidRPr="00531C49">
        <w:rPr>
          <w:rFonts w:ascii="Times New Roman" w:hAnsi="Times New Roman"/>
          <w:sz w:val="24"/>
          <w:szCs w:val="22"/>
          <w:lang w:eastAsia="en-US"/>
        </w:rPr>
        <w:t>представлять</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учителю</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на</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проверку</w:t>
      </w:r>
      <w:r w:rsidRPr="00531C49">
        <w:rPr>
          <w:rFonts w:ascii="Times New Roman" w:hAnsi="Times New Roman"/>
          <w:spacing w:val="-57"/>
          <w:sz w:val="24"/>
          <w:szCs w:val="22"/>
          <w:lang w:eastAsia="en-US"/>
        </w:rPr>
        <w:t xml:space="preserve"> </w:t>
      </w:r>
      <w:r w:rsidR="00A67C15">
        <w:rPr>
          <w:rFonts w:ascii="Times New Roman" w:hAnsi="Times New Roman"/>
          <w:spacing w:val="-57"/>
          <w:sz w:val="24"/>
          <w:szCs w:val="22"/>
          <w:lang w:eastAsia="en-US"/>
        </w:rPr>
        <w:t xml:space="preserve">                               </w:t>
      </w:r>
      <w:r w:rsidRPr="00531C49">
        <w:rPr>
          <w:rFonts w:ascii="Times New Roman" w:hAnsi="Times New Roman"/>
          <w:sz w:val="24"/>
          <w:szCs w:val="22"/>
          <w:lang w:eastAsia="en-US"/>
        </w:rPr>
        <w:t>письменные задания.</w:t>
      </w:r>
    </w:p>
    <w:p w:rsidR="00531C49" w:rsidRPr="00531C49" w:rsidRDefault="00531C49" w:rsidP="00D045B4">
      <w:pPr>
        <w:widowControl w:val="0"/>
        <w:tabs>
          <w:tab w:val="left" w:pos="567"/>
          <w:tab w:val="left" w:pos="10773"/>
        </w:tabs>
        <w:autoSpaceDE w:val="0"/>
        <w:autoSpaceDN w:val="0"/>
        <w:spacing w:after="0" w:line="293" w:lineRule="exact"/>
        <w:ind w:left="851" w:right="827"/>
        <w:rPr>
          <w:rFonts w:ascii="Symbol" w:hAnsi="Symbol"/>
          <w:sz w:val="24"/>
          <w:szCs w:val="22"/>
          <w:lang w:eastAsia="en-US"/>
        </w:rPr>
      </w:pPr>
      <w:r w:rsidRPr="00531C49">
        <w:rPr>
          <w:rFonts w:ascii="Times New Roman" w:hAnsi="Times New Roman"/>
          <w:sz w:val="24"/>
          <w:szCs w:val="22"/>
          <w:lang w:eastAsia="en-US"/>
        </w:rPr>
        <w:t>Ученик</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обязан</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работать</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в</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течение</w:t>
      </w:r>
      <w:r w:rsidRPr="00531C49">
        <w:rPr>
          <w:rFonts w:ascii="Times New Roman" w:hAnsi="Times New Roman"/>
          <w:spacing w:val="-2"/>
          <w:sz w:val="24"/>
          <w:szCs w:val="22"/>
          <w:lang w:eastAsia="en-US"/>
        </w:rPr>
        <w:t xml:space="preserve"> </w:t>
      </w:r>
      <w:r w:rsidRPr="00531C49">
        <w:rPr>
          <w:rFonts w:ascii="Times New Roman" w:hAnsi="Times New Roman"/>
          <w:sz w:val="24"/>
          <w:szCs w:val="22"/>
          <w:lang w:eastAsia="en-US"/>
        </w:rPr>
        <w:t>урока</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и выполнять</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все</w:t>
      </w:r>
      <w:r w:rsidRPr="00531C49">
        <w:rPr>
          <w:rFonts w:ascii="Times New Roman" w:hAnsi="Times New Roman"/>
          <w:spacing w:val="-2"/>
          <w:sz w:val="24"/>
          <w:szCs w:val="22"/>
          <w:lang w:eastAsia="en-US"/>
        </w:rPr>
        <w:t xml:space="preserve"> </w:t>
      </w:r>
      <w:r w:rsidRPr="00531C49">
        <w:rPr>
          <w:rFonts w:ascii="Times New Roman" w:hAnsi="Times New Roman"/>
          <w:sz w:val="24"/>
          <w:szCs w:val="22"/>
          <w:lang w:eastAsia="en-US"/>
        </w:rPr>
        <w:t>виды</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упражнений и</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заданий на</w:t>
      </w:r>
      <w:r w:rsidRPr="00531C49">
        <w:rPr>
          <w:rFonts w:ascii="Times New Roman" w:hAnsi="Times New Roman"/>
          <w:spacing w:val="-7"/>
          <w:sz w:val="24"/>
          <w:szCs w:val="22"/>
          <w:lang w:eastAsia="en-US"/>
        </w:rPr>
        <w:t xml:space="preserve"> </w:t>
      </w:r>
      <w:r w:rsidRPr="00531C49">
        <w:rPr>
          <w:rFonts w:ascii="Times New Roman" w:hAnsi="Times New Roman"/>
          <w:sz w:val="24"/>
          <w:szCs w:val="22"/>
          <w:lang w:eastAsia="en-US"/>
        </w:rPr>
        <w:t>уроке.</w:t>
      </w:r>
    </w:p>
    <w:p w:rsidR="00531C49" w:rsidRPr="00531C49" w:rsidRDefault="00531C49" w:rsidP="00D045B4">
      <w:pPr>
        <w:widowControl w:val="0"/>
        <w:tabs>
          <w:tab w:val="left" w:pos="567"/>
          <w:tab w:val="left" w:pos="1142"/>
          <w:tab w:val="left" w:pos="1143"/>
          <w:tab w:val="left" w:pos="10773"/>
        </w:tabs>
        <w:autoSpaceDE w:val="0"/>
        <w:autoSpaceDN w:val="0"/>
        <w:spacing w:after="0" w:line="240" w:lineRule="auto"/>
        <w:ind w:left="851" w:right="827"/>
        <w:rPr>
          <w:rFonts w:ascii="Symbol" w:hAnsi="Symbol"/>
          <w:sz w:val="24"/>
          <w:szCs w:val="22"/>
          <w:lang w:eastAsia="en-US"/>
        </w:rPr>
      </w:pPr>
      <w:r w:rsidRPr="00531C49">
        <w:rPr>
          <w:rFonts w:ascii="Times New Roman" w:hAnsi="Times New Roman"/>
          <w:sz w:val="24"/>
          <w:szCs w:val="22"/>
          <w:lang w:eastAsia="en-US"/>
        </w:rPr>
        <w:t>Ученик, пропустивший занятия по уважительной или без уважительной причины, обязан</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самостоятельно</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изучить</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учебный</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материал,</w:t>
      </w:r>
      <w:r w:rsidRPr="00531C49">
        <w:rPr>
          <w:rFonts w:ascii="Times New Roman" w:hAnsi="Times New Roman"/>
          <w:spacing w:val="53"/>
          <w:sz w:val="24"/>
          <w:szCs w:val="22"/>
          <w:lang w:eastAsia="en-US"/>
        </w:rPr>
        <w:t xml:space="preserve"> </w:t>
      </w:r>
      <w:r w:rsidRPr="00531C49">
        <w:rPr>
          <w:rFonts w:ascii="Times New Roman" w:hAnsi="Times New Roman"/>
          <w:sz w:val="24"/>
          <w:szCs w:val="22"/>
          <w:lang w:eastAsia="en-US"/>
        </w:rPr>
        <w:t>в</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случае</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затруднения</w:t>
      </w:r>
      <w:r w:rsidRPr="00531C49">
        <w:rPr>
          <w:rFonts w:ascii="Times New Roman" w:hAnsi="Times New Roman"/>
          <w:spacing w:val="55"/>
          <w:sz w:val="24"/>
          <w:szCs w:val="22"/>
          <w:lang w:eastAsia="en-US"/>
        </w:rPr>
        <w:t xml:space="preserve"> </w:t>
      </w:r>
      <w:r w:rsidRPr="00531C49">
        <w:rPr>
          <w:rFonts w:ascii="Times New Roman" w:hAnsi="Times New Roman"/>
          <w:sz w:val="24"/>
          <w:szCs w:val="22"/>
          <w:lang w:eastAsia="en-US"/>
        </w:rPr>
        <w:t>может</w:t>
      </w:r>
      <w:r w:rsidRPr="00531C49">
        <w:rPr>
          <w:rFonts w:ascii="Times New Roman" w:hAnsi="Times New Roman"/>
          <w:spacing w:val="-11"/>
          <w:sz w:val="24"/>
          <w:szCs w:val="22"/>
          <w:lang w:eastAsia="en-US"/>
        </w:rPr>
        <w:t xml:space="preserve"> </w:t>
      </w:r>
      <w:r w:rsidRPr="00531C49">
        <w:rPr>
          <w:rFonts w:ascii="Times New Roman" w:hAnsi="Times New Roman"/>
          <w:sz w:val="24"/>
          <w:szCs w:val="22"/>
          <w:lang w:eastAsia="en-US"/>
        </w:rPr>
        <w:t>обратиться</w:t>
      </w:r>
      <w:r w:rsidRPr="00531C49">
        <w:rPr>
          <w:rFonts w:ascii="Times New Roman" w:hAnsi="Times New Roman"/>
          <w:spacing w:val="-2"/>
          <w:sz w:val="24"/>
          <w:szCs w:val="22"/>
          <w:lang w:eastAsia="en-US"/>
        </w:rPr>
        <w:t xml:space="preserve"> </w:t>
      </w:r>
      <w:r w:rsidRPr="00531C49">
        <w:rPr>
          <w:rFonts w:ascii="Times New Roman" w:hAnsi="Times New Roman"/>
          <w:sz w:val="24"/>
          <w:szCs w:val="22"/>
          <w:lang w:eastAsia="en-US"/>
        </w:rPr>
        <w:t>к</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учителю</w:t>
      </w:r>
      <w:r w:rsidRPr="00531C49">
        <w:rPr>
          <w:rFonts w:ascii="Times New Roman" w:hAnsi="Times New Roman"/>
          <w:spacing w:val="-57"/>
          <w:sz w:val="24"/>
          <w:szCs w:val="22"/>
          <w:lang w:eastAsia="en-US"/>
        </w:rPr>
        <w:t xml:space="preserve"> </w:t>
      </w:r>
      <w:r w:rsidR="00284C3C">
        <w:rPr>
          <w:rFonts w:ascii="Times New Roman" w:hAnsi="Times New Roman"/>
          <w:spacing w:val="-57"/>
          <w:sz w:val="24"/>
          <w:szCs w:val="22"/>
          <w:lang w:eastAsia="en-US"/>
        </w:rPr>
        <w:t xml:space="preserve">                                      </w:t>
      </w:r>
      <w:r w:rsidRPr="00531C49">
        <w:rPr>
          <w:rFonts w:ascii="Times New Roman" w:hAnsi="Times New Roman"/>
          <w:sz w:val="24"/>
          <w:szCs w:val="22"/>
          <w:lang w:eastAsia="en-US"/>
        </w:rPr>
        <w:t>за консультацией.</w:t>
      </w:r>
    </w:p>
    <w:p w:rsidR="00531C49" w:rsidRPr="00531C49" w:rsidRDefault="002A7B75" w:rsidP="00D045B4">
      <w:pPr>
        <w:widowControl w:val="0"/>
        <w:tabs>
          <w:tab w:val="left" w:pos="10773"/>
        </w:tabs>
        <w:autoSpaceDE w:val="0"/>
        <w:autoSpaceDN w:val="0"/>
        <w:spacing w:before="1" w:after="0" w:line="240" w:lineRule="auto"/>
        <w:ind w:left="851" w:right="827"/>
        <w:outlineLvl w:val="0"/>
        <w:rPr>
          <w:rFonts w:ascii="Times New Roman" w:hAnsi="Times New Roman"/>
          <w:b/>
          <w:bCs/>
          <w:sz w:val="24"/>
          <w:szCs w:val="24"/>
          <w:lang w:eastAsia="en-US"/>
        </w:rPr>
      </w:pPr>
      <w:r>
        <w:rPr>
          <w:rFonts w:ascii="Times New Roman" w:hAnsi="Times New Roman"/>
          <w:b/>
          <w:bCs/>
          <w:sz w:val="24"/>
          <w:szCs w:val="24"/>
          <w:lang w:eastAsia="en-US"/>
        </w:rPr>
        <w:t xml:space="preserve">             </w:t>
      </w:r>
      <w:r w:rsidR="00531C49" w:rsidRPr="00531C49">
        <w:rPr>
          <w:rFonts w:ascii="Times New Roman" w:hAnsi="Times New Roman"/>
          <w:b/>
          <w:bCs/>
          <w:sz w:val="24"/>
          <w:szCs w:val="24"/>
          <w:lang w:eastAsia="en-US"/>
        </w:rPr>
        <w:t>Программа</w:t>
      </w:r>
      <w:r w:rsidR="00531C49" w:rsidRPr="00531C49">
        <w:rPr>
          <w:rFonts w:ascii="Times New Roman" w:hAnsi="Times New Roman"/>
          <w:b/>
          <w:bCs/>
          <w:spacing w:val="-2"/>
          <w:sz w:val="24"/>
          <w:szCs w:val="24"/>
          <w:lang w:eastAsia="en-US"/>
        </w:rPr>
        <w:t xml:space="preserve"> </w:t>
      </w:r>
      <w:r w:rsidR="00531C49" w:rsidRPr="00531C49">
        <w:rPr>
          <w:rFonts w:ascii="Times New Roman" w:hAnsi="Times New Roman"/>
          <w:b/>
          <w:bCs/>
          <w:sz w:val="24"/>
          <w:szCs w:val="24"/>
          <w:lang w:eastAsia="en-US"/>
        </w:rPr>
        <w:t>деятельности</w:t>
      </w:r>
      <w:r w:rsidR="00531C49" w:rsidRPr="00531C49">
        <w:rPr>
          <w:rFonts w:ascii="Times New Roman" w:hAnsi="Times New Roman"/>
          <w:b/>
          <w:bCs/>
          <w:spacing w:val="-4"/>
          <w:sz w:val="24"/>
          <w:szCs w:val="24"/>
          <w:lang w:eastAsia="en-US"/>
        </w:rPr>
        <w:t xml:space="preserve"> </w:t>
      </w:r>
      <w:r w:rsidR="00531C49" w:rsidRPr="00531C49">
        <w:rPr>
          <w:rFonts w:ascii="Times New Roman" w:hAnsi="Times New Roman"/>
          <w:b/>
          <w:bCs/>
          <w:sz w:val="24"/>
          <w:szCs w:val="24"/>
          <w:lang w:eastAsia="en-US"/>
        </w:rPr>
        <w:t>родителей.</w:t>
      </w:r>
    </w:p>
    <w:p w:rsidR="00531C49" w:rsidRPr="00531C49" w:rsidRDefault="00531C49" w:rsidP="00D045B4">
      <w:pPr>
        <w:widowControl w:val="0"/>
        <w:tabs>
          <w:tab w:val="left" w:pos="10773"/>
        </w:tabs>
        <w:autoSpaceDE w:val="0"/>
        <w:autoSpaceDN w:val="0"/>
        <w:spacing w:after="0" w:line="240" w:lineRule="auto"/>
        <w:ind w:left="851" w:right="827"/>
        <w:jc w:val="center"/>
        <w:rPr>
          <w:rFonts w:ascii="Times New Roman" w:hAnsi="Times New Roman"/>
          <w:szCs w:val="22"/>
          <w:lang w:eastAsia="en-US"/>
        </w:rPr>
        <w:sectPr w:rsidR="00531C49" w:rsidRPr="00531C49" w:rsidSect="00531C49">
          <w:type w:val="continuous"/>
          <w:pgSz w:w="11900" w:h="16840"/>
          <w:pgMar w:top="980" w:right="180" w:bottom="900" w:left="993" w:header="0" w:footer="282" w:gutter="0"/>
          <w:cols w:space="720"/>
        </w:sectPr>
      </w:pPr>
    </w:p>
    <w:p w:rsidR="00531C49" w:rsidRPr="00531C49" w:rsidRDefault="00284C3C" w:rsidP="00284C3C">
      <w:pPr>
        <w:widowControl w:val="0"/>
        <w:tabs>
          <w:tab w:val="left" w:pos="1843"/>
          <w:tab w:val="left" w:pos="10773"/>
        </w:tabs>
        <w:autoSpaceDE w:val="0"/>
        <w:autoSpaceDN w:val="0"/>
        <w:spacing w:before="76" w:after="0" w:line="293" w:lineRule="exact"/>
        <w:ind w:left="1701" w:right="827"/>
        <w:rPr>
          <w:rFonts w:ascii="Symbol" w:hAnsi="Symbol"/>
          <w:sz w:val="24"/>
          <w:szCs w:val="22"/>
          <w:lang w:eastAsia="en-US"/>
        </w:rPr>
      </w:pPr>
      <w:r>
        <w:rPr>
          <w:rFonts w:ascii="Times New Roman" w:hAnsi="Times New Roman"/>
          <w:sz w:val="24"/>
          <w:szCs w:val="22"/>
          <w:lang w:eastAsia="en-US"/>
        </w:rPr>
        <w:lastRenderedPageBreak/>
        <w:t>-</w:t>
      </w:r>
      <w:r w:rsidR="00531C49" w:rsidRPr="00531C49">
        <w:rPr>
          <w:rFonts w:ascii="Times New Roman" w:hAnsi="Times New Roman"/>
          <w:sz w:val="24"/>
          <w:szCs w:val="22"/>
          <w:lang w:eastAsia="en-US"/>
        </w:rPr>
        <w:t>Родители</w:t>
      </w:r>
      <w:r w:rsidR="00531C49" w:rsidRPr="00531C49">
        <w:rPr>
          <w:rFonts w:ascii="Times New Roman" w:hAnsi="Times New Roman"/>
          <w:spacing w:val="-9"/>
          <w:sz w:val="24"/>
          <w:szCs w:val="22"/>
          <w:lang w:eastAsia="en-US"/>
        </w:rPr>
        <w:t xml:space="preserve"> </w:t>
      </w:r>
      <w:r w:rsidR="00531C49" w:rsidRPr="00531C49">
        <w:rPr>
          <w:rFonts w:ascii="Times New Roman" w:hAnsi="Times New Roman"/>
          <w:sz w:val="24"/>
          <w:szCs w:val="22"/>
          <w:lang w:eastAsia="en-US"/>
        </w:rPr>
        <w:t>обязаны</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явиться</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в</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школу</w:t>
      </w:r>
      <w:r w:rsidR="00531C49" w:rsidRPr="00531C49">
        <w:rPr>
          <w:rFonts w:ascii="Times New Roman" w:hAnsi="Times New Roman"/>
          <w:spacing w:val="-10"/>
          <w:sz w:val="24"/>
          <w:szCs w:val="22"/>
          <w:lang w:eastAsia="en-US"/>
        </w:rPr>
        <w:t xml:space="preserve"> </w:t>
      </w:r>
      <w:r w:rsidR="00531C49" w:rsidRPr="00531C49">
        <w:rPr>
          <w:rFonts w:ascii="Times New Roman" w:hAnsi="Times New Roman"/>
          <w:sz w:val="24"/>
          <w:szCs w:val="22"/>
          <w:lang w:eastAsia="en-US"/>
        </w:rPr>
        <w:t>по</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требованию</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педагога</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или классного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руководителя.</w:t>
      </w:r>
    </w:p>
    <w:p w:rsidR="00531C49" w:rsidRPr="00531C49" w:rsidRDefault="00284C3C" w:rsidP="00284C3C">
      <w:pPr>
        <w:widowControl w:val="0"/>
        <w:tabs>
          <w:tab w:val="left" w:pos="1843"/>
          <w:tab w:val="left" w:pos="10773"/>
        </w:tabs>
        <w:autoSpaceDE w:val="0"/>
        <w:autoSpaceDN w:val="0"/>
        <w:spacing w:before="1" w:after="0" w:line="237" w:lineRule="auto"/>
        <w:ind w:left="1701" w:right="827"/>
        <w:rPr>
          <w:rFonts w:ascii="Symbol" w:hAnsi="Symbol"/>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Родители</w:t>
      </w:r>
      <w:r w:rsidR="00531C49" w:rsidRPr="00531C49">
        <w:rPr>
          <w:rFonts w:ascii="Times New Roman" w:hAnsi="Times New Roman"/>
          <w:spacing w:val="-10"/>
          <w:sz w:val="24"/>
          <w:szCs w:val="22"/>
          <w:lang w:eastAsia="en-US"/>
        </w:rPr>
        <w:t xml:space="preserve"> </w:t>
      </w:r>
      <w:r w:rsidR="00531C49" w:rsidRPr="00531C49">
        <w:rPr>
          <w:rFonts w:ascii="Times New Roman" w:hAnsi="Times New Roman"/>
          <w:sz w:val="24"/>
          <w:szCs w:val="22"/>
          <w:lang w:eastAsia="en-US"/>
        </w:rPr>
        <w:t>обязаны</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контролировать</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выполнение</w:t>
      </w:r>
      <w:r w:rsidR="00531C49" w:rsidRPr="00531C49">
        <w:rPr>
          <w:rFonts w:ascii="Times New Roman" w:hAnsi="Times New Roman"/>
          <w:spacing w:val="-8"/>
          <w:sz w:val="24"/>
          <w:szCs w:val="22"/>
          <w:lang w:eastAsia="en-US"/>
        </w:rPr>
        <w:t xml:space="preserve"> </w:t>
      </w:r>
      <w:r w:rsidR="00531C49" w:rsidRPr="00531C49">
        <w:rPr>
          <w:rFonts w:ascii="Times New Roman" w:hAnsi="Times New Roman"/>
          <w:sz w:val="24"/>
          <w:szCs w:val="22"/>
          <w:lang w:eastAsia="en-US"/>
        </w:rPr>
        <w:t>домашнего</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задания</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учеником</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и</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его</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посещение</w:t>
      </w:r>
      <w:r w:rsidR="00531C49" w:rsidRPr="00531C49">
        <w:rPr>
          <w:rFonts w:ascii="Times New Roman" w:hAnsi="Times New Roman"/>
          <w:spacing w:val="-57"/>
          <w:sz w:val="24"/>
          <w:szCs w:val="22"/>
          <w:lang w:eastAsia="en-US"/>
        </w:rPr>
        <w:t xml:space="preserve"> </w:t>
      </w:r>
      <w:r w:rsidR="00A67C15">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ОУ.</w:t>
      </w:r>
    </w:p>
    <w:p w:rsidR="00531C49" w:rsidRPr="00531C49" w:rsidRDefault="00284C3C" w:rsidP="00284C3C">
      <w:pPr>
        <w:widowControl w:val="0"/>
        <w:tabs>
          <w:tab w:val="left" w:pos="1843"/>
          <w:tab w:val="left" w:pos="10773"/>
        </w:tabs>
        <w:autoSpaceDE w:val="0"/>
        <w:autoSpaceDN w:val="0"/>
        <w:spacing w:before="7" w:after="0" w:line="237" w:lineRule="auto"/>
        <w:ind w:left="1701" w:right="827"/>
        <w:rPr>
          <w:rFonts w:ascii="Symbol" w:hAnsi="Symbol"/>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Родители обязаны помогать ребенку в освоении пропущенного учебного материала путем</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самостоятельных занятий или консультаций с учителем-предметником в случае</w:t>
      </w:r>
      <w:r>
        <w:rPr>
          <w:rFonts w:ascii="Times New Roman" w:hAnsi="Times New Roman"/>
          <w:sz w:val="24"/>
          <w:szCs w:val="22"/>
          <w:lang w:eastAsia="en-US"/>
        </w:rPr>
        <w:t xml:space="preserve"> </w:t>
      </w:r>
      <w:r w:rsidR="00531C49" w:rsidRPr="00531C49">
        <w:rPr>
          <w:rFonts w:ascii="Times New Roman" w:hAnsi="Times New Roman"/>
          <w:sz w:val="24"/>
          <w:szCs w:val="22"/>
          <w:lang w:eastAsia="en-US"/>
        </w:rPr>
        <w:t>отсутствия</w:t>
      </w:r>
      <w:r w:rsidR="00A67C15">
        <w:rPr>
          <w:rFonts w:ascii="Times New Roman" w:hAnsi="Times New Roman"/>
          <w:sz w:val="24"/>
          <w:szCs w:val="22"/>
          <w:lang w:eastAsia="en-US"/>
        </w:rPr>
        <w:t xml:space="preserve">     </w:t>
      </w:r>
      <w:r w:rsidR="00531C49" w:rsidRPr="00531C49">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ребенка на</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уроках</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по</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болезни</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или</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другим</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уважительным</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причинам</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w:t>
      </w:r>
    </w:p>
    <w:p w:rsidR="00531C49" w:rsidRPr="00284C3C" w:rsidRDefault="00284C3C" w:rsidP="00284C3C">
      <w:pPr>
        <w:widowControl w:val="0"/>
        <w:tabs>
          <w:tab w:val="left" w:pos="1843"/>
          <w:tab w:val="left" w:pos="10773"/>
        </w:tabs>
        <w:autoSpaceDE w:val="0"/>
        <w:autoSpaceDN w:val="0"/>
        <w:spacing w:before="6" w:after="0" w:line="293" w:lineRule="exact"/>
        <w:ind w:left="1701" w:right="827"/>
        <w:rPr>
          <w:rFonts w:ascii="Symbol" w:hAnsi="Symbol"/>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Родители</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имеют</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право</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посещать</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уроки,</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по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которым</w:t>
      </w:r>
      <w:r w:rsidR="00531C49" w:rsidRPr="00531C49">
        <w:rPr>
          <w:rFonts w:ascii="Times New Roman" w:hAnsi="Times New Roman"/>
          <w:spacing w:val="-2"/>
          <w:sz w:val="24"/>
          <w:szCs w:val="22"/>
          <w:lang w:eastAsia="en-US"/>
        </w:rPr>
        <w:t xml:space="preserve"> </w:t>
      </w:r>
      <w:r w:rsidR="00531C49" w:rsidRPr="00531C49">
        <w:rPr>
          <w:rFonts w:ascii="Times New Roman" w:hAnsi="Times New Roman"/>
          <w:sz w:val="24"/>
          <w:szCs w:val="22"/>
          <w:lang w:eastAsia="en-US"/>
        </w:rPr>
        <w:t>учащийся</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показывает</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низкий</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результат.</w:t>
      </w:r>
      <w:r>
        <w:rPr>
          <w:rFonts w:ascii="Times New Roman" w:hAnsi="Times New Roman"/>
          <w:sz w:val="24"/>
          <w:szCs w:val="22"/>
          <w:lang w:eastAsia="en-US"/>
        </w:rPr>
        <w:t xml:space="preserve"> В случае дистанционного обучения родитель может присутствовать на уроке, проводимом в форме </w:t>
      </w:r>
      <w:r>
        <w:rPr>
          <w:rFonts w:ascii="Times New Roman" w:hAnsi="Times New Roman"/>
          <w:sz w:val="24"/>
          <w:szCs w:val="22"/>
          <w:lang w:val="en-US" w:eastAsia="en-US"/>
        </w:rPr>
        <w:t>ZOOM</w:t>
      </w:r>
      <w:r w:rsidRPr="00284C3C">
        <w:rPr>
          <w:rFonts w:ascii="Times New Roman" w:hAnsi="Times New Roman"/>
          <w:sz w:val="24"/>
          <w:szCs w:val="22"/>
          <w:lang w:eastAsia="en-US"/>
        </w:rPr>
        <w:t xml:space="preserve"> </w:t>
      </w:r>
      <w:r>
        <w:rPr>
          <w:rFonts w:ascii="Times New Roman" w:hAnsi="Times New Roman"/>
          <w:sz w:val="24"/>
          <w:szCs w:val="22"/>
          <w:lang w:eastAsia="en-US"/>
        </w:rPr>
        <w:t xml:space="preserve">или через </w:t>
      </w:r>
      <w:r w:rsidR="002F50A0">
        <w:rPr>
          <w:rFonts w:ascii="Times New Roman" w:hAnsi="Times New Roman"/>
          <w:sz w:val="24"/>
          <w:szCs w:val="22"/>
          <w:lang w:eastAsia="en-US"/>
        </w:rPr>
        <w:t>другие образовательные платформы.</w:t>
      </w:r>
    </w:p>
    <w:p w:rsidR="00531C49" w:rsidRPr="00531C49" w:rsidRDefault="002F50A0" w:rsidP="00284C3C">
      <w:pPr>
        <w:widowControl w:val="0"/>
        <w:tabs>
          <w:tab w:val="left" w:pos="1843"/>
          <w:tab w:val="left" w:pos="10773"/>
        </w:tabs>
        <w:autoSpaceDE w:val="0"/>
        <w:autoSpaceDN w:val="0"/>
        <w:spacing w:before="2" w:after="0" w:line="237" w:lineRule="auto"/>
        <w:ind w:left="1701" w:right="827"/>
        <w:rPr>
          <w:rFonts w:ascii="Symbol" w:hAnsi="Symbol"/>
          <w:sz w:val="24"/>
          <w:szCs w:val="22"/>
          <w:lang w:eastAsia="en-US"/>
        </w:rPr>
      </w:pPr>
      <w:r>
        <w:rPr>
          <w:rFonts w:ascii="Times New Roman" w:hAnsi="Times New Roman"/>
          <w:sz w:val="24"/>
          <w:szCs w:val="22"/>
          <w:lang w:eastAsia="en-US"/>
        </w:rPr>
        <w:t>-</w:t>
      </w:r>
      <w:r w:rsidR="00531C49" w:rsidRPr="00531C49">
        <w:rPr>
          <w:rFonts w:ascii="Times New Roman" w:hAnsi="Times New Roman"/>
          <w:sz w:val="24"/>
          <w:szCs w:val="22"/>
          <w:lang w:eastAsia="en-US"/>
        </w:rPr>
        <w:t>Родители</w:t>
      </w:r>
      <w:r w:rsidR="00531C49" w:rsidRPr="00531C49">
        <w:rPr>
          <w:rFonts w:ascii="Times New Roman" w:hAnsi="Times New Roman"/>
          <w:spacing w:val="-6"/>
          <w:sz w:val="24"/>
          <w:szCs w:val="22"/>
          <w:lang w:eastAsia="en-US"/>
        </w:rPr>
        <w:t xml:space="preserve"> </w:t>
      </w:r>
      <w:r w:rsidR="00531C49" w:rsidRPr="00531C49">
        <w:rPr>
          <w:rFonts w:ascii="Times New Roman" w:hAnsi="Times New Roman"/>
          <w:sz w:val="24"/>
          <w:szCs w:val="22"/>
          <w:lang w:eastAsia="en-US"/>
        </w:rPr>
        <w:t>имеют</w:t>
      </w:r>
      <w:r w:rsidR="00531C49" w:rsidRPr="00531C49">
        <w:rPr>
          <w:rFonts w:ascii="Times New Roman" w:hAnsi="Times New Roman"/>
          <w:spacing w:val="-5"/>
          <w:sz w:val="24"/>
          <w:szCs w:val="22"/>
          <w:lang w:eastAsia="en-US"/>
        </w:rPr>
        <w:t xml:space="preserve"> </w:t>
      </w:r>
      <w:r w:rsidR="00531C49" w:rsidRPr="00531C49">
        <w:rPr>
          <w:rFonts w:ascii="Times New Roman" w:hAnsi="Times New Roman"/>
          <w:sz w:val="24"/>
          <w:szCs w:val="22"/>
          <w:lang w:eastAsia="en-US"/>
        </w:rPr>
        <w:t>право</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обращаться</w:t>
      </w:r>
      <w:r w:rsidR="00531C49" w:rsidRPr="00531C49">
        <w:rPr>
          <w:rFonts w:ascii="Times New Roman" w:hAnsi="Times New Roman"/>
          <w:spacing w:val="-1"/>
          <w:sz w:val="24"/>
          <w:szCs w:val="22"/>
          <w:lang w:eastAsia="en-US"/>
        </w:rPr>
        <w:t xml:space="preserve"> </w:t>
      </w:r>
      <w:r w:rsidR="00531C49" w:rsidRPr="00531C49">
        <w:rPr>
          <w:rFonts w:ascii="Times New Roman" w:hAnsi="Times New Roman"/>
          <w:sz w:val="24"/>
          <w:szCs w:val="22"/>
          <w:lang w:eastAsia="en-US"/>
        </w:rPr>
        <w:t>за</w:t>
      </w:r>
      <w:r w:rsidR="00531C49" w:rsidRPr="00531C49">
        <w:rPr>
          <w:rFonts w:ascii="Times New Roman" w:hAnsi="Times New Roman"/>
          <w:spacing w:val="-7"/>
          <w:sz w:val="24"/>
          <w:szCs w:val="22"/>
          <w:lang w:eastAsia="en-US"/>
        </w:rPr>
        <w:t xml:space="preserve"> </w:t>
      </w:r>
      <w:r w:rsidR="00531C49" w:rsidRPr="00531C49">
        <w:rPr>
          <w:rFonts w:ascii="Times New Roman" w:hAnsi="Times New Roman"/>
          <w:sz w:val="24"/>
          <w:szCs w:val="22"/>
          <w:lang w:eastAsia="en-US"/>
        </w:rPr>
        <w:t>помощью</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к</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классному</w:t>
      </w:r>
      <w:r w:rsidR="00531C49" w:rsidRPr="00531C49">
        <w:rPr>
          <w:rFonts w:ascii="Times New Roman" w:hAnsi="Times New Roman"/>
          <w:spacing w:val="-11"/>
          <w:sz w:val="24"/>
          <w:szCs w:val="22"/>
          <w:lang w:eastAsia="en-US"/>
        </w:rPr>
        <w:t xml:space="preserve"> </w:t>
      </w:r>
      <w:r w:rsidR="00531C49" w:rsidRPr="00531C49">
        <w:rPr>
          <w:rFonts w:ascii="Times New Roman" w:hAnsi="Times New Roman"/>
          <w:sz w:val="24"/>
          <w:szCs w:val="22"/>
          <w:lang w:eastAsia="en-US"/>
        </w:rPr>
        <w:t>руководителю,</w:t>
      </w:r>
      <w:r w:rsidR="00531C49" w:rsidRPr="00531C49">
        <w:rPr>
          <w:rFonts w:ascii="Times New Roman" w:hAnsi="Times New Roman"/>
          <w:spacing w:val="-4"/>
          <w:sz w:val="24"/>
          <w:szCs w:val="22"/>
          <w:lang w:eastAsia="en-US"/>
        </w:rPr>
        <w:t xml:space="preserve"> </w:t>
      </w:r>
      <w:r w:rsidR="00531C49" w:rsidRPr="00531C49">
        <w:rPr>
          <w:rFonts w:ascii="Times New Roman" w:hAnsi="Times New Roman"/>
          <w:sz w:val="24"/>
          <w:szCs w:val="22"/>
          <w:lang w:eastAsia="en-US"/>
        </w:rPr>
        <w:t>психологу,</w:t>
      </w:r>
      <w:r w:rsidR="00531C49" w:rsidRPr="00531C49">
        <w:rPr>
          <w:rFonts w:ascii="Times New Roman" w:hAnsi="Times New Roman"/>
          <w:spacing w:val="-57"/>
          <w:sz w:val="24"/>
          <w:szCs w:val="22"/>
          <w:lang w:eastAsia="en-US"/>
        </w:rPr>
        <w:t xml:space="preserve"> </w:t>
      </w:r>
      <w:r w:rsidR="00A67C15">
        <w:rPr>
          <w:rFonts w:ascii="Times New Roman" w:hAnsi="Times New Roman"/>
          <w:spacing w:val="-57"/>
          <w:sz w:val="24"/>
          <w:szCs w:val="22"/>
          <w:lang w:eastAsia="en-US"/>
        </w:rPr>
        <w:t xml:space="preserve">                                           </w:t>
      </w:r>
      <w:r w:rsidR="00531C49" w:rsidRPr="00531C49">
        <w:rPr>
          <w:rFonts w:ascii="Times New Roman" w:hAnsi="Times New Roman"/>
          <w:sz w:val="24"/>
          <w:szCs w:val="22"/>
          <w:lang w:eastAsia="en-US"/>
        </w:rPr>
        <w:t>администрации</w:t>
      </w:r>
      <w:r w:rsidR="00531C49" w:rsidRPr="00531C49">
        <w:rPr>
          <w:rFonts w:ascii="Times New Roman" w:hAnsi="Times New Roman"/>
          <w:spacing w:val="-3"/>
          <w:sz w:val="24"/>
          <w:szCs w:val="22"/>
          <w:lang w:eastAsia="en-US"/>
        </w:rPr>
        <w:t xml:space="preserve"> </w:t>
      </w:r>
      <w:r w:rsidR="00531C49" w:rsidRPr="00531C49">
        <w:rPr>
          <w:rFonts w:ascii="Times New Roman" w:hAnsi="Times New Roman"/>
          <w:sz w:val="24"/>
          <w:szCs w:val="22"/>
          <w:lang w:eastAsia="en-US"/>
        </w:rPr>
        <w:t>ОУ.</w:t>
      </w:r>
    </w:p>
    <w:p w:rsidR="00531C49" w:rsidRPr="00531C49" w:rsidRDefault="00531C49" w:rsidP="00284C3C">
      <w:pPr>
        <w:widowControl w:val="0"/>
        <w:tabs>
          <w:tab w:val="left" w:pos="1843"/>
          <w:tab w:val="left" w:pos="10773"/>
        </w:tabs>
        <w:autoSpaceDE w:val="0"/>
        <w:autoSpaceDN w:val="0"/>
        <w:spacing w:after="0" w:line="240" w:lineRule="auto"/>
        <w:ind w:left="1701" w:right="827"/>
        <w:rPr>
          <w:rFonts w:ascii="Symbol" w:hAnsi="Symbol"/>
          <w:sz w:val="24"/>
          <w:szCs w:val="22"/>
          <w:lang w:eastAsia="en-US"/>
        </w:rPr>
      </w:pPr>
      <w:r w:rsidRPr="00531C49">
        <w:rPr>
          <w:rFonts w:ascii="Times New Roman" w:hAnsi="Times New Roman"/>
          <w:sz w:val="24"/>
          <w:szCs w:val="22"/>
          <w:lang w:eastAsia="en-US"/>
        </w:rPr>
        <w:lastRenderedPageBreak/>
        <w:t>В</w:t>
      </w:r>
      <w:r w:rsidRPr="00531C49">
        <w:rPr>
          <w:rFonts w:ascii="Times New Roman" w:hAnsi="Times New Roman"/>
          <w:spacing w:val="-3"/>
          <w:sz w:val="24"/>
          <w:szCs w:val="22"/>
          <w:lang w:eastAsia="en-US"/>
        </w:rPr>
        <w:t xml:space="preserve"> </w:t>
      </w:r>
      <w:r w:rsidRPr="00531C49">
        <w:rPr>
          <w:rFonts w:ascii="Times New Roman" w:hAnsi="Times New Roman"/>
          <w:sz w:val="24"/>
          <w:szCs w:val="22"/>
          <w:lang w:eastAsia="en-US"/>
        </w:rPr>
        <w:t>случае</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уклонения родителей</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от</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своих</w:t>
      </w:r>
      <w:r w:rsidRPr="00531C49">
        <w:rPr>
          <w:rFonts w:ascii="Times New Roman" w:hAnsi="Times New Roman"/>
          <w:spacing w:val="-10"/>
          <w:sz w:val="24"/>
          <w:szCs w:val="22"/>
          <w:lang w:eastAsia="en-US"/>
        </w:rPr>
        <w:t xml:space="preserve"> </w:t>
      </w:r>
      <w:r w:rsidRPr="00531C49">
        <w:rPr>
          <w:rFonts w:ascii="Times New Roman" w:hAnsi="Times New Roman"/>
          <w:sz w:val="24"/>
          <w:szCs w:val="22"/>
          <w:lang w:eastAsia="en-US"/>
        </w:rPr>
        <w:t>обязанностей</w:t>
      </w:r>
      <w:r w:rsidRPr="00531C49">
        <w:rPr>
          <w:rFonts w:ascii="Times New Roman" w:hAnsi="Times New Roman"/>
          <w:spacing w:val="-9"/>
          <w:sz w:val="24"/>
          <w:szCs w:val="22"/>
          <w:lang w:eastAsia="en-US"/>
        </w:rPr>
        <w:t xml:space="preserve"> </w:t>
      </w:r>
      <w:r w:rsidRPr="00531C49">
        <w:rPr>
          <w:rFonts w:ascii="Times New Roman" w:hAnsi="Times New Roman"/>
          <w:sz w:val="24"/>
          <w:szCs w:val="22"/>
          <w:lang w:eastAsia="en-US"/>
        </w:rPr>
        <w:t>оформляются</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материалы на</w:t>
      </w:r>
      <w:r w:rsidRPr="00531C49">
        <w:rPr>
          <w:rFonts w:ascii="Times New Roman" w:hAnsi="Times New Roman"/>
          <w:spacing w:val="-6"/>
          <w:sz w:val="24"/>
          <w:szCs w:val="22"/>
          <w:lang w:eastAsia="en-US"/>
        </w:rPr>
        <w:t xml:space="preserve"> </w:t>
      </w:r>
      <w:r w:rsidRPr="00531C49">
        <w:rPr>
          <w:rFonts w:ascii="Times New Roman" w:hAnsi="Times New Roman"/>
          <w:sz w:val="24"/>
          <w:szCs w:val="22"/>
          <w:lang w:eastAsia="en-US"/>
        </w:rPr>
        <w:t>ученика</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и</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его</w:t>
      </w:r>
      <w:r w:rsidR="00A67C15">
        <w:rPr>
          <w:rFonts w:ascii="Times New Roman" w:hAnsi="Times New Roman"/>
          <w:sz w:val="24"/>
          <w:szCs w:val="22"/>
          <w:lang w:eastAsia="en-US"/>
        </w:rPr>
        <w:t xml:space="preserve">     </w:t>
      </w:r>
      <w:r w:rsidRPr="00531C49">
        <w:rPr>
          <w:rFonts w:ascii="Times New Roman" w:hAnsi="Times New Roman"/>
          <w:spacing w:val="-57"/>
          <w:sz w:val="24"/>
          <w:szCs w:val="22"/>
          <w:lang w:eastAsia="en-US"/>
        </w:rPr>
        <w:t xml:space="preserve"> </w:t>
      </w:r>
      <w:r w:rsidRPr="00531C49">
        <w:rPr>
          <w:rFonts w:ascii="Times New Roman" w:hAnsi="Times New Roman"/>
          <w:sz w:val="24"/>
          <w:szCs w:val="22"/>
          <w:lang w:eastAsia="en-US"/>
        </w:rPr>
        <w:t>родителей в комиссию по делам несовершеннолетних и защите прав детей с целью принятия</w:t>
      </w:r>
      <w:r w:rsidRPr="00531C49">
        <w:rPr>
          <w:rFonts w:ascii="Times New Roman" w:hAnsi="Times New Roman"/>
          <w:spacing w:val="1"/>
          <w:sz w:val="24"/>
          <w:szCs w:val="22"/>
          <w:lang w:eastAsia="en-US"/>
        </w:rPr>
        <w:t xml:space="preserve"> </w:t>
      </w:r>
      <w:r w:rsidRPr="00531C49">
        <w:rPr>
          <w:rFonts w:ascii="Times New Roman" w:hAnsi="Times New Roman"/>
          <w:sz w:val="24"/>
          <w:szCs w:val="22"/>
          <w:lang w:eastAsia="en-US"/>
        </w:rPr>
        <w:t>административных</w:t>
      </w:r>
      <w:r w:rsidRPr="00531C49">
        <w:rPr>
          <w:rFonts w:ascii="Times New Roman" w:hAnsi="Times New Roman"/>
          <w:spacing w:val="-4"/>
          <w:sz w:val="24"/>
          <w:szCs w:val="22"/>
          <w:lang w:eastAsia="en-US"/>
        </w:rPr>
        <w:t xml:space="preserve"> </w:t>
      </w:r>
      <w:r w:rsidRPr="00531C49">
        <w:rPr>
          <w:rFonts w:ascii="Times New Roman" w:hAnsi="Times New Roman"/>
          <w:sz w:val="24"/>
          <w:szCs w:val="22"/>
          <w:lang w:eastAsia="en-US"/>
        </w:rPr>
        <w:t>мер</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к</w:t>
      </w:r>
      <w:r w:rsidRPr="00531C49">
        <w:rPr>
          <w:rFonts w:ascii="Times New Roman" w:hAnsi="Times New Roman"/>
          <w:spacing w:val="-5"/>
          <w:sz w:val="24"/>
          <w:szCs w:val="22"/>
          <w:lang w:eastAsia="en-US"/>
        </w:rPr>
        <w:t xml:space="preserve"> </w:t>
      </w:r>
      <w:r w:rsidRPr="00531C49">
        <w:rPr>
          <w:rFonts w:ascii="Times New Roman" w:hAnsi="Times New Roman"/>
          <w:sz w:val="24"/>
          <w:szCs w:val="22"/>
          <w:lang w:eastAsia="en-US"/>
        </w:rPr>
        <w:t>родителям.</w:t>
      </w:r>
    </w:p>
    <w:p w:rsidR="002A7B75" w:rsidRPr="008F4122" w:rsidRDefault="002A7B75" w:rsidP="002F50A0">
      <w:pPr>
        <w:widowControl w:val="0"/>
        <w:autoSpaceDE w:val="0"/>
        <w:autoSpaceDN w:val="0"/>
        <w:spacing w:before="1" w:after="0" w:line="240" w:lineRule="auto"/>
        <w:ind w:left="1701"/>
        <w:outlineLvl w:val="0"/>
        <w:rPr>
          <w:rFonts w:ascii="Times New Roman" w:hAnsi="Times New Roman"/>
          <w:b/>
          <w:bCs/>
          <w:sz w:val="24"/>
          <w:szCs w:val="24"/>
        </w:rPr>
      </w:pPr>
      <w:r w:rsidRPr="008F4122">
        <w:rPr>
          <w:rFonts w:ascii="Times New Roman" w:hAnsi="Times New Roman"/>
          <w:b/>
          <w:bCs/>
          <w:sz w:val="24"/>
          <w:szCs w:val="24"/>
        </w:rPr>
        <w:t>Программа</w:t>
      </w:r>
      <w:r w:rsidRPr="008F4122">
        <w:rPr>
          <w:rFonts w:ascii="Times New Roman" w:hAnsi="Times New Roman"/>
          <w:b/>
          <w:bCs/>
          <w:spacing w:val="-4"/>
          <w:sz w:val="24"/>
          <w:szCs w:val="24"/>
        </w:rPr>
        <w:t xml:space="preserve"> </w:t>
      </w:r>
      <w:r w:rsidRPr="008F4122">
        <w:rPr>
          <w:rFonts w:ascii="Times New Roman" w:hAnsi="Times New Roman"/>
          <w:b/>
          <w:bCs/>
          <w:sz w:val="24"/>
          <w:szCs w:val="24"/>
        </w:rPr>
        <w:t>деятельности</w:t>
      </w:r>
      <w:r w:rsidRPr="008F4122">
        <w:rPr>
          <w:rFonts w:ascii="Times New Roman" w:hAnsi="Times New Roman"/>
          <w:b/>
          <w:bCs/>
          <w:spacing w:val="-6"/>
          <w:sz w:val="24"/>
          <w:szCs w:val="24"/>
        </w:rPr>
        <w:t xml:space="preserve"> </w:t>
      </w:r>
      <w:r w:rsidRPr="008F4122">
        <w:rPr>
          <w:rFonts w:ascii="Times New Roman" w:hAnsi="Times New Roman"/>
          <w:b/>
          <w:bCs/>
          <w:sz w:val="24"/>
          <w:szCs w:val="24"/>
        </w:rPr>
        <w:t>администрации</w:t>
      </w:r>
      <w:r w:rsidRPr="008F4122">
        <w:rPr>
          <w:rFonts w:ascii="Times New Roman" w:hAnsi="Times New Roman"/>
          <w:b/>
          <w:bCs/>
          <w:spacing w:val="-2"/>
          <w:sz w:val="24"/>
          <w:szCs w:val="24"/>
        </w:rPr>
        <w:t xml:space="preserve"> </w:t>
      </w:r>
      <w:r w:rsidRPr="008F4122">
        <w:rPr>
          <w:rFonts w:ascii="Times New Roman" w:hAnsi="Times New Roman"/>
          <w:b/>
          <w:bCs/>
          <w:sz w:val="24"/>
          <w:szCs w:val="24"/>
        </w:rPr>
        <w:t>школы.</w:t>
      </w:r>
    </w:p>
    <w:p w:rsidR="002A7B75" w:rsidRPr="008F4122" w:rsidRDefault="002A7B75" w:rsidP="002F50A0">
      <w:pPr>
        <w:widowControl w:val="0"/>
        <w:autoSpaceDE w:val="0"/>
        <w:autoSpaceDN w:val="0"/>
        <w:spacing w:after="0" w:line="274" w:lineRule="exact"/>
        <w:ind w:left="1701"/>
        <w:rPr>
          <w:rFonts w:ascii="Times New Roman" w:hAnsi="Times New Roman"/>
          <w:sz w:val="24"/>
          <w:szCs w:val="24"/>
        </w:rPr>
      </w:pPr>
      <w:r w:rsidRPr="008F4122">
        <w:rPr>
          <w:rFonts w:ascii="Times New Roman" w:hAnsi="Times New Roman"/>
          <w:sz w:val="24"/>
          <w:szCs w:val="24"/>
        </w:rPr>
        <w:t>Администрация</w:t>
      </w:r>
      <w:r w:rsidRPr="008F4122">
        <w:rPr>
          <w:rFonts w:ascii="Times New Roman" w:hAnsi="Times New Roman"/>
          <w:spacing w:val="-5"/>
          <w:sz w:val="24"/>
          <w:szCs w:val="24"/>
        </w:rPr>
        <w:t xml:space="preserve"> </w:t>
      </w:r>
      <w:r w:rsidRPr="008F4122">
        <w:rPr>
          <w:rFonts w:ascii="Times New Roman" w:hAnsi="Times New Roman"/>
          <w:sz w:val="24"/>
          <w:szCs w:val="24"/>
        </w:rPr>
        <w:t>школы:</w:t>
      </w:r>
    </w:p>
    <w:p w:rsidR="002A7B75" w:rsidRPr="008F4122" w:rsidRDefault="002A7B75" w:rsidP="002F50A0">
      <w:pPr>
        <w:widowControl w:val="0"/>
        <w:tabs>
          <w:tab w:val="left" w:pos="1142"/>
          <w:tab w:val="left" w:pos="1143"/>
        </w:tabs>
        <w:autoSpaceDE w:val="0"/>
        <w:autoSpaceDN w:val="0"/>
        <w:spacing w:after="0" w:line="294" w:lineRule="exact"/>
        <w:ind w:left="1701"/>
        <w:rPr>
          <w:rFonts w:ascii="Symbol" w:hAnsi="Symbol"/>
          <w:sz w:val="24"/>
        </w:rPr>
      </w:pPr>
      <w:r w:rsidRPr="008F4122">
        <w:rPr>
          <w:rFonts w:ascii="Times New Roman" w:hAnsi="Times New Roman"/>
          <w:sz w:val="24"/>
        </w:rPr>
        <w:t>организует</w:t>
      </w:r>
      <w:r w:rsidRPr="008F4122">
        <w:rPr>
          <w:rFonts w:ascii="Times New Roman" w:hAnsi="Times New Roman"/>
          <w:spacing w:val="-1"/>
          <w:sz w:val="24"/>
        </w:rPr>
        <w:t xml:space="preserve"> </w:t>
      </w:r>
      <w:r w:rsidRPr="008F4122">
        <w:rPr>
          <w:rFonts w:ascii="Times New Roman" w:hAnsi="Times New Roman"/>
          <w:sz w:val="24"/>
        </w:rPr>
        <w:t>работу</w:t>
      </w:r>
      <w:r w:rsidRPr="008F4122">
        <w:rPr>
          <w:rFonts w:ascii="Times New Roman" w:hAnsi="Times New Roman"/>
          <w:spacing w:val="-10"/>
          <w:sz w:val="24"/>
        </w:rPr>
        <w:t xml:space="preserve"> </w:t>
      </w:r>
      <w:r w:rsidRPr="008F4122">
        <w:rPr>
          <w:rFonts w:ascii="Times New Roman" w:hAnsi="Times New Roman"/>
          <w:sz w:val="24"/>
        </w:rPr>
        <w:t>малого педсовета.</w:t>
      </w:r>
    </w:p>
    <w:p w:rsidR="002A7B75" w:rsidRPr="008F4122" w:rsidRDefault="002A7B75" w:rsidP="002F50A0">
      <w:pPr>
        <w:widowControl w:val="0"/>
        <w:tabs>
          <w:tab w:val="left" w:pos="1142"/>
          <w:tab w:val="left" w:pos="1143"/>
        </w:tabs>
        <w:autoSpaceDE w:val="0"/>
        <w:autoSpaceDN w:val="0"/>
        <w:spacing w:before="6" w:after="0" w:line="237" w:lineRule="auto"/>
        <w:ind w:left="1701" w:right="901"/>
        <w:rPr>
          <w:rFonts w:ascii="Symbol" w:hAnsi="Symbol"/>
          <w:sz w:val="24"/>
        </w:rPr>
      </w:pPr>
      <w:r w:rsidRPr="008F4122">
        <w:rPr>
          <w:rFonts w:ascii="Times New Roman" w:hAnsi="Times New Roman"/>
          <w:sz w:val="24"/>
        </w:rPr>
        <w:t>контролирует</w:t>
      </w:r>
      <w:r w:rsidRPr="008F4122">
        <w:rPr>
          <w:rFonts w:ascii="Times New Roman" w:hAnsi="Times New Roman"/>
          <w:spacing w:val="-4"/>
          <w:sz w:val="24"/>
        </w:rPr>
        <w:t xml:space="preserve"> </w:t>
      </w:r>
      <w:r w:rsidRPr="008F4122">
        <w:rPr>
          <w:rFonts w:ascii="Times New Roman" w:hAnsi="Times New Roman"/>
          <w:sz w:val="24"/>
        </w:rPr>
        <w:t>деятельность</w:t>
      </w:r>
      <w:r w:rsidRPr="008F4122">
        <w:rPr>
          <w:rFonts w:ascii="Times New Roman" w:hAnsi="Times New Roman"/>
          <w:spacing w:val="-6"/>
          <w:sz w:val="24"/>
        </w:rPr>
        <w:t xml:space="preserve"> </w:t>
      </w:r>
      <w:r w:rsidRPr="008F4122">
        <w:rPr>
          <w:rFonts w:ascii="Times New Roman" w:hAnsi="Times New Roman"/>
          <w:sz w:val="24"/>
        </w:rPr>
        <w:t>всех</w:t>
      </w:r>
      <w:r w:rsidRPr="008F4122">
        <w:rPr>
          <w:rFonts w:ascii="Times New Roman" w:hAnsi="Times New Roman"/>
          <w:spacing w:val="-8"/>
          <w:sz w:val="24"/>
        </w:rPr>
        <w:t xml:space="preserve"> </w:t>
      </w:r>
      <w:r w:rsidRPr="008F4122">
        <w:rPr>
          <w:rFonts w:ascii="Times New Roman" w:hAnsi="Times New Roman"/>
          <w:sz w:val="24"/>
        </w:rPr>
        <w:t>звеньев</w:t>
      </w:r>
      <w:r w:rsidRPr="008F4122">
        <w:rPr>
          <w:rFonts w:ascii="Times New Roman" w:hAnsi="Times New Roman"/>
          <w:spacing w:val="-6"/>
          <w:sz w:val="24"/>
        </w:rPr>
        <w:t xml:space="preserve"> </w:t>
      </w:r>
      <w:r w:rsidRPr="008F4122">
        <w:rPr>
          <w:rFonts w:ascii="Times New Roman" w:hAnsi="Times New Roman"/>
          <w:sz w:val="24"/>
        </w:rPr>
        <w:t>учебного</w:t>
      </w:r>
      <w:r w:rsidRPr="008F4122">
        <w:rPr>
          <w:rFonts w:ascii="Times New Roman" w:hAnsi="Times New Roman"/>
          <w:spacing w:val="-3"/>
          <w:sz w:val="24"/>
        </w:rPr>
        <w:t xml:space="preserve"> </w:t>
      </w:r>
      <w:r w:rsidRPr="008F4122">
        <w:rPr>
          <w:rFonts w:ascii="Times New Roman" w:hAnsi="Times New Roman"/>
          <w:sz w:val="24"/>
        </w:rPr>
        <w:t>процесса</w:t>
      </w:r>
      <w:r w:rsidRPr="008F4122">
        <w:rPr>
          <w:rFonts w:ascii="Times New Roman" w:hAnsi="Times New Roman"/>
          <w:spacing w:val="-4"/>
          <w:sz w:val="24"/>
        </w:rPr>
        <w:t xml:space="preserve"> </w:t>
      </w:r>
      <w:r w:rsidRPr="008F4122">
        <w:rPr>
          <w:rFonts w:ascii="Times New Roman" w:hAnsi="Times New Roman"/>
          <w:sz w:val="24"/>
        </w:rPr>
        <w:t>по работе</w:t>
      </w:r>
      <w:r w:rsidRPr="008F4122">
        <w:rPr>
          <w:rFonts w:ascii="Times New Roman" w:hAnsi="Times New Roman"/>
          <w:spacing w:val="-4"/>
          <w:sz w:val="24"/>
        </w:rPr>
        <w:t xml:space="preserve"> </w:t>
      </w:r>
      <w:r w:rsidRPr="008F4122">
        <w:rPr>
          <w:rFonts w:ascii="Times New Roman" w:hAnsi="Times New Roman"/>
          <w:sz w:val="24"/>
        </w:rPr>
        <w:t>со слабоуспевающими</w:t>
      </w:r>
      <w:r w:rsidRPr="008F4122">
        <w:rPr>
          <w:rFonts w:ascii="Times New Roman" w:hAnsi="Times New Roman"/>
          <w:spacing w:val="-57"/>
          <w:sz w:val="24"/>
        </w:rPr>
        <w:t xml:space="preserve"> </w:t>
      </w:r>
      <w:r w:rsidRPr="008F4122">
        <w:rPr>
          <w:rFonts w:ascii="Times New Roman" w:hAnsi="Times New Roman"/>
          <w:sz w:val="24"/>
        </w:rPr>
        <w:t>учащимися.</w:t>
      </w:r>
    </w:p>
    <w:p w:rsidR="002A7B75" w:rsidRPr="008F4122" w:rsidRDefault="002A7B75" w:rsidP="002F50A0">
      <w:pPr>
        <w:widowControl w:val="0"/>
        <w:tabs>
          <w:tab w:val="left" w:pos="1205"/>
          <w:tab w:val="left" w:pos="1206"/>
        </w:tabs>
        <w:autoSpaceDE w:val="0"/>
        <w:autoSpaceDN w:val="0"/>
        <w:spacing w:before="2" w:after="0" w:line="237" w:lineRule="auto"/>
        <w:ind w:left="1701" w:right="1153"/>
        <w:rPr>
          <w:rFonts w:ascii="Symbol" w:hAnsi="Symbol"/>
          <w:sz w:val="24"/>
        </w:rPr>
      </w:pPr>
      <w:r w:rsidRPr="008F4122">
        <w:rPr>
          <w:rFonts w:ascii="Times New Roman" w:hAnsi="Times New Roman"/>
          <w:sz w:val="24"/>
        </w:rPr>
        <w:t>составляет</w:t>
      </w:r>
      <w:r w:rsidRPr="008F4122">
        <w:rPr>
          <w:rFonts w:ascii="Times New Roman" w:hAnsi="Times New Roman"/>
          <w:spacing w:val="-2"/>
          <w:sz w:val="24"/>
        </w:rPr>
        <w:t xml:space="preserve"> </w:t>
      </w:r>
      <w:r w:rsidRPr="008F4122">
        <w:rPr>
          <w:rFonts w:ascii="Times New Roman" w:hAnsi="Times New Roman"/>
          <w:sz w:val="24"/>
        </w:rPr>
        <w:t>аналитическую</w:t>
      </w:r>
      <w:r w:rsidRPr="008F4122">
        <w:rPr>
          <w:rFonts w:ascii="Times New Roman" w:hAnsi="Times New Roman"/>
          <w:spacing w:val="-4"/>
          <w:sz w:val="24"/>
        </w:rPr>
        <w:t xml:space="preserve"> </w:t>
      </w:r>
      <w:r w:rsidRPr="008F4122">
        <w:rPr>
          <w:rFonts w:ascii="Times New Roman" w:hAnsi="Times New Roman"/>
          <w:sz w:val="24"/>
        </w:rPr>
        <w:t>справку</w:t>
      </w:r>
      <w:r w:rsidRPr="008F4122">
        <w:rPr>
          <w:rFonts w:ascii="Times New Roman" w:hAnsi="Times New Roman"/>
          <w:spacing w:val="-11"/>
          <w:sz w:val="24"/>
        </w:rPr>
        <w:t xml:space="preserve"> </w:t>
      </w:r>
      <w:r w:rsidRPr="008F4122">
        <w:rPr>
          <w:rFonts w:ascii="Times New Roman" w:hAnsi="Times New Roman"/>
          <w:sz w:val="24"/>
        </w:rPr>
        <w:t>по</w:t>
      </w:r>
      <w:r w:rsidRPr="008F4122">
        <w:rPr>
          <w:rFonts w:ascii="Times New Roman" w:hAnsi="Times New Roman"/>
          <w:spacing w:val="2"/>
          <w:sz w:val="24"/>
        </w:rPr>
        <w:t xml:space="preserve"> </w:t>
      </w:r>
      <w:r w:rsidRPr="008F4122">
        <w:rPr>
          <w:rFonts w:ascii="Times New Roman" w:hAnsi="Times New Roman"/>
          <w:sz w:val="24"/>
        </w:rPr>
        <w:t>итогам</w:t>
      </w:r>
      <w:r w:rsidRPr="008F4122">
        <w:rPr>
          <w:rFonts w:ascii="Times New Roman" w:hAnsi="Times New Roman"/>
          <w:spacing w:val="-5"/>
          <w:sz w:val="24"/>
        </w:rPr>
        <w:t xml:space="preserve"> </w:t>
      </w:r>
      <w:r w:rsidRPr="008F4122">
        <w:rPr>
          <w:rFonts w:ascii="Times New Roman" w:hAnsi="Times New Roman"/>
          <w:sz w:val="24"/>
        </w:rPr>
        <w:t>года</w:t>
      </w:r>
      <w:r w:rsidRPr="008F4122">
        <w:rPr>
          <w:rFonts w:ascii="Times New Roman" w:hAnsi="Times New Roman"/>
          <w:spacing w:val="-7"/>
          <w:sz w:val="24"/>
        </w:rPr>
        <w:t xml:space="preserve"> </w:t>
      </w:r>
      <w:r w:rsidRPr="008F4122">
        <w:rPr>
          <w:rFonts w:ascii="Times New Roman" w:hAnsi="Times New Roman"/>
          <w:sz w:val="24"/>
        </w:rPr>
        <w:t>о</w:t>
      </w:r>
      <w:r w:rsidRPr="008F4122">
        <w:rPr>
          <w:rFonts w:ascii="Times New Roman" w:hAnsi="Times New Roman"/>
          <w:spacing w:val="2"/>
          <w:sz w:val="24"/>
        </w:rPr>
        <w:t xml:space="preserve"> </w:t>
      </w:r>
      <w:r w:rsidRPr="008F4122">
        <w:rPr>
          <w:rFonts w:ascii="Times New Roman" w:hAnsi="Times New Roman"/>
          <w:sz w:val="24"/>
        </w:rPr>
        <w:t>работе</w:t>
      </w:r>
      <w:r w:rsidRPr="008F4122">
        <w:rPr>
          <w:rFonts w:ascii="Times New Roman" w:hAnsi="Times New Roman"/>
          <w:spacing w:val="-3"/>
          <w:sz w:val="24"/>
        </w:rPr>
        <w:t xml:space="preserve"> </w:t>
      </w:r>
      <w:r w:rsidRPr="008F4122">
        <w:rPr>
          <w:rFonts w:ascii="Times New Roman" w:hAnsi="Times New Roman"/>
          <w:sz w:val="24"/>
        </w:rPr>
        <w:t>педагогического</w:t>
      </w:r>
      <w:r w:rsidRPr="008F4122">
        <w:rPr>
          <w:rFonts w:ascii="Times New Roman" w:hAnsi="Times New Roman"/>
          <w:spacing w:val="2"/>
          <w:sz w:val="24"/>
        </w:rPr>
        <w:t xml:space="preserve"> </w:t>
      </w:r>
      <w:r w:rsidRPr="008F4122">
        <w:rPr>
          <w:rFonts w:ascii="Times New Roman" w:hAnsi="Times New Roman"/>
          <w:sz w:val="24"/>
        </w:rPr>
        <w:t>коллектива</w:t>
      </w:r>
      <w:r w:rsidRPr="008F4122">
        <w:rPr>
          <w:rFonts w:ascii="Times New Roman" w:hAnsi="Times New Roman"/>
          <w:spacing w:val="-8"/>
          <w:sz w:val="24"/>
        </w:rPr>
        <w:t xml:space="preserve"> </w:t>
      </w:r>
      <w:r w:rsidRPr="008F4122">
        <w:rPr>
          <w:rFonts w:ascii="Times New Roman" w:hAnsi="Times New Roman"/>
          <w:sz w:val="24"/>
        </w:rPr>
        <w:t>с</w:t>
      </w:r>
      <w:r w:rsidRPr="008F4122">
        <w:rPr>
          <w:rFonts w:ascii="Times New Roman" w:hAnsi="Times New Roman"/>
          <w:spacing w:val="-57"/>
          <w:sz w:val="24"/>
        </w:rPr>
        <w:t xml:space="preserve"> </w:t>
      </w:r>
      <w:r w:rsidRPr="008F4122">
        <w:rPr>
          <w:rFonts w:ascii="Times New Roman" w:hAnsi="Times New Roman"/>
          <w:sz w:val="24"/>
        </w:rPr>
        <w:t>неуспевающими.</w:t>
      </w:r>
    </w:p>
    <w:p w:rsidR="002A7B75" w:rsidRPr="008F4122" w:rsidRDefault="002A7B75" w:rsidP="002F50A0">
      <w:pPr>
        <w:widowControl w:val="0"/>
        <w:autoSpaceDE w:val="0"/>
        <w:autoSpaceDN w:val="0"/>
        <w:spacing w:before="8" w:after="0" w:line="272" w:lineRule="exact"/>
        <w:ind w:left="1701" w:right="834"/>
        <w:outlineLvl w:val="0"/>
        <w:rPr>
          <w:rFonts w:ascii="Times New Roman" w:hAnsi="Times New Roman"/>
          <w:b/>
          <w:bCs/>
          <w:sz w:val="24"/>
          <w:szCs w:val="24"/>
        </w:rPr>
      </w:pPr>
      <w:r w:rsidRPr="008F4122">
        <w:rPr>
          <w:rFonts w:ascii="Times New Roman" w:hAnsi="Times New Roman"/>
          <w:b/>
          <w:bCs/>
          <w:sz w:val="24"/>
          <w:szCs w:val="24"/>
        </w:rPr>
        <w:t>Планируемый</w:t>
      </w:r>
      <w:r w:rsidRPr="008F4122">
        <w:rPr>
          <w:rFonts w:ascii="Times New Roman" w:hAnsi="Times New Roman"/>
          <w:b/>
          <w:bCs/>
          <w:spacing w:val="-3"/>
          <w:sz w:val="24"/>
          <w:szCs w:val="24"/>
        </w:rPr>
        <w:t xml:space="preserve"> </w:t>
      </w:r>
      <w:r w:rsidRPr="008F4122">
        <w:rPr>
          <w:rFonts w:ascii="Times New Roman" w:hAnsi="Times New Roman"/>
          <w:b/>
          <w:bCs/>
          <w:sz w:val="24"/>
          <w:szCs w:val="24"/>
        </w:rPr>
        <w:t>результат:</w:t>
      </w:r>
    </w:p>
    <w:p w:rsidR="002A7B75" w:rsidRPr="008F4122" w:rsidRDefault="002F50A0" w:rsidP="002F50A0">
      <w:pPr>
        <w:widowControl w:val="0"/>
        <w:autoSpaceDE w:val="0"/>
        <w:autoSpaceDN w:val="0"/>
        <w:spacing w:after="0" w:line="272" w:lineRule="exact"/>
        <w:ind w:left="1701" w:right="4229"/>
        <w:rPr>
          <w:rFonts w:ascii="Times New Roman" w:hAnsi="Times New Roman"/>
          <w:sz w:val="24"/>
          <w:szCs w:val="24"/>
        </w:rPr>
      </w:pPr>
      <w:r>
        <w:rPr>
          <w:rFonts w:ascii="Times New Roman" w:hAnsi="Times New Roman"/>
          <w:sz w:val="24"/>
          <w:szCs w:val="24"/>
        </w:rPr>
        <w:t>-</w:t>
      </w:r>
      <w:r w:rsidR="002A7B75">
        <w:rPr>
          <w:rFonts w:ascii="Times New Roman" w:hAnsi="Times New Roman"/>
          <w:sz w:val="24"/>
          <w:szCs w:val="24"/>
        </w:rPr>
        <w:t>Ли</w:t>
      </w:r>
      <w:r w:rsidR="002A7B75" w:rsidRPr="008F4122">
        <w:rPr>
          <w:rFonts w:ascii="Times New Roman" w:hAnsi="Times New Roman"/>
          <w:sz w:val="24"/>
          <w:szCs w:val="24"/>
        </w:rPr>
        <w:t>квидация</w:t>
      </w:r>
      <w:r w:rsidR="002A7B75" w:rsidRPr="008F4122">
        <w:rPr>
          <w:rFonts w:ascii="Times New Roman" w:hAnsi="Times New Roman"/>
          <w:spacing w:val="-1"/>
          <w:sz w:val="24"/>
          <w:szCs w:val="24"/>
        </w:rPr>
        <w:t xml:space="preserve"> </w:t>
      </w:r>
      <w:r w:rsidR="002A7B75">
        <w:rPr>
          <w:rFonts w:ascii="Times New Roman" w:hAnsi="Times New Roman"/>
          <w:spacing w:val="-1"/>
          <w:sz w:val="24"/>
          <w:szCs w:val="24"/>
        </w:rPr>
        <w:t>н</w:t>
      </w:r>
      <w:r w:rsidR="002A7B75" w:rsidRPr="008F4122">
        <w:rPr>
          <w:rFonts w:ascii="Times New Roman" w:hAnsi="Times New Roman"/>
          <w:sz w:val="24"/>
          <w:szCs w:val="24"/>
        </w:rPr>
        <w:t>еуспеваемости.</w:t>
      </w:r>
    </w:p>
    <w:p w:rsidR="002A7B75" w:rsidRPr="008F4122" w:rsidRDefault="002F50A0" w:rsidP="002F50A0">
      <w:pPr>
        <w:widowControl w:val="0"/>
        <w:autoSpaceDE w:val="0"/>
        <w:autoSpaceDN w:val="0"/>
        <w:spacing w:before="2" w:after="0" w:line="275" w:lineRule="exact"/>
        <w:ind w:left="1701"/>
        <w:rPr>
          <w:rFonts w:ascii="Times New Roman" w:hAnsi="Times New Roman"/>
          <w:sz w:val="24"/>
          <w:szCs w:val="24"/>
        </w:rPr>
      </w:pPr>
      <w:r>
        <w:rPr>
          <w:rFonts w:ascii="Times New Roman" w:hAnsi="Times New Roman"/>
          <w:sz w:val="24"/>
          <w:szCs w:val="24"/>
        </w:rPr>
        <w:t>-</w:t>
      </w:r>
      <w:r w:rsidR="002A7B75" w:rsidRPr="008F4122">
        <w:rPr>
          <w:rFonts w:ascii="Times New Roman" w:hAnsi="Times New Roman"/>
          <w:sz w:val="24"/>
          <w:szCs w:val="24"/>
        </w:rPr>
        <w:t>Повышение</w:t>
      </w:r>
      <w:r w:rsidR="002A7B75" w:rsidRPr="008F4122">
        <w:rPr>
          <w:rFonts w:ascii="Times New Roman" w:hAnsi="Times New Roman"/>
          <w:spacing w:val="-4"/>
          <w:sz w:val="24"/>
          <w:szCs w:val="24"/>
        </w:rPr>
        <w:t xml:space="preserve"> </w:t>
      </w:r>
      <w:r w:rsidR="002A7B75" w:rsidRPr="008F4122">
        <w:rPr>
          <w:rFonts w:ascii="Times New Roman" w:hAnsi="Times New Roman"/>
          <w:sz w:val="24"/>
          <w:szCs w:val="24"/>
        </w:rPr>
        <w:t>уровня</w:t>
      </w:r>
      <w:r w:rsidR="002A7B75" w:rsidRPr="008F4122">
        <w:rPr>
          <w:rFonts w:ascii="Times New Roman" w:hAnsi="Times New Roman"/>
          <w:spacing w:val="-7"/>
          <w:sz w:val="24"/>
          <w:szCs w:val="24"/>
        </w:rPr>
        <w:t xml:space="preserve"> </w:t>
      </w:r>
      <w:r w:rsidR="002A7B75" w:rsidRPr="008F4122">
        <w:rPr>
          <w:rFonts w:ascii="Times New Roman" w:hAnsi="Times New Roman"/>
          <w:sz w:val="24"/>
          <w:szCs w:val="24"/>
        </w:rPr>
        <w:t>обученности</w:t>
      </w:r>
      <w:r w:rsidR="002A7B75" w:rsidRPr="008F4122">
        <w:rPr>
          <w:rFonts w:ascii="Times New Roman" w:hAnsi="Times New Roman"/>
          <w:spacing w:val="-1"/>
          <w:sz w:val="24"/>
          <w:szCs w:val="24"/>
        </w:rPr>
        <w:t xml:space="preserve"> </w:t>
      </w:r>
      <w:r w:rsidR="002A7B75" w:rsidRPr="008F4122">
        <w:rPr>
          <w:rFonts w:ascii="Times New Roman" w:hAnsi="Times New Roman"/>
          <w:sz w:val="24"/>
          <w:szCs w:val="24"/>
        </w:rPr>
        <w:t>учащихся.</w:t>
      </w:r>
    </w:p>
    <w:p w:rsidR="002A7B75" w:rsidRPr="008F4122" w:rsidRDefault="002F50A0" w:rsidP="002F50A0">
      <w:pPr>
        <w:widowControl w:val="0"/>
        <w:autoSpaceDE w:val="0"/>
        <w:autoSpaceDN w:val="0"/>
        <w:spacing w:after="0" w:line="275" w:lineRule="exact"/>
        <w:ind w:left="1701"/>
        <w:rPr>
          <w:rFonts w:ascii="Times New Roman" w:hAnsi="Times New Roman"/>
          <w:sz w:val="24"/>
          <w:szCs w:val="24"/>
        </w:rPr>
      </w:pPr>
      <w:r>
        <w:rPr>
          <w:rFonts w:ascii="Times New Roman" w:hAnsi="Times New Roman"/>
          <w:sz w:val="24"/>
          <w:szCs w:val="24"/>
        </w:rPr>
        <w:t>-</w:t>
      </w:r>
      <w:r w:rsidR="002A7B75" w:rsidRPr="008F4122">
        <w:rPr>
          <w:rFonts w:ascii="Times New Roman" w:hAnsi="Times New Roman"/>
          <w:sz w:val="24"/>
          <w:szCs w:val="24"/>
        </w:rPr>
        <w:t>Повышение</w:t>
      </w:r>
      <w:r w:rsidR="002A7B75" w:rsidRPr="008F4122">
        <w:rPr>
          <w:rFonts w:ascii="Times New Roman" w:hAnsi="Times New Roman"/>
          <w:spacing w:val="-3"/>
          <w:sz w:val="24"/>
          <w:szCs w:val="24"/>
        </w:rPr>
        <w:t xml:space="preserve"> </w:t>
      </w:r>
      <w:r w:rsidR="002A7B75" w:rsidRPr="008F4122">
        <w:rPr>
          <w:rFonts w:ascii="Times New Roman" w:hAnsi="Times New Roman"/>
          <w:sz w:val="24"/>
          <w:szCs w:val="24"/>
        </w:rPr>
        <w:t>качества</w:t>
      </w:r>
      <w:r w:rsidR="002A7B75" w:rsidRPr="008F4122">
        <w:rPr>
          <w:rFonts w:ascii="Times New Roman" w:hAnsi="Times New Roman"/>
          <w:spacing w:val="-2"/>
          <w:sz w:val="24"/>
          <w:szCs w:val="24"/>
        </w:rPr>
        <w:t xml:space="preserve"> </w:t>
      </w:r>
      <w:r w:rsidR="002A7B75" w:rsidRPr="008F4122">
        <w:rPr>
          <w:rFonts w:ascii="Times New Roman" w:hAnsi="Times New Roman"/>
          <w:sz w:val="24"/>
          <w:szCs w:val="24"/>
        </w:rPr>
        <w:t>знаний</w:t>
      </w:r>
      <w:r w:rsidR="002A7B75" w:rsidRPr="008F4122">
        <w:rPr>
          <w:rFonts w:ascii="Times New Roman" w:hAnsi="Times New Roman"/>
          <w:spacing w:val="-1"/>
          <w:sz w:val="24"/>
          <w:szCs w:val="24"/>
        </w:rPr>
        <w:t xml:space="preserve"> </w:t>
      </w:r>
      <w:r w:rsidR="002A7B75" w:rsidRPr="008F4122">
        <w:rPr>
          <w:rFonts w:ascii="Times New Roman" w:hAnsi="Times New Roman"/>
          <w:sz w:val="24"/>
          <w:szCs w:val="24"/>
        </w:rPr>
        <w:t>учащихся.</w:t>
      </w:r>
    </w:p>
    <w:p w:rsidR="002A7B75" w:rsidRPr="008F4122" w:rsidRDefault="002F50A0" w:rsidP="002F50A0">
      <w:pPr>
        <w:widowControl w:val="0"/>
        <w:autoSpaceDE w:val="0"/>
        <w:autoSpaceDN w:val="0"/>
        <w:spacing w:before="3" w:after="0" w:line="275" w:lineRule="exact"/>
        <w:ind w:left="1701"/>
        <w:rPr>
          <w:rFonts w:ascii="Times New Roman" w:hAnsi="Times New Roman"/>
          <w:sz w:val="24"/>
          <w:szCs w:val="24"/>
        </w:rPr>
      </w:pPr>
      <w:r>
        <w:rPr>
          <w:rFonts w:ascii="Times New Roman" w:hAnsi="Times New Roman"/>
          <w:sz w:val="24"/>
          <w:szCs w:val="24"/>
        </w:rPr>
        <w:t>-</w:t>
      </w:r>
      <w:r w:rsidR="002A7B75" w:rsidRPr="008F4122">
        <w:rPr>
          <w:rFonts w:ascii="Times New Roman" w:hAnsi="Times New Roman"/>
          <w:sz w:val="24"/>
          <w:szCs w:val="24"/>
        </w:rPr>
        <w:t>Повышение</w:t>
      </w:r>
      <w:r w:rsidR="002A7B75" w:rsidRPr="008F4122">
        <w:rPr>
          <w:rFonts w:ascii="Times New Roman" w:hAnsi="Times New Roman"/>
          <w:spacing w:val="-3"/>
          <w:sz w:val="24"/>
          <w:szCs w:val="24"/>
        </w:rPr>
        <w:t xml:space="preserve"> </w:t>
      </w:r>
      <w:r w:rsidR="002A7B75" w:rsidRPr="008F4122">
        <w:rPr>
          <w:rFonts w:ascii="Times New Roman" w:hAnsi="Times New Roman"/>
          <w:sz w:val="24"/>
          <w:szCs w:val="24"/>
        </w:rPr>
        <w:t>мотивации</w:t>
      </w:r>
      <w:r w:rsidR="002A7B75" w:rsidRPr="008F4122">
        <w:rPr>
          <w:rFonts w:ascii="Times New Roman" w:hAnsi="Times New Roman"/>
          <w:spacing w:val="-1"/>
          <w:sz w:val="24"/>
          <w:szCs w:val="24"/>
        </w:rPr>
        <w:t xml:space="preserve"> </w:t>
      </w:r>
      <w:r w:rsidR="002A7B75" w:rsidRPr="008F4122">
        <w:rPr>
          <w:rFonts w:ascii="Times New Roman" w:hAnsi="Times New Roman"/>
          <w:sz w:val="24"/>
          <w:szCs w:val="24"/>
        </w:rPr>
        <w:t>к</w:t>
      </w:r>
      <w:r w:rsidR="002A7B75" w:rsidRPr="008F4122">
        <w:rPr>
          <w:rFonts w:ascii="Times New Roman" w:hAnsi="Times New Roman"/>
          <w:spacing w:val="-4"/>
          <w:sz w:val="24"/>
          <w:szCs w:val="24"/>
        </w:rPr>
        <w:t xml:space="preserve"> </w:t>
      </w:r>
      <w:r w:rsidR="002A7B75" w:rsidRPr="008F4122">
        <w:rPr>
          <w:rFonts w:ascii="Times New Roman" w:hAnsi="Times New Roman"/>
          <w:sz w:val="24"/>
          <w:szCs w:val="24"/>
        </w:rPr>
        <w:t>учению.</w:t>
      </w:r>
    </w:p>
    <w:p w:rsidR="002A7B75" w:rsidRPr="002F50A0" w:rsidRDefault="002A7B75" w:rsidP="002F50A0">
      <w:pPr>
        <w:widowControl w:val="0"/>
        <w:autoSpaceDE w:val="0"/>
        <w:autoSpaceDN w:val="0"/>
        <w:spacing w:after="0" w:line="275" w:lineRule="exact"/>
        <w:ind w:left="1701"/>
        <w:outlineLvl w:val="0"/>
        <w:rPr>
          <w:rFonts w:ascii="Times New Roman" w:hAnsi="Times New Roman"/>
          <w:b/>
          <w:bCs/>
          <w:sz w:val="24"/>
          <w:szCs w:val="24"/>
          <w:u w:val="single"/>
        </w:rPr>
      </w:pPr>
      <w:r w:rsidRPr="002F50A0">
        <w:rPr>
          <w:rFonts w:ascii="Times New Roman" w:hAnsi="Times New Roman"/>
          <w:b/>
          <w:bCs/>
          <w:sz w:val="24"/>
          <w:szCs w:val="24"/>
          <w:u w:val="single"/>
        </w:rPr>
        <w:t>Контроль</w:t>
      </w:r>
      <w:r w:rsidRPr="002F50A0">
        <w:rPr>
          <w:rFonts w:ascii="Times New Roman" w:hAnsi="Times New Roman"/>
          <w:b/>
          <w:bCs/>
          <w:spacing w:val="-3"/>
          <w:sz w:val="24"/>
          <w:szCs w:val="24"/>
          <w:u w:val="single"/>
        </w:rPr>
        <w:t xml:space="preserve"> </w:t>
      </w:r>
      <w:r w:rsidRPr="002F50A0">
        <w:rPr>
          <w:rFonts w:ascii="Times New Roman" w:hAnsi="Times New Roman"/>
          <w:b/>
          <w:bCs/>
          <w:sz w:val="24"/>
          <w:szCs w:val="24"/>
          <w:u w:val="single"/>
        </w:rPr>
        <w:t>за выполнением</w:t>
      </w:r>
      <w:r w:rsidRPr="002F50A0">
        <w:rPr>
          <w:rFonts w:ascii="Times New Roman" w:hAnsi="Times New Roman"/>
          <w:b/>
          <w:bCs/>
          <w:spacing w:val="-1"/>
          <w:sz w:val="24"/>
          <w:szCs w:val="24"/>
          <w:u w:val="single"/>
        </w:rPr>
        <w:t xml:space="preserve"> </w:t>
      </w:r>
      <w:r w:rsidRPr="002F50A0">
        <w:rPr>
          <w:rFonts w:ascii="Times New Roman" w:hAnsi="Times New Roman"/>
          <w:b/>
          <w:bCs/>
          <w:sz w:val="24"/>
          <w:szCs w:val="24"/>
          <w:u w:val="single"/>
        </w:rPr>
        <w:t>данной</w:t>
      </w:r>
      <w:r w:rsidRPr="002F50A0">
        <w:rPr>
          <w:rFonts w:ascii="Times New Roman" w:hAnsi="Times New Roman"/>
          <w:b/>
          <w:bCs/>
          <w:spacing w:val="-3"/>
          <w:sz w:val="24"/>
          <w:szCs w:val="24"/>
          <w:u w:val="single"/>
        </w:rPr>
        <w:t xml:space="preserve"> </w:t>
      </w:r>
      <w:r w:rsidRPr="002F50A0">
        <w:rPr>
          <w:rFonts w:ascii="Times New Roman" w:hAnsi="Times New Roman"/>
          <w:b/>
          <w:bCs/>
          <w:sz w:val="24"/>
          <w:szCs w:val="24"/>
          <w:u w:val="single"/>
        </w:rPr>
        <w:t>программы.</w:t>
      </w:r>
    </w:p>
    <w:p w:rsidR="002F50A0" w:rsidRDefault="002A7B75" w:rsidP="002F50A0">
      <w:pPr>
        <w:widowControl w:val="0"/>
        <w:tabs>
          <w:tab w:val="left" w:pos="1142"/>
          <w:tab w:val="left" w:pos="1143"/>
        </w:tabs>
        <w:autoSpaceDE w:val="0"/>
        <w:autoSpaceDN w:val="0"/>
        <w:spacing w:before="4" w:after="0" w:line="293" w:lineRule="exact"/>
        <w:ind w:left="1701"/>
        <w:rPr>
          <w:rFonts w:ascii="Times New Roman" w:hAnsi="Times New Roman"/>
          <w:spacing w:val="-2"/>
          <w:sz w:val="24"/>
        </w:rPr>
      </w:pPr>
      <w:r w:rsidRPr="008F4122">
        <w:rPr>
          <w:rFonts w:ascii="Times New Roman" w:hAnsi="Times New Roman"/>
          <w:sz w:val="24"/>
        </w:rPr>
        <w:t>Ежедневный</w:t>
      </w:r>
      <w:r w:rsidRPr="008F4122">
        <w:rPr>
          <w:rFonts w:ascii="Times New Roman" w:hAnsi="Times New Roman"/>
          <w:spacing w:val="-3"/>
          <w:sz w:val="24"/>
        </w:rPr>
        <w:t xml:space="preserve"> </w:t>
      </w:r>
      <w:r w:rsidRPr="008F4122">
        <w:rPr>
          <w:rFonts w:ascii="Times New Roman" w:hAnsi="Times New Roman"/>
          <w:sz w:val="24"/>
        </w:rPr>
        <w:t>контроль</w:t>
      </w:r>
      <w:r w:rsidRPr="008F4122">
        <w:rPr>
          <w:rFonts w:ascii="Times New Roman" w:hAnsi="Times New Roman"/>
          <w:spacing w:val="-8"/>
          <w:sz w:val="24"/>
        </w:rPr>
        <w:t xml:space="preserve"> </w:t>
      </w:r>
      <w:r w:rsidRPr="008F4122">
        <w:rPr>
          <w:rFonts w:ascii="Times New Roman" w:hAnsi="Times New Roman"/>
          <w:sz w:val="24"/>
        </w:rPr>
        <w:t>осуществляет</w:t>
      </w:r>
      <w:r w:rsidRPr="008F4122">
        <w:rPr>
          <w:rFonts w:ascii="Times New Roman" w:hAnsi="Times New Roman"/>
          <w:spacing w:val="-3"/>
          <w:sz w:val="24"/>
        </w:rPr>
        <w:t xml:space="preserve"> </w:t>
      </w:r>
      <w:r w:rsidRPr="008F4122">
        <w:rPr>
          <w:rFonts w:ascii="Times New Roman" w:hAnsi="Times New Roman"/>
          <w:sz w:val="24"/>
        </w:rPr>
        <w:t>классный</w:t>
      </w:r>
      <w:r w:rsidRPr="008F4122">
        <w:rPr>
          <w:rFonts w:ascii="Times New Roman" w:hAnsi="Times New Roman"/>
          <w:spacing w:val="-7"/>
          <w:sz w:val="24"/>
        </w:rPr>
        <w:t xml:space="preserve"> </w:t>
      </w:r>
      <w:r w:rsidRPr="008F4122">
        <w:rPr>
          <w:rFonts w:ascii="Times New Roman" w:hAnsi="Times New Roman"/>
          <w:sz w:val="24"/>
        </w:rPr>
        <w:t>руководитель,</w:t>
      </w:r>
      <w:r w:rsidRPr="008F4122">
        <w:rPr>
          <w:rFonts w:ascii="Times New Roman" w:hAnsi="Times New Roman"/>
          <w:spacing w:val="-2"/>
          <w:sz w:val="24"/>
        </w:rPr>
        <w:t xml:space="preserve"> </w:t>
      </w:r>
      <w:r w:rsidRPr="008F4122">
        <w:rPr>
          <w:rFonts w:ascii="Times New Roman" w:hAnsi="Times New Roman"/>
          <w:sz w:val="24"/>
        </w:rPr>
        <w:t>учителя-предметники,</w:t>
      </w:r>
      <w:r w:rsidRPr="008F4122">
        <w:rPr>
          <w:rFonts w:ascii="Times New Roman" w:hAnsi="Times New Roman"/>
          <w:spacing w:val="-2"/>
          <w:sz w:val="24"/>
        </w:rPr>
        <w:t xml:space="preserve"> </w:t>
      </w:r>
    </w:p>
    <w:p w:rsidR="002A7B75" w:rsidRPr="008F4122" w:rsidRDefault="002A7B75" w:rsidP="002F50A0">
      <w:pPr>
        <w:widowControl w:val="0"/>
        <w:tabs>
          <w:tab w:val="left" w:pos="1142"/>
          <w:tab w:val="left" w:pos="1143"/>
        </w:tabs>
        <w:autoSpaceDE w:val="0"/>
        <w:autoSpaceDN w:val="0"/>
        <w:spacing w:before="4" w:after="0" w:line="293" w:lineRule="exact"/>
        <w:ind w:left="1701"/>
        <w:rPr>
          <w:rFonts w:ascii="Symbol" w:hAnsi="Symbol"/>
          <w:sz w:val="24"/>
        </w:rPr>
      </w:pPr>
      <w:r w:rsidRPr="008F4122">
        <w:rPr>
          <w:rFonts w:ascii="Times New Roman" w:hAnsi="Times New Roman"/>
          <w:sz w:val="24"/>
        </w:rPr>
        <w:t>родители.</w:t>
      </w:r>
    </w:p>
    <w:p w:rsidR="002A7B75" w:rsidRPr="008F4122" w:rsidRDefault="002A7B75" w:rsidP="002F50A0">
      <w:pPr>
        <w:widowControl w:val="0"/>
        <w:tabs>
          <w:tab w:val="left" w:pos="1142"/>
          <w:tab w:val="left" w:pos="1143"/>
        </w:tabs>
        <w:autoSpaceDE w:val="0"/>
        <w:autoSpaceDN w:val="0"/>
        <w:spacing w:before="2" w:after="0" w:line="237" w:lineRule="auto"/>
        <w:ind w:left="1701" w:right="824"/>
        <w:rPr>
          <w:rFonts w:ascii="Symbol" w:hAnsi="Symbol"/>
          <w:sz w:val="24"/>
        </w:rPr>
      </w:pPr>
      <w:r w:rsidRPr="008F4122">
        <w:rPr>
          <w:rFonts w:ascii="Times New Roman" w:hAnsi="Times New Roman"/>
          <w:sz w:val="24"/>
        </w:rPr>
        <w:t>Общий</w:t>
      </w:r>
      <w:r w:rsidRPr="008F4122">
        <w:rPr>
          <w:rFonts w:ascii="Times New Roman" w:hAnsi="Times New Roman"/>
          <w:spacing w:val="-1"/>
          <w:sz w:val="24"/>
        </w:rPr>
        <w:t xml:space="preserve"> </w:t>
      </w:r>
      <w:r w:rsidRPr="008F4122">
        <w:rPr>
          <w:rFonts w:ascii="Times New Roman" w:hAnsi="Times New Roman"/>
          <w:sz w:val="24"/>
        </w:rPr>
        <w:t>контроль</w:t>
      </w:r>
      <w:r w:rsidRPr="008F4122">
        <w:rPr>
          <w:rFonts w:ascii="Times New Roman" w:hAnsi="Times New Roman"/>
          <w:spacing w:val="-5"/>
          <w:sz w:val="24"/>
        </w:rPr>
        <w:t xml:space="preserve"> </w:t>
      </w:r>
      <w:r w:rsidRPr="008F4122">
        <w:rPr>
          <w:rFonts w:ascii="Times New Roman" w:hAnsi="Times New Roman"/>
          <w:sz w:val="24"/>
        </w:rPr>
        <w:t>за</w:t>
      </w:r>
      <w:r w:rsidRPr="008F4122">
        <w:rPr>
          <w:rFonts w:ascii="Times New Roman" w:hAnsi="Times New Roman"/>
          <w:spacing w:val="-6"/>
          <w:sz w:val="24"/>
        </w:rPr>
        <w:t xml:space="preserve"> </w:t>
      </w:r>
      <w:r w:rsidRPr="008F4122">
        <w:rPr>
          <w:rFonts w:ascii="Times New Roman" w:hAnsi="Times New Roman"/>
          <w:sz w:val="24"/>
        </w:rPr>
        <w:t>выполнением</w:t>
      </w:r>
      <w:r w:rsidRPr="008F4122">
        <w:rPr>
          <w:rFonts w:ascii="Times New Roman" w:hAnsi="Times New Roman"/>
          <w:spacing w:val="-4"/>
          <w:sz w:val="24"/>
        </w:rPr>
        <w:t xml:space="preserve"> </w:t>
      </w:r>
      <w:r w:rsidRPr="008F4122">
        <w:rPr>
          <w:rFonts w:ascii="Times New Roman" w:hAnsi="Times New Roman"/>
          <w:sz w:val="24"/>
        </w:rPr>
        <w:t>данной</w:t>
      </w:r>
      <w:r w:rsidRPr="008F4122">
        <w:rPr>
          <w:rFonts w:ascii="Times New Roman" w:hAnsi="Times New Roman"/>
          <w:spacing w:val="-5"/>
          <w:sz w:val="24"/>
        </w:rPr>
        <w:t xml:space="preserve"> </w:t>
      </w:r>
      <w:r w:rsidRPr="008F4122">
        <w:rPr>
          <w:rFonts w:ascii="Times New Roman" w:hAnsi="Times New Roman"/>
          <w:sz w:val="24"/>
        </w:rPr>
        <w:t>программы</w:t>
      </w:r>
      <w:r w:rsidRPr="008F4122">
        <w:rPr>
          <w:rFonts w:ascii="Times New Roman" w:hAnsi="Times New Roman"/>
          <w:spacing w:val="-4"/>
          <w:sz w:val="24"/>
        </w:rPr>
        <w:t xml:space="preserve"> </w:t>
      </w:r>
      <w:r w:rsidRPr="008F4122">
        <w:rPr>
          <w:rFonts w:ascii="Times New Roman" w:hAnsi="Times New Roman"/>
          <w:sz w:val="24"/>
        </w:rPr>
        <w:t>осуществляет</w:t>
      </w:r>
      <w:r w:rsidRPr="008F4122">
        <w:rPr>
          <w:rFonts w:ascii="Times New Roman" w:hAnsi="Times New Roman"/>
          <w:spacing w:val="-1"/>
          <w:sz w:val="24"/>
        </w:rPr>
        <w:t xml:space="preserve"> </w:t>
      </w:r>
      <w:r w:rsidRPr="008F4122">
        <w:rPr>
          <w:rFonts w:ascii="Times New Roman" w:hAnsi="Times New Roman"/>
          <w:sz w:val="24"/>
        </w:rPr>
        <w:t>заместитель</w:t>
      </w:r>
      <w:r w:rsidRPr="008F4122">
        <w:rPr>
          <w:rFonts w:ascii="Times New Roman" w:hAnsi="Times New Roman"/>
          <w:spacing w:val="-5"/>
          <w:sz w:val="24"/>
        </w:rPr>
        <w:t xml:space="preserve"> </w:t>
      </w:r>
      <w:r w:rsidRPr="008F4122">
        <w:rPr>
          <w:rFonts w:ascii="Times New Roman" w:hAnsi="Times New Roman"/>
          <w:sz w:val="24"/>
        </w:rPr>
        <w:t>директора</w:t>
      </w:r>
      <w:r w:rsidRPr="008F4122">
        <w:rPr>
          <w:rFonts w:ascii="Times New Roman" w:hAnsi="Times New Roman"/>
          <w:spacing w:val="-7"/>
          <w:sz w:val="24"/>
        </w:rPr>
        <w:t xml:space="preserve"> </w:t>
      </w:r>
      <w:r w:rsidRPr="008F4122">
        <w:rPr>
          <w:rFonts w:ascii="Times New Roman" w:hAnsi="Times New Roman"/>
          <w:sz w:val="24"/>
        </w:rPr>
        <w:t>по</w:t>
      </w:r>
      <w:r w:rsidRPr="008F4122">
        <w:rPr>
          <w:rFonts w:ascii="Times New Roman" w:hAnsi="Times New Roman"/>
          <w:spacing w:val="-57"/>
          <w:sz w:val="24"/>
        </w:rPr>
        <w:t xml:space="preserve"> </w:t>
      </w:r>
      <w:r w:rsidRPr="008F4122">
        <w:rPr>
          <w:rFonts w:ascii="Times New Roman" w:hAnsi="Times New Roman"/>
          <w:sz w:val="24"/>
        </w:rPr>
        <w:t>УВР.</w:t>
      </w:r>
    </w:p>
    <w:p w:rsidR="002A7B75" w:rsidRPr="002F50A0" w:rsidRDefault="002A7B75" w:rsidP="002F50A0">
      <w:pPr>
        <w:widowControl w:val="0"/>
        <w:autoSpaceDE w:val="0"/>
        <w:autoSpaceDN w:val="0"/>
        <w:spacing w:before="3" w:after="0" w:line="275" w:lineRule="exact"/>
        <w:ind w:left="1701"/>
        <w:rPr>
          <w:rFonts w:ascii="Times New Roman" w:hAnsi="Times New Roman"/>
          <w:b/>
          <w:sz w:val="24"/>
          <w:u w:val="single"/>
        </w:rPr>
      </w:pPr>
      <w:r w:rsidRPr="002F50A0">
        <w:rPr>
          <w:rFonts w:ascii="Times New Roman" w:hAnsi="Times New Roman"/>
          <w:b/>
          <w:sz w:val="24"/>
          <w:u w:val="single"/>
        </w:rPr>
        <w:t>Успешность</w:t>
      </w:r>
      <w:r w:rsidRPr="002F50A0">
        <w:rPr>
          <w:rFonts w:ascii="Times New Roman" w:hAnsi="Times New Roman"/>
          <w:b/>
          <w:spacing w:val="-1"/>
          <w:sz w:val="24"/>
          <w:u w:val="single"/>
        </w:rPr>
        <w:t xml:space="preserve"> </w:t>
      </w:r>
      <w:r w:rsidRPr="002F50A0">
        <w:rPr>
          <w:rFonts w:ascii="Times New Roman" w:hAnsi="Times New Roman"/>
          <w:b/>
          <w:sz w:val="24"/>
          <w:u w:val="single"/>
        </w:rPr>
        <w:t>в</w:t>
      </w:r>
      <w:r w:rsidRPr="002F50A0">
        <w:rPr>
          <w:rFonts w:ascii="Times New Roman" w:hAnsi="Times New Roman"/>
          <w:b/>
          <w:spacing w:val="-2"/>
          <w:sz w:val="24"/>
          <w:u w:val="single"/>
        </w:rPr>
        <w:t xml:space="preserve"> </w:t>
      </w:r>
      <w:r w:rsidRPr="002F50A0">
        <w:rPr>
          <w:rFonts w:ascii="Times New Roman" w:hAnsi="Times New Roman"/>
          <w:b/>
          <w:sz w:val="24"/>
          <w:u w:val="single"/>
        </w:rPr>
        <w:t>достижения</w:t>
      </w:r>
      <w:r w:rsidRPr="002F50A0">
        <w:rPr>
          <w:rFonts w:ascii="Times New Roman" w:hAnsi="Times New Roman"/>
          <w:b/>
          <w:spacing w:val="-3"/>
          <w:sz w:val="24"/>
          <w:u w:val="single"/>
        </w:rPr>
        <w:t xml:space="preserve"> </w:t>
      </w:r>
      <w:r w:rsidRPr="002F50A0">
        <w:rPr>
          <w:rFonts w:ascii="Times New Roman" w:hAnsi="Times New Roman"/>
          <w:b/>
          <w:sz w:val="24"/>
          <w:u w:val="single"/>
        </w:rPr>
        <w:t>цели</w:t>
      </w:r>
      <w:r w:rsidRPr="002F50A0">
        <w:rPr>
          <w:rFonts w:ascii="Times New Roman" w:hAnsi="Times New Roman"/>
          <w:b/>
          <w:spacing w:val="-2"/>
          <w:sz w:val="24"/>
          <w:u w:val="single"/>
        </w:rPr>
        <w:t xml:space="preserve"> </w:t>
      </w:r>
      <w:r w:rsidRPr="002F50A0">
        <w:rPr>
          <w:rFonts w:ascii="Times New Roman" w:hAnsi="Times New Roman"/>
          <w:b/>
          <w:sz w:val="24"/>
          <w:u w:val="single"/>
        </w:rPr>
        <w:t>предполагает наличие:</w:t>
      </w:r>
    </w:p>
    <w:p w:rsidR="002A7B75" w:rsidRPr="008F4122" w:rsidRDefault="002F50A0" w:rsidP="002F50A0">
      <w:pPr>
        <w:widowControl w:val="0"/>
        <w:autoSpaceDE w:val="0"/>
        <w:autoSpaceDN w:val="0"/>
        <w:spacing w:after="0" w:line="274" w:lineRule="exact"/>
        <w:ind w:left="1701"/>
        <w:rPr>
          <w:rFonts w:ascii="Times New Roman" w:hAnsi="Times New Roman"/>
          <w:sz w:val="24"/>
        </w:rPr>
      </w:pPr>
      <w:r>
        <w:rPr>
          <w:rFonts w:ascii="Times New Roman" w:hAnsi="Times New Roman"/>
          <w:sz w:val="24"/>
        </w:rPr>
        <w:t>-</w:t>
      </w:r>
      <w:r w:rsidR="002A7B75">
        <w:rPr>
          <w:rFonts w:ascii="Times New Roman" w:hAnsi="Times New Roman"/>
          <w:sz w:val="24"/>
        </w:rPr>
        <w:t xml:space="preserve"> </w:t>
      </w:r>
      <w:r w:rsidR="002A7B75" w:rsidRPr="008F4122">
        <w:rPr>
          <w:rFonts w:ascii="Times New Roman" w:hAnsi="Times New Roman"/>
          <w:sz w:val="24"/>
        </w:rPr>
        <w:t>Профессионализма</w:t>
      </w:r>
      <w:r w:rsidR="002A7B75" w:rsidRPr="008F4122">
        <w:rPr>
          <w:rFonts w:ascii="Times New Roman" w:hAnsi="Times New Roman"/>
          <w:spacing w:val="-5"/>
          <w:sz w:val="24"/>
        </w:rPr>
        <w:t xml:space="preserve"> </w:t>
      </w:r>
      <w:r w:rsidR="002A7B75" w:rsidRPr="008F4122">
        <w:rPr>
          <w:rFonts w:ascii="Times New Roman" w:hAnsi="Times New Roman"/>
          <w:sz w:val="24"/>
        </w:rPr>
        <w:t>членов</w:t>
      </w:r>
      <w:r w:rsidR="002A7B75" w:rsidRPr="008F4122">
        <w:rPr>
          <w:rFonts w:ascii="Times New Roman" w:hAnsi="Times New Roman"/>
          <w:spacing w:val="-6"/>
          <w:sz w:val="24"/>
        </w:rPr>
        <w:t xml:space="preserve"> </w:t>
      </w:r>
      <w:r w:rsidR="002A7B75" w:rsidRPr="008F4122">
        <w:rPr>
          <w:rFonts w:ascii="Times New Roman" w:hAnsi="Times New Roman"/>
          <w:sz w:val="24"/>
        </w:rPr>
        <w:t>педагогического</w:t>
      </w:r>
      <w:r w:rsidR="002A7B75" w:rsidRPr="008F4122">
        <w:rPr>
          <w:rFonts w:ascii="Times New Roman" w:hAnsi="Times New Roman"/>
          <w:spacing w:val="-3"/>
          <w:sz w:val="24"/>
        </w:rPr>
        <w:t xml:space="preserve"> </w:t>
      </w:r>
      <w:r w:rsidR="002A7B75" w:rsidRPr="008F4122">
        <w:rPr>
          <w:rFonts w:ascii="Times New Roman" w:hAnsi="Times New Roman"/>
          <w:sz w:val="24"/>
        </w:rPr>
        <w:t>коллектива.</w:t>
      </w:r>
    </w:p>
    <w:p w:rsidR="002A7B75" w:rsidRPr="008F4122" w:rsidRDefault="002F50A0" w:rsidP="002F50A0">
      <w:pPr>
        <w:widowControl w:val="0"/>
        <w:tabs>
          <w:tab w:val="left" w:pos="605"/>
        </w:tabs>
        <w:autoSpaceDE w:val="0"/>
        <w:autoSpaceDN w:val="0"/>
        <w:spacing w:after="0" w:line="275" w:lineRule="exact"/>
        <w:ind w:left="1701"/>
        <w:rPr>
          <w:rFonts w:ascii="Times New Roman" w:hAnsi="Times New Roman"/>
          <w:sz w:val="24"/>
        </w:rPr>
      </w:pPr>
      <w:r>
        <w:rPr>
          <w:rFonts w:ascii="Times New Roman" w:hAnsi="Times New Roman"/>
          <w:sz w:val="24"/>
        </w:rPr>
        <w:t xml:space="preserve">- </w:t>
      </w:r>
      <w:r w:rsidR="002A7B75" w:rsidRPr="008F4122">
        <w:rPr>
          <w:rFonts w:ascii="Times New Roman" w:hAnsi="Times New Roman"/>
          <w:sz w:val="24"/>
        </w:rPr>
        <w:t>Знания</w:t>
      </w:r>
      <w:r w:rsidR="002A7B75" w:rsidRPr="008F4122">
        <w:rPr>
          <w:rFonts w:ascii="Times New Roman" w:hAnsi="Times New Roman"/>
          <w:spacing w:val="-3"/>
          <w:sz w:val="24"/>
        </w:rPr>
        <w:t xml:space="preserve"> </w:t>
      </w:r>
      <w:r w:rsidR="002A7B75" w:rsidRPr="008F4122">
        <w:rPr>
          <w:rFonts w:ascii="Times New Roman" w:hAnsi="Times New Roman"/>
          <w:sz w:val="24"/>
        </w:rPr>
        <w:t>возрастных</w:t>
      </w:r>
      <w:r w:rsidR="002A7B75" w:rsidRPr="008F4122">
        <w:rPr>
          <w:rFonts w:ascii="Times New Roman" w:hAnsi="Times New Roman"/>
          <w:spacing w:val="-11"/>
          <w:sz w:val="24"/>
        </w:rPr>
        <w:t xml:space="preserve"> </w:t>
      </w:r>
      <w:r w:rsidR="002A7B75" w:rsidRPr="008F4122">
        <w:rPr>
          <w:rFonts w:ascii="Times New Roman" w:hAnsi="Times New Roman"/>
          <w:sz w:val="24"/>
        </w:rPr>
        <w:t>особенностей</w:t>
      </w:r>
      <w:r w:rsidR="002A7B75" w:rsidRPr="008F4122">
        <w:rPr>
          <w:rFonts w:ascii="Times New Roman" w:hAnsi="Times New Roman"/>
          <w:spacing w:val="-6"/>
          <w:sz w:val="24"/>
        </w:rPr>
        <w:t xml:space="preserve"> </w:t>
      </w:r>
      <w:r w:rsidR="002A7B75" w:rsidRPr="008F4122">
        <w:rPr>
          <w:rFonts w:ascii="Times New Roman" w:hAnsi="Times New Roman"/>
          <w:sz w:val="24"/>
        </w:rPr>
        <w:t>учащихся.</w:t>
      </w:r>
    </w:p>
    <w:p w:rsidR="002A7B75" w:rsidRPr="008F4122" w:rsidRDefault="002F50A0" w:rsidP="002F50A0">
      <w:pPr>
        <w:widowControl w:val="0"/>
        <w:tabs>
          <w:tab w:val="left" w:pos="605"/>
        </w:tabs>
        <w:autoSpaceDE w:val="0"/>
        <w:autoSpaceDN w:val="0"/>
        <w:spacing w:before="2" w:after="0" w:line="240" w:lineRule="auto"/>
        <w:ind w:left="1701"/>
        <w:rPr>
          <w:rFonts w:ascii="Times New Roman" w:hAnsi="Times New Roman"/>
          <w:sz w:val="24"/>
        </w:rPr>
      </w:pPr>
      <w:r>
        <w:rPr>
          <w:rFonts w:ascii="Times New Roman" w:hAnsi="Times New Roman"/>
          <w:sz w:val="24"/>
        </w:rPr>
        <w:t xml:space="preserve">- </w:t>
      </w:r>
      <w:r w:rsidR="002A7B75" w:rsidRPr="008F4122">
        <w:rPr>
          <w:rFonts w:ascii="Times New Roman" w:hAnsi="Times New Roman"/>
          <w:sz w:val="24"/>
        </w:rPr>
        <w:t>Заинтересованность</w:t>
      </w:r>
      <w:r w:rsidR="002A7B75" w:rsidRPr="008F4122">
        <w:rPr>
          <w:rFonts w:ascii="Times New Roman" w:hAnsi="Times New Roman"/>
          <w:spacing w:val="-4"/>
          <w:sz w:val="24"/>
        </w:rPr>
        <w:t xml:space="preserve"> </w:t>
      </w:r>
      <w:r w:rsidR="002A7B75" w:rsidRPr="008F4122">
        <w:rPr>
          <w:rFonts w:ascii="Times New Roman" w:hAnsi="Times New Roman"/>
          <w:sz w:val="24"/>
        </w:rPr>
        <w:t>педагогов</w:t>
      </w:r>
      <w:r w:rsidR="002A7B75" w:rsidRPr="008F4122">
        <w:rPr>
          <w:rFonts w:ascii="Times New Roman" w:hAnsi="Times New Roman"/>
          <w:spacing w:val="-8"/>
          <w:sz w:val="24"/>
        </w:rPr>
        <w:t xml:space="preserve"> </w:t>
      </w:r>
      <w:r w:rsidR="002A7B75" w:rsidRPr="008F4122">
        <w:rPr>
          <w:rFonts w:ascii="Times New Roman" w:hAnsi="Times New Roman"/>
          <w:sz w:val="24"/>
        </w:rPr>
        <w:t>в</w:t>
      </w:r>
      <w:r w:rsidR="002A7B75" w:rsidRPr="008F4122">
        <w:rPr>
          <w:rFonts w:ascii="Times New Roman" w:hAnsi="Times New Roman"/>
          <w:spacing w:val="-4"/>
          <w:sz w:val="24"/>
        </w:rPr>
        <w:t xml:space="preserve"> </w:t>
      </w:r>
      <w:r w:rsidR="002A7B75" w:rsidRPr="008F4122">
        <w:rPr>
          <w:rFonts w:ascii="Times New Roman" w:hAnsi="Times New Roman"/>
          <w:sz w:val="24"/>
        </w:rPr>
        <w:t>своем</w:t>
      </w:r>
      <w:r w:rsidR="002A7B75" w:rsidRPr="008F4122">
        <w:rPr>
          <w:rFonts w:ascii="Times New Roman" w:hAnsi="Times New Roman"/>
          <w:spacing w:val="-4"/>
          <w:sz w:val="24"/>
        </w:rPr>
        <w:t xml:space="preserve"> </w:t>
      </w:r>
      <w:r w:rsidR="002A7B75" w:rsidRPr="008F4122">
        <w:rPr>
          <w:rFonts w:ascii="Times New Roman" w:hAnsi="Times New Roman"/>
          <w:sz w:val="24"/>
        </w:rPr>
        <w:t>труде.</w:t>
      </w:r>
    </w:p>
    <w:p w:rsidR="002A7B75" w:rsidRPr="002F50A0" w:rsidRDefault="002A7B75" w:rsidP="002F50A0">
      <w:pPr>
        <w:widowControl w:val="0"/>
        <w:autoSpaceDE w:val="0"/>
        <w:autoSpaceDN w:val="0"/>
        <w:spacing w:before="3" w:after="0" w:line="275" w:lineRule="exact"/>
        <w:ind w:left="1701"/>
        <w:rPr>
          <w:rFonts w:ascii="Times New Roman" w:hAnsi="Times New Roman"/>
          <w:b/>
          <w:sz w:val="24"/>
          <w:u w:val="single"/>
        </w:rPr>
      </w:pPr>
      <w:r w:rsidRPr="002F50A0">
        <w:rPr>
          <w:rFonts w:ascii="Times New Roman" w:hAnsi="Times New Roman"/>
          <w:b/>
          <w:sz w:val="24"/>
          <w:u w:val="single"/>
        </w:rPr>
        <w:t>Требования</w:t>
      </w:r>
      <w:r w:rsidRPr="002F50A0">
        <w:rPr>
          <w:rFonts w:ascii="Times New Roman" w:hAnsi="Times New Roman"/>
          <w:b/>
          <w:spacing w:val="-3"/>
          <w:sz w:val="24"/>
          <w:u w:val="single"/>
        </w:rPr>
        <w:t xml:space="preserve"> </w:t>
      </w:r>
      <w:r w:rsidRPr="002F50A0">
        <w:rPr>
          <w:rFonts w:ascii="Times New Roman" w:hAnsi="Times New Roman"/>
          <w:b/>
          <w:sz w:val="24"/>
          <w:u w:val="single"/>
        </w:rPr>
        <w:t>к</w:t>
      </w:r>
      <w:r w:rsidRPr="002F50A0">
        <w:rPr>
          <w:rFonts w:ascii="Times New Roman" w:hAnsi="Times New Roman"/>
          <w:b/>
          <w:spacing w:val="-2"/>
          <w:sz w:val="24"/>
          <w:u w:val="single"/>
        </w:rPr>
        <w:t xml:space="preserve"> </w:t>
      </w:r>
      <w:r w:rsidRPr="002F50A0">
        <w:rPr>
          <w:rFonts w:ascii="Times New Roman" w:hAnsi="Times New Roman"/>
          <w:b/>
          <w:sz w:val="24"/>
          <w:u w:val="single"/>
        </w:rPr>
        <w:t>учителю, работающему</w:t>
      </w:r>
      <w:r w:rsidRPr="002F50A0">
        <w:rPr>
          <w:rFonts w:ascii="Times New Roman" w:hAnsi="Times New Roman"/>
          <w:b/>
          <w:spacing w:val="-3"/>
          <w:sz w:val="24"/>
          <w:u w:val="single"/>
        </w:rPr>
        <w:t xml:space="preserve"> </w:t>
      </w:r>
      <w:r w:rsidRPr="002F50A0">
        <w:rPr>
          <w:rFonts w:ascii="Times New Roman" w:hAnsi="Times New Roman"/>
          <w:b/>
          <w:sz w:val="24"/>
          <w:u w:val="single"/>
        </w:rPr>
        <w:t>с</w:t>
      </w:r>
      <w:r w:rsidRPr="002F50A0">
        <w:rPr>
          <w:rFonts w:ascii="Times New Roman" w:hAnsi="Times New Roman"/>
          <w:b/>
          <w:spacing w:val="-3"/>
          <w:sz w:val="24"/>
          <w:u w:val="single"/>
        </w:rPr>
        <w:t xml:space="preserve"> </w:t>
      </w:r>
      <w:r w:rsidRPr="002F50A0">
        <w:rPr>
          <w:rFonts w:ascii="Times New Roman" w:hAnsi="Times New Roman"/>
          <w:b/>
          <w:sz w:val="24"/>
          <w:u w:val="single"/>
        </w:rPr>
        <w:t>проблемными</w:t>
      </w:r>
      <w:r w:rsidRPr="002F50A0">
        <w:rPr>
          <w:rFonts w:ascii="Times New Roman" w:hAnsi="Times New Roman"/>
          <w:b/>
          <w:spacing w:val="-2"/>
          <w:sz w:val="24"/>
          <w:u w:val="single"/>
        </w:rPr>
        <w:t xml:space="preserve"> </w:t>
      </w:r>
      <w:r w:rsidRPr="002F50A0">
        <w:rPr>
          <w:rFonts w:ascii="Times New Roman" w:hAnsi="Times New Roman"/>
          <w:b/>
          <w:sz w:val="24"/>
          <w:u w:val="single"/>
        </w:rPr>
        <w:t>детьми</w:t>
      </w:r>
    </w:p>
    <w:p w:rsidR="002A7B75" w:rsidRPr="008F4122" w:rsidRDefault="002F50A0" w:rsidP="002F50A0">
      <w:pPr>
        <w:widowControl w:val="0"/>
        <w:tabs>
          <w:tab w:val="left" w:pos="1080"/>
          <w:tab w:val="left" w:pos="1081"/>
        </w:tabs>
        <w:autoSpaceDE w:val="0"/>
        <w:autoSpaceDN w:val="0"/>
        <w:spacing w:after="0" w:line="274"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создавай</w:t>
      </w:r>
      <w:r w:rsidR="002A7B75" w:rsidRPr="008F4122">
        <w:rPr>
          <w:rFonts w:ascii="Times New Roman" w:hAnsi="Times New Roman"/>
          <w:spacing w:val="-6"/>
          <w:sz w:val="24"/>
        </w:rPr>
        <w:t xml:space="preserve"> </w:t>
      </w:r>
      <w:r w:rsidR="002A7B75" w:rsidRPr="008F4122">
        <w:rPr>
          <w:rFonts w:ascii="Times New Roman" w:hAnsi="Times New Roman"/>
          <w:sz w:val="24"/>
        </w:rPr>
        <w:t>в</w:t>
      </w:r>
      <w:r w:rsidR="002A7B75" w:rsidRPr="008F4122">
        <w:rPr>
          <w:rFonts w:ascii="Times New Roman" w:hAnsi="Times New Roman"/>
          <w:spacing w:val="-1"/>
          <w:sz w:val="24"/>
        </w:rPr>
        <w:t xml:space="preserve"> </w:t>
      </w:r>
      <w:r w:rsidR="002A7B75" w:rsidRPr="008F4122">
        <w:rPr>
          <w:rFonts w:ascii="Times New Roman" w:hAnsi="Times New Roman"/>
          <w:sz w:val="24"/>
        </w:rPr>
        <w:t>классе</w:t>
      </w:r>
      <w:r w:rsidR="002A7B75" w:rsidRPr="008F4122">
        <w:rPr>
          <w:rFonts w:ascii="Times New Roman" w:hAnsi="Times New Roman"/>
          <w:spacing w:val="-3"/>
          <w:sz w:val="24"/>
        </w:rPr>
        <w:t xml:space="preserve"> </w:t>
      </w:r>
      <w:r w:rsidR="002A7B75" w:rsidRPr="008F4122">
        <w:rPr>
          <w:rFonts w:ascii="Times New Roman" w:hAnsi="Times New Roman"/>
          <w:sz w:val="24"/>
        </w:rPr>
        <w:t>благоприятный</w:t>
      </w:r>
      <w:r w:rsidR="002A7B75" w:rsidRPr="008F4122">
        <w:rPr>
          <w:rFonts w:ascii="Times New Roman" w:hAnsi="Times New Roman"/>
          <w:spacing w:val="-6"/>
          <w:sz w:val="24"/>
        </w:rPr>
        <w:t xml:space="preserve"> </w:t>
      </w:r>
      <w:r w:rsidR="002A7B75" w:rsidRPr="008F4122">
        <w:rPr>
          <w:rFonts w:ascii="Times New Roman" w:hAnsi="Times New Roman"/>
          <w:sz w:val="24"/>
        </w:rPr>
        <w:t>психологический климат</w:t>
      </w:r>
    </w:p>
    <w:p w:rsidR="002A7B75" w:rsidRPr="008F4122" w:rsidRDefault="002F50A0" w:rsidP="002F50A0">
      <w:pPr>
        <w:widowControl w:val="0"/>
        <w:tabs>
          <w:tab w:val="left" w:pos="1080"/>
          <w:tab w:val="left" w:pos="1081"/>
        </w:tabs>
        <w:autoSpaceDE w:val="0"/>
        <w:autoSpaceDN w:val="0"/>
        <w:spacing w:after="0" w:line="275"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не</w:t>
      </w:r>
      <w:r w:rsidR="002A7B75" w:rsidRPr="008F4122">
        <w:rPr>
          <w:rFonts w:ascii="Times New Roman" w:hAnsi="Times New Roman"/>
          <w:spacing w:val="-4"/>
          <w:sz w:val="24"/>
        </w:rPr>
        <w:t xml:space="preserve"> </w:t>
      </w:r>
      <w:r w:rsidR="002A7B75" w:rsidRPr="008F4122">
        <w:rPr>
          <w:rFonts w:ascii="Times New Roman" w:hAnsi="Times New Roman"/>
          <w:sz w:val="24"/>
        </w:rPr>
        <w:t>раздражайся, будь</w:t>
      </w:r>
      <w:r w:rsidR="002A7B75" w:rsidRPr="008F4122">
        <w:rPr>
          <w:rFonts w:ascii="Times New Roman" w:hAnsi="Times New Roman"/>
          <w:spacing w:val="-2"/>
          <w:sz w:val="24"/>
        </w:rPr>
        <w:t xml:space="preserve"> </w:t>
      </w:r>
      <w:r w:rsidR="002A7B75" w:rsidRPr="008F4122">
        <w:rPr>
          <w:rFonts w:ascii="Times New Roman" w:hAnsi="Times New Roman"/>
          <w:sz w:val="24"/>
        </w:rPr>
        <w:t>терпелив</w:t>
      </w:r>
      <w:r w:rsidR="002A7B75" w:rsidRPr="008F4122">
        <w:rPr>
          <w:rFonts w:ascii="Times New Roman" w:hAnsi="Times New Roman"/>
          <w:spacing w:val="-5"/>
          <w:sz w:val="24"/>
        </w:rPr>
        <w:t xml:space="preserve"> </w:t>
      </w:r>
      <w:r w:rsidR="002A7B75" w:rsidRPr="008F4122">
        <w:rPr>
          <w:rFonts w:ascii="Times New Roman" w:hAnsi="Times New Roman"/>
          <w:sz w:val="24"/>
        </w:rPr>
        <w:t>и</w:t>
      </w:r>
      <w:r w:rsidR="002A7B75" w:rsidRPr="008F4122">
        <w:rPr>
          <w:rFonts w:ascii="Times New Roman" w:hAnsi="Times New Roman"/>
          <w:spacing w:val="-1"/>
          <w:sz w:val="24"/>
        </w:rPr>
        <w:t xml:space="preserve"> </w:t>
      </w:r>
      <w:r w:rsidR="002A7B75" w:rsidRPr="008F4122">
        <w:rPr>
          <w:rFonts w:ascii="Times New Roman" w:hAnsi="Times New Roman"/>
          <w:sz w:val="24"/>
        </w:rPr>
        <w:t>настойчив</w:t>
      </w:r>
    </w:p>
    <w:p w:rsidR="002A7B75" w:rsidRPr="008F4122" w:rsidRDefault="002F50A0" w:rsidP="002F50A0">
      <w:pPr>
        <w:widowControl w:val="0"/>
        <w:tabs>
          <w:tab w:val="left" w:pos="1080"/>
          <w:tab w:val="left" w:pos="1081"/>
        </w:tabs>
        <w:autoSpaceDE w:val="0"/>
        <w:autoSpaceDN w:val="0"/>
        <w:spacing w:before="3" w:after="0" w:line="275"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требуя,</w:t>
      </w:r>
      <w:r w:rsidR="002A7B75" w:rsidRPr="008F4122">
        <w:rPr>
          <w:rFonts w:ascii="Times New Roman" w:hAnsi="Times New Roman"/>
          <w:spacing w:val="1"/>
          <w:sz w:val="24"/>
        </w:rPr>
        <w:t xml:space="preserve"> </w:t>
      </w:r>
      <w:r w:rsidR="002A7B75" w:rsidRPr="008F4122">
        <w:rPr>
          <w:rFonts w:ascii="Times New Roman" w:hAnsi="Times New Roman"/>
          <w:sz w:val="24"/>
        </w:rPr>
        <w:t>учитывай</w:t>
      </w:r>
      <w:r w:rsidR="002A7B75" w:rsidRPr="008F4122">
        <w:rPr>
          <w:rFonts w:ascii="Times New Roman" w:hAnsi="Times New Roman"/>
          <w:spacing w:val="-4"/>
          <w:sz w:val="24"/>
        </w:rPr>
        <w:t xml:space="preserve"> </w:t>
      </w:r>
      <w:r w:rsidR="002A7B75" w:rsidRPr="008F4122">
        <w:rPr>
          <w:rFonts w:ascii="Times New Roman" w:hAnsi="Times New Roman"/>
          <w:sz w:val="24"/>
        </w:rPr>
        <w:t>реальные</w:t>
      </w:r>
      <w:r w:rsidR="002A7B75" w:rsidRPr="008F4122">
        <w:rPr>
          <w:rFonts w:ascii="Times New Roman" w:hAnsi="Times New Roman"/>
          <w:spacing w:val="-6"/>
          <w:sz w:val="24"/>
        </w:rPr>
        <w:t xml:space="preserve"> </w:t>
      </w:r>
      <w:r w:rsidR="002A7B75" w:rsidRPr="008F4122">
        <w:rPr>
          <w:rFonts w:ascii="Times New Roman" w:hAnsi="Times New Roman"/>
          <w:sz w:val="24"/>
        </w:rPr>
        <w:t>возможности</w:t>
      </w:r>
      <w:r w:rsidR="002A7B75" w:rsidRPr="008F4122">
        <w:rPr>
          <w:rFonts w:ascii="Times New Roman" w:hAnsi="Times New Roman"/>
          <w:spacing w:val="-4"/>
          <w:sz w:val="24"/>
        </w:rPr>
        <w:t xml:space="preserve"> </w:t>
      </w:r>
      <w:r w:rsidR="002A7B75" w:rsidRPr="008F4122">
        <w:rPr>
          <w:rFonts w:ascii="Times New Roman" w:hAnsi="Times New Roman"/>
          <w:sz w:val="24"/>
        </w:rPr>
        <w:t>ученика</w:t>
      </w:r>
    </w:p>
    <w:p w:rsidR="002A7B75" w:rsidRPr="008F4122" w:rsidRDefault="002F50A0" w:rsidP="002F50A0">
      <w:pPr>
        <w:widowControl w:val="0"/>
        <w:tabs>
          <w:tab w:val="left" w:pos="1080"/>
          <w:tab w:val="left" w:pos="1081"/>
        </w:tabs>
        <w:autoSpaceDE w:val="0"/>
        <w:autoSpaceDN w:val="0"/>
        <w:spacing w:after="0" w:line="275"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каждому</w:t>
      </w:r>
      <w:r w:rsidR="002A7B75" w:rsidRPr="008F4122">
        <w:rPr>
          <w:rFonts w:ascii="Times New Roman" w:hAnsi="Times New Roman"/>
          <w:spacing w:val="-7"/>
          <w:sz w:val="24"/>
        </w:rPr>
        <w:t xml:space="preserve"> </w:t>
      </w:r>
      <w:r w:rsidR="002A7B75" w:rsidRPr="008F4122">
        <w:rPr>
          <w:rFonts w:ascii="Times New Roman" w:hAnsi="Times New Roman"/>
          <w:sz w:val="24"/>
        </w:rPr>
        <w:t>ученику- индивидуальный</w:t>
      </w:r>
      <w:r w:rsidR="002A7B75" w:rsidRPr="008F4122">
        <w:rPr>
          <w:rFonts w:ascii="Times New Roman" w:hAnsi="Times New Roman"/>
          <w:spacing w:val="-1"/>
          <w:sz w:val="24"/>
        </w:rPr>
        <w:t xml:space="preserve"> </w:t>
      </w:r>
      <w:r w:rsidR="002A7B75" w:rsidRPr="008F4122">
        <w:rPr>
          <w:rFonts w:ascii="Times New Roman" w:hAnsi="Times New Roman"/>
          <w:sz w:val="24"/>
        </w:rPr>
        <w:t>подход;</w:t>
      </w:r>
      <w:r w:rsidR="002A7B75" w:rsidRPr="008F4122">
        <w:rPr>
          <w:rFonts w:ascii="Times New Roman" w:hAnsi="Times New Roman"/>
          <w:spacing w:val="-7"/>
          <w:sz w:val="24"/>
        </w:rPr>
        <w:t xml:space="preserve"> </w:t>
      </w:r>
      <w:r w:rsidR="002A7B75" w:rsidRPr="008F4122">
        <w:rPr>
          <w:rFonts w:ascii="Times New Roman" w:hAnsi="Times New Roman"/>
          <w:sz w:val="24"/>
        </w:rPr>
        <w:t>дозированный</w:t>
      </w:r>
      <w:r w:rsidR="002A7B75" w:rsidRPr="008F4122">
        <w:rPr>
          <w:rFonts w:ascii="Times New Roman" w:hAnsi="Times New Roman"/>
          <w:spacing w:val="-5"/>
          <w:sz w:val="24"/>
        </w:rPr>
        <w:t xml:space="preserve"> </w:t>
      </w:r>
      <w:r w:rsidR="002A7B75" w:rsidRPr="008F4122">
        <w:rPr>
          <w:rFonts w:ascii="Times New Roman" w:hAnsi="Times New Roman"/>
          <w:sz w:val="24"/>
        </w:rPr>
        <w:t>темп</w:t>
      </w:r>
      <w:r w:rsidR="002A7B75" w:rsidRPr="008F4122">
        <w:rPr>
          <w:rFonts w:ascii="Times New Roman" w:hAnsi="Times New Roman"/>
          <w:spacing w:val="-6"/>
          <w:sz w:val="24"/>
        </w:rPr>
        <w:t xml:space="preserve"> </w:t>
      </w:r>
      <w:r w:rsidR="002A7B75" w:rsidRPr="008F4122">
        <w:rPr>
          <w:rFonts w:ascii="Times New Roman" w:hAnsi="Times New Roman"/>
          <w:sz w:val="24"/>
        </w:rPr>
        <w:t>и</w:t>
      </w:r>
      <w:r w:rsidR="002A7B75" w:rsidRPr="008F4122">
        <w:rPr>
          <w:rFonts w:ascii="Times New Roman" w:hAnsi="Times New Roman"/>
          <w:spacing w:val="-6"/>
          <w:sz w:val="24"/>
        </w:rPr>
        <w:t xml:space="preserve"> </w:t>
      </w:r>
      <w:r w:rsidR="002A7B75" w:rsidRPr="008F4122">
        <w:rPr>
          <w:rFonts w:ascii="Times New Roman" w:hAnsi="Times New Roman"/>
          <w:sz w:val="24"/>
        </w:rPr>
        <w:t>объем</w:t>
      </w:r>
      <w:r w:rsidR="002A7B75" w:rsidRPr="008F4122">
        <w:rPr>
          <w:rFonts w:ascii="Times New Roman" w:hAnsi="Times New Roman"/>
          <w:spacing w:val="-5"/>
          <w:sz w:val="24"/>
        </w:rPr>
        <w:t xml:space="preserve"> </w:t>
      </w:r>
      <w:r w:rsidR="002A7B75" w:rsidRPr="008F4122">
        <w:rPr>
          <w:rFonts w:ascii="Times New Roman" w:hAnsi="Times New Roman"/>
          <w:sz w:val="24"/>
        </w:rPr>
        <w:t>работы</w:t>
      </w:r>
    </w:p>
    <w:p w:rsidR="002A7B75" w:rsidRPr="008F4122" w:rsidRDefault="002F50A0" w:rsidP="002F50A0">
      <w:pPr>
        <w:widowControl w:val="0"/>
        <w:tabs>
          <w:tab w:val="left" w:pos="1080"/>
          <w:tab w:val="left" w:pos="1081"/>
        </w:tabs>
        <w:autoSpaceDE w:val="0"/>
        <w:autoSpaceDN w:val="0"/>
        <w:spacing w:before="2" w:after="0" w:line="275"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учитывай</w:t>
      </w:r>
      <w:r w:rsidR="002A7B75" w:rsidRPr="008F4122">
        <w:rPr>
          <w:rFonts w:ascii="Times New Roman" w:hAnsi="Times New Roman"/>
          <w:spacing w:val="-3"/>
          <w:sz w:val="24"/>
        </w:rPr>
        <w:t xml:space="preserve"> </w:t>
      </w:r>
      <w:r w:rsidR="002A7B75" w:rsidRPr="008F4122">
        <w:rPr>
          <w:rFonts w:ascii="Times New Roman" w:hAnsi="Times New Roman"/>
          <w:sz w:val="24"/>
        </w:rPr>
        <w:t>зоны</w:t>
      </w:r>
      <w:r w:rsidR="002A7B75" w:rsidRPr="008F4122">
        <w:rPr>
          <w:rFonts w:ascii="Times New Roman" w:hAnsi="Times New Roman"/>
          <w:spacing w:val="-2"/>
          <w:sz w:val="24"/>
        </w:rPr>
        <w:t xml:space="preserve"> </w:t>
      </w:r>
      <w:r w:rsidR="002A7B75" w:rsidRPr="008F4122">
        <w:rPr>
          <w:rFonts w:ascii="Times New Roman" w:hAnsi="Times New Roman"/>
          <w:sz w:val="24"/>
        </w:rPr>
        <w:t>ближайшего</w:t>
      </w:r>
      <w:r w:rsidR="002A7B75" w:rsidRPr="008F4122">
        <w:rPr>
          <w:rFonts w:ascii="Times New Roman" w:hAnsi="Times New Roman"/>
          <w:spacing w:val="-3"/>
          <w:sz w:val="24"/>
        </w:rPr>
        <w:t xml:space="preserve"> </w:t>
      </w:r>
      <w:r w:rsidR="002A7B75" w:rsidRPr="008F4122">
        <w:rPr>
          <w:rFonts w:ascii="Times New Roman" w:hAnsi="Times New Roman"/>
          <w:sz w:val="24"/>
        </w:rPr>
        <w:t>развития,</w:t>
      </w:r>
      <w:r w:rsidR="002A7B75" w:rsidRPr="008F4122">
        <w:rPr>
          <w:rFonts w:ascii="Times New Roman" w:hAnsi="Times New Roman"/>
          <w:spacing w:val="-6"/>
          <w:sz w:val="24"/>
        </w:rPr>
        <w:t xml:space="preserve"> </w:t>
      </w:r>
      <w:r w:rsidR="002A7B75" w:rsidRPr="008F4122">
        <w:rPr>
          <w:rFonts w:ascii="Times New Roman" w:hAnsi="Times New Roman"/>
          <w:sz w:val="24"/>
        </w:rPr>
        <w:t>постепенно</w:t>
      </w:r>
      <w:r w:rsidR="002A7B75" w:rsidRPr="008F4122">
        <w:rPr>
          <w:rFonts w:ascii="Times New Roman" w:hAnsi="Times New Roman"/>
          <w:spacing w:val="-3"/>
          <w:sz w:val="24"/>
        </w:rPr>
        <w:t xml:space="preserve"> </w:t>
      </w:r>
      <w:r w:rsidR="002A7B75" w:rsidRPr="008F4122">
        <w:rPr>
          <w:rFonts w:ascii="Times New Roman" w:hAnsi="Times New Roman"/>
          <w:sz w:val="24"/>
        </w:rPr>
        <w:t>увеличивай</w:t>
      </w:r>
      <w:r w:rsidR="002A7B75" w:rsidRPr="008F4122">
        <w:rPr>
          <w:rFonts w:ascii="Times New Roman" w:hAnsi="Times New Roman"/>
          <w:spacing w:val="-2"/>
          <w:sz w:val="24"/>
        </w:rPr>
        <w:t xml:space="preserve"> </w:t>
      </w:r>
      <w:r w:rsidR="002A7B75" w:rsidRPr="008F4122">
        <w:rPr>
          <w:rFonts w:ascii="Times New Roman" w:hAnsi="Times New Roman"/>
          <w:sz w:val="24"/>
        </w:rPr>
        <w:t>и</w:t>
      </w:r>
      <w:r w:rsidR="002A7B75" w:rsidRPr="008F4122">
        <w:rPr>
          <w:rFonts w:ascii="Times New Roman" w:hAnsi="Times New Roman"/>
          <w:spacing w:val="-2"/>
          <w:sz w:val="24"/>
        </w:rPr>
        <w:t xml:space="preserve"> </w:t>
      </w:r>
      <w:r w:rsidR="002A7B75" w:rsidRPr="008F4122">
        <w:rPr>
          <w:rFonts w:ascii="Times New Roman" w:hAnsi="Times New Roman"/>
          <w:sz w:val="24"/>
        </w:rPr>
        <w:t>усложняй</w:t>
      </w:r>
      <w:r w:rsidR="002A7B75" w:rsidRPr="008F4122">
        <w:rPr>
          <w:rFonts w:ascii="Times New Roman" w:hAnsi="Times New Roman"/>
          <w:spacing w:val="-7"/>
          <w:sz w:val="24"/>
        </w:rPr>
        <w:t xml:space="preserve"> </w:t>
      </w:r>
      <w:r w:rsidR="002A7B75" w:rsidRPr="008F4122">
        <w:rPr>
          <w:rFonts w:ascii="Times New Roman" w:hAnsi="Times New Roman"/>
          <w:sz w:val="24"/>
        </w:rPr>
        <w:t>нагрузку</w:t>
      </w:r>
    </w:p>
    <w:p w:rsidR="002A7B75" w:rsidRPr="008F4122" w:rsidRDefault="002F50A0" w:rsidP="002F50A0">
      <w:pPr>
        <w:widowControl w:val="0"/>
        <w:tabs>
          <w:tab w:val="left" w:pos="1080"/>
          <w:tab w:val="left" w:pos="1081"/>
        </w:tabs>
        <w:autoSpaceDE w:val="0"/>
        <w:autoSpaceDN w:val="0"/>
        <w:spacing w:after="0" w:line="275" w:lineRule="exact"/>
        <w:ind w:left="1701"/>
        <w:rPr>
          <w:rFonts w:ascii="Times New Roman" w:hAnsi="Times New Roman"/>
          <w:sz w:val="24"/>
        </w:rPr>
      </w:pPr>
      <w:r>
        <w:rPr>
          <w:rFonts w:ascii="Times New Roman" w:hAnsi="Times New Roman"/>
          <w:sz w:val="24"/>
        </w:rPr>
        <w:t>-</w:t>
      </w:r>
      <w:r w:rsidR="002A7B75" w:rsidRPr="008F4122">
        <w:rPr>
          <w:rFonts w:ascii="Times New Roman" w:hAnsi="Times New Roman"/>
          <w:sz w:val="24"/>
        </w:rPr>
        <w:t>учи</w:t>
      </w:r>
      <w:r w:rsidR="002A7B75" w:rsidRPr="008F4122">
        <w:rPr>
          <w:rFonts w:ascii="Times New Roman" w:hAnsi="Times New Roman"/>
          <w:spacing w:val="-2"/>
          <w:sz w:val="24"/>
        </w:rPr>
        <w:t xml:space="preserve"> </w:t>
      </w:r>
      <w:r w:rsidR="002A7B75" w:rsidRPr="008F4122">
        <w:rPr>
          <w:rFonts w:ascii="Times New Roman" w:hAnsi="Times New Roman"/>
          <w:sz w:val="24"/>
        </w:rPr>
        <w:t>посильным</w:t>
      </w:r>
      <w:r w:rsidR="002A7B75" w:rsidRPr="008F4122">
        <w:rPr>
          <w:rFonts w:ascii="Times New Roman" w:hAnsi="Times New Roman"/>
          <w:spacing w:val="-5"/>
          <w:sz w:val="24"/>
        </w:rPr>
        <w:t xml:space="preserve"> </w:t>
      </w:r>
      <w:r w:rsidR="002A7B75" w:rsidRPr="008F4122">
        <w:rPr>
          <w:rFonts w:ascii="Times New Roman" w:hAnsi="Times New Roman"/>
          <w:sz w:val="24"/>
        </w:rPr>
        <w:t>приемам</w:t>
      </w:r>
      <w:r w:rsidR="002A7B75" w:rsidRPr="008F4122">
        <w:rPr>
          <w:rFonts w:ascii="Times New Roman" w:hAnsi="Times New Roman"/>
          <w:spacing w:val="-2"/>
          <w:sz w:val="24"/>
        </w:rPr>
        <w:t xml:space="preserve"> </w:t>
      </w:r>
      <w:r w:rsidR="002A7B75" w:rsidRPr="008F4122">
        <w:rPr>
          <w:rFonts w:ascii="Times New Roman" w:hAnsi="Times New Roman"/>
          <w:sz w:val="24"/>
        </w:rPr>
        <w:t>регуляции</w:t>
      </w:r>
      <w:r w:rsidR="002A7B75" w:rsidRPr="008F4122">
        <w:rPr>
          <w:rFonts w:ascii="Times New Roman" w:hAnsi="Times New Roman"/>
          <w:spacing w:val="-2"/>
          <w:sz w:val="24"/>
        </w:rPr>
        <w:t xml:space="preserve"> </w:t>
      </w:r>
      <w:r w:rsidR="002A7B75" w:rsidRPr="008F4122">
        <w:rPr>
          <w:rFonts w:ascii="Times New Roman" w:hAnsi="Times New Roman"/>
          <w:sz w:val="24"/>
        </w:rPr>
        <w:t>поведения</w:t>
      </w:r>
    </w:p>
    <w:p w:rsidR="002A7B75" w:rsidRPr="008F4122" w:rsidRDefault="002F50A0" w:rsidP="002F50A0">
      <w:pPr>
        <w:widowControl w:val="0"/>
        <w:tabs>
          <w:tab w:val="left" w:pos="1080"/>
          <w:tab w:val="left" w:pos="1081"/>
        </w:tabs>
        <w:autoSpaceDE w:val="0"/>
        <w:autoSpaceDN w:val="0"/>
        <w:spacing w:before="5" w:after="0" w:line="237" w:lineRule="auto"/>
        <w:ind w:left="1701" w:right="1506"/>
        <w:rPr>
          <w:rFonts w:ascii="Times New Roman" w:hAnsi="Times New Roman"/>
          <w:sz w:val="24"/>
        </w:rPr>
      </w:pPr>
      <w:r>
        <w:rPr>
          <w:rFonts w:ascii="Times New Roman" w:hAnsi="Times New Roman"/>
          <w:sz w:val="24"/>
        </w:rPr>
        <w:t>-</w:t>
      </w:r>
      <w:r w:rsidR="002A7B75" w:rsidRPr="008F4122">
        <w:rPr>
          <w:rFonts w:ascii="Times New Roman" w:hAnsi="Times New Roman"/>
          <w:sz w:val="24"/>
        </w:rPr>
        <w:t>диагностика по всем вопросам изучения развития личности и ее продуктивность –залог</w:t>
      </w:r>
      <w:r w:rsidR="002A7B75" w:rsidRPr="008F4122">
        <w:rPr>
          <w:rFonts w:ascii="Times New Roman" w:hAnsi="Times New Roman"/>
          <w:spacing w:val="-57"/>
          <w:sz w:val="24"/>
        </w:rPr>
        <w:t xml:space="preserve"> </w:t>
      </w:r>
      <w:r w:rsidR="00D045B4">
        <w:rPr>
          <w:rFonts w:ascii="Times New Roman" w:hAnsi="Times New Roman"/>
          <w:spacing w:val="-57"/>
          <w:sz w:val="24"/>
        </w:rPr>
        <w:t xml:space="preserve">                          </w:t>
      </w:r>
      <w:r w:rsidR="002A7B75" w:rsidRPr="008F4122">
        <w:rPr>
          <w:rFonts w:ascii="Times New Roman" w:hAnsi="Times New Roman"/>
          <w:sz w:val="24"/>
        </w:rPr>
        <w:t>успешного</w:t>
      </w:r>
      <w:r w:rsidR="002A7B75" w:rsidRPr="008F4122">
        <w:rPr>
          <w:rFonts w:ascii="Times New Roman" w:hAnsi="Times New Roman"/>
          <w:spacing w:val="-4"/>
          <w:sz w:val="24"/>
        </w:rPr>
        <w:t xml:space="preserve"> </w:t>
      </w:r>
      <w:r w:rsidR="002A7B75" w:rsidRPr="008F4122">
        <w:rPr>
          <w:rFonts w:ascii="Times New Roman" w:hAnsi="Times New Roman"/>
          <w:sz w:val="24"/>
        </w:rPr>
        <w:t>обучения.</w:t>
      </w:r>
    </w:p>
    <w:p w:rsidR="002A7B75" w:rsidRPr="008F4122" w:rsidRDefault="002A7B75" w:rsidP="002F50A0">
      <w:pPr>
        <w:widowControl w:val="0"/>
        <w:autoSpaceDE w:val="0"/>
        <w:autoSpaceDN w:val="0"/>
        <w:spacing w:before="8" w:after="0" w:line="272" w:lineRule="exact"/>
        <w:ind w:left="1701"/>
        <w:outlineLvl w:val="0"/>
        <w:rPr>
          <w:rFonts w:ascii="Times New Roman" w:hAnsi="Times New Roman"/>
          <w:b/>
          <w:bCs/>
          <w:sz w:val="24"/>
          <w:szCs w:val="24"/>
        </w:rPr>
      </w:pPr>
      <w:r w:rsidRPr="008F4122">
        <w:rPr>
          <w:rFonts w:ascii="Times New Roman" w:hAnsi="Times New Roman"/>
          <w:b/>
          <w:bCs/>
          <w:sz w:val="24"/>
          <w:szCs w:val="24"/>
        </w:rPr>
        <w:t>Профилактика</w:t>
      </w:r>
      <w:r w:rsidRPr="008F4122">
        <w:rPr>
          <w:rFonts w:ascii="Times New Roman" w:hAnsi="Times New Roman"/>
          <w:b/>
          <w:bCs/>
          <w:spacing w:val="-7"/>
          <w:sz w:val="24"/>
          <w:szCs w:val="24"/>
        </w:rPr>
        <w:t xml:space="preserve"> </w:t>
      </w:r>
      <w:r w:rsidRPr="008F4122">
        <w:rPr>
          <w:rFonts w:ascii="Times New Roman" w:hAnsi="Times New Roman"/>
          <w:b/>
          <w:bCs/>
          <w:sz w:val="24"/>
          <w:szCs w:val="24"/>
        </w:rPr>
        <w:t>неуспеваемости</w:t>
      </w:r>
    </w:p>
    <w:p w:rsidR="002A7B75" w:rsidRDefault="002F50A0" w:rsidP="002F50A0">
      <w:pPr>
        <w:widowControl w:val="0"/>
        <w:tabs>
          <w:tab w:val="left" w:pos="567"/>
        </w:tabs>
        <w:autoSpaceDE w:val="0"/>
        <w:autoSpaceDN w:val="0"/>
        <w:spacing w:after="11" w:line="272" w:lineRule="exact"/>
        <w:ind w:left="1134"/>
        <w:rPr>
          <w:rFonts w:ascii="Times New Roman" w:hAnsi="Times New Roman"/>
          <w:sz w:val="24"/>
          <w:szCs w:val="24"/>
        </w:rPr>
      </w:pPr>
      <w:r>
        <w:rPr>
          <w:rFonts w:ascii="Times New Roman" w:hAnsi="Times New Roman"/>
          <w:sz w:val="24"/>
          <w:szCs w:val="24"/>
        </w:rPr>
        <w:t xml:space="preserve">         </w:t>
      </w:r>
      <w:r w:rsidR="002A7B75" w:rsidRPr="008F4122">
        <w:rPr>
          <w:rFonts w:ascii="Times New Roman" w:hAnsi="Times New Roman"/>
          <w:sz w:val="24"/>
          <w:szCs w:val="24"/>
        </w:rPr>
        <w:t>Оказание</w:t>
      </w:r>
      <w:r w:rsidR="002A7B75" w:rsidRPr="008F4122">
        <w:rPr>
          <w:rFonts w:ascii="Times New Roman" w:hAnsi="Times New Roman"/>
          <w:spacing w:val="-4"/>
          <w:sz w:val="24"/>
          <w:szCs w:val="24"/>
        </w:rPr>
        <w:t xml:space="preserve"> </w:t>
      </w:r>
      <w:r w:rsidR="002A7B75" w:rsidRPr="008F4122">
        <w:rPr>
          <w:rFonts w:ascii="Times New Roman" w:hAnsi="Times New Roman"/>
          <w:sz w:val="24"/>
          <w:szCs w:val="24"/>
        </w:rPr>
        <w:t>помощи</w:t>
      </w:r>
      <w:r w:rsidR="002A7B75" w:rsidRPr="008F4122">
        <w:rPr>
          <w:rFonts w:ascii="Times New Roman" w:hAnsi="Times New Roman"/>
          <w:spacing w:val="-2"/>
          <w:sz w:val="24"/>
          <w:szCs w:val="24"/>
        </w:rPr>
        <w:t xml:space="preserve"> </w:t>
      </w:r>
      <w:r w:rsidR="002A7B75" w:rsidRPr="008F4122">
        <w:rPr>
          <w:rFonts w:ascii="Times New Roman" w:hAnsi="Times New Roman"/>
          <w:sz w:val="24"/>
          <w:szCs w:val="24"/>
        </w:rPr>
        <w:t>неуспевающему</w:t>
      </w:r>
      <w:r w:rsidR="002A7B75" w:rsidRPr="008F4122">
        <w:rPr>
          <w:rFonts w:ascii="Times New Roman" w:hAnsi="Times New Roman"/>
          <w:spacing w:val="-7"/>
          <w:sz w:val="24"/>
          <w:szCs w:val="24"/>
        </w:rPr>
        <w:t xml:space="preserve"> </w:t>
      </w:r>
      <w:r w:rsidR="002A7B75" w:rsidRPr="008F4122">
        <w:rPr>
          <w:rFonts w:ascii="Times New Roman" w:hAnsi="Times New Roman"/>
          <w:sz w:val="24"/>
          <w:szCs w:val="24"/>
        </w:rPr>
        <w:t>ученику</w:t>
      </w:r>
      <w:r w:rsidR="002A7B75" w:rsidRPr="008F4122">
        <w:rPr>
          <w:rFonts w:ascii="Times New Roman" w:hAnsi="Times New Roman"/>
          <w:spacing w:val="-12"/>
          <w:sz w:val="24"/>
          <w:szCs w:val="24"/>
        </w:rPr>
        <w:t xml:space="preserve"> </w:t>
      </w:r>
      <w:r w:rsidR="002A7B75" w:rsidRPr="008F4122">
        <w:rPr>
          <w:rFonts w:ascii="Times New Roman" w:hAnsi="Times New Roman"/>
          <w:sz w:val="24"/>
          <w:szCs w:val="24"/>
        </w:rPr>
        <w:t>на</w:t>
      </w:r>
      <w:r w:rsidR="002A7B75" w:rsidRPr="008F4122">
        <w:rPr>
          <w:rFonts w:ascii="Times New Roman" w:hAnsi="Times New Roman"/>
          <w:spacing w:val="1"/>
          <w:sz w:val="24"/>
          <w:szCs w:val="24"/>
        </w:rPr>
        <w:t xml:space="preserve"> </w:t>
      </w:r>
      <w:r w:rsidR="002A7B75" w:rsidRPr="008F4122">
        <w:rPr>
          <w:rFonts w:ascii="Times New Roman" w:hAnsi="Times New Roman"/>
          <w:sz w:val="24"/>
          <w:szCs w:val="24"/>
        </w:rPr>
        <w:t>уроке</w:t>
      </w:r>
    </w:p>
    <w:p w:rsidR="002A7B75" w:rsidRPr="008F4122" w:rsidRDefault="002A7B75" w:rsidP="002A7B75">
      <w:pPr>
        <w:widowControl w:val="0"/>
        <w:autoSpaceDE w:val="0"/>
        <w:autoSpaceDN w:val="0"/>
        <w:spacing w:after="11" w:line="272" w:lineRule="exact"/>
        <w:ind w:left="1134"/>
        <w:rPr>
          <w:rFonts w:ascii="Times New Roman" w:hAnsi="Times New Roman"/>
          <w:sz w:val="24"/>
          <w:szCs w:val="24"/>
        </w:rPr>
      </w:pPr>
    </w:p>
    <w:tbl>
      <w:tblPr>
        <w:tblStyle w:val="TableNormal3"/>
        <w:tblW w:w="0" w:type="auto"/>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6666"/>
      </w:tblGrid>
      <w:tr w:rsidR="002A7B75" w:rsidRPr="008F4122" w:rsidTr="002F50A0">
        <w:trPr>
          <w:trHeight w:val="637"/>
        </w:trPr>
        <w:tc>
          <w:tcPr>
            <w:tcW w:w="2265" w:type="dxa"/>
            <w:vMerge w:val="restart"/>
          </w:tcPr>
          <w:p w:rsidR="002A7B75" w:rsidRPr="008F4122" w:rsidRDefault="002A7B75" w:rsidP="002F50A0">
            <w:pPr>
              <w:spacing w:before="49"/>
              <w:ind w:left="142"/>
              <w:rPr>
                <w:rFonts w:ascii="Times New Roman" w:eastAsia="Times New Roman" w:hAnsi="Times New Roman"/>
                <w:sz w:val="24"/>
                <w:lang w:val="ru-RU"/>
              </w:rPr>
            </w:pPr>
            <w:r w:rsidRPr="008F4122">
              <w:rPr>
                <w:rFonts w:ascii="Times New Roman" w:eastAsia="Times New Roman" w:hAnsi="Times New Roman"/>
                <w:sz w:val="24"/>
                <w:lang w:val="ru-RU"/>
              </w:rPr>
              <w:t>В процессе контроля</w:t>
            </w:r>
            <w:r w:rsidRPr="008F4122">
              <w:rPr>
                <w:rFonts w:ascii="Times New Roman" w:eastAsia="Times New Roman" w:hAnsi="Times New Roman"/>
                <w:spacing w:val="-57"/>
                <w:sz w:val="24"/>
                <w:lang w:val="ru-RU"/>
              </w:rPr>
              <w:t xml:space="preserve"> </w:t>
            </w:r>
            <w:r w:rsidR="002F50A0">
              <w:rPr>
                <w:rFonts w:ascii="Times New Roman" w:eastAsia="Times New Roman" w:hAnsi="Times New Roman"/>
                <w:spacing w:val="-57"/>
                <w:sz w:val="24"/>
                <w:lang w:val="ru-RU"/>
              </w:rPr>
              <w:t xml:space="preserve">                             </w:t>
            </w:r>
            <w:r w:rsidRPr="008F4122">
              <w:rPr>
                <w:rFonts w:ascii="Times New Roman" w:eastAsia="Times New Roman" w:hAnsi="Times New Roman"/>
                <w:sz w:val="24"/>
                <w:lang w:val="ru-RU"/>
              </w:rPr>
              <w:t>за</w:t>
            </w:r>
            <w:r w:rsidRPr="008F4122">
              <w:rPr>
                <w:rFonts w:ascii="Times New Roman" w:eastAsia="Times New Roman" w:hAnsi="Times New Roman"/>
                <w:spacing w:val="1"/>
                <w:sz w:val="24"/>
                <w:lang w:val="ru-RU"/>
              </w:rPr>
              <w:t xml:space="preserve"> </w:t>
            </w:r>
            <w:r>
              <w:rPr>
                <w:rFonts w:ascii="Times New Roman" w:eastAsia="Times New Roman" w:hAnsi="Times New Roman"/>
                <w:spacing w:val="1"/>
                <w:sz w:val="24"/>
                <w:lang w:val="ru-RU"/>
              </w:rPr>
              <w:t xml:space="preserve"> п</w:t>
            </w:r>
            <w:r w:rsidRPr="008F4122">
              <w:rPr>
                <w:rFonts w:ascii="Times New Roman" w:eastAsia="Times New Roman" w:hAnsi="Times New Roman"/>
                <w:sz w:val="24"/>
                <w:lang w:val="ru-RU"/>
              </w:rPr>
              <w:t>одготовленность</w:t>
            </w:r>
            <w:r w:rsidR="002F50A0">
              <w:rPr>
                <w:rFonts w:ascii="Times New Roman" w:eastAsia="Times New Roman" w:hAnsi="Times New Roman"/>
                <w:sz w:val="24"/>
                <w:lang w:val="ru-RU"/>
              </w:rPr>
              <w:t>ю</w:t>
            </w:r>
            <w:r w:rsidRPr="008F4122">
              <w:rPr>
                <w:rFonts w:ascii="Times New Roman" w:eastAsia="Times New Roman" w:hAnsi="Times New Roman"/>
                <w:spacing w:val="1"/>
                <w:sz w:val="24"/>
                <w:lang w:val="ru-RU"/>
              </w:rPr>
              <w:t xml:space="preserve"> </w:t>
            </w:r>
            <w:r>
              <w:rPr>
                <w:rFonts w:ascii="Times New Roman" w:eastAsia="Times New Roman" w:hAnsi="Times New Roman"/>
                <w:sz w:val="24"/>
                <w:lang w:val="ru-RU"/>
              </w:rPr>
              <w:t>обучающихся</w:t>
            </w:r>
          </w:p>
        </w:tc>
        <w:tc>
          <w:tcPr>
            <w:tcW w:w="6666" w:type="dxa"/>
          </w:tcPr>
          <w:p w:rsidR="002A7B75" w:rsidRPr="008F4122" w:rsidRDefault="002A7B75" w:rsidP="002A7B75">
            <w:pPr>
              <w:spacing w:before="49"/>
              <w:ind w:left="173"/>
              <w:rPr>
                <w:rFonts w:ascii="Times New Roman" w:eastAsia="Times New Roman" w:hAnsi="Times New Roman"/>
                <w:sz w:val="24"/>
                <w:lang w:val="ru-RU"/>
              </w:rPr>
            </w:pPr>
            <w:r w:rsidRPr="008F4122">
              <w:rPr>
                <w:rFonts w:ascii="Times New Roman" w:eastAsia="Times New Roman" w:hAnsi="Times New Roman"/>
                <w:sz w:val="24"/>
                <w:lang w:val="ru-RU"/>
              </w:rPr>
              <w:t>Создание атмосферы</w:t>
            </w:r>
            <w:r w:rsidRPr="008F4122">
              <w:rPr>
                <w:rFonts w:ascii="Times New Roman" w:eastAsia="Times New Roman" w:hAnsi="Times New Roman"/>
                <w:spacing w:val="-7"/>
                <w:sz w:val="24"/>
                <w:lang w:val="ru-RU"/>
              </w:rPr>
              <w:t xml:space="preserve"> </w:t>
            </w:r>
            <w:r w:rsidRPr="008F4122">
              <w:rPr>
                <w:rFonts w:ascii="Times New Roman" w:eastAsia="Times New Roman" w:hAnsi="Times New Roman"/>
                <w:sz w:val="24"/>
                <w:lang w:val="ru-RU"/>
              </w:rPr>
              <w:t>особой</w:t>
            </w:r>
            <w:r w:rsidRPr="008F4122">
              <w:rPr>
                <w:rFonts w:ascii="Times New Roman" w:eastAsia="Times New Roman" w:hAnsi="Times New Roman"/>
                <w:spacing w:val="-3"/>
                <w:sz w:val="24"/>
                <w:lang w:val="ru-RU"/>
              </w:rPr>
              <w:t xml:space="preserve"> </w:t>
            </w:r>
            <w:r w:rsidRPr="008F4122">
              <w:rPr>
                <w:rFonts w:ascii="Times New Roman" w:eastAsia="Times New Roman" w:hAnsi="Times New Roman"/>
                <w:sz w:val="24"/>
                <w:lang w:val="ru-RU"/>
              </w:rPr>
              <w:t>доброжелательности</w:t>
            </w:r>
            <w:r w:rsidRPr="008F4122">
              <w:rPr>
                <w:rFonts w:ascii="Times New Roman" w:eastAsia="Times New Roman" w:hAnsi="Times New Roman"/>
                <w:spacing w:val="2"/>
                <w:sz w:val="24"/>
                <w:lang w:val="ru-RU"/>
              </w:rPr>
              <w:t xml:space="preserve"> </w:t>
            </w:r>
            <w:r w:rsidRPr="008F4122">
              <w:rPr>
                <w:rFonts w:ascii="Times New Roman" w:eastAsia="Times New Roman" w:hAnsi="Times New Roman"/>
                <w:sz w:val="24"/>
                <w:lang w:val="ru-RU"/>
              </w:rPr>
              <w:t>при</w:t>
            </w:r>
            <w:r w:rsidRPr="008F4122">
              <w:rPr>
                <w:rFonts w:ascii="Times New Roman" w:eastAsia="Times New Roman" w:hAnsi="Times New Roman"/>
                <w:spacing w:val="-7"/>
                <w:sz w:val="24"/>
                <w:lang w:val="ru-RU"/>
              </w:rPr>
              <w:t xml:space="preserve"> </w:t>
            </w:r>
            <w:r w:rsidRPr="008F4122">
              <w:rPr>
                <w:rFonts w:ascii="Times New Roman" w:eastAsia="Times New Roman" w:hAnsi="Times New Roman"/>
                <w:sz w:val="24"/>
                <w:lang w:val="ru-RU"/>
              </w:rPr>
              <w:t>опросе</w:t>
            </w:r>
          </w:p>
        </w:tc>
      </w:tr>
      <w:tr w:rsidR="002A7B75" w:rsidRPr="008F4122" w:rsidTr="002F50A0">
        <w:trPr>
          <w:trHeight w:val="392"/>
        </w:trPr>
        <w:tc>
          <w:tcPr>
            <w:tcW w:w="2265" w:type="dxa"/>
            <w:vMerge/>
          </w:tcPr>
          <w:p w:rsidR="002A7B75" w:rsidRPr="008F4122" w:rsidRDefault="002A7B75" w:rsidP="002A7B75">
            <w:pPr>
              <w:ind w:left="284"/>
              <w:rPr>
                <w:rFonts w:ascii="Times New Roman" w:eastAsia="Times New Roman" w:hAnsi="Times New Roman"/>
                <w:sz w:val="2"/>
                <w:szCs w:val="2"/>
                <w:lang w:val="ru-RU"/>
              </w:rPr>
            </w:pPr>
          </w:p>
        </w:tc>
        <w:tc>
          <w:tcPr>
            <w:tcW w:w="6666" w:type="dxa"/>
          </w:tcPr>
          <w:p w:rsidR="002A7B75" w:rsidRPr="008F4122" w:rsidRDefault="002A7B75" w:rsidP="002A7B75">
            <w:pPr>
              <w:spacing w:before="49"/>
              <w:ind w:left="173"/>
              <w:rPr>
                <w:rFonts w:ascii="Times New Roman" w:eastAsia="Times New Roman" w:hAnsi="Times New Roman"/>
                <w:sz w:val="24"/>
                <w:lang w:val="ru-RU"/>
              </w:rPr>
            </w:pPr>
            <w:r w:rsidRPr="008F4122">
              <w:rPr>
                <w:rFonts w:ascii="Times New Roman" w:eastAsia="Times New Roman" w:hAnsi="Times New Roman"/>
                <w:sz w:val="24"/>
                <w:lang w:val="ru-RU"/>
              </w:rPr>
              <w:t>Снижение</w:t>
            </w:r>
            <w:r w:rsidRPr="008F4122">
              <w:rPr>
                <w:rFonts w:ascii="Times New Roman" w:eastAsia="Times New Roman" w:hAnsi="Times New Roman"/>
                <w:spacing w:val="-1"/>
                <w:sz w:val="24"/>
                <w:lang w:val="ru-RU"/>
              </w:rPr>
              <w:t xml:space="preserve"> </w:t>
            </w:r>
            <w:r w:rsidRPr="008F4122">
              <w:rPr>
                <w:rFonts w:ascii="Times New Roman" w:eastAsia="Times New Roman" w:hAnsi="Times New Roman"/>
                <w:sz w:val="24"/>
                <w:lang w:val="ru-RU"/>
              </w:rPr>
              <w:t>темпа</w:t>
            </w:r>
            <w:r w:rsidRPr="008F4122">
              <w:rPr>
                <w:rFonts w:ascii="Times New Roman" w:eastAsia="Times New Roman" w:hAnsi="Times New Roman"/>
                <w:spacing w:val="-6"/>
                <w:sz w:val="24"/>
                <w:lang w:val="ru-RU"/>
              </w:rPr>
              <w:t xml:space="preserve"> </w:t>
            </w:r>
            <w:r w:rsidRPr="008F4122">
              <w:rPr>
                <w:rFonts w:ascii="Times New Roman" w:eastAsia="Times New Roman" w:hAnsi="Times New Roman"/>
                <w:sz w:val="24"/>
                <w:lang w:val="ru-RU"/>
              </w:rPr>
              <w:t>опроса,</w:t>
            </w:r>
            <w:r w:rsidRPr="008F4122">
              <w:rPr>
                <w:rFonts w:ascii="Times New Roman" w:eastAsia="Times New Roman" w:hAnsi="Times New Roman"/>
                <w:spacing w:val="-3"/>
                <w:sz w:val="24"/>
                <w:lang w:val="ru-RU"/>
              </w:rPr>
              <w:t xml:space="preserve"> </w:t>
            </w:r>
            <w:r w:rsidRPr="008F4122">
              <w:rPr>
                <w:rFonts w:ascii="Times New Roman" w:eastAsia="Times New Roman" w:hAnsi="Times New Roman"/>
                <w:sz w:val="24"/>
                <w:lang w:val="ru-RU"/>
              </w:rPr>
              <w:t>разрешение</w:t>
            </w:r>
            <w:r w:rsidRPr="008F4122">
              <w:rPr>
                <w:rFonts w:ascii="Times New Roman" w:eastAsia="Times New Roman" w:hAnsi="Times New Roman"/>
                <w:spacing w:val="-1"/>
                <w:sz w:val="24"/>
                <w:lang w:val="ru-RU"/>
              </w:rPr>
              <w:t xml:space="preserve"> </w:t>
            </w:r>
            <w:r w:rsidRPr="008F4122">
              <w:rPr>
                <w:rFonts w:ascii="Times New Roman" w:eastAsia="Times New Roman" w:hAnsi="Times New Roman"/>
                <w:sz w:val="24"/>
                <w:lang w:val="ru-RU"/>
              </w:rPr>
              <w:t>дольше</w:t>
            </w:r>
            <w:r w:rsidRPr="008F4122">
              <w:rPr>
                <w:rFonts w:ascii="Times New Roman" w:eastAsia="Times New Roman" w:hAnsi="Times New Roman"/>
                <w:spacing w:val="-6"/>
                <w:sz w:val="24"/>
                <w:lang w:val="ru-RU"/>
              </w:rPr>
              <w:t xml:space="preserve"> </w:t>
            </w:r>
            <w:r w:rsidRPr="008F4122">
              <w:rPr>
                <w:rFonts w:ascii="Times New Roman" w:eastAsia="Times New Roman" w:hAnsi="Times New Roman"/>
                <w:sz w:val="24"/>
                <w:lang w:val="ru-RU"/>
              </w:rPr>
              <w:t>готовиться</w:t>
            </w:r>
            <w:r w:rsidRPr="008F4122">
              <w:rPr>
                <w:rFonts w:ascii="Times New Roman" w:eastAsia="Times New Roman" w:hAnsi="Times New Roman"/>
                <w:spacing w:val="1"/>
                <w:sz w:val="24"/>
                <w:lang w:val="ru-RU"/>
              </w:rPr>
              <w:t xml:space="preserve"> </w:t>
            </w:r>
            <w:r w:rsidRPr="008F4122">
              <w:rPr>
                <w:rFonts w:ascii="Times New Roman" w:eastAsia="Times New Roman" w:hAnsi="Times New Roman"/>
                <w:sz w:val="24"/>
                <w:lang w:val="ru-RU"/>
              </w:rPr>
              <w:t>у</w:t>
            </w:r>
            <w:r w:rsidRPr="008F4122">
              <w:rPr>
                <w:rFonts w:ascii="Times New Roman" w:eastAsia="Times New Roman" w:hAnsi="Times New Roman"/>
                <w:spacing w:val="-10"/>
                <w:sz w:val="24"/>
                <w:lang w:val="ru-RU"/>
              </w:rPr>
              <w:t xml:space="preserve"> </w:t>
            </w:r>
            <w:r w:rsidRPr="008F4122">
              <w:rPr>
                <w:rFonts w:ascii="Times New Roman" w:eastAsia="Times New Roman" w:hAnsi="Times New Roman"/>
                <w:sz w:val="24"/>
                <w:lang w:val="ru-RU"/>
              </w:rPr>
              <w:t>доски</w:t>
            </w:r>
          </w:p>
        </w:tc>
      </w:tr>
      <w:tr w:rsidR="002A7B75" w:rsidRPr="008F4122" w:rsidTr="002F50A0">
        <w:trPr>
          <w:trHeight w:val="398"/>
        </w:trPr>
        <w:tc>
          <w:tcPr>
            <w:tcW w:w="2265" w:type="dxa"/>
            <w:vMerge/>
          </w:tcPr>
          <w:p w:rsidR="002A7B75" w:rsidRPr="008F4122" w:rsidRDefault="002A7B75" w:rsidP="002A7B75">
            <w:pPr>
              <w:ind w:left="284"/>
              <w:rPr>
                <w:rFonts w:ascii="Times New Roman" w:eastAsia="Times New Roman" w:hAnsi="Times New Roman"/>
                <w:sz w:val="2"/>
                <w:szCs w:val="2"/>
                <w:lang w:val="ru-RU"/>
              </w:rPr>
            </w:pPr>
          </w:p>
        </w:tc>
        <w:tc>
          <w:tcPr>
            <w:tcW w:w="6666" w:type="dxa"/>
          </w:tcPr>
          <w:p w:rsidR="002A7B75" w:rsidRPr="008F4122" w:rsidRDefault="002A7B75" w:rsidP="002A7B75">
            <w:pPr>
              <w:spacing w:before="54"/>
              <w:ind w:left="173"/>
              <w:rPr>
                <w:rFonts w:ascii="Times New Roman" w:eastAsia="Times New Roman" w:hAnsi="Times New Roman"/>
                <w:sz w:val="24"/>
                <w:lang w:val="ru-RU"/>
              </w:rPr>
            </w:pPr>
            <w:r w:rsidRPr="008F4122">
              <w:rPr>
                <w:rFonts w:ascii="Times New Roman" w:eastAsia="Times New Roman" w:hAnsi="Times New Roman"/>
                <w:sz w:val="24"/>
                <w:lang w:val="ru-RU"/>
              </w:rPr>
              <w:t>Предложения</w:t>
            </w:r>
            <w:r w:rsidRPr="008F4122">
              <w:rPr>
                <w:rFonts w:ascii="Times New Roman" w:eastAsia="Times New Roman" w:hAnsi="Times New Roman"/>
                <w:spacing w:val="-5"/>
                <w:sz w:val="24"/>
                <w:lang w:val="ru-RU"/>
              </w:rPr>
              <w:t xml:space="preserve"> </w:t>
            </w:r>
            <w:r>
              <w:rPr>
                <w:rFonts w:ascii="Times New Roman" w:eastAsia="Times New Roman" w:hAnsi="Times New Roman"/>
                <w:sz w:val="24"/>
                <w:lang w:val="ru-RU"/>
              </w:rPr>
              <w:t xml:space="preserve">обучающимся </w:t>
            </w:r>
            <w:r w:rsidRPr="008F4122">
              <w:rPr>
                <w:rFonts w:ascii="Times New Roman" w:eastAsia="Times New Roman" w:hAnsi="Times New Roman"/>
                <w:sz w:val="24"/>
                <w:lang w:val="ru-RU"/>
              </w:rPr>
              <w:t xml:space="preserve"> примерного</w:t>
            </w:r>
            <w:r w:rsidRPr="008F4122">
              <w:rPr>
                <w:rFonts w:ascii="Times New Roman" w:eastAsia="Times New Roman" w:hAnsi="Times New Roman"/>
                <w:spacing w:val="4"/>
                <w:sz w:val="24"/>
                <w:lang w:val="ru-RU"/>
              </w:rPr>
              <w:t xml:space="preserve"> </w:t>
            </w:r>
            <w:r w:rsidRPr="008F4122">
              <w:rPr>
                <w:rFonts w:ascii="Times New Roman" w:eastAsia="Times New Roman" w:hAnsi="Times New Roman"/>
                <w:sz w:val="24"/>
                <w:lang w:val="ru-RU"/>
              </w:rPr>
              <w:t>плана</w:t>
            </w:r>
            <w:r w:rsidRPr="008F4122">
              <w:rPr>
                <w:rFonts w:ascii="Times New Roman" w:eastAsia="Times New Roman" w:hAnsi="Times New Roman"/>
                <w:spacing w:val="-11"/>
                <w:sz w:val="24"/>
                <w:lang w:val="ru-RU"/>
              </w:rPr>
              <w:t xml:space="preserve"> </w:t>
            </w:r>
            <w:r w:rsidRPr="008F4122">
              <w:rPr>
                <w:rFonts w:ascii="Times New Roman" w:eastAsia="Times New Roman" w:hAnsi="Times New Roman"/>
                <w:sz w:val="24"/>
                <w:lang w:val="ru-RU"/>
              </w:rPr>
              <w:t>ответа</w:t>
            </w:r>
          </w:p>
        </w:tc>
      </w:tr>
      <w:tr w:rsidR="002A7B75" w:rsidRPr="008F4122" w:rsidTr="002F50A0">
        <w:trPr>
          <w:trHeight w:val="671"/>
        </w:trPr>
        <w:tc>
          <w:tcPr>
            <w:tcW w:w="2265" w:type="dxa"/>
            <w:vMerge/>
          </w:tcPr>
          <w:p w:rsidR="002A7B75" w:rsidRPr="008F4122" w:rsidRDefault="002A7B75" w:rsidP="002A7B75">
            <w:pPr>
              <w:ind w:left="284"/>
              <w:rPr>
                <w:rFonts w:ascii="Times New Roman" w:eastAsia="Times New Roman" w:hAnsi="Times New Roman"/>
                <w:sz w:val="2"/>
                <w:szCs w:val="2"/>
                <w:lang w:val="ru-RU"/>
              </w:rPr>
            </w:pPr>
          </w:p>
        </w:tc>
        <w:tc>
          <w:tcPr>
            <w:tcW w:w="6666" w:type="dxa"/>
          </w:tcPr>
          <w:p w:rsidR="002A7B75" w:rsidRPr="008F4122" w:rsidRDefault="002A7B75" w:rsidP="002A7B75">
            <w:pPr>
              <w:tabs>
                <w:tab w:val="left" w:pos="1565"/>
                <w:tab w:val="left" w:pos="3196"/>
                <w:tab w:val="left" w:pos="4740"/>
                <w:tab w:val="left" w:pos="6203"/>
              </w:tabs>
              <w:spacing w:before="56" w:line="237" w:lineRule="auto"/>
              <w:ind w:left="173" w:right="67"/>
              <w:jc w:val="both"/>
              <w:rPr>
                <w:rFonts w:ascii="Times New Roman" w:eastAsia="Times New Roman" w:hAnsi="Times New Roman"/>
                <w:sz w:val="24"/>
                <w:lang w:val="ru-RU"/>
              </w:rPr>
            </w:pPr>
            <w:r w:rsidRPr="008F4122">
              <w:rPr>
                <w:rFonts w:ascii="Times New Roman" w:eastAsia="Times New Roman" w:hAnsi="Times New Roman"/>
                <w:sz w:val="24"/>
                <w:lang w:val="ru-RU"/>
              </w:rPr>
              <w:t>Разрешение</w:t>
            </w:r>
            <w:r w:rsidRPr="008F4122">
              <w:rPr>
                <w:rFonts w:ascii="Times New Roman" w:eastAsia="Times New Roman" w:hAnsi="Times New Roman"/>
                <w:sz w:val="24"/>
                <w:lang w:val="ru-RU"/>
              </w:rPr>
              <w:tab/>
              <w:t>пользоваться</w:t>
            </w:r>
            <w:r w:rsidRPr="008F4122">
              <w:rPr>
                <w:rFonts w:ascii="Times New Roman" w:eastAsia="Times New Roman" w:hAnsi="Times New Roman"/>
                <w:sz w:val="24"/>
                <w:lang w:val="ru-RU"/>
              </w:rPr>
              <w:tab/>
              <w:t>наглядными</w:t>
            </w:r>
            <w:r w:rsidRPr="008F4122">
              <w:rPr>
                <w:rFonts w:ascii="Times New Roman" w:eastAsia="Times New Roman" w:hAnsi="Times New Roman"/>
                <w:sz w:val="24"/>
                <w:lang w:val="ru-RU"/>
              </w:rPr>
              <w:tab/>
              <w:t>пособиями,</w:t>
            </w:r>
            <w:r>
              <w:rPr>
                <w:rFonts w:ascii="Times New Roman" w:eastAsia="Times New Roman" w:hAnsi="Times New Roman"/>
                <w:sz w:val="24"/>
                <w:lang w:val="ru-RU"/>
              </w:rPr>
              <w:t xml:space="preserve"> </w:t>
            </w:r>
            <w:r w:rsidRPr="008F4122">
              <w:rPr>
                <w:rFonts w:ascii="Times New Roman" w:eastAsia="Times New Roman" w:hAnsi="Times New Roman"/>
                <w:spacing w:val="-1"/>
                <w:sz w:val="24"/>
                <w:lang w:val="ru-RU"/>
              </w:rPr>
              <w:t>помогающими</w:t>
            </w:r>
            <w:r w:rsidRPr="008F4122">
              <w:rPr>
                <w:rFonts w:ascii="Times New Roman" w:eastAsia="Times New Roman" w:hAnsi="Times New Roman"/>
                <w:spacing w:val="-57"/>
                <w:sz w:val="24"/>
                <w:lang w:val="ru-RU"/>
              </w:rPr>
              <w:t xml:space="preserve"> </w:t>
            </w:r>
            <w:r>
              <w:rPr>
                <w:rFonts w:ascii="Times New Roman" w:eastAsia="Times New Roman" w:hAnsi="Times New Roman"/>
                <w:spacing w:val="-57"/>
                <w:sz w:val="24"/>
                <w:lang w:val="ru-RU"/>
              </w:rPr>
              <w:t xml:space="preserve">                               </w:t>
            </w:r>
            <w:r w:rsidRPr="008F4122">
              <w:rPr>
                <w:rFonts w:ascii="Times New Roman" w:eastAsia="Times New Roman" w:hAnsi="Times New Roman"/>
                <w:sz w:val="24"/>
                <w:lang w:val="ru-RU"/>
              </w:rPr>
              <w:t>излагать</w:t>
            </w:r>
            <w:r w:rsidRPr="008F4122">
              <w:rPr>
                <w:rFonts w:ascii="Times New Roman" w:eastAsia="Times New Roman" w:hAnsi="Times New Roman"/>
                <w:spacing w:val="-2"/>
                <w:sz w:val="24"/>
                <w:lang w:val="ru-RU"/>
              </w:rPr>
              <w:t xml:space="preserve"> </w:t>
            </w:r>
            <w:r w:rsidRPr="008F4122">
              <w:rPr>
                <w:rFonts w:ascii="Times New Roman" w:eastAsia="Times New Roman" w:hAnsi="Times New Roman"/>
                <w:sz w:val="24"/>
                <w:lang w:val="ru-RU"/>
              </w:rPr>
              <w:t>суть</w:t>
            </w:r>
            <w:r w:rsidRPr="008F4122">
              <w:rPr>
                <w:rFonts w:ascii="Times New Roman" w:eastAsia="Times New Roman" w:hAnsi="Times New Roman"/>
                <w:spacing w:val="3"/>
                <w:sz w:val="24"/>
                <w:lang w:val="ru-RU"/>
              </w:rPr>
              <w:t xml:space="preserve"> </w:t>
            </w:r>
            <w:r w:rsidRPr="008F4122">
              <w:rPr>
                <w:rFonts w:ascii="Times New Roman" w:eastAsia="Times New Roman" w:hAnsi="Times New Roman"/>
                <w:sz w:val="24"/>
                <w:lang w:val="ru-RU"/>
              </w:rPr>
              <w:t>явления</w:t>
            </w:r>
          </w:p>
        </w:tc>
      </w:tr>
      <w:tr w:rsidR="002A7B75" w:rsidRPr="008F4122" w:rsidTr="002F50A0">
        <w:trPr>
          <w:trHeight w:val="397"/>
        </w:trPr>
        <w:tc>
          <w:tcPr>
            <w:tcW w:w="2265" w:type="dxa"/>
            <w:vMerge/>
          </w:tcPr>
          <w:p w:rsidR="002A7B75" w:rsidRPr="008F4122" w:rsidRDefault="002A7B75" w:rsidP="002A7B75">
            <w:pPr>
              <w:ind w:left="284"/>
              <w:rPr>
                <w:rFonts w:ascii="Times New Roman" w:eastAsia="Times New Roman" w:hAnsi="Times New Roman"/>
                <w:sz w:val="2"/>
                <w:szCs w:val="2"/>
                <w:lang w:val="ru-RU"/>
              </w:rPr>
            </w:pPr>
          </w:p>
        </w:tc>
        <w:tc>
          <w:tcPr>
            <w:tcW w:w="6666" w:type="dxa"/>
          </w:tcPr>
          <w:p w:rsidR="002A7B75" w:rsidRPr="008F4122" w:rsidRDefault="002A7B75" w:rsidP="002A7B75">
            <w:pPr>
              <w:spacing w:before="54"/>
              <w:ind w:left="173"/>
              <w:rPr>
                <w:rFonts w:ascii="Times New Roman" w:eastAsia="Times New Roman" w:hAnsi="Times New Roman"/>
                <w:sz w:val="24"/>
              </w:rPr>
            </w:pPr>
            <w:r w:rsidRPr="008F4122">
              <w:rPr>
                <w:rFonts w:ascii="Times New Roman" w:eastAsia="Times New Roman" w:hAnsi="Times New Roman"/>
                <w:sz w:val="24"/>
              </w:rPr>
              <w:t>Стимулирование</w:t>
            </w:r>
            <w:r w:rsidRPr="008F4122">
              <w:rPr>
                <w:rFonts w:ascii="Times New Roman" w:eastAsia="Times New Roman" w:hAnsi="Times New Roman"/>
                <w:spacing w:val="-13"/>
                <w:sz w:val="24"/>
              </w:rPr>
              <w:t xml:space="preserve"> </w:t>
            </w:r>
            <w:r w:rsidRPr="008F4122">
              <w:rPr>
                <w:rFonts w:ascii="Times New Roman" w:eastAsia="Times New Roman" w:hAnsi="Times New Roman"/>
                <w:sz w:val="24"/>
              </w:rPr>
              <w:t>оценкой,</w:t>
            </w:r>
            <w:r w:rsidRPr="008F4122">
              <w:rPr>
                <w:rFonts w:ascii="Times New Roman" w:eastAsia="Times New Roman" w:hAnsi="Times New Roman"/>
                <w:spacing w:val="-1"/>
                <w:sz w:val="24"/>
              </w:rPr>
              <w:t xml:space="preserve"> </w:t>
            </w:r>
            <w:r w:rsidRPr="008F4122">
              <w:rPr>
                <w:rFonts w:ascii="Times New Roman" w:eastAsia="Times New Roman" w:hAnsi="Times New Roman"/>
                <w:sz w:val="24"/>
              </w:rPr>
              <w:t>подбадриванием,</w:t>
            </w:r>
            <w:r w:rsidRPr="008F4122">
              <w:rPr>
                <w:rFonts w:ascii="Times New Roman" w:eastAsia="Times New Roman" w:hAnsi="Times New Roman"/>
                <w:spacing w:val="1"/>
                <w:sz w:val="24"/>
              </w:rPr>
              <w:t xml:space="preserve"> </w:t>
            </w:r>
            <w:r w:rsidRPr="008F4122">
              <w:rPr>
                <w:rFonts w:ascii="Times New Roman" w:eastAsia="Times New Roman" w:hAnsi="Times New Roman"/>
                <w:sz w:val="24"/>
              </w:rPr>
              <w:t>похвалой</w:t>
            </w:r>
          </w:p>
        </w:tc>
      </w:tr>
    </w:tbl>
    <w:tbl>
      <w:tblPr>
        <w:tblStyle w:val="TableNormal32"/>
        <w:tblW w:w="0" w:type="auto"/>
        <w:tblInd w:w="1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6663"/>
      </w:tblGrid>
      <w:tr w:rsidR="002A7B75" w:rsidRPr="002A7B75" w:rsidTr="002F50A0">
        <w:trPr>
          <w:trHeight w:val="397"/>
        </w:trPr>
        <w:tc>
          <w:tcPr>
            <w:tcW w:w="2268" w:type="dxa"/>
            <w:vMerge w:val="restart"/>
            <w:tcBorders>
              <w:left w:val="single" w:sz="6" w:space="0" w:color="000000"/>
            </w:tcBorders>
          </w:tcPr>
          <w:p w:rsidR="002A7B75" w:rsidRPr="002A7B75" w:rsidRDefault="002A7B75" w:rsidP="002A7B75">
            <w:pPr>
              <w:spacing w:before="56" w:line="237" w:lineRule="auto"/>
              <w:ind w:left="203" w:right="481"/>
              <w:rPr>
                <w:rFonts w:ascii="Times New Roman" w:hAnsi="Times New Roman"/>
                <w:sz w:val="24"/>
              </w:rPr>
            </w:pPr>
            <w:r w:rsidRPr="002A7B75">
              <w:rPr>
                <w:rFonts w:ascii="Times New Roman" w:hAnsi="Times New Roman"/>
                <w:sz w:val="24"/>
              </w:rPr>
              <w:t>При изложении</w:t>
            </w:r>
            <w:r w:rsidRPr="002A7B75">
              <w:rPr>
                <w:rFonts w:ascii="Times New Roman" w:hAnsi="Times New Roman"/>
                <w:spacing w:val="1"/>
                <w:sz w:val="24"/>
              </w:rPr>
              <w:t xml:space="preserve"> </w:t>
            </w:r>
            <w:r w:rsidRPr="002A7B75">
              <w:rPr>
                <w:rFonts w:ascii="Times New Roman" w:hAnsi="Times New Roman"/>
                <w:sz w:val="24"/>
              </w:rPr>
              <w:t>нового</w:t>
            </w:r>
            <w:r w:rsidRPr="002A7B75">
              <w:rPr>
                <w:rFonts w:ascii="Times New Roman" w:hAnsi="Times New Roman"/>
                <w:spacing w:val="-10"/>
                <w:sz w:val="24"/>
              </w:rPr>
              <w:t xml:space="preserve"> </w:t>
            </w:r>
            <w:r w:rsidRPr="002A7B75">
              <w:rPr>
                <w:rFonts w:ascii="Times New Roman" w:hAnsi="Times New Roman"/>
                <w:sz w:val="24"/>
              </w:rPr>
              <w:lastRenderedPageBreak/>
              <w:t>материала</w:t>
            </w:r>
          </w:p>
        </w:tc>
        <w:tc>
          <w:tcPr>
            <w:tcW w:w="6663" w:type="dxa"/>
            <w:tcBorders>
              <w:right w:val="single" w:sz="6" w:space="0" w:color="000000"/>
            </w:tcBorders>
          </w:tcPr>
          <w:p w:rsidR="002A7B75" w:rsidRPr="002A7B75" w:rsidRDefault="002A7B75" w:rsidP="002A7B75">
            <w:pPr>
              <w:spacing w:before="54"/>
              <w:rPr>
                <w:rFonts w:ascii="Times New Roman" w:hAnsi="Times New Roman"/>
                <w:sz w:val="24"/>
                <w:lang w:val="ru-RU"/>
              </w:rPr>
            </w:pPr>
            <w:r w:rsidRPr="002A7B75">
              <w:rPr>
                <w:rFonts w:ascii="Times New Roman" w:hAnsi="Times New Roman"/>
                <w:sz w:val="24"/>
                <w:lang w:val="ru-RU"/>
              </w:rPr>
              <w:lastRenderedPageBreak/>
              <w:t>Применение</w:t>
            </w:r>
            <w:r w:rsidRPr="002A7B75">
              <w:rPr>
                <w:rFonts w:ascii="Times New Roman" w:hAnsi="Times New Roman"/>
                <w:spacing w:val="-7"/>
                <w:sz w:val="24"/>
                <w:lang w:val="ru-RU"/>
              </w:rPr>
              <w:t xml:space="preserve"> </w:t>
            </w:r>
            <w:r w:rsidRPr="002A7B75">
              <w:rPr>
                <w:rFonts w:ascii="Times New Roman" w:hAnsi="Times New Roman"/>
                <w:sz w:val="24"/>
                <w:lang w:val="ru-RU"/>
              </w:rPr>
              <w:t>мер</w:t>
            </w:r>
            <w:r w:rsidRPr="002A7B75">
              <w:rPr>
                <w:rFonts w:ascii="Times New Roman" w:hAnsi="Times New Roman"/>
                <w:spacing w:val="-1"/>
                <w:sz w:val="24"/>
                <w:lang w:val="ru-RU"/>
              </w:rPr>
              <w:t xml:space="preserve"> </w:t>
            </w:r>
            <w:r w:rsidRPr="002A7B75">
              <w:rPr>
                <w:rFonts w:ascii="Times New Roman" w:hAnsi="Times New Roman"/>
                <w:sz w:val="24"/>
                <w:lang w:val="ru-RU"/>
              </w:rPr>
              <w:t>поддержания</w:t>
            </w:r>
            <w:r w:rsidRPr="002A7B75">
              <w:rPr>
                <w:rFonts w:ascii="Times New Roman" w:hAnsi="Times New Roman"/>
                <w:spacing w:val="-5"/>
                <w:sz w:val="24"/>
                <w:lang w:val="ru-RU"/>
              </w:rPr>
              <w:t xml:space="preserve"> </w:t>
            </w:r>
            <w:r w:rsidRPr="002A7B75">
              <w:rPr>
                <w:rFonts w:ascii="Times New Roman" w:hAnsi="Times New Roman"/>
                <w:sz w:val="24"/>
                <w:lang w:val="ru-RU"/>
              </w:rPr>
              <w:t>интереса</w:t>
            </w:r>
            <w:r w:rsidRPr="002A7B75">
              <w:rPr>
                <w:rFonts w:ascii="Times New Roman" w:hAnsi="Times New Roman"/>
                <w:spacing w:val="-2"/>
                <w:sz w:val="24"/>
                <w:lang w:val="ru-RU"/>
              </w:rPr>
              <w:t xml:space="preserve"> </w:t>
            </w:r>
            <w:r w:rsidRPr="002A7B75">
              <w:rPr>
                <w:rFonts w:ascii="Times New Roman" w:hAnsi="Times New Roman"/>
                <w:sz w:val="24"/>
                <w:lang w:val="ru-RU"/>
              </w:rPr>
              <w:t>к</w:t>
            </w:r>
            <w:r w:rsidRPr="002A7B75">
              <w:rPr>
                <w:rFonts w:ascii="Times New Roman" w:hAnsi="Times New Roman"/>
                <w:spacing w:val="-2"/>
                <w:sz w:val="24"/>
                <w:lang w:val="ru-RU"/>
              </w:rPr>
              <w:t xml:space="preserve"> </w:t>
            </w:r>
            <w:r w:rsidRPr="002A7B75">
              <w:rPr>
                <w:rFonts w:ascii="Times New Roman" w:hAnsi="Times New Roman"/>
                <w:sz w:val="24"/>
                <w:lang w:val="ru-RU"/>
              </w:rPr>
              <w:t>усвоению</w:t>
            </w:r>
            <w:r w:rsidRPr="002A7B75">
              <w:rPr>
                <w:rFonts w:ascii="Times New Roman" w:hAnsi="Times New Roman"/>
                <w:spacing w:val="-3"/>
                <w:sz w:val="24"/>
                <w:lang w:val="ru-RU"/>
              </w:rPr>
              <w:t xml:space="preserve"> </w:t>
            </w:r>
            <w:r w:rsidRPr="002A7B75">
              <w:rPr>
                <w:rFonts w:ascii="Times New Roman" w:hAnsi="Times New Roman"/>
                <w:sz w:val="24"/>
                <w:lang w:val="ru-RU"/>
              </w:rPr>
              <w:t>темы</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line="242" w:lineRule="auto"/>
              <w:rPr>
                <w:rFonts w:ascii="Times New Roman" w:hAnsi="Times New Roman"/>
                <w:sz w:val="24"/>
                <w:lang w:val="ru-RU"/>
              </w:rPr>
            </w:pPr>
            <w:r w:rsidRPr="002A7B75">
              <w:rPr>
                <w:rFonts w:ascii="Times New Roman" w:hAnsi="Times New Roman"/>
                <w:sz w:val="24"/>
                <w:lang w:val="ru-RU"/>
              </w:rPr>
              <w:t>Более</w:t>
            </w:r>
            <w:r w:rsidRPr="002A7B75">
              <w:rPr>
                <w:rFonts w:ascii="Times New Roman" w:hAnsi="Times New Roman"/>
                <w:spacing w:val="4"/>
                <w:sz w:val="24"/>
                <w:lang w:val="ru-RU"/>
              </w:rPr>
              <w:t xml:space="preserve"> </w:t>
            </w:r>
            <w:r w:rsidRPr="002A7B75">
              <w:rPr>
                <w:rFonts w:ascii="Times New Roman" w:hAnsi="Times New Roman"/>
                <w:sz w:val="24"/>
                <w:lang w:val="ru-RU"/>
              </w:rPr>
              <w:t>частое</w:t>
            </w:r>
            <w:r w:rsidRPr="002A7B75">
              <w:rPr>
                <w:rFonts w:ascii="Times New Roman" w:hAnsi="Times New Roman"/>
                <w:spacing w:val="-1"/>
                <w:sz w:val="24"/>
                <w:lang w:val="ru-RU"/>
              </w:rPr>
              <w:t xml:space="preserve"> </w:t>
            </w:r>
            <w:r w:rsidRPr="002A7B75">
              <w:rPr>
                <w:rFonts w:ascii="Times New Roman" w:hAnsi="Times New Roman"/>
                <w:sz w:val="24"/>
                <w:lang w:val="ru-RU"/>
              </w:rPr>
              <w:t>обращение</w:t>
            </w:r>
            <w:r w:rsidRPr="002A7B75">
              <w:rPr>
                <w:rFonts w:ascii="Times New Roman" w:hAnsi="Times New Roman"/>
                <w:spacing w:val="8"/>
                <w:sz w:val="24"/>
                <w:lang w:val="ru-RU"/>
              </w:rPr>
              <w:t xml:space="preserve"> </w:t>
            </w:r>
            <w:r w:rsidRPr="002A7B75">
              <w:rPr>
                <w:rFonts w:ascii="Times New Roman" w:hAnsi="Times New Roman"/>
                <w:sz w:val="24"/>
                <w:lang w:val="ru-RU"/>
              </w:rPr>
              <w:t>к</w:t>
            </w:r>
            <w:r w:rsidRPr="002A7B75">
              <w:rPr>
                <w:rFonts w:ascii="Times New Roman" w:hAnsi="Times New Roman"/>
                <w:spacing w:val="3"/>
                <w:sz w:val="24"/>
                <w:lang w:val="ru-RU"/>
              </w:rPr>
              <w:t xml:space="preserve"> </w:t>
            </w:r>
            <w:r w:rsidRPr="002A7B75">
              <w:rPr>
                <w:rFonts w:ascii="Times New Roman" w:hAnsi="Times New Roman"/>
                <w:sz w:val="24"/>
                <w:lang w:val="ru-RU"/>
              </w:rPr>
              <w:t>слабоуспевающим</w:t>
            </w:r>
            <w:r w:rsidRPr="002A7B75">
              <w:rPr>
                <w:rFonts w:ascii="Times New Roman" w:hAnsi="Times New Roman"/>
                <w:spacing w:val="11"/>
                <w:sz w:val="24"/>
                <w:lang w:val="ru-RU"/>
              </w:rPr>
              <w:t xml:space="preserve"> </w:t>
            </w:r>
            <w:r w:rsidRPr="002A7B75">
              <w:rPr>
                <w:rFonts w:ascii="Times New Roman" w:hAnsi="Times New Roman"/>
                <w:sz w:val="24"/>
                <w:lang w:val="ru-RU"/>
              </w:rPr>
              <w:t>с</w:t>
            </w:r>
            <w:r w:rsidRPr="002A7B75">
              <w:rPr>
                <w:rFonts w:ascii="Times New Roman" w:hAnsi="Times New Roman"/>
                <w:spacing w:val="8"/>
                <w:sz w:val="24"/>
                <w:lang w:val="ru-RU"/>
              </w:rPr>
              <w:t xml:space="preserve"> </w:t>
            </w:r>
            <w:r w:rsidRPr="002A7B75">
              <w:rPr>
                <w:rFonts w:ascii="Times New Roman" w:hAnsi="Times New Roman"/>
                <w:sz w:val="24"/>
                <w:lang w:val="ru-RU"/>
              </w:rPr>
              <w:t>вопросами,</w:t>
            </w:r>
            <w:r w:rsidRPr="002A7B75">
              <w:rPr>
                <w:rFonts w:ascii="Times New Roman" w:hAnsi="Times New Roman"/>
                <w:spacing w:val="7"/>
                <w:sz w:val="24"/>
                <w:lang w:val="ru-RU"/>
              </w:rPr>
              <w:t xml:space="preserve"> </w:t>
            </w:r>
            <w:r w:rsidRPr="002A7B75">
              <w:rPr>
                <w:rFonts w:ascii="Times New Roman" w:hAnsi="Times New Roman"/>
                <w:sz w:val="24"/>
                <w:lang w:val="ru-RU"/>
              </w:rPr>
              <w:t>выясняющими</w:t>
            </w:r>
            <w:r w:rsidRPr="002A7B75">
              <w:rPr>
                <w:rFonts w:ascii="Times New Roman" w:hAnsi="Times New Roman"/>
                <w:spacing w:val="-57"/>
                <w:sz w:val="24"/>
                <w:lang w:val="ru-RU"/>
              </w:rPr>
              <w:t xml:space="preserve"> </w:t>
            </w:r>
            <w:r w:rsidRPr="002A7B75">
              <w:rPr>
                <w:rFonts w:ascii="Times New Roman" w:hAnsi="Times New Roman"/>
                <w:sz w:val="24"/>
                <w:lang w:val="ru-RU"/>
              </w:rPr>
              <w:t>степень</w:t>
            </w:r>
            <w:r w:rsidRPr="002A7B75">
              <w:rPr>
                <w:rFonts w:ascii="Times New Roman" w:hAnsi="Times New Roman"/>
                <w:spacing w:val="1"/>
                <w:sz w:val="24"/>
                <w:lang w:val="ru-RU"/>
              </w:rPr>
              <w:t xml:space="preserve"> </w:t>
            </w:r>
            <w:r w:rsidRPr="002A7B75">
              <w:rPr>
                <w:rFonts w:ascii="Times New Roman" w:hAnsi="Times New Roman"/>
                <w:sz w:val="24"/>
                <w:lang w:val="ru-RU"/>
              </w:rPr>
              <w:t>понимания</w:t>
            </w:r>
            <w:r w:rsidRPr="002A7B75">
              <w:rPr>
                <w:rFonts w:ascii="Times New Roman" w:hAnsi="Times New Roman"/>
                <w:spacing w:val="-3"/>
                <w:sz w:val="24"/>
                <w:lang w:val="ru-RU"/>
              </w:rPr>
              <w:t xml:space="preserve"> </w:t>
            </w:r>
            <w:r w:rsidRPr="002A7B75">
              <w:rPr>
                <w:rFonts w:ascii="Times New Roman" w:hAnsi="Times New Roman"/>
                <w:sz w:val="24"/>
                <w:lang w:val="ru-RU"/>
              </w:rPr>
              <w:t>ими</w:t>
            </w:r>
            <w:r w:rsidRPr="002A7B75">
              <w:rPr>
                <w:rFonts w:ascii="Times New Roman" w:hAnsi="Times New Roman"/>
                <w:spacing w:val="2"/>
                <w:sz w:val="24"/>
                <w:lang w:val="ru-RU"/>
              </w:rPr>
              <w:t xml:space="preserve"> </w:t>
            </w:r>
            <w:r w:rsidRPr="002A7B75">
              <w:rPr>
                <w:rFonts w:ascii="Times New Roman" w:hAnsi="Times New Roman"/>
                <w:sz w:val="24"/>
                <w:lang w:val="ru-RU"/>
              </w:rPr>
              <w:t>учебного</w:t>
            </w:r>
            <w:r w:rsidRPr="002A7B75">
              <w:rPr>
                <w:rFonts w:ascii="Times New Roman" w:hAnsi="Times New Roman"/>
                <w:spacing w:val="2"/>
                <w:sz w:val="24"/>
                <w:lang w:val="ru-RU"/>
              </w:rPr>
              <w:t xml:space="preserve"> </w:t>
            </w:r>
            <w:r w:rsidRPr="002A7B75">
              <w:rPr>
                <w:rFonts w:ascii="Times New Roman" w:hAnsi="Times New Roman"/>
                <w:sz w:val="24"/>
                <w:lang w:val="ru-RU"/>
              </w:rPr>
              <w:t>материала</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line="242" w:lineRule="auto"/>
              <w:rPr>
                <w:rFonts w:ascii="Times New Roman" w:hAnsi="Times New Roman"/>
                <w:sz w:val="24"/>
                <w:lang w:val="ru-RU"/>
              </w:rPr>
            </w:pPr>
            <w:r w:rsidRPr="002A7B75">
              <w:rPr>
                <w:rFonts w:ascii="Times New Roman" w:hAnsi="Times New Roman"/>
                <w:sz w:val="24"/>
                <w:lang w:val="ru-RU"/>
              </w:rPr>
              <w:t>Привлечение</w:t>
            </w:r>
            <w:r w:rsidRPr="002A7B75">
              <w:rPr>
                <w:rFonts w:ascii="Times New Roman" w:hAnsi="Times New Roman"/>
                <w:spacing w:val="42"/>
                <w:sz w:val="24"/>
                <w:lang w:val="ru-RU"/>
              </w:rPr>
              <w:t xml:space="preserve"> </w:t>
            </w:r>
            <w:r w:rsidRPr="002A7B75">
              <w:rPr>
                <w:rFonts w:ascii="Times New Roman" w:hAnsi="Times New Roman"/>
                <w:sz w:val="24"/>
                <w:lang w:val="ru-RU"/>
              </w:rPr>
              <w:t>их</w:t>
            </w:r>
            <w:r w:rsidRPr="002A7B75">
              <w:rPr>
                <w:rFonts w:ascii="Times New Roman" w:hAnsi="Times New Roman"/>
                <w:spacing w:val="43"/>
                <w:sz w:val="24"/>
                <w:lang w:val="ru-RU"/>
              </w:rPr>
              <w:t xml:space="preserve"> </w:t>
            </w:r>
            <w:r w:rsidRPr="002A7B75">
              <w:rPr>
                <w:rFonts w:ascii="Times New Roman" w:hAnsi="Times New Roman"/>
                <w:sz w:val="24"/>
                <w:lang w:val="ru-RU"/>
              </w:rPr>
              <w:t>в</w:t>
            </w:r>
            <w:r w:rsidRPr="002A7B75">
              <w:rPr>
                <w:rFonts w:ascii="Times New Roman" w:hAnsi="Times New Roman"/>
                <w:spacing w:val="45"/>
                <w:sz w:val="24"/>
                <w:lang w:val="ru-RU"/>
              </w:rPr>
              <w:t xml:space="preserve"> </w:t>
            </w:r>
            <w:r w:rsidRPr="002A7B75">
              <w:rPr>
                <w:rFonts w:ascii="Times New Roman" w:hAnsi="Times New Roman"/>
                <w:sz w:val="24"/>
                <w:lang w:val="ru-RU"/>
              </w:rPr>
              <w:t>качестве</w:t>
            </w:r>
            <w:r w:rsidRPr="002A7B75">
              <w:rPr>
                <w:rFonts w:ascii="Times New Roman" w:hAnsi="Times New Roman"/>
                <w:spacing w:val="47"/>
                <w:sz w:val="24"/>
                <w:lang w:val="ru-RU"/>
              </w:rPr>
              <w:t xml:space="preserve"> </w:t>
            </w:r>
            <w:r w:rsidRPr="002A7B75">
              <w:rPr>
                <w:rFonts w:ascii="Times New Roman" w:hAnsi="Times New Roman"/>
                <w:sz w:val="24"/>
                <w:lang w:val="ru-RU"/>
              </w:rPr>
              <w:t>помощников</w:t>
            </w:r>
            <w:r w:rsidRPr="002A7B75">
              <w:rPr>
                <w:rFonts w:ascii="Times New Roman" w:hAnsi="Times New Roman"/>
                <w:spacing w:val="45"/>
                <w:sz w:val="24"/>
                <w:lang w:val="ru-RU"/>
              </w:rPr>
              <w:t xml:space="preserve"> </w:t>
            </w:r>
            <w:r w:rsidRPr="002A7B75">
              <w:rPr>
                <w:rFonts w:ascii="Times New Roman" w:hAnsi="Times New Roman"/>
                <w:sz w:val="24"/>
                <w:lang w:val="ru-RU"/>
              </w:rPr>
              <w:t>при</w:t>
            </w:r>
            <w:r w:rsidRPr="002A7B75">
              <w:rPr>
                <w:rFonts w:ascii="Times New Roman" w:hAnsi="Times New Roman"/>
                <w:spacing w:val="55"/>
                <w:sz w:val="24"/>
                <w:lang w:val="ru-RU"/>
              </w:rPr>
              <w:t xml:space="preserve"> </w:t>
            </w:r>
            <w:r w:rsidRPr="002A7B75">
              <w:rPr>
                <w:rFonts w:ascii="Times New Roman" w:hAnsi="Times New Roman"/>
                <w:sz w:val="24"/>
                <w:lang w:val="ru-RU"/>
              </w:rPr>
              <w:t>подготовке</w:t>
            </w:r>
            <w:r w:rsidRPr="002A7B75">
              <w:rPr>
                <w:rFonts w:ascii="Times New Roman" w:hAnsi="Times New Roman"/>
                <w:spacing w:val="42"/>
                <w:sz w:val="24"/>
                <w:lang w:val="ru-RU"/>
              </w:rPr>
              <w:t xml:space="preserve"> </w:t>
            </w:r>
            <w:r w:rsidRPr="002A7B75">
              <w:rPr>
                <w:rFonts w:ascii="Times New Roman" w:hAnsi="Times New Roman"/>
                <w:sz w:val="24"/>
                <w:lang w:val="ru-RU"/>
              </w:rPr>
              <w:t>приборов,</w:t>
            </w:r>
            <w:r w:rsidRPr="002A7B75">
              <w:rPr>
                <w:rFonts w:ascii="Times New Roman" w:hAnsi="Times New Roman"/>
                <w:spacing w:val="-57"/>
                <w:sz w:val="24"/>
                <w:lang w:val="ru-RU"/>
              </w:rPr>
              <w:t xml:space="preserve"> </w:t>
            </w:r>
            <w:r w:rsidRPr="002A7B75">
              <w:rPr>
                <w:rFonts w:ascii="Times New Roman" w:hAnsi="Times New Roman"/>
                <w:sz w:val="24"/>
                <w:lang w:val="ru-RU"/>
              </w:rPr>
              <w:t>опытов</w:t>
            </w:r>
            <w:r w:rsidRPr="002A7B75">
              <w:rPr>
                <w:rFonts w:ascii="Times New Roman" w:hAnsi="Times New Roman"/>
                <w:spacing w:val="-1"/>
                <w:sz w:val="24"/>
                <w:lang w:val="ru-RU"/>
              </w:rPr>
              <w:t xml:space="preserve"> </w:t>
            </w:r>
            <w:r w:rsidRPr="002A7B75">
              <w:rPr>
                <w:rFonts w:ascii="Times New Roman" w:hAnsi="Times New Roman"/>
                <w:sz w:val="24"/>
                <w:lang w:val="ru-RU"/>
              </w:rPr>
              <w:t>и</w:t>
            </w:r>
            <w:r w:rsidRPr="002A7B75">
              <w:rPr>
                <w:rFonts w:ascii="Times New Roman" w:hAnsi="Times New Roman"/>
                <w:spacing w:val="-3"/>
                <w:sz w:val="24"/>
                <w:lang w:val="ru-RU"/>
              </w:rPr>
              <w:t xml:space="preserve"> </w:t>
            </w:r>
            <w:r w:rsidRPr="002A7B75">
              <w:rPr>
                <w:rFonts w:ascii="Times New Roman" w:hAnsi="Times New Roman"/>
                <w:sz w:val="24"/>
                <w:lang w:val="ru-RU"/>
              </w:rPr>
              <w:t>т.д.</w:t>
            </w:r>
          </w:p>
        </w:tc>
      </w:tr>
      <w:tr w:rsidR="002A7B75" w:rsidRPr="002A7B75" w:rsidTr="002F50A0">
        <w:trPr>
          <w:trHeight w:val="949"/>
        </w:trPr>
        <w:tc>
          <w:tcPr>
            <w:tcW w:w="2268" w:type="dxa"/>
            <w:vMerge/>
            <w:tcBorders>
              <w:top w:val="nil"/>
              <w:left w:val="single" w:sz="6" w:space="0" w:color="000000"/>
            </w:tcBorders>
          </w:tcPr>
          <w:p w:rsidR="002A7B75" w:rsidRPr="002A7B75" w:rsidRDefault="002A7B75" w:rsidP="002A7B75">
            <w:pPr>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54"/>
              <w:ind w:right="64"/>
              <w:rPr>
                <w:rFonts w:ascii="Times New Roman" w:hAnsi="Times New Roman"/>
                <w:sz w:val="24"/>
                <w:lang w:val="ru-RU"/>
              </w:rPr>
            </w:pPr>
            <w:r w:rsidRPr="002A7B75">
              <w:rPr>
                <w:rFonts w:ascii="Times New Roman" w:hAnsi="Times New Roman"/>
                <w:sz w:val="24"/>
                <w:lang w:val="ru-RU"/>
              </w:rPr>
              <w:t>Привлечение к высказыванию предложений при проблемном обучении, к</w:t>
            </w:r>
            <w:r w:rsidRPr="002A7B75">
              <w:rPr>
                <w:rFonts w:ascii="Times New Roman" w:hAnsi="Times New Roman"/>
                <w:spacing w:val="1"/>
                <w:sz w:val="24"/>
                <w:lang w:val="ru-RU"/>
              </w:rPr>
              <w:t xml:space="preserve"> </w:t>
            </w:r>
            <w:r w:rsidRPr="002A7B75">
              <w:rPr>
                <w:rFonts w:ascii="Times New Roman" w:hAnsi="Times New Roman"/>
                <w:sz w:val="24"/>
                <w:lang w:val="ru-RU"/>
              </w:rPr>
              <w:t>выводам</w:t>
            </w:r>
            <w:r w:rsidRPr="002A7B75">
              <w:rPr>
                <w:rFonts w:ascii="Times New Roman" w:hAnsi="Times New Roman"/>
                <w:spacing w:val="1"/>
                <w:sz w:val="24"/>
                <w:lang w:val="ru-RU"/>
              </w:rPr>
              <w:t xml:space="preserve"> </w:t>
            </w:r>
            <w:r w:rsidRPr="002A7B75">
              <w:rPr>
                <w:rFonts w:ascii="Times New Roman" w:hAnsi="Times New Roman"/>
                <w:sz w:val="24"/>
                <w:lang w:val="ru-RU"/>
              </w:rPr>
              <w:t>и обобщениям или объяснению сути</w:t>
            </w:r>
            <w:r w:rsidRPr="002A7B75">
              <w:rPr>
                <w:rFonts w:ascii="Times New Roman" w:hAnsi="Times New Roman"/>
                <w:spacing w:val="1"/>
                <w:sz w:val="24"/>
                <w:lang w:val="ru-RU"/>
              </w:rPr>
              <w:t xml:space="preserve"> </w:t>
            </w:r>
            <w:r w:rsidRPr="002A7B75">
              <w:rPr>
                <w:rFonts w:ascii="Times New Roman" w:hAnsi="Times New Roman"/>
                <w:sz w:val="24"/>
                <w:lang w:val="ru-RU"/>
              </w:rPr>
              <w:t>проблемы,</w:t>
            </w:r>
            <w:r w:rsidRPr="002A7B75">
              <w:rPr>
                <w:rFonts w:ascii="Times New Roman" w:hAnsi="Times New Roman"/>
                <w:spacing w:val="1"/>
                <w:sz w:val="24"/>
                <w:lang w:val="ru-RU"/>
              </w:rPr>
              <w:t xml:space="preserve"> </w:t>
            </w:r>
            <w:r w:rsidRPr="002A7B75">
              <w:rPr>
                <w:rFonts w:ascii="Times New Roman" w:hAnsi="Times New Roman"/>
                <w:sz w:val="24"/>
                <w:lang w:val="ru-RU"/>
              </w:rPr>
              <w:t>высказанной</w:t>
            </w:r>
            <w:r w:rsidRPr="002A7B75">
              <w:rPr>
                <w:rFonts w:ascii="Times New Roman" w:hAnsi="Times New Roman"/>
                <w:spacing w:val="1"/>
                <w:sz w:val="24"/>
                <w:lang w:val="ru-RU"/>
              </w:rPr>
              <w:t xml:space="preserve"> </w:t>
            </w:r>
            <w:r w:rsidRPr="002A7B75">
              <w:rPr>
                <w:rFonts w:ascii="Times New Roman" w:hAnsi="Times New Roman"/>
                <w:sz w:val="24"/>
                <w:lang w:val="ru-RU"/>
              </w:rPr>
              <w:t>сильным</w:t>
            </w:r>
            <w:r w:rsidRPr="002A7B75">
              <w:rPr>
                <w:rFonts w:ascii="Times New Roman" w:hAnsi="Times New Roman"/>
                <w:spacing w:val="-2"/>
                <w:sz w:val="24"/>
                <w:lang w:val="ru-RU"/>
              </w:rPr>
              <w:t xml:space="preserve"> </w:t>
            </w:r>
            <w:r w:rsidRPr="002A7B75">
              <w:rPr>
                <w:rFonts w:ascii="Times New Roman" w:hAnsi="Times New Roman"/>
                <w:sz w:val="24"/>
                <w:lang w:val="ru-RU"/>
              </w:rPr>
              <w:t>учеником</w:t>
            </w:r>
          </w:p>
        </w:tc>
      </w:tr>
      <w:tr w:rsidR="002A7B75" w:rsidRPr="002A7B75" w:rsidTr="002F50A0">
        <w:trPr>
          <w:trHeight w:val="671"/>
        </w:trPr>
        <w:tc>
          <w:tcPr>
            <w:tcW w:w="2268" w:type="dxa"/>
            <w:vMerge w:val="restart"/>
            <w:tcBorders>
              <w:left w:val="single" w:sz="6" w:space="0" w:color="000000"/>
            </w:tcBorders>
          </w:tcPr>
          <w:p w:rsidR="002A7B75" w:rsidRPr="0045341D" w:rsidRDefault="002A7B75" w:rsidP="002A7B75">
            <w:pPr>
              <w:spacing w:before="49"/>
              <w:ind w:left="142"/>
              <w:rPr>
                <w:rFonts w:ascii="Times New Roman" w:hAnsi="Times New Roman"/>
                <w:sz w:val="24"/>
                <w:lang w:val="ru-RU"/>
              </w:rPr>
            </w:pPr>
            <w:r w:rsidRPr="0045341D">
              <w:rPr>
                <w:rFonts w:ascii="Times New Roman" w:hAnsi="Times New Roman"/>
                <w:sz w:val="24"/>
                <w:lang w:val="ru-RU"/>
              </w:rPr>
              <w:t>В</w:t>
            </w:r>
            <w:r w:rsidRPr="0045341D">
              <w:rPr>
                <w:rFonts w:ascii="Times New Roman" w:hAnsi="Times New Roman"/>
                <w:spacing w:val="-2"/>
                <w:sz w:val="24"/>
                <w:lang w:val="ru-RU"/>
              </w:rPr>
              <w:t xml:space="preserve"> </w:t>
            </w:r>
            <w:r w:rsidRPr="0045341D">
              <w:rPr>
                <w:rFonts w:ascii="Times New Roman" w:hAnsi="Times New Roman"/>
                <w:sz w:val="24"/>
                <w:lang w:val="ru-RU"/>
              </w:rPr>
              <w:t>ходе</w:t>
            </w:r>
          </w:p>
          <w:p w:rsidR="002A7B75" w:rsidRPr="0045341D" w:rsidRDefault="002A7B75" w:rsidP="002A7B75">
            <w:pPr>
              <w:spacing w:before="5" w:line="237" w:lineRule="auto"/>
              <w:ind w:left="142" w:right="142"/>
              <w:rPr>
                <w:rFonts w:ascii="Times New Roman" w:hAnsi="Times New Roman"/>
                <w:sz w:val="24"/>
                <w:lang w:val="ru-RU"/>
              </w:rPr>
            </w:pPr>
            <w:r w:rsidRPr="0045341D">
              <w:rPr>
                <w:rFonts w:ascii="Times New Roman" w:hAnsi="Times New Roman"/>
                <w:sz w:val="24"/>
                <w:lang w:val="ru-RU"/>
              </w:rPr>
              <w:t xml:space="preserve">самостоятельной </w:t>
            </w:r>
            <w:r w:rsidRPr="0045341D">
              <w:rPr>
                <w:rFonts w:ascii="Times New Roman" w:hAnsi="Times New Roman"/>
                <w:spacing w:val="-57"/>
                <w:sz w:val="24"/>
                <w:lang w:val="ru-RU"/>
              </w:rPr>
              <w:t xml:space="preserve"> </w:t>
            </w:r>
            <w:r w:rsidRPr="0045341D">
              <w:rPr>
                <w:rFonts w:ascii="Times New Roman" w:hAnsi="Times New Roman"/>
                <w:sz w:val="24"/>
                <w:lang w:val="ru-RU"/>
              </w:rPr>
              <w:t>работы</w:t>
            </w:r>
            <w:r w:rsidRPr="0045341D">
              <w:rPr>
                <w:rFonts w:ascii="Times New Roman" w:hAnsi="Times New Roman"/>
                <w:spacing w:val="-3"/>
                <w:sz w:val="24"/>
                <w:lang w:val="ru-RU"/>
              </w:rPr>
              <w:t xml:space="preserve"> </w:t>
            </w:r>
            <w:r w:rsidRPr="0045341D">
              <w:rPr>
                <w:rFonts w:ascii="Times New Roman" w:hAnsi="Times New Roman"/>
                <w:sz w:val="24"/>
                <w:lang w:val="ru-RU"/>
              </w:rPr>
              <w:t>на</w:t>
            </w:r>
            <w:r w:rsidRPr="0045341D">
              <w:rPr>
                <w:rFonts w:ascii="Times New Roman" w:hAnsi="Times New Roman"/>
                <w:spacing w:val="-1"/>
                <w:sz w:val="24"/>
                <w:lang w:val="ru-RU"/>
              </w:rPr>
              <w:t xml:space="preserve"> </w:t>
            </w:r>
            <w:r w:rsidRPr="0045341D">
              <w:rPr>
                <w:rFonts w:ascii="Times New Roman" w:hAnsi="Times New Roman"/>
                <w:sz w:val="24"/>
                <w:lang w:val="ru-RU"/>
              </w:rPr>
              <w:t>уроке</w:t>
            </w:r>
          </w:p>
        </w:tc>
        <w:tc>
          <w:tcPr>
            <w:tcW w:w="6663" w:type="dxa"/>
            <w:tcBorders>
              <w:right w:val="single" w:sz="6" w:space="0" w:color="000000"/>
            </w:tcBorders>
          </w:tcPr>
          <w:p w:rsidR="002A7B75" w:rsidRPr="002A7B75" w:rsidRDefault="002A7B75" w:rsidP="002A7B75">
            <w:pPr>
              <w:spacing w:before="49" w:line="242" w:lineRule="auto"/>
              <w:ind w:left="142"/>
              <w:rPr>
                <w:rFonts w:ascii="Times New Roman" w:hAnsi="Times New Roman"/>
                <w:sz w:val="24"/>
                <w:lang w:val="ru-RU"/>
              </w:rPr>
            </w:pPr>
            <w:r w:rsidRPr="002A7B75">
              <w:rPr>
                <w:rFonts w:ascii="Times New Roman" w:hAnsi="Times New Roman"/>
                <w:sz w:val="24"/>
                <w:lang w:val="ru-RU"/>
              </w:rPr>
              <w:t>Разбивка</w:t>
            </w:r>
            <w:r w:rsidRPr="002A7B75">
              <w:rPr>
                <w:rFonts w:ascii="Times New Roman" w:hAnsi="Times New Roman"/>
                <w:spacing w:val="45"/>
                <w:sz w:val="24"/>
                <w:lang w:val="ru-RU"/>
              </w:rPr>
              <w:t xml:space="preserve"> </w:t>
            </w:r>
            <w:r w:rsidRPr="002A7B75">
              <w:rPr>
                <w:rFonts w:ascii="Times New Roman" w:hAnsi="Times New Roman"/>
                <w:sz w:val="24"/>
                <w:lang w:val="ru-RU"/>
              </w:rPr>
              <w:t>заданий</w:t>
            </w:r>
            <w:r w:rsidRPr="002A7B75">
              <w:rPr>
                <w:rFonts w:ascii="Times New Roman" w:hAnsi="Times New Roman"/>
                <w:spacing w:val="45"/>
                <w:sz w:val="24"/>
                <w:lang w:val="ru-RU"/>
              </w:rPr>
              <w:t xml:space="preserve"> </w:t>
            </w:r>
            <w:r w:rsidRPr="002A7B75">
              <w:rPr>
                <w:rFonts w:ascii="Times New Roman" w:hAnsi="Times New Roman"/>
                <w:sz w:val="24"/>
                <w:lang w:val="ru-RU"/>
              </w:rPr>
              <w:t>на</w:t>
            </w:r>
            <w:r w:rsidRPr="002A7B75">
              <w:rPr>
                <w:rFonts w:ascii="Times New Roman" w:hAnsi="Times New Roman"/>
                <w:spacing w:val="41"/>
                <w:sz w:val="24"/>
                <w:lang w:val="ru-RU"/>
              </w:rPr>
              <w:t xml:space="preserve"> </w:t>
            </w:r>
            <w:r w:rsidRPr="002A7B75">
              <w:rPr>
                <w:rFonts w:ascii="Times New Roman" w:hAnsi="Times New Roman"/>
                <w:sz w:val="24"/>
                <w:lang w:val="ru-RU"/>
              </w:rPr>
              <w:t>дозы,</w:t>
            </w:r>
            <w:r w:rsidRPr="002A7B75">
              <w:rPr>
                <w:rFonts w:ascii="Times New Roman" w:hAnsi="Times New Roman"/>
                <w:spacing w:val="43"/>
                <w:sz w:val="24"/>
                <w:lang w:val="ru-RU"/>
              </w:rPr>
              <w:t xml:space="preserve"> </w:t>
            </w:r>
            <w:r w:rsidRPr="002A7B75">
              <w:rPr>
                <w:rFonts w:ascii="Times New Roman" w:hAnsi="Times New Roman"/>
                <w:sz w:val="24"/>
                <w:lang w:val="ru-RU"/>
              </w:rPr>
              <w:t>этапы,</w:t>
            </w:r>
            <w:r w:rsidRPr="002A7B75">
              <w:rPr>
                <w:rFonts w:ascii="Times New Roman" w:hAnsi="Times New Roman"/>
                <w:spacing w:val="39"/>
                <w:sz w:val="24"/>
                <w:lang w:val="ru-RU"/>
              </w:rPr>
              <w:t xml:space="preserve"> </w:t>
            </w:r>
            <w:r w:rsidRPr="002A7B75">
              <w:rPr>
                <w:rFonts w:ascii="Times New Roman" w:hAnsi="Times New Roman"/>
                <w:sz w:val="24"/>
                <w:lang w:val="ru-RU"/>
              </w:rPr>
              <w:t>выделение</w:t>
            </w:r>
            <w:r w:rsidRPr="002A7B75">
              <w:rPr>
                <w:rFonts w:ascii="Times New Roman" w:hAnsi="Times New Roman"/>
                <w:spacing w:val="40"/>
                <w:sz w:val="24"/>
                <w:lang w:val="ru-RU"/>
              </w:rPr>
              <w:t xml:space="preserve"> </w:t>
            </w:r>
            <w:r w:rsidRPr="002A7B75">
              <w:rPr>
                <w:rFonts w:ascii="Times New Roman" w:hAnsi="Times New Roman"/>
                <w:sz w:val="24"/>
                <w:lang w:val="ru-RU"/>
              </w:rPr>
              <w:t>с</w:t>
            </w:r>
            <w:r w:rsidRPr="002A7B75">
              <w:rPr>
                <w:rFonts w:ascii="Times New Roman" w:hAnsi="Times New Roman"/>
                <w:spacing w:val="41"/>
                <w:sz w:val="24"/>
                <w:lang w:val="ru-RU"/>
              </w:rPr>
              <w:t xml:space="preserve"> </w:t>
            </w:r>
            <w:r w:rsidRPr="002A7B75">
              <w:rPr>
                <w:rFonts w:ascii="Times New Roman" w:hAnsi="Times New Roman"/>
                <w:sz w:val="24"/>
                <w:lang w:val="ru-RU"/>
              </w:rPr>
              <w:t>сложных</w:t>
            </w:r>
            <w:r w:rsidRPr="002A7B75">
              <w:rPr>
                <w:rFonts w:ascii="Times New Roman" w:hAnsi="Times New Roman"/>
                <w:spacing w:val="41"/>
                <w:sz w:val="24"/>
                <w:lang w:val="ru-RU"/>
              </w:rPr>
              <w:t xml:space="preserve"> </w:t>
            </w:r>
            <w:r w:rsidRPr="002A7B75">
              <w:rPr>
                <w:rFonts w:ascii="Times New Roman" w:hAnsi="Times New Roman"/>
                <w:sz w:val="24"/>
                <w:lang w:val="ru-RU"/>
              </w:rPr>
              <w:t>заданиях</w:t>
            </w:r>
            <w:r w:rsidRPr="002A7B75">
              <w:rPr>
                <w:rFonts w:ascii="Times New Roman" w:hAnsi="Times New Roman"/>
                <w:spacing w:val="42"/>
                <w:sz w:val="24"/>
                <w:lang w:val="ru-RU"/>
              </w:rPr>
              <w:t xml:space="preserve"> </w:t>
            </w:r>
            <w:r w:rsidRPr="002A7B75">
              <w:rPr>
                <w:rFonts w:ascii="Times New Roman" w:hAnsi="Times New Roman"/>
                <w:sz w:val="24"/>
                <w:lang w:val="ru-RU"/>
              </w:rPr>
              <w:t>ряда</w:t>
            </w:r>
            <w:r w:rsidRPr="002A7B75">
              <w:rPr>
                <w:rFonts w:ascii="Times New Roman" w:hAnsi="Times New Roman"/>
                <w:spacing w:val="-57"/>
                <w:sz w:val="24"/>
                <w:lang w:val="ru-RU"/>
              </w:rPr>
              <w:t xml:space="preserve"> </w:t>
            </w:r>
            <w:r w:rsidRPr="002A7B75">
              <w:rPr>
                <w:rFonts w:ascii="Times New Roman" w:hAnsi="Times New Roman"/>
                <w:sz w:val="24"/>
                <w:lang w:val="ru-RU"/>
              </w:rPr>
              <w:t>простых</w:t>
            </w:r>
          </w:p>
        </w:tc>
      </w:tr>
      <w:tr w:rsidR="002A7B75" w:rsidRPr="002A7B75" w:rsidTr="002F50A0">
        <w:trPr>
          <w:trHeight w:val="397"/>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ind w:left="142"/>
              <w:rPr>
                <w:rFonts w:ascii="Times New Roman" w:hAnsi="Times New Roman"/>
                <w:sz w:val="24"/>
                <w:lang w:val="ru-RU"/>
              </w:rPr>
            </w:pPr>
            <w:r w:rsidRPr="002A7B75">
              <w:rPr>
                <w:rFonts w:ascii="Times New Roman" w:hAnsi="Times New Roman"/>
                <w:sz w:val="24"/>
                <w:lang w:val="ru-RU"/>
              </w:rPr>
              <w:t>Ссылка</w:t>
            </w:r>
            <w:r w:rsidRPr="002A7B75">
              <w:rPr>
                <w:rFonts w:ascii="Times New Roman" w:hAnsi="Times New Roman"/>
                <w:spacing w:val="-2"/>
                <w:sz w:val="24"/>
                <w:lang w:val="ru-RU"/>
              </w:rPr>
              <w:t xml:space="preserve"> </w:t>
            </w:r>
            <w:r w:rsidRPr="002A7B75">
              <w:rPr>
                <w:rFonts w:ascii="Times New Roman" w:hAnsi="Times New Roman"/>
                <w:sz w:val="24"/>
                <w:lang w:val="ru-RU"/>
              </w:rPr>
              <w:t>на</w:t>
            </w:r>
            <w:r w:rsidRPr="002A7B75">
              <w:rPr>
                <w:rFonts w:ascii="Times New Roman" w:hAnsi="Times New Roman"/>
                <w:spacing w:val="-2"/>
                <w:sz w:val="24"/>
                <w:lang w:val="ru-RU"/>
              </w:rPr>
              <w:t xml:space="preserve"> </w:t>
            </w:r>
            <w:r w:rsidRPr="002A7B75">
              <w:rPr>
                <w:rFonts w:ascii="Times New Roman" w:hAnsi="Times New Roman"/>
                <w:sz w:val="24"/>
                <w:lang w:val="ru-RU"/>
              </w:rPr>
              <w:t>аналогичное</w:t>
            </w:r>
            <w:r w:rsidRPr="002A7B75">
              <w:rPr>
                <w:rFonts w:ascii="Times New Roman" w:hAnsi="Times New Roman"/>
                <w:spacing w:val="-7"/>
                <w:sz w:val="24"/>
                <w:lang w:val="ru-RU"/>
              </w:rPr>
              <w:t xml:space="preserve"> </w:t>
            </w:r>
            <w:r w:rsidRPr="002A7B75">
              <w:rPr>
                <w:rFonts w:ascii="Times New Roman" w:hAnsi="Times New Roman"/>
                <w:sz w:val="24"/>
                <w:lang w:val="ru-RU"/>
              </w:rPr>
              <w:t>задание,</w:t>
            </w:r>
            <w:r w:rsidRPr="002A7B75">
              <w:rPr>
                <w:rFonts w:ascii="Times New Roman" w:hAnsi="Times New Roman"/>
                <w:spacing w:val="-3"/>
                <w:sz w:val="24"/>
                <w:lang w:val="ru-RU"/>
              </w:rPr>
              <w:t xml:space="preserve"> </w:t>
            </w:r>
            <w:r w:rsidRPr="002A7B75">
              <w:rPr>
                <w:rFonts w:ascii="Times New Roman" w:hAnsi="Times New Roman"/>
                <w:sz w:val="24"/>
                <w:lang w:val="ru-RU"/>
              </w:rPr>
              <w:t>выполненное</w:t>
            </w:r>
            <w:r w:rsidRPr="002A7B75">
              <w:rPr>
                <w:rFonts w:ascii="Times New Roman" w:hAnsi="Times New Roman"/>
                <w:spacing w:val="-7"/>
                <w:sz w:val="24"/>
                <w:lang w:val="ru-RU"/>
              </w:rPr>
              <w:t xml:space="preserve"> </w:t>
            </w:r>
            <w:r w:rsidRPr="002A7B75">
              <w:rPr>
                <w:rFonts w:ascii="Times New Roman" w:hAnsi="Times New Roman"/>
                <w:sz w:val="24"/>
                <w:lang w:val="ru-RU"/>
              </w:rPr>
              <w:t>ранее</w:t>
            </w:r>
          </w:p>
        </w:tc>
      </w:tr>
      <w:tr w:rsidR="002A7B75" w:rsidRPr="002A7B75" w:rsidTr="002F50A0">
        <w:trPr>
          <w:trHeight w:val="392"/>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ind w:left="142"/>
              <w:rPr>
                <w:rFonts w:ascii="Times New Roman" w:hAnsi="Times New Roman"/>
                <w:sz w:val="24"/>
                <w:lang w:val="ru-RU"/>
              </w:rPr>
            </w:pPr>
            <w:r w:rsidRPr="002A7B75">
              <w:rPr>
                <w:rFonts w:ascii="Times New Roman" w:hAnsi="Times New Roman"/>
                <w:sz w:val="24"/>
                <w:lang w:val="ru-RU"/>
              </w:rPr>
              <w:t>Напоминание</w:t>
            </w:r>
            <w:r w:rsidRPr="002A7B75">
              <w:rPr>
                <w:rFonts w:ascii="Times New Roman" w:hAnsi="Times New Roman"/>
                <w:spacing w:val="-8"/>
                <w:sz w:val="24"/>
                <w:lang w:val="ru-RU"/>
              </w:rPr>
              <w:t xml:space="preserve"> </w:t>
            </w:r>
            <w:r w:rsidRPr="002A7B75">
              <w:rPr>
                <w:rFonts w:ascii="Times New Roman" w:hAnsi="Times New Roman"/>
                <w:sz w:val="24"/>
                <w:lang w:val="ru-RU"/>
              </w:rPr>
              <w:t>приема</w:t>
            </w:r>
            <w:r w:rsidRPr="002A7B75">
              <w:rPr>
                <w:rFonts w:ascii="Times New Roman" w:hAnsi="Times New Roman"/>
                <w:spacing w:val="-8"/>
                <w:sz w:val="24"/>
                <w:lang w:val="ru-RU"/>
              </w:rPr>
              <w:t xml:space="preserve"> </w:t>
            </w:r>
            <w:r w:rsidRPr="002A7B75">
              <w:rPr>
                <w:rFonts w:ascii="Times New Roman" w:hAnsi="Times New Roman"/>
                <w:sz w:val="24"/>
                <w:lang w:val="ru-RU"/>
              </w:rPr>
              <w:t>и</w:t>
            </w:r>
            <w:r w:rsidRPr="002A7B75">
              <w:rPr>
                <w:rFonts w:ascii="Times New Roman" w:hAnsi="Times New Roman"/>
                <w:spacing w:val="-2"/>
                <w:sz w:val="24"/>
                <w:lang w:val="ru-RU"/>
              </w:rPr>
              <w:t xml:space="preserve"> </w:t>
            </w:r>
            <w:r w:rsidRPr="002A7B75">
              <w:rPr>
                <w:rFonts w:ascii="Times New Roman" w:hAnsi="Times New Roman"/>
                <w:sz w:val="24"/>
                <w:lang w:val="ru-RU"/>
              </w:rPr>
              <w:t>способа</w:t>
            </w:r>
            <w:r w:rsidRPr="002A7B75">
              <w:rPr>
                <w:rFonts w:ascii="Times New Roman" w:hAnsi="Times New Roman"/>
                <w:spacing w:val="-3"/>
                <w:sz w:val="24"/>
                <w:lang w:val="ru-RU"/>
              </w:rPr>
              <w:t xml:space="preserve"> </w:t>
            </w:r>
            <w:r w:rsidRPr="002A7B75">
              <w:rPr>
                <w:rFonts w:ascii="Times New Roman" w:hAnsi="Times New Roman"/>
                <w:sz w:val="24"/>
                <w:lang w:val="ru-RU"/>
              </w:rPr>
              <w:t>выполнения</w:t>
            </w:r>
            <w:r w:rsidRPr="002A7B75">
              <w:rPr>
                <w:rFonts w:ascii="Times New Roman" w:hAnsi="Times New Roman"/>
                <w:spacing w:val="-2"/>
                <w:sz w:val="24"/>
                <w:lang w:val="ru-RU"/>
              </w:rPr>
              <w:t xml:space="preserve"> </w:t>
            </w:r>
            <w:r w:rsidRPr="002A7B75">
              <w:rPr>
                <w:rFonts w:ascii="Times New Roman" w:hAnsi="Times New Roman"/>
                <w:sz w:val="24"/>
                <w:lang w:val="ru-RU"/>
              </w:rPr>
              <w:t>задания</w:t>
            </w:r>
          </w:p>
        </w:tc>
      </w:tr>
      <w:tr w:rsidR="002A7B75" w:rsidRPr="002A7B75" w:rsidTr="002F50A0">
        <w:trPr>
          <w:trHeight w:val="397"/>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54"/>
              <w:ind w:left="142"/>
              <w:rPr>
                <w:rFonts w:ascii="Times New Roman" w:hAnsi="Times New Roman"/>
                <w:sz w:val="24"/>
                <w:lang w:val="ru-RU"/>
              </w:rPr>
            </w:pPr>
            <w:r w:rsidRPr="002A7B75">
              <w:rPr>
                <w:rFonts w:ascii="Times New Roman" w:hAnsi="Times New Roman"/>
                <w:sz w:val="24"/>
                <w:lang w:val="ru-RU"/>
              </w:rPr>
              <w:t>Указание</w:t>
            </w:r>
            <w:r w:rsidRPr="002A7B75">
              <w:rPr>
                <w:rFonts w:ascii="Times New Roman" w:hAnsi="Times New Roman"/>
                <w:spacing w:val="-4"/>
                <w:sz w:val="24"/>
                <w:lang w:val="ru-RU"/>
              </w:rPr>
              <w:t xml:space="preserve"> </w:t>
            </w:r>
            <w:r w:rsidRPr="002A7B75">
              <w:rPr>
                <w:rFonts w:ascii="Times New Roman" w:hAnsi="Times New Roman"/>
                <w:sz w:val="24"/>
                <w:lang w:val="ru-RU"/>
              </w:rPr>
              <w:t>на</w:t>
            </w:r>
            <w:r w:rsidRPr="002A7B75">
              <w:rPr>
                <w:rFonts w:ascii="Times New Roman" w:hAnsi="Times New Roman"/>
                <w:spacing w:val="-4"/>
                <w:sz w:val="24"/>
                <w:lang w:val="ru-RU"/>
              </w:rPr>
              <w:t xml:space="preserve"> </w:t>
            </w:r>
            <w:r w:rsidRPr="002A7B75">
              <w:rPr>
                <w:rFonts w:ascii="Times New Roman" w:hAnsi="Times New Roman"/>
                <w:sz w:val="24"/>
                <w:lang w:val="ru-RU"/>
              </w:rPr>
              <w:t>необходимость</w:t>
            </w:r>
            <w:r w:rsidRPr="002A7B75">
              <w:rPr>
                <w:rFonts w:ascii="Times New Roman" w:hAnsi="Times New Roman"/>
                <w:spacing w:val="-2"/>
                <w:sz w:val="24"/>
                <w:lang w:val="ru-RU"/>
              </w:rPr>
              <w:t xml:space="preserve"> </w:t>
            </w:r>
            <w:r w:rsidRPr="002A7B75">
              <w:rPr>
                <w:rFonts w:ascii="Times New Roman" w:hAnsi="Times New Roman"/>
                <w:sz w:val="24"/>
                <w:lang w:val="ru-RU"/>
              </w:rPr>
              <w:t>актуализировать</w:t>
            </w:r>
            <w:r w:rsidRPr="002A7B75">
              <w:rPr>
                <w:rFonts w:ascii="Times New Roman" w:hAnsi="Times New Roman"/>
                <w:spacing w:val="-6"/>
                <w:sz w:val="24"/>
                <w:lang w:val="ru-RU"/>
              </w:rPr>
              <w:t xml:space="preserve"> </w:t>
            </w:r>
            <w:r w:rsidRPr="002A7B75">
              <w:rPr>
                <w:rFonts w:ascii="Times New Roman" w:hAnsi="Times New Roman"/>
                <w:sz w:val="24"/>
                <w:lang w:val="ru-RU"/>
              </w:rPr>
              <w:t>то</w:t>
            </w:r>
            <w:r w:rsidRPr="002A7B75">
              <w:rPr>
                <w:rFonts w:ascii="Times New Roman" w:hAnsi="Times New Roman"/>
                <w:spacing w:val="-3"/>
                <w:sz w:val="24"/>
                <w:lang w:val="ru-RU"/>
              </w:rPr>
              <w:t xml:space="preserve"> </w:t>
            </w:r>
            <w:r w:rsidRPr="002A7B75">
              <w:rPr>
                <w:rFonts w:ascii="Times New Roman" w:hAnsi="Times New Roman"/>
                <w:sz w:val="24"/>
                <w:lang w:val="ru-RU"/>
              </w:rPr>
              <w:t>или</w:t>
            </w:r>
            <w:r w:rsidRPr="002A7B75">
              <w:rPr>
                <w:rFonts w:ascii="Times New Roman" w:hAnsi="Times New Roman"/>
                <w:spacing w:val="59"/>
                <w:sz w:val="24"/>
                <w:lang w:val="ru-RU"/>
              </w:rPr>
              <w:t xml:space="preserve"> </w:t>
            </w:r>
            <w:r w:rsidRPr="002A7B75">
              <w:rPr>
                <w:rFonts w:ascii="Times New Roman" w:hAnsi="Times New Roman"/>
                <w:sz w:val="24"/>
                <w:lang w:val="ru-RU"/>
              </w:rPr>
              <w:t>правило</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line="242" w:lineRule="auto"/>
              <w:ind w:left="142"/>
              <w:rPr>
                <w:rFonts w:ascii="Times New Roman" w:hAnsi="Times New Roman"/>
                <w:sz w:val="24"/>
                <w:lang w:val="ru-RU"/>
              </w:rPr>
            </w:pPr>
            <w:r w:rsidRPr="002A7B75">
              <w:rPr>
                <w:rFonts w:ascii="Times New Roman" w:hAnsi="Times New Roman"/>
                <w:sz w:val="24"/>
                <w:lang w:val="ru-RU"/>
              </w:rPr>
              <w:t>Ссылка</w:t>
            </w:r>
            <w:r w:rsidRPr="002A7B75">
              <w:rPr>
                <w:rFonts w:ascii="Times New Roman" w:hAnsi="Times New Roman"/>
                <w:spacing w:val="20"/>
                <w:sz w:val="24"/>
                <w:lang w:val="ru-RU"/>
              </w:rPr>
              <w:t xml:space="preserve"> </w:t>
            </w:r>
            <w:r w:rsidRPr="002A7B75">
              <w:rPr>
                <w:rFonts w:ascii="Times New Roman" w:hAnsi="Times New Roman"/>
                <w:sz w:val="24"/>
                <w:lang w:val="ru-RU"/>
              </w:rPr>
              <w:t>на</w:t>
            </w:r>
            <w:r w:rsidRPr="002A7B75">
              <w:rPr>
                <w:rFonts w:ascii="Times New Roman" w:hAnsi="Times New Roman"/>
                <w:spacing w:val="21"/>
                <w:sz w:val="24"/>
                <w:lang w:val="ru-RU"/>
              </w:rPr>
              <w:t xml:space="preserve"> </w:t>
            </w:r>
            <w:r w:rsidRPr="002A7B75">
              <w:rPr>
                <w:rFonts w:ascii="Times New Roman" w:hAnsi="Times New Roman"/>
                <w:sz w:val="24"/>
                <w:lang w:val="ru-RU"/>
              </w:rPr>
              <w:t>правила</w:t>
            </w:r>
            <w:r w:rsidRPr="002A7B75">
              <w:rPr>
                <w:rFonts w:ascii="Times New Roman" w:hAnsi="Times New Roman"/>
                <w:spacing w:val="21"/>
                <w:sz w:val="24"/>
                <w:lang w:val="ru-RU"/>
              </w:rPr>
              <w:t xml:space="preserve"> </w:t>
            </w:r>
            <w:r w:rsidRPr="002A7B75">
              <w:rPr>
                <w:rFonts w:ascii="Times New Roman" w:hAnsi="Times New Roman"/>
                <w:sz w:val="24"/>
                <w:lang w:val="ru-RU"/>
              </w:rPr>
              <w:t>и</w:t>
            </w:r>
            <w:r w:rsidRPr="002A7B75">
              <w:rPr>
                <w:rFonts w:ascii="Times New Roman" w:hAnsi="Times New Roman"/>
                <w:spacing w:val="18"/>
                <w:sz w:val="24"/>
                <w:lang w:val="ru-RU"/>
              </w:rPr>
              <w:t xml:space="preserve"> </w:t>
            </w:r>
            <w:r w:rsidRPr="002A7B75">
              <w:rPr>
                <w:rFonts w:ascii="Times New Roman" w:hAnsi="Times New Roman"/>
                <w:sz w:val="24"/>
                <w:lang w:val="ru-RU"/>
              </w:rPr>
              <w:t>свойства,</w:t>
            </w:r>
            <w:r w:rsidRPr="002A7B75">
              <w:rPr>
                <w:rFonts w:ascii="Times New Roman" w:hAnsi="Times New Roman"/>
                <w:spacing w:val="23"/>
                <w:sz w:val="24"/>
                <w:lang w:val="ru-RU"/>
              </w:rPr>
              <w:t xml:space="preserve"> </w:t>
            </w:r>
            <w:r w:rsidRPr="002A7B75">
              <w:rPr>
                <w:rFonts w:ascii="Times New Roman" w:hAnsi="Times New Roman"/>
                <w:sz w:val="24"/>
                <w:lang w:val="ru-RU"/>
              </w:rPr>
              <w:t>которые</w:t>
            </w:r>
            <w:r w:rsidRPr="002A7B75">
              <w:rPr>
                <w:rFonts w:ascii="Times New Roman" w:hAnsi="Times New Roman"/>
                <w:spacing w:val="16"/>
                <w:sz w:val="24"/>
                <w:lang w:val="ru-RU"/>
              </w:rPr>
              <w:t xml:space="preserve"> </w:t>
            </w:r>
            <w:r w:rsidRPr="002A7B75">
              <w:rPr>
                <w:rFonts w:ascii="Times New Roman" w:hAnsi="Times New Roman"/>
                <w:sz w:val="24"/>
                <w:lang w:val="ru-RU"/>
              </w:rPr>
              <w:t>необходимы</w:t>
            </w:r>
            <w:r w:rsidRPr="002A7B75">
              <w:rPr>
                <w:rFonts w:ascii="Times New Roman" w:hAnsi="Times New Roman"/>
                <w:spacing w:val="22"/>
                <w:sz w:val="24"/>
                <w:lang w:val="ru-RU"/>
              </w:rPr>
              <w:t xml:space="preserve"> </w:t>
            </w:r>
            <w:r w:rsidRPr="002A7B75">
              <w:rPr>
                <w:rFonts w:ascii="Times New Roman" w:hAnsi="Times New Roman"/>
                <w:sz w:val="24"/>
                <w:lang w:val="ru-RU"/>
              </w:rPr>
              <w:t>для</w:t>
            </w:r>
            <w:r w:rsidRPr="002A7B75">
              <w:rPr>
                <w:rFonts w:ascii="Times New Roman" w:hAnsi="Times New Roman"/>
                <w:spacing w:val="22"/>
                <w:sz w:val="24"/>
                <w:lang w:val="ru-RU"/>
              </w:rPr>
              <w:t xml:space="preserve"> </w:t>
            </w:r>
            <w:r w:rsidRPr="002A7B75">
              <w:rPr>
                <w:rFonts w:ascii="Times New Roman" w:hAnsi="Times New Roman"/>
                <w:sz w:val="24"/>
                <w:lang w:val="ru-RU"/>
              </w:rPr>
              <w:t>решения</w:t>
            </w:r>
            <w:r w:rsidRPr="002A7B75">
              <w:rPr>
                <w:rFonts w:ascii="Times New Roman" w:hAnsi="Times New Roman"/>
                <w:spacing w:val="17"/>
                <w:sz w:val="24"/>
                <w:lang w:val="ru-RU"/>
              </w:rPr>
              <w:t xml:space="preserve"> </w:t>
            </w:r>
            <w:r w:rsidRPr="002A7B75">
              <w:rPr>
                <w:rFonts w:ascii="Times New Roman" w:hAnsi="Times New Roman"/>
                <w:sz w:val="24"/>
                <w:lang w:val="ru-RU"/>
              </w:rPr>
              <w:t>задач,</w:t>
            </w:r>
            <w:r w:rsidRPr="002A7B75">
              <w:rPr>
                <w:rFonts w:ascii="Times New Roman" w:hAnsi="Times New Roman"/>
                <w:spacing w:val="-57"/>
                <w:sz w:val="24"/>
                <w:lang w:val="ru-RU"/>
              </w:rPr>
              <w:t xml:space="preserve"> </w:t>
            </w:r>
            <w:r w:rsidRPr="002A7B75">
              <w:rPr>
                <w:rFonts w:ascii="Times New Roman" w:hAnsi="Times New Roman"/>
                <w:sz w:val="24"/>
                <w:lang w:val="ru-RU"/>
              </w:rPr>
              <w:t>упражнений</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tabs>
                <w:tab w:val="left" w:pos="2265"/>
                <w:tab w:val="left" w:pos="2673"/>
                <w:tab w:val="left" w:pos="4433"/>
                <w:tab w:val="left" w:pos="5297"/>
                <w:tab w:val="left" w:pos="6826"/>
              </w:tabs>
              <w:spacing w:before="56" w:line="237" w:lineRule="auto"/>
              <w:ind w:left="142" w:right="64"/>
              <w:rPr>
                <w:rFonts w:ascii="Times New Roman" w:hAnsi="Times New Roman"/>
                <w:sz w:val="24"/>
                <w:lang w:val="ru-RU"/>
              </w:rPr>
            </w:pPr>
            <w:r w:rsidRPr="002A7B75">
              <w:rPr>
                <w:rFonts w:ascii="Times New Roman" w:hAnsi="Times New Roman"/>
                <w:sz w:val="24"/>
                <w:lang w:val="ru-RU"/>
              </w:rPr>
              <w:t>Инструктирование</w:t>
            </w:r>
            <w:r w:rsidRPr="002A7B75">
              <w:rPr>
                <w:rFonts w:ascii="Times New Roman" w:hAnsi="Times New Roman"/>
                <w:sz w:val="24"/>
                <w:lang w:val="ru-RU"/>
              </w:rPr>
              <w:tab/>
              <w:t>о</w:t>
            </w:r>
            <w:r w:rsidRPr="002A7B75">
              <w:rPr>
                <w:rFonts w:ascii="Times New Roman" w:hAnsi="Times New Roman"/>
                <w:sz w:val="24"/>
                <w:lang w:val="ru-RU"/>
              </w:rPr>
              <w:tab/>
              <w:t>рациональных</w:t>
            </w:r>
            <w:r w:rsidRPr="002A7B75">
              <w:rPr>
                <w:rFonts w:ascii="Times New Roman" w:hAnsi="Times New Roman"/>
                <w:sz w:val="24"/>
                <w:lang w:val="ru-RU"/>
              </w:rPr>
              <w:tab/>
              <w:t>путях</w:t>
            </w:r>
            <w:r w:rsidRPr="002A7B75">
              <w:rPr>
                <w:rFonts w:ascii="Times New Roman" w:hAnsi="Times New Roman"/>
                <w:sz w:val="24"/>
                <w:lang w:val="ru-RU"/>
              </w:rPr>
              <w:tab/>
              <w:t xml:space="preserve">выполнения </w:t>
            </w:r>
            <w:r w:rsidRPr="002A7B75">
              <w:rPr>
                <w:rFonts w:ascii="Times New Roman" w:hAnsi="Times New Roman"/>
                <w:spacing w:val="-1"/>
                <w:sz w:val="24"/>
                <w:lang w:val="ru-RU"/>
              </w:rPr>
              <w:t>заданий,</w:t>
            </w:r>
            <w:r w:rsidRPr="002A7B75">
              <w:rPr>
                <w:rFonts w:ascii="Times New Roman" w:hAnsi="Times New Roman"/>
                <w:spacing w:val="-57"/>
                <w:sz w:val="24"/>
                <w:lang w:val="ru-RU"/>
              </w:rPr>
              <w:t xml:space="preserve"> </w:t>
            </w:r>
            <w:r w:rsidRPr="002A7B75">
              <w:rPr>
                <w:rFonts w:ascii="Times New Roman" w:hAnsi="Times New Roman"/>
                <w:sz w:val="24"/>
                <w:lang w:val="ru-RU"/>
              </w:rPr>
              <w:t>требованиях</w:t>
            </w:r>
            <w:r w:rsidRPr="002A7B75">
              <w:rPr>
                <w:rFonts w:ascii="Times New Roman" w:hAnsi="Times New Roman"/>
                <w:spacing w:val="-3"/>
                <w:sz w:val="24"/>
                <w:lang w:val="ru-RU"/>
              </w:rPr>
              <w:t xml:space="preserve"> </w:t>
            </w:r>
            <w:r w:rsidRPr="002A7B75">
              <w:rPr>
                <w:rFonts w:ascii="Times New Roman" w:hAnsi="Times New Roman"/>
                <w:sz w:val="24"/>
                <w:lang w:val="ru-RU"/>
              </w:rPr>
              <w:t>к их</w:t>
            </w:r>
            <w:r w:rsidRPr="002A7B75">
              <w:rPr>
                <w:rFonts w:ascii="Times New Roman" w:hAnsi="Times New Roman"/>
                <w:spacing w:val="-8"/>
                <w:sz w:val="24"/>
                <w:lang w:val="ru-RU"/>
              </w:rPr>
              <w:t xml:space="preserve"> </w:t>
            </w:r>
            <w:r w:rsidRPr="002A7B75">
              <w:rPr>
                <w:rFonts w:ascii="Times New Roman" w:hAnsi="Times New Roman"/>
                <w:sz w:val="24"/>
                <w:lang w:val="ru-RU"/>
              </w:rPr>
              <w:t>оформлению</w:t>
            </w:r>
          </w:p>
        </w:tc>
      </w:tr>
      <w:tr w:rsidR="002A7B75" w:rsidRPr="002A7B75" w:rsidTr="002F50A0">
        <w:trPr>
          <w:trHeight w:val="397"/>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54"/>
              <w:ind w:left="142"/>
              <w:rPr>
                <w:rFonts w:ascii="Times New Roman" w:hAnsi="Times New Roman"/>
                <w:sz w:val="24"/>
              </w:rPr>
            </w:pPr>
            <w:r w:rsidRPr="002A7B75">
              <w:rPr>
                <w:rFonts w:ascii="Times New Roman" w:hAnsi="Times New Roman"/>
                <w:sz w:val="24"/>
              </w:rPr>
              <w:t>Стимулирование</w:t>
            </w:r>
            <w:r w:rsidRPr="002A7B75">
              <w:rPr>
                <w:rFonts w:ascii="Times New Roman" w:hAnsi="Times New Roman"/>
                <w:spacing w:val="-10"/>
                <w:sz w:val="24"/>
              </w:rPr>
              <w:t xml:space="preserve"> </w:t>
            </w:r>
            <w:r w:rsidRPr="002A7B75">
              <w:rPr>
                <w:rFonts w:ascii="Times New Roman" w:hAnsi="Times New Roman"/>
                <w:sz w:val="24"/>
              </w:rPr>
              <w:t>самостоятельных</w:t>
            </w:r>
            <w:r w:rsidRPr="002A7B75">
              <w:rPr>
                <w:rFonts w:ascii="Times New Roman" w:hAnsi="Times New Roman"/>
                <w:spacing w:val="-8"/>
                <w:sz w:val="24"/>
              </w:rPr>
              <w:t xml:space="preserve"> </w:t>
            </w:r>
            <w:r w:rsidRPr="002A7B75">
              <w:rPr>
                <w:rFonts w:ascii="Times New Roman" w:hAnsi="Times New Roman"/>
                <w:sz w:val="24"/>
              </w:rPr>
              <w:t>действий</w:t>
            </w:r>
            <w:r w:rsidRPr="002A7B75">
              <w:rPr>
                <w:rFonts w:ascii="Times New Roman" w:hAnsi="Times New Roman"/>
                <w:spacing w:val="-2"/>
                <w:sz w:val="24"/>
              </w:rPr>
              <w:t xml:space="preserve"> </w:t>
            </w:r>
            <w:r w:rsidRPr="002A7B75">
              <w:rPr>
                <w:rFonts w:ascii="Times New Roman" w:hAnsi="Times New Roman"/>
                <w:sz w:val="24"/>
              </w:rPr>
              <w:t>слабоуспевающих</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rPr>
            </w:pPr>
          </w:p>
        </w:tc>
        <w:tc>
          <w:tcPr>
            <w:tcW w:w="6663" w:type="dxa"/>
            <w:tcBorders>
              <w:right w:val="single" w:sz="6" w:space="0" w:color="000000"/>
            </w:tcBorders>
          </w:tcPr>
          <w:p w:rsidR="002A7B75" w:rsidRPr="002A7B75" w:rsidRDefault="002A7B75" w:rsidP="002A7B75">
            <w:pPr>
              <w:spacing w:before="49" w:line="242" w:lineRule="auto"/>
              <w:ind w:left="142"/>
              <w:rPr>
                <w:rFonts w:ascii="Times New Roman" w:hAnsi="Times New Roman"/>
                <w:sz w:val="24"/>
                <w:lang w:val="ru-RU"/>
              </w:rPr>
            </w:pPr>
            <w:r w:rsidRPr="002A7B75">
              <w:rPr>
                <w:rFonts w:ascii="Times New Roman" w:hAnsi="Times New Roman"/>
                <w:sz w:val="24"/>
                <w:lang w:val="ru-RU"/>
              </w:rPr>
              <w:t>Более</w:t>
            </w:r>
            <w:r w:rsidRPr="002A7B75">
              <w:rPr>
                <w:rFonts w:ascii="Times New Roman" w:hAnsi="Times New Roman"/>
                <w:spacing w:val="35"/>
                <w:sz w:val="24"/>
                <w:lang w:val="ru-RU"/>
              </w:rPr>
              <w:t xml:space="preserve"> </w:t>
            </w:r>
            <w:r w:rsidRPr="002A7B75">
              <w:rPr>
                <w:rFonts w:ascii="Times New Roman" w:hAnsi="Times New Roman"/>
                <w:sz w:val="24"/>
                <w:lang w:val="ru-RU"/>
              </w:rPr>
              <w:t>тщательный</w:t>
            </w:r>
            <w:r w:rsidRPr="002A7B75">
              <w:rPr>
                <w:rFonts w:ascii="Times New Roman" w:hAnsi="Times New Roman"/>
                <w:spacing w:val="38"/>
                <w:sz w:val="24"/>
                <w:lang w:val="ru-RU"/>
              </w:rPr>
              <w:t xml:space="preserve"> </w:t>
            </w:r>
            <w:r w:rsidRPr="002A7B75">
              <w:rPr>
                <w:rFonts w:ascii="Times New Roman" w:hAnsi="Times New Roman"/>
                <w:sz w:val="24"/>
                <w:lang w:val="ru-RU"/>
              </w:rPr>
              <w:t>контроль</w:t>
            </w:r>
            <w:r w:rsidRPr="002A7B75">
              <w:rPr>
                <w:rFonts w:ascii="Times New Roman" w:hAnsi="Times New Roman"/>
                <w:spacing w:val="38"/>
                <w:sz w:val="24"/>
                <w:lang w:val="ru-RU"/>
              </w:rPr>
              <w:t xml:space="preserve"> </w:t>
            </w:r>
            <w:r w:rsidRPr="002A7B75">
              <w:rPr>
                <w:rFonts w:ascii="Times New Roman" w:hAnsi="Times New Roman"/>
                <w:sz w:val="24"/>
                <w:lang w:val="ru-RU"/>
              </w:rPr>
              <w:t>за</w:t>
            </w:r>
            <w:r w:rsidRPr="002A7B75">
              <w:rPr>
                <w:rFonts w:ascii="Times New Roman" w:hAnsi="Times New Roman"/>
                <w:spacing w:val="36"/>
                <w:sz w:val="24"/>
                <w:lang w:val="ru-RU"/>
              </w:rPr>
              <w:t xml:space="preserve"> </w:t>
            </w:r>
            <w:r w:rsidRPr="002A7B75">
              <w:rPr>
                <w:rFonts w:ascii="Times New Roman" w:hAnsi="Times New Roman"/>
                <w:sz w:val="24"/>
                <w:lang w:val="ru-RU"/>
              </w:rPr>
              <w:t>их</w:t>
            </w:r>
            <w:r w:rsidRPr="002A7B75">
              <w:rPr>
                <w:rFonts w:ascii="Times New Roman" w:hAnsi="Times New Roman"/>
                <w:spacing w:val="37"/>
                <w:sz w:val="24"/>
                <w:lang w:val="ru-RU"/>
              </w:rPr>
              <w:t xml:space="preserve"> </w:t>
            </w:r>
            <w:r w:rsidRPr="002A7B75">
              <w:rPr>
                <w:rFonts w:ascii="Times New Roman" w:hAnsi="Times New Roman"/>
                <w:sz w:val="24"/>
                <w:lang w:val="ru-RU"/>
              </w:rPr>
              <w:t>деятельностью,</w:t>
            </w:r>
            <w:r w:rsidRPr="002A7B75">
              <w:rPr>
                <w:rFonts w:ascii="Times New Roman" w:hAnsi="Times New Roman"/>
                <w:spacing w:val="44"/>
                <w:sz w:val="24"/>
                <w:lang w:val="ru-RU"/>
              </w:rPr>
              <w:t xml:space="preserve"> </w:t>
            </w:r>
            <w:r w:rsidRPr="002A7B75">
              <w:rPr>
                <w:rFonts w:ascii="Times New Roman" w:hAnsi="Times New Roman"/>
                <w:sz w:val="24"/>
                <w:lang w:val="ru-RU"/>
              </w:rPr>
              <w:t>указание</w:t>
            </w:r>
            <w:r w:rsidRPr="002A7B75">
              <w:rPr>
                <w:rFonts w:ascii="Times New Roman" w:hAnsi="Times New Roman"/>
                <w:spacing w:val="41"/>
                <w:sz w:val="24"/>
                <w:lang w:val="ru-RU"/>
              </w:rPr>
              <w:t xml:space="preserve"> </w:t>
            </w:r>
            <w:r w:rsidRPr="002A7B75">
              <w:rPr>
                <w:rFonts w:ascii="Times New Roman" w:hAnsi="Times New Roman"/>
                <w:sz w:val="24"/>
                <w:lang w:val="ru-RU"/>
              </w:rPr>
              <w:t>на</w:t>
            </w:r>
            <w:r w:rsidRPr="002A7B75">
              <w:rPr>
                <w:rFonts w:ascii="Times New Roman" w:hAnsi="Times New Roman"/>
                <w:spacing w:val="49"/>
                <w:sz w:val="24"/>
                <w:lang w:val="ru-RU"/>
              </w:rPr>
              <w:t xml:space="preserve"> </w:t>
            </w:r>
            <w:r w:rsidRPr="002A7B75">
              <w:rPr>
                <w:rFonts w:ascii="Times New Roman" w:hAnsi="Times New Roman"/>
                <w:sz w:val="24"/>
                <w:lang w:val="ru-RU"/>
              </w:rPr>
              <w:t xml:space="preserve">ошибки, </w:t>
            </w:r>
            <w:r w:rsidRPr="002A7B75">
              <w:rPr>
                <w:rFonts w:ascii="Times New Roman" w:hAnsi="Times New Roman"/>
                <w:spacing w:val="-57"/>
                <w:sz w:val="24"/>
                <w:lang w:val="ru-RU"/>
              </w:rPr>
              <w:t xml:space="preserve"> </w:t>
            </w:r>
            <w:r w:rsidRPr="002A7B75">
              <w:rPr>
                <w:rFonts w:ascii="Times New Roman" w:hAnsi="Times New Roman"/>
                <w:sz w:val="24"/>
                <w:lang w:val="ru-RU"/>
              </w:rPr>
              <w:t>проверка,</w:t>
            </w:r>
            <w:r w:rsidRPr="002A7B75">
              <w:rPr>
                <w:rFonts w:ascii="Times New Roman" w:hAnsi="Times New Roman"/>
                <w:spacing w:val="3"/>
                <w:sz w:val="24"/>
                <w:lang w:val="ru-RU"/>
              </w:rPr>
              <w:t xml:space="preserve"> </w:t>
            </w:r>
            <w:r w:rsidRPr="002A7B75">
              <w:rPr>
                <w:rFonts w:ascii="Times New Roman" w:hAnsi="Times New Roman"/>
                <w:sz w:val="24"/>
                <w:lang w:val="ru-RU"/>
              </w:rPr>
              <w:t>исправления, комментарии</w:t>
            </w:r>
          </w:p>
        </w:tc>
      </w:tr>
      <w:tr w:rsidR="002A7B75" w:rsidRPr="002A7B75" w:rsidTr="002F50A0">
        <w:trPr>
          <w:trHeight w:val="671"/>
        </w:trPr>
        <w:tc>
          <w:tcPr>
            <w:tcW w:w="2268" w:type="dxa"/>
            <w:vMerge w:val="restart"/>
            <w:tcBorders>
              <w:left w:val="single" w:sz="6" w:space="0" w:color="000000"/>
            </w:tcBorders>
          </w:tcPr>
          <w:p w:rsidR="002A7B75" w:rsidRPr="002A7B75" w:rsidRDefault="002A7B75" w:rsidP="002A7B75">
            <w:pPr>
              <w:spacing w:before="54"/>
              <w:ind w:left="142"/>
              <w:rPr>
                <w:rFonts w:ascii="Times New Roman" w:hAnsi="Times New Roman"/>
                <w:sz w:val="24"/>
              </w:rPr>
            </w:pPr>
            <w:r w:rsidRPr="002A7B75">
              <w:rPr>
                <w:rFonts w:ascii="Times New Roman" w:hAnsi="Times New Roman"/>
                <w:sz w:val="24"/>
              </w:rPr>
              <w:t>При организации</w:t>
            </w:r>
            <w:r w:rsidRPr="002A7B75">
              <w:rPr>
                <w:rFonts w:ascii="Times New Roman" w:hAnsi="Times New Roman"/>
                <w:spacing w:val="-57"/>
                <w:sz w:val="24"/>
              </w:rPr>
              <w:t xml:space="preserve"> </w:t>
            </w:r>
            <w:r w:rsidRPr="002A7B75">
              <w:rPr>
                <w:rFonts w:ascii="Times New Roman" w:hAnsi="Times New Roman"/>
                <w:sz w:val="24"/>
              </w:rPr>
              <w:t>самостоятельной</w:t>
            </w:r>
            <w:r w:rsidRPr="002A7B75">
              <w:rPr>
                <w:rFonts w:ascii="Times New Roman" w:hAnsi="Times New Roman"/>
                <w:spacing w:val="-58"/>
                <w:sz w:val="24"/>
              </w:rPr>
              <w:t xml:space="preserve">                                </w:t>
            </w:r>
            <w:r w:rsidRPr="002A7B75">
              <w:rPr>
                <w:rFonts w:ascii="Times New Roman" w:hAnsi="Times New Roman"/>
                <w:sz w:val="24"/>
              </w:rPr>
              <w:t>работы</w:t>
            </w:r>
          </w:p>
        </w:tc>
        <w:tc>
          <w:tcPr>
            <w:tcW w:w="6663" w:type="dxa"/>
            <w:tcBorders>
              <w:right w:val="single" w:sz="6" w:space="0" w:color="000000"/>
            </w:tcBorders>
          </w:tcPr>
          <w:p w:rsidR="002A7B75" w:rsidRPr="002A7B75" w:rsidRDefault="002A7B75" w:rsidP="002A7B75">
            <w:pPr>
              <w:tabs>
                <w:tab w:val="left" w:pos="990"/>
                <w:tab w:val="left" w:pos="1585"/>
                <w:tab w:val="left" w:pos="2429"/>
                <w:tab w:val="left" w:pos="3959"/>
                <w:tab w:val="left" w:pos="5148"/>
                <w:tab w:val="left" w:pos="6836"/>
              </w:tabs>
              <w:spacing w:before="56" w:line="237" w:lineRule="auto"/>
              <w:ind w:left="142" w:right="68"/>
              <w:rPr>
                <w:rFonts w:ascii="Times New Roman" w:hAnsi="Times New Roman"/>
                <w:sz w:val="24"/>
                <w:lang w:val="ru-RU"/>
              </w:rPr>
            </w:pPr>
            <w:r w:rsidRPr="002A7B75">
              <w:rPr>
                <w:rFonts w:ascii="Times New Roman" w:hAnsi="Times New Roman"/>
                <w:sz w:val="24"/>
                <w:lang w:val="ru-RU"/>
              </w:rPr>
              <w:t>Выбор</w:t>
            </w:r>
            <w:r w:rsidRPr="002A7B75">
              <w:rPr>
                <w:rFonts w:ascii="Times New Roman" w:hAnsi="Times New Roman"/>
                <w:sz w:val="24"/>
                <w:lang w:val="ru-RU"/>
              </w:rPr>
              <w:tab/>
              <w:t>для</w:t>
            </w:r>
            <w:r w:rsidRPr="002A7B75">
              <w:rPr>
                <w:rFonts w:ascii="Times New Roman" w:hAnsi="Times New Roman"/>
                <w:sz w:val="24"/>
                <w:lang w:val="ru-RU"/>
              </w:rPr>
              <w:tab/>
              <w:t>групп</w:t>
            </w:r>
            <w:r w:rsidRPr="002A7B75">
              <w:rPr>
                <w:rFonts w:ascii="Times New Roman" w:hAnsi="Times New Roman"/>
                <w:sz w:val="24"/>
                <w:lang w:val="ru-RU"/>
              </w:rPr>
              <w:tab/>
              <w:t>успевающих</w:t>
            </w:r>
            <w:r w:rsidRPr="002A7B75">
              <w:rPr>
                <w:rFonts w:ascii="Times New Roman" w:hAnsi="Times New Roman"/>
                <w:sz w:val="24"/>
                <w:lang w:val="ru-RU"/>
              </w:rPr>
              <w:tab/>
              <w:t>наиболее</w:t>
            </w:r>
            <w:r w:rsidRPr="002A7B75">
              <w:rPr>
                <w:rFonts w:ascii="Times New Roman" w:hAnsi="Times New Roman"/>
                <w:sz w:val="24"/>
                <w:lang w:val="ru-RU"/>
              </w:rPr>
              <w:tab/>
              <w:t xml:space="preserve">рациональной </w:t>
            </w:r>
            <w:r w:rsidRPr="002A7B75">
              <w:rPr>
                <w:rFonts w:ascii="Times New Roman" w:hAnsi="Times New Roman"/>
                <w:spacing w:val="-2"/>
                <w:sz w:val="24"/>
                <w:lang w:val="ru-RU"/>
              </w:rPr>
              <w:t>системы</w:t>
            </w:r>
            <w:r w:rsidRPr="002A7B75">
              <w:rPr>
                <w:rFonts w:ascii="Times New Roman" w:hAnsi="Times New Roman"/>
                <w:spacing w:val="-57"/>
                <w:sz w:val="24"/>
                <w:lang w:val="ru-RU"/>
              </w:rPr>
              <w:t xml:space="preserve">                                        </w:t>
            </w:r>
            <w:r w:rsidRPr="002A7B75">
              <w:rPr>
                <w:rFonts w:ascii="Times New Roman" w:hAnsi="Times New Roman"/>
                <w:sz w:val="24"/>
                <w:lang w:val="ru-RU"/>
              </w:rPr>
              <w:t>упражнений,</w:t>
            </w:r>
            <w:r w:rsidRPr="002A7B75">
              <w:rPr>
                <w:rFonts w:ascii="Times New Roman" w:hAnsi="Times New Roman"/>
                <w:spacing w:val="3"/>
                <w:sz w:val="24"/>
                <w:lang w:val="ru-RU"/>
              </w:rPr>
              <w:t xml:space="preserve"> </w:t>
            </w:r>
            <w:r w:rsidRPr="002A7B75">
              <w:rPr>
                <w:rFonts w:ascii="Times New Roman" w:hAnsi="Times New Roman"/>
                <w:spacing w:val="-5"/>
                <w:sz w:val="24"/>
                <w:lang w:val="ru-RU"/>
              </w:rPr>
              <w:t xml:space="preserve"> </w:t>
            </w:r>
            <w:r w:rsidRPr="002A7B75">
              <w:rPr>
                <w:rFonts w:ascii="Times New Roman" w:hAnsi="Times New Roman"/>
                <w:sz w:val="24"/>
                <w:lang w:val="ru-RU"/>
              </w:rPr>
              <w:t xml:space="preserve">исключая </w:t>
            </w:r>
            <w:r w:rsidRPr="002A7B75">
              <w:rPr>
                <w:rFonts w:ascii="Times New Roman" w:hAnsi="Times New Roman"/>
                <w:spacing w:val="-4"/>
                <w:sz w:val="24"/>
                <w:lang w:val="ru-RU"/>
              </w:rPr>
              <w:t xml:space="preserve"> </w:t>
            </w:r>
            <w:r w:rsidRPr="002A7B75">
              <w:rPr>
                <w:rFonts w:ascii="Times New Roman" w:hAnsi="Times New Roman"/>
                <w:sz w:val="24"/>
                <w:lang w:val="ru-RU"/>
              </w:rPr>
              <w:t>механическое</w:t>
            </w:r>
            <w:r w:rsidRPr="002A7B75">
              <w:rPr>
                <w:rFonts w:ascii="Times New Roman" w:hAnsi="Times New Roman"/>
                <w:spacing w:val="5"/>
                <w:sz w:val="24"/>
                <w:lang w:val="ru-RU"/>
              </w:rPr>
              <w:t xml:space="preserve"> </w:t>
            </w:r>
            <w:r w:rsidRPr="002A7B75">
              <w:rPr>
                <w:rFonts w:ascii="Times New Roman" w:hAnsi="Times New Roman"/>
                <w:sz w:val="24"/>
                <w:lang w:val="ru-RU"/>
              </w:rPr>
              <w:t>увеличение их</w:t>
            </w:r>
            <w:r w:rsidRPr="002A7B75">
              <w:rPr>
                <w:rFonts w:ascii="Times New Roman" w:hAnsi="Times New Roman"/>
                <w:spacing w:val="-3"/>
                <w:sz w:val="24"/>
                <w:lang w:val="ru-RU"/>
              </w:rPr>
              <w:t xml:space="preserve"> </w:t>
            </w:r>
            <w:r w:rsidRPr="002A7B75">
              <w:rPr>
                <w:rFonts w:ascii="Times New Roman" w:hAnsi="Times New Roman"/>
                <w:sz w:val="24"/>
                <w:lang w:val="ru-RU"/>
              </w:rPr>
              <w:t>числа</w:t>
            </w:r>
          </w:p>
        </w:tc>
      </w:tr>
      <w:tr w:rsidR="002A7B75" w:rsidRPr="002A7B75" w:rsidTr="002F50A0">
        <w:trPr>
          <w:trHeight w:val="398"/>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54"/>
              <w:ind w:left="142"/>
              <w:rPr>
                <w:rFonts w:ascii="Times New Roman" w:hAnsi="Times New Roman"/>
                <w:sz w:val="24"/>
                <w:lang w:val="ru-RU"/>
              </w:rPr>
            </w:pPr>
            <w:r w:rsidRPr="002A7B75">
              <w:rPr>
                <w:rFonts w:ascii="Times New Roman" w:hAnsi="Times New Roman"/>
                <w:sz w:val="24"/>
                <w:lang w:val="ru-RU"/>
              </w:rPr>
              <w:t>Более</w:t>
            </w:r>
            <w:r w:rsidRPr="002A7B75">
              <w:rPr>
                <w:rFonts w:ascii="Times New Roman" w:hAnsi="Times New Roman"/>
                <w:spacing w:val="-8"/>
                <w:sz w:val="24"/>
                <w:lang w:val="ru-RU"/>
              </w:rPr>
              <w:t xml:space="preserve"> </w:t>
            </w:r>
            <w:r w:rsidRPr="002A7B75">
              <w:rPr>
                <w:rFonts w:ascii="Times New Roman" w:hAnsi="Times New Roman"/>
                <w:sz w:val="24"/>
                <w:lang w:val="ru-RU"/>
              </w:rPr>
              <w:t>подробное</w:t>
            </w:r>
            <w:r w:rsidRPr="002A7B75">
              <w:rPr>
                <w:rFonts w:ascii="Times New Roman" w:hAnsi="Times New Roman"/>
                <w:spacing w:val="-8"/>
                <w:sz w:val="24"/>
                <w:lang w:val="ru-RU"/>
              </w:rPr>
              <w:t xml:space="preserve"> </w:t>
            </w:r>
            <w:r w:rsidRPr="002A7B75">
              <w:rPr>
                <w:rFonts w:ascii="Times New Roman" w:hAnsi="Times New Roman"/>
                <w:sz w:val="24"/>
                <w:lang w:val="ru-RU"/>
              </w:rPr>
              <w:t>объяснение</w:t>
            </w:r>
            <w:r w:rsidRPr="002A7B75">
              <w:rPr>
                <w:rFonts w:ascii="Times New Roman" w:hAnsi="Times New Roman"/>
                <w:spacing w:val="-3"/>
                <w:sz w:val="24"/>
                <w:lang w:val="ru-RU"/>
              </w:rPr>
              <w:t xml:space="preserve"> </w:t>
            </w:r>
            <w:r w:rsidRPr="002A7B75">
              <w:rPr>
                <w:rFonts w:ascii="Times New Roman" w:hAnsi="Times New Roman"/>
                <w:sz w:val="24"/>
                <w:lang w:val="ru-RU"/>
              </w:rPr>
              <w:t>последовательности</w:t>
            </w:r>
            <w:r w:rsidRPr="002A7B75">
              <w:rPr>
                <w:rFonts w:ascii="Times New Roman" w:hAnsi="Times New Roman"/>
                <w:spacing w:val="-2"/>
                <w:sz w:val="24"/>
                <w:lang w:val="ru-RU"/>
              </w:rPr>
              <w:t xml:space="preserve"> </w:t>
            </w:r>
            <w:r w:rsidRPr="002A7B75">
              <w:rPr>
                <w:rFonts w:ascii="Times New Roman" w:hAnsi="Times New Roman"/>
                <w:sz w:val="24"/>
                <w:lang w:val="ru-RU"/>
              </w:rPr>
              <w:t>выполнения</w:t>
            </w:r>
            <w:r w:rsidRPr="002A7B75">
              <w:rPr>
                <w:rFonts w:ascii="Times New Roman" w:hAnsi="Times New Roman"/>
                <w:spacing w:val="-2"/>
                <w:sz w:val="24"/>
                <w:lang w:val="ru-RU"/>
              </w:rPr>
              <w:t xml:space="preserve"> </w:t>
            </w:r>
            <w:r w:rsidRPr="002A7B75">
              <w:rPr>
                <w:rFonts w:ascii="Times New Roman" w:hAnsi="Times New Roman"/>
                <w:sz w:val="24"/>
                <w:lang w:val="ru-RU"/>
              </w:rPr>
              <w:t>задания</w:t>
            </w:r>
          </w:p>
        </w:tc>
      </w:tr>
      <w:tr w:rsidR="002A7B75" w:rsidRPr="002A7B75" w:rsidTr="002F50A0">
        <w:trPr>
          <w:trHeight w:val="671"/>
        </w:trPr>
        <w:tc>
          <w:tcPr>
            <w:tcW w:w="2268" w:type="dxa"/>
            <w:vMerge/>
            <w:tcBorders>
              <w:top w:val="nil"/>
              <w:left w:val="single" w:sz="6" w:space="0" w:color="000000"/>
            </w:tcBorders>
          </w:tcPr>
          <w:p w:rsidR="002A7B75" w:rsidRPr="002A7B75" w:rsidRDefault="002A7B75" w:rsidP="002A7B75">
            <w:pPr>
              <w:ind w:left="142"/>
              <w:rPr>
                <w:rFonts w:ascii="Times New Roman" w:hAnsi="Times New Roman"/>
                <w:sz w:val="2"/>
                <w:szCs w:val="2"/>
                <w:lang w:val="ru-RU"/>
              </w:rPr>
            </w:pPr>
          </w:p>
        </w:tc>
        <w:tc>
          <w:tcPr>
            <w:tcW w:w="6663" w:type="dxa"/>
            <w:tcBorders>
              <w:right w:val="single" w:sz="6" w:space="0" w:color="000000"/>
            </w:tcBorders>
          </w:tcPr>
          <w:p w:rsidR="002A7B75" w:rsidRPr="002A7B75" w:rsidRDefault="002A7B75" w:rsidP="002A7B75">
            <w:pPr>
              <w:spacing w:before="49" w:line="242" w:lineRule="auto"/>
              <w:ind w:left="142"/>
              <w:rPr>
                <w:rFonts w:ascii="Times New Roman" w:hAnsi="Times New Roman"/>
                <w:sz w:val="24"/>
                <w:lang w:val="ru-RU"/>
              </w:rPr>
            </w:pPr>
            <w:r w:rsidRPr="002A7B75">
              <w:rPr>
                <w:rFonts w:ascii="Times New Roman" w:hAnsi="Times New Roman"/>
                <w:sz w:val="24"/>
                <w:lang w:val="ru-RU"/>
              </w:rPr>
              <w:t>Предупреждение</w:t>
            </w:r>
            <w:r w:rsidRPr="002A7B75">
              <w:rPr>
                <w:rFonts w:ascii="Times New Roman" w:hAnsi="Times New Roman"/>
                <w:spacing w:val="2"/>
                <w:sz w:val="24"/>
                <w:lang w:val="ru-RU"/>
              </w:rPr>
              <w:t xml:space="preserve"> </w:t>
            </w:r>
            <w:r w:rsidRPr="002A7B75">
              <w:rPr>
                <w:rFonts w:ascii="Times New Roman" w:hAnsi="Times New Roman"/>
                <w:sz w:val="24"/>
                <w:lang w:val="ru-RU"/>
              </w:rPr>
              <w:t>о</w:t>
            </w:r>
            <w:r w:rsidRPr="002A7B75">
              <w:rPr>
                <w:rFonts w:ascii="Times New Roman" w:hAnsi="Times New Roman"/>
                <w:spacing w:val="7"/>
                <w:sz w:val="24"/>
                <w:lang w:val="ru-RU"/>
              </w:rPr>
              <w:t xml:space="preserve"> </w:t>
            </w:r>
            <w:r w:rsidRPr="002A7B75">
              <w:rPr>
                <w:rFonts w:ascii="Times New Roman" w:hAnsi="Times New Roman"/>
                <w:sz w:val="24"/>
                <w:lang w:val="ru-RU"/>
              </w:rPr>
              <w:t>возможных</w:t>
            </w:r>
            <w:r w:rsidRPr="002A7B75">
              <w:rPr>
                <w:rFonts w:ascii="Times New Roman" w:hAnsi="Times New Roman"/>
                <w:spacing w:val="57"/>
                <w:sz w:val="24"/>
                <w:lang w:val="ru-RU"/>
              </w:rPr>
              <w:t xml:space="preserve"> </w:t>
            </w:r>
            <w:r w:rsidRPr="002A7B75">
              <w:rPr>
                <w:rFonts w:ascii="Times New Roman" w:hAnsi="Times New Roman"/>
                <w:sz w:val="24"/>
                <w:lang w:val="ru-RU"/>
              </w:rPr>
              <w:t>затруднениях,</w:t>
            </w:r>
            <w:r w:rsidRPr="002A7B75">
              <w:rPr>
                <w:rFonts w:ascii="Times New Roman" w:hAnsi="Times New Roman"/>
                <w:spacing w:val="9"/>
                <w:sz w:val="24"/>
                <w:lang w:val="ru-RU"/>
              </w:rPr>
              <w:t xml:space="preserve"> </w:t>
            </w:r>
            <w:r w:rsidRPr="002A7B75">
              <w:rPr>
                <w:rFonts w:ascii="Times New Roman" w:hAnsi="Times New Roman"/>
                <w:sz w:val="24"/>
                <w:lang w:val="ru-RU"/>
              </w:rPr>
              <w:t>использование</w:t>
            </w:r>
            <w:r w:rsidRPr="002A7B75">
              <w:rPr>
                <w:rFonts w:ascii="Times New Roman" w:hAnsi="Times New Roman"/>
                <w:spacing w:val="2"/>
                <w:sz w:val="24"/>
                <w:lang w:val="ru-RU"/>
              </w:rPr>
              <w:t xml:space="preserve"> </w:t>
            </w:r>
            <w:r w:rsidRPr="002A7B75">
              <w:rPr>
                <w:rFonts w:ascii="Times New Roman" w:hAnsi="Times New Roman"/>
                <w:sz w:val="24"/>
                <w:lang w:val="ru-RU"/>
              </w:rPr>
              <w:t>карточек-</w:t>
            </w:r>
            <w:r w:rsidRPr="002A7B75">
              <w:rPr>
                <w:rFonts w:ascii="Times New Roman" w:hAnsi="Times New Roman"/>
                <w:spacing w:val="-57"/>
                <w:sz w:val="24"/>
                <w:lang w:val="ru-RU"/>
              </w:rPr>
              <w:t xml:space="preserve"> </w:t>
            </w:r>
            <w:r w:rsidRPr="002A7B75">
              <w:rPr>
                <w:rFonts w:ascii="Times New Roman" w:hAnsi="Times New Roman"/>
                <w:sz w:val="24"/>
                <w:lang w:val="ru-RU"/>
              </w:rPr>
              <w:t>консультаций,</w:t>
            </w:r>
            <w:r w:rsidRPr="002A7B75">
              <w:rPr>
                <w:rFonts w:ascii="Times New Roman" w:hAnsi="Times New Roman"/>
                <w:spacing w:val="3"/>
                <w:sz w:val="24"/>
                <w:lang w:val="ru-RU"/>
              </w:rPr>
              <w:t xml:space="preserve"> </w:t>
            </w:r>
            <w:r w:rsidRPr="002A7B75">
              <w:rPr>
                <w:rFonts w:ascii="Times New Roman" w:hAnsi="Times New Roman"/>
                <w:sz w:val="24"/>
                <w:lang w:val="ru-RU"/>
              </w:rPr>
              <w:t>карточек</w:t>
            </w:r>
            <w:r w:rsidRPr="002A7B75">
              <w:rPr>
                <w:rFonts w:ascii="Times New Roman" w:hAnsi="Times New Roman"/>
                <w:spacing w:val="-1"/>
                <w:sz w:val="24"/>
                <w:lang w:val="ru-RU"/>
              </w:rPr>
              <w:t xml:space="preserve"> </w:t>
            </w:r>
            <w:r w:rsidRPr="002A7B75">
              <w:rPr>
                <w:rFonts w:ascii="Times New Roman" w:hAnsi="Times New Roman"/>
                <w:sz w:val="24"/>
                <w:lang w:val="ru-RU"/>
              </w:rPr>
              <w:t>с</w:t>
            </w:r>
            <w:r w:rsidRPr="002A7B75">
              <w:rPr>
                <w:rFonts w:ascii="Times New Roman" w:hAnsi="Times New Roman"/>
                <w:spacing w:val="-4"/>
                <w:sz w:val="24"/>
                <w:lang w:val="ru-RU"/>
              </w:rPr>
              <w:t xml:space="preserve"> </w:t>
            </w:r>
            <w:r w:rsidRPr="002A7B75">
              <w:rPr>
                <w:rFonts w:ascii="Times New Roman" w:hAnsi="Times New Roman"/>
                <w:sz w:val="24"/>
                <w:lang w:val="ru-RU"/>
              </w:rPr>
              <w:t>направляющим</w:t>
            </w:r>
            <w:r w:rsidRPr="002A7B75">
              <w:rPr>
                <w:rFonts w:ascii="Times New Roman" w:hAnsi="Times New Roman"/>
                <w:spacing w:val="-2"/>
                <w:sz w:val="24"/>
                <w:lang w:val="ru-RU"/>
              </w:rPr>
              <w:t xml:space="preserve"> </w:t>
            </w:r>
            <w:r w:rsidRPr="002A7B75">
              <w:rPr>
                <w:rFonts w:ascii="Times New Roman" w:hAnsi="Times New Roman"/>
                <w:sz w:val="24"/>
                <w:lang w:val="ru-RU"/>
              </w:rPr>
              <w:t>планом</w:t>
            </w:r>
            <w:r w:rsidRPr="002A7B75">
              <w:rPr>
                <w:rFonts w:ascii="Times New Roman" w:hAnsi="Times New Roman"/>
                <w:spacing w:val="-1"/>
                <w:sz w:val="24"/>
                <w:lang w:val="ru-RU"/>
              </w:rPr>
              <w:t xml:space="preserve"> </w:t>
            </w:r>
            <w:r w:rsidRPr="002A7B75">
              <w:rPr>
                <w:rFonts w:ascii="Times New Roman" w:hAnsi="Times New Roman"/>
                <w:sz w:val="24"/>
                <w:lang w:val="ru-RU"/>
              </w:rPr>
              <w:t>действий</w:t>
            </w:r>
          </w:p>
        </w:tc>
      </w:tr>
    </w:tbl>
    <w:p w:rsidR="002A7B75" w:rsidRDefault="002A7B75" w:rsidP="002A7B75">
      <w:pPr>
        <w:widowControl w:val="0"/>
        <w:autoSpaceDE w:val="0"/>
        <w:autoSpaceDN w:val="0"/>
        <w:spacing w:after="6" w:line="273" w:lineRule="exact"/>
        <w:outlineLvl w:val="0"/>
        <w:rPr>
          <w:rFonts w:ascii="Times New Roman" w:hAnsi="Times New Roman"/>
          <w:b/>
          <w:bCs/>
          <w:sz w:val="24"/>
          <w:szCs w:val="24"/>
          <w:lang w:eastAsia="en-US"/>
        </w:rPr>
      </w:pPr>
      <w:r w:rsidRPr="002A7B75">
        <w:rPr>
          <w:rFonts w:ascii="Times New Roman" w:hAnsi="Times New Roman"/>
          <w:b/>
          <w:bCs/>
          <w:sz w:val="24"/>
          <w:szCs w:val="24"/>
          <w:lang w:eastAsia="en-US"/>
        </w:rPr>
        <w:t xml:space="preserve">                      </w:t>
      </w:r>
      <w:r w:rsidR="002F50A0">
        <w:rPr>
          <w:rFonts w:ascii="Times New Roman" w:hAnsi="Times New Roman"/>
          <w:b/>
          <w:bCs/>
          <w:sz w:val="24"/>
          <w:szCs w:val="24"/>
          <w:lang w:eastAsia="en-US"/>
        </w:rPr>
        <w:t xml:space="preserve">      </w:t>
      </w:r>
      <w:r w:rsidRPr="002A7B75">
        <w:rPr>
          <w:rFonts w:ascii="Times New Roman" w:hAnsi="Times New Roman"/>
          <w:b/>
          <w:bCs/>
          <w:sz w:val="24"/>
          <w:szCs w:val="24"/>
          <w:lang w:eastAsia="en-US"/>
        </w:rPr>
        <w:t>Профилактика</w:t>
      </w:r>
      <w:r w:rsidRPr="002A7B75">
        <w:rPr>
          <w:rFonts w:ascii="Times New Roman" w:hAnsi="Times New Roman"/>
          <w:b/>
          <w:bCs/>
          <w:spacing w:val="-7"/>
          <w:sz w:val="24"/>
          <w:szCs w:val="24"/>
          <w:lang w:eastAsia="en-US"/>
        </w:rPr>
        <w:t xml:space="preserve"> </w:t>
      </w:r>
      <w:r w:rsidRPr="002A7B75">
        <w:rPr>
          <w:rFonts w:ascii="Times New Roman" w:hAnsi="Times New Roman"/>
          <w:b/>
          <w:bCs/>
          <w:sz w:val="24"/>
          <w:szCs w:val="24"/>
          <w:lang w:eastAsia="en-US"/>
        </w:rPr>
        <w:t>неуспеваемости</w:t>
      </w:r>
    </w:p>
    <w:p w:rsidR="002A7B75" w:rsidRPr="002A7B75" w:rsidRDefault="002A7B75" w:rsidP="002A7B75">
      <w:pPr>
        <w:widowControl w:val="0"/>
        <w:autoSpaceDE w:val="0"/>
        <w:autoSpaceDN w:val="0"/>
        <w:spacing w:after="6" w:line="273" w:lineRule="exact"/>
        <w:outlineLvl w:val="0"/>
        <w:rPr>
          <w:rFonts w:ascii="Times New Roman" w:hAnsi="Times New Roman"/>
          <w:b/>
          <w:bCs/>
          <w:sz w:val="24"/>
          <w:szCs w:val="24"/>
          <w:lang w:eastAsia="en-US"/>
        </w:rPr>
      </w:pPr>
    </w:p>
    <w:tbl>
      <w:tblPr>
        <w:tblStyle w:val="TableNormal32"/>
        <w:tblW w:w="0" w:type="auto"/>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663"/>
      </w:tblGrid>
      <w:tr w:rsidR="002A7B75" w:rsidRPr="002A7B75" w:rsidTr="002F50A0">
        <w:trPr>
          <w:trHeight w:val="392"/>
        </w:trPr>
        <w:tc>
          <w:tcPr>
            <w:tcW w:w="2268" w:type="dxa"/>
          </w:tcPr>
          <w:p w:rsidR="002A7B75" w:rsidRPr="002A7B75" w:rsidRDefault="002A7B75" w:rsidP="002A7B75">
            <w:pPr>
              <w:spacing w:before="54"/>
              <w:ind w:left="142"/>
              <w:rPr>
                <w:rFonts w:ascii="Times New Roman" w:hAnsi="Times New Roman"/>
                <w:b/>
                <w:sz w:val="24"/>
              </w:rPr>
            </w:pPr>
            <w:r w:rsidRPr="002A7B75">
              <w:rPr>
                <w:rFonts w:ascii="Times New Roman" w:hAnsi="Times New Roman"/>
                <w:b/>
                <w:sz w:val="24"/>
              </w:rPr>
              <w:t>Этапы урока</w:t>
            </w:r>
          </w:p>
        </w:tc>
        <w:tc>
          <w:tcPr>
            <w:tcW w:w="6663" w:type="dxa"/>
          </w:tcPr>
          <w:p w:rsidR="002A7B75" w:rsidRPr="002A7B75" w:rsidRDefault="002A7B75" w:rsidP="002A7B75">
            <w:pPr>
              <w:spacing w:before="54"/>
              <w:ind w:left="142"/>
              <w:jc w:val="center"/>
              <w:rPr>
                <w:rFonts w:ascii="Times New Roman" w:hAnsi="Times New Roman"/>
                <w:b/>
                <w:sz w:val="24"/>
              </w:rPr>
            </w:pPr>
            <w:r w:rsidRPr="002A7B75">
              <w:rPr>
                <w:rFonts w:ascii="Times New Roman" w:hAnsi="Times New Roman"/>
                <w:b/>
                <w:sz w:val="24"/>
              </w:rPr>
              <w:t>Вопросы, требующие особого внимания</w:t>
            </w:r>
          </w:p>
        </w:tc>
      </w:tr>
      <w:tr w:rsidR="002A7B75" w:rsidRPr="002A7B75" w:rsidTr="002F50A0">
        <w:trPr>
          <w:trHeight w:val="869"/>
        </w:trPr>
        <w:tc>
          <w:tcPr>
            <w:tcW w:w="2268" w:type="dxa"/>
            <w:vMerge w:val="restart"/>
          </w:tcPr>
          <w:p w:rsidR="002A7B75" w:rsidRPr="002A7B75" w:rsidRDefault="002A7B75" w:rsidP="002A7B75">
            <w:pPr>
              <w:spacing w:before="54" w:line="260" w:lineRule="exact"/>
              <w:ind w:left="142"/>
              <w:rPr>
                <w:rFonts w:ascii="Times New Roman" w:hAnsi="Times New Roman"/>
                <w:sz w:val="24"/>
                <w:lang w:val="ru-RU"/>
              </w:rPr>
            </w:pPr>
            <w:r w:rsidRPr="002A7B75">
              <w:rPr>
                <w:rFonts w:ascii="Times New Roman" w:hAnsi="Times New Roman"/>
                <w:sz w:val="24"/>
                <w:lang w:val="ru-RU"/>
              </w:rPr>
              <w:t>1.В</w:t>
            </w:r>
            <w:r w:rsidRPr="002A7B75">
              <w:rPr>
                <w:rFonts w:ascii="Times New Roman" w:hAnsi="Times New Roman"/>
                <w:spacing w:val="-1"/>
                <w:sz w:val="24"/>
                <w:lang w:val="ru-RU"/>
              </w:rPr>
              <w:t xml:space="preserve"> </w:t>
            </w:r>
            <w:r w:rsidRPr="002A7B75">
              <w:rPr>
                <w:rFonts w:ascii="Times New Roman" w:hAnsi="Times New Roman"/>
                <w:sz w:val="24"/>
                <w:lang w:val="ru-RU"/>
              </w:rPr>
              <w:t>процессе</w:t>
            </w:r>
          </w:p>
          <w:p w:rsidR="002A7B75" w:rsidRPr="002A7B75" w:rsidRDefault="002A7B75" w:rsidP="002A7B75">
            <w:pPr>
              <w:spacing w:line="256" w:lineRule="exact"/>
              <w:ind w:left="142"/>
              <w:rPr>
                <w:rFonts w:ascii="Times New Roman" w:hAnsi="Times New Roman"/>
                <w:sz w:val="24"/>
                <w:lang w:val="ru-RU"/>
              </w:rPr>
            </w:pPr>
            <w:r w:rsidRPr="002A7B75">
              <w:rPr>
                <w:rFonts w:ascii="Times New Roman" w:hAnsi="Times New Roman"/>
                <w:sz w:val="24"/>
                <w:lang w:val="ru-RU"/>
              </w:rPr>
              <w:t>контроля</w:t>
            </w:r>
            <w:r w:rsidRPr="002A7B75">
              <w:rPr>
                <w:rFonts w:ascii="Times New Roman" w:hAnsi="Times New Roman"/>
                <w:spacing w:val="-3"/>
                <w:sz w:val="24"/>
                <w:lang w:val="ru-RU"/>
              </w:rPr>
              <w:t xml:space="preserve"> </w:t>
            </w:r>
            <w:r w:rsidRPr="002A7B75">
              <w:rPr>
                <w:rFonts w:ascii="Times New Roman" w:hAnsi="Times New Roman"/>
                <w:sz w:val="24"/>
                <w:lang w:val="ru-RU"/>
              </w:rPr>
              <w:t>за</w:t>
            </w:r>
          </w:p>
          <w:p w:rsidR="002A7B75" w:rsidRPr="002A7B75" w:rsidRDefault="002A7B75" w:rsidP="002A7B75">
            <w:pPr>
              <w:spacing w:line="237" w:lineRule="auto"/>
              <w:ind w:left="142" w:right="53"/>
              <w:rPr>
                <w:rFonts w:ascii="Times New Roman" w:hAnsi="Times New Roman"/>
                <w:sz w:val="24"/>
                <w:lang w:val="ru-RU"/>
              </w:rPr>
            </w:pPr>
            <w:r w:rsidRPr="002A7B75">
              <w:rPr>
                <w:rFonts w:ascii="Times New Roman" w:hAnsi="Times New Roman"/>
                <w:sz w:val="24"/>
                <w:lang w:val="ru-RU"/>
              </w:rPr>
              <w:t>подготовленностью</w:t>
            </w:r>
            <w:r w:rsidRPr="002A7B75">
              <w:rPr>
                <w:rFonts w:ascii="Times New Roman" w:hAnsi="Times New Roman"/>
                <w:spacing w:val="-57"/>
                <w:sz w:val="24"/>
                <w:lang w:val="ru-RU"/>
              </w:rPr>
              <w:t xml:space="preserve"> </w:t>
            </w:r>
            <w:r w:rsidRPr="002A7B75">
              <w:rPr>
                <w:rFonts w:ascii="Times New Roman" w:hAnsi="Times New Roman"/>
                <w:sz w:val="24"/>
                <w:lang w:val="ru-RU"/>
              </w:rPr>
              <w:t>обучающихся</w:t>
            </w:r>
          </w:p>
        </w:tc>
        <w:tc>
          <w:tcPr>
            <w:tcW w:w="6663" w:type="dxa"/>
          </w:tcPr>
          <w:p w:rsidR="002A7B75" w:rsidRPr="002A7B75" w:rsidRDefault="002A7B75" w:rsidP="002A7B75">
            <w:pPr>
              <w:spacing w:before="54" w:line="260" w:lineRule="exact"/>
              <w:ind w:left="142"/>
              <w:rPr>
                <w:rFonts w:ascii="Times New Roman" w:hAnsi="Times New Roman"/>
                <w:sz w:val="24"/>
                <w:lang w:val="ru-RU"/>
              </w:rPr>
            </w:pPr>
            <w:r w:rsidRPr="002A7B75">
              <w:rPr>
                <w:rFonts w:ascii="Times New Roman" w:hAnsi="Times New Roman"/>
                <w:sz w:val="24"/>
                <w:lang w:val="ru-RU"/>
              </w:rPr>
              <w:t>Специально</w:t>
            </w:r>
            <w:r w:rsidRPr="002A7B75">
              <w:rPr>
                <w:rFonts w:ascii="Times New Roman" w:hAnsi="Times New Roman"/>
                <w:spacing w:val="54"/>
                <w:sz w:val="24"/>
                <w:lang w:val="ru-RU"/>
              </w:rPr>
              <w:t xml:space="preserve"> </w:t>
            </w:r>
            <w:r w:rsidRPr="002A7B75">
              <w:rPr>
                <w:rFonts w:ascii="Times New Roman" w:hAnsi="Times New Roman"/>
                <w:sz w:val="24"/>
                <w:lang w:val="ru-RU"/>
              </w:rPr>
              <w:t>контролировать</w:t>
            </w:r>
            <w:r w:rsidRPr="002A7B75">
              <w:rPr>
                <w:rFonts w:ascii="Times New Roman" w:hAnsi="Times New Roman"/>
                <w:spacing w:val="52"/>
                <w:sz w:val="24"/>
                <w:lang w:val="ru-RU"/>
              </w:rPr>
              <w:t xml:space="preserve"> </w:t>
            </w:r>
            <w:r w:rsidRPr="002A7B75">
              <w:rPr>
                <w:rFonts w:ascii="Times New Roman" w:hAnsi="Times New Roman"/>
                <w:sz w:val="24"/>
                <w:lang w:val="ru-RU"/>
              </w:rPr>
              <w:t>усвоение</w:t>
            </w:r>
            <w:r w:rsidRPr="002A7B75">
              <w:rPr>
                <w:rFonts w:ascii="Times New Roman" w:hAnsi="Times New Roman"/>
                <w:spacing w:val="50"/>
                <w:sz w:val="24"/>
                <w:lang w:val="ru-RU"/>
              </w:rPr>
              <w:t xml:space="preserve"> </w:t>
            </w:r>
            <w:r w:rsidRPr="002A7B75">
              <w:rPr>
                <w:rFonts w:ascii="Times New Roman" w:hAnsi="Times New Roman"/>
                <w:sz w:val="24"/>
                <w:lang w:val="ru-RU"/>
              </w:rPr>
              <w:t>вопросов,</w:t>
            </w:r>
            <w:r w:rsidRPr="002A7B75">
              <w:rPr>
                <w:rFonts w:ascii="Times New Roman" w:hAnsi="Times New Roman"/>
                <w:spacing w:val="48"/>
                <w:sz w:val="24"/>
                <w:lang w:val="ru-RU"/>
              </w:rPr>
              <w:t xml:space="preserve"> </w:t>
            </w:r>
            <w:r w:rsidRPr="002A7B75">
              <w:rPr>
                <w:rFonts w:ascii="Times New Roman" w:hAnsi="Times New Roman"/>
                <w:sz w:val="24"/>
                <w:lang w:val="ru-RU"/>
              </w:rPr>
              <w:t>обычно</w:t>
            </w:r>
            <w:r w:rsidRPr="002A7B75">
              <w:rPr>
                <w:rFonts w:ascii="Times New Roman" w:hAnsi="Times New Roman"/>
                <w:spacing w:val="50"/>
                <w:sz w:val="24"/>
                <w:lang w:val="ru-RU"/>
              </w:rPr>
              <w:t xml:space="preserve"> </w:t>
            </w:r>
            <w:r w:rsidRPr="002A7B75">
              <w:rPr>
                <w:rFonts w:ascii="Times New Roman" w:hAnsi="Times New Roman"/>
                <w:sz w:val="24"/>
                <w:lang w:val="ru-RU"/>
              </w:rPr>
              <w:t>вызывающих</w:t>
            </w:r>
            <w:r w:rsidRPr="002A7B75">
              <w:rPr>
                <w:rFonts w:ascii="Times New Roman" w:hAnsi="Times New Roman"/>
                <w:spacing w:val="50"/>
                <w:sz w:val="24"/>
                <w:lang w:val="ru-RU"/>
              </w:rPr>
              <w:t xml:space="preserve"> </w:t>
            </w:r>
            <w:r w:rsidRPr="002A7B75">
              <w:rPr>
                <w:rFonts w:ascii="Times New Roman" w:hAnsi="Times New Roman"/>
                <w:sz w:val="24"/>
                <w:lang w:val="ru-RU"/>
              </w:rPr>
              <w:t>у</w:t>
            </w:r>
            <w:r w:rsidRPr="002A7B75">
              <w:rPr>
                <w:rFonts w:ascii="Times New Roman" w:hAnsi="Times New Roman"/>
                <w:spacing w:val="46"/>
                <w:sz w:val="24"/>
                <w:lang w:val="ru-RU"/>
              </w:rPr>
              <w:t xml:space="preserve"> </w:t>
            </w:r>
            <w:r w:rsidRPr="002A7B75">
              <w:rPr>
                <w:rFonts w:ascii="Times New Roman" w:hAnsi="Times New Roman"/>
                <w:sz w:val="24"/>
                <w:lang w:val="ru-RU"/>
              </w:rPr>
              <w:t>уч-ся наибольшие</w:t>
            </w:r>
            <w:r w:rsidRPr="002A7B75">
              <w:rPr>
                <w:rFonts w:ascii="Times New Roman" w:hAnsi="Times New Roman"/>
                <w:spacing w:val="-6"/>
                <w:sz w:val="24"/>
                <w:lang w:val="ru-RU"/>
              </w:rPr>
              <w:t xml:space="preserve"> </w:t>
            </w:r>
            <w:r w:rsidRPr="002A7B75">
              <w:rPr>
                <w:rFonts w:ascii="Times New Roman" w:hAnsi="Times New Roman"/>
                <w:sz w:val="24"/>
                <w:lang w:val="ru-RU"/>
              </w:rPr>
              <w:t>затруднения</w:t>
            </w:r>
          </w:p>
        </w:tc>
      </w:tr>
      <w:tr w:rsidR="002A7B75" w:rsidRPr="002A7B75" w:rsidTr="002F50A0">
        <w:trPr>
          <w:trHeight w:val="61"/>
        </w:trPr>
        <w:tc>
          <w:tcPr>
            <w:tcW w:w="2268" w:type="dxa"/>
            <w:vMerge/>
          </w:tcPr>
          <w:p w:rsidR="002A7B75" w:rsidRPr="002A7B75" w:rsidRDefault="002A7B75" w:rsidP="002A7B75">
            <w:pPr>
              <w:spacing w:line="237" w:lineRule="auto"/>
              <w:ind w:left="142" w:right="53"/>
              <w:rPr>
                <w:rFonts w:ascii="Times New Roman" w:hAnsi="Times New Roman"/>
                <w:sz w:val="24"/>
                <w:lang w:val="ru-RU"/>
              </w:rPr>
            </w:pPr>
          </w:p>
        </w:tc>
        <w:tc>
          <w:tcPr>
            <w:tcW w:w="6663" w:type="dxa"/>
          </w:tcPr>
          <w:p w:rsidR="002A7B75" w:rsidRPr="002A7B75" w:rsidRDefault="002A7B75" w:rsidP="002A7B75">
            <w:pPr>
              <w:ind w:left="142"/>
              <w:rPr>
                <w:rFonts w:ascii="Times New Roman" w:hAnsi="Times New Roman"/>
                <w:sz w:val="2"/>
                <w:lang w:val="ru-RU"/>
              </w:rPr>
            </w:pPr>
          </w:p>
        </w:tc>
      </w:tr>
      <w:tr w:rsidR="002A7B75" w:rsidRPr="002A7B75" w:rsidTr="002F50A0">
        <w:trPr>
          <w:trHeight w:val="1229"/>
        </w:trPr>
        <w:tc>
          <w:tcPr>
            <w:tcW w:w="2268" w:type="dxa"/>
            <w:vMerge/>
          </w:tcPr>
          <w:p w:rsidR="002A7B75" w:rsidRPr="002A7B75" w:rsidRDefault="002A7B75" w:rsidP="002A7B75">
            <w:pPr>
              <w:ind w:left="142"/>
              <w:rPr>
                <w:rFonts w:ascii="Times New Roman" w:hAnsi="Times New Roman"/>
                <w:sz w:val="2"/>
                <w:szCs w:val="2"/>
                <w:lang w:val="ru-RU"/>
              </w:rPr>
            </w:pPr>
          </w:p>
        </w:tc>
        <w:tc>
          <w:tcPr>
            <w:tcW w:w="6663" w:type="dxa"/>
          </w:tcPr>
          <w:p w:rsidR="002A7B75" w:rsidRPr="002A7B75" w:rsidRDefault="002A7B75" w:rsidP="002A7B75">
            <w:pPr>
              <w:spacing w:before="32" w:line="280" w:lineRule="atLeast"/>
              <w:ind w:left="142" w:right="5"/>
              <w:rPr>
                <w:rFonts w:ascii="Times New Roman" w:hAnsi="Times New Roman"/>
                <w:sz w:val="24"/>
                <w:lang w:val="ru-RU"/>
              </w:rPr>
            </w:pPr>
            <w:r w:rsidRPr="002A7B75">
              <w:rPr>
                <w:rFonts w:ascii="Times New Roman" w:hAnsi="Times New Roman"/>
                <w:sz w:val="24"/>
                <w:lang w:val="ru-RU"/>
              </w:rPr>
              <w:t>Тщательно анализировать и систематизировать ошибки, допускаемые учениками</w:t>
            </w:r>
            <w:r w:rsidRPr="002A7B75">
              <w:rPr>
                <w:rFonts w:ascii="Times New Roman" w:hAnsi="Times New Roman"/>
                <w:spacing w:val="-57"/>
                <w:sz w:val="24"/>
                <w:lang w:val="ru-RU"/>
              </w:rPr>
              <w:t xml:space="preserve"> </w:t>
            </w:r>
            <w:r w:rsidRPr="002A7B75">
              <w:rPr>
                <w:rFonts w:ascii="Times New Roman" w:hAnsi="Times New Roman"/>
                <w:sz w:val="24"/>
                <w:lang w:val="ru-RU"/>
              </w:rPr>
              <w:t>в</w:t>
            </w:r>
            <w:r w:rsidRPr="002A7B75">
              <w:rPr>
                <w:rFonts w:ascii="Times New Roman" w:hAnsi="Times New Roman"/>
                <w:spacing w:val="56"/>
                <w:sz w:val="24"/>
                <w:lang w:val="ru-RU"/>
              </w:rPr>
              <w:t xml:space="preserve"> </w:t>
            </w:r>
            <w:r w:rsidRPr="002A7B75">
              <w:rPr>
                <w:rFonts w:ascii="Times New Roman" w:hAnsi="Times New Roman"/>
                <w:sz w:val="24"/>
                <w:lang w:val="ru-RU"/>
              </w:rPr>
              <w:t>устных</w:t>
            </w:r>
            <w:r w:rsidRPr="002A7B75">
              <w:rPr>
                <w:rFonts w:ascii="Times New Roman" w:hAnsi="Times New Roman"/>
                <w:spacing w:val="49"/>
                <w:sz w:val="24"/>
                <w:lang w:val="ru-RU"/>
              </w:rPr>
              <w:t xml:space="preserve"> </w:t>
            </w:r>
            <w:r w:rsidRPr="002A7B75">
              <w:rPr>
                <w:rFonts w:ascii="Times New Roman" w:hAnsi="Times New Roman"/>
                <w:sz w:val="24"/>
                <w:lang w:val="ru-RU"/>
              </w:rPr>
              <w:t>ответах,</w:t>
            </w:r>
            <w:r w:rsidRPr="002A7B75">
              <w:rPr>
                <w:rFonts w:ascii="Times New Roman" w:hAnsi="Times New Roman"/>
                <w:spacing w:val="56"/>
                <w:sz w:val="24"/>
                <w:lang w:val="ru-RU"/>
              </w:rPr>
              <w:t xml:space="preserve"> </w:t>
            </w:r>
            <w:r w:rsidRPr="002A7B75">
              <w:rPr>
                <w:rFonts w:ascii="Times New Roman" w:hAnsi="Times New Roman"/>
                <w:sz w:val="24"/>
                <w:lang w:val="ru-RU"/>
              </w:rPr>
              <w:t>письменных</w:t>
            </w:r>
            <w:r w:rsidRPr="002A7B75">
              <w:rPr>
                <w:rFonts w:ascii="Times New Roman" w:hAnsi="Times New Roman"/>
                <w:spacing w:val="54"/>
                <w:sz w:val="24"/>
                <w:lang w:val="ru-RU"/>
              </w:rPr>
              <w:t xml:space="preserve"> </w:t>
            </w:r>
            <w:r w:rsidRPr="002A7B75">
              <w:rPr>
                <w:rFonts w:ascii="Times New Roman" w:hAnsi="Times New Roman"/>
                <w:sz w:val="24"/>
                <w:lang w:val="ru-RU"/>
              </w:rPr>
              <w:t>работах,</w:t>
            </w:r>
            <w:r w:rsidRPr="002A7B75">
              <w:rPr>
                <w:rFonts w:ascii="Times New Roman" w:hAnsi="Times New Roman"/>
                <w:spacing w:val="56"/>
                <w:sz w:val="24"/>
                <w:lang w:val="ru-RU"/>
              </w:rPr>
              <w:t xml:space="preserve"> </w:t>
            </w:r>
            <w:r w:rsidRPr="002A7B75">
              <w:rPr>
                <w:rFonts w:ascii="Times New Roman" w:hAnsi="Times New Roman"/>
                <w:sz w:val="24"/>
                <w:lang w:val="ru-RU"/>
              </w:rPr>
              <w:t>выявить</w:t>
            </w:r>
            <w:r w:rsidRPr="002A7B75">
              <w:rPr>
                <w:rFonts w:ascii="Times New Roman" w:hAnsi="Times New Roman"/>
                <w:spacing w:val="51"/>
                <w:sz w:val="24"/>
                <w:lang w:val="ru-RU"/>
              </w:rPr>
              <w:t xml:space="preserve"> </w:t>
            </w:r>
            <w:r w:rsidRPr="002A7B75">
              <w:rPr>
                <w:rFonts w:ascii="Times New Roman" w:hAnsi="Times New Roman"/>
                <w:sz w:val="24"/>
                <w:lang w:val="ru-RU"/>
              </w:rPr>
              <w:t>типичные</w:t>
            </w:r>
            <w:r w:rsidRPr="002A7B75">
              <w:rPr>
                <w:rFonts w:ascii="Times New Roman" w:hAnsi="Times New Roman"/>
                <w:spacing w:val="53"/>
                <w:sz w:val="24"/>
                <w:lang w:val="ru-RU"/>
              </w:rPr>
              <w:t xml:space="preserve"> </w:t>
            </w:r>
            <w:r w:rsidRPr="002A7B75">
              <w:rPr>
                <w:rFonts w:ascii="Times New Roman" w:hAnsi="Times New Roman"/>
                <w:sz w:val="24"/>
                <w:lang w:val="ru-RU"/>
              </w:rPr>
              <w:t>для</w:t>
            </w:r>
            <w:r w:rsidRPr="002A7B75">
              <w:rPr>
                <w:rFonts w:ascii="Times New Roman" w:hAnsi="Times New Roman"/>
                <w:spacing w:val="54"/>
                <w:sz w:val="24"/>
                <w:lang w:val="ru-RU"/>
              </w:rPr>
              <w:t xml:space="preserve"> </w:t>
            </w:r>
            <w:r w:rsidRPr="002A7B75">
              <w:rPr>
                <w:rFonts w:ascii="Times New Roman" w:hAnsi="Times New Roman"/>
                <w:sz w:val="24"/>
                <w:lang w:val="ru-RU"/>
              </w:rPr>
              <w:t>класса</w:t>
            </w:r>
            <w:r w:rsidRPr="002A7B75">
              <w:rPr>
                <w:rFonts w:ascii="Times New Roman" w:hAnsi="Times New Roman"/>
                <w:spacing w:val="53"/>
                <w:sz w:val="24"/>
                <w:lang w:val="ru-RU"/>
              </w:rPr>
              <w:t xml:space="preserve"> </w:t>
            </w:r>
            <w:r w:rsidRPr="002A7B75">
              <w:rPr>
                <w:rFonts w:ascii="Times New Roman" w:hAnsi="Times New Roman"/>
                <w:sz w:val="24"/>
                <w:lang w:val="ru-RU"/>
              </w:rPr>
              <w:t>и концентрировать</w:t>
            </w:r>
            <w:r w:rsidRPr="002A7B75">
              <w:rPr>
                <w:rFonts w:ascii="Times New Roman" w:hAnsi="Times New Roman"/>
                <w:spacing w:val="-5"/>
                <w:sz w:val="24"/>
                <w:lang w:val="ru-RU"/>
              </w:rPr>
              <w:t xml:space="preserve"> </w:t>
            </w:r>
            <w:r w:rsidRPr="002A7B75">
              <w:rPr>
                <w:rFonts w:ascii="Times New Roman" w:hAnsi="Times New Roman"/>
                <w:sz w:val="24"/>
                <w:lang w:val="ru-RU"/>
              </w:rPr>
              <w:t>внимание</w:t>
            </w:r>
            <w:r w:rsidRPr="002A7B75">
              <w:rPr>
                <w:rFonts w:ascii="Times New Roman" w:hAnsi="Times New Roman"/>
                <w:spacing w:val="-8"/>
                <w:sz w:val="24"/>
                <w:lang w:val="ru-RU"/>
              </w:rPr>
              <w:t xml:space="preserve"> </w:t>
            </w:r>
            <w:r w:rsidRPr="002A7B75">
              <w:rPr>
                <w:rFonts w:ascii="Times New Roman" w:hAnsi="Times New Roman"/>
                <w:sz w:val="24"/>
                <w:lang w:val="ru-RU"/>
              </w:rPr>
              <w:t>на</w:t>
            </w:r>
            <w:r w:rsidRPr="002A7B75">
              <w:rPr>
                <w:rFonts w:ascii="Times New Roman" w:hAnsi="Times New Roman"/>
                <w:spacing w:val="-3"/>
                <w:sz w:val="24"/>
                <w:lang w:val="ru-RU"/>
              </w:rPr>
              <w:t xml:space="preserve"> </w:t>
            </w:r>
            <w:r w:rsidRPr="002A7B75">
              <w:rPr>
                <w:rFonts w:ascii="Times New Roman" w:hAnsi="Times New Roman"/>
                <w:sz w:val="24"/>
                <w:lang w:val="ru-RU"/>
              </w:rPr>
              <w:t>их</w:t>
            </w:r>
            <w:r w:rsidRPr="002A7B75">
              <w:rPr>
                <w:rFonts w:ascii="Times New Roman" w:hAnsi="Times New Roman"/>
                <w:spacing w:val="-6"/>
                <w:sz w:val="24"/>
                <w:lang w:val="ru-RU"/>
              </w:rPr>
              <w:t xml:space="preserve"> </w:t>
            </w:r>
            <w:r w:rsidRPr="002A7B75">
              <w:rPr>
                <w:rFonts w:ascii="Times New Roman" w:hAnsi="Times New Roman"/>
                <w:sz w:val="24"/>
                <w:lang w:val="ru-RU"/>
              </w:rPr>
              <w:t>устранении.</w:t>
            </w:r>
          </w:p>
        </w:tc>
      </w:tr>
      <w:tr w:rsidR="002A7B75" w:rsidRPr="002A7B75" w:rsidTr="002F50A0">
        <w:trPr>
          <w:trHeight w:val="615"/>
        </w:trPr>
        <w:tc>
          <w:tcPr>
            <w:tcW w:w="2268" w:type="dxa"/>
            <w:vMerge/>
          </w:tcPr>
          <w:p w:rsidR="002A7B75" w:rsidRPr="002A7B75" w:rsidRDefault="002A7B75" w:rsidP="002A7B75">
            <w:pPr>
              <w:ind w:left="142"/>
              <w:rPr>
                <w:rFonts w:ascii="Times New Roman" w:hAnsi="Times New Roman"/>
                <w:sz w:val="24"/>
                <w:lang w:val="ru-RU"/>
              </w:rPr>
            </w:pPr>
          </w:p>
        </w:tc>
        <w:tc>
          <w:tcPr>
            <w:tcW w:w="6663" w:type="dxa"/>
          </w:tcPr>
          <w:p w:rsidR="002A7B75" w:rsidRPr="002A7B75" w:rsidRDefault="002A7B75" w:rsidP="002A7B75">
            <w:pPr>
              <w:spacing w:before="54" w:line="260" w:lineRule="exact"/>
              <w:ind w:left="142"/>
              <w:rPr>
                <w:rFonts w:ascii="Times New Roman" w:hAnsi="Times New Roman"/>
                <w:sz w:val="24"/>
                <w:lang w:val="ru-RU"/>
              </w:rPr>
            </w:pPr>
            <w:r w:rsidRPr="002A7B75">
              <w:rPr>
                <w:rFonts w:ascii="Times New Roman" w:hAnsi="Times New Roman"/>
                <w:sz w:val="24"/>
                <w:lang w:val="ru-RU"/>
              </w:rPr>
              <w:t>Контролировать</w:t>
            </w:r>
            <w:r w:rsidRPr="002A7B75">
              <w:rPr>
                <w:rFonts w:ascii="Times New Roman" w:hAnsi="Times New Roman"/>
                <w:spacing w:val="54"/>
                <w:sz w:val="24"/>
                <w:lang w:val="ru-RU"/>
              </w:rPr>
              <w:t xml:space="preserve"> </w:t>
            </w:r>
            <w:r w:rsidRPr="002A7B75">
              <w:rPr>
                <w:rFonts w:ascii="Times New Roman" w:hAnsi="Times New Roman"/>
                <w:sz w:val="24"/>
                <w:lang w:val="ru-RU"/>
              </w:rPr>
              <w:t>усвоение</w:t>
            </w:r>
            <w:r w:rsidRPr="002A7B75">
              <w:rPr>
                <w:rFonts w:ascii="Times New Roman" w:hAnsi="Times New Roman"/>
                <w:spacing w:val="56"/>
                <w:sz w:val="24"/>
                <w:lang w:val="ru-RU"/>
              </w:rPr>
              <w:t xml:space="preserve"> </w:t>
            </w:r>
            <w:r w:rsidRPr="002A7B75">
              <w:rPr>
                <w:rFonts w:ascii="Times New Roman" w:hAnsi="Times New Roman"/>
                <w:sz w:val="24"/>
                <w:lang w:val="ru-RU"/>
              </w:rPr>
              <w:t>материала</w:t>
            </w:r>
            <w:r w:rsidRPr="002A7B75">
              <w:rPr>
                <w:rFonts w:ascii="Times New Roman" w:hAnsi="Times New Roman"/>
                <w:spacing w:val="53"/>
                <w:sz w:val="24"/>
                <w:lang w:val="ru-RU"/>
              </w:rPr>
              <w:t xml:space="preserve"> </w:t>
            </w:r>
            <w:r w:rsidRPr="002A7B75">
              <w:rPr>
                <w:rFonts w:ascii="Times New Roman" w:hAnsi="Times New Roman"/>
                <w:sz w:val="24"/>
                <w:lang w:val="ru-RU"/>
              </w:rPr>
              <w:t>учениками,</w:t>
            </w:r>
            <w:r w:rsidRPr="002A7B75">
              <w:rPr>
                <w:rFonts w:ascii="Times New Roman" w:hAnsi="Times New Roman"/>
                <w:spacing w:val="55"/>
                <w:sz w:val="24"/>
                <w:lang w:val="ru-RU"/>
              </w:rPr>
              <w:t xml:space="preserve"> </w:t>
            </w:r>
            <w:r w:rsidRPr="002A7B75">
              <w:rPr>
                <w:rFonts w:ascii="Times New Roman" w:hAnsi="Times New Roman"/>
                <w:sz w:val="24"/>
                <w:lang w:val="ru-RU"/>
              </w:rPr>
              <w:t>пропустившими</w:t>
            </w:r>
            <w:r w:rsidRPr="002A7B75">
              <w:rPr>
                <w:rFonts w:ascii="Times New Roman" w:hAnsi="Times New Roman"/>
                <w:spacing w:val="50"/>
                <w:sz w:val="24"/>
                <w:lang w:val="ru-RU"/>
              </w:rPr>
              <w:t xml:space="preserve"> </w:t>
            </w:r>
            <w:r w:rsidRPr="002A7B75">
              <w:rPr>
                <w:rFonts w:ascii="Times New Roman" w:hAnsi="Times New Roman"/>
                <w:sz w:val="24"/>
                <w:lang w:val="ru-RU"/>
              </w:rPr>
              <w:t xml:space="preserve">предыдущие уроки. </w:t>
            </w:r>
          </w:p>
        </w:tc>
      </w:tr>
      <w:tr w:rsidR="002A7B75" w:rsidRPr="002A7B75" w:rsidTr="002F50A0">
        <w:trPr>
          <w:trHeight w:val="823"/>
        </w:trPr>
        <w:tc>
          <w:tcPr>
            <w:tcW w:w="2268" w:type="dxa"/>
            <w:vMerge/>
            <w:tcBorders>
              <w:bottom w:val="single" w:sz="4" w:space="0" w:color="auto"/>
            </w:tcBorders>
          </w:tcPr>
          <w:p w:rsidR="002A7B75" w:rsidRPr="002A7B75" w:rsidRDefault="002A7B75" w:rsidP="002A7B75">
            <w:pPr>
              <w:ind w:left="142"/>
              <w:rPr>
                <w:rFonts w:ascii="Times New Roman" w:hAnsi="Times New Roman"/>
                <w:sz w:val="24"/>
                <w:lang w:val="ru-RU"/>
              </w:rPr>
            </w:pPr>
          </w:p>
        </w:tc>
        <w:tc>
          <w:tcPr>
            <w:tcW w:w="6663" w:type="dxa"/>
            <w:tcBorders>
              <w:bottom w:val="single" w:sz="4" w:space="0" w:color="auto"/>
            </w:tcBorders>
          </w:tcPr>
          <w:p w:rsidR="002A7B75" w:rsidRPr="002A7B75" w:rsidRDefault="002A7B75" w:rsidP="002A7B75">
            <w:pPr>
              <w:spacing w:before="54" w:line="260" w:lineRule="exact"/>
              <w:ind w:left="142"/>
              <w:rPr>
                <w:rFonts w:ascii="Times New Roman" w:hAnsi="Times New Roman"/>
                <w:sz w:val="24"/>
                <w:lang w:val="ru-RU"/>
              </w:rPr>
            </w:pPr>
            <w:r w:rsidRPr="002A7B75">
              <w:rPr>
                <w:rFonts w:ascii="Times New Roman" w:hAnsi="Times New Roman"/>
                <w:sz w:val="24"/>
                <w:lang w:val="ru-RU"/>
              </w:rPr>
              <w:t>По</w:t>
            </w:r>
            <w:r w:rsidRPr="002A7B75">
              <w:rPr>
                <w:rFonts w:ascii="Times New Roman" w:hAnsi="Times New Roman"/>
                <w:spacing w:val="27"/>
                <w:sz w:val="24"/>
                <w:lang w:val="ru-RU"/>
              </w:rPr>
              <w:t xml:space="preserve"> </w:t>
            </w:r>
            <w:r w:rsidRPr="002A7B75">
              <w:rPr>
                <w:rFonts w:ascii="Times New Roman" w:hAnsi="Times New Roman"/>
                <w:sz w:val="24"/>
                <w:lang w:val="ru-RU"/>
              </w:rPr>
              <w:t>окончании</w:t>
            </w:r>
            <w:r w:rsidRPr="002A7B75">
              <w:rPr>
                <w:rFonts w:ascii="Times New Roman" w:hAnsi="Times New Roman"/>
                <w:spacing w:val="30"/>
                <w:sz w:val="24"/>
                <w:lang w:val="ru-RU"/>
              </w:rPr>
              <w:t xml:space="preserve"> </w:t>
            </w:r>
            <w:r w:rsidRPr="002A7B75">
              <w:rPr>
                <w:rFonts w:ascii="Times New Roman" w:hAnsi="Times New Roman"/>
                <w:sz w:val="24"/>
                <w:lang w:val="ru-RU"/>
              </w:rPr>
              <w:t>изучения</w:t>
            </w:r>
            <w:r w:rsidRPr="002A7B75">
              <w:rPr>
                <w:rFonts w:ascii="Times New Roman" w:hAnsi="Times New Roman"/>
                <w:spacing w:val="32"/>
                <w:sz w:val="24"/>
                <w:lang w:val="ru-RU"/>
              </w:rPr>
              <w:t xml:space="preserve"> </w:t>
            </w:r>
            <w:r w:rsidRPr="002A7B75">
              <w:rPr>
                <w:rFonts w:ascii="Times New Roman" w:hAnsi="Times New Roman"/>
                <w:sz w:val="24"/>
                <w:lang w:val="ru-RU"/>
              </w:rPr>
              <w:t>темы</w:t>
            </w:r>
            <w:r w:rsidRPr="002A7B75">
              <w:rPr>
                <w:rFonts w:ascii="Times New Roman" w:hAnsi="Times New Roman"/>
                <w:spacing w:val="26"/>
                <w:sz w:val="24"/>
                <w:lang w:val="ru-RU"/>
              </w:rPr>
              <w:t xml:space="preserve"> </w:t>
            </w:r>
            <w:r w:rsidRPr="002A7B75">
              <w:rPr>
                <w:rFonts w:ascii="Times New Roman" w:hAnsi="Times New Roman"/>
                <w:sz w:val="24"/>
                <w:lang w:val="ru-RU"/>
              </w:rPr>
              <w:t>или</w:t>
            </w:r>
            <w:r w:rsidRPr="002A7B75">
              <w:rPr>
                <w:rFonts w:ascii="Times New Roman" w:hAnsi="Times New Roman"/>
                <w:spacing w:val="29"/>
                <w:sz w:val="24"/>
                <w:lang w:val="ru-RU"/>
              </w:rPr>
              <w:t xml:space="preserve"> </w:t>
            </w:r>
            <w:r w:rsidRPr="002A7B75">
              <w:rPr>
                <w:rFonts w:ascii="Times New Roman" w:hAnsi="Times New Roman"/>
                <w:sz w:val="24"/>
                <w:lang w:val="ru-RU"/>
              </w:rPr>
              <w:t>раздела,</w:t>
            </w:r>
            <w:r w:rsidRPr="002A7B75">
              <w:rPr>
                <w:rFonts w:ascii="Times New Roman" w:hAnsi="Times New Roman"/>
                <w:spacing w:val="26"/>
                <w:sz w:val="24"/>
                <w:lang w:val="ru-RU"/>
              </w:rPr>
              <w:t xml:space="preserve"> </w:t>
            </w:r>
            <w:r w:rsidRPr="002A7B75">
              <w:rPr>
                <w:rFonts w:ascii="Times New Roman" w:hAnsi="Times New Roman"/>
                <w:sz w:val="24"/>
                <w:lang w:val="ru-RU"/>
              </w:rPr>
              <w:t>обобщать</w:t>
            </w:r>
            <w:r w:rsidRPr="002A7B75">
              <w:rPr>
                <w:rFonts w:ascii="Times New Roman" w:hAnsi="Times New Roman"/>
                <w:spacing w:val="29"/>
                <w:sz w:val="24"/>
                <w:lang w:val="ru-RU"/>
              </w:rPr>
              <w:t xml:space="preserve"> </w:t>
            </w:r>
            <w:r w:rsidRPr="002A7B75">
              <w:rPr>
                <w:rFonts w:ascii="Times New Roman" w:hAnsi="Times New Roman"/>
                <w:sz w:val="24"/>
                <w:lang w:val="ru-RU"/>
              </w:rPr>
              <w:t>итоги</w:t>
            </w:r>
            <w:r w:rsidRPr="002A7B75">
              <w:rPr>
                <w:rFonts w:ascii="Times New Roman" w:hAnsi="Times New Roman"/>
                <w:spacing w:val="30"/>
                <w:sz w:val="24"/>
                <w:lang w:val="ru-RU"/>
              </w:rPr>
              <w:t xml:space="preserve"> </w:t>
            </w:r>
            <w:r w:rsidRPr="002A7B75">
              <w:rPr>
                <w:rFonts w:ascii="Times New Roman" w:hAnsi="Times New Roman"/>
                <w:sz w:val="24"/>
                <w:lang w:val="ru-RU"/>
              </w:rPr>
              <w:t>усвоения</w:t>
            </w:r>
            <w:r w:rsidRPr="002A7B75">
              <w:rPr>
                <w:rFonts w:ascii="Times New Roman" w:hAnsi="Times New Roman"/>
                <w:spacing w:val="24"/>
                <w:sz w:val="24"/>
                <w:lang w:val="ru-RU"/>
              </w:rPr>
              <w:t xml:space="preserve"> </w:t>
            </w:r>
            <w:r w:rsidRPr="002A7B75">
              <w:rPr>
                <w:rFonts w:ascii="Times New Roman" w:hAnsi="Times New Roman"/>
                <w:sz w:val="24"/>
                <w:lang w:val="ru-RU"/>
              </w:rPr>
              <w:t>основных понятий, законов,</w:t>
            </w:r>
            <w:r w:rsidRPr="002A7B75">
              <w:rPr>
                <w:rFonts w:ascii="Times New Roman" w:hAnsi="Times New Roman"/>
                <w:spacing w:val="-1"/>
                <w:sz w:val="24"/>
                <w:lang w:val="ru-RU"/>
              </w:rPr>
              <w:t xml:space="preserve"> </w:t>
            </w:r>
            <w:r w:rsidRPr="002A7B75">
              <w:rPr>
                <w:rFonts w:ascii="Times New Roman" w:hAnsi="Times New Roman"/>
                <w:sz w:val="24"/>
                <w:lang w:val="ru-RU"/>
              </w:rPr>
              <w:t>правил, умений,</w:t>
            </w:r>
            <w:r w:rsidRPr="002A7B75">
              <w:rPr>
                <w:rFonts w:ascii="Times New Roman" w:hAnsi="Times New Roman"/>
                <w:spacing w:val="-4"/>
                <w:sz w:val="24"/>
                <w:lang w:val="ru-RU"/>
              </w:rPr>
              <w:t xml:space="preserve"> </w:t>
            </w:r>
            <w:r w:rsidRPr="002A7B75">
              <w:rPr>
                <w:rFonts w:ascii="Times New Roman" w:hAnsi="Times New Roman"/>
                <w:sz w:val="24"/>
                <w:lang w:val="ru-RU"/>
              </w:rPr>
              <w:t>навыков</w:t>
            </w:r>
            <w:r w:rsidRPr="002A7B75">
              <w:rPr>
                <w:rFonts w:ascii="Times New Roman" w:hAnsi="Times New Roman"/>
                <w:spacing w:val="-4"/>
                <w:sz w:val="24"/>
                <w:lang w:val="ru-RU"/>
              </w:rPr>
              <w:t xml:space="preserve"> </w:t>
            </w:r>
            <w:r w:rsidRPr="002A7B75">
              <w:rPr>
                <w:rFonts w:ascii="Times New Roman" w:hAnsi="Times New Roman"/>
                <w:sz w:val="24"/>
                <w:lang w:val="ru-RU"/>
              </w:rPr>
              <w:t>уч-ся, выявлять</w:t>
            </w:r>
            <w:r w:rsidRPr="002A7B75">
              <w:rPr>
                <w:rFonts w:ascii="Times New Roman" w:hAnsi="Times New Roman"/>
                <w:spacing w:val="-5"/>
                <w:sz w:val="24"/>
                <w:lang w:val="ru-RU"/>
              </w:rPr>
              <w:t xml:space="preserve"> </w:t>
            </w:r>
            <w:r w:rsidRPr="002A7B75">
              <w:rPr>
                <w:rFonts w:ascii="Times New Roman" w:hAnsi="Times New Roman"/>
                <w:sz w:val="24"/>
                <w:lang w:val="ru-RU"/>
              </w:rPr>
              <w:t>причины</w:t>
            </w:r>
            <w:r w:rsidRPr="002A7B75">
              <w:rPr>
                <w:rFonts w:ascii="Times New Roman" w:hAnsi="Times New Roman"/>
                <w:spacing w:val="-9"/>
                <w:sz w:val="24"/>
                <w:lang w:val="ru-RU"/>
              </w:rPr>
              <w:t xml:space="preserve"> </w:t>
            </w:r>
            <w:r w:rsidRPr="002A7B75">
              <w:rPr>
                <w:rFonts w:ascii="Times New Roman" w:hAnsi="Times New Roman"/>
                <w:sz w:val="24"/>
                <w:lang w:val="ru-RU"/>
              </w:rPr>
              <w:t>отставания</w:t>
            </w:r>
          </w:p>
        </w:tc>
      </w:tr>
      <w:tr w:rsidR="002A7B75" w:rsidRPr="002A7B75" w:rsidTr="002F50A0">
        <w:trPr>
          <w:trHeight w:val="678"/>
        </w:trPr>
        <w:tc>
          <w:tcPr>
            <w:tcW w:w="2268" w:type="dxa"/>
            <w:vMerge w:val="restart"/>
            <w:tcBorders>
              <w:top w:val="single" w:sz="4" w:space="0" w:color="auto"/>
              <w:left w:val="single" w:sz="4" w:space="0" w:color="auto"/>
              <w:bottom w:val="single" w:sz="4" w:space="0" w:color="auto"/>
              <w:right w:val="single" w:sz="4" w:space="0" w:color="auto"/>
            </w:tcBorders>
          </w:tcPr>
          <w:p w:rsidR="002A7B75" w:rsidRPr="002A7B75" w:rsidRDefault="002A7B75" w:rsidP="002A7B75">
            <w:pPr>
              <w:spacing w:before="54" w:line="260" w:lineRule="exact"/>
              <w:ind w:left="142"/>
              <w:rPr>
                <w:rFonts w:ascii="Times New Roman" w:hAnsi="Times New Roman"/>
                <w:sz w:val="24"/>
              </w:rPr>
            </w:pPr>
            <w:r w:rsidRPr="002A7B75">
              <w:rPr>
                <w:rFonts w:ascii="Times New Roman" w:hAnsi="Times New Roman"/>
                <w:sz w:val="24"/>
              </w:rPr>
              <w:t>При</w:t>
            </w:r>
            <w:r w:rsidRPr="002A7B75">
              <w:rPr>
                <w:rFonts w:ascii="Times New Roman" w:hAnsi="Times New Roman"/>
                <w:spacing w:val="-4"/>
                <w:sz w:val="24"/>
              </w:rPr>
              <w:t xml:space="preserve"> </w:t>
            </w:r>
            <w:r w:rsidRPr="002A7B75">
              <w:rPr>
                <w:rFonts w:ascii="Times New Roman" w:hAnsi="Times New Roman"/>
                <w:sz w:val="24"/>
              </w:rPr>
              <w:t>изложении</w:t>
            </w:r>
          </w:p>
          <w:p w:rsidR="002A7B75" w:rsidRPr="002A7B75" w:rsidRDefault="002A7B75" w:rsidP="002A7B75">
            <w:pPr>
              <w:spacing w:line="270" w:lineRule="exact"/>
              <w:ind w:left="142"/>
              <w:rPr>
                <w:rFonts w:ascii="Times New Roman" w:hAnsi="Times New Roman"/>
                <w:sz w:val="24"/>
              </w:rPr>
            </w:pPr>
            <w:r w:rsidRPr="002A7B75">
              <w:rPr>
                <w:rFonts w:ascii="Times New Roman" w:hAnsi="Times New Roman"/>
                <w:sz w:val="24"/>
              </w:rPr>
              <w:t>нового материала</w:t>
            </w:r>
          </w:p>
        </w:tc>
        <w:tc>
          <w:tcPr>
            <w:tcW w:w="6663" w:type="dxa"/>
            <w:tcBorders>
              <w:top w:val="single" w:sz="4" w:space="0" w:color="auto"/>
              <w:left w:val="single" w:sz="4" w:space="0" w:color="auto"/>
              <w:bottom w:val="single" w:sz="4" w:space="0" w:color="auto"/>
              <w:right w:val="single" w:sz="4" w:space="0" w:color="auto"/>
            </w:tcBorders>
          </w:tcPr>
          <w:p w:rsidR="002A7B75" w:rsidRPr="002A7B75" w:rsidRDefault="002A7B75" w:rsidP="002A7B75">
            <w:pPr>
              <w:spacing w:before="54" w:line="260" w:lineRule="exact"/>
              <w:ind w:left="142" w:right="51"/>
              <w:jc w:val="center"/>
              <w:rPr>
                <w:rFonts w:ascii="Times New Roman" w:hAnsi="Times New Roman"/>
                <w:sz w:val="24"/>
                <w:lang w:val="ru-RU"/>
              </w:rPr>
            </w:pPr>
            <w:r w:rsidRPr="002A7B75">
              <w:rPr>
                <w:rFonts w:ascii="Times New Roman" w:hAnsi="Times New Roman"/>
                <w:sz w:val="24"/>
                <w:lang w:val="ru-RU"/>
              </w:rPr>
              <w:t>Обязательно</w:t>
            </w:r>
            <w:r w:rsidRPr="002A7B75">
              <w:rPr>
                <w:rFonts w:ascii="Times New Roman" w:hAnsi="Times New Roman"/>
                <w:spacing w:val="59"/>
                <w:sz w:val="24"/>
                <w:lang w:val="ru-RU"/>
              </w:rPr>
              <w:t xml:space="preserve"> </w:t>
            </w:r>
            <w:r w:rsidRPr="002A7B75">
              <w:rPr>
                <w:rFonts w:ascii="Times New Roman" w:hAnsi="Times New Roman"/>
                <w:sz w:val="24"/>
                <w:lang w:val="ru-RU"/>
              </w:rPr>
              <w:t>проверять</w:t>
            </w:r>
            <w:r w:rsidRPr="002A7B75">
              <w:rPr>
                <w:rFonts w:ascii="Times New Roman" w:hAnsi="Times New Roman"/>
                <w:spacing w:val="116"/>
                <w:sz w:val="24"/>
                <w:lang w:val="ru-RU"/>
              </w:rPr>
              <w:t xml:space="preserve"> </w:t>
            </w:r>
            <w:r w:rsidRPr="002A7B75">
              <w:rPr>
                <w:rFonts w:ascii="Times New Roman" w:hAnsi="Times New Roman"/>
                <w:sz w:val="24"/>
                <w:lang w:val="ru-RU"/>
              </w:rPr>
              <w:t>в</w:t>
            </w:r>
            <w:r w:rsidRPr="002A7B75">
              <w:rPr>
                <w:rFonts w:ascii="Times New Roman" w:hAnsi="Times New Roman"/>
                <w:spacing w:val="116"/>
                <w:sz w:val="24"/>
                <w:lang w:val="ru-RU"/>
              </w:rPr>
              <w:t xml:space="preserve"> </w:t>
            </w:r>
            <w:r w:rsidRPr="002A7B75">
              <w:rPr>
                <w:rFonts w:ascii="Times New Roman" w:hAnsi="Times New Roman"/>
                <w:sz w:val="24"/>
                <w:lang w:val="ru-RU"/>
              </w:rPr>
              <w:t>ходе урока степень понимания</w:t>
            </w:r>
            <w:r w:rsidRPr="002A7B75">
              <w:rPr>
                <w:rFonts w:ascii="Times New Roman" w:hAnsi="Times New Roman"/>
                <w:spacing w:val="53"/>
                <w:sz w:val="24"/>
                <w:lang w:val="ru-RU"/>
              </w:rPr>
              <w:t xml:space="preserve"> </w:t>
            </w:r>
            <w:r w:rsidRPr="002A7B75">
              <w:rPr>
                <w:rFonts w:ascii="Times New Roman" w:hAnsi="Times New Roman"/>
                <w:sz w:val="24"/>
                <w:lang w:val="ru-RU"/>
              </w:rPr>
              <w:t>уч-ся</w:t>
            </w:r>
          </w:p>
          <w:p w:rsidR="002A7B75" w:rsidRPr="002A7B75" w:rsidRDefault="002A7B75" w:rsidP="002A7B75">
            <w:pPr>
              <w:spacing w:before="54" w:line="260" w:lineRule="exact"/>
              <w:ind w:left="142"/>
              <w:rPr>
                <w:rFonts w:ascii="Times New Roman" w:hAnsi="Times New Roman"/>
                <w:sz w:val="24"/>
              </w:rPr>
            </w:pPr>
            <w:r w:rsidRPr="002A7B75">
              <w:rPr>
                <w:rFonts w:ascii="Times New Roman" w:hAnsi="Times New Roman"/>
                <w:sz w:val="24"/>
              </w:rPr>
              <w:lastRenderedPageBreak/>
              <w:t>основных элементов</w:t>
            </w:r>
            <w:r w:rsidRPr="002A7B75">
              <w:rPr>
                <w:rFonts w:ascii="Times New Roman" w:hAnsi="Times New Roman"/>
                <w:spacing w:val="-4"/>
                <w:sz w:val="24"/>
              </w:rPr>
              <w:t xml:space="preserve"> </w:t>
            </w:r>
            <w:r w:rsidRPr="002A7B75">
              <w:rPr>
                <w:rFonts w:ascii="Times New Roman" w:hAnsi="Times New Roman"/>
                <w:sz w:val="24"/>
              </w:rPr>
              <w:t>излагаемого</w:t>
            </w:r>
            <w:r w:rsidRPr="002A7B75">
              <w:rPr>
                <w:rFonts w:ascii="Times New Roman" w:hAnsi="Times New Roman"/>
                <w:spacing w:val="-1"/>
                <w:sz w:val="24"/>
              </w:rPr>
              <w:t xml:space="preserve"> </w:t>
            </w:r>
            <w:r w:rsidRPr="002A7B75">
              <w:rPr>
                <w:rFonts w:ascii="Times New Roman" w:hAnsi="Times New Roman"/>
                <w:sz w:val="24"/>
              </w:rPr>
              <w:t>материала</w:t>
            </w:r>
          </w:p>
        </w:tc>
      </w:tr>
      <w:tr w:rsidR="002A7B75" w:rsidRPr="002A7B75" w:rsidTr="002F50A0">
        <w:trPr>
          <w:trHeight w:val="560"/>
        </w:trPr>
        <w:tc>
          <w:tcPr>
            <w:tcW w:w="2268" w:type="dxa"/>
            <w:vMerge/>
            <w:tcBorders>
              <w:top w:val="single" w:sz="4" w:space="0" w:color="auto"/>
              <w:left w:val="single" w:sz="4" w:space="0" w:color="auto"/>
              <w:bottom w:val="single" w:sz="4" w:space="0" w:color="auto"/>
              <w:right w:val="single" w:sz="4" w:space="0" w:color="auto"/>
            </w:tcBorders>
          </w:tcPr>
          <w:p w:rsidR="002A7B75" w:rsidRPr="002A7B75" w:rsidRDefault="002A7B75" w:rsidP="002A7B75">
            <w:pPr>
              <w:ind w:left="142"/>
              <w:rPr>
                <w:rFonts w:ascii="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tcPr>
          <w:p w:rsidR="002A7B75" w:rsidRPr="002A7B75" w:rsidRDefault="002A7B75" w:rsidP="002A7B75">
            <w:pPr>
              <w:spacing w:before="49" w:line="262" w:lineRule="exact"/>
              <w:ind w:left="142"/>
              <w:rPr>
                <w:rFonts w:ascii="Times New Roman" w:hAnsi="Times New Roman"/>
                <w:sz w:val="24"/>
                <w:lang w:val="ru-RU"/>
              </w:rPr>
            </w:pPr>
            <w:r w:rsidRPr="002A7B75">
              <w:rPr>
                <w:rFonts w:ascii="Times New Roman" w:hAnsi="Times New Roman"/>
                <w:sz w:val="24"/>
                <w:lang w:val="ru-RU"/>
              </w:rPr>
              <w:t>Стимулировать</w:t>
            </w:r>
            <w:r w:rsidRPr="002A7B75">
              <w:rPr>
                <w:rFonts w:ascii="Times New Roman" w:hAnsi="Times New Roman"/>
                <w:spacing w:val="-6"/>
                <w:sz w:val="24"/>
                <w:lang w:val="ru-RU"/>
              </w:rPr>
              <w:t xml:space="preserve"> </w:t>
            </w:r>
            <w:r w:rsidRPr="002A7B75">
              <w:rPr>
                <w:rFonts w:ascii="Times New Roman" w:hAnsi="Times New Roman"/>
                <w:sz w:val="24"/>
                <w:lang w:val="ru-RU"/>
              </w:rPr>
              <w:t>вопросы</w:t>
            </w:r>
            <w:r w:rsidRPr="002A7B75">
              <w:rPr>
                <w:rFonts w:ascii="Times New Roman" w:hAnsi="Times New Roman"/>
                <w:spacing w:val="-1"/>
                <w:sz w:val="24"/>
                <w:lang w:val="ru-RU"/>
              </w:rPr>
              <w:t xml:space="preserve"> </w:t>
            </w:r>
            <w:r w:rsidRPr="002A7B75">
              <w:rPr>
                <w:rFonts w:ascii="Times New Roman" w:hAnsi="Times New Roman"/>
                <w:sz w:val="24"/>
                <w:lang w:val="ru-RU"/>
              </w:rPr>
              <w:t>со</w:t>
            </w:r>
            <w:r w:rsidRPr="002A7B75">
              <w:rPr>
                <w:rFonts w:ascii="Times New Roman" w:hAnsi="Times New Roman"/>
                <w:spacing w:val="2"/>
                <w:sz w:val="24"/>
                <w:lang w:val="ru-RU"/>
              </w:rPr>
              <w:t xml:space="preserve"> </w:t>
            </w:r>
            <w:r w:rsidRPr="002A7B75">
              <w:rPr>
                <w:rFonts w:ascii="Times New Roman" w:hAnsi="Times New Roman"/>
                <w:sz w:val="24"/>
                <w:lang w:val="ru-RU"/>
              </w:rPr>
              <w:t>стороны</w:t>
            </w:r>
            <w:r w:rsidRPr="002A7B75">
              <w:rPr>
                <w:rFonts w:ascii="Times New Roman" w:hAnsi="Times New Roman"/>
                <w:spacing w:val="-5"/>
                <w:sz w:val="24"/>
                <w:lang w:val="ru-RU"/>
              </w:rPr>
              <w:t xml:space="preserve"> </w:t>
            </w:r>
            <w:r w:rsidRPr="002A7B75">
              <w:rPr>
                <w:rFonts w:ascii="Times New Roman" w:hAnsi="Times New Roman"/>
                <w:sz w:val="24"/>
                <w:lang w:val="ru-RU"/>
              </w:rPr>
              <w:t>уч-ся</w:t>
            </w:r>
            <w:r w:rsidRPr="002A7B75">
              <w:rPr>
                <w:rFonts w:ascii="Times New Roman" w:hAnsi="Times New Roman"/>
                <w:spacing w:val="-3"/>
                <w:sz w:val="24"/>
                <w:lang w:val="ru-RU"/>
              </w:rPr>
              <w:t xml:space="preserve"> </w:t>
            </w:r>
            <w:r w:rsidRPr="002A7B75">
              <w:rPr>
                <w:rFonts w:ascii="Times New Roman" w:hAnsi="Times New Roman"/>
                <w:sz w:val="24"/>
                <w:lang w:val="ru-RU"/>
              </w:rPr>
              <w:t>при</w:t>
            </w:r>
            <w:r w:rsidRPr="002A7B75">
              <w:rPr>
                <w:rFonts w:ascii="Times New Roman" w:hAnsi="Times New Roman"/>
                <w:spacing w:val="-5"/>
                <w:sz w:val="24"/>
                <w:lang w:val="ru-RU"/>
              </w:rPr>
              <w:t xml:space="preserve"> </w:t>
            </w:r>
            <w:r w:rsidRPr="002A7B75">
              <w:rPr>
                <w:rFonts w:ascii="Times New Roman" w:hAnsi="Times New Roman"/>
                <w:sz w:val="24"/>
                <w:lang w:val="ru-RU"/>
              </w:rPr>
              <w:t>затруднениях</w:t>
            </w:r>
            <w:r w:rsidRPr="002A7B75">
              <w:rPr>
                <w:rFonts w:ascii="Times New Roman" w:hAnsi="Times New Roman"/>
                <w:spacing w:val="-6"/>
                <w:sz w:val="24"/>
                <w:lang w:val="ru-RU"/>
              </w:rPr>
              <w:t xml:space="preserve"> </w:t>
            </w:r>
            <w:r w:rsidRPr="002A7B75">
              <w:rPr>
                <w:rFonts w:ascii="Times New Roman" w:hAnsi="Times New Roman"/>
                <w:sz w:val="24"/>
                <w:lang w:val="ru-RU"/>
              </w:rPr>
              <w:t>в</w:t>
            </w:r>
            <w:r w:rsidRPr="002A7B75">
              <w:rPr>
                <w:rFonts w:ascii="Times New Roman" w:hAnsi="Times New Roman"/>
                <w:spacing w:val="-2"/>
                <w:sz w:val="24"/>
                <w:lang w:val="ru-RU"/>
              </w:rPr>
              <w:t xml:space="preserve"> </w:t>
            </w:r>
            <w:r w:rsidRPr="002A7B75">
              <w:rPr>
                <w:rFonts w:ascii="Times New Roman" w:hAnsi="Times New Roman"/>
                <w:sz w:val="24"/>
                <w:lang w:val="ru-RU"/>
              </w:rPr>
              <w:t>усвоении</w:t>
            </w:r>
            <w:r w:rsidRPr="002A7B75">
              <w:rPr>
                <w:rFonts w:ascii="Times New Roman" w:hAnsi="Times New Roman"/>
                <w:spacing w:val="-1"/>
                <w:sz w:val="24"/>
                <w:lang w:val="ru-RU"/>
              </w:rPr>
              <w:t xml:space="preserve"> </w:t>
            </w:r>
            <w:r w:rsidRPr="002A7B75">
              <w:rPr>
                <w:rFonts w:ascii="Times New Roman" w:hAnsi="Times New Roman"/>
                <w:sz w:val="24"/>
                <w:lang w:val="ru-RU"/>
              </w:rPr>
              <w:t>учебного материала</w:t>
            </w:r>
          </w:p>
        </w:tc>
      </w:tr>
      <w:tr w:rsidR="002A7B75" w:rsidRPr="002A7B75" w:rsidTr="002F50A0">
        <w:trPr>
          <w:trHeight w:val="392"/>
        </w:trPr>
        <w:tc>
          <w:tcPr>
            <w:tcW w:w="2268" w:type="dxa"/>
            <w:vMerge/>
            <w:tcBorders>
              <w:top w:val="single" w:sz="4" w:space="0" w:color="auto"/>
              <w:left w:val="single" w:sz="4" w:space="0" w:color="auto"/>
              <w:bottom w:val="nil"/>
              <w:right w:val="single" w:sz="4" w:space="0" w:color="auto"/>
            </w:tcBorders>
          </w:tcPr>
          <w:p w:rsidR="002A7B75" w:rsidRPr="002A7B75" w:rsidRDefault="002A7B75" w:rsidP="002A7B75">
            <w:pPr>
              <w:ind w:left="142"/>
              <w:rPr>
                <w:rFonts w:ascii="Times New Roman" w:hAnsi="Times New Roman"/>
                <w:sz w:val="24"/>
                <w:lang w:val="ru-RU"/>
              </w:rPr>
            </w:pPr>
          </w:p>
        </w:tc>
        <w:tc>
          <w:tcPr>
            <w:tcW w:w="6663" w:type="dxa"/>
            <w:tcBorders>
              <w:top w:val="single" w:sz="4" w:space="0" w:color="auto"/>
              <w:left w:val="single" w:sz="4" w:space="0" w:color="auto"/>
              <w:bottom w:val="nil"/>
              <w:right w:val="single" w:sz="4" w:space="0" w:color="auto"/>
            </w:tcBorders>
          </w:tcPr>
          <w:p w:rsidR="002A7B75" w:rsidRPr="002A7B75" w:rsidRDefault="002A7B75" w:rsidP="002A7B75">
            <w:pPr>
              <w:spacing w:before="49"/>
              <w:ind w:left="142"/>
              <w:rPr>
                <w:rFonts w:ascii="Times New Roman" w:hAnsi="Times New Roman"/>
                <w:sz w:val="24"/>
                <w:lang w:val="ru-RU"/>
              </w:rPr>
            </w:pPr>
            <w:r w:rsidRPr="002A7B75">
              <w:rPr>
                <w:rFonts w:ascii="Times New Roman" w:hAnsi="Times New Roman"/>
                <w:sz w:val="24"/>
                <w:lang w:val="ru-RU"/>
              </w:rPr>
              <w:t>Применять</w:t>
            </w:r>
            <w:r w:rsidRPr="002A7B75">
              <w:rPr>
                <w:rFonts w:ascii="Times New Roman" w:hAnsi="Times New Roman"/>
                <w:spacing w:val="-1"/>
                <w:sz w:val="24"/>
                <w:lang w:val="ru-RU"/>
              </w:rPr>
              <w:t xml:space="preserve"> </w:t>
            </w:r>
            <w:r w:rsidRPr="002A7B75">
              <w:rPr>
                <w:rFonts w:ascii="Times New Roman" w:hAnsi="Times New Roman"/>
                <w:sz w:val="24"/>
                <w:lang w:val="ru-RU"/>
              </w:rPr>
              <w:t>средства</w:t>
            </w:r>
            <w:r w:rsidRPr="002A7B75">
              <w:rPr>
                <w:rFonts w:ascii="Times New Roman" w:hAnsi="Times New Roman"/>
                <w:spacing w:val="-8"/>
                <w:sz w:val="24"/>
                <w:lang w:val="ru-RU"/>
              </w:rPr>
              <w:t xml:space="preserve"> </w:t>
            </w:r>
            <w:r w:rsidRPr="002A7B75">
              <w:rPr>
                <w:rFonts w:ascii="Times New Roman" w:hAnsi="Times New Roman"/>
                <w:sz w:val="24"/>
                <w:lang w:val="ru-RU"/>
              </w:rPr>
              <w:t>поддержания</w:t>
            </w:r>
            <w:r w:rsidRPr="002A7B75">
              <w:rPr>
                <w:rFonts w:ascii="Times New Roman" w:hAnsi="Times New Roman"/>
                <w:spacing w:val="-2"/>
                <w:sz w:val="24"/>
                <w:lang w:val="ru-RU"/>
              </w:rPr>
              <w:t xml:space="preserve"> </w:t>
            </w:r>
            <w:r w:rsidRPr="002A7B75">
              <w:rPr>
                <w:rFonts w:ascii="Times New Roman" w:hAnsi="Times New Roman"/>
                <w:sz w:val="24"/>
                <w:lang w:val="ru-RU"/>
              </w:rPr>
              <w:t>интереса</w:t>
            </w:r>
            <w:r w:rsidRPr="002A7B75">
              <w:rPr>
                <w:rFonts w:ascii="Times New Roman" w:hAnsi="Times New Roman"/>
                <w:spacing w:val="-2"/>
                <w:sz w:val="24"/>
                <w:lang w:val="ru-RU"/>
              </w:rPr>
              <w:t xml:space="preserve"> </w:t>
            </w:r>
            <w:r w:rsidRPr="002A7B75">
              <w:rPr>
                <w:rFonts w:ascii="Times New Roman" w:hAnsi="Times New Roman"/>
                <w:sz w:val="24"/>
                <w:lang w:val="ru-RU"/>
              </w:rPr>
              <w:t>к</w:t>
            </w:r>
            <w:r w:rsidRPr="002A7B75">
              <w:rPr>
                <w:rFonts w:ascii="Times New Roman" w:hAnsi="Times New Roman"/>
                <w:spacing w:val="-4"/>
                <w:sz w:val="24"/>
                <w:lang w:val="ru-RU"/>
              </w:rPr>
              <w:t xml:space="preserve"> </w:t>
            </w:r>
            <w:r w:rsidRPr="002A7B75">
              <w:rPr>
                <w:rFonts w:ascii="Times New Roman" w:hAnsi="Times New Roman"/>
                <w:sz w:val="24"/>
                <w:lang w:val="ru-RU"/>
              </w:rPr>
              <w:t>усвоению</w:t>
            </w:r>
            <w:r w:rsidRPr="002A7B75">
              <w:rPr>
                <w:rFonts w:ascii="Times New Roman" w:hAnsi="Times New Roman"/>
                <w:spacing w:val="-4"/>
                <w:sz w:val="24"/>
                <w:lang w:val="ru-RU"/>
              </w:rPr>
              <w:t xml:space="preserve"> </w:t>
            </w:r>
            <w:r w:rsidRPr="002A7B75">
              <w:rPr>
                <w:rFonts w:ascii="Times New Roman" w:hAnsi="Times New Roman"/>
                <w:sz w:val="24"/>
                <w:lang w:val="ru-RU"/>
              </w:rPr>
              <w:t>знаний</w:t>
            </w:r>
          </w:p>
        </w:tc>
      </w:tr>
    </w:tbl>
    <w:tbl>
      <w:tblPr>
        <w:tblStyle w:val="TableNormal33"/>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663"/>
      </w:tblGrid>
      <w:tr w:rsidR="002A7B75" w:rsidRPr="002A7B75" w:rsidTr="002F50A0">
        <w:trPr>
          <w:trHeight w:val="671"/>
        </w:trPr>
        <w:tc>
          <w:tcPr>
            <w:tcW w:w="2268" w:type="dxa"/>
            <w:tcBorders>
              <w:top w:val="nil"/>
              <w:left w:val="single" w:sz="4" w:space="0" w:color="auto"/>
              <w:bottom w:val="single" w:sz="4" w:space="0" w:color="auto"/>
              <w:right w:val="single" w:sz="4" w:space="0" w:color="auto"/>
            </w:tcBorders>
          </w:tcPr>
          <w:p w:rsidR="002A7B75" w:rsidRPr="0045341D" w:rsidRDefault="002A7B75" w:rsidP="002A7B75">
            <w:pPr>
              <w:ind w:left="203"/>
              <w:rPr>
                <w:rFonts w:ascii="Times New Roman" w:hAnsi="Times New Roman"/>
                <w:sz w:val="24"/>
                <w:lang w:val="ru-RU"/>
              </w:rPr>
            </w:pPr>
          </w:p>
        </w:tc>
        <w:tc>
          <w:tcPr>
            <w:tcW w:w="6663" w:type="dxa"/>
            <w:tcBorders>
              <w:top w:val="nil"/>
              <w:left w:val="single" w:sz="4" w:space="0" w:color="auto"/>
              <w:bottom w:val="single" w:sz="4" w:space="0" w:color="auto"/>
              <w:right w:val="single" w:sz="4" w:space="0" w:color="auto"/>
            </w:tcBorders>
          </w:tcPr>
          <w:p w:rsidR="002A7B75" w:rsidRPr="00D045B4" w:rsidRDefault="002A7B75" w:rsidP="00D045B4">
            <w:pPr>
              <w:spacing w:before="56" w:line="237" w:lineRule="auto"/>
              <w:ind w:left="203" w:right="55"/>
              <w:rPr>
                <w:rFonts w:ascii="Times New Roman" w:hAnsi="Times New Roman"/>
                <w:sz w:val="24"/>
                <w:lang w:val="ru-RU"/>
              </w:rPr>
            </w:pPr>
            <w:r w:rsidRPr="00D045B4">
              <w:rPr>
                <w:rFonts w:ascii="Times New Roman" w:hAnsi="Times New Roman"/>
                <w:sz w:val="24"/>
                <w:lang w:val="ru-RU"/>
              </w:rPr>
              <w:t>Обеспечивать</w:t>
            </w:r>
            <w:r w:rsidRPr="00D045B4">
              <w:rPr>
                <w:rFonts w:ascii="Times New Roman" w:hAnsi="Times New Roman"/>
                <w:spacing w:val="8"/>
                <w:sz w:val="24"/>
                <w:lang w:val="ru-RU"/>
              </w:rPr>
              <w:t xml:space="preserve"> </w:t>
            </w:r>
            <w:r w:rsidRPr="00D045B4">
              <w:rPr>
                <w:rFonts w:ascii="Times New Roman" w:hAnsi="Times New Roman"/>
                <w:sz w:val="24"/>
                <w:lang w:val="ru-RU"/>
              </w:rPr>
              <w:t>разнообразие</w:t>
            </w:r>
            <w:r w:rsidRPr="00D045B4">
              <w:rPr>
                <w:rFonts w:ascii="Times New Roman" w:hAnsi="Times New Roman"/>
                <w:spacing w:val="5"/>
                <w:sz w:val="24"/>
                <w:lang w:val="ru-RU"/>
              </w:rPr>
              <w:t xml:space="preserve"> </w:t>
            </w:r>
            <w:r w:rsidRPr="00D045B4">
              <w:rPr>
                <w:rFonts w:ascii="Times New Roman" w:hAnsi="Times New Roman"/>
                <w:sz w:val="24"/>
                <w:lang w:val="ru-RU"/>
              </w:rPr>
              <w:t>методов</w:t>
            </w:r>
            <w:r w:rsidRPr="00D045B4">
              <w:rPr>
                <w:rFonts w:ascii="Times New Roman" w:hAnsi="Times New Roman"/>
                <w:spacing w:val="3"/>
                <w:sz w:val="24"/>
                <w:lang w:val="ru-RU"/>
              </w:rPr>
              <w:t xml:space="preserve"> </w:t>
            </w:r>
            <w:r w:rsidRPr="00D045B4">
              <w:rPr>
                <w:rFonts w:ascii="Times New Roman" w:hAnsi="Times New Roman"/>
                <w:sz w:val="24"/>
                <w:lang w:val="ru-RU"/>
              </w:rPr>
              <w:t>обучения,</w:t>
            </w:r>
            <w:r w:rsidRPr="00D045B4">
              <w:rPr>
                <w:rFonts w:ascii="Times New Roman" w:hAnsi="Times New Roman"/>
                <w:spacing w:val="9"/>
                <w:sz w:val="24"/>
                <w:lang w:val="ru-RU"/>
              </w:rPr>
              <w:t xml:space="preserve"> </w:t>
            </w:r>
            <w:r w:rsidRPr="00D045B4">
              <w:rPr>
                <w:rFonts w:ascii="Times New Roman" w:hAnsi="Times New Roman"/>
                <w:sz w:val="24"/>
                <w:lang w:val="ru-RU"/>
              </w:rPr>
              <w:t>позволяющих</w:t>
            </w:r>
            <w:r w:rsidRPr="00D045B4">
              <w:rPr>
                <w:rFonts w:ascii="Times New Roman" w:hAnsi="Times New Roman"/>
                <w:spacing w:val="1"/>
                <w:sz w:val="24"/>
                <w:lang w:val="ru-RU"/>
              </w:rPr>
              <w:t xml:space="preserve"> </w:t>
            </w:r>
            <w:r w:rsidRPr="00D045B4">
              <w:rPr>
                <w:rFonts w:ascii="Times New Roman" w:hAnsi="Times New Roman"/>
                <w:sz w:val="24"/>
                <w:lang w:val="ru-RU"/>
              </w:rPr>
              <w:t>всем</w:t>
            </w:r>
            <w:r w:rsidRPr="00D045B4">
              <w:rPr>
                <w:rFonts w:ascii="Times New Roman" w:hAnsi="Times New Roman"/>
                <w:spacing w:val="8"/>
                <w:sz w:val="24"/>
                <w:lang w:val="ru-RU"/>
              </w:rPr>
              <w:t xml:space="preserve"> </w:t>
            </w:r>
            <w:r w:rsidR="00D045B4">
              <w:rPr>
                <w:rFonts w:ascii="Times New Roman" w:hAnsi="Times New Roman"/>
                <w:sz w:val="24"/>
                <w:lang w:val="ru-RU"/>
              </w:rPr>
              <w:t>обучающимся</w:t>
            </w:r>
            <w:r w:rsidRPr="00D045B4">
              <w:rPr>
                <w:rFonts w:ascii="Times New Roman" w:hAnsi="Times New Roman"/>
                <w:spacing w:val="7"/>
                <w:sz w:val="24"/>
                <w:lang w:val="ru-RU"/>
              </w:rPr>
              <w:t xml:space="preserve"> </w:t>
            </w:r>
            <w:r w:rsidRPr="00D045B4">
              <w:rPr>
                <w:rFonts w:ascii="Times New Roman" w:hAnsi="Times New Roman"/>
                <w:sz w:val="24"/>
                <w:lang w:val="ru-RU"/>
              </w:rPr>
              <w:t>активно</w:t>
            </w:r>
            <w:r w:rsidRPr="00D045B4">
              <w:rPr>
                <w:rFonts w:ascii="Times New Roman" w:hAnsi="Times New Roman"/>
                <w:spacing w:val="-57"/>
                <w:sz w:val="24"/>
                <w:lang w:val="ru-RU"/>
              </w:rPr>
              <w:t xml:space="preserve"> </w:t>
            </w:r>
            <w:r w:rsidR="00D045B4">
              <w:rPr>
                <w:rFonts w:ascii="Times New Roman" w:hAnsi="Times New Roman"/>
                <w:spacing w:val="-57"/>
                <w:sz w:val="24"/>
                <w:lang w:val="ru-RU"/>
              </w:rPr>
              <w:t xml:space="preserve">                                      </w:t>
            </w:r>
            <w:r w:rsidRPr="00D045B4">
              <w:rPr>
                <w:rFonts w:ascii="Times New Roman" w:hAnsi="Times New Roman"/>
                <w:sz w:val="24"/>
                <w:lang w:val="ru-RU"/>
              </w:rPr>
              <w:t>усваивать</w:t>
            </w:r>
            <w:r w:rsidRPr="00D045B4">
              <w:rPr>
                <w:rFonts w:ascii="Times New Roman" w:hAnsi="Times New Roman"/>
                <w:spacing w:val="2"/>
                <w:sz w:val="24"/>
                <w:lang w:val="ru-RU"/>
              </w:rPr>
              <w:t xml:space="preserve"> </w:t>
            </w:r>
            <w:r w:rsidRPr="00D045B4">
              <w:rPr>
                <w:rFonts w:ascii="Times New Roman" w:hAnsi="Times New Roman"/>
                <w:sz w:val="24"/>
                <w:lang w:val="ru-RU"/>
              </w:rPr>
              <w:t>материал</w:t>
            </w:r>
          </w:p>
        </w:tc>
      </w:tr>
      <w:tr w:rsidR="002A7B75" w:rsidRPr="002A7B75" w:rsidTr="002F50A0">
        <w:trPr>
          <w:trHeight w:val="950"/>
        </w:trPr>
        <w:tc>
          <w:tcPr>
            <w:tcW w:w="2268" w:type="dxa"/>
            <w:vMerge w:val="restart"/>
            <w:tcBorders>
              <w:top w:val="single" w:sz="4" w:space="0" w:color="auto"/>
              <w:left w:val="single" w:sz="6" w:space="0" w:color="000000"/>
              <w:bottom w:val="single" w:sz="8" w:space="0" w:color="000000"/>
              <w:right w:val="single" w:sz="8" w:space="0" w:color="000000"/>
            </w:tcBorders>
          </w:tcPr>
          <w:p w:rsidR="002A7B75" w:rsidRPr="002A7B75" w:rsidRDefault="002A7B75" w:rsidP="00D045B4">
            <w:pPr>
              <w:spacing w:before="54"/>
              <w:ind w:left="203" w:right="3"/>
              <w:rPr>
                <w:rFonts w:ascii="Times New Roman" w:hAnsi="Times New Roman"/>
                <w:sz w:val="24"/>
                <w:lang w:val="ru-RU"/>
              </w:rPr>
            </w:pPr>
            <w:r w:rsidRPr="002A7B75">
              <w:rPr>
                <w:rFonts w:ascii="Times New Roman" w:hAnsi="Times New Roman"/>
                <w:sz w:val="24"/>
                <w:lang w:val="ru-RU"/>
              </w:rPr>
              <w:t>В ходе</w:t>
            </w:r>
            <w:r w:rsidRPr="002A7B75">
              <w:rPr>
                <w:rFonts w:ascii="Times New Roman" w:hAnsi="Times New Roman"/>
                <w:spacing w:val="1"/>
                <w:sz w:val="24"/>
                <w:lang w:val="ru-RU"/>
              </w:rPr>
              <w:t xml:space="preserve"> </w:t>
            </w:r>
            <w:r w:rsidRPr="002A7B75">
              <w:rPr>
                <w:rFonts w:ascii="Times New Roman" w:hAnsi="Times New Roman"/>
                <w:sz w:val="24"/>
                <w:lang w:val="ru-RU"/>
              </w:rPr>
              <w:t>самостоятельной</w:t>
            </w:r>
            <w:r w:rsidR="00D045B4">
              <w:rPr>
                <w:rFonts w:ascii="Times New Roman" w:hAnsi="Times New Roman"/>
                <w:sz w:val="24"/>
                <w:lang w:val="ru-RU"/>
              </w:rPr>
              <w:t xml:space="preserve"> </w:t>
            </w:r>
            <w:r w:rsidRPr="002A7B75">
              <w:rPr>
                <w:rFonts w:ascii="Times New Roman" w:hAnsi="Times New Roman"/>
                <w:spacing w:val="-57"/>
                <w:sz w:val="24"/>
                <w:lang w:val="ru-RU"/>
              </w:rPr>
              <w:t xml:space="preserve"> </w:t>
            </w:r>
            <w:r w:rsidRPr="002A7B75">
              <w:rPr>
                <w:rFonts w:ascii="Times New Roman" w:hAnsi="Times New Roman"/>
                <w:sz w:val="24"/>
                <w:lang w:val="ru-RU"/>
              </w:rPr>
              <w:t>работы</w:t>
            </w:r>
            <w:r w:rsidRPr="002A7B75">
              <w:rPr>
                <w:rFonts w:ascii="Times New Roman" w:hAnsi="Times New Roman"/>
                <w:spacing w:val="1"/>
                <w:sz w:val="24"/>
                <w:lang w:val="ru-RU"/>
              </w:rPr>
              <w:t xml:space="preserve"> </w:t>
            </w:r>
            <w:r w:rsidR="00D045B4">
              <w:rPr>
                <w:rFonts w:ascii="Times New Roman" w:hAnsi="Times New Roman"/>
                <w:sz w:val="24"/>
                <w:lang w:val="ru-RU"/>
              </w:rPr>
              <w:t xml:space="preserve">обучающихся </w:t>
            </w:r>
            <w:r w:rsidRPr="002A7B75">
              <w:rPr>
                <w:rFonts w:ascii="Times New Roman" w:hAnsi="Times New Roman"/>
                <w:sz w:val="24"/>
                <w:lang w:val="ru-RU"/>
              </w:rPr>
              <w:t xml:space="preserve"> на</w:t>
            </w:r>
            <w:r w:rsidRPr="002A7B75">
              <w:rPr>
                <w:rFonts w:ascii="Times New Roman" w:hAnsi="Times New Roman"/>
                <w:spacing w:val="1"/>
                <w:sz w:val="24"/>
                <w:lang w:val="ru-RU"/>
              </w:rPr>
              <w:t xml:space="preserve"> </w:t>
            </w:r>
            <w:r w:rsidRPr="002A7B75">
              <w:rPr>
                <w:rFonts w:ascii="Times New Roman" w:hAnsi="Times New Roman"/>
                <w:sz w:val="24"/>
                <w:lang w:val="ru-RU"/>
              </w:rPr>
              <w:t>уроке</w:t>
            </w:r>
          </w:p>
        </w:tc>
        <w:tc>
          <w:tcPr>
            <w:tcW w:w="6663" w:type="dxa"/>
            <w:tcBorders>
              <w:top w:val="single" w:sz="4" w:space="0" w:color="auto"/>
              <w:left w:val="single" w:sz="8" w:space="0" w:color="000000"/>
              <w:bottom w:val="single" w:sz="8" w:space="0" w:color="000000"/>
              <w:right w:val="single" w:sz="6" w:space="0" w:color="000000"/>
            </w:tcBorders>
          </w:tcPr>
          <w:p w:rsidR="002A7B75" w:rsidRPr="0045341D" w:rsidRDefault="002A7B75" w:rsidP="002A7B75">
            <w:pPr>
              <w:spacing w:before="54"/>
              <w:ind w:left="203" w:right="65"/>
              <w:rPr>
                <w:rFonts w:ascii="Times New Roman" w:hAnsi="Times New Roman"/>
                <w:sz w:val="24"/>
                <w:lang w:val="ru-RU"/>
              </w:rPr>
            </w:pPr>
            <w:r w:rsidRPr="0045341D">
              <w:rPr>
                <w:rFonts w:ascii="Times New Roman" w:hAnsi="Times New Roman"/>
                <w:sz w:val="24"/>
                <w:lang w:val="ru-RU"/>
              </w:rPr>
              <w:t>Подбирать</w:t>
            </w:r>
            <w:r w:rsidRPr="0045341D">
              <w:rPr>
                <w:rFonts w:ascii="Times New Roman" w:hAnsi="Times New Roman"/>
                <w:spacing w:val="1"/>
                <w:sz w:val="24"/>
                <w:lang w:val="ru-RU"/>
              </w:rPr>
              <w:t xml:space="preserve"> </w:t>
            </w:r>
            <w:r w:rsidRPr="0045341D">
              <w:rPr>
                <w:rFonts w:ascii="Times New Roman" w:hAnsi="Times New Roman"/>
                <w:sz w:val="24"/>
                <w:lang w:val="ru-RU"/>
              </w:rPr>
              <w:t>для</w:t>
            </w:r>
            <w:r w:rsidRPr="0045341D">
              <w:rPr>
                <w:rFonts w:ascii="Times New Roman" w:hAnsi="Times New Roman"/>
                <w:spacing w:val="1"/>
                <w:sz w:val="24"/>
                <w:lang w:val="ru-RU"/>
              </w:rPr>
              <w:t xml:space="preserve"> </w:t>
            </w:r>
            <w:r w:rsidRPr="0045341D">
              <w:rPr>
                <w:rFonts w:ascii="Times New Roman" w:hAnsi="Times New Roman"/>
                <w:sz w:val="24"/>
                <w:lang w:val="ru-RU"/>
              </w:rPr>
              <w:t>самостоятельной</w:t>
            </w:r>
            <w:r w:rsidRPr="0045341D">
              <w:rPr>
                <w:rFonts w:ascii="Times New Roman" w:hAnsi="Times New Roman"/>
                <w:spacing w:val="1"/>
                <w:sz w:val="24"/>
                <w:lang w:val="ru-RU"/>
              </w:rPr>
              <w:t xml:space="preserve"> </w:t>
            </w:r>
            <w:r w:rsidRPr="0045341D">
              <w:rPr>
                <w:rFonts w:ascii="Times New Roman" w:hAnsi="Times New Roman"/>
                <w:sz w:val="24"/>
                <w:lang w:val="ru-RU"/>
              </w:rPr>
              <w:t>работы</w:t>
            </w:r>
            <w:r w:rsidRPr="0045341D">
              <w:rPr>
                <w:rFonts w:ascii="Times New Roman" w:hAnsi="Times New Roman"/>
                <w:spacing w:val="1"/>
                <w:sz w:val="24"/>
                <w:lang w:val="ru-RU"/>
              </w:rPr>
              <w:t xml:space="preserve"> </w:t>
            </w:r>
            <w:r w:rsidRPr="0045341D">
              <w:rPr>
                <w:rFonts w:ascii="Times New Roman" w:hAnsi="Times New Roman"/>
                <w:sz w:val="24"/>
                <w:lang w:val="ru-RU"/>
              </w:rPr>
              <w:t>задания</w:t>
            </w:r>
            <w:r w:rsidRPr="0045341D">
              <w:rPr>
                <w:rFonts w:ascii="Times New Roman" w:hAnsi="Times New Roman"/>
                <w:spacing w:val="1"/>
                <w:sz w:val="24"/>
                <w:lang w:val="ru-RU"/>
              </w:rPr>
              <w:t xml:space="preserve"> </w:t>
            </w:r>
            <w:r w:rsidRPr="0045341D">
              <w:rPr>
                <w:rFonts w:ascii="Times New Roman" w:hAnsi="Times New Roman"/>
                <w:sz w:val="24"/>
                <w:lang w:val="ru-RU"/>
              </w:rPr>
              <w:t>по</w:t>
            </w:r>
            <w:r w:rsidRPr="0045341D">
              <w:rPr>
                <w:rFonts w:ascii="Times New Roman" w:hAnsi="Times New Roman"/>
                <w:spacing w:val="1"/>
                <w:sz w:val="24"/>
                <w:lang w:val="ru-RU"/>
              </w:rPr>
              <w:t xml:space="preserve"> </w:t>
            </w:r>
            <w:r w:rsidRPr="0045341D">
              <w:rPr>
                <w:rFonts w:ascii="Times New Roman" w:hAnsi="Times New Roman"/>
                <w:sz w:val="24"/>
                <w:lang w:val="ru-RU"/>
              </w:rPr>
              <w:t>наиболее</w:t>
            </w:r>
            <w:r w:rsidRPr="0045341D">
              <w:rPr>
                <w:rFonts w:ascii="Times New Roman" w:hAnsi="Times New Roman"/>
                <w:spacing w:val="1"/>
                <w:sz w:val="24"/>
                <w:lang w:val="ru-RU"/>
              </w:rPr>
              <w:t xml:space="preserve"> </w:t>
            </w:r>
            <w:r w:rsidRPr="0045341D">
              <w:rPr>
                <w:rFonts w:ascii="Times New Roman" w:hAnsi="Times New Roman"/>
                <w:sz w:val="24"/>
                <w:lang w:val="ru-RU"/>
              </w:rPr>
              <w:t>существенным,</w:t>
            </w:r>
            <w:r w:rsidRPr="0045341D">
              <w:rPr>
                <w:rFonts w:ascii="Times New Roman" w:hAnsi="Times New Roman"/>
                <w:spacing w:val="-57"/>
                <w:sz w:val="24"/>
                <w:lang w:val="ru-RU"/>
              </w:rPr>
              <w:t xml:space="preserve"> </w:t>
            </w:r>
            <w:r w:rsidRPr="0045341D">
              <w:rPr>
                <w:rFonts w:ascii="Times New Roman" w:hAnsi="Times New Roman"/>
                <w:sz w:val="24"/>
                <w:lang w:val="ru-RU"/>
              </w:rPr>
              <w:t>сложным и трудным разделам учебного материала, стремясь меньшим числом</w:t>
            </w:r>
            <w:r w:rsidRPr="0045341D">
              <w:rPr>
                <w:rFonts w:ascii="Times New Roman" w:hAnsi="Times New Roman"/>
                <w:spacing w:val="1"/>
                <w:sz w:val="24"/>
                <w:lang w:val="ru-RU"/>
              </w:rPr>
              <w:t xml:space="preserve"> </w:t>
            </w:r>
            <w:r w:rsidRPr="0045341D">
              <w:rPr>
                <w:rFonts w:ascii="Times New Roman" w:hAnsi="Times New Roman"/>
                <w:sz w:val="24"/>
                <w:lang w:val="ru-RU"/>
              </w:rPr>
              <w:t>упражнений,</w:t>
            </w:r>
            <w:r w:rsidRPr="0045341D">
              <w:rPr>
                <w:rFonts w:ascii="Times New Roman" w:hAnsi="Times New Roman"/>
                <w:spacing w:val="-6"/>
                <w:sz w:val="24"/>
                <w:lang w:val="ru-RU"/>
              </w:rPr>
              <w:t xml:space="preserve"> </w:t>
            </w:r>
            <w:r w:rsidRPr="0045341D">
              <w:rPr>
                <w:rFonts w:ascii="Times New Roman" w:hAnsi="Times New Roman"/>
                <w:sz w:val="24"/>
                <w:lang w:val="ru-RU"/>
              </w:rPr>
              <w:t>но</w:t>
            </w:r>
            <w:r w:rsidRPr="0045341D">
              <w:rPr>
                <w:rFonts w:ascii="Times New Roman" w:hAnsi="Times New Roman"/>
                <w:spacing w:val="2"/>
                <w:sz w:val="24"/>
                <w:lang w:val="ru-RU"/>
              </w:rPr>
              <w:t xml:space="preserve"> </w:t>
            </w:r>
            <w:r w:rsidRPr="0045341D">
              <w:rPr>
                <w:rFonts w:ascii="Times New Roman" w:hAnsi="Times New Roman"/>
                <w:sz w:val="24"/>
                <w:lang w:val="ru-RU"/>
              </w:rPr>
              <w:t>поданных</w:t>
            </w:r>
            <w:r w:rsidRPr="0045341D">
              <w:rPr>
                <w:rFonts w:ascii="Times New Roman" w:hAnsi="Times New Roman"/>
                <w:spacing w:val="-7"/>
                <w:sz w:val="24"/>
                <w:lang w:val="ru-RU"/>
              </w:rPr>
              <w:t xml:space="preserve"> </w:t>
            </w:r>
            <w:r w:rsidRPr="0045341D">
              <w:rPr>
                <w:rFonts w:ascii="Times New Roman" w:hAnsi="Times New Roman"/>
                <w:sz w:val="24"/>
                <w:lang w:val="ru-RU"/>
              </w:rPr>
              <w:t>в</w:t>
            </w:r>
            <w:r w:rsidRPr="0045341D">
              <w:rPr>
                <w:rFonts w:ascii="Times New Roman" w:hAnsi="Times New Roman"/>
                <w:spacing w:val="-5"/>
                <w:sz w:val="24"/>
                <w:lang w:val="ru-RU"/>
              </w:rPr>
              <w:t xml:space="preserve"> </w:t>
            </w:r>
            <w:r w:rsidRPr="0045341D">
              <w:rPr>
                <w:rFonts w:ascii="Times New Roman" w:hAnsi="Times New Roman"/>
                <w:sz w:val="24"/>
                <w:lang w:val="ru-RU"/>
              </w:rPr>
              <w:t>определенной</w:t>
            </w:r>
            <w:r w:rsidRPr="0045341D">
              <w:rPr>
                <w:rFonts w:ascii="Times New Roman" w:hAnsi="Times New Roman"/>
                <w:spacing w:val="-6"/>
                <w:sz w:val="24"/>
                <w:lang w:val="ru-RU"/>
              </w:rPr>
              <w:t xml:space="preserve"> </w:t>
            </w:r>
            <w:r w:rsidRPr="0045341D">
              <w:rPr>
                <w:rFonts w:ascii="Times New Roman" w:hAnsi="Times New Roman"/>
                <w:sz w:val="24"/>
                <w:lang w:val="ru-RU"/>
              </w:rPr>
              <w:t>системе, достичь</w:t>
            </w:r>
            <w:r w:rsidRPr="0045341D">
              <w:rPr>
                <w:rFonts w:ascii="Times New Roman" w:hAnsi="Times New Roman"/>
                <w:spacing w:val="-2"/>
                <w:sz w:val="24"/>
                <w:lang w:val="ru-RU"/>
              </w:rPr>
              <w:t xml:space="preserve"> </w:t>
            </w:r>
            <w:r w:rsidRPr="0045341D">
              <w:rPr>
                <w:rFonts w:ascii="Times New Roman" w:hAnsi="Times New Roman"/>
                <w:sz w:val="24"/>
                <w:lang w:val="ru-RU"/>
              </w:rPr>
              <w:t>большего</w:t>
            </w:r>
            <w:r w:rsidRPr="0045341D">
              <w:rPr>
                <w:rFonts w:ascii="Times New Roman" w:hAnsi="Times New Roman"/>
                <w:spacing w:val="1"/>
                <w:sz w:val="24"/>
                <w:lang w:val="ru-RU"/>
              </w:rPr>
              <w:t xml:space="preserve"> </w:t>
            </w:r>
            <w:r w:rsidRPr="0045341D">
              <w:rPr>
                <w:rFonts w:ascii="Times New Roman" w:hAnsi="Times New Roman"/>
                <w:sz w:val="24"/>
                <w:lang w:val="ru-RU"/>
              </w:rPr>
              <w:t>эффекта.</w:t>
            </w:r>
          </w:p>
        </w:tc>
      </w:tr>
      <w:tr w:rsidR="002A7B75" w:rsidRPr="002A7B75" w:rsidTr="002F50A0">
        <w:trPr>
          <w:trHeight w:val="1223"/>
        </w:trPr>
        <w:tc>
          <w:tcPr>
            <w:tcW w:w="2268" w:type="dxa"/>
            <w:vMerge/>
            <w:tcBorders>
              <w:top w:val="nil"/>
              <w:left w:val="single" w:sz="6" w:space="0" w:color="000000"/>
              <w:bottom w:val="single" w:sz="8" w:space="0" w:color="000000"/>
              <w:right w:val="single" w:sz="8" w:space="0" w:color="000000"/>
            </w:tcBorders>
          </w:tcPr>
          <w:p w:rsidR="002A7B75" w:rsidRPr="0045341D" w:rsidRDefault="002A7B75" w:rsidP="002A7B75">
            <w:pPr>
              <w:ind w:left="203"/>
              <w:rPr>
                <w:rFonts w:ascii="Times New Roman" w:hAnsi="Times New Roman"/>
                <w:sz w:val="2"/>
                <w:szCs w:val="2"/>
                <w:lang w:val="ru-RU"/>
              </w:rPr>
            </w:pPr>
          </w:p>
        </w:tc>
        <w:tc>
          <w:tcPr>
            <w:tcW w:w="6663" w:type="dxa"/>
            <w:tcBorders>
              <w:top w:val="single" w:sz="8" w:space="0" w:color="000000"/>
              <w:left w:val="single" w:sz="8" w:space="0" w:color="000000"/>
              <w:bottom w:val="single" w:sz="8" w:space="0" w:color="000000"/>
              <w:right w:val="single" w:sz="6" w:space="0" w:color="000000"/>
            </w:tcBorders>
          </w:tcPr>
          <w:p w:rsidR="002A7B75" w:rsidRPr="0045341D" w:rsidRDefault="002A7B75" w:rsidP="002A7B75">
            <w:pPr>
              <w:spacing w:before="49"/>
              <w:ind w:left="203" w:right="61"/>
              <w:rPr>
                <w:rFonts w:ascii="Times New Roman" w:hAnsi="Times New Roman"/>
                <w:sz w:val="24"/>
                <w:lang w:val="ru-RU"/>
              </w:rPr>
            </w:pPr>
            <w:r w:rsidRPr="0045341D">
              <w:rPr>
                <w:rFonts w:ascii="Times New Roman" w:hAnsi="Times New Roman"/>
                <w:sz w:val="24"/>
                <w:lang w:val="ru-RU"/>
              </w:rPr>
              <w:t>Включать</w:t>
            </w:r>
            <w:r w:rsidRPr="0045341D">
              <w:rPr>
                <w:rFonts w:ascii="Times New Roman" w:hAnsi="Times New Roman"/>
                <w:spacing w:val="1"/>
                <w:sz w:val="24"/>
                <w:lang w:val="ru-RU"/>
              </w:rPr>
              <w:t xml:space="preserve"> </w:t>
            </w:r>
            <w:r w:rsidRPr="0045341D">
              <w:rPr>
                <w:rFonts w:ascii="Times New Roman" w:hAnsi="Times New Roman"/>
                <w:sz w:val="24"/>
                <w:lang w:val="ru-RU"/>
              </w:rPr>
              <w:t>в</w:t>
            </w:r>
            <w:r w:rsidRPr="0045341D">
              <w:rPr>
                <w:rFonts w:ascii="Times New Roman" w:hAnsi="Times New Roman"/>
                <w:spacing w:val="1"/>
                <w:sz w:val="24"/>
                <w:lang w:val="ru-RU"/>
              </w:rPr>
              <w:t xml:space="preserve"> </w:t>
            </w:r>
            <w:r w:rsidRPr="0045341D">
              <w:rPr>
                <w:rFonts w:ascii="Times New Roman" w:hAnsi="Times New Roman"/>
                <w:sz w:val="24"/>
                <w:lang w:val="ru-RU"/>
              </w:rPr>
              <w:t>содержание</w:t>
            </w:r>
            <w:r w:rsidRPr="0045341D">
              <w:rPr>
                <w:rFonts w:ascii="Times New Roman" w:hAnsi="Times New Roman"/>
                <w:spacing w:val="1"/>
                <w:sz w:val="24"/>
                <w:lang w:val="ru-RU"/>
              </w:rPr>
              <w:t xml:space="preserve"> </w:t>
            </w:r>
            <w:r w:rsidRPr="0045341D">
              <w:rPr>
                <w:rFonts w:ascii="Times New Roman" w:hAnsi="Times New Roman"/>
                <w:sz w:val="24"/>
                <w:lang w:val="ru-RU"/>
              </w:rPr>
              <w:t>самостоятельной</w:t>
            </w:r>
            <w:r w:rsidRPr="0045341D">
              <w:rPr>
                <w:rFonts w:ascii="Times New Roman" w:hAnsi="Times New Roman"/>
                <w:spacing w:val="1"/>
                <w:sz w:val="24"/>
                <w:lang w:val="ru-RU"/>
              </w:rPr>
              <w:t xml:space="preserve"> </w:t>
            </w:r>
            <w:r w:rsidRPr="0045341D">
              <w:rPr>
                <w:rFonts w:ascii="Times New Roman" w:hAnsi="Times New Roman"/>
                <w:sz w:val="24"/>
                <w:lang w:val="ru-RU"/>
              </w:rPr>
              <w:t>работы упражнения</w:t>
            </w:r>
            <w:r w:rsidRPr="0045341D">
              <w:rPr>
                <w:rFonts w:ascii="Times New Roman" w:hAnsi="Times New Roman"/>
                <w:spacing w:val="1"/>
                <w:sz w:val="24"/>
                <w:lang w:val="ru-RU"/>
              </w:rPr>
              <w:t xml:space="preserve"> </w:t>
            </w:r>
            <w:r w:rsidRPr="0045341D">
              <w:rPr>
                <w:rFonts w:ascii="Times New Roman" w:hAnsi="Times New Roman"/>
                <w:sz w:val="24"/>
                <w:lang w:val="ru-RU"/>
              </w:rPr>
              <w:t>по</w:t>
            </w:r>
            <w:r w:rsidRPr="0045341D">
              <w:rPr>
                <w:rFonts w:ascii="Times New Roman" w:hAnsi="Times New Roman"/>
                <w:spacing w:val="1"/>
                <w:sz w:val="24"/>
                <w:lang w:val="ru-RU"/>
              </w:rPr>
              <w:t xml:space="preserve"> </w:t>
            </w:r>
            <w:r w:rsidRPr="0045341D">
              <w:rPr>
                <w:rFonts w:ascii="Times New Roman" w:hAnsi="Times New Roman"/>
                <w:sz w:val="24"/>
                <w:lang w:val="ru-RU"/>
              </w:rPr>
              <w:t>устранению</w:t>
            </w:r>
            <w:r w:rsidRPr="0045341D">
              <w:rPr>
                <w:rFonts w:ascii="Times New Roman" w:hAnsi="Times New Roman"/>
                <w:spacing w:val="1"/>
                <w:sz w:val="24"/>
                <w:lang w:val="ru-RU"/>
              </w:rPr>
              <w:t xml:space="preserve"> </w:t>
            </w:r>
            <w:r w:rsidRPr="0045341D">
              <w:rPr>
                <w:rFonts w:ascii="Times New Roman" w:hAnsi="Times New Roman"/>
                <w:sz w:val="24"/>
                <w:lang w:val="ru-RU"/>
              </w:rPr>
              <w:t>ошибок, допущенных при ответах и письменных работах. Инструктировать о</w:t>
            </w:r>
            <w:r w:rsidRPr="0045341D">
              <w:rPr>
                <w:rFonts w:ascii="Times New Roman" w:hAnsi="Times New Roman"/>
                <w:spacing w:val="1"/>
                <w:sz w:val="24"/>
                <w:lang w:val="ru-RU"/>
              </w:rPr>
              <w:t xml:space="preserve"> </w:t>
            </w:r>
            <w:r w:rsidRPr="0045341D">
              <w:rPr>
                <w:rFonts w:ascii="Times New Roman" w:hAnsi="Times New Roman"/>
                <w:sz w:val="24"/>
                <w:lang w:val="ru-RU"/>
              </w:rPr>
              <w:t>порядке выполнения</w:t>
            </w:r>
            <w:r w:rsidRPr="0045341D">
              <w:rPr>
                <w:rFonts w:ascii="Times New Roman" w:hAnsi="Times New Roman"/>
                <w:spacing w:val="1"/>
                <w:sz w:val="24"/>
                <w:lang w:val="ru-RU"/>
              </w:rPr>
              <w:t xml:space="preserve"> </w:t>
            </w:r>
            <w:r w:rsidRPr="0045341D">
              <w:rPr>
                <w:rFonts w:ascii="Times New Roman" w:hAnsi="Times New Roman"/>
                <w:sz w:val="24"/>
                <w:lang w:val="ru-RU"/>
              </w:rPr>
              <w:t>работы.</w:t>
            </w:r>
            <w:r w:rsidRPr="0045341D">
              <w:rPr>
                <w:rFonts w:ascii="Times New Roman" w:hAnsi="Times New Roman"/>
                <w:spacing w:val="1"/>
                <w:sz w:val="24"/>
                <w:lang w:val="ru-RU"/>
              </w:rPr>
              <w:t xml:space="preserve"> </w:t>
            </w:r>
            <w:r w:rsidRPr="0045341D">
              <w:rPr>
                <w:rFonts w:ascii="Times New Roman" w:hAnsi="Times New Roman"/>
                <w:sz w:val="24"/>
                <w:lang w:val="ru-RU"/>
              </w:rPr>
              <w:t>Стимулировать постановку вопросов</w:t>
            </w:r>
            <w:r w:rsidRPr="0045341D">
              <w:rPr>
                <w:rFonts w:ascii="Times New Roman" w:hAnsi="Times New Roman"/>
                <w:spacing w:val="60"/>
                <w:sz w:val="24"/>
                <w:lang w:val="ru-RU"/>
              </w:rPr>
              <w:t xml:space="preserve"> </w:t>
            </w:r>
            <w:r w:rsidRPr="0045341D">
              <w:rPr>
                <w:rFonts w:ascii="Times New Roman" w:hAnsi="Times New Roman"/>
                <w:sz w:val="24"/>
                <w:lang w:val="ru-RU"/>
              </w:rPr>
              <w:t>к учителю</w:t>
            </w:r>
            <w:r w:rsidRPr="0045341D">
              <w:rPr>
                <w:rFonts w:ascii="Times New Roman" w:hAnsi="Times New Roman"/>
                <w:spacing w:val="1"/>
                <w:sz w:val="24"/>
                <w:lang w:val="ru-RU"/>
              </w:rPr>
              <w:t xml:space="preserve"> </w:t>
            </w:r>
            <w:r w:rsidRPr="0045341D">
              <w:rPr>
                <w:rFonts w:ascii="Times New Roman" w:hAnsi="Times New Roman"/>
                <w:sz w:val="24"/>
                <w:lang w:val="ru-RU"/>
              </w:rPr>
              <w:t>при</w:t>
            </w:r>
            <w:r w:rsidRPr="0045341D">
              <w:rPr>
                <w:rFonts w:ascii="Times New Roman" w:hAnsi="Times New Roman"/>
                <w:spacing w:val="2"/>
                <w:sz w:val="24"/>
                <w:lang w:val="ru-RU"/>
              </w:rPr>
              <w:t xml:space="preserve"> </w:t>
            </w:r>
            <w:r w:rsidRPr="0045341D">
              <w:rPr>
                <w:rFonts w:ascii="Times New Roman" w:hAnsi="Times New Roman"/>
                <w:sz w:val="24"/>
                <w:lang w:val="ru-RU"/>
              </w:rPr>
              <w:t>затруднениях</w:t>
            </w:r>
            <w:r w:rsidRPr="0045341D">
              <w:rPr>
                <w:rFonts w:ascii="Times New Roman" w:hAnsi="Times New Roman"/>
                <w:spacing w:val="-3"/>
                <w:sz w:val="24"/>
                <w:lang w:val="ru-RU"/>
              </w:rPr>
              <w:t xml:space="preserve"> </w:t>
            </w:r>
            <w:r w:rsidRPr="0045341D">
              <w:rPr>
                <w:rFonts w:ascii="Times New Roman" w:hAnsi="Times New Roman"/>
                <w:sz w:val="24"/>
                <w:lang w:val="ru-RU"/>
              </w:rPr>
              <w:t>в</w:t>
            </w:r>
            <w:r w:rsidRPr="0045341D">
              <w:rPr>
                <w:rFonts w:ascii="Times New Roman" w:hAnsi="Times New Roman"/>
                <w:spacing w:val="3"/>
                <w:sz w:val="24"/>
                <w:lang w:val="ru-RU"/>
              </w:rPr>
              <w:t xml:space="preserve"> </w:t>
            </w:r>
            <w:r w:rsidRPr="0045341D">
              <w:rPr>
                <w:rFonts w:ascii="Times New Roman" w:hAnsi="Times New Roman"/>
                <w:sz w:val="24"/>
                <w:lang w:val="ru-RU"/>
              </w:rPr>
              <w:t>сам.</w:t>
            </w:r>
            <w:r w:rsidRPr="0045341D">
              <w:rPr>
                <w:rFonts w:ascii="Times New Roman" w:hAnsi="Times New Roman"/>
                <w:spacing w:val="-1"/>
                <w:sz w:val="24"/>
                <w:lang w:val="ru-RU"/>
              </w:rPr>
              <w:t xml:space="preserve"> </w:t>
            </w:r>
            <w:r w:rsidRPr="0045341D">
              <w:rPr>
                <w:rFonts w:ascii="Times New Roman" w:hAnsi="Times New Roman"/>
                <w:sz w:val="24"/>
                <w:lang w:val="ru-RU"/>
              </w:rPr>
              <w:t>работе.</w:t>
            </w:r>
          </w:p>
        </w:tc>
      </w:tr>
      <w:tr w:rsidR="002A7B75" w:rsidRPr="002A7B75" w:rsidTr="002F50A0">
        <w:trPr>
          <w:trHeight w:val="671"/>
        </w:trPr>
        <w:tc>
          <w:tcPr>
            <w:tcW w:w="2268" w:type="dxa"/>
            <w:vMerge/>
            <w:tcBorders>
              <w:top w:val="nil"/>
              <w:left w:val="single" w:sz="6" w:space="0" w:color="000000"/>
              <w:bottom w:val="single" w:sz="8" w:space="0" w:color="000000"/>
              <w:right w:val="single" w:sz="8" w:space="0" w:color="000000"/>
            </w:tcBorders>
          </w:tcPr>
          <w:p w:rsidR="002A7B75" w:rsidRPr="0045341D" w:rsidRDefault="002A7B75" w:rsidP="002A7B75">
            <w:pPr>
              <w:ind w:left="203"/>
              <w:rPr>
                <w:rFonts w:ascii="Times New Roman" w:hAnsi="Times New Roman"/>
                <w:sz w:val="2"/>
                <w:szCs w:val="2"/>
                <w:lang w:val="ru-RU"/>
              </w:rPr>
            </w:pPr>
          </w:p>
        </w:tc>
        <w:tc>
          <w:tcPr>
            <w:tcW w:w="6663" w:type="dxa"/>
            <w:tcBorders>
              <w:top w:val="single" w:sz="8" w:space="0" w:color="000000"/>
              <w:left w:val="single" w:sz="8" w:space="0" w:color="000000"/>
              <w:bottom w:val="single" w:sz="8" w:space="0" w:color="000000"/>
              <w:right w:val="single" w:sz="6" w:space="0" w:color="000000"/>
            </w:tcBorders>
          </w:tcPr>
          <w:p w:rsidR="002A7B75" w:rsidRPr="002A7B75" w:rsidRDefault="002A7B75" w:rsidP="002F50A0">
            <w:pPr>
              <w:tabs>
                <w:tab w:val="left" w:pos="284"/>
                <w:tab w:val="left" w:pos="2222"/>
                <w:tab w:val="left" w:pos="3268"/>
                <w:tab w:val="left" w:pos="4476"/>
                <w:tab w:val="left" w:pos="4821"/>
                <w:tab w:val="left" w:pos="5790"/>
                <w:tab w:val="left" w:pos="6983"/>
                <w:tab w:val="left" w:pos="8206"/>
              </w:tabs>
              <w:spacing w:before="56" w:line="237" w:lineRule="auto"/>
              <w:ind w:left="281" w:right="55"/>
              <w:jc w:val="both"/>
              <w:rPr>
                <w:rFonts w:ascii="Times New Roman" w:hAnsi="Times New Roman"/>
                <w:sz w:val="24"/>
                <w:lang w:val="ru-RU"/>
              </w:rPr>
            </w:pPr>
            <w:r w:rsidRPr="002A7B75">
              <w:rPr>
                <w:rFonts w:ascii="Times New Roman" w:hAnsi="Times New Roman"/>
                <w:sz w:val="24"/>
                <w:lang w:val="ru-RU"/>
              </w:rPr>
              <w:t>Умело</w:t>
            </w:r>
            <w:r>
              <w:rPr>
                <w:rFonts w:ascii="Times New Roman" w:hAnsi="Times New Roman"/>
                <w:sz w:val="24"/>
                <w:lang w:val="ru-RU"/>
              </w:rPr>
              <w:t xml:space="preserve"> </w:t>
            </w:r>
            <w:r w:rsidRPr="002A7B75">
              <w:rPr>
                <w:rFonts w:ascii="Times New Roman" w:hAnsi="Times New Roman"/>
                <w:sz w:val="24"/>
                <w:lang w:val="ru-RU"/>
              </w:rPr>
              <w:t>оказывать</w:t>
            </w:r>
            <w:r>
              <w:rPr>
                <w:rFonts w:ascii="Times New Roman" w:hAnsi="Times New Roman"/>
                <w:sz w:val="24"/>
                <w:lang w:val="ru-RU"/>
              </w:rPr>
              <w:t xml:space="preserve"> </w:t>
            </w:r>
            <w:r w:rsidRPr="002A7B75">
              <w:rPr>
                <w:rFonts w:ascii="Times New Roman" w:hAnsi="Times New Roman"/>
                <w:sz w:val="24"/>
                <w:lang w:val="ru-RU"/>
              </w:rPr>
              <w:tab/>
              <w:t>помощь</w:t>
            </w:r>
            <w:r w:rsidRPr="002A7B75">
              <w:rPr>
                <w:rFonts w:ascii="Times New Roman" w:hAnsi="Times New Roman"/>
                <w:sz w:val="24"/>
                <w:lang w:val="ru-RU"/>
              </w:rPr>
              <w:tab/>
              <w:t>ученикам</w:t>
            </w:r>
            <w:r w:rsidRPr="002A7B75">
              <w:rPr>
                <w:rFonts w:ascii="Times New Roman" w:hAnsi="Times New Roman"/>
                <w:sz w:val="24"/>
                <w:lang w:val="ru-RU"/>
              </w:rPr>
              <w:tab/>
              <w:t>в</w:t>
            </w:r>
            <w:r w:rsidRPr="002A7B75">
              <w:rPr>
                <w:rFonts w:ascii="Times New Roman" w:hAnsi="Times New Roman"/>
                <w:sz w:val="24"/>
                <w:lang w:val="ru-RU"/>
              </w:rPr>
              <w:tab/>
              <w:t>работе,</w:t>
            </w:r>
            <w:r w:rsidRPr="002A7B75">
              <w:rPr>
                <w:rFonts w:ascii="Times New Roman" w:hAnsi="Times New Roman"/>
                <w:sz w:val="24"/>
                <w:lang w:val="ru-RU"/>
              </w:rPr>
              <w:tab/>
              <w:t>всемерно</w:t>
            </w:r>
            <w:r>
              <w:rPr>
                <w:rFonts w:ascii="Times New Roman" w:hAnsi="Times New Roman"/>
                <w:sz w:val="24"/>
                <w:lang w:val="ru-RU"/>
              </w:rPr>
              <w:t xml:space="preserve"> р</w:t>
            </w:r>
            <w:r w:rsidRPr="002A7B75">
              <w:rPr>
                <w:rFonts w:ascii="Times New Roman" w:hAnsi="Times New Roman"/>
                <w:sz w:val="24"/>
                <w:lang w:val="ru-RU"/>
              </w:rPr>
              <w:t>азвивать</w:t>
            </w:r>
            <w:r>
              <w:rPr>
                <w:rFonts w:ascii="Times New Roman" w:hAnsi="Times New Roman"/>
                <w:sz w:val="24"/>
                <w:lang w:val="ru-RU"/>
              </w:rPr>
              <w:t xml:space="preserve"> </w:t>
            </w:r>
            <w:r w:rsidRPr="002A7B75">
              <w:rPr>
                <w:rFonts w:ascii="Times New Roman" w:hAnsi="Times New Roman"/>
                <w:spacing w:val="-2"/>
                <w:sz w:val="24"/>
                <w:lang w:val="ru-RU"/>
              </w:rPr>
              <w:t>их</w:t>
            </w:r>
            <w:r>
              <w:rPr>
                <w:rFonts w:ascii="Times New Roman" w:hAnsi="Times New Roman"/>
                <w:spacing w:val="-2"/>
                <w:sz w:val="24"/>
                <w:lang w:val="ru-RU"/>
              </w:rPr>
              <w:t xml:space="preserve">  </w:t>
            </w:r>
            <w:r w:rsidRPr="002A7B75">
              <w:rPr>
                <w:rFonts w:ascii="Times New Roman" w:hAnsi="Times New Roman"/>
                <w:spacing w:val="-57"/>
                <w:sz w:val="24"/>
                <w:lang w:val="ru-RU"/>
              </w:rPr>
              <w:t xml:space="preserve"> </w:t>
            </w:r>
            <w:r w:rsidRPr="002A7B75">
              <w:rPr>
                <w:rFonts w:ascii="Times New Roman" w:hAnsi="Times New Roman"/>
                <w:sz w:val="24"/>
                <w:lang w:val="ru-RU"/>
              </w:rPr>
              <w:t>самостоятельность.</w:t>
            </w:r>
          </w:p>
        </w:tc>
      </w:tr>
      <w:tr w:rsidR="002A7B75" w:rsidRPr="002A7B75" w:rsidTr="002F50A0">
        <w:trPr>
          <w:trHeight w:val="671"/>
        </w:trPr>
        <w:tc>
          <w:tcPr>
            <w:tcW w:w="2268" w:type="dxa"/>
            <w:vMerge/>
            <w:tcBorders>
              <w:top w:val="nil"/>
              <w:left w:val="single" w:sz="6" w:space="0" w:color="000000"/>
              <w:bottom w:val="single" w:sz="8" w:space="0" w:color="000000"/>
              <w:right w:val="single" w:sz="8" w:space="0" w:color="000000"/>
            </w:tcBorders>
          </w:tcPr>
          <w:p w:rsidR="002A7B75" w:rsidRPr="002A7B75" w:rsidRDefault="002A7B75" w:rsidP="002A7B75">
            <w:pPr>
              <w:ind w:left="203"/>
              <w:rPr>
                <w:rFonts w:ascii="Times New Roman" w:hAnsi="Times New Roman"/>
                <w:sz w:val="2"/>
                <w:szCs w:val="2"/>
                <w:lang w:val="ru-RU"/>
              </w:rPr>
            </w:pPr>
          </w:p>
        </w:tc>
        <w:tc>
          <w:tcPr>
            <w:tcW w:w="6663" w:type="dxa"/>
            <w:tcBorders>
              <w:top w:val="single" w:sz="8" w:space="0" w:color="000000"/>
              <w:left w:val="single" w:sz="8" w:space="0" w:color="000000"/>
              <w:bottom w:val="single" w:sz="8" w:space="0" w:color="000000"/>
              <w:right w:val="single" w:sz="6" w:space="0" w:color="000000"/>
            </w:tcBorders>
          </w:tcPr>
          <w:p w:rsidR="002A7B75" w:rsidRPr="00D045B4" w:rsidRDefault="002A7B75" w:rsidP="002A7B75">
            <w:pPr>
              <w:spacing w:before="56" w:line="237" w:lineRule="auto"/>
              <w:ind w:left="203" w:right="55"/>
              <w:rPr>
                <w:rFonts w:ascii="Times New Roman" w:hAnsi="Times New Roman"/>
                <w:sz w:val="24"/>
                <w:lang w:val="ru-RU"/>
              </w:rPr>
            </w:pPr>
            <w:r w:rsidRPr="00D045B4">
              <w:rPr>
                <w:rFonts w:ascii="Times New Roman" w:hAnsi="Times New Roman"/>
                <w:sz w:val="24"/>
                <w:lang w:val="ru-RU"/>
              </w:rPr>
              <w:t>Учить</w:t>
            </w:r>
            <w:r w:rsidRPr="00D045B4">
              <w:rPr>
                <w:rFonts w:ascii="Times New Roman" w:hAnsi="Times New Roman"/>
                <w:spacing w:val="14"/>
                <w:sz w:val="24"/>
                <w:lang w:val="ru-RU"/>
              </w:rPr>
              <w:t xml:space="preserve"> </w:t>
            </w:r>
            <w:r w:rsidRPr="00D045B4">
              <w:rPr>
                <w:rFonts w:ascii="Times New Roman" w:hAnsi="Times New Roman"/>
                <w:sz w:val="24"/>
                <w:lang w:val="ru-RU"/>
              </w:rPr>
              <w:t>умениям</w:t>
            </w:r>
            <w:r w:rsidRPr="00D045B4">
              <w:rPr>
                <w:rFonts w:ascii="Times New Roman" w:hAnsi="Times New Roman"/>
                <w:spacing w:val="14"/>
                <w:sz w:val="24"/>
                <w:lang w:val="ru-RU"/>
              </w:rPr>
              <w:t xml:space="preserve"> </w:t>
            </w:r>
            <w:r w:rsidRPr="00D045B4">
              <w:rPr>
                <w:rFonts w:ascii="Times New Roman" w:hAnsi="Times New Roman"/>
                <w:sz w:val="24"/>
                <w:lang w:val="ru-RU"/>
              </w:rPr>
              <w:t>планировать</w:t>
            </w:r>
            <w:r w:rsidRPr="00D045B4">
              <w:rPr>
                <w:rFonts w:ascii="Times New Roman" w:hAnsi="Times New Roman"/>
                <w:spacing w:val="13"/>
                <w:sz w:val="24"/>
                <w:lang w:val="ru-RU"/>
              </w:rPr>
              <w:t xml:space="preserve"> </w:t>
            </w:r>
            <w:r w:rsidRPr="00D045B4">
              <w:rPr>
                <w:rFonts w:ascii="Times New Roman" w:hAnsi="Times New Roman"/>
                <w:sz w:val="24"/>
                <w:lang w:val="ru-RU"/>
              </w:rPr>
              <w:t>работу,</w:t>
            </w:r>
            <w:r w:rsidRPr="00D045B4">
              <w:rPr>
                <w:rFonts w:ascii="Times New Roman" w:hAnsi="Times New Roman"/>
                <w:spacing w:val="14"/>
                <w:sz w:val="24"/>
                <w:lang w:val="ru-RU"/>
              </w:rPr>
              <w:t xml:space="preserve"> </w:t>
            </w:r>
            <w:r w:rsidRPr="00D045B4">
              <w:rPr>
                <w:rFonts w:ascii="Times New Roman" w:hAnsi="Times New Roman"/>
                <w:sz w:val="24"/>
                <w:lang w:val="ru-RU"/>
              </w:rPr>
              <w:t>выполнять</w:t>
            </w:r>
            <w:r w:rsidRPr="00D045B4">
              <w:rPr>
                <w:rFonts w:ascii="Times New Roman" w:hAnsi="Times New Roman"/>
                <w:spacing w:val="14"/>
                <w:sz w:val="24"/>
                <w:lang w:val="ru-RU"/>
              </w:rPr>
              <w:t xml:space="preserve"> </w:t>
            </w:r>
            <w:r w:rsidRPr="00D045B4">
              <w:rPr>
                <w:rFonts w:ascii="Times New Roman" w:hAnsi="Times New Roman"/>
                <w:sz w:val="24"/>
                <w:lang w:val="ru-RU"/>
              </w:rPr>
              <w:t>ее</w:t>
            </w:r>
            <w:r w:rsidRPr="00D045B4">
              <w:rPr>
                <w:rFonts w:ascii="Times New Roman" w:hAnsi="Times New Roman"/>
                <w:spacing w:val="7"/>
                <w:sz w:val="24"/>
                <w:lang w:val="ru-RU"/>
              </w:rPr>
              <w:t xml:space="preserve"> </w:t>
            </w:r>
            <w:r w:rsidRPr="00D045B4">
              <w:rPr>
                <w:rFonts w:ascii="Times New Roman" w:hAnsi="Times New Roman"/>
                <w:sz w:val="24"/>
                <w:lang w:val="ru-RU"/>
              </w:rPr>
              <w:t>в</w:t>
            </w:r>
            <w:r w:rsidRPr="00D045B4">
              <w:rPr>
                <w:rFonts w:ascii="Times New Roman" w:hAnsi="Times New Roman"/>
                <w:spacing w:val="9"/>
                <w:sz w:val="24"/>
                <w:lang w:val="ru-RU"/>
              </w:rPr>
              <w:t xml:space="preserve"> </w:t>
            </w:r>
            <w:r w:rsidRPr="00D045B4">
              <w:rPr>
                <w:rFonts w:ascii="Times New Roman" w:hAnsi="Times New Roman"/>
                <w:sz w:val="24"/>
                <w:lang w:val="ru-RU"/>
              </w:rPr>
              <w:t>должном</w:t>
            </w:r>
            <w:r w:rsidRPr="00D045B4">
              <w:rPr>
                <w:rFonts w:ascii="Times New Roman" w:hAnsi="Times New Roman"/>
                <w:spacing w:val="9"/>
                <w:sz w:val="24"/>
                <w:lang w:val="ru-RU"/>
              </w:rPr>
              <w:t xml:space="preserve"> </w:t>
            </w:r>
            <w:r w:rsidRPr="00D045B4">
              <w:rPr>
                <w:rFonts w:ascii="Times New Roman" w:hAnsi="Times New Roman"/>
                <w:sz w:val="24"/>
                <w:lang w:val="ru-RU"/>
              </w:rPr>
              <w:t>темпе</w:t>
            </w:r>
            <w:r w:rsidRPr="00D045B4">
              <w:rPr>
                <w:rFonts w:ascii="Times New Roman" w:hAnsi="Times New Roman"/>
                <w:spacing w:val="7"/>
                <w:sz w:val="24"/>
                <w:lang w:val="ru-RU"/>
              </w:rPr>
              <w:t xml:space="preserve"> </w:t>
            </w:r>
            <w:r w:rsidRPr="00D045B4">
              <w:rPr>
                <w:rFonts w:ascii="Times New Roman" w:hAnsi="Times New Roman"/>
                <w:sz w:val="24"/>
                <w:lang w:val="ru-RU"/>
              </w:rPr>
              <w:t>и</w:t>
            </w:r>
            <w:r w:rsidR="00D045B4">
              <w:rPr>
                <w:rFonts w:ascii="Times New Roman" w:hAnsi="Times New Roman"/>
                <w:sz w:val="24"/>
                <w:lang w:val="ru-RU"/>
              </w:rPr>
              <w:t xml:space="preserve"> </w:t>
            </w:r>
            <w:r w:rsidRPr="00D045B4">
              <w:rPr>
                <w:rFonts w:ascii="Times New Roman" w:hAnsi="Times New Roman"/>
                <w:spacing w:val="-57"/>
                <w:sz w:val="24"/>
                <w:lang w:val="ru-RU"/>
              </w:rPr>
              <w:t xml:space="preserve"> </w:t>
            </w:r>
            <w:r w:rsidRPr="00D045B4">
              <w:rPr>
                <w:rFonts w:ascii="Times New Roman" w:hAnsi="Times New Roman"/>
                <w:sz w:val="24"/>
                <w:lang w:val="ru-RU"/>
              </w:rPr>
              <w:t>осуществлять</w:t>
            </w:r>
            <w:r w:rsidRPr="00D045B4">
              <w:rPr>
                <w:rFonts w:ascii="Times New Roman" w:hAnsi="Times New Roman"/>
                <w:spacing w:val="1"/>
                <w:sz w:val="24"/>
                <w:lang w:val="ru-RU"/>
              </w:rPr>
              <w:t xml:space="preserve"> </w:t>
            </w:r>
            <w:r w:rsidRPr="00D045B4">
              <w:rPr>
                <w:rFonts w:ascii="Times New Roman" w:hAnsi="Times New Roman"/>
                <w:sz w:val="24"/>
                <w:lang w:val="ru-RU"/>
              </w:rPr>
              <w:t>контроль</w:t>
            </w:r>
          </w:p>
        </w:tc>
      </w:tr>
      <w:tr w:rsidR="00D045B4" w:rsidRPr="002A7B75" w:rsidTr="002F50A0">
        <w:trPr>
          <w:trHeight w:val="950"/>
        </w:trPr>
        <w:tc>
          <w:tcPr>
            <w:tcW w:w="2268" w:type="dxa"/>
            <w:vMerge w:val="restart"/>
            <w:tcBorders>
              <w:top w:val="single" w:sz="8" w:space="0" w:color="000000"/>
              <w:left w:val="single" w:sz="6" w:space="0" w:color="000000"/>
              <w:right w:val="single" w:sz="8" w:space="0" w:color="000000"/>
            </w:tcBorders>
          </w:tcPr>
          <w:p w:rsidR="00D045B4" w:rsidRPr="00D045B4" w:rsidRDefault="00D045B4" w:rsidP="002A7B75">
            <w:pPr>
              <w:spacing w:before="54"/>
              <w:ind w:left="203" w:right="121"/>
              <w:rPr>
                <w:rFonts w:ascii="Times New Roman" w:hAnsi="Times New Roman"/>
                <w:sz w:val="24"/>
                <w:lang w:val="ru-RU"/>
              </w:rPr>
            </w:pPr>
            <w:r w:rsidRPr="00D045B4">
              <w:rPr>
                <w:rFonts w:ascii="Times New Roman" w:hAnsi="Times New Roman"/>
                <w:sz w:val="24"/>
                <w:lang w:val="ru-RU"/>
              </w:rPr>
              <w:t>При организации</w:t>
            </w:r>
            <w:r w:rsidRPr="00D045B4">
              <w:rPr>
                <w:rFonts w:ascii="Times New Roman" w:hAnsi="Times New Roman"/>
                <w:spacing w:val="-57"/>
                <w:sz w:val="24"/>
                <w:lang w:val="ru-RU"/>
              </w:rPr>
              <w:t xml:space="preserve"> </w:t>
            </w:r>
            <w:r w:rsidRPr="00D045B4">
              <w:rPr>
                <w:rFonts w:ascii="Times New Roman" w:hAnsi="Times New Roman"/>
                <w:sz w:val="24"/>
                <w:lang w:val="ru-RU"/>
              </w:rPr>
              <w:t>самостоятельной</w:t>
            </w:r>
            <w:r w:rsidRPr="00D045B4">
              <w:rPr>
                <w:rFonts w:ascii="Times New Roman" w:hAnsi="Times New Roman"/>
                <w:spacing w:val="1"/>
                <w:sz w:val="24"/>
                <w:lang w:val="ru-RU"/>
              </w:rPr>
              <w:t xml:space="preserve"> </w:t>
            </w:r>
            <w:r w:rsidRPr="00D045B4">
              <w:rPr>
                <w:rFonts w:ascii="Times New Roman" w:hAnsi="Times New Roman"/>
                <w:sz w:val="24"/>
                <w:lang w:val="ru-RU"/>
              </w:rPr>
              <w:t>работы</w:t>
            </w:r>
            <w:r w:rsidRPr="00D045B4">
              <w:rPr>
                <w:rFonts w:ascii="Times New Roman" w:hAnsi="Times New Roman"/>
                <w:spacing w:val="-2"/>
                <w:sz w:val="24"/>
                <w:lang w:val="ru-RU"/>
              </w:rPr>
              <w:t xml:space="preserve"> </w:t>
            </w:r>
            <w:r w:rsidRPr="00D045B4">
              <w:rPr>
                <w:rFonts w:ascii="Times New Roman" w:hAnsi="Times New Roman"/>
                <w:sz w:val="24"/>
                <w:lang w:val="ru-RU"/>
              </w:rPr>
              <w:t>вне класса</w:t>
            </w:r>
          </w:p>
        </w:tc>
        <w:tc>
          <w:tcPr>
            <w:tcW w:w="6663" w:type="dxa"/>
            <w:tcBorders>
              <w:top w:val="single" w:sz="8" w:space="0" w:color="000000"/>
              <w:left w:val="single" w:sz="8" w:space="0" w:color="000000"/>
              <w:bottom w:val="single" w:sz="8" w:space="0" w:color="000000"/>
              <w:right w:val="single" w:sz="6" w:space="0" w:color="000000"/>
            </w:tcBorders>
          </w:tcPr>
          <w:p w:rsidR="00D045B4" w:rsidRPr="00D045B4" w:rsidRDefault="00D045B4" w:rsidP="002A7B75">
            <w:pPr>
              <w:spacing w:before="54"/>
              <w:ind w:left="203" w:right="63"/>
              <w:rPr>
                <w:rFonts w:ascii="Times New Roman" w:hAnsi="Times New Roman"/>
                <w:sz w:val="24"/>
                <w:lang w:val="ru-RU"/>
              </w:rPr>
            </w:pPr>
            <w:r w:rsidRPr="00D045B4">
              <w:rPr>
                <w:rFonts w:ascii="Times New Roman" w:hAnsi="Times New Roman"/>
                <w:sz w:val="24"/>
                <w:lang w:val="ru-RU"/>
              </w:rPr>
              <w:t>Обеспечить в ходе домашней работы повторение пройденного, концентрируя</w:t>
            </w:r>
            <w:r w:rsidRPr="00D045B4">
              <w:rPr>
                <w:rFonts w:ascii="Times New Roman" w:hAnsi="Times New Roman"/>
                <w:spacing w:val="1"/>
                <w:sz w:val="24"/>
                <w:lang w:val="ru-RU"/>
              </w:rPr>
              <w:t xml:space="preserve"> </w:t>
            </w:r>
            <w:r w:rsidRPr="00D045B4">
              <w:rPr>
                <w:rFonts w:ascii="Times New Roman" w:hAnsi="Times New Roman"/>
                <w:sz w:val="24"/>
                <w:lang w:val="ru-RU"/>
              </w:rPr>
              <w:t>внимание</w:t>
            </w:r>
            <w:r w:rsidRPr="00D045B4">
              <w:rPr>
                <w:rFonts w:ascii="Times New Roman" w:hAnsi="Times New Roman"/>
                <w:spacing w:val="1"/>
                <w:sz w:val="24"/>
                <w:lang w:val="ru-RU"/>
              </w:rPr>
              <w:t xml:space="preserve"> </w:t>
            </w:r>
            <w:r w:rsidRPr="00D045B4">
              <w:rPr>
                <w:rFonts w:ascii="Times New Roman" w:hAnsi="Times New Roman"/>
                <w:sz w:val="24"/>
                <w:lang w:val="ru-RU"/>
              </w:rPr>
              <w:t>на</w:t>
            </w:r>
            <w:r w:rsidRPr="00D045B4">
              <w:rPr>
                <w:rFonts w:ascii="Times New Roman" w:hAnsi="Times New Roman"/>
                <w:spacing w:val="1"/>
                <w:sz w:val="24"/>
                <w:lang w:val="ru-RU"/>
              </w:rPr>
              <w:t xml:space="preserve"> </w:t>
            </w:r>
            <w:r w:rsidRPr="00D045B4">
              <w:rPr>
                <w:rFonts w:ascii="Times New Roman" w:hAnsi="Times New Roman"/>
                <w:sz w:val="24"/>
                <w:lang w:val="ru-RU"/>
              </w:rPr>
              <w:t>наиболее</w:t>
            </w:r>
            <w:r w:rsidRPr="00D045B4">
              <w:rPr>
                <w:rFonts w:ascii="Times New Roman" w:hAnsi="Times New Roman"/>
                <w:spacing w:val="1"/>
                <w:sz w:val="24"/>
                <w:lang w:val="ru-RU"/>
              </w:rPr>
              <w:t xml:space="preserve"> </w:t>
            </w:r>
            <w:r w:rsidRPr="00D045B4">
              <w:rPr>
                <w:rFonts w:ascii="Times New Roman" w:hAnsi="Times New Roman"/>
                <w:sz w:val="24"/>
                <w:lang w:val="ru-RU"/>
              </w:rPr>
              <w:t>существенных</w:t>
            </w:r>
            <w:r w:rsidRPr="00D045B4">
              <w:rPr>
                <w:rFonts w:ascii="Times New Roman" w:hAnsi="Times New Roman"/>
                <w:spacing w:val="1"/>
                <w:sz w:val="24"/>
                <w:lang w:val="ru-RU"/>
              </w:rPr>
              <w:t xml:space="preserve"> </w:t>
            </w:r>
            <w:r w:rsidRPr="00D045B4">
              <w:rPr>
                <w:rFonts w:ascii="Times New Roman" w:hAnsi="Times New Roman"/>
                <w:sz w:val="24"/>
                <w:lang w:val="ru-RU"/>
              </w:rPr>
              <w:t>элементах</w:t>
            </w:r>
            <w:r w:rsidRPr="00D045B4">
              <w:rPr>
                <w:rFonts w:ascii="Times New Roman" w:hAnsi="Times New Roman"/>
                <w:spacing w:val="1"/>
                <w:sz w:val="24"/>
                <w:lang w:val="ru-RU"/>
              </w:rPr>
              <w:t xml:space="preserve"> </w:t>
            </w:r>
            <w:r w:rsidRPr="00D045B4">
              <w:rPr>
                <w:rFonts w:ascii="Times New Roman" w:hAnsi="Times New Roman"/>
                <w:sz w:val="24"/>
                <w:lang w:val="ru-RU"/>
              </w:rPr>
              <w:t>программы,</w:t>
            </w:r>
            <w:r w:rsidRPr="00D045B4">
              <w:rPr>
                <w:rFonts w:ascii="Times New Roman" w:hAnsi="Times New Roman"/>
                <w:spacing w:val="1"/>
                <w:sz w:val="24"/>
                <w:lang w:val="ru-RU"/>
              </w:rPr>
              <w:t xml:space="preserve"> </w:t>
            </w:r>
            <w:r w:rsidRPr="00D045B4">
              <w:rPr>
                <w:rFonts w:ascii="Times New Roman" w:hAnsi="Times New Roman"/>
                <w:sz w:val="24"/>
                <w:lang w:val="ru-RU"/>
              </w:rPr>
              <w:t>вызывающих</w:t>
            </w:r>
            <w:r>
              <w:rPr>
                <w:rFonts w:ascii="Times New Roman" w:hAnsi="Times New Roman"/>
                <w:sz w:val="24"/>
                <w:lang w:val="ru-RU"/>
              </w:rPr>
              <w:t xml:space="preserve"> </w:t>
            </w:r>
            <w:r w:rsidRPr="00D045B4">
              <w:rPr>
                <w:rFonts w:ascii="Times New Roman" w:hAnsi="Times New Roman"/>
                <w:spacing w:val="-57"/>
                <w:sz w:val="24"/>
                <w:lang w:val="ru-RU"/>
              </w:rPr>
              <w:t xml:space="preserve"> </w:t>
            </w:r>
            <w:r w:rsidRPr="00D045B4">
              <w:rPr>
                <w:rFonts w:ascii="Times New Roman" w:hAnsi="Times New Roman"/>
                <w:sz w:val="24"/>
                <w:lang w:val="ru-RU"/>
              </w:rPr>
              <w:t>наибольшие затруднения.</w:t>
            </w:r>
          </w:p>
        </w:tc>
      </w:tr>
      <w:tr w:rsidR="00D045B4" w:rsidRPr="002A7B75" w:rsidTr="002F50A0">
        <w:trPr>
          <w:trHeight w:val="397"/>
        </w:trPr>
        <w:tc>
          <w:tcPr>
            <w:tcW w:w="2268" w:type="dxa"/>
            <w:vMerge/>
            <w:tcBorders>
              <w:left w:val="single" w:sz="6" w:space="0" w:color="000000"/>
              <w:right w:val="single" w:sz="8" w:space="0" w:color="000000"/>
            </w:tcBorders>
          </w:tcPr>
          <w:p w:rsidR="00D045B4" w:rsidRPr="00D045B4" w:rsidRDefault="00D045B4" w:rsidP="002A7B75">
            <w:pPr>
              <w:ind w:left="203"/>
              <w:rPr>
                <w:rFonts w:ascii="Times New Roman" w:hAnsi="Times New Roman"/>
                <w:sz w:val="24"/>
                <w:lang w:val="ru-RU"/>
              </w:rPr>
            </w:pPr>
          </w:p>
        </w:tc>
        <w:tc>
          <w:tcPr>
            <w:tcW w:w="6663" w:type="dxa"/>
            <w:tcBorders>
              <w:top w:val="single" w:sz="8" w:space="0" w:color="000000"/>
              <w:left w:val="single" w:sz="8" w:space="0" w:color="000000"/>
              <w:bottom w:val="single" w:sz="8" w:space="0" w:color="000000"/>
              <w:right w:val="single" w:sz="6" w:space="0" w:color="000000"/>
            </w:tcBorders>
          </w:tcPr>
          <w:p w:rsidR="00D045B4" w:rsidRPr="0045341D" w:rsidRDefault="00D045B4" w:rsidP="002A7B75">
            <w:pPr>
              <w:spacing w:before="54"/>
              <w:ind w:left="203"/>
              <w:rPr>
                <w:rFonts w:ascii="Times New Roman" w:hAnsi="Times New Roman"/>
                <w:sz w:val="24"/>
                <w:lang w:val="ru-RU"/>
              </w:rPr>
            </w:pPr>
            <w:r w:rsidRPr="0045341D">
              <w:rPr>
                <w:rFonts w:ascii="Times New Roman" w:hAnsi="Times New Roman"/>
                <w:sz w:val="24"/>
                <w:lang w:val="ru-RU"/>
              </w:rPr>
              <w:t>Систематически</w:t>
            </w:r>
            <w:r w:rsidRPr="0045341D">
              <w:rPr>
                <w:rFonts w:ascii="Times New Roman" w:hAnsi="Times New Roman"/>
                <w:spacing w:val="-2"/>
                <w:sz w:val="24"/>
                <w:lang w:val="ru-RU"/>
              </w:rPr>
              <w:t xml:space="preserve"> </w:t>
            </w:r>
            <w:r w:rsidRPr="0045341D">
              <w:rPr>
                <w:rFonts w:ascii="Times New Roman" w:hAnsi="Times New Roman"/>
                <w:sz w:val="24"/>
                <w:lang w:val="ru-RU"/>
              </w:rPr>
              <w:t>давать</w:t>
            </w:r>
            <w:r w:rsidRPr="0045341D">
              <w:rPr>
                <w:rFonts w:ascii="Times New Roman" w:hAnsi="Times New Roman"/>
                <w:spacing w:val="-1"/>
                <w:sz w:val="24"/>
                <w:lang w:val="ru-RU"/>
              </w:rPr>
              <w:t xml:space="preserve"> </w:t>
            </w:r>
            <w:r w:rsidRPr="0045341D">
              <w:rPr>
                <w:rFonts w:ascii="Times New Roman" w:hAnsi="Times New Roman"/>
                <w:sz w:val="24"/>
                <w:lang w:val="ru-RU"/>
              </w:rPr>
              <w:t>домашние</w:t>
            </w:r>
            <w:r w:rsidRPr="0045341D">
              <w:rPr>
                <w:rFonts w:ascii="Times New Roman" w:hAnsi="Times New Roman"/>
                <w:spacing w:val="-7"/>
                <w:sz w:val="24"/>
                <w:lang w:val="ru-RU"/>
              </w:rPr>
              <w:t xml:space="preserve"> </w:t>
            </w:r>
            <w:r w:rsidRPr="0045341D">
              <w:rPr>
                <w:rFonts w:ascii="Times New Roman" w:hAnsi="Times New Roman"/>
                <w:sz w:val="24"/>
                <w:lang w:val="ru-RU"/>
              </w:rPr>
              <w:t>задания</w:t>
            </w:r>
            <w:r w:rsidRPr="0045341D">
              <w:rPr>
                <w:rFonts w:ascii="Times New Roman" w:hAnsi="Times New Roman"/>
                <w:spacing w:val="-2"/>
                <w:sz w:val="24"/>
                <w:lang w:val="ru-RU"/>
              </w:rPr>
              <w:t xml:space="preserve"> </w:t>
            </w:r>
            <w:r w:rsidRPr="0045341D">
              <w:rPr>
                <w:rFonts w:ascii="Times New Roman" w:hAnsi="Times New Roman"/>
                <w:sz w:val="24"/>
                <w:lang w:val="ru-RU"/>
              </w:rPr>
              <w:t>по</w:t>
            </w:r>
            <w:r w:rsidRPr="0045341D">
              <w:rPr>
                <w:rFonts w:ascii="Times New Roman" w:hAnsi="Times New Roman"/>
                <w:spacing w:val="-2"/>
                <w:sz w:val="24"/>
                <w:lang w:val="ru-RU"/>
              </w:rPr>
              <w:t xml:space="preserve"> </w:t>
            </w:r>
            <w:r w:rsidRPr="0045341D">
              <w:rPr>
                <w:rFonts w:ascii="Times New Roman" w:hAnsi="Times New Roman"/>
                <w:sz w:val="24"/>
                <w:lang w:val="ru-RU"/>
              </w:rPr>
              <w:t>работе</w:t>
            </w:r>
            <w:r w:rsidRPr="0045341D">
              <w:rPr>
                <w:rFonts w:ascii="Times New Roman" w:hAnsi="Times New Roman"/>
                <w:spacing w:val="-3"/>
                <w:sz w:val="24"/>
                <w:lang w:val="ru-RU"/>
              </w:rPr>
              <w:t xml:space="preserve"> </w:t>
            </w:r>
            <w:r w:rsidRPr="0045341D">
              <w:rPr>
                <w:rFonts w:ascii="Times New Roman" w:hAnsi="Times New Roman"/>
                <w:sz w:val="24"/>
                <w:lang w:val="ru-RU"/>
              </w:rPr>
              <w:t>над</w:t>
            </w:r>
            <w:r w:rsidRPr="0045341D">
              <w:rPr>
                <w:rFonts w:ascii="Times New Roman" w:hAnsi="Times New Roman"/>
                <w:spacing w:val="-4"/>
                <w:sz w:val="24"/>
                <w:lang w:val="ru-RU"/>
              </w:rPr>
              <w:t xml:space="preserve"> </w:t>
            </w:r>
            <w:r w:rsidRPr="0045341D">
              <w:rPr>
                <w:rFonts w:ascii="Times New Roman" w:hAnsi="Times New Roman"/>
                <w:sz w:val="24"/>
                <w:lang w:val="ru-RU"/>
              </w:rPr>
              <w:t>типичными</w:t>
            </w:r>
            <w:r w:rsidRPr="0045341D">
              <w:rPr>
                <w:rFonts w:ascii="Times New Roman" w:hAnsi="Times New Roman"/>
                <w:spacing w:val="-5"/>
                <w:sz w:val="24"/>
                <w:lang w:val="ru-RU"/>
              </w:rPr>
              <w:t xml:space="preserve"> </w:t>
            </w:r>
            <w:r w:rsidRPr="0045341D">
              <w:rPr>
                <w:rFonts w:ascii="Times New Roman" w:hAnsi="Times New Roman"/>
                <w:sz w:val="24"/>
                <w:lang w:val="ru-RU"/>
              </w:rPr>
              <w:t>ошибками.</w:t>
            </w:r>
          </w:p>
        </w:tc>
      </w:tr>
      <w:tr w:rsidR="00D045B4" w:rsidRPr="002A7B75" w:rsidTr="002F50A0">
        <w:trPr>
          <w:trHeight w:val="671"/>
        </w:trPr>
        <w:tc>
          <w:tcPr>
            <w:tcW w:w="2268" w:type="dxa"/>
            <w:vMerge/>
            <w:tcBorders>
              <w:left w:val="single" w:sz="6" w:space="0" w:color="000000"/>
              <w:right w:val="single" w:sz="8" w:space="0" w:color="000000"/>
            </w:tcBorders>
          </w:tcPr>
          <w:p w:rsidR="00D045B4" w:rsidRPr="0045341D" w:rsidRDefault="00D045B4" w:rsidP="002A7B75">
            <w:pPr>
              <w:ind w:left="203"/>
              <w:rPr>
                <w:rFonts w:ascii="Times New Roman" w:hAnsi="Times New Roman"/>
                <w:sz w:val="24"/>
                <w:lang w:val="ru-RU"/>
              </w:rPr>
            </w:pPr>
          </w:p>
        </w:tc>
        <w:tc>
          <w:tcPr>
            <w:tcW w:w="6663" w:type="dxa"/>
            <w:tcBorders>
              <w:top w:val="single" w:sz="8" w:space="0" w:color="000000"/>
              <w:left w:val="single" w:sz="8" w:space="0" w:color="000000"/>
              <w:bottom w:val="single" w:sz="8" w:space="0" w:color="000000"/>
              <w:right w:val="single" w:sz="6" w:space="0" w:color="000000"/>
            </w:tcBorders>
          </w:tcPr>
          <w:p w:rsidR="00D045B4" w:rsidRPr="00D045B4" w:rsidRDefault="00D045B4" w:rsidP="00D045B4">
            <w:pPr>
              <w:spacing w:before="49" w:line="242" w:lineRule="auto"/>
              <w:ind w:left="203" w:right="55"/>
              <w:rPr>
                <w:rFonts w:ascii="Times New Roman" w:hAnsi="Times New Roman"/>
                <w:sz w:val="24"/>
                <w:lang w:val="ru-RU"/>
              </w:rPr>
            </w:pPr>
            <w:r w:rsidRPr="00D045B4">
              <w:rPr>
                <w:rFonts w:ascii="Times New Roman" w:hAnsi="Times New Roman"/>
                <w:sz w:val="24"/>
                <w:lang w:val="ru-RU"/>
              </w:rPr>
              <w:t>Четко</w:t>
            </w:r>
            <w:r w:rsidRPr="00D045B4">
              <w:rPr>
                <w:rFonts w:ascii="Times New Roman" w:hAnsi="Times New Roman"/>
                <w:spacing w:val="28"/>
                <w:sz w:val="24"/>
                <w:lang w:val="ru-RU"/>
              </w:rPr>
              <w:t xml:space="preserve"> </w:t>
            </w:r>
            <w:r w:rsidRPr="00D045B4">
              <w:rPr>
                <w:rFonts w:ascii="Times New Roman" w:hAnsi="Times New Roman"/>
                <w:sz w:val="24"/>
                <w:lang w:val="ru-RU"/>
              </w:rPr>
              <w:t>инструктировать</w:t>
            </w:r>
            <w:r w:rsidRPr="00D045B4">
              <w:rPr>
                <w:rFonts w:ascii="Times New Roman" w:hAnsi="Times New Roman"/>
                <w:spacing w:val="26"/>
                <w:sz w:val="24"/>
                <w:lang w:val="ru-RU"/>
              </w:rPr>
              <w:t xml:space="preserve"> </w:t>
            </w:r>
            <w:r>
              <w:rPr>
                <w:rFonts w:ascii="Times New Roman" w:hAnsi="Times New Roman"/>
                <w:sz w:val="24"/>
                <w:lang w:val="ru-RU"/>
              </w:rPr>
              <w:t>обучающихся</w:t>
            </w:r>
            <w:r w:rsidRPr="00D045B4">
              <w:rPr>
                <w:rFonts w:ascii="Times New Roman" w:hAnsi="Times New Roman"/>
                <w:spacing w:val="28"/>
                <w:sz w:val="24"/>
                <w:lang w:val="ru-RU"/>
              </w:rPr>
              <w:t xml:space="preserve"> </w:t>
            </w:r>
            <w:r w:rsidRPr="00D045B4">
              <w:rPr>
                <w:rFonts w:ascii="Times New Roman" w:hAnsi="Times New Roman"/>
                <w:sz w:val="24"/>
                <w:lang w:val="ru-RU"/>
              </w:rPr>
              <w:t>о</w:t>
            </w:r>
            <w:r w:rsidRPr="00D045B4">
              <w:rPr>
                <w:rFonts w:ascii="Times New Roman" w:hAnsi="Times New Roman"/>
                <w:spacing w:val="28"/>
                <w:sz w:val="24"/>
                <w:lang w:val="ru-RU"/>
              </w:rPr>
              <w:t xml:space="preserve"> </w:t>
            </w:r>
            <w:r w:rsidRPr="00D045B4">
              <w:rPr>
                <w:rFonts w:ascii="Times New Roman" w:hAnsi="Times New Roman"/>
                <w:sz w:val="24"/>
                <w:lang w:val="ru-RU"/>
              </w:rPr>
              <w:t>порядке</w:t>
            </w:r>
            <w:r w:rsidRPr="00D045B4">
              <w:rPr>
                <w:rFonts w:ascii="Times New Roman" w:hAnsi="Times New Roman"/>
                <w:spacing w:val="27"/>
                <w:sz w:val="24"/>
                <w:lang w:val="ru-RU"/>
              </w:rPr>
              <w:t xml:space="preserve"> </w:t>
            </w:r>
            <w:r w:rsidRPr="00D045B4">
              <w:rPr>
                <w:rFonts w:ascii="Times New Roman" w:hAnsi="Times New Roman"/>
                <w:sz w:val="24"/>
                <w:lang w:val="ru-RU"/>
              </w:rPr>
              <w:t>выполнения</w:t>
            </w:r>
            <w:r w:rsidRPr="00D045B4">
              <w:rPr>
                <w:rFonts w:ascii="Times New Roman" w:hAnsi="Times New Roman"/>
                <w:spacing w:val="24"/>
                <w:sz w:val="24"/>
                <w:lang w:val="ru-RU"/>
              </w:rPr>
              <w:t xml:space="preserve"> </w:t>
            </w:r>
            <w:r w:rsidRPr="00D045B4">
              <w:rPr>
                <w:rFonts w:ascii="Times New Roman" w:hAnsi="Times New Roman"/>
                <w:sz w:val="24"/>
                <w:lang w:val="ru-RU"/>
              </w:rPr>
              <w:t>дом</w:t>
            </w:r>
            <w:r>
              <w:rPr>
                <w:rFonts w:ascii="Times New Roman" w:hAnsi="Times New Roman"/>
                <w:sz w:val="24"/>
                <w:lang w:val="ru-RU"/>
              </w:rPr>
              <w:t xml:space="preserve">ашней  </w:t>
            </w:r>
            <w:r w:rsidRPr="00D045B4">
              <w:rPr>
                <w:rFonts w:ascii="Times New Roman" w:hAnsi="Times New Roman"/>
                <w:sz w:val="24"/>
                <w:lang w:val="ru-RU"/>
              </w:rPr>
              <w:t>работы,</w:t>
            </w:r>
            <w:r w:rsidRPr="00D045B4">
              <w:rPr>
                <w:rFonts w:ascii="Times New Roman" w:hAnsi="Times New Roman"/>
                <w:spacing w:val="26"/>
                <w:sz w:val="24"/>
                <w:lang w:val="ru-RU"/>
              </w:rPr>
              <w:t xml:space="preserve"> </w:t>
            </w:r>
            <w:r w:rsidRPr="00D045B4">
              <w:rPr>
                <w:rFonts w:ascii="Times New Roman" w:hAnsi="Times New Roman"/>
                <w:sz w:val="24"/>
                <w:lang w:val="ru-RU"/>
              </w:rPr>
              <w:t>проверять</w:t>
            </w:r>
            <w:r>
              <w:rPr>
                <w:rFonts w:ascii="Times New Roman" w:hAnsi="Times New Roman"/>
                <w:sz w:val="24"/>
                <w:lang w:val="ru-RU"/>
              </w:rPr>
              <w:t xml:space="preserve"> </w:t>
            </w:r>
            <w:r w:rsidRPr="00D045B4">
              <w:rPr>
                <w:rFonts w:ascii="Times New Roman" w:hAnsi="Times New Roman"/>
                <w:spacing w:val="-57"/>
                <w:sz w:val="24"/>
                <w:lang w:val="ru-RU"/>
              </w:rPr>
              <w:t xml:space="preserve"> </w:t>
            </w:r>
            <w:r w:rsidRPr="00D045B4">
              <w:rPr>
                <w:rFonts w:ascii="Times New Roman" w:hAnsi="Times New Roman"/>
                <w:sz w:val="24"/>
                <w:lang w:val="ru-RU"/>
              </w:rPr>
              <w:t>степень</w:t>
            </w:r>
            <w:r w:rsidRPr="00D045B4">
              <w:rPr>
                <w:rFonts w:ascii="Times New Roman" w:hAnsi="Times New Roman"/>
                <w:spacing w:val="1"/>
                <w:sz w:val="24"/>
                <w:lang w:val="ru-RU"/>
              </w:rPr>
              <w:t xml:space="preserve"> </w:t>
            </w:r>
            <w:r w:rsidRPr="00D045B4">
              <w:rPr>
                <w:rFonts w:ascii="Times New Roman" w:hAnsi="Times New Roman"/>
                <w:sz w:val="24"/>
                <w:lang w:val="ru-RU"/>
              </w:rPr>
              <w:t>понимания</w:t>
            </w:r>
            <w:r w:rsidRPr="00D045B4">
              <w:rPr>
                <w:rFonts w:ascii="Times New Roman" w:hAnsi="Times New Roman"/>
                <w:spacing w:val="-4"/>
                <w:sz w:val="24"/>
                <w:lang w:val="ru-RU"/>
              </w:rPr>
              <w:t xml:space="preserve"> </w:t>
            </w:r>
            <w:r w:rsidRPr="00D045B4">
              <w:rPr>
                <w:rFonts w:ascii="Times New Roman" w:hAnsi="Times New Roman"/>
                <w:sz w:val="24"/>
                <w:lang w:val="ru-RU"/>
              </w:rPr>
              <w:t>этих инструкций</w:t>
            </w:r>
            <w:r w:rsidRPr="00D045B4">
              <w:rPr>
                <w:rFonts w:ascii="Times New Roman" w:hAnsi="Times New Roman"/>
                <w:spacing w:val="2"/>
                <w:sz w:val="24"/>
                <w:lang w:val="ru-RU"/>
              </w:rPr>
              <w:t xml:space="preserve"> </w:t>
            </w:r>
            <w:r w:rsidRPr="00D045B4">
              <w:rPr>
                <w:rFonts w:ascii="Times New Roman" w:hAnsi="Times New Roman"/>
                <w:sz w:val="24"/>
                <w:lang w:val="ru-RU"/>
              </w:rPr>
              <w:t>слабоуспевающими</w:t>
            </w:r>
            <w:r w:rsidRPr="00D045B4">
              <w:rPr>
                <w:rFonts w:ascii="Times New Roman" w:hAnsi="Times New Roman"/>
                <w:spacing w:val="-3"/>
                <w:sz w:val="24"/>
                <w:lang w:val="ru-RU"/>
              </w:rPr>
              <w:t xml:space="preserve"> </w:t>
            </w:r>
            <w:r>
              <w:rPr>
                <w:rFonts w:ascii="Times New Roman" w:hAnsi="Times New Roman"/>
                <w:sz w:val="24"/>
                <w:lang w:val="ru-RU"/>
              </w:rPr>
              <w:t>обучающимися</w:t>
            </w:r>
          </w:p>
        </w:tc>
      </w:tr>
      <w:tr w:rsidR="00D045B4" w:rsidRPr="002A7B75" w:rsidTr="002F50A0">
        <w:trPr>
          <w:trHeight w:val="671"/>
        </w:trPr>
        <w:tc>
          <w:tcPr>
            <w:tcW w:w="2268" w:type="dxa"/>
            <w:vMerge/>
            <w:tcBorders>
              <w:left w:val="single" w:sz="6" w:space="0" w:color="000000"/>
              <w:bottom w:val="single" w:sz="8" w:space="0" w:color="000000"/>
              <w:right w:val="single" w:sz="8" w:space="0" w:color="000000"/>
            </w:tcBorders>
          </w:tcPr>
          <w:p w:rsidR="00D045B4" w:rsidRPr="00D045B4" w:rsidRDefault="00D045B4" w:rsidP="002A7B75">
            <w:pPr>
              <w:ind w:left="203"/>
              <w:rPr>
                <w:rFonts w:ascii="Times New Roman" w:hAnsi="Times New Roman"/>
                <w:sz w:val="24"/>
                <w:lang w:val="ru-RU"/>
              </w:rPr>
            </w:pPr>
          </w:p>
        </w:tc>
        <w:tc>
          <w:tcPr>
            <w:tcW w:w="6663" w:type="dxa"/>
            <w:tcBorders>
              <w:top w:val="single" w:sz="8" w:space="0" w:color="000000"/>
              <w:left w:val="single" w:sz="8" w:space="0" w:color="000000"/>
              <w:bottom w:val="single" w:sz="8" w:space="0" w:color="000000"/>
              <w:right w:val="single" w:sz="6" w:space="0" w:color="000000"/>
            </w:tcBorders>
          </w:tcPr>
          <w:p w:rsidR="00D045B4" w:rsidRPr="00D045B4" w:rsidRDefault="00D045B4" w:rsidP="00D045B4">
            <w:pPr>
              <w:spacing w:before="49" w:line="242" w:lineRule="auto"/>
              <w:ind w:left="203" w:right="55"/>
              <w:rPr>
                <w:rFonts w:ascii="Times New Roman" w:hAnsi="Times New Roman"/>
                <w:sz w:val="24"/>
                <w:lang w:val="ru-RU"/>
              </w:rPr>
            </w:pPr>
            <w:r w:rsidRPr="00D045B4">
              <w:rPr>
                <w:rFonts w:ascii="Times New Roman" w:hAnsi="Times New Roman"/>
                <w:sz w:val="24"/>
                <w:lang w:val="ru-RU"/>
              </w:rPr>
              <w:t>Согласовывать</w:t>
            </w:r>
            <w:r w:rsidRPr="00D045B4">
              <w:rPr>
                <w:rFonts w:ascii="Times New Roman" w:hAnsi="Times New Roman"/>
                <w:spacing w:val="16"/>
                <w:sz w:val="24"/>
                <w:lang w:val="ru-RU"/>
              </w:rPr>
              <w:t xml:space="preserve"> </w:t>
            </w:r>
            <w:r w:rsidRPr="00D045B4">
              <w:rPr>
                <w:rFonts w:ascii="Times New Roman" w:hAnsi="Times New Roman"/>
                <w:sz w:val="24"/>
                <w:lang w:val="ru-RU"/>
              </w:rPr>
              <w:t>объем</w:t>
            </w:r>
            <w:r w:rsidRPr="00D045B4">
              <w:rPr>
                <w:rFonts w:ascii="Times New Roman" w:hAnsi="Times New Roman"/>
                <w:spacing w:val="21"/>
                <w:sz w:val="24"/>
                <w:lang w:val="ru-RU"/>
              </w:rPr>
              <w:t xml:space="preserve"> </w:t>
            </w:r>
            <w:r w:rsidRPr="00D045B4">
              <w:rPr>
                <w:rFonts w:ascii="Times New Roman" w:hAnsi="Times New Roman"/>
                <w:sz w:val="24"/>
                <w:lang w:val="ru-RU"/>
              </w:rPr>
              <w:t>дом</w:t>
            </w:r>
            <w:r>
              <w:rPr>
                <w:rFonts w:ascii="Times New Roman" w:hAnsi="Times New Roman"/>
                <w:sz w:val="24"/>
                <w:lang w:val="ru-RU"/>
              </w:rPr>
              <w:t>ашних за</w:t>
            </w:r>
            <w:r w:rsidRPr="00D045B4">
              <w:rPr>
                <w:rFonts w:ascii="Times New Roman" w:hAnsi="Times New Roman"/>
                <w:sz w:val="24"/>
                <w:lang w:val="ru-RU"/>
              </w:rPr>
              <w:t>даний</w:t>
            </w:r>
            <w:r w:rsidRPr="00D045B4">
              <w:rPr>
                <w:rFonts w:ascii="Times New Roman" w:hAnsi="Times New Roman"/>
                <w:spacing w:val="20"/>
                <w:sz w:val="24"/>
                <w:lang w:val="ru-RU"/>
              </w:rPr>
              <w:t xml:space="preserve"> </w:t>
            </w:r>
            <w:r w:rsidRPr="00D045B4">
              <w:rPr>
                <w:rFonts w:ascii="Times New Roman" w:hAnsi="Times New Roman"/>
                <w:sz w:val="24"/>
                <w:lang w:val="ru-RU"/>
              </w:rPr>
              <w:t>с</w:t>
            </w:r>
            <w:r w:rsidRPr="00D045B4">
              <w:rPr>
                <w:rFonts w:ascii="Times New Roman" w:hAnsi="Times New Roman"/>
                <w:spacing w:val="18"/>
                <w:sz w:val="24"/>
                <w:lang w:val="ru-RU"/>
              </w:rPr>
              <w:t xml:space="preserve"> </w:t>
            </w:r>
            <w:r w:rsidRPr="00D045B4">
              <w:rPr>
                <w:rFonts w:ascii="Times New Roman" w:hAnsi="Times New Roman"/>
                <w:sz w:val="24"/>
                <w:lang w:val="ru-RU"/>
              </w:rPr>
              <w:t>другими</w:t>
            </w:r>
            <w:r w:rsidRPr="00D045B4">
              <w:rPr>
                <w:rFonts w:ascii="Times New Roman" w:hAnsi="Times New Roman"/>
                <w:spacing w:val="20"/>
                <w:sz w:val="24"/>
                <w:lang w:val="ru-RU"/>
              </w:rPr>
              <w:t xml:space="preserve"> </w:t>
            </w:r>
            <w:r w:rsidRPr="00D045B4">
              <w:rPr>
                <w:rFonts w:ascii="Times New Roman" w:hAnsi="Times New Roman"/>
                <w:sz w:val="24"/>
                <w:lang w:val="ru-RU"/>
              </w:rPr>
              <w:t>учителями</w:t>
            </w:r>
            <w:r w:rsidRPr="00D045B4">
              <w:rPr>
                <w:rFonts w:ascii="Times New Roman" w:hAnsi="Times New Roman"/>
                <w:spacing w:val="25"/>
                <w:sz w:val="24"/>
                <w:lang w:val="ru-RU"/>
              </w:rPr>
              <w:t xml:space="preserve"> </w:t>
            </w:r>
            <w:r w:rsidRPr="00D045B4">
              <w:rPr>
                <w:rFonts w:ascii="Times New Roman" w:hAnsi="Times New Roman"/>
                <w:sz w:val="24"/>
                <w:lang w:val="ru-RU"/>
              </w:rPr>
              <w:t>класса,</w:t>
            </w:r>
            <w:r w:rsidRPr="00D045B4">
              <w:rPr>
                <w:rFonts w:ascii="Times New Roman" w:hAnsi="Times New Roman"/>
                <w:spacing w:val="22"/>
                <w:sz w:val="24"/>
                <w:lang w:val="ru-RU"/>
              </w:rPr>
              <w:t xml:space="preserve"> </w:t>
            </w:r>
            <w:r w:rsidRPr="00D045B4">
              <w:rPr>
                <w:rFonts w:ascii="Times New Roman" w:hAnsi="Times New Roman"/>
                <w:sz w:val="24"/>
                <w:lang w:val="ru-RU"/>
              </w:rPr>
              <w:t>исключая</w:t>
            </w:r>
            <w:r w:rsidRPr="00D045B4">
              <w:rPr>
                <w:rFonts w:ascii="Times New Roman" w:hAnsi="Times New Roman"/>
                <w:spacing w:val="-57"/>
                <w:sz w:val="24"/>
                <w:lang w:val="ru-RU"/>
              </w:rPr>
              <w:t xml:space="preserve"> </w:t>
            </w:r>
            <w:r>
              <w:rPr>
                <w:rFonts w:ascii="Times New Roman" w:hAnsi="Times New Roman"/>
                <w:spacing w:val="-57"/>
                <w:sz w:val="24"/>
                <w:lang w:val="ru-RU"/>
              </w:rPr>
              <w:t xml:space="preserve">                                       </w:t>
            </w:r>
            <w:r w:rsidRPr="00D045B4">
              <w:rPr>
                <w:rFonts w:ascii="Times New Roman" w:hAnsi="Times New Roman"/>
                <w:sz w:val="24"/>
                <w:lang w:val="ru-RU"/>
              </w:rPr>
              <w:t>перегрузку,</w:t>
            </w:r>
            <w:r w:rsidRPr="00D045B4">
              <w:rPr>
                <w:rFonts w:ascii="Times New Roman" w:hAnsi="Times New Roman"/>
                <w:spacing w:val="3"/>
                <w:sz w:val="24"/>
                <w:lang w:val="ru-RU"/>
              </w:rPr>
              <w:t xml:space="preserve"> </w:t>
            </w:r>
            <w:r w:rsidRPr="00D045B4">
              <w:rPr>
                <w:rFonts w:ascii="Times New Roman" w:hAnsi="Times New Roman"/>
                <w:sz w:val="24"/>
                <w:lang w:val="ru-RU"/>
              </w:rPr>
              <w:t>особенно</w:t>
            </w:r>
            <w:r w:rsidRPr="00D045B4">
              <w:rPr>
                <w:rFonts w:ascii="Times New Roman" w:hAnsi="Times New Roman"/>
                <w:spacing w:val="1"/>
                <w:sz w:val="24"/>
                <w:lang w:val="ru-RU"/>
              </w:rPr>
              <w:t xml:space="preserve"> </w:t>
            </w:r>
            <w:r w:rsidRPr="00D045B4">
              <w:rPr>
                <w:rFonts w:ascii="Times New Roman" w:hAnsi="Times New Roman"/>
                <w:sz w:val="24"/>
                <w:lang w:val="ru-RU"/>
              </w:rPr>
              <w:t>слабоуспевающих</w:t>
            </w:r>
            <w:r w:rsidRPr="00D045B4">
              <w:rPr>
                <w:rFonts w:ascii="Times New Roman" w:hAnsi="Times New Roman"/>
                <w:spacing w:val="2"/>
                <w:sz w:val="24"/>
                <w:lang w:val="ru-RU"/>
              </w:rPr>
              <w:t xml:space="preserve"> </w:t>
            </w:r>
            <w:r>
              <w:rPr>
                <w:rFonts w:ascii="Times New Roman" w:hAnsi="Times New Roman"/>
                <w:sz w:val="24"/>
                <w:lang w:val="ru-RU"/>
              </w:rPr>
              <w:t>обучающихся</w:t>
            </w:r>
          </w:p>
        </w:tc>
      </w:tr>
    </w:tbl>
    <w:p w:rsidR="002A7B75" w:rsidRPr="002A7B75" w:rsidRDefault="002A7B75" w:rsidP="002A7B75">
      <w:pPr>
        <w:widowControl w:val="0"/>
        <w:autoSpaceDE w:val="0"/>
        <w:autoSpaceDN w:val="0"/>
        <w:spacing w:before="1" w:after="0" w:line="240" w:lineRule="auto"/>
        <w:rPr>
          <w:rFonts w:ascii="Times New Roman" w:hAnsi="Times New Roman"/>
          <w:b/>
          <w:sz w:val="16"/>
          <w:szCs w:val="24"/>
          <w:lang w:eastAsia="en-US"/>
        </w:rPr>
      </w:pPr>
    </w:p>
    <w:p w:rsidR="002A7B75" w:rsidRPr="002A7B75" w:rsidRDefault="002A7B75" w:rsidP="002F50A0">
      <w:pPr>
        <w:widowControl w:val="0"/>
        <w:autoSpaceDE w:val="0"/>
        <w:autoSpaceDN w:val="0"/>
        <w:spacing w:before="90" w:after="0" w:line="272" w:lineRule="exact"/>
        <w:ind w:left="1701" w:right="804"/>
        <w:rPr>
          <w:rFonts w:ascii="Times New Roman" w:hAnsi="Times New Roman"/>
          <w:b/>
          <w:sz w:val="24"/>
          <w:szCs w:val="22"/>
          <w:lang w:eastAsia="en-US"/>
        </w:rPr>
      </w:pPr>
      <w:r w:rsidRPr="002A7B75">
        <w:rPr>
          <w:rFonts w:ascii="Times New Roman" w:hAnsi="Times New Roman"/>
          <w:b/>
          <w:sz w:val="24"/>
          <w:szCs w:val="22"/>
          <w:lang w:eastAsia="en-US"/>
        </w:rPr>
        <w:t>Меры</w:t>
      </w:r>
      <w:r w:rsidRPr="002A7B75">
        <w:rPr>
          <w:rFonts w:ascii="Times New Roman" w:hAnsi="Times New Roman"/>
          <w:b/>
          <w:spacing w:val="-4"/>
          <w:sz w:val="24"/>
          <w:szCs w:val="22"/>
          <w:lang w:eastAsia="en-US"/>
        </w:rPr>
        <w:t xml:space="preserve"> </w:t>
      </w:r>
      <w:r w:rsidRPr="002A7B75">
        <w:rPr>
          <w:rFonts w:ascii="Times New Roman" w:hAnsi="Times New Roman"/>
          <w:b/>
          <w:sz w:val="24"/>
          <w:szCs w:val="22"/>
          <w:lang w:eastAsia="en-US"/>
        </w:rPr>
        <w:t>предупреждения</w:t>
      </w:r>
      <w:r w:rsidRPr="002A7B75">
        <w:rPr>
          <w:rFonts w:ascii="Times New Roman" w:hAnsi="Times New Roman"/>
          <w:b/>
          <w:spacing w:val="-5"/>
          <w:sz w:val="24"/>
          <w:szCs w:val="22"/>
          <w:lang w:eastAsia="en-US"/>
        </w:rPr>
        <w:t xml:space="preserve"> </w:t>
      </w:r>
      <w:r w:rsidRPr="002A7B75">
        <w:rPr>
          <w:rFonts w:ascii="Times New Roman" w:hAnsi="Times New Roman"/>
          <w:b/>
          <w:sz w:val="24"/>
          <w:szCs w:val="22"/>
          <w:lang w:eastAsia="en-US"/>
        </w:rPr>
        <w:t>неуспеваемости</w:t>
      </w:r>
      <w:r w:rsidRPr="002A7B75">
        <w:rPr>
          <w:rFonts w:ascii="Times New Roman" w:hAnsi="Times New Roman"/>
          <w:b/>
          <w:spacing w:val="-4"/>
          <w:sz w:val="24"/>
          <w:szCs w:val="22"/>
          <w:lang w:eastAsia="en-US"/>
        </w:rPr>
        <w:t xml:space="preserve"> </w:t>
      </w:r>
      <w:r w:rsidRPr="002A7B75">
        <w:rPr>
          <w:rFonts w:ascii="Times New Roman" w:hAnsi="Times New Roman"/>
          <w:b/>
          <w:sz w:val="24"/>
          <w:szCs w:val="22"/>
          <w:lang w:eastAsia="en-US"/>
        </w:rPr>
        <w:t>ученика</w:t>
      </w:r>
    </w:p>
    <w:p w:rsidR="002A7B75" w:rsidRPr="002A7B75" w:rsidRDefault="002A7B75" w:rsidP="002F50A0">
      <w:pPr>
        <w:widowControl w:val="0"/>
        <w:tabs>
          <w:tab w:val="left" w:pos="543"/>
        </w:tabs>
        <w:autoSpaceDE w:val="0"/>
        <w:autoSpaceDN w:val="0"/>
        <w:spacing w:after="0" w:line="272" w:lineRule="exact"/>
        <w:ind w:left="1701" w:right="804"/>
        <w:rPr>
          <w:rFonts w:ascii="Times New Roman" w:hAnsi="Times New Roman"/>
          <w:sz w:val="24"/>
          <w:szCs w:val="22"/>
          <w:lang w:eastAsia="en-US"/>
        </w:rPr>
      </w:pPr>
      <w:r w:rsidRPr="002A7B75">
        <w:rPr>
          <w:rFonts w:ascii="Times New Roman" w:hAnsi="Times New Roman"/>
          <w:sz w:val="24"/>
          <w:szCs w:val="22"/>
          <w:lang w:eastAsia="en-US"/>
        </w:rPr>
        <w:t>Всесторонее</w:t>
      </w:r>
      <w:r w:rsidRPr="002A7B75">
        <w:rPr>
          <w:rFonts w:ascii="Times New Roman" w:hAnsi="Times New Roman"/>
          <w:spacing w:val="-6"/>
          <w:sz w:val="24"/>
          <w:szCs w:val="22"/>
          <w:lang w:eastAsia="en-US"/>
        </w:rPr>
        <w:t xml:space="preserve">  </w:t>
      </w:r>
      <w:r w:rsidRPr="002A7B75">
        <w:rPr>
          <w:rFonts w:ascii="Times New Roman" w:hAnsi="Times New Roman"/>
          <w:sz w:val="24"/>
          <w:szCs w:val="22"/>
          <w:lang w:eastAsia="en-US"/>
        </w:rPr>
        <w:t>повышение</w:t>
      </w:r>
      <w:r w:rsidRPr="002A7B75">
        <w:rPr>
          <w:rFonts w:ascii="Times New Roman" w:hAnsi="Times New Roman"/>
          <w:spacing w:val="-5"/>
          <w:sz w:val="24"/>
          <w:szCs w:val="22"/>
          <w:lang w:eastAsia="en-US"/>
        </w:rPr>
        <w:t xml:space="preserve"> </w:t>
      </w:r>
      <w:r w:rsidRPr="002A7B75">
        <w:rPr>
          <w:rFonts w:ascii="Times New Roman" w:hAnsi="Times New Roman"/>
          <w:sz w:val="24"/>
          <w:szCs w:val="22"/>
          <w:lang w:eastAsia="en-US"/>
        </w:rPr>
        <w:t>эффективности</w:t>
      </w:r>
      <w:r w:rsidRPr="002A7B75">
        <w:rPr>
          <w:rFonts w:ascii="Times New Roman" w:hAnsi="Times New Roman"/>
          <w:spacing w:val="-3"/>
          <w:sz w:val="24"/>
          <w:szCs w:val="22"/>
          <w:lang w:eastAsia="en-US"/>
        </w:rPr>
        <w:t xml:space="preserve"> </w:t>
      </w:r>
      <w:r w:rsidRPr="002A7B75">
        <w:rPr>
          <w:rFonts w:ascii="Times New Roman" w:hAnsi="Times New Roman"/>
          <w:sz w:val="24"/>
          <w:szCs w:val="22"/>
          <w:lang w:eastAsia="en-US"/>
        </w:rPr>
        <w:t>каждого</w:t>
      </w:r>
      <w:r w:rsidRPr="002A7B75">
        <w:rPr>
          <w:rFonts w:ascii="Times New Roman" w:hAnsi="Times New Roman"/>
          <w:spacing w:val="-4"/>
          <w:sz w:val="24"/>
          <w:szCs w:val="22"/>
          <w:lang w:eastAsia="en-US"/>
        </w:rPr>
        <w:t xml:space="preserve"> </w:t>
      </w:r>
      <w:r w:rsidRPr="002A7B75">
        <w:rPr>
          <w:rFonts w:ascii="Times New Roman" w:hAnsi="Times New Roman"/>
          <w:sz w:val="24"/>
          <w:szCs w:val="22"/>
          <w:lang w:eastAsia="en-US"/>
        </w:rPr>
        <w:t>урока.</w:t>
      </w:r>
    </w:p>
    <w:p w:rsidR="002A7B75" w:rsidRPr="002A7B75" w:rsidRDefault="002A7B75" w:rsidP="002F50A0">
      <w:pPr>
        <w:widowControl w:val="0"/>
        <w:tabs>
          <w:tab w:val="left" w:pos="543"/>
        </w:tabs>
        <w:autoSpaceDE w:val="0"/>
        <w:autoSpaceDN w:val="0"/>
        <w:spacing w:before="2" w:after="0" w:line="240" w:lineRule="auto"/>
        <w:ind w:left="1701" w:right="804"/>
        <w:rPr>
          <w:rFonts w:ascii="Times New Roman" w:hAnsi="Times New Roman"/>
          <w:sz w:val="24"/>
          <w:szCs w:val="22"/>
          <w:lang w:eastAsia="en-US"/>
        </w:rPr>
      </w:pPr>
      <w:r w:rsidRPr="002A7B75">
        <w:rPr>
          <w:rFonts w:ascii="Times New Roman" w:hAnsi="Times New Roman"/>
          <w:sz w:val="24"/>
          <w:szCs w:val="22"/>
          <w:lang w:eastAsia="en-US"/>
        </w:rPr>
        <w:t>Формирование</w:t>
      </w:r>
      <w:r w:rsidRPr="002A7B75">
        <w:rPr>
          <w:rFonts w:ascii="Times New Roman" w:hAnsi="Times New Roman"/>
          <w:spacing w:val="-9"/>
          <w:sz w:val="24"/>
          <w:szCs w:val="22"/>
          <w:lang w:eastAsia="en-US"/>
        </w:rPr>
        <w:t xml:space="preserve"> </w:t>
      </w:r>
      <w:r w:rsidRPr="002A7B75">
        <w:rPr>
          <w:rFonts w:ascii="Times New Roman" w:hAnsi="Times New Roman"/>
          <w:sz w:val="24"/>
          <w:szCs w:val="22"/>
          <w:lang w:eastAsia="en-US"/>
        </w:rPr>
        <w:t>познавательного</w:t>
      </w:r>
      <w:r w:rsidRPr="002A7B75">
        <w:rPr>
          <w:rFonts w:ascii="Times New Roman" w:hAnsi="Times New Roman"/>
          <w:spacing w:val="-4"/>
          <w:sz w:val="24"/>
          <w:szCs w:val="22"/>
          <w:lang w:eastAsia="en-US"/>
        </w:rPr>
        <w:t xml:space="preserve"> </w:t>
      </w:r>
      <w:r w:rsidRPr="002A7B75">
        <w:rPr>
          <w:rFonts w:ascii="Times New Roman" w:hAnsi="Times New Roman"/>
          <w:sz w:val="24"/>
          <w:szCs w:val="22"/>
          <w:lang w:eastAsia="en-US"/>
        </w:rPr>
        <w:t>интереса</w:t>
      </w:r>
      <w:r w:rsidRPr="002A7B75">
        <w:rPr>
          <w:rFonts w:ascii="Times New Roman" w:hAnsi="Times New Roman"/>
          <w:spacing w:val="58"/>
          <w:sz w:val="24"/>
          <w:szCs w:val="22"/>
          <w:lang w:eastAsia="en-US"/>
        </w:rPr>
        <w:t xml:space="preserve"> </w:t>
      </w:r>
      <w:r w:rsidRPr="002A7B75">
        <w:rPr>
          <w:rFonts w:ascii="Times New Roman" w:hAnsi="Times New Roman"/>
          <w:sz w:val="24"/>
          <w:szCs w:val="22"/>
          <w:lang w:eastAsia="en-US"/>
        </w:rPr>
        <w:t>учению</w:t>
      </w:r>
      <w:r w:rsidRPr="002A7B75">
        <w:rPr>
          <w:rFonts w:ascii="Times New Roman" w:hAnsi="Times New Roman"/>
          <w:spacing w:val="-5"/>
          <w:sz w:val="24"/>
          <w:szCs w:val="22"/>
          <w:lang w:eastAsia="en-US"/>
        </w:rPr>
        <w:t xml:space="preserve"> </w:t>
      </w:r>
      <w:r w:rsidRPr="002A7B75">
        <w:rPr>
          <w:rFonts w:ascii="Times New Roman" w:hAnsi="Times New Roman"/>
          <w:sz w:val="24"/>
          <w:szCs w:val="22"/>
          <w:lang w:eastAsia="en-US"/>
        </w:rPr>
        <w:t>и</w:t>
      </w:r>
      <w:r w:rsidRPr="002A7B75">
        <w:rPr>
          <w:rFonts w:ascii="Times New Roman" w:hAnsi="Times New Roman"/>
          <w:spacing w:val="-3"/>
          <w:sz w:val="24"/>
          <w:szCs w:val="22"/>
          <w:lang w:eastAsia="en-US"/>
        </w:rPr>
        <w:t xml:space="preserve"> </w:t>
      </w:r>
      <w:r w:rsidRPr="002A7B75">
        <w:rPr>
          <w:rFonts w:ascii="Times New Roman" w:hAnsi="Times New Roman"/>
          <w:sz w:val="24"/>
          <w:szCs w:val="22"/>
          <w:lang w:eastAsia="en-US"/>
        </w:rPr>
        <w:t>положительных</w:t>
      </w:r>
      <w:r w:rsidRPr="002A7B75">
        <w:rPr>
          <w:rFonts w:ascii="Times New Roman" w:hAnsi="Times New Roman"/>
          <w:spacing w:val="-8"/>
          <w:sz w:val="24"/>
          <w:szCs w:val="22"/>
          <w:lang w:eastAsia="en-US"/>
        </w:rPr>
        <w:t xml:space="preserve"> </w:t>
      </w:r>
      <w:r w:rsidRPr="002A7B75">
        <w:rPr>
          <w:rFonts w:ascii="Times New Roman" w:hAnsi="Times New Roman"/>
          <w:sz w:val="24"/>
          <w:szCs w:val="22"/>
          <w:lang w:eastAsia="en-US"/>
        </w:rPr>
        <w:t>мотивов.</w:t>
      </w:r>
      <w:r w:rsidRPr="002A7B75">
        <w:rPr>
          <w:rFonts w:ascii="Times New Roman" w:hAnsi="Times New Roman"/>
          <w:spacing w:val="-57"/>
          <w:sz w:val="24"/>
          <w:szCs w:val="22"/>
          <w:lang w:eastAsia="en-US"/>
        </w:rPr>
        <w:t xml:space="preserve"> </w:t>
      </w:r>
      <w:r w:rsidRPr="002A7B75">
        <w:rPr>
          <w:rFonts w:ascii="Times New Roman" w:hAnsi="Times New Roman"/>
          <w:sz w:val="24"/>
          <w:szCs w:val="22"/>
          <w:lang w:eastAsia="en-US"/>
        </w:rPr>
        <w:t>Индивидуальный</w:t>
      </w:r>
      <w:r w:rsidRPr="002A7B75">
        <w:rPr>
          <w:rFonts w:ascii="Times New Roman" w:hAnsi="Times New Roman"/>
          <w:spacing w:val="2"/>
          <w:sz w:val="24"/>
          <w:szCs w:val="22"/>
          <w:lang w:eastAsia="en-US"/>
        </w:rPr>
        <w:t xml:space="preserve"> </w:t>
      </w:r>
      <w:r w:rsidRPr="002A7B75">
        <w:rPr>
          <w:rFonts w:ascii="Times New Roman" w:hAnsi="Times New Roman"/>
          <w:sz w:val="24"/>
          <w:szCs w:val="22"/>
          <w:lang w:eastAsia="en-US"/>
        </w:rPr>
        <w:t>подход к уч-ся.</w:t>
      </w:r>
    </w:p>
    <w:p w:rsidR="002A7B75" w:rsidRPr="002A7B75" w:rsidRDefault="002A7B75" w:rsidP="002F50A0">
      <w:pPr>
        <w:widowControl w:val="0"/>
        <w:autoSpaceDE w:val="0"/>
        <w:autoSpaceDN w:val="0"/>
        <w:spacing w:before="3" w:after="0" w:line="237" w:lineRule="auto"/>
        <w:ind w:left="1701" w:right="804"/>
        <w:rPr>
          <w:rFonts w:ascii="Times New Roman" w:hAnsi="Times New Roman"/>
          <w:sz w:val="24"/>
          <w:szCs w:val="24"/>
          <w:lang w:eastAsia="en-US"/>
        </w:rPr>
      </w:pPr>
      <w:r w:rsidRPr="002A7B75">
        <w:rPr>
          <w:rFonts w:ascii="Times New Roman" w:hAnsi="Times New Roman"/>
          <w:sz w:val="24"/>
          <w:szCs w:val="24"/>
          <w:lang w:eastAsia="en-US"/>
        </w:rPr>
        <w:t>Специальная</w:t>
      </w:r>
      <w:r w:rsidRPr="002A7B75">
        <w:rPr>
          <w:rFonts w:ascii="Times New Roman" w:hAnsi="Times New Roman"/>
          <w:spacing w:val="-5"/>
          <w:sz w:val="24"/>
          <w:szCs w:val="24"/>
          <w:lang w:eastAsia="en-US"/>
        </w:rPr>
        <w:t xml:space="preserve"> </w:t>
      </w:r>
      <w:r w:rsidRPr="002A7B75">
        <w:rPr>
          <w:rFonts w:ascii="Times New Roman" w:hAnsi="Times New Roman"/>
          <w:sz w:val="24"/>
          <w:szCs w:val="24"/>
          <w:lang w:eastAsia="en-US"/>
        </w:rPr>
        <w:t>система</w:t>
      </w:r>
      <w:r w:rsidRPr="002A7B75">
        <w:rPr>
          <w:rFonts w:ascii="Times New Roman" w:hAnsi="Times New Roman"/>
          <w:spacing w:val="-5"/>
          <w:sz w:val="24"/>
          <w:szCs w:val="24"/>
          <w:lang w:eastAsia="en-US"/>
        </w:rPr>
        <w:t xml:space="preserve"> </w:t>
      </w:r>
      <w:r w:rsidRPr="002A7B75">
        <w:rPr>
          <w:rFonts w:ascii="Times New Roman" w:hAnsi="Times New Roman"/>
          <w:sz w:val="24"/>
          <w:szCs w:val="24"/>
          <w:lang w:eastAsia="en-US"/>
        </w:rPr>
        <w:t>домашних</w:t>
      </w:r>
      <w:r w:rsidRPr="002A7B75">
        <w:rPr>
          <w:rFonts w:ascii="Times New Roman" w:hAnsi="Times New Roman"/>
          <w:spacing w:val="-9"/>
          <w:sz w:val="24"/>
          <w:szCs w:val="24"/>
          <w:lang w:eastAsia="en-US"/>
        </w:rPr>
        <w:t xml:space="preserve"> </w:t>
      </w:r>
      <w:r w:rsidRPr="002A7B75">
        <w:rPr>
          <w:rFonts w:ascii="Times New Roman" w:hAnsi="Times New Roman"/>
          <w:sz w:val="24"/>
          <w:szCs w:val="24"/>
          <w:lang w:eastAsia="en-US"/>
        </w:rPr>
        <w:t>заданий.</w:t>
      </w:r>
      <w:r w:rsidRPr="002A7B75">
        <w:rPr>
          <w:rFonts w:ascii="Times New Roman" w:hAnsi="Times New Roman"/>
          <w:spacing w:val="-57"/>
          <w:sz w:val="24"/>
          <w:szCs w:val="24"/>
          <w:lang w:eastAsia="en-US"/>
        </w:rPr>
        <w:t xml:space="preserve"> </w:t>
      </w:r>
      <w:r w:rsidRPr="002A7B75">
        <w:rPr>
          <w:rFonts w:ascii="Times New Roman" w:hAnsi="Times New Roman"/>
          <w:sz w:val="24"/>
          <w:szCs w:val="24"/>
          <w:lang w:eastAsia="en-US"/>
        </w:rPr>
        <w:t>5.Усиление работы</w:t>
      </w:r>
      <w:r w:rsidRPr="002A7B75">
        <w:rPr>
          <w:rFonts w:ascii="Times New Roman" w:hAnsi="Times New Roman"/>
          <w:spacing w:val="2"/>
          <w:sz w:val="24"/>
          <w:szCs w:val="24"/>
          <w:lang w:eastAsia="en-US"/>
        </w:rPr>
        <w:t xml:space="preserve"> </w:t>
      </w:r>
      <w:r w:rsidRPr="002A7B75">
        <w:rPr>
          <w:rFonts w:ascii="Times New Roman" w:hAnsi="Times New Roman"/>
          <w:sz w:val="24"/>
          <w:szCs w:val="24"/>
          <w:lang w:eastAsia="en-US"/>
        </w:rPr>
        <w:t>с</w:t>
      </w:r>
      <w:r w:rsidRPr="002A7B75">
        <w:rPr>
          <w:rFonts w:ascii="Times New Roman" w:hAnsi="Times New Roman"/>
          <w:spacing w:val="-5"/>
          <w:sz w:val="24"/>
          <w:szCs w:val="24"/>
          <w:lang w:eastAsia="en-US"/>
        </w:rPr>
        <w:t xml:space="preserve"> </w:t>
      </w:r>
      <w:r w:rsidRPr="002A7B75">
        <w:rPr>
          <w:rFonts w:ascii="Times New Roman" w:hAnsi="Times New Roman"/>
          <w:sz w:val="24"/>
          <w:szCs w:val="24"/>
          <w:lang w:eastAsia="en-US"/>
        </w:rPr>
        <w:t>родителями.</w:t>
      </w:r>
    </w:p>
    <w:p w:rsidR="002A7B75" w:rsidRPr="002A7B75" w:rsidRDefault="002A7B75" w:rsidP="002F50A0">
      <w:pPr>
        <w:widowControl w:val="0"/>
        <w:tabs>
          <w:tab w:val="left" w:pos="543"/>
        </w:tabs>
        <w:autoSpaceDE w:val="0"/>
        <w:autoSpaceDN w:val="0"/>
        <w:spacing w:before="3" w:after="0" w:line="240" w:lineRule="auto"/>
        <w:ind w:left="1701" w:right="804" w:hanging="425"/>
        <w:rPr>
          <w:rFonts w:ascii="Times New Roman" w:hAnsi="Times New Roman"/>
          <w:sz w:val="24"/>
          <w:szCs w:val="22"/>
          <w:lang w:eastAsia="en-US"/>
        </w:rPr>
      </w:pPr>
      <w:r w:rsidRPr="002A7B75">
        <w:rPr>
          <w:rFonts w:ascii="Times New Roman" w:hAnsi="Times New Roman"/>
          <w:sz w:val="24"/>
          <w:szCs w:val="22"/>
          <w:lang w:eastAsia="en-US"/>
        </w:rPr>
        <w:t xml:space="preserve">        Привлечение</w:t>
      </w:r>
      <w:r w:rsidRPr="002A7B75">
        <w:rPr>
          <w:rFonts w:ascii="Times New Roman" w:hAnsi="Times New Roman"/>
          <w:spacing w:val="-2"/>
          <w:sz w:val="24"/>
          <w:szCs w:val="22"/>
          <w:lang w:eastAsia="en-US"/>
        </w:rPr>
        <w:t xml:space="preserve"> </w:t>
      </w:r>
      <w:r w:rsidRPr="002A7B75">
        <w:rPr>
          <w:rFonts w:ascii="Times New Roman" w:hAnsi="Times New Roman"/>
          <w:sz w:val="24"/>
          <w:szCs w:val="22"/>
          <w:lang w:eastAsia="en-US"/>
        </w:rPr>
        <w:t>ученического</w:t>
      </w:r>
      <w:r w:rsidRPr="002A7B75">
        <w:rPr>
          <w:rFonts w:ascii="Times New Roman" w:hAnsi="Times New Roman"/>
          <w:spacing w:val="-1"/>
          <w:sz w:val="24"/>
          <w:szCs w:val="22"/>
          <w:lang w:eastAsia="en-US"/>
        </w:rPr>
        <w:t xml:space="preserve"> </w:t>
      </w:r>
      <w:r w:rsidRPr="002A7B75">
        <w:rPr>
          <w:rFonts w:ascii="Times New Roman" w:hAnsi="Times New Roman"/>
          <w:sz w:val="24"/>
          <w:szCs w:val="22"/>
          <w:lang w:eastAsia="en-US"/>
        </w:rPr>
        <w:t>актива</w:t>
      </w:r>
      <w:r w:rsidRPr="002A7B75">
        <w:rPr>
          <w:rFonts w:ascii="Times New Roman" w:hAnsi="Times New Roman"/>
          <w:spacing w:val="-2"/>
          <w:sz w:val="24"/>
          <w:szCs w:val="22"/>
          <w:lang w:eastAsia="en-US"/>
        </w:rPr>
        <w:t xml:space="preserve"> </w:t>
      </w:r>
      <w:r w:rsidRPr="002A7B75">
        <w:rPr>
          <w:rFonts w:ascii="Times New Roman" w:hAnsi="Times New Roman"/>
          <w:sz w:val="24"/>
          <w:szCs w:val="22"/>
          <w:lang w:eastAsia="en-US"/>
        </w:rPr>
        <w:t>к</w:t>
      </w:r>
      <w:r w:rsidRPr="002A7B75">
        <w:rPr>
          <w:rFonts w:ascii="Times New Roman" w:hAnsi="Times New Roman"/>
          <w:spacing w:val="-8"/>
          <w:sz w:val="24"/>
          <w:szCs w:val="22"/>
          <w:lang w:eastAsia="en-US"/>
        </w:rPr>
        <w:t xml:space="preserve"> </w:t>
      </w:r>
      <w:r w:rsidRPr="002A7B75">
        <w:rPr>
          <w:rFonts w:ascii="Times New Roman" w:hAnsi="Times New Roman"/>
          <w:sz w:val="24"/>
          <w:szCs w:val="22"/>
          <w:lang w:eastAsia="en-US"/>
        </w:rPr>
        <w:t>борьбе</w:t>
      </w:r>
      <w:r w:rsidRPr="002A7B75">
        <w:rPr>
          <w:rFonts w:ascii="Times New Roman" w:hAnsi="Times New Roman"/>
          <w:spacing w:val="-2"/>
          <w:sz w:val="24"/>
          <w:szCs w:val="22"/>
          <w:lang w:eastAsia="en-US"/>
        </w:rPr>
        <w:t xml:space="preserve"> </w:t>
      </w:r>
      <w:r w:rsidRPr="002A7B75">
        <w:rPr>
          <w:rFonts w:ascii="Times New Roman" w:hAnsi="Times New Roman"/>
          <w:sz w:val="24"/>
          <w:szCs w:val="22"/>
          <w:lang w:eastAsia="en-US"/>
        </w:rPr>
        <w:t>по повышению</w:t>
      </w:r>
      <w:r w:rsidRPr="002A7B75">
        <w:rPr>
          <w:rFonts w:ascii="Times New Roman" w:hAnsi="Times New Roman"/>
          <w:spacing w:val="-12"/>
          <w:sz w:val="24"/>
          <w:szCs w:val="22"/>
          <w:lang w:eastAsia="en-US"/>
        </w:rPr>
        <w:t xml:space="preserve"> </w:t>
      </w:r>
      <w:r w:rsidRPr="002A7B75">
        <w:rPr>
          <w:rFonts w:ascii="Times New Roman" w:hAnsi="Times New Roman"/>
          <w:sz w:val="24"/>
          <w:szCs w:val="22"/>
          <w:lang w:eastAsia="en-US"/>
        </w:rPr>
        <w:t>ответственности ученика</w:t>
      </w:r>
      <w:r w:rsidRPr="002A7B75">
        <w:rPr>
          <w:rFonts w:ascii="Times New Roman" w:hAnsi="Times New Roman"/>
          <w:spacing w:val="-2"/>
          <w:sz w:val="24"/>
          <w:szCs w:val="22"/>
          <w:lang w:eastAsia="en-US"/>
        </w:rPr>
        <w:t xml:space="preserve"> </w:t>
      </w:r>
      <w:r w:rsidRPr="002A7B75">
        <w:rPr>
          <w:rFonts w:ascii="Times New Roman" w:hAnsi="Times New Roman"/>
          <w:sz w:val="24"/>
          <w:szCs w:val="22"/>
          <w:lang w:eastAsia="en-US"/>
        </w:rPr>
        <w:t>за</w:t>
      </w:r>
      <w:r w:rsidRPr="002A7B75">
        <w:rPr>
          <w:rFonts w:ascii="Times New Roman" w:hAnsi="Times New Roman"/>
          <w:spacing w:val="3"/>
          <w:sz w:val="24"/>
          <w:szCs w:val="22"/>
          <w:lang w:eastAsia="en-US"/>
        </w:rPr>
        <w:t xml:space="preserve"> </w:t>
      </w:r>
      <w:r w:rsidRPr="002A7B75">
        <w:rPr>
          <w:rFonts w:ascii="Times New Roman" w:hAnsi="Times New Roman"/>
          <w:sz w:val="24"/>
          <w:szCs w:val="22"/>
          <w:lang w:eastAsia="en-US"/>
        </w:rPr>
        <w:t>учение.</w:t>
      </w:r>
    </w:p>
    <w:p w:rsidR="002A7B75" w:rsidRPr="002A7B75" w:rsidRDefault="002A7B75" w:rsidP="002F50A0">
      <w:pPr>
        <w:widowControl w:val="0"/>
        <w:autoSpaceDE w:val="0"/>
        <w:autoSpaceDN w:val="0"/>
        <w:spacing w:before="5" w:after="0" w:line="240" w:lineRule="auto"/>
        <w:ind w:left="1701" w:right="804"/>
        <w:rPr>
          <w:rFonts w:ascii="Times New Roman" w:hAnsi="Times New Roman"/>
          <w:sz w:val="24"/>
          <w:szCs w:val="24"/>
          <w:lang w:eastAsia="en-US"/>
        </w:rPr>
      </w:pPr>
    </w:p>
    <w:p w:rsidR="002A7B75" w:rsidRPr="002A7B75" w:rsidRDefault="002A7B75" w:rsidP="002F50A0">
      <w:pPr>
        <w:widowControl w:val="0"/>
        <w:autoSpaceDE w:val="0"/>
        <w:autoSpaceDN w:val="0"/>
        <w:spacing w:after="0" w:line="240" w:lineRule="auto"/>
        <w:ind w:left="1701" w:right="804"/>
        <w:outlineLvl w:val="0"/>
        <w:rPr>
          <w:rFonts w:ascii="Times New Roman" w:hAnsi="Times New Roman"/>
          <w:b/>
          <w:bCs/>
          <w:sz w:val="24"/>
          <w:szCs w:val="24"/>
          <w:lang w:eastAsia="en-US"/>
        </w:rPr>
      </w:pPr>
      <w:r w:rsidRPr="002A7B75">
        <w:rPr>
          <w:rFonts w:ascii="Times New Roman" w:hAnsi="Times New Roman"/>
          <w:b/>
          <w:bCs/>
          <w:sz w:val="24"/>
          <w:szCs w:val="24"/>
          <w:lang w:eastAsia="en-US"/>
        </w:rPr>
        <w:t>Памятка</w:t>
      </w:r>
      <w:r w:rsidRPr="002A7B75">
        <w:rPr>
          <w:rFonts w:ascii="Times New Roman" w:hAnsi="Times New Roman"/>
          <w:b/>
          <w:bCs/>
          <w:spacing w:val="-3"/>
          <w:sz w:val="24"/>
          <w:szCs w:val="24"/>
          <w:lang w:eastAsia="en-US"/>
        </w:rPr>
        <w:t xml:space="preserve"> </w:t>
      </w:r>
      <w:r w:rsidRPr="002A7B75">
        <w:rPr>
          <w:rFonts w:ascii="Times New Roman" w:hAnsi="Times New Roman"/>
          <w:b/>
          <w:bCs/>
          <w:sz w:val="24"/>
          <w:szCs w:val="24"/>
          <w:lang w:eastAsia="en-US"/>
        </w:rPr>
        <w:t>для</w:t>
      </w:r>
      <w:r w:rsidRPr="002A7B75">
        <w:rPr>
          <w:rFonts w:ascii="Times New Roman" w:hAnsi="Times New Roman"/>
          <w:b/>
          <w:bCs/>
          <w:spacing w:val="-3"/>
          <w:sz w:val="24"/>
          <w:szCs w:val="24"/>
          <w:lang w:eastAsia="en-US"/>
        </w:rPr>
        <w:t xml:space="preserve"> </w:t>
      </w:r>
      <w:r w:rsidRPr="002A7B75">
        <w:rPr>
          <w:rFonts w:ascii="Times New Roman" w:hAnsi="Times New Roman"/>
          <w:b/>
          <w:bCs/>
          <w:sz w:val="24"/>
          <w:szCs w:val="24"/>
          <w:lang w:eastAsia="en-US"/>
        </w:rPr>
        <w:t>учителей,</w:t>
      </w:r>
      <w:r w:rsidRPr="002A7B75">
        <w:rPr>
          <w:rFonts w:ascii="Times New Roman" w:hAnsi="Times New Roman"/>
          <w:b/>
          <w:bCs/>
          <w:spacing w:val="-5"/>
          <w:sz w:val="24"/>
          <w:szCs w:val="24"/>
          <w:lang w:eastAsia="en-US"/>
        </w:rPr>
        <w:t xml:space="preserve"> </w:t>
      </w:r>
      <w:r w:rsidRPr="002A7B75">
        <w:rPr>
          <w:rFonts w:ascii="Times New Roman" w:hAnsi="Times New Roman"/>
          <w:b/>
          <w:bCs/>
          <w:sz w:val="24"/>
          <w:szCs w:val="24"/>
          <w:lang w:eastAsia="en-US"/>
        </w:rPr>
        <w:t>работающих</w:t>
      </w:r>
      <w:r w:rsidRPr="002A7B75">
        <w:rPr>
          <w:rFonts w:ascii="Times New Roman" w:hAnsi="Times New Roman"/>
          <w:b/>
          <w:bCs/>
          <w:spacing w:val="-6"/>
          <w:sz w:val="24"/>
          <w:szCs w:val="24"/>
          <w:lang w:eastAsia="en-US"/>
        </w:rPr>
        <w:t xml:space="preserve"> </w:t>
      </w:r>
      <w:r w:rsidRPr="002A7B75">
        <w:rPr>
          <w:rFonts w:ascii="Times New Roman" w:hAnsi="Times New Roman"/>
          <w:b/>
          <w:bCs/>
          <w:sz w:val="24"/>
          <w:szCs w:val="24"/>
          <w:lang w:eastAsia="en-US"/>
        </w:rPr>
        <w:t>с</w:t>
      </w:r>
      <w:r w:rsidRPr="002A7B75">
        <w:rPr>
          <w:rFonts w:ascii="Times New Roman" w:hAnsi="Times New Roman"/>
          <w:b/>
          <w:bCs/>
          <w:spacing w:val="-3"/>
          <w:sz w:val="24"/>
          <w:szCs w:val="24"/>
          <w:lang w:eastAsia="en-US"/>
        </w:rPr>
        <w:t xml:space="preserve"> </w:t>
      </w:r>
      <w:r w:rsidRPr="002A7B75">
        <w:rPr>
          <w:rFonts w:ascii="Times New Roman" w:hAnsi="Times New Roman"/>
          <w:b/>
          <w:bCs/>
          <w:sz w:val="24"/>
          <w:szCs w:val="24"/>
          <w:lang w:eastAsia="en-US"/>
        </w:rPr>
        <w:t>неуспевающими</w:t>
      </w:r>
      <w:r w:rsidRPr="002A7B75">
        <w:rPr>
          <w:rFonts w:ascii="Times New Roman" w:hAnsi="Times New Roman"/>
          <w:b/>
          <w:bCs/>
          <w:spacing w:val="-2"/>
          <w:sz w:val="24"/>
          <w:szCs w:val="24"/>
          <w:lang w:eastAsia="en-US"/>
        </w:rPr>
        <w:t xml:space="preserve"> </w:t>
      </w:r>
      <w:r w:rsidRPr="002A7B75">
        <w:rPr>
          <w:rFonts w:ascii="Times New Roman" w:hAnsi="Times New Roman"/>
          <w:b/>
          <w:bCs/>
          <w:sz w:val="24"/>
          <w:szCs w:val="24"/>
          <w:lang w:eastAsia="en-US"/>
        </w:rPr>
        <w:t>учениками</w:t>
      </w:r>
    </w:p>
    <w:p w:rsidR="002A7B75" w:rsidRPr="002A7B75" w:rsidRDefault="002A7B75" w:rsidP="002F50A0">
      <w:pPr>
        <w:widowControl w:val="0"/>
        <w:autoSpaceDE w:val="0"/>
        <w:autoSpaceDN w:val="0"/>
        <w:spacing w:before="10" w:after="0" w:line="240" w:lineRule="auto"/>
        <w:ind w:left="1701" w:right="804"/>
        <w:rPr>
          <w:rFonts w:ascii="Times New Roman" w:hAnsi="Times New Roman"/>
          <w:b/>
          <w:sz w:val="23"/>
          <w:szCs w:val="24"/>
          <w:lang w:eastAsia="en-US"/>
        </w:rPr>
      </w:pPr>
    </w:p>
    <w:p w:rsidR="002A7B75" w:rsidRPr="002A7B75" w:rsidRDefault="002A7B75" w:rsidP="002F50A0">
      <w:pPr>
        <w:widowControl w:val="0"/>
        <w:autoSpaceDE w:val="0"/>
        <w:autoSpaceDN w:val="0"/>
        <w:spacing w:after="0" w:line="237" w:lineRule="auto"/>
        <w:ind w:left="1701" w:right="804"/>
        <w:rPr>
          <w:rFonts w:ascii="Times New Roman" w:hAnsi="Times New Roman"/>
          <w:spacing w:val="-57"/>
          <w:sz w:val="24"/>
          <w:szCs w:val="24"/>
          <w:lang w:eastAsia="en-US"/>
        </w:rPr>
      </w:pPr>
      <w:r w:rsidRPr="002A7B75">
        <w:rPr>
          <w:rFonts w:ascii="Times New Roman" w:hAnsi="Times New Roman"/>
          <w:sz w:val="24"/>
          <w:szCs w:val="24"/>
          <w:lang w:eastAsia="en-US"/>
        </w:rPr>
        <w:t>Фамилия,</w:t>
      </w:r>
      <w:r w:rsidRPr="002A7B75">
        <w:rPr>
          <w:rFonts w:ascii="Times New Roman" w:hAnsi="Times New Roman"/>
          <w:spacing w:val="-9"/>
          <w:sz w:val="24"/>
          <w:szCs w:val="24"/>
          <w:lang w:eastAsia="en-US"/>
        </w:rPr>
        <w:t xml:space="preserve"> </w:t>
      </w:r>
      <w:r w:rsidRPr="002A7B75">
        <w:rPr>
          <w:rFonts w:ascii="Times New Roman" w:hAnsi="Times New Roman"/>
          <w:sz w:val="24"/>
          <w:szCs w:val="24"/>
          <w:lang w:eastAsia="en-US"/>
        </w:rPr>
        <w:t>имя</w:t>
      </w:r>
      <w:r w:rsidRPr="002A7B75">
        <w:rPr>
          <w:rFonts w:ascii="Times New Roman" w:hAnsi="Times New Roman"/>
          <w:spacing w:val="-11"/>
          <w:sz w:val="24"/>
          <w:szCs w:val="24"/>
          <w:lang w:eastAsia="en-US"/>
        </w:rPr>
        <w:t xml:space="preserve"> </w:t>
      </w:r>
      <w:r w:rsidRPr="002A7B75">
        <w:rPr>
          <w:rFonts w:ascii="Times New Roman" w:hAnsi="Times New Roman"/>
          <w:sz w:val="24"/>
          <w:szCs w:val="24"/>
          <w:lang w:eastAsia="en-US"/>
        </w:rPr>
        <w:t>ученика</w:t>
      </w:r>
      <w:r w:rsidRPr="002A7B75">
        <w:rPr>
          <w:rFonts w:ascii="Times New Roman" w:hAnsi="Times New Roman"/>
          <w:spacing w:val="-57"/>
          <w:sz w:val="24"/>
          <w:szCs w:val="24"/>
          <w:lang w:eastAsia="en-US"/>
        </w:rPr>
        <w:t xml:space="preserve"> </w:t>
      </w:r>
    </w:p>
    <w:p w:rsidR="002A7B75" w:rsidRPr="002A7B75" w:rsidRDefault="002A7B75" w:rsidP="002F50A0">
      <w:pPr>
        <w:widowControl w:val="0"/>
        <w:autoSpaceDE w:val="0"/>
        <w:autoSpaceDN w:val="0"/>
        <w:spacing w:after="0" w:line="237" w:lineRule="auto"/>
        <w:ind w:left="1701" w:right="804"/>
        <w:rPr>
          <w:rFonts w:ascii="Times New Roman" w:hAnsi="Times New Roman"/>
          <w:sz w:val="24"/>
          <w:szCs w:val="24"/>
          <w:lang w:eastAsia="en-US"/>
        </w:rPr>
      </w:pPr>
      <w:r w:rsidRPr="002A7B75">
        <w:rPr>
          <w:rFonts w:ascii="Times New Roman" w:hAnsi="Times New Roman"/>
          <w:sz w:val="24"/>
          <w:szCs w:val="24"/>
          <w:lang w:eastAsia="en-US"/>
        </w:rPr>
        <w:t>Класс</w:t>
      </w:r>
    </w:p>
    <w:p w:rsidR="002A7B75" w:rsidRPr="002A7B75" w:rsidRDefault="002A7B75" w:rsidP="002F50A0">
      <w:pPr>
        <w:widowControl w:val="0"/>
        <w:autoSpaceDE w:val="0"/>
        <w:autoSpaceDN w:val="0"/>
        <w:spacing w:before="5" w:after="0" w:line="237" w:lineRule="auto"/>
        <w:ind w:left="1701" w:right="804"/>
        <w:rPr>
          <w:rFonts w:ascii="Times New Roman" w:hAnsi="Times New Roman"/>
          <w:sz w:val="24"/>
          <w:szCs w:val="24"/>
          <w:lang w:eastAsia="en-US"/>
        </w:rPr>
      </w:pPr>
      <w:r w:rsidRPr="002A7B75">
        <w:rPr>
          <w:rFonts w:ascii="Times New Roman" w:hAnsi="Times New Roman"/>
          <w:sz w:val="24"/>
          <w:szCs w:val="24"/>
          <w:lang w:eastAsia="en-US"/>
        </w:rPr>
        <w:lastRenderedPageBreak/>
        <w:t>По каким</w:t>
      </w:r>
      <w:r w:rsidRPr="002A7B75">
        <w:rPr>
          <w:rFonts w:ascii="Times New Roman" w:hAnsi="Times New Roman"/>
          <w:spacing w:val="-7"/>
          <w:sz w:val="24"/>
          <w:szCs w:val="24"/>
          <w:lang w:eastAsia="en-US"/>
        </w:rPr>
        <w:t xml:space="preserve"> </w:t>
      </w:r>
      <w:r w:rsidRPr="002A7B75">
        <w:rPr>
          <w:rFonts w:ascii="Times New Roman" w:hAnsi="Times New Roman"/>
          <w:sz w:val="24"/>
          <w:szCs w:val="24"/>
          <w:lang w:eastAsia="en-US"/>
        </w:rPr>
        <w:t>предметам</w:t>
      </w:r>
      <w:r w:rsidRPr="002A7B75">
        <w:rPr>
          <w:rFonts w:ascii="Times New Roman" w:hAnsi="Times New Roman"/>
          <w:spacing w:val="-7"/>
          <w:sz w:val="24"/>
          <w:szCs w:val="24"/>
          <w:lang w:eastAsia="en-US"/>
        </w:rPr>
        <w:t xml:space="preserve"> </w:t>
      </w:r>
      <w:r w:rsidRPr="002A7B75">
        <w:rPr>
          <w:rFonts w:ascii="Times New Roman" w:hAnsi="Times New Roman"/>
          <w:sz w:val="24"/>
          <w:szCs w:val="24"/>
          <w:lang w:eastAsia="en-US"/>
        </w:rPr>
        <w:t>не</w:t>
      </w:r>
      <w:r w:rsidRPr="002A7B75">
        <w:rPr>
          <w:rFonts w:ascii="Times New Roman" w:hAnsi="Times New Roman"/>
          <w:spacing w:val="-4"/>
          <w:sz w:val="24"/>
          <w:szCs w:val="24"/>
          <w:lang w:eastAsia="en-US"/>
        </w:rPr>
        <w:t xml:space="preserve"> </w:t>
      </w:r>
      <w:r w:rsidRPr="002A7B75">
        <w:rPr>
          <w:rFonts w:ascii="Times New Roman" w:hAnsi="Times New Roman"/>
          <w:sz w:val="24"/>
          <w:szCs w:val="24"/>
          <w:lang w:eastAsia="en-US"/>
        </w:rPr>
        <w:t>успевает</w:t>
      </w:r>
    </w:p>
    <w:p w:rsidR="002A7B75" w:rsidRPr="002A7B75" w:rsidRDefault="002A7B75" w:rsidP="002F50A0">
      <w:pPr>
        <w:widowControl w:val="0"/>
        <w:autoSpaceDE w:val="0"/>
        <w:autoSpaceDN w:val="0"/>
        <w:spacing w:before="5" w:after="0" w:line="237" w:lineRule="auto"/>
        <w:ind w:left="1701" w:right="804"/>
        <w:rPr>
          <w:rFonts w:ascii="Times New Roman" w:hAnsi="Times New Roman"/>
          <w:sz w:val="24"/>
          <w:szCs w:val="24"/>
          <w:lang w:eastAsia="en-US"/>
        </w:rPr>
      </w:pPr>
      <w:r w:rsidRPr="002A7B75">
        <w:rPr>
          <w:rFonts w:ascii="Times New Roman" w:hAnsi="Times New Roman"/>
          <w:spacing w:val="-57"/>
          <w:sz w:val="24"/>
          <w:szCs w:val="24"/>
          <w:lang w:eastAsia="en-US"/>
        </w:rPr>
        <w:t xml:space="preserve"> </w:t>
      </w:r>
      <w:r w:rsidRPr="002A7B75">
        <w:rPr>
          <w:rFonts w:ascii="Times New Roman" w:hAnsi="Times New Roman"/>
          <w:sz w:val="24"/>
          <w:szCs w:val="24"/>
          <w:lang w:eastAsia="en-US"/>
        </w:rPr>
        <w:t>Поведение ученика.</w:t>
      </w:r>
    </w:p>
    <w:p w:rsidR="002A7B75" w:rsidRPr="002A7B75" w:rsidRDefault="002A7B75" w:rsidP="002F50A0">
      <w:pPr>
        <w:widowControl w:val="0"/>
        <w:autoSpaceDE w:val="0"/>
        <w:autoSpaceDN w:val="0"/>
        <w:spacing w:after="0" w:line="275" w:lineRule="exact"/>
        <w:ind w:left="1701" w:right="804"/>
        <w:rPr>
          <w:rFonts w:ascii="Times New Roman" w:hAnsi="Times New Roman"/>
          <w:sz w:val="24"/>
          <w:szCs w:val="24"/>
          <w:lang w:eastAsia="en-US"/>
        </w:rPr>
      </w:pPr>
      <w:r w:rsidRPr="002A7B75">
        <w:rPr>
          <w:rFonts w:ascii="Times New Roman" w:hAnsi="Times New Roman"/>
          <w:sz w:val="24"/>
          <w:szCs w:val="24"/>
          <w:lang w:eastAsia="en-US"/>
        </w:rPr>
        <w:t>Причины,</w:t>
      </w:r>
      <w:r w:rsidRPr="002A7B75">
        <w:rPr>
          <w:rFonts w:ascii="Times New Roman" w:hAnsi="Times New Roman"/>
          <w:spacing w:val="-6"/>
          <w:sz w:val="24"/>
          <w:szCs w:val="24"/>
          <w:lang w:eastAsia="en-US"/>
        </w:rPr>
        <w:t xml:space="preserve"> </w:t>
      </w:r>
      <w:r w:rsidRPr="002A7B75">
        <w:rPr>
          <w:rFonts w:ascii="Times New Roman" w:hAnsi="Times New Roman"/>
          <w:sz w:val="24"/>
          <w:szCs w:val="24"/>
          <w:lang w:eastAsia="en-US"/>
        </w:rPr>
        <w:t>которые</w:t>
      </w:r>
      <w:r w:rsidRPr="002A7B75">
        <w:rPr>
          <w:rFonts w:ascii="Times New Roman" w:hAnsi="Times New Roman"/>
          <w:spacing w:val="-8"/>
          <w:sz w:val="24"/>
          <w:szCs w:val="24"/>
          <w:lang w:eastAsia="en-US"/>
        </w:rPr>
        <w:t xml:space="preserve"> </w:t>
      </w:r>
      <w:r w:rsidRPr="002A7B75">
        <w:rPr>
          <w:rFonts w:ascii="Times New Roman" w:hAnsi="Times New Roman"/>
          <w:sz w:val="24"/>
          <w:szCs w:val="24"/>
          <w:lang w:eastAsia="en-US"/>
        </w:rPr>
        <w:t>привели</w:t>
      </w:r>
      <w:r w:rsidRPr="002A7B75">
        <w:rPr>
          <w:rFonts w:ascii="Times New Roman" w:hAnsi="Times New Roman"/>
          <w:spacing w:val="-2"/>
          <w:sz w:val="24"/>
          <w:szCs w:val="24"/>
          <w:lang w:eastAsia="en-US"/>
        </w:rPr>
        <w:t xml:space="preserve"> </w:t>
      </w:r>
      <w:r w:rsidRPr="002A7B75">
        <w:rPr>
          <w:rFonts w:ascii="Times New Roman" w:hAnsi="Times New Roman"/>
          <w:sz w:val="24"/>
          <w:szCs w:val="24"/>
          <w:lang w:eastAsia="en-US"/>
        </w:rPr>
        <w:t>к</w:t>
      </w:r>
      <w:r w:rsidRPr="002A7B75">
        <w:rPr>
          <w:rFonts w:ascii="Times New Roman" w:hAnsi="Times New Roman"/>
          <w:spacing w:val="-4"/>
          <w:sz w:val="24"/>
          <w:szCs w:val="24"/>
          <w:lang w:eastAsia="en-US"/>
        </w:rPr>
        <w:t xml:space="preserve"> </w:t>
      </w:r>
      <w:r w:rsidRPr="002A7B75">
        <w:rPr>
          <w:rFonts w:ascii="Times New Roman" w:hAnsi="Times New Roman"/>
          <w:sz w:val="24"/>
          <w:szCs w:val="24"/>
          <w:lang w:eastAsia="en-US"/>
        </w:rPr>
        <w:t>плохой</w:t>
      </w:r>
      <w:r w:rsidRPr="002A7B75">
        <w:rPr>
          <w:rFonts w:ascii="Times New Roman" w:hAnsi="Times New Roman"/>
          <w:spacing w:val="-2"/>
          <w:sz w:val="24"/>
          <w:szCs w:val="24"/>
          <w:lang w:eastAsia="en-US"/>
        </w:rPr>
        <w:t xml:space="preserve"> </w:t>
      </w:r>
      <w:r w:rsidRPr="002A7B75">
        <w:rPr>
          <w:rFonts w:ascii="Times New Roman" w:hAnsi="Times New Roman"/>
          <w:sz w:val="24"/>
          <w:szCs w:val="24"/>
          <w:lang w:eastAsia="en-US"/>
        </w:rPr>
        <w:t>успеваемости.</w:t>
      </w:r>
    </w:p>
    <w:p w:rsidR="002A7B75" w:rsidRPr="002A7B75" w:rsidRDefault="002A7B75" w:rsidP="002F50A0">
      <w:pPr>
        <w:widowControl w:val="0"/>
        <w:autoSpaceDE w:val="0"/>
        <w:autoSpaceDN w:val="0"/>
        <w:spacing w:before="5" w:after="0" w:line="237" w:lineRule="auto"/>
        <w:ind w:left="1701" w:right="804"/>
        <w:rPr>
          <w:rFonts w:ascii="Times New Roman" w:hAnsi="Times New Roman"/>
          <w:sz w:val="24"/>
          <w:szCs w:val="24"/>
          <w:lang w:eastAsia="en-US"/>
        </w:rPr>
      </w:pPr>
      <w:r w:rsidRPr="002A7B75">
        <w:rPr>
          <w:rFonts w:ascii="Times New Roman" w:hAnsi="Times New Roman"/>
          <w:sz w:val="24"/>
          <w:szCs w:val="24"/>
          <w:lang w:eastAsia="en-US"/>
        </w:rPr>
        <w:t>Какие</w:t>
      </w:r>
      <w:r w:rsidRPr="002A7B75">
        <w:rPr>
          <w:rFonts w:ascii="Times New Roman" w:hAnsi="Times New Roman"/>
          <w:spacing w:val="17"/>
          <w:sz w:val="24"/>
          <w:szCs w:val="24"/>
          <w:lang w:eastAsia="en-US"/>
        </w:rPr>
        <w:t xml:space="preserve"> </w:t>
      </w:r>
      <w:r w:rsidRPr="002A7B75">
        <w:rPr>
          <w:rFonts w:ascii="Times New Roman" w:hAnsi="Times New Roman"/>
          <w:sz w:val="24"/>
          <w:szCs w:val="24"/>
          <w:lang w:eastAsia="en-US"/>
        </w:rPr>
        <w:t>средства</w:t>
      </w:r>
      <w:r w:rsidRPr="002A7B75">
        <w:rPr>
          <w:rFonts w:ascii="Times New Roman" w:hAnsi="Times New Roman"/>
          <w:spacing w:val="17"/>
          <w:sz w:val="24"/>
          <w:szCs w:val="24"/>
          <w:lang w:eastAsia="en-US"/>
        </w:rPr>
        <w:t xml:space="preserve"> </w:t>
      </w:r>
      <w:r w:rsidRPr="002A7B75">
        <w:rPr>
          <w:rFonts w:ascii="Times New Roman" w:hAnsi="Times New Roman"/>
          <w:sz w:val="24"/>
          <w:szCs w:val="24"/>
          <w:lang w:eastAsia="en-US"/>
        </w:rPr>
        <w:t>(дидактические,</w:t>
      </w:r>
      <w:r w:rsidRPr="002A7B75">
        <w:rPr>
          <w:rFonts w:ascii="Times New Roman" w:hAnsi="Times New Roman"/>
          <w:spacing w:val="20"/>
          <w:sz w:val="24"/>
          <w:szCs w:val="24"/>
          <w:lang w:eastAsia="en-US"/>
        </w:rPr>
        <w:t xml:space="preserve"> </w:t>
      </w:r>
      <w:r w:rsidRPr="002A7B75">
        <w:rPr>
          <w:rFonts w:ascii="Times New Roman" w:hAnsi="Times New Roman"/>
          <w:sz w:val="24"/>
          <w:szCs w:val="24"/>
          <w:lang w:eastAsia="en-US"/>
        </w:rPr>
        <w:t>воспитательные,</w:t>
      </w:r>
      <w:r w:rsidRPr="002A7B75">
        <w:rPr>
          <w:rFonts w:ascii="Times New Roman" w:hAnsi="Times New Roman"/>
          <w:spacing w:val="20"/>
          <w:sz w:val="24"/>
          <w:szCs w:val="24"/>
          <w:lang w:eastAsia="en-US"/>
        </w:rPr>
        <w:t xml:space="preserve"> </w:t>
      </w:r>
      <w:r w:rsidRPr="002A7B75">
        <w:rPr>
          <w:rFonts w:ascii="Times New Roman" w:hAnsi="Times New Roman"/>
          <w:sz w:val="24"/>
          <w:szCs w:val="24"/>
          <w:lang w:eastAsia="en-US"/>
        </w:rPr>
        <w:t>учебные,</w:t>
      </w:r>
      <w:r w:rsidRPr="002A7B75">
        <w:rPr>
          <w:rFonts w:ascii="Times New Roman" w:hAnsi="Times New Roman"/>
          <w:spacing w:val="20"/>
          <w:sz w:val="24"/>
          <w:szCs w:val="24"/>
          <w:lang w:eastAsia="en-US"/>
        </w:rPr>
        <w:t xml:space="preserve"> </w:t>
      </w:r>
      <w:r w:rsidRPr="002A7B75">
        <w:rPr>
          <w:rFonts w:ascii="Times New Roman" w:hAnsi="Times New Roman"/>
          <w:sz w:val="24"/>
          <w:szCs w:val="24"/>
          <w:lang w:eastAsia="en-US"/>
        </w:rPr>
        <w:t>внеклассные,</w:t>
      </w:r>
      <w:r w:rsidRPr="002A7B75">
        <w:rPr>
          <w:rFonts w:ascii="Times New Roman" w:hAnsi="Times New Roman"/>
          <w:spacing w:val="20"/>
          <w:sz w:val="24"/>
          <w:szCs w:val="24"/>
          <w:lang w:eastAsia="en-US"/>
        </w:rPr>
        <w:t xml:space="preserve"> </w:t>
      </w:r>
      <w:r w:rsidRPr="002A7B75">
        <w:rPr>
          <w:rFonts w:ascii="Times New Roman" w:hAnsi="Times New Roman"/>
          <w:sz w:val="24"/>
          <w:szCs w:val="24"/>
          <w:lang w:eastAsia="en-US"/>
        </w:rPr>
        <w:t>дополнительные</w:t>
      </w:r>
      <w:r w:rsidRPr="002A7B75">
        <w:rPr>
          <w:rFonts w:ascii="Times New Roman" w:hAnsi="Times New Roman"/>
          <w:spacing w:val="17"/>
          <w:sz w:val="24"/>
          <w:szCs w:val="24"/>
          <w:lang w:eastAsia="en-US"/>
        </w:rPr>
        <w:t xml:space="preserve"> </w:t>
      </w:r>
      <w:r w:rsidRPr="002A7B75">
        <w:rPr>
          <w:rFonts w:ascii="Times New Roman" w:hAnsi="Times New Roman"/>
          <w:sz w:val="24"/>
          <w:szCs w:val="24"/>
          <w:lang w:eastAsia="en-US"/>
        </w:rPr>
        <w:t>занятия)</w:t>
      </w:r>
      <w:r w:rsidRPr="002A7B75">
        <w:rPr>
          <w:rFonts w:ascii="Times New Roman" w:hAnsi="Times New Roman"/>
          <w:spacing w:val="-57"/>
          <w:sz w:val="24"/>
          <w:szCs w:val="24"/>
          <w:lang w:eastAsia="en-US"/>
        </w:rPr>
        <w:t xml:space="preserve"> </w:t>
      </w:r>
      <w:r w:rsidRPr="002A7B75">
        <w:rPr>
          <w:rFonts w:ascii="Times New Roman" w:hAnsi="Times New Roman"/>
          <w:sz w:val="24"/>
          <w:szCs w:val="24"/>
          <w:lang w:eastAsia="en-US"/>
        </w:rPr>
        <w:t>используют</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в</w:t>
      </w:r>
      <w:r w:rsidRPr="002A7B75">
        <w:rPr>
          <w:rFonts w:ascii="Times New Roman" w:hAnsi="Times New Roman"/>
          <w:spacing w:val="3"/>
          <w:sz w:val="24"/>
          <w:szCs w:val="24"/>
          <w:lang w:eastAsia="en-US"/>
        </w:rPr>
        <w:t xml:space="preserve"> </w:t>
      </w:r>
      <w:r w:rsidRPr="002A7B75">
        <w:rPr>
          <w:rFonts w:ascii="Times New Roman" w:hAnsi="Times New Roman"/>
          <w:sz w:val="24"/>
          <w:szCs w:val="24"/>
          <w:lang w:eastAsia="en-US"/>
        </w:rPr>
        <w:t>работе</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с</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учеником.</w:t>
      </w:r>
    </w:p>
    <w:p w:rsidR="002A7B75" w:rsidRPr="002A7B75" w:rsidRDefault="002A7B75" w:rsidP="002F50A0">
      <w:pPr>
        <w:widowControl w:val="0"/>
        <w:autoSpaceDE w:val="0"/>
        <w:autoSpaceDN w:val="0"/>
        <w:spacing w:before="6" w:after="0" w:line="237" w:lineRule="auto"/>
        <w:ind w:left="1701" w:right="804"/>
        <w:rPr>
          <w:rFonts w:ascii="Times New Roman" w:hAnsi="Times New Roman"/>
          <w:sz w:val="24"/>
          <w:szCs w:val="24"/>
          <w:lang w:eastAsia="en-US"/>
        </w:rPr>
      </w:pPr>
      <w:r w:rsidRPr="002A7B75">
        <w:rPr>
          <w:rFonts w:ascii="Times New Roman" w:hAnsi="Times New Roman"/>
          <w:sz w:val="24"/>
          <w:szCs w:val="24"/>
          <w:lang w:eastAsia="en-US"/>
        </w:rPr>
        <w:t>Кто</w:t>
      </w:r>
      <w:r w:rsidRPr="002A7B75">
        <w:rPr>
          <w:rFonts w:ascii="Times New Roman" w:hAnsi="Times New Roman"/>
          <w:spacing w:val="-3"/>
          <w:sz w:val="24"/>
          <w:szCs w:val="24"/>
          <w:lang w:eastAsia="en-US"/>
        </w:rPr>
        <w:t xml:space="preserve"> </w:t>
      </w:r>
      <w:r w:rsidRPr="002A7B75">
        <w:rPr>
          <w:rFonts w:ascii="Times New Roman" w:hAnsi="Times New Roman"/>
          <w:sz w:val="24"/>
          <w:szCs w:val="24"/>
          <w:lang w:eastAsia="en-US"/>
        </w:rPr>
        <w:t>привлечен</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к</w:t>
      </w:r>
      <w:r w:rsidRPr="002A7B75">
        <w:rPr>
          <w:rFonts w:ascii="Times New Roman" w:hAnsi="Times New Roman"/>
          <w:spacing w:val="-8"/>
          <w:sz w:val="24"/>
          <w:szCs w:val="24"/>
          <w:lang w:eastAsia="en-US"/>
        </w:rPr>
        <w:t xml:space="preserve"> </w:t>
      </w:r>
      <w:r w:rsidRPr="002A7B75">
        <w:rPr>
          <w:rFonts w:ascii="Times New Roman" w:hAnsi="Times New Roman"/>
          <w:sz w:val="24"/>
          <w:szCs w:val="24"/>
          <w:lang w:eastAsia="en-US"/>
        </w:rPr>
        <w:t>работе</w:t>
      </w:r>
      <w:r w:rsidRPr="002A7B75">
        <w:rPr>
          <w:rFonts w:ascii="Times New Roman" w:hAnsi="Times New Roman"/>
          <w:spacing w:val="-7"/>
          <w:sz w:val="24"/>
          <w:szCs w:val="24"/>
          <w:lang w:eastAsia="en-US"/>
        </w:rPr>
        <w:t xml:space="preserve"> </w:t>
      </w:r>
      <w:r w:rsidRPr="002A7B75">
        <w:rPr>
          <w:rFonts w:ascii="Times New Roman" w:hAnsi="Times New Roman"/>
          <w:sz w:val="24"/>
          <w:szCs w:val="24"/>
          <w:lang w:eastAsia="en-US"/>
        </w:rPr>
        <w:t>по</w:t>
      </w:r>
      <w:r w:rsidRPr="002A7B75">
        <w:rPr>
          <w:rFonts w:ascii="Times New Roman" w:hAnsi="Times New Roman"/>
          <w:spacing w:val="-2"/>
          <w:sz w:val="24"/>
          <w:szCs w:val="24"/>
          <w:lang w:eastAsia="en-US"/>
        </w:rPr>
        <w:t xml:space="preserve"> </w:t>
      </w:r>
      <w:r w:rsidRPr="002A7B75">
        <w:rPr>
          <w:rFonts w:ascii="Times New Roman" w:hAnsi="Times New Roman"/>
          <w:sz w:val="24"/>
          <w:szCs w:val="24"/>
          <w:lang w:eastAsia="en-US"/>
        </w:rPr>
        <w:t>преодолению</w:t>
      </w:r>
      <w:r w:rsidRPr="002A7B75">
        <w:rPr>
          <w:rFonts w:ascii="Times New Roman" w:hAnsi="Times New Roman"/>
          <w:spacing w:val="-9"/>
          <w:sz w:val="24"/>
          <w:szCs w:val="24"/>
          <w:lang w:eastAsia="en-US"/>
        </w:rPr>
        <w:t xml:space="preserve"> </w:t>
      </w:r>
      <w:r w:rsidRPr="002A7B75">
        <w:rPr>
          <w:rFonts w:ascii="Times New Roman" w:hAnsi="Times New Roman"/>
          <w:sz w:val="24"/>
          <w:szCs w:val="24"/>
          <w:lang w:eastAsia="en-US"/>
        </w:rPr>
        <w:t>неуспеваемости</w:t>
      </w:r>
      <w:r w:rsidRPr="002A7B75">
        <w:rPr>
          <w:rFonts w:ascii="Times New Roman" w:hAnsi="Times New Roman"/>
          <w:spacing w:val="-5"/>
          <w:sz w:val="24"/>
          <w:szCs w:val="24"/>
          <w:lang w:eastAsia="en-US"/>
        </w:rPr>
        <w:t xml:space="preserve"> </w:t>
      </w:r>
      <w:r w:rsidRPr="002A7B75">
        <w:rPr>
          <w:rFonts w:ascii="Times New Roman" w:hAnsi="Times New Roman"/>
          <w:sz w:val="24"/>
          <w:szCs w:val="24"/>
          <w:lang w:eastAsia="en-US"/>
        </w:rPr>
        <w:t>ученика.</w:t>
      </w:r>
      <w:r w:rsidRPr="002A7B75">
        <w:rPr>
          <w:rFonts w:ascii="Times New Roman" w:hAnsi="Times New Roman"/>
          <w:spacing w:val="-57"/>
          <w:sz w:val="24"/>
          <w:szCs w:val="24"/>
          <w:lang w:eastAsia="en-US"/>
        </w:rPr>
        <w:t xml:space="preserve"> </w:t>
      </w:r>
      <w:r w:rsidRPr="002A7B75">
        <w:rPr>
          <w:rFonts w:ascii="Times New Roman" w:hAnsi="Times New Roman"/>
          <w:sz w:val="24"/>
          <w:szCs w:val="24"/>
          <w:lang w:eastAsia="en-US"/>
        </w:rPr>
        <w:t>Сколько</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времени</w:t>
      </w:r>
      <w:r w:rsidRPr="002A7B75">
        <w:rPr>
          <w:rFonts w:ascii="Times New Roman" w:hAnsi="Times New Roman"/>
          <w:spacing w:val="3"/>
          <w:sz w:val="24"/>
          <w:szCs w:val="24"/>
          <w:lang w:eastAsia="en-US"/>
        </w:rPr>
        <w:t xml:space="preserve"> </w:t>
      </w:r>
      <w:r w:rsidRPr="002A7B75">
        <w:rPr>
          <w:rFonts w:ascii="Times New Roman" w:hAnsi="Times New Roman"/>
          <w:sz w:val="24"/>
          <w:szCs w:val="24"/>
          <w:lang w:eastAsia="en-US"/>
        </w:rPr>
        <w:t>уже длится</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эта работа.</w:t>
      </w:r>
    </w:p>
    <w:p w:rsidR="002A7B75" w:rsidRPr="002A7B75" w:rsidRDefault="002A7B75" w:rsidP="002F50A0">
      <w:pPr>
        <w:widowControl w:val="0"/>
        <w:autoSpaceDE w:val="0"/>
        <w:autoSpaceDN w:val="0"/>
        <w:spacing w:before="3" w:after="0" w:line="240" w:lineRule="auto"/>
        <w:ind w:left="1701" w:right="804"/>
        <w:rPr>
          <w:rFonts w:ascii="Times New Roman" w:hAnsi="Times New Roman"/>
          <w:sz w:val="24"/>
          <w:szCs w:val="24"/>
          <w:lang w:eastAsia="en-US"/>
        </w:rPr>
      </w:pPr>
      <w:r w:rsidRPr="002A7B75">
        <w:rPr>
          <w:rFonts w:ascii="Times New Roman" w:hAnsi="Times New Roman"/>
          <w:sz w:val="24"/>
          <w:szCs w:val="24"/>
          <w:lang w:eastAsia="en-US"/>
        </w:rPr>
        <w:t>Какие</w:t>
      </w:r>
      <w:r w:rsidRPr="002A7B75">
        <w:rPr>
          <w:rFonts w:ascii="Times New Roman" w:hAnsi="Times New Roman"/>
          <w:spacing w:val="-3"/>
          <w:sz w:val="24"/>
          <w:szCs w:val="24"/>
          <w:lang w:eastAsia="en-US"/>
        </w:rPr>
        <w:t xml:space="preserve"> </w:t>
      </w:r>
      <w:r w:rsidRPr="002A7B75">
        <w:rPr>
          <w:rFonts w:ascii="Times New Roman" w:hAnsi="Times New Roman"/>
          <w:sz w:val="24"/>
          <w:szCs w:val="24"/>
          <w:lang w:eastAsia="en-US"/>
        </w:rPr>
        <w:t>изменения</w:t>
      </w:r>
      <w:r w:rsidRPr="002A7B75">
        <w:rPr>
          <w:rFonts w:ascii="Times New Roman" w:hAnsi="Times New Roman"/>
          <w:spacing w:val="-6"/>
          <w:sz w:val="24"/>
          <w:szCs w:val="24"/>
          <w:lang w:eastAsia="en-US"/>
        </w:rPr>
        <w:t xml:space="preserve"> </w:t>
      </w:r>
      <w:r w:rsidRPr="002A7B75">
        <w:rPr>
          <w:rFonts w:ascii="Times New Roman" w:hAnsi="Times New Roman"/>
          <w:sz w:val="24"/>
          <w:szCs w:val="24"/>
          <w:lang w:eastAsia="en-US"/>
        </w:rPr>
        <w:t>наблюдаются. Есть</w:t>
      </w:r>
      <w:r w:rsidRPr="002A7B75">
        <w:rPr>
          <w:rFonts w:ascii="Times New Roman" w:hAnsi="Times New Roman"/>
          <w:spacing w:val="-1"/>
          <w:sz w:val="24"/>
          <w:szCs w:val="24"/>
          <w:lang w:eastAsia="en-US"/>
        </w:rPr>
        <w:t xml:space="preserve"> </w:t>
      </w:r>
      <w:r w:rsidRPr="002A7B75">
        <w:rPr>
          <w:rFonts w:ascii="Times New Roman" w:hAnsi="Times New Roman"/>
          <w:sz w:val="24"/>
          <w:szCs w:val="24"/>
          <w:lang w:eastAsia="en-US"/>
        </w:rPr>
        <w:t>ли</w:t>
      </w:r>
      <w:r w:rsidRPr="002A7B75">
        <w:rPr>
          <w:rFonts w:ascii="Times New Roman" w:hAnsi="Times New Roman"/>
          <w:spacing w:val="-5"/>
          <w:sz w:val="24"/>
          <w:szCs w:val="24"/>
          <w:lang w:eastAsia="en-US"/>
        </w:rPr>
        <w:t xml:space="preserve"> </w:t>
      </w:r>
      <w:r w:rsidRPr="002A7B75">
        <w:rPr>
          <w:rFonts w:ascii="Times New Roman" w:hAnsi="Times New Roman"/>
          <w:sz w:val="24"/>
          <w:szCs w:val="24"/>
          <w:lang w:eastAsia="en-US"/>
        </w:rPr>
        <w:t>результаты работы.</w:t>
      </w:r>
    </w:p>
    <w:p w:rsidR="002A7B75" w:rsidRPr="002A7B75" w:rsidRDefault="002A7B75" w:rsidP="002A7B75">
      <w:pPr>
        <w:widowControl w:val="0"/>
        <w:autoSpaceDE w:val="0"/>
        <w:autoSpaceDN w:val="0"/>
        <w:spacing w:after="0" w:line="240" w:lineRule="auto"/>
        <w:ind w:left="567" w:right="804"/>
        <w:rPr>
          <w:rFonts w:ascii="Times New Roman" w:hAnsi="Times New Roman"/>
          <w:sz w:val="26"/>
          <w:szCs w:val="24"/>
          <w:lang w:eastAsia="en-US"/>
        </w:rPr>
      </w:pPr>
    </w:p>
    <w:p w:rsidR="008A6207" w:rsidRDefault="008A6207" w:rsidP="00A67C15">
      <w:pPr>
        <w:tabs>
          <w:tab w:val="left" w:pos="10773"/>
        </w:tabs>
        <w:ind w:left="1134" w:right="827"/>
        <w:rPr>
          <w:rFonts w:ascii="Times New Roman" w:hAnsi="Times New Roman"/>
          <w:sz w:val="24"/>
          <w:szCs w:val="24"/>
          <w:lang w:eastAsia="en-US"/>
        </w:rPr>
      </w:pPr>
    </w:p>
    <w:p w:rsidR="008A6207" w:rsidRPr="008A6207" w:rsidRDefault="008A6207" w:rsidP="008A6207">
      <w:pPr>
        <w:rPr>
          <w:rFonts w:ascii="Times New Roman" w:hAnsi="Times New Roman"/>
          <w:sz w:val="24"/>
          <w:szCs w:val="24"/>
          <w:lang w:eastAsia="en-US"/>
        </w:rPr>
      </w:pPr>
    </w:p>
    <w:p w:rsidR="008A6207" w:rsidRDefault="008A6207" w:rsidP="008A6207">
      <w:pPr>
        <w:rPr>
          <w:rFonts w:ascii="Times New Roman" w:hAnsi="Times New Roman"/>
          <w:sz w:val="24"/>
          <w:szCs w:val="24"/>
          <w:lang w:eastAsia="en-US"/>
        </w:rPr>
      </w:pPr>
    </w:p>
    <w:p w:rsidR="002A7B75" w:rsidRPr="008A6207" w:rsidRDefault="008A6207" w:rsidP="008A6207">
      <w:pPr>
        <w:tabs>
          <w:tab w:val="left" w:pos="2655"/>
        </w:tabs>
        <w:rPr>
          <w:rFonts w:ascii="Times New Roman" w:hAnsi="Times New Roman"/>
          <w:sz w:val="24"/>
          <w:szCs w:val="24"/>
          <w:lang w:eastAsia="en-US"/>
        </w:rPr>
        <w:sectPr w:rsidR="002A7B75" w:rsidRPr="008A6207" w:rsidSect="006423F3">
          <w:type w:val="continuous"/>
          <w:pgSz w:w="11900" w:h="16840"/>
          <w:pgMar w:top="1580" w:right="180" w:bottom="280" w:left="120" w:header="720" w:footer="720" w:gutter="0"/>
          <w:cols w:space="71"/>
        </w:sectPr>
      </w:pPr>
      <w:r>
        <w:rPr>
          <w:rFonts w:ascii="Times New Roman" w:hAnsi="Times New Roman"/>
          <w:sz w:val="24"/>
          <w:szCs w:val="24"/>
          <w:lang w:eastAsia="en-US"/>
        </w:rPr>
        <w:tab/>
      </w:r>
    </w:p>
    <w:p w:rsidR="007A6A1D" w:rsidRPr="00AE3863" w:rsidRDefault="00AE3863" w:rsidP="00AE3863">
      <w:pPr>
        <w:pStyle w:val="a7"/>
        <w:spacing w:after="0" w:line="240" w:lineRule="auto"/>
        <w:ind w:left="360"/>
        <w:jc w:val="both"/>
        <w:outlineLvl w:val="0"/>
        <w:rPr>
          <w:rFonts w:ascii="Times New Roman" w:hAnsi="Times New Roman"/>
          <w:b/>
          <w:sz w:val="24"/>
        </w:rPr>
      </w:pPr>
      <w:r w:rsidRPr="00AE3863">
        <w:rPr>
          <w:rFonts w:ascii="Times New Roman" w:hAnsi="Times New Roman"/>
          <w:b/>
          <w:sz w:val="24"/>
        </w:rPr>
        <w:lastRenderedPageBreak/>
        <w:t>2.7</w:t>
      </w:r>
      <w:r>
        <w:rPr>
          <w:rFonts w:ascii="Times New Roman" w:hAnsi="Times New Roman"/>
          <w:sz w:val="24"/>
        </w:rPr>
        <w:t xml:space="preserve">. </w:t>
      </w:r>
      <w:r w:rsidR="00781499" w:rsidRPr="00AE3863">
        <w:rPr>
          <w:rFonts w:ascii="Times New Roman" w:hAnsi="Times New Roman"/>
          <w:sz w:val="24"/>
        </w:rPr>
        <w:t xml:space="preserve"> </w:t>
      </w:r>
      <w:r w:rsidR="00781499" w:rsidRPr="00AE3863">
        <w:rPr>
          <w:rFonts w:ascii="Times New Roman" w:hAnsi="Times New Roman"/>
          <w:b/>
          <w:sz w:val="24"/>
        </w:rPr>
        <w:t xml:space="preserve">Программа работы с одаренными и мотивированными учащимися </w:t>
      </w:r>
    </w:p>
    <w:p w:rsidR="007A6A1D" w:rsidRDefault="00781499">
      <w:pPr>
        <w:spacing w:after="135" w:line="240" w:lineRule="auto"/>
        <w:ind w:left="142"/>
        <w:jc w:val="both"/>
        <w:rPr>
          <w:rFonts w:ascii="Times New Roman" w:hAnsi="Times New Roman"/>
          <w:sz w:val="24"/>
        </w:rPr>
      </w:pPr>
      <w:r>
        <w:rPr>
          <w:rFonts w:ascii="Times New Roman" w:hAnsi="Times New Roman"/>
          <w:sz w:val="24"/>
        </w:rPr>
        <w:t>Актуальность проблемы.</w:t>
      </w:r>
    </w:p>
    <w:p w:rsidR="007A6A1D" w:rsidRDefault="00781499">
      <w:pPr>
        <w:spacing w:after="135" w:line="240" w:lineRule="auto"/>
        <w:ind w:left="142"/>
        <w:jc w:val="both"/>
        <w:rPr>
          <w:rFonts w:ascii="Times New Roman" w:hAnsi="Times New Roman"/>
          <w:sz w:val="24"/>
        </w:rPr>
      </w:pPr>
      <w:r>
        <w:rPr>
          <w:rFonts w:ascii="Times New Roman" w:hAnsi="Times New Roman"/>
          <w:sz w:val="24"/>
        </w:rPr>
        <w:t>Проблема работы с одаренными учащимися чрезвычайно актуальна для современного российского общества. К школе предъявляются сегодня высокие требования. А что значит для родителей и общества «хорошая школа»?</w:t>
      </w:r>
    </w:p>
    <w:p w:rsidR="007A6A1D" w:rsidRDefault="00781499">
      <w:pPr>
        <w:spacing w:after="135" w:line="240" w:lineRule="auto"/>
        <w:ind w:left="142"/>
        <w:jc w:val="both"/>
        <w:rPr>
          <w:rFonts w:ascii="Times New Roman" w:hAnsi="Times New Roman"/>
          <w:sz w:val="24"/>
        </w:rPr>
      </w:pPr>
      <w:r>
        <w:rPr>
          <w:rFonts w:ascii="Times New Roman" w:hAnsi="Times New Roman"/>
          <w:sz w:val="24"/>
        </w:rPr>
        <w:t>В результате проведенного соцопроса в нашей школе мы получили следующие ответы на данный вопрос:</w:t>
      </w:r>
    </w:p>
    <w:p w:rsidR="007A6A1D" w:rsidRDefault="00781499" w:rsidP="009561C7">
      <w:pPr>
        <w:numPr>
          <w:ilvl w:val="0"/>
          <w:numId w:val="39"/>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Это школа, где хорошо учат по всем предметам, а по окончании дети легко успешно продолжают обучение в средних и высших  учебных заведениях.</w:t>
      </w:r>
    </w:p>
    <w:p w:rsidR="007A6A1D" w:rsidRDefault="00781499" w:rsidP="009561C7">
      <w:pPr>
        <w:numPr>
          <w:ilvl w:val="0"/>
          <w:numId w:val="39"/>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В этой школе должны преподавать высококвалифицированные и любящие свою профессию педагоги.</w:t>
      </w:r>
    </w:p>
    <w:p w:rsidR="007A6A1D" w:rsidRDefault="00781499" w:rsidP="009561C7">
      <w:pPr>
        <w:numPr>
          <w:ilvl w:val="0"/>
          <w:numId w:val="39"/>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В школе должны быть свои традиции.</w:t>
      </w:r>
    </w:p>
    <w:p w:rsidR="007A6A1D" w:rsidRDefault="00781499" w:rsidP="009561C7">
      <w:pPr>
        <w:numPr>
          <w:ilvl w:val="0"/>
          <w:numId w:val="39"/>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Школа должна давать современное образование.</w:t>
      </w:r>
    </w:p>
    <w:p w:rsidR="007A6A1D" w:rsidRDefault="00781499" w:rsidP="009561C7">
      <w:pPr>
        <w:numPr>
          <w:ilvl w:val="0"/>
          <w:numId w:val="39"/>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В хорошей школе уважают личность ребенка, с ним занимаются не только на уроках, но и в системе дополнительного образования.</w:t>
      </w:r>
    </w:p>
    <w:p w:rsidR="007A6A1D" w:rsidRDefault="00781499">
      <w:pPr>
        <w:spacing w:after="135" w:line="240" w:lineRule="auto"/>
        <w:ind w:left="142"/>
        <w:jc w:val="both"/>
        <w:rPr>
          <w:rFonts w:ascii="Times New Roman" w:hAnsi="Times New Roman"/>
          <w:sz w:val="24"/>
        </w:rPr>
      </w:pPr>
      <w:r>
        <w:rPr>
          <w:rFonts w:ascii="Times New Roman" w:hAnsi="Times New Roman"/>
          <w:sz w:val="24"/>
        </w:rPr>
        <w:t>Именно поэтому так важно определить основные задачи и направления работы с одаренными и высоко мотивированными учащимися.</w:t>
      </w:r>
    </w:p>
    <w:p w:rsidR="007A6A1D" w:rsidRDefault="00781499">
      <w:pPr>
        <w:spacing w:after="135" w:line="240" w:lineRule="auto"/>
        <w:ind w:left="142"/>
        <w:jc w:val="both"/>
        <w:rPr>
          <w:rFonts w:ascii="Times New Roman" w:hAnsi="Times New Roman"/>
          <w:sz w:val="24"/>
        </w:rPr>
      </w:pPr>
      <w:r>
        <w:rPr>
          <w:rFonts w:ascii="Times New Roman" w:hAnsi="Times New Roman"/>
          <w:b/>
          <w:sz w:val="24"/>
        </w:rPr>
        <w:t>Цель программы: </w:t>
      </w:r>
      <w:r>
        <w:rPr>
          <w:rFonts w:ascii="Times New Roman" w:hAnsi="Times New Roman"/>
          <w:sz w:val="24"/>
        </w:rPr>
        <w:t>создать систему работы по развитию интеллектуального потенциала, творческих способностей и личностных качеств</w:t>
      </w:r>
      <w:r w:rsidR="007C53C3">
        <w:rPr>
          <w:rFonts w:ascii="Times New Roman" w:hAnsi="Times New Roman"/>
          <w:sz w:val="24"/>
        </w:rPr>
        <w:t xml:space="preserve"> </w:t>
      </w:r>
      <w:r>
        <w:rPr>
          <w:rFonts w:ascii="Times New Roman" w:hAnsi="Times New Roman"/>
          <w:sz w:val="24"/>
        </w:rPr>
        <w:t>одаренных и мотивированных к учебной деятельности  учащихся.</w:t>
      </w:r>
    </w:p>
    <w:p w:rsidR="007A6A1D" w:rsidRDefault="00781499">
      <w:pPr>
        <w:spacing w:after="0" w:line="240" w:lineRule="auto"/>
        <w:ind w:left="142"/>
        <w:jc w:val="both"/>
        <w:rPr>
          <w:rFonts w:ascii="Times New Roman" w:hAnsi="Times New Roman"/>
          <w:b/>
          <w:sz w:val="24"/>
        </w:rPr>
      </w:pPr>
      <w:r>
        <w:rPr>
          <w:rFonts w:ascii="Times New Roman" w:hAnsi="Times New Roman"/>
          <w:b/>
          <w:sz w:val="24"/>
        </w:rPr>
        <w:t>Задачи:</w:t>
      </w:r>
    </w:p>
    <w:p w:rsidR="007A6A1D" w:rsidRDefault="00781499" w:rsidP="009561C7">
      <w:pPr>
        <w:numPr>
          <w:ilvl w:val="0"/>
          <w:numId w:val="40"/>
        </w:numPr>
        <w:spacing w:after="0" w:line="240" w:lineRule="auto"/>
        <w:ind w:left="142"/>
        <w:contextualSpacing/>
        <w:jc w:val="both"/>
        <w:rPr>
          <w:rFonts w:ascii="Times New Roman" w:hAnsi="Times New Roman"/>
          <w:sz w:val="24"/>
        </w:rPr>
      </w:pPr>
      <w:r>
        <w:rPr>
          <w:rFonts w:ascii="Times New Roman" w:hAnsi="Times New Roman"/>
          <w:sz w:val="24"/>
        </w:rPr>
        <w:t>Повысить педагогическую культуру родителей в вопросах воспитания одарённого и высоко мотивированного к учебной деятельности ребёнка.</w:t>
      </w:r>
    </w:p>
    <w:p w:rsidR="007A6A1D" w:rsidRDefault="00781499" w:rsidP="009561C7">
      <w:pPr>
        <w:numPr>
          <w:ilvl w:val="0"/>
          <w:numId w:val="40"/>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Создать условия для самореализации одарённых и высоко мотивированных к учебной деятельности детей.</w:t>
      </w:r>
    </w:p>
    <w:p w:rsidR="007A6A1D" w:rsidRDefault="00781499" w:rsidP="009561C7">
      <w:pPr>
        <w:numPr>
          <w:ilvl w:val="0"/>
          <w:numId w:val="40"/>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Создать максимально благоприятные условия для интеллектуального, морального и физического развития детей.</w:t>
      </w:r>
    </w:p>
    <w:p w:rsidR="007A6A1D" w:rsidRDefault="00781499" w:rsidP="009561C7">
      <w:pPr>
        <w:numPr>
          <w:ilvl w:val="0"/>
          <w:numId w:val="40"/>
        </w:numPr>
        <w:spacing w:before="100" w:beforeAutospacing="1" w:after="100" w:afterAutospacing="1" w:line="240" w:lineRule="auto"/>
        <w:ind w:left="142"/>
        <w:jc w:val="both"/>
        <w:rPr>
          <w:rFonts w:ascii="Times New Roman" w:hAnsi="Times New Roman"/>
          <w:sz w:val="24"/>
        </w:rPr>
      </w:pPr>
      <w:r>
        <w:rPr>
          <w:rFonts w:ascii="Times New Roman" w:hAnsi="Times New Roman"/>
          <w:sz w:val="24"/>
        </w:rPr>
        <w:t>Разработать и внедрять эффективные технологии в работе с высоко мотивированными  к учебной деятельности и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Программа работы с одаренными и высоко-мотивированными обучающимися МБОУ «Юнкюрская СОШ им. В.И.Сергеева»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95170E" w:rsidRPr="007C53C3" w:rsidRDefault="0095170E" w:rsidP="0095170E">
      <w:pPr>
        <w:spacing w:after="0" w:line="240" w:lineRule="auto"/>
        <w:ind w:left="142"/>
        <w:jc w:val="both"/>
        <w:rPr>
          <w:rFonts w:ascii="Times New Roman" w:hAnsi="Times New Roman"/>
          <w:b/>
          <w:sz w:val="24"/>
        </w:rPr>
      </w:pPr>
      <w:r w:rsidRPr="0095170E">
        <w:rPr>
          <w:rFonts w:ascii="Times New Roman" w:hAnsi="Times New Roman"/>
          <w:sz w:val="24"/>
        </w:rPr>
        <w:t xml:space="preserve"> </w:t>
      </w:r>
      <w:r w:rsidRPr="007C53C3">
        <w:rPr>
          <w:rFonts w:ascii="Times New Roman" w:hAnsi="Times New Roman"/>
          <w:b/>
          <w:sz w:val="24"/>
        </w:rPr>
        <w:t>Пояснительная записка</w:t>
      </w:r>
    </w:p>
    <w:p w:rsidR="0095170E" w:rsidRPr="007C53C3" w:rsidRDefault="0095170E" w:rsidP="0095170E">
      <w:pPr>
        <w:spacing w:after="0" w:line="240" w:lineRule="auto"/>
        <w:ind w:left="142"/>
        <w:jc w:val="both"/>
        <w:rPr>
          <w:rFonts w:ascii="Times New Roman" w:hAnsi="Times New Roman"/>
          <w:i/>
          <w:sz w:val="24"/>
        </w:rPr>
      </w:pPr>
      <w:r w:rsidRPr="007C53C3">
        <w:rPr>
          <w:rFonts w:ascii="Times New Roman" w:hAnsi="Times New Roman"/>
          <w:i/>
          <w:sz w:val="24"/>
        </w:rPr>
        <w:t>Важнейшие целевые показатели модели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 xml:space="preserve">Повышение мотивации школьников к учению и уровня облученности за счет учета индивидуальных образовательных запросов учащихся, а также их психологических и социальных характеристик. </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По окончании начальной школы дети должны самостоятельно логически мыслить, быть инициативными, иметь научно-исследовательские навыки, легко ориентироваться в культурном наследии России.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 xml:space="preserve"> Обладать творческим воображением, уметь изображать и создавать образы, выражая своё отношение к ним в урочной и внеурочной деятельности. Умение анализировать увиденное на экскурсиях, походах и т.д. </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lastRenderedPageBreak/>
        <w:t>-</w:t>
      </w:r>
      <w:r w:rsidR="0095170E" w:rsidRPr="0095170E">
        <w:rPr>
          <w:rFonts w:ascii="Times New Roman" w:hAnsi="Times New Roman"/>
          <w:sz w:val="24"/>
        </w:rPr>
        <w:t>Участвовать в различных конкурсах, (Всероссийских, международных, региональных, районных, школьных)</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Значительное улучшение качества общего образования, повышение уровня духовного, интеллектуального и физического развития учащихся.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Увеличение творческой активности педагога, рост авторитета и социального статуса профессии школьного учителя.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 xml:space="preserve">Использовать возможность обучать и воспитывать ребенка, не выводя его из круга обычных сверстников, создав там условия для развития и максимальной реализации его высоких возможностей и аналогичных возможностей его одноклассников. </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Не терять потенциально одарённых, дать шанс не только тем, у кого особые способности проявились рано, но и тем, у кого они проявляются на более поздних возрастных этапах;</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создать адекватные условия для развития психосоциальной сферы одарённых детей;</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формировать у одарённых детей и их сверстников позитивное отношение к различиям в умственных и творческих способностях людей.</w:t>
      </w:r>
    </w:p>
    <w:p w:rsidR="0095170E" w:rsidRPr="0095170E" w:rsidRDefault="0095170E" w:rsidP="0095170E">
      <w:pPr>
        <w:spacing w:after="0" w:line="240" w:lineRule="auto"/>
        <w:ind w:left="142"/>
        <w:jc w:val="both"/>
        <w:rPr>
          <w:rFonts w:ascii="Times New Roman" w:hAnsi="Times New Roman"/>
          <w:sz w:val="24"/>
        </w:rPr>
      </w:pPr>
      <w:r w:rsidRPr="007C53C3">
        <w:rPr>
          <w:rFonts w:ascii="Times New Roman" w:hAnsi="Times New Roman"/>
          <w:b/>
          <w:sz w:val="24"/>
        </w:rPr>
        <w:t>Одарённые дети –</w:t>
      </w:r>
      <w:r w:rsidRPr="0095170E">
        <w:rPr>
          <w:rFonts w:ascii="Times New Roman" w:hAnsi="Times New Roman"/>
          <w:sz w:val="24"/>
        </w:rPr>
        <w:t xml:space="preserve"> это дети, обладающие врождёнными высокими интеллектуальными, физическими, художественными, творческими, коммуникативными способностями. Они имеют доминирующую активную, ненасыщенную познавательную потребность, испытывают радость от добывания знаний, умственного труда.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Особые  умственные проявления ребенка могут оказаться лишь чем-то временным. В ходе возрастного развития – вместе с укреплением и обогащением свойств интеллекта, подъемом их на новый уровень – происходит и ограничение, а то и утрата некоторых детских возможностей.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Тем не менее, необходимо диагностировать и выявлять одаренных детей не только потому, что они являются творческим и умственным потенциалом своей страны, но и для того, чтобы устранить дискомфорт, который может возникнуть в общении с обыкновенными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 Младший школьный возраст – период впитывания, накопления знаний, период успешного выполнения этой важной жизненной функции, которой благоприятствуют характерные способности детей этого возраста, доверчивое подчинение авторитету, повышенная восприимчивость, впечатлительность, наивно-игровое отношение ко многому из того, с чем они сталкиваются. У младших школьников каждая из отмеченных способностей выступает, главным образом, своей положительной стороной, и это неповторимое своеобразие данного возраста.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Однако ранние признаки способностей не могут оставлять равнодушными родителей, педагогов – ведь они могут указывать на предпосылки подлинного таланта.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Чтобы лучше понимать таких детей, нужно, прежде всего, знать и учитывать возрастные особенности детской психики. Стремительный подъем умственных сил по мере взросления можно наблюдать у всех детей. У младших школьников, за немногие годы, поначалу с помощью и под руководством старших, – формируются сложнейшие свойства ума, бесчисленные навыки, многообразнейшие чувства... Обогащение психики идет в таком темпе, который будет уже недоступен в зрелые годы.</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В детстве многие дети смышлёны и талантливы. В творчестве маленького ребенка есть нечто художественно ценное, роднящее его с подлинным искусством.</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Важно вовремя понять ребенка, понять его детский мир фантазий и сказочных превращений. Входя в этот мир, соприкасаясь с ним, не разрушить его необдуманным словом или поступком. Свое отношение, переживание, оценку ребенок может выразить через цвет. И это хорошо просматривается в творческих работах детей.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Необходимо проявить внимание к работам (поделкам, рисункам) детей. Сохранять самые удачные из них. Сравнивая работы ребенка, его интересы, можно получить возможность </w:t>
      </w:r>
      <w:r w:rsidRPr="0095170E">
        <w:rPr>
          <w:rFonts w:ascii="Times New Roman" w:hAnsi="Times New Roman"/>
          <w:sz w:val="24"/>
        </w:rPr>
        <w:lastRenderedPageBreak/>
        <w:t>проследить развитие логического мышления, творческого самовыражения ребенка за определенный отрезок времени, проследить динамику его интересов. Таланты и творчество ребенка могут затихать, угасать в случае смены интересов, увлечений ребенка или из-за отсутствия внимания со стороны родителей, или из-за насмешек и критических замечаний взрослых.</w:t>
      </w:r>
      <w:r w:rsidRPr="0095170E">
        <w:rPr>
          <w:rFonts w:ascii="Times New Roman" w:hAnsi="Times New Roman"/>
          <w:sz w:val="24"/>
        </w:rPr>
        <w:cr/>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Условно можно выделить следующие категории одаренных детей: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1. Дети с необыкновенно высокими общими интеллектуальными способностями.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2. Дети с признаками специальной умственной одаренности в определенной области наук и конкретными академическими способностями.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3. Дети с высокими творческими (художественными) способностями.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4. Дети с высокими лидерскими (руководящими) способностями.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5. 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95170E" w:rsidRPr="007C53C3" w:rsidRDefault="0095170E" w:rsidP="0095170E">
      <w:pPr>
        <w:spacing w:after="0" w:line="240" w:lineRule="auto"/>
        <w:ind w:left="142"/>
        <w:jc w:val="both"/>
        <w:rPr>
          <w:rFonts w:ascii="Times New Roman" w:hAnsi="Times New Roman"/>
          <w:b/>
          <w:sz w:val="24"/>
        </w:rPr>
      </w:pPr>
      <w:r w:rsidRPr="007C53C3">
        <w:rPr>
          <w:rFonts w:ascii="Times New Roman" w:hAnsi="Times New Roman"/>
          <w:b/>
          <w:sz w:val="24"/>
        </w:rPr>
        <w:t>Период и этапы реализации программы</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Первый этап - аналитико-диагностический (1 год обучения) -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r>
        <w:rPr>
          <w:rFonts w:ascii="Times New Roman" w:hAnsi="Times New Roman"/>
          <w:sz w:val="24"/>
        </w:rPr>
        <w:t>;</w:t>
      </w:r>
    </w:p>
    <w:p w:rsidR="007C53C3"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 xml:space="preserve">Второй этап - диагностический (2-3 год обучения) -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Реализация модели образовательного процесса и оценка ее эффективности на основе выявленных критериев;</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Третий этап - этап формирования, углубления и развития способностей ученика выпускника начальной школы (4-й год обучения) - анализ результатов внедрения модели образовательного процесса, обеспечивающего доступное качественное образование различным категориям учащихся.</w:t>
      </w:r>
    </w:p>
    <w:p w:rsidR="0095170E" w:rsidRPr="0095170E" w:rsidRDefault="0095170E" w:rsidP="0095170E">
      <w:pPr>
        <w:spacing w:after="0" w:line="240" w:lineRule="auto"/>
        <w:ind w:left="142"/>
        <w:jc w:val="both"/>
        <w:rPr>
          <w:rFonts w:ascii="Times New Roman" w:hAnsi="Times New Roman"/>
          <w:sz w:val="24"/>
        </w:rPr>
      </w:pPr>
      <w:r w:rsidRPr="007C53C3">
        <w:rPr>
          <w:rFonts w:ascii="Times New Roman" w:hAnsi="Times New Roman"/>
          <w:b/>
          <w:sz w:val="24"/>
        </w:rPr>
        <w:t>Программа работы с одарёнными  ставит своей целью</w:t>
      </w:r>
      <w:r w:rsidRPr="0095170E">
        <w:rPr>
          <w:rFonts w:ascii="Times New Roman" w:hAnsi="Times New Roman"/>
          <w:sz w:val="24"/>
        </w:rPr>
        <w:t xml:space="preserve"> выявление, обучение, воспитание и поддержку одарённых детей, повышение социального статуса творческой личности.</w:t>
      </w:r>
    </w:p>
    <w:p w:rsidR="007C53C3"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 Программа направлена на развитие интеллектуальных умений учащихся на основе формирования у ребенка умений управлять процессами творчества: фантазированием, пониманием закономерностей, решением сложных проблемных ситуаций. Она дает школьнику возможность раскрыть многие качества, лежащие в основе творческого мышления. </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Программа призвана помочь учащимся стать более раскованными и свободными в своей интеллектуальной деятельности.</w:t>
      </w:r>
    </w:p>
    <w:p w:rsidR="007C53C3"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Общий курс в объединении рассчитан на 4 года (1 - 4 классы), работа строится в виде учебной и внеучебной (творческой) деятельности, кружковой работы по различным направлениям.  </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Программа составлена в соответствии с возрастными и физиологическими особенностями и рассчитана на детей 7-11 лет.</w:t>
      </w:r>
    </w:p>
    <w:p w:rsidR="0095170E" w:rsidRPr="007C53C3" w:rsidRDefault="0095170E" w:rsidP="0095170E">
      <w:pPr>
        <w:spacing w:after="0" w:line="240" w:lineRule="auto"/>
        <w:ind w:left="142"/>
        <w:jc w:val="both"/>
        <w:rPr>
          <w:rFonts w:ascii="Times New Roman" w:hAnsi="Times New Roman"/>
          <w:i/>
          <w:sz w:val="24"/>
        </w:rPr>
      </w:pPr>
      <w:r w:rsidRPr="007C53C3">
        <w:rPr>
          <w:rFonts w:ascii="Times New Roman" w:hAnsi="Times New Roman"/>
          <w:i/>
          <w:sz w:val="24"/>
        </w:rPr>
        <w:t>Задачи программы:</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выявление одаренных учащихся из числа показавших высокие результаты в ходе учебной деятельности, а также путем анализа результативности учебного труда и методов экспертных оценок учителей и родителей;</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lastRenderedPageBreak/>
        <w:t>-</w:t>
      </w:r>
      <w:r w:rsidR="0095170E" w:rsidRPr="0095170E">
        <w:rPr>
          <w:rFonts w:ascii="Times New Roman" w:hAnsi="Times New Roman"/>
          <w:sz w:val="24"/>
        </w:rPr>
        <w:t xml:space="preserve">формирование умение учиться как базисной способности саморазвития и </w:t>
      </w:r>
      <w:proofErr w:type="spellStart"/>
      <w:r w:rsidR="0095170E" w:rsidRPr="0095170E">
        <w:rPr>
          <w:rFonts w:ascii="Times New Roman" w:hAnsi="Times New Roman"/>
          <w:sz w:val="24"/>
        </w:rPr>
        <w:t>самоизменения</w:t>
      </w:r>
      <w:proofErr w:type="spellEnd"/>
      <w:r w:rsidR="0095170E" w:rsidRPr="0095170E">
        <w:rPr>
          <w:rFonts w:ascii="Times New Roman" w:hAnsi="Times New Roman"/>
          <w:sz w:val="24"/>
        </w:rPr>
        <w:t xml:space="preserve"> (умения выделять учебную задач, организовывать свою деятельность во времени, распределять свое внимание и т.д.);</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развитие общей эрудиции детей, расширение их кругозора;</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создание условий одаренным детям для реализации их личных творческих способностей в процессе поисковой деятельности, для их морально-физического и интеллектуального развития;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стимулирование творческой деятельности одаренных детей;</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развитие творческого и логического мышления учащихся;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развитие исследовательской позиции ребенка, поддержание активности учащихся.</w:t>
      </w:r>
    </w:p>
    <w:p w:rsidR="0095170E" w:rsidRPr="007C53C3" w:rsidRDefault="0095170E" w:rsidP="0095170E">
      <w:pPr>
        <w:spacing w:after="0" w:line="240" w:lineRule="auto"/>
        <w:ind w:left="142"/>
        <w:jc w:val="both"/>
        <w:rPr>
          <w:rFonts w:ascii="Times New Roman" w:hAnsi="Times New Roman"/>
          <w:i/>
          <w:sz w:val="24"/>
        </w:rPr>
      </w:pPr>
      <w:r w:rsidRPr="007C53C3">
        <w:rPr>
          <w:rFonts w:ascii="Times New Roman" w:hAnsi="Times New Roman"/>
          <w:i/>
          <w:sz w:val="24"/>
        </w:rPr>
        <w:t>Социальная и психологическая поддержка одаренных детей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Принципы работы с одарёнными де</w:t>
      </w:r>
      <w:r w:rsidR="007C53C3">
        <w:rPr>
          <w:rFonts w:ascii="Times New Roman" w:hAnsi="Times New Roman"/>
          <w:sz w:val="24"/>
        </w:rPr>
        <w:t>тьми: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Индивидуализация обучения.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Принцип опережающего обучения.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Принцип комфортности в любой деятельности.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Принцип разнообразия предлагаемых возможностей для реализации способностей учащихся.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Возрастание роли внеурочной деятельности.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Принцип развивающего обучения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Внедрение новых педагогических технологий в образовательный процесс.</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Участниками реализации данной модели образования являются: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администрация школы (директор, заместители), психолог;</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учитель начальных классов;</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руководитель школьного МО;</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классный руководитель;</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руководители школьных кружков и секций;</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учащиеся школы</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Контроль выполнения модели работы с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Отчёты по работе предоставляются на рассмотрение МО учителей начальных классов.</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Результаты контроля представляются ежегодно на заседании МО учителей начальных классов.</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Методическое обеспечение учебно-воспитательного процесса работы с одаренными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Учебники, методическая литература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Дидактические, раздаточные материалы</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Наглядные пособия</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Компакт-диски по предметам.</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Компьютерные учебные программы: </w:t>
      </w:r>
      <w:proofErr w:type="spellStart"/>
      <w:r w:rsidRPr="0095170E">
        <w:rPr>
          <w:rFonts w:ascii="Times New Roman" w:hAnsi="Times New Roman"/>
          <w:sz w:val="24"/>
        </w:rPr>
        <w:t>ppt</w:t>
      </w:r>
      <w:proofErr w:type="spellEnd"/>
      <w:r w:rsidRPr="0095170E">
        <w:rPr>
          <w:rFonts w:ascii="Times New Roman" w:hAnsi="Times New Roman"/>
          <w:sz w:val="24"/>
        </w:rPr>
        <w:t xml:space="preserve">, </w:t>
      </w:r>
      <w:proofErr w:type="spellStart"/>
      <w:r w:rsidRPr="0095170E">
        <w:rPr>
          <w:rFonts w:ascii="Times New Roman" w:hAnsi="Times New Roman"/>
          <w:sz w:val="24"/>
        </w:rPr>
        <w:t>doc</w:t>
      </w:r>
      <w:proofErr w:type="spellEnd"/>
      <w:r w:rsidRPr="0095170E">
        <w:rPr>
          <w:rFonts w:ascii="Times New Roman" w:hAnsi="Times New Roman"/>
          <w:sz w:val="24"/>
        </w:rPr>
        <w:t xml:space="preserve">, </w:t>
      </w:r>
      <w:proofErr w:type="spellStart"/>
      <w:r w:rsidRPr="0095170E">
        <w:rPr>
          <w:rFonts w:ascii="Times New Roman" w:hAnsi="Times New Roman"/>
          <w:sz w:val="24"/>
        </w:rPr>
        <w:t>outlook</w:t>
      </w:r>
      <w:proofErr w:type="spellEnd"/>
      <w:r w:rsidRPr="0095170E">
        <w:rPr>
          <w:rFonts w:ascii="Times New Roman" w:hAnsi="Times New Roman"/>
          <w:sz w:val="24"/>
        </w:rPr>
        <w:t xml:space="preserve">, </w:t>
      </w:r>
      <w:proofErr w:type="spellStart"/>
      <w:r w:rsidRPr="0095170E">
        <w:rPr>
          <w:rFonts w:ascii="Times New Roman" w:hAnsi="Times New Roman"/>
          <w:sz w:val="24"/>
        </w:rPr>
        <w:t>Publishen</w:t>
      </w:r>
      <w:proofErr w:type="spellEnd"/>
      <w:r w:rsidRPr="0095170E">
        <w:rPr>
          <w:rFonts w:ascii="Times New Roman" w:hAnsi="Times New Roman"/>
          <w:sz w:val="24"/>
        </w:rPr>
        <w:t xml:space="preserve">, </w:t>
      </w:r>
      <w:proofErr w:type="spellStart"/>
      <w:r w:rsidRPr="0095170E">
        <w:rPr>
          <w:rFonts w:ascii="Times New Roman" w:hAnsi="Times New Roman"/>
          <w:sz w:val="24"/>
        </w:rPr>
        <w:t>Office</w:t>
      </w:r>
      <w:proofErr w:type="spellEnd"/>
      <w:r w:rsidRPr="0095170E">
        <w:rPr>
          <w:rFonts w:ascii="Times New Roman" w:hAnsi="Times New Roman"/>
          <w:sz w:val="24"/>
        </w:rPr>
        <w:t>,</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DVD. Музыкальный центр.</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Формы выявления одаренных детей: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-наблюдение;</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-общение с родителями;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-работа учителя начальных классов: тестирование, анкетирование, беседа;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-олимпиады, конкурсы, соревнования, научно-практические конференции.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Подготовка кадров для работы с одаренными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-подготовка педагогов к работе с одаренными детьми должна обеспечивать становление и развитие как базового, так и специфического компонентов их профессиональной квалификации.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-создание психолого-педагогических условий для развития профессионального мастерства;</w:t>
      </w:r>
      <w:r>
        <w:rPr>
          <w:rFonts w:ascii="Times New Roman" w:hAnsi="Times New Roman"/>
          <w:sz w:val="24"/>
        </w:rPr>
        <w:t xml:space="preserve"> </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lastRenderedPageBreak/>
        <w:t xml:space="preserve">-формирование комплексного подхода (психолого-педагогического и профессионально </w:t>
      </w:r>
      <w:r w:rsidR="007C53C3">
        <w:rPr>
          <w:rFonts w:ascii="Times New Roman" w:hAnsi="Times New Roman"/>
          <w:sz w:val="24"/>
        </w:rPr>
        <w:t>–</w:t>
      </w:r>
      <w:r w:rsidRPr="0095170E">
        <w:rPr>
          <w:rFonts w:ascii="Times New Roman" w:hAnsi="Times New Roman"/>
          <w:sz w:val="24"/>
        </w:rPr>
        <w:t xml:space="preserve"> личностного) к образованию педагога;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-определение профессионально-личностных качеств педагога, работающего с одаренными детьми</w:t>
      </w:r>
    </w:p>
    <w:p w:rsidR="0095170E" w:rsidRPr="007C53C3" w:rsidRDefault="0095170E" w:rsidP="0095170E">
      <w:pPr>
        <w:spacing w:after="0" w:line="240" w:lineRule="auto"/>
        <w:ind w:left="142"/>
        <w:jc w:val="both"/>
        <w:rPr>
          <w:rFonts w:ascii="Times New Roman" w:hAnsi="Times New Roman"/>
          <w:i/>
          <w:sz w:val="24"/>
        </w:rPr>
      </w:pPr>
      <w:r w:rsidRPr="007C53C3">
        <w:rPr>
          <w:rFonts w:ascii="Times New Roman" w:hAnsi="Times New Roman"/>
          <w:i/>
          <w:sz w:val="24"/>
        </w:rPr>
        <w:t>Основные направления реализации программы.</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 xml:space="preserve">1. </w:t>
      </w:r>
      <w:r w:rsidR="0095170E" w:rsidRPr="0095170E">
        <w:rPr>
          <w:rFonts w:ascii="Times New Roman" w:hAnsi="Times New Roman"/>
          <w:sz w:val="24"/>
        </w:rPr>
        <w:t>создание благоприятных условий для работы с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внедрение передовых образовательных технологий;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укрепление материально-технической базы;</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xml:space="preserve">- </w:t>
      </w:r>
      <w:proofErr w:type="spellStart"/>
      <w:r w:rsidRPr="0095170E">
        <w:rPr>
          <w:rFonts w:ascii="Times New Roman" w:hAnsi="Times New Roman"/>
          <w:sz w:val="24"/>
        </w:rPr>
        <w:t>нормативно-правовое</w:t>
      </w:r>
      <w:proofErr w:type="spellEnd"/>
      <w:r w:rsidRPr="0095170E">
        <w:rPr>
          <w:rFonts w:ascii="Times New Roman" w:hAnsi="Times New Roman"/>
          <w:sz w:val="24"/>
        </w:rPr>
        <w:t xml:space="preserve"> обеспечение деятельности;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формирование банков данных по проблеме одарённости.</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 xml:space="preserve">2. </w:t>
      </w:r>
      <w:r w:rsidR="0095170E" w:rsidRPr="0095170E">
        <w:rPr>
          <w:rFonts w:ascii="Times New Roman" w:hAnsi="Times New Roman"/>
          <w:sz w:val="24"/>
        </w:rPr>
        <w:t>методическое обеспечение работы с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повышение профессионального мастерства педагогов;</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организация обмена опытом учителей, работающих с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 научно-методическое и информационное обеспечение программы.</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 xml:space="preserve">3. </w:t>
      </w:r>
      <w:r w:rsidR="0095170E" w:rsidRPr="0095170E">
        <w:rPr>
          <w:rFonts w:ascii="Times New Roman" w:hAnsi="Times New Roman"/>
          <w:sz w:val="24"/>
        </w:rPr>
        <w:t>мероприятия по работе с одарёнными детьми.</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Предусматривается участие способных и одарённых детей в мероприятиях различного уровня: школьного, районного, международного (олимпиады, конкурсы, фестивали, соревнования, выставки).</w:t>
      </w:r>
    </w:p>
    <w:p w:rsidR="0095170E" w:rsidRPr="002F50A0" w:rsidRDefault="0095170E" w:rsidP="0095170E">
      <w:pPr>
        <w:spacing w:after="0" w:line="240" w:lineRule="auto"/>
        <w:ind w:left="142"/>
        <w:jc w:val="both"/>
        <w:rPr>
          <w:rFonts w:ascii="Times New Roman" w:hAnsi="Times New Roman"/>
          <w:b/>
          <w:sz w:val="24"/>
        </w:rPr>
      </w:pPr>
      <w:r w:rsidRPr="002F50A0">
        <w:rPr>
          <w:rFonts w:ascii="Times New Roman" w:hAnsi="Times New Roman"/>
          <w:b/>
          <w:sz w:val="24"/>
        </w:rPr>
        <w:t>Модель одаренного ребенка:</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здоровая физически, духовно - нравственно и социально;</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способная осуществить самостоятельную деятельность;</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обладающая разносторонним интеллектом, компенсаторными способностями, высоким уровнем культуры;</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5170E" w:rsidRPr="0095170E" w:rsidRDefault="007C53C3" w:rsidP="0095170E">
      <w:pPr>
        <w:spacing w:after="0" w:line="240" w:lineRule="auto"/>
        <w:ind w:left="142"/>
        <w:jc w:val="both"/>
        <w:rPr>
          <w:rFonts w:ascii="Times New Roman" w:hAnsi="Times New Roman"/>
          <w:sz w:val="24"/>
        </w:rPr>
      </w:pPr>
      <w:r>
        <w:rPr>
          <w:rFonts w:ascii="Times New Roman" w:hAnsi="Times New Roman"/>
          <w:sz w:val="24"/>
        </w:rPr>
        <w:t>-</w:t>
      </w:r>
      <w:r w:rsidR="0095170E" w:rsidRPr="0095170E">
        <w:rPr>
          <w:rFonts w:ascii="Times New Roman" w:hAnsi="Times New Roman"/>
          <w:sz w:val="24"/>
        </w:rPr>
        <w:t>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Проблема индивидуального подхода</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Очень важно с самого раннего детства целенаправленно нагружать правое полушарие, которое дает мышлению образность и приходит на помощь левому в неожиданных трудных ситуациях. Поэтому надо уделять больше времени играм с детьми на уроке. Например, карточки – задания «Дорисуй», придумай, опиши, скажи одним словом, выяви закономерность и продолжи, выскажи своё мнение или придумай фигуру из представленных геометрических форм, составь орнамент из представленных элементов, соревнования кто быстрее ответит или изобразит и т.п.</w:t>
      </w:r>
    </w:p>
    <w:p w:rsidR="0095170E" w:rsidRPr="0095170E" w:rsidRDefault="0095170E" w:rsidP="0095170E">
      <w:pPr>
        <w:spacing w:after="0" w:line="240" w:lineRule="auto"/>
        <w:ind w:left="142"/>
        <w:jc w:val="both"/>
        <w:rPr>
          <w:rFonts w:ascii="Times New Roman" w:hAnsi="Times New Roman"/>
          <w:sz w:val="24"/>
        </w:rPr>
      </w:pPr>
      <w:r w:rsidRPr="0095170E">
        <w:rPr>
          <w:rFonts w:ascii="Times New Roman" w:hAnsi="Times New Roman"/>
          <w:sz w:val="24"/>
        </w:rPr>
        <w:t>Во время игр воспитывается характер, расширяется представление об окружающем, формируются и совершенствуются навыки, внимательность, сосредоточенность. Нужно, чтобы в играх были заложены элементы логики, умозаключения, творчества. Надо заставлять детей в этих играх трудиться. Если им будет интересно, они не устанут, а значит необходимо, усложнять задачи.</w:t>
      </w:r>
    </w:p>
    <w:p w:rsidR="0095170E" w:rsidRDefault="0095170E" w:rsidP="0095170E">
      <w:pPr>
        <w:spacing w:after="0" w:line="240" w:lineRule="auto"/>
        <w:ind w:left="142"/>
        <w:jc w:val="center"/>
        <w:rPr>
          <w:rFonts w:ascii="Times New Roman" w:hAnsi="Times New Roman"/>
          <w:b/>
          <w:sz w:val="24"/>
        </w:rPr>
      </w:pPr>
    </w:p>
    <w:p w:rsidR="0095170E" w:rsidRDefault="0095170E" w:rsidP="0095170E">
      <w:pPr>
        <w:spacing w:after="0" w:line="240" w:lineRule="auto"/>
        <w:ind w:left="142"/>
        <w:jc w:val="center"/>
        <w:rPr>
          <w:rFonts w:ascii="Times New Roman" w:hAnsi="Times New Roman"/>
          <w:b/>
          <w:sz w:val="24"/>
        </w:rPr>
      </w:pPr>
    </w:p>
    <w:p w:rsidR="007A6A1D" w:rsidRDefault="0095170E" w:rsidP="0095170E">
      <w:pPr>
        <w:spacing w:after="0" w:line="240" w:lineRule="auto"/>
        <w:ind w:left="142"/>
        <w:jc w:val="center"/>
        <w:rPr>
          <w:rFonts w:ascii="Times New Roman" w:hAnsi="Times New Roman"/>
          <w:b/>
          <w:sz w:val="24"/>
        </w:rPr>
      </w:pPr>
      <w:r w:rsidRPr="0095170E">
        <w:rPr>
          <w:rFonts w:ascii="Times New Roman" w:hAnsi="Times New Roman"/>
          <w:b/>
          <w:sz w:val="24"/>
        </w:rPr>
        <w:t>План работы с одарёнными детьми</w:t>
      </w:r>
    </w:p>
    <w:p w:rsidR="0095170E" w:rsidRPr="0095170E" w:rsidRDefault="0095170E" w:rsidP="0095170E">
      <w:pPr>
        <w:spacing w:after="0" w:line="240" w:lineRule="auto"/>
        <w:ind w:left="142"/>
        <w:jc w:val="center"/>
        <w:rPr>
          <w:rFonts w:ascii="Times New Roman" w:hAnsi="Times New Roman"/>
          <w:b/>
          <w:sz w:val="24"/>
        </w:rPr>
      </w:pPr>
    </w:p>
    <w:tbl>
      <w:tblPr>
        <w:tblpPr w:leftFromText="180" w:rightFromText="180" w:vertAnchor="text" w:horzAnchor="margin" w:tblpXSpec="right" w:tblpY="-30"/>
        <w:tblW w:w="9168" w:type="dxa"/>
        <w:shd w:val="clear" w:color="auto" w:fill="FFFFFF"/>
        <w:tblLayout w:type="fixed"/>
        <w:tblCellMar>
          <w:left w:w="0" w:type="dxa"/>
          <w:right w:w="0" w:type="dxa"/>
        </w:tblCellMar>
        <w:tblLook w:val="04A0" w:firstRow="1" w:lastRow="0" w:firstColumn="1" w:lastColumn="0" w:noHBand="0" w:noVBand="1"/>
      </w:tblPr>
      <w:tblGrid>
        <w:gridCol w:w="824"/>
        <w:gridCol w:w="4394"/>
        <w:gridCol w:w="1965"/>
        <w:gridCol w:w="1985"/>
      </w:tblGrid>
      <w:tr w:rsidR="0095170E" w:rsidRPr="0095170E" w:rsidTr="007C53C3">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lastRenderedPageBreak/>
              <w:t>1.</w:t>
            </w:r>
          </w:p>
        </w:tc>
        <w:tc>
          <w:tcPr>
            <w:tcW w:w="4394"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Изучение нормативных документов и методических рекомендаций.</w:t>
            </w:r>
          </w:p>
        </w:tc>
        <w:tc>
          <w:tcPr>
            <w:tcW w:w="1965"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Зам. директора</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2.</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Разработка ц</w:t>
            </w:r>
            <w:r>
              <w:rPr>
                <w:rFonts w:ascii="Times New Roman" w:hAnsi="Times New Roman"/>
                <w:color w:val="111115"/>
                <w:sz w:val="24"/>
                <w:szCs w:val="24"/>
                <w:bdr w:val="none" w:sz="0" w:space="0" w:color="auto" w:frame="1"/>
              </w:rPr>
              <w:t>елостной системы поиска, выявле</w:t>
            </w:r>
            <w:r w:rsidRPr="0095170E">
              <w:rPr>
                <w:rFonts w:ascii="Times New Roman" w:hAnsi="Times New Roman"/>
                <w:color w:val="111115"/>
                <w:sz w:val="24"/>
                <w:szCs w:val="24"/>
                <w:bdr w:val="none" w:sz="0" w:space="0" w:color="auto" w:frame="1"/>
              </w:rPr>
              <w:t>ния, отбора, обучения, развития одарённых детей с учетом сохранения здоровья.</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Психолог</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3.</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Создание банка данных по одарённым детям.</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сентябрь, январь</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Зам. директора</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4.</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Проведение работы с родителями одарённых детей.</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Учителя, психолог</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5.</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Проведение учёбы по изучению опыта работы учителей, работающих с одарёнными детьми.</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Зам. директора</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6.</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Создание условий для работы с одарёнными детьми и подготовки их к конкурсам.</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Зам. директора</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7.</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xml:space="preserve">Активизация работы по участию детей в международных, всероссийских, региональных, районных  конкурсах </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Учителя начальных классов</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8.</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Анализ критических замечаний и предложений по результатам олимпиад с выработкой рекомендаций.</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январь-апрель</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МО</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9.</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Организация сети занятий по интересам.</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Зам. директора</w:t>
            </w:r>
          </w:p>
        </w:tc>
      </w:tr>
      <w:tr w:rsidR="0095170E" w:rsidRPr="0095170E" w:rsidTr="007C53C3">
        <w:tc>
          <w:tcPr>
            <w:tcW w:w="824"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10.</w:t>
            </w:r>
          </w:p>
        </w:tc>
        <w:tc>
          <w:tcPr>
            <w:tcW w:w="4394"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Расширение банка методической литературы по работе с одарёнными детьми.</w:t>
            </w:r>
          </w:p>
        </w:tc>
        <w:tc>
          <w:tcPr>
            <w:tcW w:w="196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 течение года</w:t>
            </w:r>
          </w:p>
        </w:tc>
        <w:tc>
          <w:tcPr>
            <w:tcW w:w="198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95170E" w:rsidRPr="0095170E" w:rsidRDefault="0095170E" w:rsidP="0095170E">
            <w:pPr>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Библиотекарь</w:t>
            </w:r>
          </w:p>
        </w:tc>
      </w:tr>
    </w:tbl>
    <w:p w:rsidR="008A6207" w:rsidRDefault="008A6207" w:rsidP="0095170E">
      <w:pPr>
        <w:shd w:val="clear" w:color="auto" w:fill="FFFFFF"/>
        <w:spacing w:after="0" w:line="240" w:lineRule="auto"/>
        <w:jc w:val="both"/>
        <w:rPr>
          <w:rFonts w:ascii="Times New Roman" w:hAnsi="Times New Roman"/>
          <w:b/>
          <w:color w:val="111115"/>
          <w:sz w:val="24"/>
          <w:szCs w:val="24"/>
          <w:bdr w:val="none" w:sz="0" w:space="0" w:color="auto" w:frame="1"/>
        </w:rPr>
      </w:pPr>
    </w:p>
    <w:p w:rsidR="008A6207" w:rsidRDefault="008A6207" w:rsidP="0095170E">
      <w:pPr>
        <w:shd w:val="clear" w:color="auto" w:fill="FFFFFF"/>
        <w:spacing w:after="0" w:line="240" w:lineRule="auto"/>
        <w:jc w:val="both"/>
        <w:rPr>
          <w:rFonts w:ascii="Times New Roman" w:hAnsi="Times New Roman"/>
          <w:b/>
          <w:color w:val="111115"/>
          <w:sz w:val="24"/>
          <w:szCs w:val="24"/>
          <w:bdr w:val="none" w:sz="0" w:space="0" w:color="auto" w:frame="1"/>
        </w:rPr>
      </w:pPr>
    </w:p>
    <w:p w:rsidR="0095170E" w:rsidRPr="0095170E" w:rsidRDefault="0095170E" w:rsidP="0095170E">
      <w:pPr>
        <w:shd w:val="clear" w:color="auto" w:fill="FFFFFF"/>
        <w:spacing w:after="0" w:line="240" w:lineRule="auto"/>
        <w:jc w:val="both"/>
        <w:rPr>
          <w:rFonts w:ascii="Times New Roman" w:hAnsi="Times New Roman"/>
          <w:b/>
          <w:color w:val="111115"/>
          <w:sz w:val="24"/>
          <w:szCs w:val="24"/>
        </w:rPr>
      </w:pPr>
      <w:r w:rsidRPr="0095170E">
        <w:rPr>
          <w:rFonts w:ascii="Times New Roman" w:hAnsi="Times New Roman"/>
          <w:b/>
          <w:color w:val="111115"/>
          <w:sz w:val="24"/>
          <w:szCs w:val="24"/>
          <w:bdr w:val="none" w:sz="0" w:space="0" w:color="auto" w:frame="1"/>
        </w:rPr>
        <w:t>Главные принципы реализации программы.</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Непрерывность и систематичност</w:t>
      </w:r>
      <w:r w:rsidR="007C53C3">
        <w:rPr>
          <w:rFonts w:ascii="Times New Roman" w:hAnsi="Times New Roman"/>
          <w:color w:val="111115"/>
          <w:sz w:val="24"/>
          <w:szCs w:val="24"/>
          <w:bdr w:val="none" w:sz="0" w:space="0" w:color="auto" w:frame="1"/>
        </w:rPr>
        <w:t>ь</w:t>
      </w:r>
      <w:r w:rsidRPr="0095170E">
        <w:rPr>
          <w:rFonts w:ascii="Times New Roman" w:hAnsi="Times New Roman"/>
          <w:color w:val="111115"/>
          <w:sz w:val="24"/>
          <w:szCs w:val="24"/>
          <w:bdr w:val="none" w:sz="0" w:space="0" w:color="auto" w:frame="1"/>
        </w:rPr>
        <w:t xml:space="preserve"> школьного и внешкольного образования и воспитания. Овладение знаниями и информацией привычно ассоциируется с обучением.</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Гуманизм в межличностных отношениях.</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Научность и интегративность.</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Индивидуализация и дифференциация процесса образования и воспитания.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Применение принципов развивающего обучения.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Интеграция интеллектуального, морального, эстетического и физического развития.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b/>
          <w:color w:val="111115"/>
          <w:sz w:val="24"/>
          <w:szCs w:val="24"/>
          <w:bdr w:val="none" w:sz="0" w:space="0" w:color="auto" w:frame="1"/>
        </w:rPr>
        <w:t>Методы обучения</w:t>
      </w:r>
      <w:r w:rsidRPr="0095170E">
        <w:rPr>
          <w:rFonts w:ascii="Times New Roman" w:hAnsi="Times New Roman"/>
          <w:color w:val="111115"/>
          <w:sz w:val="24"/>
          <w:szCs w:val="24"/>
          <w:bdr w:val="none" w:sz="0" w:space="0" w:color="auto" w:frame="1"/>
        </w:rPr>
        <w:t>.</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xml:space="preserve">Для </w:t>
      </w:r>
      <w:r w:rsidR="007C53C3">
        <w:rPr>
          <w:rFonts w:ascii="Times New Roman" w:hAnsi="Times New Roman"/>
          <w:color w:val="111115"/>
          <w:sz w:val="24"/>
          <w:szCs w:val="24"/>
          <w:bdr w:val="none" w:sz="0" w:space="0" w:color="auto" w:frame="1"/>
        </w:rPr>
        <w:t>эффективного</w:t>
      </w:r>
      <w:r w:rsidRPr="0095170E">
        <w:rPr>
          <w:rFonts w:ascii="Times New Roman" w:hAnsi="Times New Roman"/>
          <w:color w:val="111115"/>
          <w:sz w:val="24"/>
          <w:szCs w:val="24"/>
          <w:bdr w:val="none" w:sz="0" w:space="0" w:color="auto" w:frame="1"/>
        </w:rPr>
        <w:t xml:space="preserve"> обучения доказана эффективность методов обучения в группе. Поэтому в процессе работы, помимо традиционных методов обучения, будут использованы методы обучения в группе. К ним относятся: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кооперативное обучение,</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мозговой штурм,</w:t>
      </w:r>
    </w:p>
    <w:p w:rsidR="0095170E" w:rsidRDefault="0095170E" w:rsidP="0095170E">
      <w:pPr>
        <w:shd w:val="clear" w:color="auto" w:fill="FFFFFF"/>
        <w:spacing w:after="0" w:line="240" w:lineRule="auto"/>
        <w:jc w:val="both"/>
        <w:rPr>
          <w:rFonts w:ascii="Times New Roman" w:hAnsi="Times New Roman"/>
          <w:color w:val="111115"/>
          <w:sz w:val="24"/>
          <w:szCs w:val="24"/>
          <w:bdr w:val="none" w:sz="0" w:space="0" w:color="auto" w:frame="1"/>
        </w:rPr>
      </w:pPr>
      <w:r w:rsidRPr="0095170E">
        <w:rPr>
          <w:rFonts w:ascii="Times New Roman" w:hAnsi="Times New Roman"/>
          <w:color w:val="111115"/>
          <w:sz w:val="24"/>
          <w:szCs w:val="24"/>
          <w:bdr w:val="none" w:sz="0" w:space="0" w:color="auto" w:frame="1"/>
        </w:rPr>
        <w:t>- групповая дискуссия.</w:t>
      </w:r>
    </w:p>
    <w:p w:rsidR="007C53C3" w:rsidRPr="0095170E" w:rsidRDefault="007C53C3" w:rsidP="0095170E">
      <w:pPr>
        <w:shd w:val="clear" w:color="auto" w:fill="FFFFFF"/>
        <w:spacing w:after="0" w:line="240" w:lineRule="auto"/>
        <w:jc w:val="both"/>
        <w:rPr>
          <w:rFonts w:ascii="Times New Roman" w:hAnsi="Times New Roman"/>
          <w:color w:val="111115"/>
          <w:sz w:val="24"/>
          <w:szCs w:val="24"/>
        </w:rPr>
      </w:pPr>
      <w:r>
        <w:rPr>
          <w:rFonts w:ascii="Times New Roman" w:hAnsi="Times New Roman"/>
          <w:color w:val="111115"/>
          <w:sz w:val="24"/>
          <w:szCs w:val="24"/>
          <w:bdr w:val="none" w:sz="0" w:space="0" w:color="auto" w:frame="1"/>
        </w:rPr>
        <w:t>-групповой проект.</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Обучение в группе означает, что дети учатся: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обмениваться друг с другом информацией и выражать личное мнение;</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говорить и слушать;</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принимать решения, обсуждать и совместно решать проблемы.</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lastRenderedPageBreak/>
        <w:t>Обучение в группе развивает личностные и социальные навыки, необходимые для эффективного превентивного обучения.</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Кооперативное обучение – это метод, когда в небольших группах (от 2 до 8 человек) ученики взаимодействуют, решая общую задачу. Совместная работа в небольших группах формирует качества социальной и личностной компетентности, а также умение дружить.</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Групповая дискуссия – это способ организации совместной деятельности учеников под руководством учителя с целью решить групповые задачи или воздействовать на мнения и установки участников в процессе общения. Использование метода позволяет:</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дать ученикам возможность увидеть проблему с разных сторон;</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уточнить персональные позиции и личные точки зрения учеников;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ослабить скрытые конфликты;</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выработать общее решение;</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повысить эффективность работы участников дискуссии;</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повысить интерес учеников к проблеме и мнению одноклассников;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удовлетворить потребность детей в признании и уважении одноклассников.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Групповая дискуссия может быть использована в начале занятия, а также для подведения итогов.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Креативные методы</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Метод придумывания – это способ создания неизвестного ученикам ранее продукта в результате их определенных творческих действий. Метод реализуется при помощи следующих приемов: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а) замещение качеств одного объекта качествами другого с целью создания нового объекта; </w:t>
      </w:r>
      <w:r w:rsidRPr="0095170E">
        <w:rPr>
          <w:rFonts w:ascii="Times New Roman" w:hAnsi="Times New Roman"/>
          <w:color w:val="111115"/>
          <w:sz w:val="24"/>
          <w:szCs w:val="24"/>
          <w:bdr w:val="none" w:sz="0" w:space="0" w:color="auto" w:frame="1"/>
        </w:rPr>
        <w:br/>
        <w:t>б) отыскание свойств объекта в иной среде;</w:t>
      </w:r>
      <w:r w:rsidRPr="0095170E">
        <w:rPr>
          <w:rFonts w:ascii="Times New Roman" w:hAnsi="Times New Roman"/>
          <w:color w:val="111115"/>
          <w:sz w:val="24"/>
          <w:szCs w:val="24"/>
          <w:bdr w:val="none" w:sz="0" w:space="0" w:color="auto" w:frame="1"/>
        </w:rPr>
        <w:br/>
        <w:t>в) изменение элемента изучаемого объекта и описание свойств нового, измененного объекта.</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Мозговой штурм – используется для стимуляции высказываний детей по теме или вопросу. Работа ведется в следующих группах: генерации идей, анализа проблемной ситуации и оценки идей, генерации контр идей. Всячески поощряются реплики, шутки, непринужденная обстановка. Учеников просят высказывать идеи или мнения без какой-либо оценки или обсуждения этих идей или мнений. Идеи фиксируются учителем на доске, а мозговой штурм продолжается до тех пор, пока не истощатся идеи или не кончится отведенное для мозгового штурма время.</w:t>
      </w:r>
    </w:p>
    <w:p w:rsidR="0095170E" w:rsidRPr="007C53C3" w:rsidRDefault="0095170E" w:rsidP="0095170E">
      <w:pPr>
        <w:shd w:val="clear" w:color="auto" w:fill="FFFFFF"/>
        <w:spacing w:after="0" w:line="240" w:lineRule="auto"/>
        <w:jc w:val="both"/>
        <w:rPr>
          <w:rFonts w:ascii="Times New Roman" w:hAnsi="Times New Roman"/>
          <w:b/>
          <w:color w:val="111115"/>
          <w:sz w:val="24"/>
          <w:szCs w:val="24"/>
        </w:rPr>
      </w:pPr>
      <w:r w:rsidRPr="007C53C3">
        <w:rPr>
          <w:rFonts w:ascii="Times New Roman" w:hAnsi="Times New Roman"/>
          <w:b/>
          <w:color w:val="111115"/>
          <w:sz w:val="24"/>
          <w:szCs w:val="24"/>
          <w:bdr w:val="none" w:sz="0" w:space="0" w:color="auto" w:frame="1"/>
        </w:rPr>
        <w:t>Основные направления и содержание деятельности.</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На занятиях предполагается не только знакомство с новыми способами решения задач, но и создание условий для стимулирования творческого мышления. Для выполнения поставленных учебно-воспитательных задач в соответствии с методологическими позициями, на занятиях будут использованы следующие виды упражнений и заданий:</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интеллектуальные разминки с целью быстрого включения учащихся в работу и развития психических механизмов,</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 задания с отсроченным вопросом,</w:t>
      </w:r>
    </w:p>
    <w:p w:rsidR="0095170E" w:rsidRPr="0095170E" w:rsidRDefault="0095170E" w:rsidP="0095170E">
      <w:pPr>
        <w:shd w:val="clear" w:color="auto" w:fill="FFFFFF"/>
        <w:spacing w:after="0" w:line="240" w:lineRule="auto"/>
        <w:jc w:val="both"/>
        <w:rPr>
          <w:rFonts w:ascii="Times New Roman" w:hAnsi="Times New Roman"/>
          <w:color w:val="111115"/>
          <w:sz w:val="24"/>
          <w:szCs w:val="24"/>
        </w:rPr>
      </w:pPr>
      <w:r w:rsidRPr="0095170E">
        <w:rPr>
          <w:rFonts w:ascii="Times New Roman" w:hAnsi="Times New Roman"/>
          <w:color w:val="111115"/>
          <w:sz w:val="24"/>
          <w:szCs w:val="24"/>
          <w:bdr w:val="none" w:sz="0" w:space="0" w:color="auto" w:frame="1"/>
        </w:rPr>
        <w:t>-интегративные задания, позволяющие в короткий срок выявить интересы учащихся; - задания, направленные на развитие психических механизмов (памяти, внимания, воображения, наблюдательности);</w:t>
      </w:r>
    </w:p>
    <w:p w:rsidR="0095170E" w:rsidRPr="0095170E" w:rsidRDefault="0095170E" w:rsidP="0095170E">
      <w:pPr>
        <w:widowControl w:val="0"/>
        <w:tabs>
          <w:tab w:val="left" w:pos="1985"/>
        </w:tabs>
        <w:autoSpaceDE w:val="0"/>
        <w:autoSpaceDN w:val="0"/>
        <w:spacing w:before="5" w:after="0" w:line="240" w:lineRule="auto"/>
        <w:ind w:right="577"/>
        <w:jc w:val="center"/>
        <w:outlineLvl w:val="0"/>
        <w:rPr>
          <w:rFonts w:ascii="Times New Roman" w:hAnsi="Times New Roman"/>
          <w:b/>
          <w:bCs/>
          <w:sz w:val="24"/>
          <w:szCs w:val="24"/>
          <w:lang w:eastAsia="en-US"/>
        </w:rPr>
      </w:pPr>
    </w:p>
    <w:p w:rsidR="0095170E" w:rsidRDefault="0095170E" w:rsidP="0095170E">
      <w:pPr>
        <w:spacing w:after="0" w:line="240" w:lineRule="auto"/>
        <w:jc w:val="both"/>
        <w:rPr>
          <w:rFonts w:ascii="Times New Roman" w:hAnsi="Times New Roman"/>
          <w:sz w:val="24"/>
        </w:rPr>
      </w:pPr>
    </w:p>
    <w:p w:rsidR="0095170E" w:rsidRDefault="0095170E" w:rsidP="0095170E">
      <w:pPr>
        <w:spacing w:after="0" w:line="240" w:lineRule="auto"/>
        <w:ind w:left="142"/>
        <w:jc w:val="both"/>
        <w:rPr>
          <w:rFonts w:ascii="Times New Roman" w:hAnsi="Times New Roman"/>
          <w:sz w:val="24"/>
        </w:rPr>
      </w:pPr>
    </w:p>
    <w:p w:rsidR="0095170E" w:rsidRDefault="0095170E" w:rsidP="0095170E">
      <w:pPr>
        <w:spacing w:after="0" w:line="240" w:lineRule="auto"/>
        <w:ind w:left="142"/>
        <w:jc w:val="both"/>
        <w:rPr>
          <w:rFonts w:ascii="Times New Roman" w:hAnsi="Times New Roman"/>
          <w:sz w:val="24"/>
        </w:rPr>
      </w:pPr>
    </w:p>
    <w:p w:rsidR="0029374D" w:rsidRDefault="0029374D" w:rsidP="0095170E">
      <w:pPr>
        <w:spacing w:after="0" w:line="240" w:lineRule="auto"/>
        <w:ind w:left="142"/>
        <w:jc w:val="both"/>
        <w:rPr>
          <w:rFonts w:ascii="Times New Roman" w:hAnsi="Times New Roman"/>
          <w:sz w:val="24"/>
        </w:rPr>
      </w:pPr>
    </w:p>
    <w:p w:rsidR="0029374D" w:rsidRDefault="0029374D" w:rsidP="0095170E">
      <w:pPr>
        <w:spacing w:after="0" w:line="240" w:lineRule="auto"/>
        <w:ind w:left="142"/>
        <w:jc w:val="both"/>
        <w:rPr>
          <w:rFonts w:ascii="Times New Roman" w:hAnsi="Times New Roman"/>
          <w:sz w:val="24"/>
        </w:rPr>
      </w:pPr>
    </w:p>
    <w:p w:rsidR="007A6A1D" w:rsidRDefault="00781499" w:rsidP="00D045B4">
      <w:pPr>
        <w:shd w:val="clear" w:color="auto" w:fill="FFFFFF"/>
        <w:spacing w:after="0" w:line="240" w:lineRule="auto"/>
        <w:ind w:left="142" w:hanging="709"/>
        <w:jc w:val="both"/>
        <w:outlineLvl w:val="0"/>
        <w:rPr>
          <w:rFonts w:ascii="Times New Roman" w:hAnsi="Times New Roman"/>
          <w:sz w:val="24"/>
        </w:rPr>
      </w:pPr>
      <w:r>
        <w:rPr>
          <w:rFonts w:ascii="Times New Roman" w:hAnsi="Times New Roman"/>
          <w:sz w:val="24"/>
        </w:rPr>
        <w:lastRenderedPageBreak/>
        <w:t xml:space="preserve">         </w:t>
      </w:r>
    </w:p>
    <w:p w:rsidR="007A6A1D" w:rsidRPr="00AE3863" w:rsidRDefault="00AE3863" w:rsidP="00AE3863">
      <w:pPr>
        <w:tabs>
          <w:tab w:val="left" w:pos="284"/>
        </w:tabs>
        <w:spacing w:after="0" w:line="240" w:lineRule="auto"/>
        <w:jc w:val="both"/>
        <w:outlineLvl w:val="0"/>
        <w:rPr>
          <w:rFonts w:ascii="Times New Roman" w:hAnsi="Times New Roman"/>
          <w:b/>
          <w:sz w:val="24"/>
        </w:rPr>
      </w:pPr>
      <w:r>
        <w:rPr>
          <w:rFonts w:ascii="Times New Roman" w:hAnsi="Times New Roman"/>
          <w:b/>
          <w:sz w:val="24"/>
        </w:rPr>
        <w:t>3</w:t>
      </w:r>
      <w:r w:rsidR="00781499" w:rsidRPr="00AE3863">
        <w:rPr>
          <w:rFonts w:ascii="Times New Roman" w:hAnsi="Times New Roman"/>
          <w:b/>
          <w:sz w:val="24"/>
        </w:rPr>
        <w:t>. ОРГАНИЗАЦИОННЫЙ РАЗДЕЛ</w:t>
      </w:r>
    </w:p>
    <w:p w:rsidR="007A6A1D" w:rsidRDefault="007A6A1D">
      <w:pPr>
        <w:spacing w:after="0" w:line="240" w:lineRule="auto"/>
        <w:ind w:left="142"/>
        <w:jc w:val="both"/>
        <w:outlineLvl w:val="0"/>
        <w:rPr>
          <w:rFonts w:ascii="Times New Roman" w:hAnsi="Times New Roman"/>
          <w:b/>
          <w:sz w:val="24"/>
        </w:rPr>
      </w:pPr>
    </w:p>
    <w:p w:rsidR="007A6A1D" w:rsidRDefault="00AE3863">
      <w:pPr>
        <w:spacing w:after="0" w:line="240" w:lineRule="auto"/>
        <w:ind w:left="142"/>
        <w:jc w:val="both"/>
        <w:rPr>
          <w:rFonts w:ascii="Times New Roman" w:hAnsi="Times New Roman"/>
          <w:sz w:val="24"/>
        </w:rPr>
      </w:pPr>
      <w:r>
        <w:rPr>
          <w:rFonts w:ascii="Times New Roman" w:hAnsi="Times New Roman"/>
          <w:b/>
          <w:sz w:val="24"/>
        </w:rPr>
        <w:t>3</w:t>
      </w:r>
      <w:r w:rsidR="003B7FDB">
        <w:rPr>
          <w:rFonts w:ascii="Times New Roman" w:hAnsi="Times New Roman"/>
          <w:b/>
          <w:sz w:val="24"/>
        </w:rPr>
        <w:t>.</w:t>
      </w:r>
      <w:r w:rsidR="003B7FDB" w:rsidRPr="003B7FDB">
        <w:rPr>
          <w:rFonts w:ascii="Times New Roman" w:hAnsi="Times New Roman"/>
          <w:b/>
          <w:sz w:val="24"/>
        </w:rPr>
        <w:t>1</w:t>
      </w:r>
      <w:r w:rsidR="003B7FDB">
        <w:rPr>
          <w:rFonts w:ascii="Times New Roman" w:hAnsi="Times New Roman"/>
          <w:b/>
          <w:sz w:val="24"/>
        </w:rPr>
        <w:t>.</w:t>
      </w:r>
      <w:r w:rsidR="00781499">
        <w:rPr>
          <w:rFonts w:ascii="Times New Roman" w:hAnsi="Times New Roman"/>
          <w:b/>
          <w:sz w:val="24"/>
        </w:rPr>
        <w:t>Учебный план 1-4 класс (ФГОС 2 вариант)</w:t>
      </w:r>
    </w:p>
    <w:p w:rsidR="007A6A1D" w:rsidRDefault="00781499">
      <w:pPr>
        <w:shd w:val="clear" w:color="auto" w:fill="FFFFFF"/>
        <w:spacing w:after="0" w:line="240" w:lineRule="auto"/>
        <w:ind w:left="142"/>
        <w:jc w:val="both"/>
        <w:rPr>
          <w:rFonts w:ascii="Times New Roman" w:hAnsi="Times New Roman"/>
          <w:color w:val="000000"/>
          <w:sz w:val="24"/>
        </w:rPr>
      </w:pPr>
      <w:r>
        <w:rPr>
          <w:rFonts w:ascii="Times New Roman" w:hAnsi="Times New Roman"/>
          <w:color w:val="000000"/>
          <w:sz w:val="24"/>
        </w:rPr>
        <w:t xml:space="preserve"> </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 xml:space="preserve">Учебный план </w:t>
      </w:r>
      <w:r w:rsidRPr="003B7FDB">
        <w:rPr>
          <w:rFonts w:ascii="Times New Roman" w:hAnsi="Times New Roman"/>
          <w:szCs w:val="22"/>
        </w:rPr>
        <w:t>МБОУ «ЮСОШ им. В.И.Сергеева»</w:t>
      </w:r>
      <w:r w:rsidRPr="003B7FDB">
        <w:rPr>
          <w:rFonts w:ascii="Times New Roman" w:hAnsi="Times New Roman" w:cs="Arial"/>
          <w:szCs w:val="22"/>
        </w:rPr>
        <w:t xml:space="preserve"> на 2021-2022 учебный год ориентирован на 4-летний нормативный срок освоения образовательных программ начального общего образования, формируется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06.10.09 № 373; зарегистрированного Минюстом России 22.12.09, регистрационный №1785.</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Обучение осуществляется в 1-4 классах по учебно-методическому комплексу  «Школа России».</w:t>
      </w:r>
    </w:p>
    <w:p w:rsidR="003B7FDB" w:rsidRPr="003B7FDB" w:rsidRDefault="003B7FDB" w:rsidP="003B7FDB">
      <w:pPr>
        <w:spacing w:after="0" w:line="360" w:lineRule="auto"/>
        <w:jc w:val="both"/>
        <w:rPr>
          <w:rFonts w:ascii="Times New Roman" w:hAnsi="Times New Roman"/>
          <w:szCs w:val="22"/>
        </w:rPr>
      </w:pPr>
      <w:r w:rsidRPr="003B7FDB">
        <w:rPr>
          <w:rFonts w:ascii="Times New Roman" w:hAnsi="Times New Roman"/>
          <w:szCs w:val="22"/>
        </w:rPr>
        <w:t>Количество часов, отведенных на освоение обучающимися учебного плана МБОУ «ЮСОШ им. В.И.Сергеева»,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w:t>
      </w:r>
    </w:p>
    <w:p w:rsidR="003B7FDB" w:rsidRPr="003B7FDB" w:rsidRDefault="003B7FDB" w:rsidP="003B7FDB">
      <w:pPr>
        <w:spacing w:after="0" w:line="360" w:lineRule="auto"/>
        <w:jc w:val="both"/>
        <w:rPr>
          <w:rFonts w:ascii="Times New Roman" w:hAnsi="Times New Roman"/>
          <w:szCs w:val="22"/>
        </w:rPr>
      </w:pPr>
      <w:r w:rsidRPr="003B7FDB">
        <w:rPr>
          <w:rFonts w:ascii="Times New Roman" w:hAnsi="Times New Roman"/>
          <w:b/>
          <w:i/>
          <w:szCs w:val="22"/>
        </w:rPr>
        <w:t xml:space="preserve">Максимальная аудиторная нагрузка </w:t>
      </w:r>
      <w:r w:rsidRPr="003B7FDB">
        <w:rPr>
          <w:rFonts w:ascii="Times New Roman" w:hAnsi="Times New Roman"/>
          <w:szCs w:val="22"/>
        </w:rPr>
        <w:t>обучающихся соответствует нормативным требованиям</w:t>
      </w:r>
    </w:p>
    <w:p w:rsidR="003B7FDB" w:rsidRPr="003B7FDB" w:rsidRDefault="003B7FDB" w:rsidP="009561C7">
      <w:pPr>
        <w:numPr>
          <w:ilvl w:val="0"/>
          <w:numId w:val="131"/>
        </w:numPr>
        <w:spacing w:before="100" w:after="0"/>
        <w:ind w:left="0" w:firstLine="0"/>
        <w:contextualSpacing/>
        <w:jc w:val="both"/>
        <w:rPr>
          <w:rFonts w:ascii="Times New Roman" w:hAnsi="Times New Roman"/>
          <w:szCs w:val="22"/>
        </w:rPr>
      </w:pPr>
      <w:r w:rsidRPr="003B7FDB">
        <w:rPr>
          <w:rFonts w:ascii="Times New Roman" w:hAnsi="Times New Roman"/>
          <w:iCs/>
          <w:szCs w:val="22"/>
        </w:rPr>
        <w:t xml:space="preserve">СанПин от 28.09.2020г. №28 и СанПин </w:t>
      </w:r>
      <w:r w:rsidRPr="003B7FDB">
        <w:rPr>
          <w:rFonts w:ascii="Times New Roman" w:hAnsi="Times New Roman"/>
          <w:szCs w:val="22"/>
        </w:rPr>
        <w:t>от 22.03.2021 №115.</w:t>
      </w:r>
    </w:p>
    <w:p w:rsidR="003B7FDB" w:rsidRPr="003B7FDB" w:rsidRDefault="003B7FDB" w:rsidP="003B7FDB">
      <w:pPr>
        <w:spacing w:after="0"/>
        <w:jc w:val="both"/>
        <w:rPr>
          <w:rFonts w:ascii="Times New Roman" w:hAnsi="Times New Roman"/>
          <w:szCs w:val="22"/>
        </w:rPr>
      </w:pPr>
    </w:p>
    <w:tbl>
      <w:tblPr>
        <w:tblStyle w:val="313"/>
        <w:tblW w:w="8684" w:type="dxa"/>
        <w:jc w:val="center"/>
        <w:tblLook w:val="04A0" w:firstRow="1" w:lastRow="0" w:firstColumn="1" w:lastColumn="0" w:noHBand="0" w:noVBand="1"/>
      </w:tblPr>
      <w:tblGrid>
        <w:gridCol w:w="3510"/>
        <w:gridCol w:w="1205"/>
        <w:gridCol w:w="1417"/>
        <w:gridCol w:w="1276"/>
        <w:gridCol w:w="1276"/>
      </w:tblGrid>
      <w:tr w:rsidR="003B7FDB" w:rsidRPr="003B7FDB" w:rsidTr="0045341D">
        <w:trPr>
          <w:jc w:val="center"/>
        </w:trPr>
        <w:tc>
          <w:tcPr>
            <w:tcW w:w="3510" w:type="dxa"/>
            <w:vAlign w:val="bottom"/>
          </w:tcPr>
          <w:p w:rsidR="003B7FDB" w:rsidRPr="003B7FDB" w:rsidRDefault="003B7FDB" w:rsidP="003B7FDB">
            <w:pPr>
              <w:jc w:val="both"/>
            </w:pPr>
            <w:r w:rsidRPr="003B7FDB">
              <w:rPr>
                <w:b/>
              </w:rPr>
              <w:t>Классы</w:t>
            </w:r>
          </w:p>
        </w:tc>
        <w:tc>
          <w:tcPr>
            <w:tcW w:w="1205" w:type="dxa"/>
            <w:vAlign w:val="bottom"/>
          </w:tcPr>
          <w:p w:rsidR="003B7FDB" w:rsidRPr="003B7FDB" w:rsidRDefault="003B7FDB" w:rsidP="003B7FDB">
            <w:pPr>
              <w:jc w:val="center"/>
              <w:rPr>
                <w:b/>
              </w:rPr>
            </w:pPr>
            <w:r w:rsidRPr="003B7FDB">
              <w:rPr>
                <w:b/>
              </w:rPr>
              <w:t>1</w:t>
            </w:r>
          </w:p>
        </w:tc>
        <w:tc>
          <w:tcPr>
            <w:tcW w:w="1417" w:type="dxa"/>
            <w:vAlign w:val="bottom"/>
          </w:tcPr>
          <w:p w:rsidR="003B7FDB" w:rsidRPr="003B7FDB" w:rsidRDefault="003B7FDB" w:rsidP="003B7FDB">
            <w:pPr>
              <w:jc w:val="center"/>
              <w:rPr>
                <w:b/>
              </w:rPr>
            </w:pPr>
            <w:r w:rsidRPr="003B7FDB">
              <w:rPr>
                <w:b/>
              </w:rPr>
              <w:t>2</w:t>
            </w:r>
          </w:p>
        </w:tc>
        <w:tc>
          <w:tcPr>
            <w:tcW w:w="1276" w:type="dxa"/>
            <w:vAlign w:val="bottom"/>
          </w:tcPr>
          <w:p w:rsidR="003B7FDB" w:rsidRPr="003B7FDB" w:rsidRDefault="003B7FDB" w:rsidP="003B7FDB">
            <w:pPr>
              <w:jc w:val="center"/>
              <w:rPr>
                <w:b/>
              </w:rPr>
            </w:pPr>
            <w:r w:rsidRPr="003B7FDB">
              <w:rPr>
                <w:b/>
              </w:rPr>
              <w:t>3</w:t>
            </w:r>
          </w:p>
        </w:tc>
        <w:tc>
          <w:tcPr>
            <w:tcW w:w="1276" w:type="dxa"/>
            <w:vAlign w:val="bottom"/>
          </w:tcPr>
          <w:p w:rsidR="003B7FDB" w:rsidRPr="003B7FDB" w:rsidRDefault="003B7FDB" w:rsidP="003B7FDB">
            <w:pPr>
              <w:jc w:val="center"/>
              <w:rPr>
                <w:b/>
              </w:rPr>
            </w:pPr>
            <w:r w:rsidRPr="003B7FDB">
              <w:rPr>
                <w:b/>
              </w:rPr>
              <w:t>4</w:t>
            </w:r>
          </w:p>
        </w:tc>
      </w:tr>
      <w:tr w:rsidR="003B7FDB" w:rsidRPr="003B7FDB" w:rsidTr="0045341D">
        <w:trPr>
          <w:jc w:val="center"/>
        </w:trPr>
        <w:tc>
          <w:tcPr>
            <w:tcW w:w="3510" w:type="dxa"/>
          </w:tcPr>
          <w:p w:rsidR="003B7FDB" w:rsidRPr="003B7FDB" w:rsidRDefault="003B7FDB" w:rsidP="003B7FDB">
            <w:r w:rsidRPr="003B7FDB">
              <w:t>Максимальная нагрузка, часы</w:t>
            </w:r>
          </w:p>
        </w:tc>
        <w:tc>
          <w:tcPr>
            <w:tcW w:w="1205" w:type="dxa"/>
          </w:tcPr>
          <w:p w:rsidR="003B7FDB" w:rsidRPr="003B7FDB" w:rsidRDefault="003B7FDB" w:rsidP="003B7FDB">
            <w:pPr>
              <w:jc w:val="center"/>
            </w:pPr>
            <w:r w:rsidRPr="003B7FDB">
              <w:t>21</w:t>
            </w:r>
          </w:p>
        </w:tc>
        <w:tc>
          <w:tcPr>
            <w:tcW w:w="1417" w:type="dxa"/>
          </w:tcPr>
          <w:p w:rsidR="003B7FDB" w:rsidRPr="003B7FDB" w:rsidRDefault="003B7FDB" w:rsidP="003B7FDB">
            <w:pPr>
              <w:jc w:val="center"/>
            </w:pPr>
            <w:r w:rsidRPr="003B7FDB">
              <w:t>26</w:t>
            </w:r>
          </w:p>
        </w:tc>
        <w:tc>
          <w:tcPr>
            <w:tcW w:w="1276" w:type="dxa"/>
          </w:tcPr>
          <w:p w:rsidR="003B7FDB" w:rsidRPr="003B7FDB" w:rsidRDefault="003B7FDB" w:rsidP="003B7FDB">
            <w:pPr>
              <w:jc w:val="center"/>
            </w:pPr>
            <w:r w:rsidRPr="003B7FDB">
              <w:t>26</w:t>
            </w:r>
          </w:p>
        </w:tc>
        <w:tc>
          <w:tcPr>
            <w:tcW w:w="1276" w:type="dxa"/>
          </w:tcPr>
          <w:p w:rsidR="003B7FDB" w:rsidRPr="003B7FDB" w:rsidRDefault="003B7FDB" w:rsidP="003B7FDB">
            <w:pPr>
              <w:jc w:val="center"/>
            </w:pPr>
            <w:r w:rsidRPr="003B7FDB">
              <w:t>26</w:t>
            </w:r>
          </w:p>
        </w:tc>
      </w:tr>
    </w:tbl>
    <w:p w:rsidR="003B7FDB" w:rsidRPr="003B7FDB" w:rsidRDefault="003B7FDB" w:rsidP="003B7FDB">
      <w:pPr>
        <w:spacing w:after="0"/>
        <w:jc w:val="both"/>
        <w:rPr>
          <w:rFonts w:ascii="Times New Roman" w:hAnsi="Times New Roman"/>
          <w:szCs w:val="22"/>
        </w:rPr>
      </w:pPr>
    </w:p>
    <w:p w:rsidR="003B7FDB" w:rsidRPr="003B7FDB" w:rsidRDefault="003B7FDB" w:rsidP="003B7FDB">
      <w:pPr>
        <w:spacing w:after="0" w:line="360" w:lineRule="auto"/>
        <w:jc w:val="both"/>
        <w:rPr>
          <w:rFonts w:ascii="Times New Roman" w:hAnsi="Times New Roman"/>
          <w:szCs w:val="22"/>
        </w:rPr>
      </w:pPr>
      <w:r w:rsidRPr="003B7FDB">
        <w:rPr>
          <w:rFonts w:ascii="Times New Roman" w:hAnsi="Times New Roman"/>
          <w:szCs w:val="22"/>
        </w:rPr>
        <w:t>Недельная нагрузка равномерно распределена в течение учебной недели,</w:t>
      </w:r>
    </w:p>
    <w:p w:rsidR="003B7FDB" w:rsidRPr="003B7FDB" w:rsidRDefault="003B7FDB" w:rsidP="003B7FDB">
      <w:pPr>
        <w:spacing w:after="0" w:line="360" w:lineRule="auto"/>
        <w:jc w:val="both"/>
        <w:rPr>
          <w:rFonts w:ascii="Times New Roman" w:hAnsi="Times New Roman"/>
          <w:szCs w:val="22"/>
        </w:rPr>
      </w:pPr>
      <w:r w:rsidRPr="003B7FDB">
        <w:rPr>
          <w:rFonts w:ascii="Times New Roman" w:hAnsi="Times New Roman"/>
          <w:szCs w:val="22"/>
        </w:rPr>
        <w:t>При этом объем максимально допустимой  недельной нагрузки в течение дня составляет:</w:t>
      </w:r>
    </w:p>
    <w:p w:rsidR="003B7FDB" w:rsidRPr="003B7FDB" w:rsidRDefault="003B7FDB" w:rsidP="009561C7">
      <w:pPr>
        <w:numPr>
          <w:ilvl w:val="0"/>
          <w:numId w:val="42"/>
        </w:numPr>
        <w:tabs>
          <w:tab w:val="left" w:pos="284"/>
        </w:tabs>
        <w:spacing w:after="0" w:line="360" w:lineRule="auto"/>
        <w:rPr>
          <w:rFonts w:ascii="Times New Roman" w:hAnsi="Times New Roman" w:cs="Arial"/>
          <w:szCs w:val="22"/>
        </w:rPr>
      </w:pPr>
      <w:bookmarkStart w:id="60" w:name="page5"/>
      <w:bookmarkEnd w:id="60"/>
      <w:r w:rsidRPr="003B7FDB">
        <w:rPr>
          <w:rFonts w:ascii="Times New Roman" w:hAnsi="Times New Roman" w:cs="Arial"/>
          <w:szCs w:val="22"/>
        </w:rPr>
        <w:t>для обучающихся 1 классов – не превышает 4 уроков, и один раз в неделю – не более 5 уроков, за счет урока физической культуры;</w:t>
      </w:r>
    </w:p>
    <w:p w:rsidR="003B7FDB" w:rsidRPr="003B7FDB" w:rsidRDefault="003B7FDB" w:rsidP="003B7FDB">
      <w:pPr>
        <w:tabs>
          <w:tab w:val="left" w:pos="284"/>
        </w:tabs>
        <w:spacing w:after="0" w:line="360" w:lineRule="auto"/>
        <w:rPr>
          <w:rFonts w:ascii="Times New Roman" w:hAnsi="Times New Roman" w:cs="Arial"/>
          <w:szCs w:val="22"/>
        </w:rPr>
      </w:pPr>
    </w:p>
    <w:p w:rsidR="003B7FDB" w:rsidRPr="003B7FDB" w:rsidRDefault="003B7FDB" w:rsidP="009561C7">
      <w:pPr>
        <w:numPr>
          <w:ilvl w:val="0"/>
          <w:numId w:val="42"/>
        </w:numPr>
        <w:tabs>
          <w:tab w:val="left" w:pos="284"/>
        </w:tabs>
        <w:spacing w:after="0" w:line="360" w:lineRule="auto"/>
        <w:rPr>
          <w:rFonts w:ascii="Times New Roman" w:hAnsi="Times New Roman" w:cs="Arial"/>
          <w:szCs w:val="22"/>
        </w:rPr>
      </w:pPr>
      <w:r w:rsidRPr="003B7FDB">
        <w:rPr>
          <w:rFonts w:ascii="Times New Roman" w:hAnsi="Times New Roman" w:cs="Arial"/>
          <w:szCs w:val="22"/>
        </w:rPr>
        <w:t xml:space="preserve">для обучающихся 2-4 классов - не более 5 уроков; </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Объем домашних заданий (по всем предметам) предполагает затраты времени на его выполнение, не превышающие (в астрономических часах): во 2-3 классах – 1,5 часа; в 4 классах – 2 часа.</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Обучение в первом классе осуществляется с соблюдением следующих дополнительных требований:</w:t>
      </w:r>
    </w:p>
    <w:p w:rsidR="003B7FDB" w:rsidRPr="003B7FDB" w:rsidRDefault="003B7FDB" w:rsidP="003B7FDB">
      <w:pPr>
        <w:spacing w:after="0" w:line="360" w:lineRule="auto"/>
        <w:ind w:right="400"/>
        <w:jc w:val="both"/>
        <w:rPr>
          <w:rFonts w:ascii="Times New Roman" w:hAnsi="Times New Roman" w:cs="Arial"/>
          <w:szCs w:val="22"/>
        </w:rPr>
      </w:pPr>
      <w:r w:rsidRPr="003B7FDB">
        <w:rPr>
          <w:rFonts w:ascii="Times New Roman" w:hAnsi="Times New Roman" w:cs="Arial"/>
          <w:szCs w:val="22"/>
        </w:rPr>
        <w:t>учебные занятия проводятся по пятидневной учебной недели и только в первую смену; используется «ступенчатый» режим обучения:</w:t>
      </w:r>
    </w:p>
    <w:p w:rsidR="003B7FDB" w:rsidRPr="003B7FDB" w:rsidRDefault="003B7FDB" w:rsidP="009561C7">
      <w:pPr>
        <w:numPr>
          <w:ilvl w:val="0"/>
          <w:numId w:val="43"/>
        </w:numPr>
        <w:tabs>
          <w:tab w:val="left" w:pos="284"/>
        </w:tabs>
        <w:spacing w:after="0" w:line="360" w:lineRule="auto"/>
        <w:ind w:left="0"/>
        <w:jc w:val="both"/>
        <w:rPr>
          <w:rFonts w:ascii="Times New Roman" w:hAnsi="Times New Roman" w:cs="Arial"/>
          <w:szCs w:val="22"/>
        </w:rPr>
      </w:pPr>
      <w:r w:rsidRPr="003B7FDB">
        <w:rPr>
          <w:rFonts w:ascii="Times New Roman" w:hAnsi="Times New Roman" w:cs="Arial"/>
          <w:szCs w:val="22"/>
        </w:rPr>
        <w:t xml:space="preserve">сентябре-октябре четвертый урок и один раз в неделю пятый урок (всего 48 уроков) предусмотрено  проводить в нетрадиционной форме: целевые прогулки, экскурсии, уроки-театрализации. Уроки в нетрадиционной форме распределяются в рамках учебного плана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w:t>
      </w:r>
      <w:r w:rsidRPr="003B7FDB">
        <w:rPr>
          <w:rFonts w:ascii="Times New Roman" w:hAnsi="Times New Roman" w:cs="Arial"/>
          <w:szCs w:val="22"/>
        </w:rPr>
        <w:lastRenderedPageBreak/>
        <w:t>4-5 уроков-театрализаций по музыке, 6-7 уроков-игр и экскурсий по математике (кроме уроков русского языка и литературного чтения).</w:t>
      </w:r>
    </w:p>
    <w:p w:rsidR="003B7FDB" w:rsidRPr="003B7FDB" w:rsidRDefault="003B7FDB" w:rsidP="003B7FDB">
      <w:pPr>
        <w:tabs>
          <w:tab w:val="left" w:pos="742"/>
        </w:tabs>
        <w:spacing w:after="0" w:line="360" w:lineRule="auto"/>
        <w:ind w:right="20"/>
        <w:rPr>
          <w:rFonts w:ascii="Times New Roman" w:hAnsi="Times New Roman" w:cs="Arial"/>
          <w:szCs w:val="22"/>
        </w:rPr>
      </w:pPr>
      <w:r w:rsidRPr="003B7FDB">
        <w:rPr>
          <w:rFonts w:ascii="Times New Roman" w:hAnsi="Times New Roman" w:cs="Arial"/>
          <w:szCs w:val="22"/>
        </w:rPr>
        <w:t>Продолжительность урока во 2-4 классах составляет в первом  полугодии 40 минут, во втором полугодии- 45 минут.</w:t>
      </w:r>
    </w:p>
    <w:p w:rsidR="003B7FDB" w:rsidRPr="003B7FDB" w:rsidRDefault="003B7FDB" w:rsidP="003B7FDB">
      <w:pPr>
        <w:spacing w:after="0" w:line="360" w:lineRule="auto"/>
        <w:rPr>
          <w:rFonts w:ascii="Times New Roman" w:hAnsi="Times New Roman" w:cs="Arial"/>
          <w:color w:val="000000"/>
          <w:szCs w:val="22"/>
        </w:rPr>
      </w:pPr>
      <w:r w:rsidRPr="003B7FDB">
        <w:rPr>
          <w:rFonts w:ascii="Times New Roman" w:hAnsi="Times New Roman" w:cs="Arial"/>
          <w:szCs w:val="22"/>
        </w:rPr>
        <w:t xml:space="preserve">Все дополнительные занятия проводятся </w:t>
      </w:r>
      <w:r w:rsidRPr="003B7FDB">
        <w:rPr>
          <w:rFonts w:ascii="Times New Roman" w:hAnsi="Times New Roman" w:cs="Arial"/>
          <w:color w:val="262626"/>
          <w:szCs w:val="22"/>
        </w:rPr>
        <w:t xml:space="preserve">с перерывом 45 минут </w:t>
      </w:r>
      <w:r w:rsidRPr="003B7FDB">
        <w:rPr>
          <w:rFonts w:ascii="Times New Roman" w:hAnsi="Times New Roman" w:cs="Arial"/>
          <w:color w:val="000000"/>
          <w:szCs w:val="22"/>
        </w:rPr>
        <w:t>после окончания последнего урока.</w:t>
      </w:r>
    </w:p>
    <w:p w:rsidR="003B7FDB" w:rsidRPr="003B7FDB" w:rsidRDefault="003B7FDB" w:rsidP="009561C7">
      <w:pPr>
        <w:numPr>
          <w:ilvl w:val="2"/>
          <w:numId w:val="43"/>
        </w:numPr>
        <w:spacing w:after="0" w:line="360" w:lineRule="auto"/>
        <w:ind w:left="0"/>
        <w:jc w:val="both"/>
        <w:rPr>
          <w:rFonts w:ascii="Times New Roman" w:hAnsi="Times New Roman" w:cs="Arial"/>
          <w:szCs w:val="22"/>
        </w:rPr>
      </w:pPr>
      <w:r w:rsidRPr="003B7FDB">
        <w:rPr>
          <w:rFonts w:ascii="Times New Roman" w:hAnsi="Times New Roman" w:cs="Arial"/>
          <w:szCs w:val="22"/>
        </w:rPr>
        <w:t>учебный план 4 класса включен 1 час в неделю (34 часа в год) на изучение учебного предмета курса «Основы религиозных культур и светской этики» (далее – ОРКСЭ).</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По желанию родителей (законных представителей) для изучения выбран модуль «Основы православной культуры».</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B7FDB" w:rsidRPr="003B7FDB" w:rsidRDefault="003B7FDB" w:rsidP="003B7FDB">
      <w:pPr>
        <w:spacing w:after="0" w:line="360" w:lineRule="auto"/>
        <w:rPr>
          <w:rFonts w:ascii="Times New Roman" w:hAnsi="Times New Roman" w:cs="Arial"/>
          <w:szCs w:val="22"/>
        </w:rPr>
      </w:pPr>
      <w:r w:rsidRPr="003B7FDB">
        <w:rPr>
          <w:rFonts w:ascii="Times New Roman" w:hAnsi="Times New Roman" w:cs="Arial"/>
          <w:szCs w:val="22"/>
        </w:rPr>
        <w:t>Основными задачами комплексного курса являются:</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-знакомство обучающихся с основами православной, мусульманской, буддийской, иудейской культур, основами мировых религиозных культур светской этики (основами православной культуры;</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-развитие представлений обучающихся о значении нравственных норм и ценностей личности, семьи, общества;</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-обобщение знаний, понятий и представлений о духовной культуре и морали, ранее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-развитие способностей обучающихся к обобщению в полиэтничной,  разномировоззренческой и многоконфессиональной среде на основе взаимного уважения и диалога.</w:t>
      </w:r>
    </w:p>
    <w:p w:rsidR="003B7FDB" w:rsidRPr="003B7FDB" w:rsidRDefault="003B7FDB" w:rsidP="003B7FDB">
      <w:pPr>
        <w:spacing w:after="0" w:line="360" w:lineRule="auto"/>
        <w:jc w:val="both"/>
        <w:rPr>
          <w:rFonts w:ascii="Times New Roman" w:hAnsi="Times New Roman" w:cs="Arial"/>
          <w:szCs w:val="22"/>
        </w:rPr>
      </w:pPr>
      <w:r w:rsidRPr="003B7FDB">
        <w:rPr>
          <w:rFonts w:ascii="Times New Roman" w:hAnsi="Times New Roman" w:cs="Arial"/>
          <w:szCs w:val="22"/>
        </w:rPr>
        <w:t xml:space="preserve">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Преподавание курса ОРКСЭ ведется с использованием учебников, входящих в федеральный перечень на 2021-2022 учебный год. </w:t>
      </w:r>
    </w:p>
    <w:p w:rsidR="003B7FDB" w:rsidRPr="003B7FDB" w:rsidRDefault="003B7FDB" w:rsidP="003B7FDB">
      <w:pPr>
        <w:spacing w:after="0" w:line="360" w:lineRule="auto"/>
        <w:rPr>
          <w:rFonts w:ascii="Times New Roman" w:hAnsi="Times New Roman" w:cs="Arial"/>
          <w:szCs w:val="22"/>
        </w:rPr>
      </w:pP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b/>
          <w:i/>
          <w:iCs/>
          <w:color w:val="000000"/>
          <w:szCs w:val="22"/>
          <w:lang w:eastAsia="en-US"/>
        </w:rPr>
        <w:t xml:space="preserve">Обязательная часть учебного плана </w:t>
      </w:r>
      <w:r w:rsidRPr="003B7FDB">
        <w:rPr>
          <w:rFonts w:ascii="Times New Roman" w:eastAsia="Calibri" w:hAnsi="Times New Roman"/>
          <w:color w:val="000000"/>
          <w:szCs w:val="22"/>
          <w:lang w:eastAsia="en-US"/>
        </w:rPr>
        <w:t>определяет состав обязательных предметных областей и учебных предметов, которые должны быть реализованы в рамках основной образовательной программы начального общего образования, отражает содержание образования, которое обеспечивает решение важнейших целей современного начального образования, учебное время, отводимое на их изучение в 1-4 классах.</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Обязательные предметные области и учебные предметы:</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lastRenderedPageBreak/>
        <w:t>а) «Русский язык и литературное чтение» - Русский язык, Литературное чтение;</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б) «Иностранные языки» - Английский язык;</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в) «Математика и информатика»- Математика</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 xml:space="preserve">г) </w:t>
      </w:r>
      <w:r w:rsidRPr="003B7FDB">
        <w:rPr>
          <w:rFonts w:ascii="Times New Roman" w:eastAsia="Calibri" w:hAnsi="Times New Roman"/>
          <w:color w:val="000000" w:themeColor="text1"/>
          <w:szCs w:val="22"/>
          <w:lang w:eastAsia="en-US"/>
        </w:rPr>
        <w:t xml:space="preserve">«Обществознание и естествознание (окружающий мир)»- </w:t>
      </w:r>
      <w:r w:rsidRPr="003B7FDB">
        <w:rPr>
          <w:rFonts w:ascii="Times New Roman" w:eastAsia="Calibri" w:hAnsi="Times New Roman"/>
          <w:color w:val="000000"/>
          <w:szCs w:val="22"/>
          <w:lang w:eastAsia="en-US"/>
        </w:rPr>
        <w:t>Окружающий мир;</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д) «Основы религиозных культур и светской этики»- Основы религиозных культур и светской этики (модуль «Основы православной культуры).</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е)  «Искусство»- Изобразительное искусство, Музыка;</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ж)  «Технология»- Технология;</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 xml:space="preserve"> з)  «Физическая культура»- Физическая культура;</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i/>
          <w:iCs/>
          <w:color w:val="000000"/>
          <w:szCs w:val="22"/>
          <w:lang w:eastAsia="en-US"/>
        </w:rPr>
        <w:t>Основные задачи реализации содержания предметных областей</w:t>
      </w:r>
      <w:r w:rsidRPr="003B7FDB">
        <w:rPr>
          <w:rFonts w:ascii="Times New Roman" w:eastAsia="Calibri" w:hAnsi="Times New Roman"/>
          <w:color w:val="000000"/>
          <w:szCs w:val="22"/>
          <w:lang w:eastAsia="en-US"/>
        </w:rPr>
        <w:t>:</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p>
    <w:tbl>
      <w:tblPr>
        <w:tblStyle w:val="313"/>
        <w:tblW w:w="9464" w:type="dxa"/>
        <w:tblInd w:w="108" w:type="dxa"/>
        <w:tblLook w:val="04A0" w:firstRow="1" w:lastRow="0" w:firstColumn="1" w:lastColumn="0" w:noHBand="0" w:noVBand="1"/>
      </w:tblPr>
      <w:tblGrid>
        <w:gridCol w:w="1809"/>
        <w:gridCol w:w="7655"/>
      </w:tblGrid>
      <w:tr w:rsidR="003B7FDB" w:rsidRPr="003B7FDB" w:rsidTr="007C53C3">
        <w:tc>
          <w:tcPr>
            <w:tcW w:w="1809"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Предметные  области</w:t>
            </w:r>
          </w:p>
        </w:tc>
        <w:tc>
          <w:tcPr>
            <w:tcW w:w="7655"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Целевое предназначение обязательных учебных предметов 1-4 классов</w:t>
            </w:r>
          </w:p>
        </w:tc>
      </w:tr>
      <w:tr w:rsidR="003B7FDB" w:rsidRPr="003B7FDB" w:rsidTr="007C53C3">
        <w:tc>
          <w:tcPr>
            <w:tcW w:w="1809" w:type="dxa"/>
          </w:tcPr>
          <w:p w:rsidR="003B7FDB" w:rsidRPr="003B7FDB" w:rsidRDefault="003B7FDB" w:rsidP="003B7FDB">
            <w:pPr>
              <w:autoSpaceDE w:val="0"/>
              <w:autoSpaceDN w:val="0"/>
              <w:adjustRightInd w:val="0"/>
              <w:spacing w:line="360" w:lineRule="auto"/>
              <w:rPr>
                <w:color w:val="000000"/>
                <w:sz w:val="22"/>
                <w:szCs w:val="22"/>
              </w:rPr>
            </w:pPr>
            <w:r w:rsidRPr="003B7FDB">
              <w:rPr>
                <w:color w:val="000000"/>
                <w:sz w:val="22"/>
                <w:szCs w:val="22"/>
              </w:rPr>
              <w:t>Русский язык и литературное чтение</w:t>
            </w:r>
          </w:p>
        </w:tc>
        <w:tc>
          <w:tcPr>
            <w:tcW w:w="7655"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 xml:space="preserve">Изучение </w:t>
            </w:r>
            <w:r w:rsidRPr="003B7FDB">
              <w:rPr>
                <w:b/>
                <w:i/>
                <w:color w:val="000000"/>
                <w:sz w:val="22"/>
                <w:szCs w:val="22"/>
              </w:rPr>
              <w:t>Русского языка</w:t>
            </w:r>
            <w:r w:rsidRPr="003B7FDB">
              <w:rPr>
                <w:color w:val="000000"/>
                <w:sz w:val="22"/>
                <w:szCs w:val="22"/>
              </w:rPr>
              <w:t xml:space="preserve"> направлено на</w:t>
            </w:r>
          </w:p>
          <w:p w:rsidR="003B7FDB" w:rsidRPr="003B7FDB" w:rsidRDefault="003B7FDB" w:rsidP="003B7FDB">
            <w:pPr>
              <w:tabs>
                <w:tab w:val="left" w:pos="9214"/>
              </w:tabs>
              <w:spacing w:line="360" w:lineRule="auto"/>
              <w:rPr>
                <w:color w:val="000000"/>
                <w:sz w:val="22"/>
                <w:szCs w:val="22"/>
              </w:rPr>
            </w:pPr>
            <w:r w:rsidRPr="003B7FDB">
              <w:rPr>
                <w:color w:val="000000"/>
                <w:sz w:val="22"/>
                <w:szCs w:val="22"/>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B7FDB" w:rsidRPr="003B7FDB" w:rsidRDefault="003B7FDB" w:rsidP="003B7FDB">
            <w:pPr>
              <w:tabs>
                <w:tab w:val="left" w:pos="9214"/>
              </w:tabs>
              <w:spacing w:line="360" w:lineRule="auto"/>
              <w:rPr>
                <w:color w:val="000000"/>
                <w:sz w:val="22"/>
                <w:szCs w:val="22"/>
              </w:rPr>
            </w:pPr>
            <w:r w:rsidRPr="003B7FDB">
              <w:rPr>
                <w:color w:val="000000"/>
                <w:sz w:val="22"/>
                <w:szCs w:val="22"/>
              </w:rPr>
              <w:t>-на формирование понимания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РФ, языка межнационального общения;</w:t>
            </w:r>
          </w:p>
          <w:p w:rsidR="003B7FDB" w:rsidRPr="003B7FDB" w:rsidRDefault="003B7FDB" w:rsidP="003B7FDB">
            <w:pPr>
              <w:tabs>
                <w:tab w:val="left" w:pos="9214"/>
              </w:tabs>
              <w:spacing w:line="360" w:lineRule="auto"/>
              <w:rPr>
                <w:color w:val="000000"/>
                <w:sz w:val="22"/>
                <w:szCs w:val="22"/>
              </w:rPr>
            </w:pPr>
            <w:r w:rsidRPr="003B7FDB">
              <w:rPr>
                <w:color w:val="000000"/>
                <w:sz w:val="22"/>
                <w:szCs w:val="22"/>
              </w:rPr>
              <w:t>- формирование позитивного отношения к правильной устной и письменной речи как показателям общей культуры и гражданской позиции человека;</w:t>
            </w:r>
          </w:p>
          <w:p w:rsidR="003B7FDB" w:rsidRPr="003B7FDB" w:rsidRDefault="003B7FDB" w:rsidP="003B7FDB">
            <w:pPr>
              <w:tabs>
                <w:tab w:val="left" w:pos="9214"/>
              </w:tabs>
              <w:spacing w:line="360" w:lineRule="auto"/>
              <w:rPr>
                <w:color w:val="000000"/>
                <w:sz w:val="22"/>
                <w:szCs w:val="22"/>
              </w:rPr>
            </w:pPr>
            <w:r w:rsidRPr="003B7FDB">
              <w:rPr>
                <w:color w:val="000000"/>
                <w:sz w:val="22"/>
                <w:szCs w:val="22"/>
              </w:rPr>
              <w:t>- овладение первоначальными представлениями о нормах русского языка (орфоэпических, лексических, грамматических) и правилах речевого этикете;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B7FDB" w:rsidRPr="003B7FDB" w:rsidRDefault="003B7FDB" w:rsidP="003B7FDB">
            <w:pPr>
              <w:tabs>
                <w:tab w:val="left" w:pos="9214"/>
              </w:tabs>
              <w:spacing w:line="360" w:lineRule="auto"/>
              <w:rPr>
                <w:color w:val="000000"/>
                <w:sz w:val="22"/>
                <w:szCs w:val="22"/>
              </w:rPr>
            </w:pPr>
            <w:r w:rsidRPr="003B7FDB">
              <w:rPr>
                <w:color w:val="000000"/>
                <w:sz w:val="22"/>
                <w:szCs w:val="22"/>
              </w:rPr>
              <w:t>-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B7FDB" w:rsidRPr="003B7FDB" w:rsidRDefault="003B7FDB" w:rsidP="003B7FDB">
            <w:pPr>
              <w:spacing w:line="360" w:lineRule="auto"/>
              <w:rPr>
                <w:i/>
                <w:color w:val="000000"/>
                <w:sz w:val="22"/>
                <w:szCs w:val="22"/>
              </w:rPr>
            </w:pPr>
            <w:r w:rsidRPr="003B7FDB">
              <w:rPr>
                <w:b/>
                <w:i/>
                <w:color w:val="000000"/>
                <w:sz w:val="22"/>
                <w:szCs w:val="22"/>
              </w:rPr>
              <w:t xml:space="preserve">Литературное чтение </w:t>
            </w:r>
            <w:r w:rsidRPr="003B7FDB">
              <w:rPr>
                <w:i/>
                <w:color w:val="000000"/>
                <w:sz w:val="22"/>
                <w:szCs w:val="22"/>
              </w:rPr>
              <w:t>направлено на</w:t>
            </w:r>
          </w:p>
          <w:p w:rsidR="003B7FDB" w:rsidRPr="003B7FDB" w:rsidRDefault="003B7FDB" w:rsidP="003B7FDB">
            <w:pPr>
              <w:spacing w:line="360" w:lineRule="auto"/>
              <w:rPr>
                <w:sz w:val="22"/>
                <w:szCs w:val="22"/>
              </w:rPr>
            </w:pPr>
            <w:r w:rsidRPr="003B7FDB">
              <w:rPr>
                <w:sz w:val="22"/>
                <w:szCs w:val="22"/>
              </w:rPr>
              <w:t xml:space="preserve">- </w:t>
            </w:r>
            <w:r w:rsidRPr="003B7FDB">
              <w:rPr>
                <w:color w:val="000000"/>
                <w:sz w:val="22"/>
                <w:szCs w:val="22"/>
              </w:rPr>
              <w:t>формирование</w:t>
            </w:r>
            <w:r w:rsidRPr="003B7FDB">
              <w:rPr>
                <w:sz w:val="22"/>
                <w:szCs w:val="22"/>
              </w:rPr>
              <w:t xml:space="preserve"> понимания  литературы как явления национальной и мировой культуры, средства сохранения и передачи нравственных ценностей и традиций;</w:t>
            </w:r>
          </w:p>
          <w:p w:rsidR="003B7FDB" w:rsidRPr="003B7FDB" w:rsidRDefault="003B7FDB" w:rsidP="003B7FDB">
            <w:pPr>
              <w:spacing w:line="360" w:lineRule="auto"/>
              <w:rPr>
                <w:sz w:val="22"/>
                <w:szCs w:val="22"/>
              </w:rPr>
            </w:pPr>
            <w:r w:rsidRPr="003B7FDB">
              <w:rPr>
                <w:sz w:val="22"/>
                <w:szCs w:val="22"/>
              </w:rPr>
              <w:t xml:space="preserve">-осознание значимости чтения для личного развития; формирование </w:t>
            </w:r>
            <w:r w:rsidRPr="003B7FDB">
              <w:rPr>
                <w:sz w:val="22"/>
                <w:szCs w:val="22"/>
              </w:rPr>
              <w:lastRenderedPageBreak/>
              <w:t>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B7FDB" w:rsidRPr="003B7FDB" w:rsidRDefault="003B7FDB" w:rsidP="003B7FDB">
            <w:pPr>
              <w:spacing w:line="360" w:lineRule="auto"/>
              <w:rPr>
                <w:sz w:val="22"/>
                <w:szCs w:val="22"/>
              </w:rPr>
            </w:pPr>
            <w:r w:rsidRPr="003B7FDB">
              <w:rPr>
                <w:sz w:val="22"/>
                <w:szCs w:val="22"/>
              </w:rPr>
              <w:t>-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B7FDB" w:rsidRPr="003B7FDB" w:rsidRDefault="003B7FDB" w:rsidP="003B7FDB">
            <w:pPr>
              <w:spacing w:line="360" w:lineRule="auto"/>
              <w:rPr>
                <w:sz w:val="22"/>
                <w:szCs w:val="22"/>
              </w:rPr>
            </w:pPr>
            <w:r w:rsidRPr="003B7FDB">
              <w:rPr>
                <w:sz w:val="22"/>
                <w:szCs w:val="22"/>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B7FDB" w:rsidRPr="003B7FDB" w:rsidRDefault="003B7FDB" w:rsidP="003B7FDB">
            <w:pPr>
              <w:spacing w:line="360" w:lineRule="auto"/>
              <w:rPr>
                <w:color w:val="000000"/>
                <w:sz w:val="22"/>
                <w:szCs w:val="22"/>
              </w:rPr>
            </w:pPr>
            <w:r w:rsidRPr="003B7FDB">
              <w:rPr>
                <w:sz w:val="22"/>
                <w:szCs w:val="22"/>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r w:rsidR="003B7FDB" w:rsidRPr="003B7FDB" w:rsidTr="007C53C3">
        <w:tc>
          <w:tcPr>
            <w:tcW w:w="1809" w:type="dxa"/>
          </w:tcPr>
          <w:p w:rsidR="003B7FDB" w:rsidRPr="003B7FDB" w:rsidRDefault="003B7FDB" w:rsidP="003B7FDB">
            <w:pPr>
              <w:autoSpaceDE w:val="0"/>
              <w:autoSpaceDN w:val="0"/>
              <w:adjustRightInd w:val="0"/>
              <w:spacing w:line="360" w:lineRule="auto"/>
              <w:jc w:val="both"/>
              <w:rPr>
                <w:color w:val="000000"/>
                <w:sz w:val="22"/>
                <w:szCs w:val="22"/>
              </w:rPr>
            </w:pPr>
            <w:r w:rsidRPr="003B7FDB">
              <w:rPr>
                <w:rFonts w:eastAsia="Calibri"/>
                <w:color w:val="000000"/>
                <w:sz w:val="22"/>
                <w:szCs w:val="22"/>
              </w:rPr>
              <w:lastRenderedPageBreak/>
              <w:t>Родной язык и литературное чтение на родном языке</w:t>
            </w:r>
          </w:p>
        </w:tc>
        <w:tc>
          <w:tcPr>
            <w:tcW w:w="7655"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В этом учебном году не предусмотрено в связи с тем, что не созданы необходимые материально-технические условия для качественного преподавания предметов.</w:t>
            </w:r>
          </w:p>
        </w:tc>
      </w:tr>
      <w:tr w:rsidR="003B7FDB" w:rsidRPr="003B7FDB" w:rsidTr="007C53C3">
        <w:tc>
          <w:tcPr>
            <w:tcW w:w="1809" w:type="dxa"/>
          </w:tcPr>
          <w:p w:rsidR="003B7FDB" w:rsidRPr="003B7FDB" w:rsidRDefault="003B7FDB" w:rsidP="003B7FDB">
            <w:pPr>
              <w:autoSpaceDE w:val="0"/>
              <w:autoSpaceDN w:val="0"/>
              <w:adjustRightInd w:val="0"/>
              <w:spacing w:line="360" w:lineRule="auto"/>
              <w:rPr>
                <w:color w:val="000000"/>
                <w:sz w:val="22"/>
                <w:szCs w:val="22"/>
              </w:rPr>
            </w:pPr>
            <w:r w:rsidRPr="003B7FDB">
              <w:rPr>
                <w:color w:val="000000"/>
                <w:sz w:val="22"/>
                <w:szCs w:val="22"/>
              </w:rPr>
              <w:t xml:space="preserve">Иностранные языки </w:t>
            </w:r>
          </w:p>
        </w:tc>
        <w:tc>
          <w:tcPr>
            <w:tcW w:w="7655" w:type="dxa"/>
          </w:tcPr>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Изучение иностранного языка (</w:t>
            </w:r>
            <w:r w:rsidRPr="003B7FDB">
              <w:rPr>
                <w:b/>
                <w:i/>
                <w:color w:val="000000"/>
                <w:sz w:val="22"/>
                <w:szCs w:val="22"/>
              </w:rPr>
              <w:t xml:space="preserve">английского языка) </w:t>
            </w:r>
            <w:r w:rsidRPr="003B7FDB">
              <w:rPr>
                <w:color w:val="000000"/>
                <w:sz w:val="22"/>
                <w:szCs w:val="22"/>
              </w:rPr>
              <w:t xml:space="preserve"> направлено на</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B7FDB" w:rsidRPr="003B7FDB" w:rsidRDefault="003B7FDB" w:rsidP="003B7FDB">
            <w:pPr>
              <w:autoSpaceDE w:val="0"/>
              <w:autoSpaceDN w:val="0"/>
              <w:adjustRightInd w:val="0"/>
              <w:spacing w:line="360" w:lineRule="auto"/>
              <w:jc w:val="both"/>
              <w:rPr>
                <w:color w:val="000000"/>
                <w:sz w:val="22"/>
                <w:szCs w:val="22"/>
              </w:rPr>
            </w:pP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Изучение второго иностранного языка  (немецкого) в этом учебном году не  предусмотрено в связи с тем, что не созданы необходимые материально-технические условия для качественного преподавания предметов.</w:t>
            </w:r>
          </w:p>
        </w:tc>
      </w:tr>
      <w:tr w:rsidR="003B7FDB" w:rsidRPr="003B7FDB" w:rsidTr="007C53C3">
        <w:tc>
          <w:tcPr>
            <w:tcW w:w="1809"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lastRenderedPageBreak/>
              <w:t>Математика и информатика</w:t>
            </w:r>
          </w:p>
          <w:p w:rsidR="003B7FDB" w:rsidRPr="003B7FDB" w:rsidRDefault="003B7FDB" w:rsidP="003B7FDB">
            <w:pPr>
              <w:autoSpaceDE w:val="0"/>
              <w:autoSpaceDN w:val="0"/>
              <w:adjustRightInd w:val="0"/>
              <w:spacing w:line="360" w:lineRule="auto"/>
              <w:jc w:val="both"/>
              <w:rPr>
                <w:color w:val="000000"/>
                <w:sz w:val="22"/>
                <w:szCs w:val="22"/>
              </w:rPr>
            </w:pPr>
          </w:p>
        </w:tc>
        <w:tc>
          <w:tcPr>
            <w:tcW w:w="7655" w:type="dxa"/>
            <w:tcBorders>
              <w:bottom w:val="single" w:sz="4" w:space="0" w:color="auto"/>
            </w:tcBorders>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 xml:space="preserve">Изучение </w:t>
            </w:r>
            <w:r w:rsidRPr="003B7FDB">
              <w:rPr>
                <w:b/>
                <w:i/>
                <w:color w:val="000000"/>
                <w:sz w:val="22"/>
                <w:szCs w:val="22"/>
              </w:rPr>
              <w:t xml:space="preserve">Математики </w:t>
            </w:r>
            <w:r w:rsidRPr="003B7FDB">
              <w:rPr>
                <w:color w:val="000000"/>
                <w:sz w:val="22"/>
                <w:szCs w:val="22"/>
              </w:rPr>
              <w:t>направлено на</w:t>
            </w:r>
          </w:p>
          <w:p w:rsidR="003B7FDB" w:rsidRPr="003B7FDB" w:rsidRDefault="003B7FDB" w:rsidP="003B7FDB">
            <w:pPr>
              <w:spacing w:line="360" w:lineRule="auto"/>
              <w:rPr>
                <w:sz w:val="22"/>
                <w:szCs w:val="22"/>
              </w:rPr>
            </w:pPr>
            <w:r w:rsidRPr="003B7FDB">
              <w:rPr>
                <w:color w:val="000000"/>
                <w:sz w:val="22"/>
                <w:szCs w:val="22"/>
              </w:rPr>
              <w:t>-</w:t>
            </w:r>
            <w:r w:rsidRPr="003B7FDB">
              <w:rPr>
                <w:sz w:val="22"/>
                <w:szCs w:val="22"/>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B7FDB" w:rsidRPr="003B7FDB" w:rsidRDefault="003B7FDB" w:rsidP="003B7FDB">
            <w:pPr>
              <w:spacing w:line="360" w:lineRule="auto"/>
              <w:rPr>
                <w:sz w:val="22"/>
                <w:szCs w:val="22"/>
              </w:rPr>
            </w:pPr>
            <w:r w:rsidRPr="003B7FDB">
              <w:rPr>
                <w:sz w:val="22"/>
                <w:szCs w:val="22"/>
              </w:rPr>
              <w:t>-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B7FDB" w:rsidRPr="003B7FDB" w:rsidRDefault="003B7FDB" w:rsidP="003B7FDB">
            <w:pPr>
              <w:spacing w:line="360" w:lineRule="auto"/>
              <w:rPr>
                <w:sz w:val="22"/>
                <w:szCs w:val="22"/>
              </w:rPr>
            </w:pPr>
            <w:r w:rsidRPr="003B7FDB">
              <w:rPr>
                <w:sz w:val="22"/>
                <w:szCs w:val="22"/>
              </w:rPr>
              <w:t>- приобретение начального опыта применения математических знаний для решения учебно-познавательных и учебно-практических задач;</w:t>
            </w:r>
          </w:p>
          <w:p w:rsidR="003B7FDB" w:rsidRPr="003B7FDB" w:rsidRDefault="003B7FDB" w:rsidP="003B7FDB">
            <w:pPr>
              <w:spacing w:line="360" w:lineRule="auto"/>
              <w:rPr>
                <w:sz w:val="22"/>
                <w:szCs w:val="22"/>
              </w:rPr>
            </w:pPr>
            <w:r w:rsidRPr="003B7FDB">
              <w:rPr>
                <w:sz w:val="22"/>
                <w:szCs w:val="22"/>
              </w:rPr>
              <w:t>-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B7FDB" w:rsidRPr="003B7FDB" w:rsidRDefault="003B7FDB" w:rsidP="003B7FDB">
            <w:pPr>
              <w:spacing w:line="360" w:lineRule="auto"/>
              <w:rPr>
                <w:color w:val="000000"/>
                <w:sz w:val="22"/>
                <w:szCs w:val="22"/>
              </w:rPr>
            </w:pPr>
            <w:r w:rsidRPr="003B7FDB">
              <w:rPr>
                <w:sz w:val="22"/>
                <w:szCs w:val="22"/>
              </w:rPr>
              <w:t>- приобретение первоначальных представлений о компьютерной грамотности.</w:t>
            </w:r>
          </w:p>
        </w:tc>
      </w:tr>
      <w:tr w:rsidR="0029374D" w:rsidRPr="003B7FDB" w:rsidTr="007C53C3">
        <w:tc>
          <w:tcPr>
            <w:tcW w:w="1809" w:type="dxa"/>
          </w:tcPr>
          <w:p w:rsidR="0029374D" w:rsidRPr="003B7FDB" w:rsidRDefault="0029374D" w:rsidP="0029374D">
            <w:pPr>
              <w:tabs>
                <w:tab w:val="left" w:pos="9214"/>
              </w:tabs>
              <w:spacing w:line="360" w:lineRule="auto"/>
              <w:rPr>
                <w:color w:val="000000" w:themeColor="text1"/>
                <w:sz w:val="22"/>
                <w:szCs w:val="22"/>
              </w:rPr>
            </w:pPr>
            <w:r w:rsidRPr="003B7FDB">
              <w:rPr>
                <w:color w:val="000000" w:themeColor="text1"/>
                <w:sz w:val="22"/>
                <w:szCs w:val="22"/>
              </w:rPr>
              <w:t>Обществознание и естествознание (окружающий мир)</w:t>
            </w:r>
          </w:p>
          <w:p w:rsidR="0029374D" w:rsidRPr="003B7FDB" w:rsidRDefault="0029374D" w:rsidP="0029374D">
            <w:pPr>
              <w:tabs>
                <w:tab w:val="left" w:pos="9214"/>
              </w:tabs>
              <w:spacing w:line="360" w:lineRule="auto"/>
              <w:rPr>
                <w:color w:val="000000" w:themeColor="text1"/>
                <w:sz w:val="22"/>
                <w:szCs w:val="22"/>
              </w:rPr>
            </w:pPr>
          </w:p>
          <w:p w:rsidR="0029374D" w:rsidRPr="003B7FDB" w:rsidRDefault="0029374D" w:rsidP="003B7FDB">
            <w:pPr>
              <w:tabs>
                <w:tab w:val="left" w:pos="9214"/>
              </w:tabs>
              <w:spacing w:line="360" w:lineRule="auto"/>
              <w:rPr>
                <w:color w:val="000000"/>
                <w:szCs w:val="22"/>
              </w:rPr>
            </w:pPr>
          </w:p>
        </w:tc>
        <w:tc>
          <w:tcPr>
            <w:tcW w:w="7655" w:type="dxa"/>
            <w:tcBorders>
              <w:bottom w:val="single" w:sz="4" w:space="0" w:color="auto"/>
            </w:tcBorders>
          </w:tcPr>
          <w:p w:rsidR="0029374D" w:rsidRPr="003B7FDB" w:rsidRDefault="0029374D" w:rsidP="0029374D">
            <w:pPr>
              <w:tabs>
                <w:tab w:val="left" w:pos="9214"/>
              </w:tabs>
              <w:spacing w:line="360" w:lineRule="auto"/>
              <w:rPr>
                <w:color w:val="000000"/>
                <w:sz w:val="22"/>
                <w:szCs w:val="22"/>
              </w:rPr>
            </w:pPr>
            <w:r w:rsidRPr="003B7FDB">
              <w:rPr>
                <w:color w:val="000000"/>
                <w:sz w:val="22"/>
                <w:szCs w:val="22"/>
              </w:rPr>
              <w:t xml:space="preserve">Изучение интегрированного предмета </w:t>
            </w:r>
            <w:r w:rsidRPr="003B7FDB">
              <w:rPr>
                <w:b/>
                <w:i/>
                <w:color w:val="000000"/>
                <w:sz w:val="22"/>
                <w:szCs w:val="22"/>
              </w:rPr>
              <w:t>Окружающий мир</w:t>
            </w:r>
            <w:r w:rsidRPr="003B7FDB">
              <w:rPr>
                <w:color w:val="000000"/>
                <w:sz w:val="22"/>
                <w:szCs w:val="22"/>
              </w:rPr>
              <w:t xml:space="preserve"> направлено на</w:t>
            </w:r>
          </w:p>
          <w:p w:rsidR="0029374D" w:rsidRPr="003B7FDB" w:rsidRDefault="0029374D" w:rsidP="0029374D">
            <w:pPr>
              <w:spacing w:line="360" w:lineRule="auto"/>
              <w:rPr>
                <w:sz w:val="22"/>
                <w:szCs w:val="22"/>
              </w:rPr>
            </w:pPr>
            <w:r w:rsidRPr="003B7FDB">
              <w:rPr>
                <w:sz w:val="22"/>
                <w:szCs w:val="22"/>
              </w:rPr>
              <w:t>-понимание особой роли России в мировой истории, воспитание чувства гордости за национальные свершения, открытия, победы;</w:t>
            </w:r>
          </w:p>
          <w:p w:rsidR="0029374D" w:rsidRPr="003B7FDB" w:rsidRDefault="0029374D" w:rsidP="0029374D">
            <w:pPr>
              <w:spacing w:line="360" w:lineRule="auto"/>
              <w:rPr>
                <w:sz w:val="22"/>
                <w:szCs w:val="22"/>
              </w:rPr>
            </w:pPr>
            <w:r w:rsidRPr="003B7FDB">
              <w:rPr>
                <w:sz w:val="22"/>
                <w:szCs w:val="22"/>
              </w:rPr>
              <w:t>- формирование уважительного отношения к России, родному краю, своей семье, истории, культуре, природе нашей страны, ее современной жизни;</w:t>
            </w:r>
          </w:p>
          <w:p w:rsidR="0029374D" w:rsidRPr="003B7FDB" w:rsidRDefault="0029374D" w:rsidP="0029374D">
            <w:pPr>
              <w:spacing w:line="360" w:lineRule="auto"/>
              <w:rPr>
                <w:sz w:val="22"/>
                <w:szCs w:val="22"/>
              </w:rPr>
            </w:pPr>
            <w:r w:rsidRPr="003B7FDB">
              <w:rPr>
                <w:sz w:val="22"/>
                <w:szCs w:val="22"/>
              </w:rPr>
              <w:t>-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9374D" w:rsidRPr="003B7FDB" w:rsidRDefault="0029374D" w:rsidP="0029374D">
            <w:pPr>
              <w:spacing w:line="360" w:lineRule="auto"/>
              <w:rPr>
                <w:sz w:val="22"/>
                <w:szCs w:val="22"/>
              </w:rPr>
            </w:pPr>
            <w:r w:rsidRPr="003B7FDB">
              <w:rPr>
                <w:sz w:val="22"/>
                <w:szCs w:val="22"/>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29374D" w:rsidRPr="003B7FDB" w:rsidRDefault="0029374D" w:rsidP="0029374D">
            <w:pPr>
              <w:spacing w:line="360" w:lineRule="auto"/>
              <w:rPr>
                <w:sz w:val="22"/>
                <w:szCs w:val="22"/>
              </w:rPr>
            </w:pPr>
            <w:r w:rsidRPr="003B7FDB">
              <w:rPr>
                <w:sz w:val="22"/>
                <w:szCs w:val="22"/>
              </w:rPr>
              <w:t>- развитие навыков устанавливать и выявлять причинно-следственные связи в окружающем мире.</w:t>
            </w:r>
          </w:p>
          <w:p w:rsidR="0029374D" w:rsidRPr="003B7FDB" w:rsidRDefault="0029374D" w:rsidP="0029374D">
            <w:pPr>
              <w:spacing w:line="360" w:lineRule="auto"/>
              <w:ind w:right="39"/>
              <w:jc w:val="both"/>
              <w:rPr>
                <w:color w:val="000000"/>
                <w:sz w:val="22"/>
                <w:szCs w:val="22"/>
              </w:rPr>
            </w:pPr>
            <w:r w:rsidRPr="003B7FDB">
              <w:rPr>
                <w:noProof/>
                <w:color w:val="000000"/>
              </w:rPr>
              <w:drawing>
                <wp:anchor distT="0" distB="0" distL="114300" distR="114300" simplePos="0" relativeHeight="251694080" behindDoc="0" locked="0" layoutInCell="1" allowOverlap="0" wp14:anchorId="21D7BFDC" wp14:editId="6CE83270">
                  <wp:simplePos x="0" y="0"/>
                  <wp:positionH relativeFrom="page">
                    <wp:posOffset>5829300</wp:posOffset>
                  </wp:positionH>
                  <wp:positionV relativeFrom="page">
                    <wp:posOffset>10641965</wp:posOffset>
                  </wp:positionV>
                  <wp:extent cx="1598295" cy="698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8295" cy="6985"/>
                          </a:xfrm>
                          <a:prstGeom prst="rect">
                            <a:avLst/>
                          </a:prstGeom>
                          <a:noFill/>
                          <a:ln>
                            <a:noFill/>
                          </a:ln>
                        </pic:spPr>
                      </pic:pic>
                    </a:graphicData>
                  </a:graphic>
                </wp:anchor>
              </w:drawing>
            </w:r>
            <w:r w:rsidRPr="003B7FDB">
              <w:rPr>
                <w:noProof/>
                <w:color w:val="000000"/>
              </w:rPr>
              <w:drawing>
                <wp:anchor distT="0" distB="0" distL="114300" distR="114300" simplePos="0" relativeHeight="251695104" behindDoc="0" locked="0" layoutInCell="1" allowOverlap="0" wp14:anchorId="22E3D286" wp14:editId="19101E72">
                  <wp:simplePos x="0" y="0"/>
                  <wp:positionH relativeFrom="page">
                    <wp:posOffset>3624580</wp:posOffset>
                  </wp:positionH>
                  <wp:positionV relativeFrom="page">
                    <wp:posOffset>10645775</wp:posOffset>
                  </wp:positionV>
                  <wp:extent cx="1240155" cy="13970"/>
                  <wp:effectExtent l="0" t="0" r="0" b="508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40155" cy="13970"/>
                          </a:xfrm>
                          <a:prstGeom prst="rect">
                            <a:avLst/>
                          </a:prstGeom>
                          <a:noFill/>
                          <a:ln>
                            <a:noFill/>
                          </a:ln>
                        </pic:spPr>
                      </pic:pic>
                    </a:graphicData>
                  </a:graphic>
                </wp:anchor>
              </w:drawing>
            </w:r>
            <w:r w:rsidRPr="003B7FDB">
              <w:rPr>
                <w:noProof/>
                <w:color w:val="000000"/>
              </w:rPr>
              <w:drawing>
                <wp:anchor distT="0" distB="0" distL="114300" distR="114300" simplePos="0" relativeHeight="251696128" behindDoc="0" locked="0" layoutInCell="1" allowOverlap="0" wp14:anchorId="1A6CC4FF" wp14:editId="59CE2C59">
                  <wp:simplePos x="0" y="0"/>
                  <wp:positionH relativeFrom="page">
                    <wp:posOffset>537210</wp:posOffset>
                  </wp:positionH>
                  <wp:positionV relativeFrom="page">
                    <wp:posOffset>10666095</wp:posOffset>
                  </wp:positionV>
                  <wp:extent cx="606425" cy="10160"/>
                  <wp:effectExtent l="0" t="0" r="3175" b="889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6425" cy="10160"/>
                          </a:xfrm>
                          <a:prstGeom prst="rect">
                            <a:avLst/>
                          </a:prstGeom>
                          <a:noFill/>
                          <a:ln>
                            <a:noFill/>
                          </a:ln>
                        </pic:spPr>
                      </pic:pic>
                    </a:graphicData>
                  </a:graphic>
                </wp:anchor>
              </w:drawing>
            </w:r>
            <w:r w:rsidRPr="003B7FDB">
              <w:rPr>
                <w:color w:val="000000"/>
                <w:sz w:val="22"/>
                <w:szCs w:val="22"/>
              </w:rPr>
              <w:t xml:space="preserve">В целях формирования интереса и стремления обучающихся к научному изучению природы, развитию их интеллектуальных и творческих способностей; развитию представлений о научном методе познания и формированию исследовательского отношения к окружающим явлениям; </w:t>
            </w:r>
            <w:r w:rsidRPr="003B7FDB">
              <w:rPr>
                <w:color w:val="000000"/>
                <w:sz w:val="22"/>
                <w:szCs w:val="22"/>
              </w:rPr>
              <w:lastRenderedPageBreak/>
              <w:t xml:space="preserve">формированию научного мировоззрения как результата изучения основ строения материи и фундаментальных законов физики; формированию умений объяснять явления с использованием физических знаний и научных доказательств; формированию представлений о роли физики для развития других естественных наук, техники и технологий; развитию представлений о возможных сферах будущей профессиональной деятельности, связанной с физикой, подготовка к дальнейшему обучению в этом направлении предусмотрено введение новых элементов содержания предмета «Окружающий мир», позволяющих обучающимся познакомиться с основными физическими явлениями, целью изучения которых является </w:t>
            </w:r>
          </w:p>
          <w:p w:rsidR="0029374D" w:rsidRPr="003B7FDB" w:rsidRDefault="0029374D" w:rsidP="0029374D">
            <w:pPr>
              <w:spacing w:line="360" w:lineRule="auto"/>
              <w:ind w:right="45"/>
              <w:jc w:val="both"/>
              <w:rPr>
                <w:color w:val="000000"/>
                <w:sz w:val="22"/>
                <w:szCs w:val="22"/>
              </w:rPr>
            </w:pPr>
            <w:r w:rsidRPr="003B7FDB">
              <w:rPr>
                <w:color w:val="000000"/>
                <w:sz w:val="22"/>
                <w:szCs w:val="22"/>
              </w:rPr>
              <w:t>формирование представлений о физических явлениях, о видах энергии и ее превращениях, агрегатных состояниях вещества;</w:t>
            </w:r>
          </w:p>
          <w:p w:rsidR="0029374D" w:rsidRPr="003B7FDB" w:rsidRDefault="0029374D" w:rsidP="0029374D">
            <w:pPr>
              <w:tabs>
                <w:tab w:val="left" w:pos="9214"/>
              </w:tabs>
              <w:spacing w:line="360" w:lineRule="auto"/>
              <w:rPr>
                <w:color w:val="000000"/>
                <w:sz w:val="22"/>
                <w:szCs w:val="22"/>
              </w:rPr>
            </w:pPr>
            <w:r w:rsidRPr="003B7FDB">
              <w:rPr>
                <w:color w:val="000000"/>
                <w:sz w:val="22"/>
                <w:szCs w:val="22"/>
              </w:rPr>
              <w:t>знакомство с простейшими способами изучения физических явлений; приобретение базовых умений работы с доступной информацией о физических явлениях и процессах.</w:t>
            </w:r>
          </w:p>
          <w:p w:rsidR="0029374D" w:rsidRPr="003B7FDB" w:rsidRDefault="0029374D" w:rsidP="003B7FDB">
            <w:pPr>
              <w:tabs>
                <w:tab w:val="left" w:pos="9214"/>
              </w:tabs>
              <w:spacing w:line="360" w:lineRule="auto"/>
              <w:rPr>
                <w:color w:val="000000"/>
                <w:szCs w:val="22"/>
              </w:rPr>
            </w:pPr>
          </w:p>
        </w:tc>
      </w:tr>
      <w:tr w:rsidR="003B7FDB" w:rsidRPr="003B7FDB" w:rsidTr="007C53C3">
        <w:tc>
          <w:tcPr>
            <w:tcW w:w="1809" w:type="dxa"/>
          </w:tcPr>
          <w:p w:rsidR="003B7FDB" w:rsidRPr="003B7FDB" w:rsidRDefault="0029374D" w:rsidP="003B7FDB">
            <w:pPr>
              <w:tabs>
                <w:tab w:val="left" w:pos="9214"/>
              </w:tabs>
              <w:spacing w:line="360" w:lineRule="auto"/>
              <w:rPr>
                <w:color w:val="000000" w:themeColor="text1"/>
                <w:sz w:val="22"/>
                <w:szCs w:val="22"/>
              </w:rPr>
            </w:pPr>
            <w:r w:rsidRPr="003B7FDB">
              <w:rPr>
                <w:color w:val="000000" w:themeColor="text1"/>
                <w:sz w:val="22"/>
                <w:szCs w:val="22"/>
              </w:rPr>
              <w:lastRenderedPageBreak/>
              <w:t>Основы религиозных культур и светской этики</w:t>
            </w: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Default="003B7FDB" w:rsidP="003B7FDB">
            <w:pPr>
              <w:tabs>
                <w:tab w:val="left" w:pos="9214"/>
              </w:tabs>
              <w:spacing w:line="360" w:lineRule="auto"/>
              <w:rPr>
                <w:color w:val="000000" w:themeColor="text1"/>
                <w:sz w:val="22"/>
                <w:szCs w:val="22"/>
              </w:rPr>
            </w:pPr>
          </w:p>
          <w:p w:rsidR="007C53C3" w:rsidRDefault="007C53C3" w:rsidP="003B7FDB">
            <w:pPr>
              <w:tabs>
                <w:tab w:val="left" w:pos="9214"/>
              </w:tabs>
              <w:spacing w:line="360" w:lineRule="auto"/>
              <w:rPr>
                <w:color w:val="000000" w:themeColor="text1"/>
                <w:sz w:val="22"/>
                <w:szCs w:val="22"/>
              </w:rPr>
            </w:pPr>
          </w:p>
          <w:p w:rsidR="007C53C3" w:rsidRDefault="007C53C3" w:rsidP="003B7FDB">
            <w:pPr>
              <w:tabs>
                <w:tab w:val="left" w:pos="9214"/>
              </w:tabs>
              <w:spacing w:line="360" w:lineRule="auto"/>
              <w:rPr>
                <w:color w:val="000000" w:themeColor="text1"/>
                <w:sz w:val="22"/>
                <w:szCs w:val="22"/>
              </w:rPr>
            </w:pPr>
          </w:p>
          <w:p w:rsidR="007C53C3" w:rsidRPr="003B7FDB" w:rsidRDefault="007C53C3"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p w:rsidR="003B7FDB" w:rsidRPr="003B7FDB" w:rsidRDefault="003B7FDB" w:rsidP="003B7FDB">
            <w:pPr>
              <w:tabs>
                <w:tab w:val="left" w:pos="9214"/>
              </w:tabs>
              <w:spacing w:line="360" w:lineRule="auto"/>
              <w:rPr>
                <w:color w:val="000000" w:themeColor="text1"/>
                <w:sz w:val="22"/>
                <w:szCs w:val="22"/>
              </w:rPr>
            </w:pPr>
          </w:p>
        </w:tc>
        <w:tc>
          <w:tcPr>
            <w:tcW w:w="7655" w:type="dxa"/>
            <w:tcBorders>
              <w:bottom w:val="single" w:sz="4" w:space="0" w:color="auto"/>
            </w:tcBorders>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lastRenderedPageBreak/>
              <w:t>В 4-ом классе  введен годовой курс «Основы  религиозных культур и светской этики» (1 час), родителями по личным заявлениям выбран модуль «Основы православной культуры». (протокол родительского собрания от 18.03.2021 г. №3).</w:t>
            </w:r>
          </w:p>
          <w:p w:rsidR="003B7FDB" w:rsidRPr="003B7FDB" w:rsidRDefault="003B7FDB" w:rsidP="003B7FDB">
            <w:pPr>
              <w:tabs>
                <w:tab w:val="left" w:pos="9214"/>
              </w:tabs>
              <w:spacing w:line="360" w:lineRule="auto"/>
              <w:rPr>
                <w:sz w:val="22"/>
                <w:szCs w:val="22"/>
              </w:rPr>
            </w:pPr>
            <w:r w:rsidRPr="003B7FDB">
              <w:rPr>
                <w:color w:val="000000"/>
                <w:sz w:val="22"/>
                <w:szCs w:val="22"/>
              </w:rPr>
              <w:t xml:space="preserve"> Изучение </w:t>
            </w:r>
            <w:r w:rsidRPr="003B7FDB">
              <w:rPr>
                <w:b/>
                <w:i/>
                <w:color w:val="000000"/>
                <w:sz w:val="22"/>
                <w:szCs w:val="22"/>
              </w:rPr>
              <w:t>модуля  «Основы православной культуры»</w:t>
            </w:r>
            <w:r w:rsidRPr="003B7FDB">
              <w:rPr>
                <w:color w:val="000000"/>
                <w:sz w:val="22"/>
                <w:szCs w:val="22"/>
              </w:rPr>
              <w:t xml:space="preserve"> направлено на</w:t>
            </w:r>
          </w:p>
          <w:p w:rsidR="003B7FDB" w:rsidRPr="003B7FDB" w:rsidRDefault="003B7FDB" w:rsidP="003B7FDB">
            <w:pPr>
              <w:spacing w:line="360" w:lineRule="auto"/>
              <w:rPr>
                <w:sz w:val="22"/>
                <w:szCs w:val="22"/>
              </w:rPr>
            </w:pPr>
            <w:r w:rsidRPr="003B7FDB">
              <w:rPr>
                <w:sz w:val="22"/>
                <w:szCs w:val="22"/>
              </w:rPr>
              <w:t>-формирование готовности к нравственному самосовершенствованию, духовному саморазвитию;</w:t>
            </w:r>
          </w:p>
          <w:p w:rsidR="003B7FDB" w:rsidRPr="003B7FDB" w:rsidRDefault="003B7FDB" w:rsidP="003B7FDB">
            <w:pPr>
              <w:spacing w:line="360" w:lineRule="auto"/>
              <w:rPr>
                <w:sz w:val="22"/>
                <w:szCs w:val="22"/>
              </w:rPr>
            </w:pPr>
            <w:r w:rsidRPr="003B7FDB">
              <w:rPr>
                <w:sz w:val="22"/>
                <w:szCs w:val="22"/>
              </w:rPr>
              <w:t>-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B7FDB" w:rsidRPr="003B7FDB" w:rsidRDefault="003B7FDB" w:rsidP="003B7FDB">
            <w:pPr>
              <w:spacing w:line="360" w:lineRule="auto"/>
              <w:rPr>
                <w:sz w:val="22"/>
                <w:szCs w:val="22"/>
              </w:rPr>
            </w:pPr>
            <w:r w:rsidRPr="003B7FDB">
              <w:rPr>
                <w:sz w:val="22"/>
                <w:szCs w:val="22"/>
              </w:rPr>
              <w:t>-понимание значения нравственности, веры и религии в жизни человека и общества;</w:t>
            </w:r>
          </w:p>
          <w:p w:rsidR="003B7FDB" w:rsidRPr="003B7FDB" w:rsidRDefault="003B7FDB" w:rsidP="003B7FDB">
            <w:pPr>
              <w:spacing w:line="360" w:lineRule="auto"/>
              <w:rPr>
                <w:sz w:val="22"/>
                <w:szCs w:val="22"/>
              </w:rPr>
            </w:pPr>
            <w:r w:rsidRPr="003B7FDB">
              <w:rPr>
                <w:sz w:val="22"/>
                <w:szCs w:val="22"/>
              </w:rPr>
              <w:t>-формирование первоначальных представлений о светской этике, о традиционных религиях, их роли в культуре, истории и современности России;</w:t>
            </w:r>
          </w:p>
          <w:p w:rsidR="003B7FDB" w:rsidRPr="003B7FDB" w:rsidRDefault="003B7FDB" w:rsidP="003B7FDB">
            <w:pPr>
              <w:spacing w:line="360" w:lineRule="auto"/>
              <w:rPr>
                <w:sz w:val="22"/>
                <w:szCs w:val="22"/>
              </w:rPr>
            </w:pPr>
            <w:r w:rsidRPr="003B7FDB">
              <w:rPr>
                <w:sz w:val="22"/>
                <w:szCs w:val="22"/>
              </w:rPr>
              <w:t>-  формирование первоначальных представлений об исторической роли традиционных религий в становлении российской государственности;</w:t>
            </w:r>
          </w:p>
          <w:p w:rsidR="003B7FDB" w:rsidRPr="003B7FDB" w:rsidRDefault="003B7FDB" w:rsidP="003B7FDB">
            <w:pPr>
              <w:spacing w:line="360" w:lineRule="auto"/>
              <w:rPr>
                <w:sz w:val="22"/>
                <w:szCs w:val="22"/>
              </w:rPr>
            </w:pPr>
            <w:r w:rsidRPr="003B7FDB">
              <w:rPr>
                <w:sz w:val="22"/>
                <w:szCs w:val="22"/>
              </w:rPr>
              <w:t>-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B7FDB" w:rsidRPr="003B7FDB" w:rsidRDefault="003B7FDB" w:rsidP="003B7FDB">
            <w:pPr>
              <w:spacing w:line="360" w:lineRule="auto"/>
              <w:rPr>
                <w:sz w:val="22"/>
                <w:szCs w:val="22"/>
              </w:rPr>
            </w:pPr>
            <w:r w:rsidRPr="003B7FDB">
              <w:rPr>
                <w:sz w:val="22"/>
                <w:szCs w:val="22"/>
              </w:rPr>
              <w:lastRenderedPageBreak/>
              <w:t>-осознание ценности человеческой жизни.</w:t>
            </w:r>
          </w:p>
        </w:tc>
      </w:tr>
      <w:tr w:rsidR="003B7FDB" w:rsidRPr="003B7FDB" w:rsidTr="007C53C3">
        <w:tc>
          <w:tcPr>
            <w:tcW w:w="1809" w:type="dxa"/>
          </w:tcPr>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lastRenderedPageBreak/>
              <w:t>Искусство  </w:t>
            </w:r>
          </w:p>
          <w:p w:rsidR="003B7FDB" w:rsidRPr="003B7FDB" w:rsidRDefault="003B7FDB" w:rsidP="003B7FDB">
            <w:pPr>
              <w:autoSpaceDE w:val="0"/>
              <w:autoSpaceDN w:val="0"/>
              <w:adjustRightInd w:val="0"/>
              <w:spacing w:line="360" w:lineRule="auto"/>
              <w:jc w:val="both"/>
              <w:rPr>
                <w:color w:val="000000"/>
                <w:sz w:val="22"/>
                <w:szCs w:val="22"/>
              </w:rPr>
            </w:pPr>
          </w:p>
        </w:tc>
        <w:tc>
          <w:tcPr>
            <w:tcW w:w="7655" w:type="dxa"/>
          </w:tcPr>
          <w:p w:rsidR="003B7FDB" w:rsidRPr="003B7FDB" w:rsidRDefault="003B7FDB" w:rsidP="003B7FDB">
            <w:pPr>
              <w:tabs>
                <w:tab w:val="left" w:pos="9214"/>
              </w:tabs>
              <w:spacing w:line="360" w:lineRule="auto"/>
              <w:rPr>
                <w:color w:val="000000"/>
                <w:sz w:val="22"/>
                <w:szCs w:val="22"/>
              </w:rPr>
            </w:pPr>
            <w:r w:rsidRPr="003B7FDB">
              <w:rPr>
                <w:color w:val="000000"/>
                <w:sz w:val="22"/>
                <w:szCs w:val="22"/>
              </w:rPr>
              <w:t xml:space="preserve">Изучение предмета </w:t>
            </w:r>
            <w:r w:rsidRPr="003B7FDB">
              <w:rPr>
                <w:b/>
                <w:i/>
                <w:color w:val="000000"/>
                <w:sz w:val="22"/>
                <w:szCs w:val="22"/>
              </w:rPr>
              <w:t>«</w:t>
            </w:r>
            <w:r w:rsidRPr="003B7FDB">
              <w:rPr>
                <w:b/>
                <w:i/>
                <w:sz w:val="22"/>
                <w:szCs w:val="22"/>
              </w:rPr>
              <w:t>Изобразительное искусство»</w:t>
            </w:r>
            <w:r w:rsidRPr="003B7FDB">
              <w:rPr>
                <w:color w:val="000000"/>
                <w:sz w:val="22"/>
                <w:szCs w:val="22"/>
              </w:rPr>
              <w:t xml:space="preserve"> направлено на</w:t>
            </w:r>
          </w:p>
          <w:p w:rsidR="003B7FDB" w:rsidRPr="003B7FDB" w:rsidRDefault="003B7FDB" w:rsidP="003B7FDB">
            <w:pPr>
              <w:spacing w:line="360" w:lineRule="auto"/>
              <w:rPr>
                <w:sz w:val="22"/>
                <w:szCs w:val="22"/>
              </w:rPr>
            </w:pPr>
            <w:r w:rsidRPr="003B7FDB">
              <w:rPr>
                <w:sz w:val="22"/>
                <w:szCs w:val="22"/>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3B7FDB" w:rsidRPr="003B7FDB" w:rsidRDefault="003B7FDB" w:rsidP="003B7FDB">
            <w:pPr>
              <w:spacing w:line="360" w:lineRule="auto"/>
              <w:rPr>
                <w:sz w:val="22"/>
                <w:szCs w:val="22"/>
              </w:rPr>
            </w:pPr>
            <w:r w:rsidRPr="003B7FDB">
              <w:rPr>
                <w:sz w:val="22"/>
                <w:szCs w:val="22"/>
              </w:rPr>
              <w:t>-формирование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B7FDB" w:rsidRPr="003B7FDB" w:rsidRDefault="003B7FDB" w:rsidP="003B7FDB">
            <w:pPr>
              <w:spacing w:line="360" w:lineRule="auto"/>
              <w:rPr>
                <w:sz w:val="22"/>
                <w:szCs w:val="22"/>
              </w:rPr>
            </w:pPr>
            <w:r w:rsidRPr="003B7FDB">
              <w:rPr>
                <w:sz w:val="22"/>
                <w:szCs w:val="22"/>
              </w:rPr>
              <w:t>-овладение практическими умениями и навыками в восприятии, анализе и оценке произведений искусства;</w:t>
            </w:r>
          </w:p>
          <w:p w:rsidR="003B7FDB" w:rsidRPr="003B7FDB" w:rsidRDefault="003B7FDB" w:rsidP="003B7FDB">
            <w:pPr>
              <w:tabs>
                <w:tab w:val="left" w:pos="1356"/>
              </w:tabs>
              <w:spacing w:line="360" w:lineRule="auto"/>
              <w:rPr>
                <w:color w:val="000000"/>
                <w:sz w:val="22"/>
                <w:szCs w:val="22"/>
              </w:rPr>
            </w:pPr>
            <w:r w:rsidRPr="003B7FDB">
              <w:rPr>
                <w:sz w:val="22"/>
                <w:szCs w:val="22"/>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r w:rsidRPr="003B7FDB">
              <w:rPr>
                <w:sz w:val="22"/>
                <w:szCs w:val="22"/>
              </w:rPr>
              <w:br/>
            </w:r>
            <w:r w:rsidRPr="003B7FDB">
              <w:rPr>
                <w:color w:val="000000"/>
                <w:sz w:val="22"/>
                <w:szCs w:val="22"/>
              </w:rPr>
              <w:t xml:space="preserve">Изучение предмета </w:t>
            </w:r>
            <w:r w:rsidRPr="003B7FDB">
              <w:rPr>
                <w:b/>
                <w:i/>
                <w:color w:val="000000"/>
                <w:sz w:val="22"/>
                <w:szCs w:val="22"/>
              </w:rPr>
              <w:t>«</w:t>
            </w:r>
            <w:r w:rsidRPr="003B7FDB">
              <w:rPr>
                <w:b/>
                <w:i/>
                <w:sz w:val="22"/>
                <w:szCs w:val="22"/>
              </w:rPr>
              <w:t xml:space="preserve">Музыка»  </w:t>
            </w:r>
            <w:r w:rsidRPr="003B7FDB">
              <w:rPr>
                <w:color w:val="000000"/>
                <w:sz w:val="22"/>
                <w:szCs w:val="22"/>
              </w:rPr>
              <w:t>направлено на</w:t>
            </w:r>
          </w:p>
          <w:p w:rsidR="003B7FDB" w:rsidRPr="003B7FDB" w:rsidRDefault="003B7FDB" w:rsidP="003B7FDB">
            <w:pPr>
              <w:spacing w:line="360" w:lineRule="auto"/>
              <w:rPr>
                <w:sz w:val="22"/>
                <w:szCs w:val="22"/>
              </w:rPr>
            </w:pPr>
            <w:r w:rsidRPr="003B7FDB">
              <w:rPr>
                <w:sz w:val="22"/>
                <w:szCs w:val="22"/>
              </w:rPr>
              <w:t>-формирование  первоначальных представлений о роли музыки в жизни человека, ее роли в духовно-нравственном развитии человека;</w:t>
            </w:r>
          </w:p>
          <w:p w:rsidR="003B7FDB" w:rsidRPr="003B7FDB" w:rsidRDefault="003B7FDB" w:rsidP="003B7FDB">
            <w:pPr>
              <w:spacing w:line="360" w:lineRule="auto"/>
              <w:rPr>
                <w:sz w:val="22"/>
                <w:szCs w:val="22"/>
              </w:rPr>
            </w:pPr>
            <w:r w:rsidRPr="003B7FDB">
              <w:rPr>
                <w:sz w:val="22"/>
                <w:szCs w:val="22"/>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B7FDB" w:rsidRPr="003B7FDB" w:rsidRDefault="003B7FDB" w:rsidP="003B7FDB">
            <w:pPr>
              <w:spacing w:line="360" w:lineRule="auto"/>
              <w:rPr>
                <w:sz w:val="22"/>
                <w:szCs w:val="22"/>
              </w:rPr>
            </w:pPr>
            <w:r w:rsidRPr="003B7FDB">
              <w:rPr>
                <w:sz w:val="22"/>
                <w:szCs w:val="22"/>
              </w:rPr>
              <w:t>- формирование умения воспринимать музыку и выражать свое отношение к музыкальному произведению;</w:t>
            </w:r>
          </w:p>
          <w:p w:rsidR="003B7FDB" w:rsidRPr="003B7FDB" w:rsidRDefault="003B7FDB" w:rsidP="003B7FDB">
            <w:pPr>
              <w:spacing w:line="360" w:lineRule="auto"/>
              <w:rPr>
                <w:sz w:val="22"/>
                <w:szCs w:val="22"/>
              </w:rPr>
            </w:pPr>
            <w:r w:rsidRPr="003B7FDB">
              <w:rPr>
                <w:sz w:val="22"/>
                <w:szCs w:val="22"/>
              </w:rPr>
              <w:t>-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 xml:space="preserve">Основные задачи: </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-развитие способностей к художественно-образному, эмоционально-ценностному восприятию произведений изобразительного и музыкального искусства;</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 выражение в различных видах художественно-творческой деятельности своего отношения к окружающему миру;</w:t>
            </w:r>
          </w:p>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 реализация личностного творческого потенциала при решении учебных и художественно-практических задач.</w:t>
            </w:r>
          </w:p>
        </w:tc>
      </w:tr>
      <w:tr w:rsidR="003B7FDB" w:rsidRPr="003B7FDB" w:rsidTr="007C53C3">
        <w:tc>
          <w:tcPr>
            <w:tcW w:w="1809" w:type="dxa"/>
          </w:tcPr>
          <w:p w:rsidR="003B7FDB" w:rsidRPr="003B7FDB" w:rsidRDefault="003B7FDB" w:rsidP="003B7FDB">
            <w:pPr>
              <w:tabs>
                <w:tab w:val="left" w:pos="9214"/>
              </w:tabs>
              <w:spacing w:line="360" w:lineRule="auto"/>
              <w:rPr>
                <w:color w:val="000000"/>
                <w:sz w:val="22"/>
                <w:szCs w:val="22"/>
              </w:rPr>
            </w:pPr>
            <w:r w:rsidRPr="003B7FDB">
              <w:rPr>
                <w:sz w:val="22"/>
                <w:szCs w:val="22"/>
              </w:rPr>
              <w:t xml:space="preserve">Технология </w:t>
            </w:r>
          </w:p>
        </w:tc>
        <w:tc>
          <w:tcPr>
            <w:tcW w:w="7655" w:type="dxa"/>
          </w:tcPr>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Изучение предмета «</w:t>
            </w:r>
            <w:r w:rsidRPr="003B7FDB">
              <w:rPr>
                <w:b/>
                <w:i/>
                <w:sz w:val="22"/>
                <w:szCs w:val="22"/>
              </w:rPr>
              <w:t xml:space="preserve">Технология» </w:t>
            </w:r>
            <w:r w:rsidRPr="003B7FDB">
              <w:rPr>
                <w:color w:val="000000"/>
                <w:sz w:val="22"/>
                <w:szCs w:val="22"/>
              </w:rPr>
              <w:t>направлено на</w:t>
            </w:r>
          </w:p>
          <w:p w:rsidR="003B7FDB" w:rsidRPr="003B7FDB" w:rsidRDefault="003B7FDB" w:rsidP="003B7FDB">
            <w:pPr>
              <w:spacing w:line="360" w:lineRule="auto"/>
              <w:rPr>
                <w:sz w:val="22"/>
                <w:szCs w:val="22"/>
              </w:rPr>
            </w:pPr>
            <w:r w:rsidRPr="003B7FDB">
              <w:rPr>
                <w:sz w:val="22"/>
                <w:szCs w:val="22"/>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B7FDB" w:rsidRPr="003B7FDB" w:rsidRDefault="003B7FDB" w:rsidP="003B7FDB">
            <w:pPr>
              <w:spacing w:line="360" w:lineRule="auto"/>
              <w:rPr>
                <w:sz w:val="22"/>
                <w:szCs w:val="22"/>
              </w:rPr>
            </w:pPr>
            <w:r w:rsidRPr="003B7FDB">
              <w:rPr>
                <w:sz w:val="22"/>
                <w:szCs w:val="22"/>
              </w:rPr>
              <w:t>-усвоение первоначальных представлений о материальной культуре как продукте предметно-преобразующей деятельности человека;</w:t>
            </w:r>
          </w:p>
          <w:p w:rsidR="003B7FDB" w:rsidRPr="003B7FDB" w:rsidRDefault="003B7FDB" w:rsidP="003B7FDB">
            <w:pPr>
              <w:spacing w:line="360" w:lineRule="auto"/>
              <w:rPr>
                <w:sz w:val="22"/>
                <w:szCs w:val="22"/>
              </w:rPr>
            </w:pPr>
            <w:r w:rsidRPr="003B7FDB">
              <w:rPr>
                <w:sz w:val="22"/>
                <w:szCs w:val="22"/>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B7FDB" w:rsidRPr="003B7FDB" w:rsidRDefault="003B7FDB" w:rsidP="003B7FDB">
            <w:pPr>
              <w:spacing w:line="360" w:lineRule="auto"/>
              <w:rPr>
                <w:sz w:val="22"/>
                <w:szCs w:val="22"/>
              </w:rPr>
            </w:pPr>
            <w:r w:rsidRPr="003B7FDB">
              <w:rPr>
                <w:sz w:val="22"/>
                <w:szCs w:val="22"/>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B7FDB" w:rsidRPr="003B7FDB" w:rsidRDefault="003B7FDB" w:rsidP="003B7FDB">
            <w:pPr>
              <w:spacing w:line="360" w:lineRule="auto"/>
              <w:rPr>
                <w:sz w:val="22"/>
                <w:szCs w:val="22"/>
              </w:rPr>
            </w:pPr>
            <w:r w:rsidRPr="003B7FDB">
              <w:rPr>
                <w:sz w:val="22"/>
                <w:szCs w:val="22"/>
              </w:rPr>
              <w:t>-приобретение первоначальных навыков совместной продуктивной деятельности, сотрудничества, взаимопомощи, планирования и организации;</w:t>
            </w:r>
          </w:p>
          <w:p w:rsidR="003B7FDB" w:rsidRPr="003B7FDB" w:rsidRDefault="003B7FDB" w:rsidP="003B7FDB">
            <w:pPr>
              <w:spacing w:line="360" w:lineRule="auto"/>
              <w:rPr>
                <w:color w:val="000000"/>
                <w:sz w:val="22"/>
                <w:szCs w:val="22"/>
              </w:rPr>
            </w:pPr>
            <w:r w:rsidRPr="003B7FDB">
              <w:rPr>
                <w:sz w:val="22"/>
                <w:szCs w:val="22"/>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3B7FDB" w:rsidRPr="003B7FDB" w:rsidTr="007C53C3">
        <w:trPr>
          <w:trHeight w:val="3253"/>
        </w:trPr>
        <w:tc>
          <w:tcPr>
            <w:tcW w:w="1809" w:type="dxa"/>
          </w:tcPr>
          <w:p w:rsidR="003B7FDB" w:rsidRPr="003B7FDB" w:rsidRDefault="003B7FDB" w:rsidP="003B7FDB">
            <w:pPr>
              <w:tabs>
                <w:tab w:val="left" w:pos="9214"/>
              </w:tabs>
              <w:spacing w:line="360" w:lineRule="auto"/>
              <w:rPr>
                <w:sz w:val="22"/>
                <w:szCs w:val="22"/>
              </w:rPr>
            </w:pPr>
            <w:r w:rsidRPr="003B7FDB">
              <w:rPr>
                <w:sz w:val="22"/>
                <w:szCs w:val="22"/>
              </w:rPr>
              <w:lastRenderedPageBreak/>
              <w:t>Физическая культура</w:t>
            </w:r>
          </w:p>
          <w:p w:rsidR="003B7FDB" w:rsidRPr="003B7FDB" w:rsidRDefault="003B7FDB" w:rsidP="003B7FDB">
            <w:pPr>
              <w:tabs>
                <w:tab w:val="left" w:pos="9214"/>
              </w:tabs>
              <w:spacing w:line="360" w:lineRule="auto"/>
              <w:rPr>
                <w:sz w:val="22"/>
                <w:szCs w:val="22"/>
              </w:rPr>
            </w:pPr>
          </w:p>
        </w:tc>
        <w:tc>
          <w:tcPr>
            <w:tcW w:w="7655" w:type="dxa"/>
          </w:tcPr>
          <w:p w:rsidR="003B7FDB" w:rsidRPr="003B7FDB" w:rsidRDefault="003B7FDB" w:rsidP="003B7FDB">
            <w:pPr>
              <w:autoSpaceDE w:val="0"/>
              <w:autoSpaceDN w:val="0"/>
              <w:adjustRightInd w:val="0"/>
              <w:spacing w:line="360" w:lineRule="auto"/>
              <w:jc w:val="both"/>
              <w:rPr>
                <w:color w:val="000000"/>
                <w:sz w:val="22"/>
                <w:szCs w:val="22"/>
              </w:rPr>
            </w:pPr>
            <w:r w:rsidRPr="003B7FDB">
              <w:rPr>
                <w:color w:val="000000"/>
                <w:sz w:val="22"/>
                <w:szCs w:val="22"/>
              </w:rPr>
              <w:t>Изучение предмета «</w:t>
            </w:r>
            <w:r w:rsidRPr="003B7FDB">
              <w:rPr>
                <w:b/>
                <w:i/>
                <w:sz w:val="22"/>
                <w:szCs w:val="22"/>
              </w:rPr>
              <w:t xml:space="preserve">Физическая культура» </w:t>
            </w:r>
            <w:r w:rsidRPr="003B7FDB">
              <w:rPr>
                <w:color w:val="000000"/>
                <w:sz w:val="22"/>
                <w:szCs w:val="22"/>
              </w:rPr>
              <w:t>направлено на</w:t>
            </w:r>
          </w:p>
          <w:p w:rsidR="003B7FDB" w:rsidRPr="003B7FDB" w:rsidRDefault="003B7FDB" w:rsidP="003B7FDB">
            <w:pPr>
              <w:spacing w:line="360" w:lineRule="auto"/>
              <w:rPr>
                <w:sz w:val="22"/>
                <w:szCs w:val="22"/>
              </w:rPr>
            </w:pPr>
            <w:r w:rsidRPr="003B7FDB">
              <w:rPr>
                <w:sz w:val="22"/>
                <w:szCs w:val="22"/>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(о физической культуре и здоровье как факторах успешной учебы и социализации;</w:t>
            </w:r>
          </w:p>
          <w:p w:rsidR="003B7FDB" w:rsidRPr="003B7FDB" w:rsidRDefault="003B7FDB" w:rsidP="003B7FDB">
            <w:pPr>
              <w:spacing w:line="360" w:lineRule="auto"/>
              <w:rPr>
                <w:sz w:val="22"/>
                <w:szCs w:val="22"/>
              </w:rPr>
            </w:pPr>
            <w:r w:rsidRPr="003B7FDB">
              <w:rPr>
                <w:sz w:val="22"/>
                <w:szCs w:val="22"/>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B7FDB" w:rsidRPr="003B7FDB" w:rsidRDefault="003B7FDB" w:rsidP="003B7FDB">
            <w:pPr>
              <w:spacing w:line="360" w:lineRule="auto"/>
              <w:rPr>
                <w:sz w:val="22"/>
                <w:szCs w:val="22"/>
              </w:rPr>
            </w:pPr>
            <w:r w:rsidRPr="003B7FDB">
              <w:rPr>
                <w:sz w:val="22"/>
                <w:szCs w:val="22"/>
              </w:rPr>
              <w:t>-формирование навыка систематического наблюдения за своим физическим состоянием, величиной физических нагрузок, данных мониторинга здоровья показателей развития основных физических качеств, в том числе подготовка к выполнению нормативов Всероссийского физкультурно-спортивного комплекса "Готов к труду и обороне" (ГТО).</w:t>
            </w:r>
          </w:p>
        </w:tc>
      </w:tr>
    </w:tbl>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 xml:space="preserve">Часть учебного плана начального общего образования МБОУ «Юнкюрская СОШ им. В.И.Сергеева», </w:t>
      </w:r>
      <w:r w:rsidRPr="003B7FDB">
        <w:rPr>
          <w:rFonts w:ascii="Times New Roman" w:eastAsia="Calibri" w:hAnsi="Times New Roman"/>
          <w:b/>
          <w:i/>
          <w:color w:val="000000"/>
          <w:szCs w:val="22"/>
          <w:lang w:eastAsia="en-US"/>
        </w:rPr>
        <w:t>формируемая участниками образовательных отношений</w:t>
      </w:r>
      <w:r w:rsidRPr="003B7FDB">
        <w:rPr>
          <w:rFonts w:ascii="Times New Roman" w:eastAsia="Calibri" w:hAnsi="Times New Roman"/>
          <w:color w:val="000000"/>
          <w:szCs w:val="22"/>
          <w:lang w:eastAsia="en-US"/>
        </w:rPr>
        <w:t xml:space="preserve">, обеспечивает реализацию индивидуальных потребностей обучающихся. </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 xml:space="preserve">Организация образовательной деятельности обучающихся строится на основе деятельностного похода, который предполагает ориентацию на достижение цели и основного результата </w:t>
      </w:r>
      <w:r w:rsidRPr="003B7FDB">
        <w:rPr>
          <w:rFonts w:ascii="Times New Roman" w:eastAsia="Calibri" w:hAnsi="Times New Roman"/>
          <w:color w:val="000000"/>
          <w:szCs w:val="22"/>
          <w:lang w:eastAsia="en-US"/>
        </w:rPr>
        <w:lastRenderedPageBreak/>
        <w:t>образования - развитие личности обучающегося, освоения им универсальных учебных действий, познания и освоения мира.</w:t>
      </w:r>
    </w:p>
    <w:p w:rsidR="003B7FDB" w:rsidRPr="003B7FDB" w:rsidRDefault="003B7FDB" w:rsidP="003B7FDB">
      <w:pPr>
        <w:autoSpaceDE w:val="0"/>
        <w:autoSpaceDN w:val="0"/>
        <w:adjustRightInd w:val="0"/>
        <w:spacing w:after="0" w:line="360" w:lineRule="auto"/>
        <w:jc w:val="both"/>
        <w:rPr>
          <w:rFonts w:ascii="Times New Roman" w:eastAsia="Calibri" w:hAnsi="Times New Roman"/>
          <w:color w:val="000000"/>
          <w:szCs w:val="22"/>
          <w:lang w:eastAsia="en-US"/>
        </w:rPr>
      </w:pPr>
      <w:r w:rsidRPr="003B7FDB">
        <w:rPr>
          <w:rFonts w:ascii="Times New Roman" w:eastAsia="Calibri" w:hAnsi="Times New Roman"/>
          <w:color w:val="000000"/>
          <w:szCs w:val="22"/>
          <w:lang w:eastAsia="en-US"/>
        </w:rPr>
        <w:t>Учебный план начального общего образования позволяет ориентироваться на различные образовательные запросы социума, учитывать уровень учебной мотивации и способностей каждого обучающегося, создавать благоприятный психологический микроклимат в школе, развивать творческие и познавательные способности каждого ребенка. Использование часов данной части учебного плана также нацелено на решение проблем, выявленных в процессе обучения и создание условий для развития познавательных интересов и ИКТ-компетентности обучающихся.</w:t>
      </w:r>
    </w:p>
    <w:p w:rsidR="003B7FDB" w:rsidRPr="003B7FDB" w:rsidRDefault="003B7FDB" w:rsidP="003B7FDB">
      <w:pPr>
        <w:shd w:val="clear" w:color="auto" w:fill="FFFFFF"/>
        <w:tabs>
          <w:tab w:val="left" w:pos="9214"/>
        </w:tabs>
        <w:spacing w:after="0" w:line="360" w:lineRule="auto"/>
        <w:jc w:val="both"/>
        <w:rPr>
          <w:rFonts w:ascii="Times New Roman" w:hAnsi="Times New Roman"/>
          <w:szCs w:val="22"/>
        </w:rPr>
      </w:pPr>
      <w:r w:rsidRPr="003B7FDB">
        <w:rPr>
          <w:rFonts w:ascii="Times New Roman" w:hAnsi="Times New Roman"/>
          <w:bCs/>
          <w:szCs w:val="22"/>
        </w:rPr>
        <w:t>Часть УП, формируемая участниками образовательного процесса, представлена учебными предметами «Якутский язык как государственный» (во 2-4 классах), «Культура народов РС(Я)» (2-3  кл.), направленные на воспитание чувства патриотизма, любви к родному краю, своей малой Родине, «Умники и умницы»  (2, 3  класс), «Наглядная геометрия»</w:t>
      </w:r>
      <w:r w:rsidRPr="003B7FDB">
        <w:rPr>
          <w:rFonts w:ascii="Times New Roman" w:hAnsi="Times New Roman"/>
          <w:szCs w:val="22"/>
        </w:rPr>
        <w:t xml:space="preserve"> (4 класс)-продолжение курса, изученного в 1-3 классах. Курсы  «Умники и умницы», </w:t>
      </w:r>
      <w:r w:rsidRPr="003B7FDB">
        <w:rPr>
          <w:rFonts w:ascii="Times New Roman" w:hAnsi="Times New Roman"/>
          <w:bCs/>
          <w:szCs w:val="22"/>
        </w:rPr>
        <w:t>«Наглядная геометрия»</w:t>
      </w:r>
      <w:r w:rsidRPr="003B7FDB">
        <w:rPr>
          <w:rFonts w:ascii="Times New Roman" w:hAnsi="Times New Roman"/>
          <w:szCs w:val="22"/>
        </w:rPr>
        <w:t xml:space="preserve"> направлены на развитие универсальных метапредметных действий, на развитие навыков исследовательской деятельности, расширение кругозора младшего школьника.</w:t>
      </w:r>
    </w:p>
    <w:p w:rsidR="003B7FDB" w:rsidRPr="003B7FDB" w:rsidRDefault="003B7FDB" w:rsidP="003B7FDB">
      <w:pPr>
        <w:spacing w:after="0" w:line="282" w:lineRule="exact"/>
        <w:rPr>
          <w:rFonts w:ascii="Times New Roman" w:hAnsi="Times New Roman" w:cs="Arial"/>
          <w:szCs w:val="22"/>
        </w:rPr>
      </w:pPr>
    </w:p>
    <w:p w:rsidR="003B7FDB" w:rsidRPr="003B7FDB" w:rsidRDefault="003B7FDB" w:rsidP="003B7FDB">
      <w:pPr>
        <w:spacing w:after="0" w:line="0" w:lineRule="atLeast"/>
        <w:rPr>
          <w:rFonts w:ascii="Times New Roman" w:hAnsi="Times New Roman" w:cs="Arial"/>
          <w:b/>
          <w:szCs w:val="22"/>
        </w:rPr>
      </w:pPr>
      <w:r w:rsidRPr="003B7FDB">
        <w:rPr>
          <w:rFonts w:ascii="Times New Roman" w:hAnsi="Times New Roman" w:cs="Arial"/>
          <w:b/>
          <w:szCs w:val="22"/>
        </w:rPr>
        <w:t>Формы промежуточной аттестации в I-IV классах</w:t>
      </w:r>
    </w:p>
    <w:p w:rsidR="003B7FDB" w:rsidRPr="003B7FDB" w:rsidRDefault="003B7FDB" w:rsidP="009561C7">
      <w:pPr>
        <w:numPr>
          <w:ilvl w:val="1"/>
          <w:numId w:val="44"/>
        </w:numPr>
        <w:tabs>
          <w:tab w:val="left" w:pos="1083"/>
        </w:tabs>
        <w:spacing w:after="0"/>
        <w:ind w:right="-1"/>
        <w:jc w:val="both"/>
        <w:rPr>
          <w:rFonts w:ascii="Times New Roman" w:hAnsi="Times New Roman" w:cs="Arial"/>
          <w:szCs w:val="22"/>
        </w:rPr>
      </w:pPr>
      <w:r w:rsidRPr="003B7FDB">
        <w:rPr>
          <w:rFonts w:ascii="Times New Roman" w:hAnsi="Times New Roman" w:cs="Arial"/>
          <w:szCs w:val="22"/>
        </w:rPr>
        <w:t>1-4 классах в соответствии с действующим в школе «Положением о формах, периодичности и порядке текущего контроля успеваемости и промежуточной аттестации обучающихся»:</w:t>
      </w:r>
    </w:p>
    <w:p w:rsidR="003B7FDB" w:rsidRPr="003B7FDB" w:rsidRDefault="003B7FDB" w:rsidP="009561C7">
      <w:pPr>
        <w:numPr>
          <w:ilvl w:val="0"/>
          <w:numId w:val="44"/>
        </w:numPr>
        <w:tabs>
          <w:tab w:val="left" w:pos="510"/>
        </w:tabs>
        <w:spacing w:after="0"/>
        <w:ind w:right="-1"/>
        <w:rPr>
          <w:rFonts w:ascii="Times New Roman" w:hAnsi="Times New Roman" w:cs="Arial"/>
          <w:szCs w:val="22"/>
        </w:rPr>
      </w:pPr>
      <w:r w:rsidRPr="003B7FDB">
        <w:rPr>
          <w:rFonts w:ascii="Times New Roman" w:hAnsi="Times New Roman" w:cs="Arial"/>
          <w:szCs w:val="22"/>
        </w:rPr>
        <w:t>промежуточная аттестация обучающихся I классов проводится без фиксации их достижений в классных журналах, личных делах, дневниках, тетрадях;</w:t>
      </w:r>
    </w:p>
    <w:p w:rsidR="003B7FDB" w:rsidRPr="003B7FDB" w:rsidRDefault="003B7FDB" w:rsidP="009561C7">
      <w:pPr>
        <w:numPr>
          <w:ilvl w:val="0"/>
          <w:numId w:val="44"/>
        </w:numPr>
        <w:tabs>
          <w:tab w:val="left" w:pos="411"/>
        </w:tabs>
        <w:spacing w:after="0"/>
        <w:ind w:right="-1"/>
        <w:jc w:val="both"/>
        <w:rPr>
          <w:rFonts w:ascii="Times New Roman" w:hAnsi="Times New Roman" w:cs="Arial"/>
          <w:szCs w:val="22"/>
        </w:rPr>
      </w:pPr>
      <w:r w:rsidRPr="003B7FDB">
        <w:rPr>
          <w:rFonts w:ascii="Times New Roman" w:hAnsi="Times New Roman" w:cs="Arial"/>
          <w:szCs w:val="22"/>
        </w:rPr>
        <w:t>успешность освоения обучающимися I класса части ООП НОО по учебным предметам, курсам характеризуется качественной оценкой, фиксирование которой осуществляется учителем в листе образовательных достижений;</w:t>
      </w:r>
    </w:p>
    <w:p w:rsidR="003B7FDB" w:rsidRPr="003B7FDB" w:rsidRDefault="003B7FDB" w:rsidP="009561C7">
      <w:pPr>
        <w:numPr>
          <w:ilvl w:val="0"/>
          <w:numId w:val="44"/>
        </w:numPr>
        <w:tabs>
          <w:tab w:val="left" w:pos="574"/>
        </w:tabs>
        <w:spacing w:after="0"/>
        <w:ind w:right="-1"/>
        <w:jc w:val="both"/>
        <w:rPr>
          <w:rFonts w:ascii="Times New Roman" w:hAnsi="Times New Roman" w:cs="Arial"/>
          <w:szCs w:val="22"/>
        </w:rPr>
      </w:pPr>
      <w:r w:rsidRPr="003B7FDB">
        <w:rPr>
          <w:rFonts w:ascii="Times New Roman" w:hAnsi="Times New Roman" w:cs="Arial"/>
          <w:szCs w:val="22"/>
        </w:rPr>
        <w:t>отметка предметных результатов обучающихся 2-4 классов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и в классный журнал по пятибалльной системе оценивания, по учебному предмету «Основы религиозных культур и светской этике» по системе «зачет/не зачет».</w:t>
      </w:r>
    </w:p>
    <w:p w:rsidR="003B7FDB" w:rsidRPr="003B7FDB" w:rsidRDefault="003B7FDB" w:rsidP="003B7FDB">
      <w:pPr>
        <w:widowControl w:val="0"/>
        <w:spacing w:after="0" w:line="240" w:lineRule="exact"/>
        <w:rPr>
          <w:rFonts w:ascii="Times New Roman" w:hAnsi="Times New Roman"/>
          <w:b/>
          <w:bCs/>
          <w:color w:val="000000"/>
          <w:sz w:val="24"/>
          <w:szCs w:val="24"/>
          <w:lang w:bidi="ru-RU"/>
        </w:rPr>
      </w:pPr>
    </w:p>
    <w:tbl>
      <w:tblPr>
        <w:tblStyle w:val="313"/>
        <w:tblW w:w="0" w:type="auto"/>
        <w:tblInd w:w="108" w:type="dxa"/>
        <w:tblLook w:val="04A0" w:firstRow="1" w:lastRow="0" w:firstColumn="1" w:lastColumn="0" w:noHBand="0" w:noVBand="1"/>
      </w:tblPr>
      <w:tblGrid>
        <w:gridCol w:w="1242"/>
        <w:gridCol w:w="2393"/>
        <w:gridCol w:w="3311"/>
        <w:gridCol w:w="2393"/>
      </w:tblGrid>
      <w:tr w:rsidR="003B7FDB" w:rsidRPr="003B7FDB" w:rsidTr="0045341D">
        <w:tc>
          <w:tcPr>
            <w:tcW w:w="1242" w:type="dxa"/>
          </w:tcPr>
          <w:p w:rsidR="003B7FDB" w:rsidRPr="003B7FDB" w:rsidRDefault="003B7FDB" w:rsidP="003B7FDB">
            <w:pPr>
              <w:rPr>
                <w:sz w:val="22"/>
                <w:szCs w:val="22"/>
              </w:rPr>
            </w:pPr>
            <w:r w:rsidRPr="003B7FDB">
              <w:rPr>
                <w:color w:val="000000"/>
                <w:sz w:val="22"/>
                <w:szCs w:val="22"/>
                <w:lang w:bidi="ru-RU"/>
              </w:rPr>
              <w:t>Класс</w:t>
            </w:r>
          </w:p>
        </w:tc>
        <w:tc>
          <w:tcPr>
            <w:tcW w:w="2393" w:type="dxa"/>
          </w:tcPr>
          <w:p w:rsidR="003B7FDB" w:rsidRPr="003B7FDB" w:rsidRDefault="003B7FDB" w:rsidP="003B7FDB">
            <w:pPr>
              <w:rPr>
                <w:sz w:val="22"/>
                <w:szCs w:val="22"/>
              </w:rPr>
            </w:pPr>
            <w:r w:rsidRPr="003B7FDB">
              <w:rPr>
                <w:bCs/>
                <w:color w:val="000000"/>
                <w:sz w:val="22"/>
                <w:szCs w:val="22"/>
                <w:shd w:val="clear" w:color="auto" w:fill="FFFFFF"/>
                <w:lang w:bidi="ru-RU"/>
              </w:rPr>
              <w:t>Учебный предмет</w:t>
            </w:r>
          </w:p>
        </w:tc>
        <w:tc>
          <w:tcPr>
            <w:tcW w:w="3311" w:type="dxa"/>
            <w:vAlign w:val="bottom"/>
          </w:tcPr>
          <w:p w:rsidR="003B7FDB" w:rsidRPr="003B7FDB" w:rsidRDefault="003B7FDB" w:rsidP="003B7FDB">
            <w:pPr>
              <w:rPr>
                <w:sz w:val="22"/>
                <w:szCs w:val="22"/>
              </w:rPr>
            </w:pPr>
            <w:r w:rsidRPr="003B7FDB">
              <w:rPr>
                <w:bCs/>
                <w:color w:val="000000"/>
                <w:sz w:val="22"/>
                <w:szCs w:val="22"/>
                <w:shd w:val="clear" w:color="auto" w:fill="FFFFFF"/>
                <w:lang w:bidi="ru-RU"/>
              </w:rPr>
              <w:t>Форма</w:t>
            </w:r>
          </w:p>
          <w:p w:rsidR="003B7FDB" w:rsidRPr="003B7FDB" w:rsidRDefault="003B7FDB" w:rsidP="003B7FDB">
            <w:pPr>
              <w:rPr>
                <w:sz w:val="22"/>
                <w:szCs w:val="22"/>
              </w:rPr>
            </w:pPr>
            <w:r w:rsidRPr="003B7FDB">
              <w:rPr>
                <w:bCs/>
                <w:color w:val="000000"/>
                <w:sz w:val="22"/>
                <w:szCs w:val="22"/>
                <w:shd w:val="clear" w:color="auto" w:fill="FFFFFF"/>
                <w:lang w:bidi="ru-RU"/>
              </w:rPr>
              <w:t>промежуточной</w:t>
            </w:r>
          </w:p>
          <w:p w:rsidR="003B7FDB" w:rsidRPr="003B7FDB" w:rsidRDefault="003B7FDB" w:rsidP="003B7FDB">
            <w:pPr>
              <w:rPr>
                <w:sz w:val="22"/>
                <w:szCs w:val="22"/>
              </w:rPr>
            </w:pPr>
            <w:r w:rsidRPr="003B7FDB">
              <w:rPr>
                <w:bCs/>
                <w:color w:val="000000"/>
                <w:sz w:val="22"/>
                <w:szCs w:val="22"/>
                <w:shd w:val="clear" w:color="auto" w:fill="FFFFFF"/>
                <w:lang w:bidi="ru-RU"/>
              </w:rPr>
              <w:t>аттестации</w:t>
            </w:r>
          </w:p>
        </w:tc>
        <w:tc>
          <w:tcPr>
            <w:tcW w:w="2393" w:type="dxa"/>
            <w:vAlign w:val="bottom"/>
          </w:tcPr>
          <w:p w:rsidR="003B7FDB" w:rsidRPr="003B7FDB" w:rsidRDefault="003B7FDB" w:rsidP="003B7FDB">
            <w:pPr>
              <w:rPr>
                <w:sz w:val="22"/>
                <w:szCs w:val="22"/>
              </w:rPr>
            </w:pPr>
            <w:r w:rsidRPr="003B7FDB">
              <w:rPr>
                <w:bCs/>
                <w:color w:val="000000"/>
                <w:sz w:val="22"/>
                <w:szCs w:val="22"/>
                <w:shd w:val="clear" w:color="auto" w:fill="FFFFFF"/>
                <w:lang w:bidi="ru-RU"/>
              </w:rPr>
              <w:t>Период проведения</w:t>
            </w:r>
          </w:p>
          <w:p w:rsidR="003B7FDB" w:rsidRPr="003B7FDB" w:rsidRDefault="003B7FDB" w:rsidP="003B7FDB">
            <w:pPr>
              <w:rPr>
                <w:sz w:val="22"/>
                <w:szCs w:val="22"/>
              </w:rPr>
            </w:pPr>
            <w:r w:rsidRPr="003B7FDB">
              <w:rPr>
                <w:bCs/>
                <w:color w:val="000000"/>
                <w:sz w:val="22"/>
                <w:szCs w:val="22"/>
                <w:shd w:val="clear" w:color="auto" w:fill="FFFFFF"/>
                <w:lang w:bidi="ru-RU"/>
              </w:rPr>
              <w:t>промежуточной</w:t>
            </w:r>
          </w:p>
          <w:p w:rsidR="003B7FDB" w:rsidRPr="003B7FDB" w:rsidRDefault="003B7FDB" w:rsidP="003B7FDB">
            <w:pPr>
              <w:rPr>
                <w:sz w:val="22"/>
                <w:szCs w:val="22"/>
              </w:rPr>
            </w:pPr>
            <w:r w:rsidRPr="003B7FDB">
              <w:rPr>
                <w:bCs/>
                <w:color w:val="000000"/>
                <w:sz w:val="22"/>
                <w:szCs w:val="22"/>
                <w:shd w:val="clear" w:color="auto" w:fill="FFFFFF"/>
                <w:lang w:bidi="ru-RU"/>
              </w:rPr>
              <w:t>аттестации</w:t>
            </w:r>
          </w:p>
        </w:tc>
      </w:tr>
      <w:tr w:rsidR="003B7FDB" w:rsidRPr="003B7FDB" w:rsidTr="0045341D">
        <w:tc>
          <w:tcPr>
            <w:tcW w:w="1242" w:type="dxa"/>
            <w:vAlign w:val="bottom"/>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vAlign w:val="bottom"/>
          </w:tcPr>
          <w:p w:rsidR="003B7FDB" w:rsidRPr="003B7FDB" w:rsidRDefault="003B7FDB" w:rsidP="003B7FDB">
            <w:pPr>
              <w:rPr>
                <w:sz w:val="22"/>
                <w:szCs w:val="22"/>
              </w:rPr>
            </w:pPr>
            <w:r w:rsidRPr="003B7FDB">
              <w:rPr>
                <w:sz w:val="22"/>
                <w:szCs w:val="22"/>
              </w:rPr>
              <w:t>Русский язык</w:t>
            </w:r>
          </w:p>
        </w:tc>
        <w:tc>
          <w:tcPr>
            <w:tcW w:w="3311" w:type="dxa"/>
            <w:vAlign w:val="bottom"/>
          </w:tcPr>
          <w:p w:rsidR="003B7FDB" w:rsidRPr="003B7FDB" w:rsidRDefault="003B7FDB" w:rsidP="003B7FDB">
            <w:pPr>
              <w:rPr>
                <w:sz w:val="22"/>
                <w:szCs w:val="22"/>
              </w:rPr>
            </w:pPr>
            <w:r w:rsidRPr="003B7FDB">
              <w:rPr>
                <w:sz w:val="22"/>
                <w:szCs w:val="22"/>
              </w:rPr>
              <w:t>Контрольная работа</w:t>
            </w:r>
          </w:p>
        </w:tc>
        <w:tc>
          <w:tcPr>
            <w:tcW w:w="2393" w:type="dxa"/>
            <w:vAlign w:val="bottom"/>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tcPr>
          <w:p w:rsidR="003B7FDB" w:rsidRPr="003B7FDB" w:rsidRDefault="003B7FDB" w:rsidP="003B7FDB">
            <w:pPr>
              <w:rPr>
                <w:sz w:val="22"/>
                <w:szCs w:val="22"/>
              </w:rPr>
            </w:pPr>
            <w:r w:rsidRPr="003B7FDB">
              <w:rPr>
                <w:sz w:val="22"/>
                <w:szCs w:val="22"/>
              </w:rPr>
              <w:t>Литературное чтение</w:t>
            </w:r>
          </w:p>
        </w:tc>
        <w:tc>
          <w:tcPr>
            <w:tcW w:w="3311" w:type="dxa"/>
            <w:vAlign w:val="bottom"/>
          </w:tcPr>
          <w:p w:rsidR="003B7FDB" w:rsidRPr="003B7FDB" w:rsidRDefault="003B7FDB" w:rsidP="003B7FDB">
            <w:pPr>
              <w:rPr>
                <w:sz w:val="22"/>
                <w:szCs w:val="22"/>
              </w:rPr>
            </w:pPr>
            <w:r w:rsidRPr="003B7FDB">
              <w:rPr>
                <w:sz w:val="22"/>
                <w:szCs w:val="22"/>
              </w:rPr>
              <w:t>Проверка читательских умений</w:t>
            </w:r>
          </w:p>
        </w:tc>
        <w:tc>
          <w:tcPr>
            <w:tcW w:w="2393" w:type="dxa"/>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bCs/>
                <w:color w:val="000000"/>
                <w:spacing w:val="40"/>
                <w:sz w:val="22"/>
                <w:szCs w:val="22"/>
                <w:shd w:val="clear" w:color="auto" w:fill="FFFFFF"/>
                <w:lang w:bidi="ru-RU"/>
              </w:rPr>
              <w:t>2,3,4</w:t>
            </w:r>
          </w:p>
        </w:tc>
        <w:tc>
          <w:tcPr>
            <w:tcW w:w="2393" w:type="dxa"/>
            <w:vAlign w:val="bottom"/>
          </w:tcPr>
          <w:p w:rsidR="003B7FDB" w:rsidRPr="003B7FDB" w:rsidRDefault="003B7FDB" w:rsidP="003B7FDB">
            <w:pPr>
              <w:rPr>
                <w:sz w:val="22"/>
                <w:szCs w:val="22"/>
              </w:rPr>
            </w:pPr>
            <w:r w:rsidRPr="003B7FDB">
              <w:rPr>
                <w:sz w:val="22"/>
                <w:szCs w:val="22"/>
              </w:rPr>
              <w:t>Иностранный язык (английский язык)</w:t>
            </w:r>
          </w:p>
        </w:tc>
        <w:tc>
          <w:tcPr>
            <w:tcW w:w="3311" w:type="dxa"/>
            <w:vAlign w:val="bottom"/>
          </w:tcPr>
          <w:p w:rsidR="003B7FDB" w:rsidRPr="003B7FDB" w:rsidRDefault="003B7FDB" w:rsidP="003B7FDB">
            <w:pPr>
              <w:rPr>
                <w:sz w:val="22"/>
                <w:szCs w:val="22"/>
              </w:rPr>
            </w:pPr>
            <w:r w:rsidRPr="003B7FDB">
              <w:rPr>
                <w:sz w:val="22"/>
                <w:szCs w:val="22"/>
              </w:rPr>
              <w:t>Комбинированная контрольная работа</w:t>
            </w:r>
          </w:p>
        </w:tc>
        <w:tc>
          <w:tcPr>
            <w:tcW w:w="2393" w:type="dxa"/>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vAlign w:val="bottom"/>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vAlign w:val="bottom"/>
          </w:tcPr>
          <w:p w:rsidR="003B7FDB" w:rsidRPr="003B7FDB" w:rsidRDefault="003B7FDB" w:rsidP="003B7FDB">
            <w:pPr>
              <w:rPr>
                <w:sz w:val="22"/>
                <w:szCs w:val="22"/>
              </w:rPr>
            </w:pPr>
            <w:r w:rsidRPr="003B7FDB">
              <w:rPr>
                <w:sz w:val="22"/>
                <w:szCs w:val="22"/>
              </w:rPr>
              <w:t>Математика</w:t>
            </w:r>
          </w:p>
        </w:tc>
        <w:tc>
          <w:tcPr>
            <w:tcW w:w="3311" w:type="dxa"/>
            <w:vAlign w:val="bottom"/>
          </w:tcPr>
          <w:p w:rsidR="003B7FDB" w:rsidRPr="003B7FDB" w:rsidRDefault="003B7FDB" w:rsidP="003B7FDB">
            <w:pPr>
              <w:rPr>
                <w:sz w:val="22"/>
                <w:szCs w:val="22"/>
              </w:rPr>
            </w:pPr>
            <w:r w:rsidRPr="003B7FDB">
              <w:rPr>
                <w:sz w:val="22"/>
                <w:szCs w:val="22"/>
              </w:rPr>
              <w:t>Контрольная работа</w:t>
            </w:r>
          </w:p>
        </w:tc>
        <w:tc>
          <w:tcPr>
            <w:tcW w:w="2393" w:type="dxa"/>
            <w:vAlign w:val="bottom"/>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vAlign w:val="bottom"/>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vAlign w:val="bottom"/>
          </w:tcPr>
          <w:p w:rsidR="003B7FDB" w:rsidRPr="003B7FDB" w:rsidRDefault="003B7FDB" w:rsidP="003B7FDB">
            <w:pPr>
              <w:rPr>
                <w:sz w:val="22"/>
                <w:szCs w:val="22"/>
              </w:rPr>
            </w:pPr>
            <w:r w:rsidRPr="003B7FDB">
              <w:rPr>
                <w:sz w:val="22"/>
                <w:szCs w:val="22"/>
              </w:rPr>
              <w:t>Окружающий мир</w:t>
            </w:r>
          </w:p>
        </w:tc>
        <w:tc>
          <w:tcPr>
            <w:tcW w:w="3311" w:type="dxa"/>
            <w:vAlign w:val="bottom"/>
          </w:tcPr>
          <w:p w:rsidR="003B7FDB" w:rsidRPr="003B7FDB" w:rsidRDefault="003B7FDB" w:rsidP="003B7FDB">
            <w:pPr>
              <w:rPr>
                <w:sz w:val="22"/>
                <w:szCs w:val="22"/>
              </w:rPr>
            </w:pPr>
            <w:r w:rsidRPr="003B7FDB">
              <w:rPr>
                <w:sz w:val="22"/>
                <w:szCs w:val="22"/>
              </w:rPr>
              <w:t>Контрольная работа</w:t>
            </w:r>
          </w:p>
        </w:tc>
        <w:tc>
          <w:tcPr>
            <w:tcW w:w="2393" w:type="dxa"/>
            <w:vAlign w:val="bottom"/>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bCs/>
                <w:color w:val="000000"/>
                <w:spacing w:val="40"/>
                <w:sz w:val="22"/>
                <w:szCs w:val="22"/>
                <w:shd w:val="clear" w:color="auto" w:fill="FFFFFF"/>
                <w:lang w:bidi="ru-RU"/>
              </w:rPr>
              <w:t>4</w:t>
            </w:r>
          </w:p>
        </w:tc>
        <w:tc>
          <w:tcPr>
            <w:tcW w:w="2393" w:type="dxa"/>
          </w:tcPr>
          <w:p w:rsidR="003B7FDB" w:rsidRPr="003B7FDB" w:rsidRDefault="003B7FDB" w:rsidP="003B7FDB">
            <w:pPr>
              <w:rPr>
                <w:sz w:val="22"/>
                <w:szCs w:val="22"/>
              </w:rPr>
            </w:pPr>
            <w:r w:rsidRPr="003B7FDB">
              <w:rPr>
                <w:sz w:val="22"/>
                <w:szCs w:val="22"/>
              </w:rPr>
              <w:t>Основы религиозных культур и светской этики</w:t>
            </w:r>
          </w:p>
        </w:tc>
        <w:tc>
          <w:tcPr>
            <w:tcW w:w="3311" w:type="dxa"/>
          </w:tcPr>
          <w:p w:rsidR="003B7FDB" w:rsidRPr="003B7FDB" w:rsidRDefault="003B7FDB" w:rsidP="003B7FDB">
            <w:pPr>
              <w:rPr>
                <w:sz w:val="22"/>
                <w:szCs w:val="22"/>
              </w:rPr>
            </w:pPr>
            <w:r w:rsidRPr="003B7FDB">
              <w:rPr>
                <w:sz w:val="22"/>
                <w:szCs w:val="22"/>
              </w:rPr>
              <w:t>Защита творческих проектов</w:t>
            </w:r>
          </w:p>
        </w:tc>
        <w:tc>
          <w:tcPr>
            <w:tcW w:w="2393" w:type="dxa"/>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bCs/>
                <w:color w:val="000000"/>
                <w:spacing w:val="40"/>
                <w:sz w:val="22"/>
                <w:szCs w:val="22"/>
                <w:shd w:val="clear" w:color="auto" w:fill="FFFFFF"/>
                <w:lang w:bidi="ru-RU"/>
              </w:rPr>
              <w:lastRenderedPageBreak/>
              <w:t>1,2,3,4</w:t>
            </w:r>
          </w:p>
        </w:tc>
        <w:tc>
          <w:tcPr>
            <w:tcW w:w="2393" w:type="dxa"/>
          </w:tcPr>
          <w:p w:rsidR="003B7FDB" w:rsidRPr="003B7FDB" w:rsidRDefault="003B7FDB" w:rsidP="003B7FDB">
            <w:pPr>
              <w:rPr>
                <w:sz w:val="22"/>
                <w:szCs w:val="22"/>
              </w:rPr>
            </w:pPr>
            <w:r w:rsidRPr="003B7FDB">
              <w:rPr>
                <w:sz w:val="22"/>
                <w:szCs w:val="22"/>
              </w:rPr>
              <w:t>Музыка</w:t>
            </w:r>
          </w:p>
        </w:tc>
        <w:tc>
          <w:tcPr>
            <w:tcW w:w="3311" w:type="dxa"/>
            <w:vAlign w:val="bottom"/>
          </w:tcPr>
          <w:p w:rsidR="003B7FDB" w:rsidRPr="003B7FDB" w:rsidRDefault="003B7FDB" w:rsidP="003B7FDB">
            <w:pPr>
              <w:rPr>
                <w:sz w:val="22"/>
                <w:szCs w:val="22"/>
              </w:rPr>
            </w:pPr>
            <w:r w:rsidRPr="003B7FDB">
              <w:rPr>
                <w:sz w:val="22"/>
                <w:szCs w:val="22"/>
              </w:rPr>
              <w:t>Защита творческих работ</w:t>
            </w:r>
          </w:p>
        </w:tc>
        <w:tc>
          <w:tcPr>
            <w:tcW w:w="2393" w:type="dxa"/>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vAlign w:val="bottom"/>
          </w:tcPr>
          <w:p w:rsidR="003B7FDB" w:rsidRPr="003B7FDB" w:rsidRDefault="003B7FDB" w:rsidP="003B7FDB">
            <w:pPr>
              <w:rPr>
                <w:sz w:val="22"/>
                <w:szCs w:val="22"/>
              </w:rPr>
            </w:pPr>
            <w:r w:rsidRPr="003B7FDB">
              <w:rPr>
                <w:sz w:val="22"/>
                <w:szCs w:val="22"/>
              </w:rPr>
              <w:t>Изобразительное</w:t>
            </w:r>
          </w:p>
          <w:p w:rsidR="003B7FDB" w:rsidRPr="003B7FDB" w:rsidRDefault="003B7FDB" w:rsidP="003B7FDB">
            <w:pPr>
              <w:rPr>
                <w:sz w:val="22"/>
                <w:szCs w:val="22"/>
              </w:rPr>
            </w:pPr>
            <w:r w:rsidRPr="003B7FDB">
              <w:rPr>
                <w:sz w:val="22"/>
                <w:szCs w:val="22"/>
              </w:rPr>
              <w:t>искусство</w:t>
            </w:r>
          </w:p>
        </w:tc>
        <w:tc>
          <w:tcPr>
            <w:tcW w:w="3311" w:type="dxa"/>
            <w:vAlign w:val="bottom"/>
          </w:tcPr>
          <w:p w:rsidR="003B7FDB" w:rsidRPr="003B7FDB" w:rsidRDefault="003B7FDB" w:rsidP="003B7FDB">
            <w:pPr>
              <w:rPr>
                <w:sz w:val="22"/>
                <w:szCs w:val="22"/>
              </w:rPr>
            </w:pPr>
            <w:r w:rsidRPr="003B7FDB">
              <w:rPr>
                <w:sz w:val="22"/>
                <w:szCs w:val="22"/>
              </w:rPr>
              <w:t>Защита творческих работ</w:t>
            </w:r>
          </w:p>
        </w:tc>
        <w:tc>
          <w:tcPr>
            <w:tcW w:w="2393" w:type="dxa"/>
          </w:tcPr>
          <w:p w:rsidR="003B7FDB" w:rsidRPr="003B7FDB" w:rsidRDefault="003B7FDB" w:rsidP="003B7FDB">
            <w:pPr>
              <w:rPr>
                <w:sz w:val="22"/>
                <w:szCs w:val="22"/>
              </w:rPr>
            </w:pPr>
            <w:r w:rsidRPr="003B7FDB">
              <w:rPr>
                <w:sz w:val="22"/>
                <w:szCs w:val="22"/>
              </w:rPr>
              <w:t>В конце учебного года</w:t>
            </w:r>
          </w:p>
        </w:tc>
      </w:tr>
      <w:tr w:rsidR="003B7FDB" w:rsidRPr="003B7FDB" w:rsidTr="0045341D">
        <w:tc>
          <w:tcPr>
            <w:tcW w:w="1242" w:type="dxa"/>
          </w:tcPr>
          <w:p w:rsidR="003B7FDB" w:rsidRPr="003B7FDB" w:rsidRDefault="003B7FDB" w:rsidP="003B7FDB">
            <w:pPr>
              <w:rPr>
                <w:b/>
                <w:sz w:val="22"/>
                <w:szCs w:val="22"/>
              </w:rPr>
            </w:pPr>
            <w:r w:rsidRPr="003B7FDB">
              <w:rPr>
                <w:rFonts w:eastAsia="Microsoft Sans Serif"/>
                <w:bCs/>
                <w:color w:val="000000"/>
                <w:spacing w:val="40"/>
                <w:sz w:val="22"/>
                <w:szCs w:val="22"/>
                <w:shd w:val="clear" w:color="auto" w:fill="FFFFFF"/>
                <w:lang w:bidi="ru-RU"/>
              </w:rPr>
              <w:t>1,2,</w:t>
            </w:r>
            <w:r w:rsidRPr="003B7FDB">
              <w:rPr>
                <w:bCs/>
                <w:color w:val="000000"/>
                <w:spacing w:val="40"/>
                <w:sz w:val="22"/>
                <w:szCs w:val="22"/>
                <w:shd w:val="clear" w:color="auto" w:fill="FFFFFF"/>
                <w:lang w:bidi="ru-RU"/>
              </w:rPr>
              <w:t>3,4</w:t>
            </w:r>
          </w:p>
        </w:tc>
        <w:tc>
          <w:tcPr>
            <w:tcW w:w="2393" w:type="dxa"/>
          </w:tcPr>
          <w:p w:rsidR="003B7FDB" w:rsidRPr="003B7FDB" w:rsidRDefault="003B7FDB" w:rsidP="003B7FDB">
            <w:pPr>
              <w:rPr>
                <w:sz w:val="22"/>
                <w:szCs w:val="22"/>
              </w:rPr>
            </w:pPr>
            <w:r w:rsidRPr="003B7FDB">
              <w:rPr>
                <w:sz w:val="22"/>
                <w:szCs w:val="22"/>
              </w:rPr>
              <w:t>Технология</w:t>
            </w:r>
          </w:p>
        </w:tc>
        <w:tc>
          <w:tcPr>
            <w:tcW w:w="3311" w:type="dxa"/>
            <w:vAlign w:val="bottom"/>
          </w:tcPr>
          <w:p w:rsidR="003B7FDB" w:rsidRPr="003B7FDB" w:rsidRDefault="003B7FDB" w:rsidP="003B7FDB">
            <w:pPr>
              <w:rPr>
                <w:sz w:val="22"/>
                <w:szCs w:val="22"/>
              </w:rPr>
            </w:pPr>
            <w:r w:rsidRPr="003B7FDB">
              <w:rPr>
                <w:sz w:val="22"/>
                <w:szCs w:val="22"/>
              </w:rPr>
              <w:t xml:space="preserve">Тестирование </w:t>
            </w:r>
          </w:p>
        </w:tc>
        <w:tc>
          <w:tcPr>
            <w:tcW w:w="2393" w:type="dxa"/>
          </w:tcPr>
          <w:p w:rsidR="003B7FDB" w:rsidRPr="003B7FDB" w:rsidRDefault="003B7FDB" w:rsidP="003B7FDB">
            <w:pPr>
              <w:rPr>
                <w:sz w:val="22"/>
                <w:szCs w:val="22"/>
              </w:rPr>
            </w:pPr>
            <w:r w:rsidRPr="003B7FDB">
              <w:rPr>
                <w:rFonts w:eastAsia="Microsoft Sans Serif"/>
                <w:b/>
                <w:bCs/>
                <w:color w:val="000000"/>
                <w:spacing w:val="40"/>
                <w:sz w:val="22"/>
                <w:szCs w:val="22"/>
                <w:shd w:val="clear" w:color="auto" w:fill="FFFFFF"/>
                <w:lang w:bidi="ru-RU"/>
              </w:rPr>
              <w:t>В</w:t>
            </w:r>
            <w:r w:rsidRPr="003B7FDB">
              <w:rPr>
                <w:sz w:val="22"/>
                <w:szCs w:val="22"/>
              </w:rPr>
              <w:t xml:space="preserve"> конце учебного года</w:t>
            </w:r>
          </w:p>
        </w:tc>
      </w:tr>
      <w:tr w:rsidR="003B7FDB" w:rsidRPr="003B7FDB" w:rsidTr="0045341D">
        <w:tc>
          <w:tcPr>
            <w:tcW w:w="1242" w:type="dxa"/>
            <w:vAlign w:val="bottom"/>
          </w:tcPr>
          <w:p w:rsidR="003B7FDB" w:rsidRPr="003B7FDB" w:rsidRDefault="003B7FDB" w:rsidP="003B7FDB">
            <w:pPr>
              <w:rPr>
                <w:b/>
                <w:sz w:val="22"/>
                <w:szCs w:val="22"/>
              </w:rPr>
            </w:pPr>
            <w:r w:rsidRPr="003B7FDB">
              <w:rPr>
                <w:bCs/>
                <w:color w:val="000000"/>
                <w:spacing w:val="40"/>
                <w:sz w:val="22"/>
                <w:szCs w:val="22"/>
                <w:shd w:val="clear" w:color="auto" w:fill="FFFFFF"/>
                <w:lang w:bidi="ru-RU"/>
              </w:rPr>
              <w:t>1,2,3,4</w:t>
            </w:r>
          </w:p>
        </w:tc>
        <w:tc>
          <w:tcPr>
            <w:tcW w:w="2393" w:type="dxa"/>
          </w:tcPr>
          <w:p w:rsidR="003B7FDB" w:rsidRPr="003B7FDB" w:rsidRDefault="003B7FDB" w:rsidP="003B7FDB">
            <w:pPr>
              <w:widowControl w:val="0"/>
              <w:spacing w:line="240" w:lineRule="exact"/>
              <w:rPr>
                <w:bCs/>
                <w:color w:val="000000"/>
                <w:sz w:val="22"/>
                <w:szCs w:val="22"/>
                <w:lang w:bidi="ru-RU"/>
              </w:rPr>
            </w:pPr>
            <w:r w:rsidRPr="003B7FDB">
              <w:rPr>
                <w:bCs/>
                <w:sz w:val="22"/>
                <w:szCs w:val="22"/>
              </w:rPr>
              <w:t>Физическая культура</w:t>
            </w:r>
          </w:p>
        </w:tc>
        <w:tc>
          <w:tcPr>
            <w:tcW w:w="3311" w:type="dxa"/>
            <w:vAlign w:val="bottom"/>
          </w:tcPr>
          <w:p w:rsidR="003B7FDB" w:rsidRPr="003B7FDB" w:rsidRDefault="003B7FDB" w:rsidP="003B7FDB">
            <w:pPr>
              <w:rPr>
                <w:sz w:val="22"/>
                <w:szCs w:val="22"/>
              </w:rPr>
            </w:pPr>
            <w:r w:rsidRPr="003B7FDB">
              <w:rPr>
                <w:sz w:val="22"/>
                <w:szCs w:val="22"/>
              </w:rPr>
              <w:t>Сдача нормативов</w:t>
            </w:r>
          </w:p>
        </w:tc>
        <w:tc>
          <w:tcPr>
            <w:tcW w:w="2393" w:type="dxa"/>
            <w:vAlign w:val="bottom"/>
          </w:tcPr>
          <w:p w:rsidR="003B7FDB" w:rsidRPr="003B7FDB" w:rsidRDefault="003B7FDB" w:rsidP="003B7FDB">
            <w:pPr>
              <w:rPr>
                <w:sz w:val="22"/>
                <w:szCs w:val="22"/>
              </w:rPr>
            </w:pPr>
            <w:r w:rsidRPr="003B7FDB">
              <w:rPr>
                <w:sz w:val="22"/>
                <w:szCs w:val="22"/>
              </w:rPr>
              <w:t>В конце учебного года</w:t>
            </w:r>
          </w:p>
        </w:tc>
      </w:tr>
    </w:tbl>
    <w:p w:rsidR="003B7FDB" w:rsidRPr="003B7FDB" w:rsidRDefault="003B7FDB" w:rsidP="003B7FDB">
      <w:pPr>
        <w:widowControl w:val="0"/>
        <w:spacing w:after="0" w:line="240" w:lineRule="exact"/>
        <w:rPr>
          <w:rFonts w:ascii="Times New Roman" w:hAnsi="Times New Roman"/>
          <w:b/>
          <w:bCs/>
          <w:color w:val="000000"/>
          <w:sz w:val="24"/>
          <w:szCs w:val="24"/>
          <w:lang w:bidi="ru-RU"/>
        </w:rPr>
      </w:pPr>
    </w:p>
    <w:p w:rsidR="003B7FDB" w:rsidRPr="003B7FDB" w:rsidRDefault="003B7FDB" w:rsidP="003B7FDB">
      <w:pPr>
        <w:framePr w:w="9365" w:wrap="notBeside" w:vAnchor="text" w:hAnchor="text" w:xAlign="center" w:y="1"/>
        <w:contextualSpacing/>
        <w:rPr>
          <w:sz w:val="2"/>
          <w:szCs w:val="2"/>
        </w:rPr>
      </w:pPr>
    </w:p>
    <w:p w:rsidR="003B7FDB" w:rsidRPr="003B7FDB" w:rsidRDefault="003B7FDB" w:rsidP="003B7FDB">
      <w:pPr>
        <w:tabs>
          <w:tab w:val="left" w:pos="574"/>
        </w:tabs>
        <w:spacing w:after="0" w:line="235" w:lineRule="auto"/>
        <w:ind w:right="280"/>
        <w:jc w:val="both"/>
        <w:rPr>
          <w:rFonts w:ascii="Times New Roman" w:hAnsi="Times New Roman" w:cs="Arial"/>
          <w:szCs w:val="22"/>
        </w:rPr>
      </w:pPr>
    </w:p>
    <w:p w:rsidR="003B7FDB" w:rsidRPr="003B7FDB" w:rsidRDefault="003B7FDB" w:rsidP="003B7FDB">
      <w:pPr>
        <w:tabs>
          <w:tab w:val="left" w:pos="574"/>
        </w:tabs>
        <w:spacing w:after="0" w:line="235" w:lineRule="auto"/>
        <w:ind w:right="280"/>
        <w:jc w:val="both"/>
        <w:rPr>
          <w:rFonts w:ascii="Times New Roman" w:hAnsi="Times New Roman" w:cs="Arial"/>
          <w:szCs w:val="22"/>
        </w:rPr>
      </w:pPr>
    </w:p>
    <w:p w:rsidR="003B7FDB" w:rsidRPr="003B7FDB" w:rsidRDefault="003B7FDB" w:rsidP="003B7FDB">
      <w:pPr>
        <w:spacing w:after="0" w:line="0" w:lineRule="atLeast"/>
        <w:ind w:right="-119"/>
        <w:jc w:val="center"/>
        <w:rPr>
          <w:rFonts w:ascii="Times New Roman" w:hAnsi="Times New Roman" w:cs="Arial"/>
          <w:b/>
          <w:szCs w:val="22"/>
        </w:rPr>
      </w:pPr>
      <w:r w:rsidRPr="003B7FDB">
        <w:rPr>
          <w:rFonts w:ascii="Times New Roman" w:hAnsi="Times New Roman" w:cs="Arial"/>
          <w:b/>
          <w:szCs w:val="22"/>
        </w:rPr>
        <w:t>Годовой учебный план</w:t>
      </w:r>
    </w:p>
    <w:p w:rsidR="003B7FDB" w:rsidRPr="003B7FDB" w:rsidRDefault="003B7FDB" w:rsidP="003B7FDB">
      <w:pPr>
        <w:spacing w:after="0" w:line="0" w:lineRule="atLeast"/>
        <w:ind w:right="-139"/>
        <w:jc w:val="center"/>
        <w:rPr>
          <w:rFonts w:ascii="Times New Roman" w:hAnsi="Times New Roman" w:cs="Arial"/>
          <w:b/>
          <w:szCs w:val="22"/>
        </w:rPr>
      </w:pPr>
      <w:r w:rsidRPr="003B7FDB">
        <w:rPr>
          <w:rFonts w:ascii="Times New Roman" w:hAnsi="Times New Roman" w:cs="Arial"/>
          <w:b/>
          <w:szCs w:val="22"/>
        </w:rPr>
        <w:t>для I– IV классов на 2021-2022 учебный год</w:t>
      </w:r>
    </w:p>
    <w:p w:rsidR="003B7FDB" w:rsidRPr="003B7FDB" w:rsidRDefault="003B7FDB" w:rsidP="003B7FDB">
      <w:pPr>
        <w:spacing w:after="0" w:line="261" w:lineRule="exact"/>
        <w:rPr>
          <w:rFonts w:ascii="Times New Roman" w:hAnsi="Times New Roman" w:cs="Arial"/>
          <w:szCs w:val="22"/>
        </w:rPr>
      </w:pPr>
    </w:p>
    <w:tbl>
      <w:tblPr>
        <w:tblW w:w="9222" w:type="dxa"/>
        <w:tblInd w:w="150" w:type="dxa"/>
        <w:tblLayout w:type="fixed"/>
        <w:tblCellMar>
          <w:left w:w="0" w:type="dxa"/>
          <w:right w:w="0" w:type="dxa"/>
        </w:tblCellMar>
        <w:tblLook w:val="04A0" w:firstRow="1" w:lastRow="0" w:firstColumn="1" w:lastColumn="0" w:noHBand="0" w:noVBand="1"/>
      </w:tblPr>
      <w:tblGrid>
        <w:gridCol w:w="2540"/>
        <w:gridCol w:w="2282"/>
        <w:gridCol w:w="840"/>
        <w:gridCol w:w="860"/>
        <w:gridCol w:w="880"/>
        <w:gridCol w:w="860"/>
        <w:gridCol w:w="960"/>
      </w:tblGrid>
      <w:tr w:rsidR="003B7FDB" w:rsidRPr="003B7FDB" w:rsidTr="0045341D">
        <w:trPr>
          <w:trHeight w:val="267"/>
        </w:trPr>
        <w:tc>
          <w:tcPr>
            <w:tcW w:w="2540" w:type="dxa"/>
            <w:vMerge w:val="restart"/>
            <w:tcBorders>
              <w:top w:val="single" w:sz="8" w:space="0" w:color="auto"/>
              <w:left w:val="single" w:sz="8" w:space="0" w:color="auto"/>
              <w:bottom w:val="nil"/>
              <w:right w:val="single" w:sz="8" w:space="0" w:color="auto"/>
            </w:tcBorders>
            <w:hideMark/>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Предметные области</w:t>
            </w:r>
          </w:p>
        </w:tc>
        <w:tc>
          <w:tcPr>
            <w:tcW w:w="2282" w:type="dxa"/>
            <w:vMerge w:val="restart"/>
            <w:tcBorders>
              <w:top w:val="single" w:sz="8" w:space="0" w:color="auto"/>
              <w:left w:val="nil"/>
              <w:bottom w:val="nil"/>
              <w:right w:val="single" w:sz="8" w:space="0" w:color="auto"/>
            </w:tcBorders>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Учебные предметы</w:t>
            </w:r>
          </w:p>
        </w:tc>
        <w:tc>
          <w:tcPr>
            <w:tcW w:w="3440" w:type="dxa"/>
            <w:gridSpan w:val="4"/>
            <w:tcBorders>
              <w:top w:val="single" w:sz="8" w:space="0" w:color="auto"/>
              <w:left w:val="single" w:sz="8" w:space="0" w:color="auto"/>
              <w:bottom w:val="single" w:sz="8" w:space="0" w:color="auto"/>
              <w:right w:val="single" w:sz="8" w:space="0" w:color="auto"/>
            </w:tcBorders>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Количество  часов  в год</w:t>
            </w:r>
          </w:p>
        </w:tc>
        <w:tc>
          <w:tcPr>
            <w:tcW w:w="960" w:type="dxa"/>
            <w:vMerge w:val="restart"/>
            <w:tcBorders>
              <w:top w:val="single" w:sz="8" w:space="0" w:color="auto"/>
              <w:left w:val="nil"/>
              <w:bottom w:val="nil"/>
              <w:right w:val="single" w:sz="8" w:space="0" w:color="auto"/>
            </w:tcBorders>
            <w:hideMark/>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Всего</w:t>
            </w:r>
          </w:p>
        </w:tc>
      </w:tr>
      <w:tr w:rsidR="003B7FDB" w:rsidRPr="003B7FDB" w:rsidTr="0045341D">
        <w:trPr>
          <w:trHeight w:val="266"/>
        </w:trPr>
        <w:tc>
          <w:tcPr>
            <w:tcW w:w="2540" w:type="dxa"/>
            <w:vMerge/>
            <w:tcBorders>
              <w:left w:val="single" w:sz="8" w:space="0" w:color="auto"/>
              <w:bottom w:val="single" w:sz="8"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c>
          <w:tcPr>
            <w:tcW w:w="2282" w:type="dxa"/>
            <w:vMerge/>
            <w:tcBorders>
              <w:left w:val="single" w:sz="8" w:space="0" w:color="auto"/>
              <w:bottom w:val="single" w:sz="4"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c>
          <w:tcPr>
            <w:tcW w:w="840" w:type="dxa"/>
            <w:tcBorders>
              <w:top w:val="nil"/>
              <w:left w:val="single" w:sz="8" w:space="0" w:color="auto"/>
              <w:bottom w:val="single" w:sz="8" w:space="0" w:color="auto"/>
              <w:right w:val="single" w:sz="8" w:space="0" w:color="auto"/>
            </w:tcBorders>
            <w:vAlign w:val="bottom"/>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I</w:t>
            </w:r>
          </w:p>
        </w:tc>
        <w:tc>
          <w:tcPr>
            <w:tcW w:w="860" w:type="dxa"/>
            <w:tcBorders>
              <w:top w:val="nil"/>
              <w:left w:val="nil"/>
              <w:bottom w:val="single" w:sz="8" w:space="0" w:color="auto"/>
              <w:right w:val="single" w:sz="8" w:space="0" w:color="auto"/>
            </w:tcBorders>
            <w:vAlign w:val="bottom"/>
            <w:hideMark/>
          </w:tcPr>
          <w:p w:rsidR="003B7FDB" w:rsidRPr="003B7FDB" w:rsidRDefault="003B7FDB" w:rsidP="003B7FDB">
            <w:pPr>
              <w:spacing w:after="0" w:line="264" w:lineRule="exact"/>
              <w:jc w:val="center"/>
              <w:rPr>
                <w:rFonts w:ascii="Times New Roman" w:hAnsi="Times New Roman" w:cs="Arial"/>
                <w:b/>
                <w:szCs w:val="22"/>
              </w:rPr>
            </w:pPr>
            <w:r w:rsidRPr="003B7FDB">
              <w:rPr>
                <w:rFonts w:ascii="Times New Roman" w:hAnsi="Times New Roman" w:cs="Arial"/>
                <w:b/>
                <w:szCs w:val="22"/>
              </w:rPr>
              <w:t>II</w:t>
            </w:r>
          </w:p>
        </w:tc>
        <w:tc>
          <w:tcPr>
            <w:tcW w:w="880" w:type="dxa"/>
            <w:tcBorders>
              <w:top w:val="nil"/>
              <w:left w:val="nil"/>
              <w:bottom w:val="single" w:sz="8" w:space="0" w:color="auto"/>
              <w:right w:val="single" w:sz="8" w:space="0" w:color="auto"/>
            </w:tcBorders>
            <w:vAlign w:val="bottom"/>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III</w:t>
            </w:r>
          </w:p>
        </w:tc>
        <w:tc>
          <w:tcPr>
            <w:tcW w:w="860" w:type="dxa"/>
            <w:tcBorders>
              <w:top w:val="nil"/>
              <w:left w:val="nil"/>
              <w:bottom w:val="single" w:sz="8" w:space="0" w:color="auto"/>
              <w:right w:val="single" w:sz="8" w:space="0" w:color="auto"/>
            </w:tcBorders>
            <w:vAlign w:val="bottom"/>
            <w:hideMark/>
          </w:tcPr>
          <w:p w:rsidR="003B7FDB" w:rsidRPr="003B7FDB" w:rsidRDefault="003B7FDB" w:rsidP="003B7FDB">
            <w:pPr>
              <w:spacing w:after="0" w:line="264" w:lineRule="exact"/>
              <w:ind w:right="280"/>
              <w:jc w:val="center"/>
              <w:rPr>
                <w:rFonts w:ascii="Times New Roman" w:hAnsi="Times New Roman" w:cs="Arial"/>
                <w:b/>
                <w:w w:val="97"/>
                <w:szCs w:val="22"/>
              </w:rPr>
            </w:pPr>
            <w:r w:rsidRPr="003B7FDB">
              <w:rPr>
                <w:rFonts w:ascii="Times New Roman" w:hAnsi="Times New Roman" w:cs="Arial"/>
                <w:b/>
                <w:w w:val="97"/>
                <w:szCs w:val="22"/>
              </w:rPr>
              <w:t>IV</w:t>
            </w:r>
          </w:p>
        </w:tc>
        <w:tc>
          <w:tcPr>
            <w:tcW w:w="960" w:type="dxa"/>
            <w:vMerge/>
            <w:tcBorders>
              <w:left w:val="nil"/>
              <w:bottom w:val="single" w:sz="8"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r>
      <w:tr w:rsidR="003B7FDB" w:rsidRPr="003B7FDB" w:rsidTr="0045341D">
        <w:trPr>
          <w:trHeight w:val="263"/>
        </w:trPr>
        <w:tc>
          <w:tcPr>
            <w:tcW w:w="9222" w:type="dxa"/>
            <w:gridSpan w:val="7"/>
            <w:tcBorders>
              <w:top w:val="nil"/>
              <w:left w:val="single" w:sz="8" w:space="0" w:color="auto"/>
              <w:bottom w:val="single" w:sz="8" w:space="0" w:color="auto"/>
              <w:right w:val="single" w:sz="8" w:space="0" w:color="auto"/>
            </w:tcBorders>
            <w:vAlign w:val="bottom"/>
            <w:hideMark/>
          </w:tcPr>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i/>
                <w:szCs w:val="22"/>
              </w:rPr>
              <w:t>Обязательная часть</w:t>
            </w:r>
          </w:p>
        </w:tc>
      </w:tr>
      <w:tr w:rsidR="003B7FDB" w:rsidRPr="003B7FDB" w:rsidTr="0045341D">
        <w:trPr>
          <w:trHeight w:val="261"/>
        </w:trPr>
        <w:tc>
          <w:tcPr>
            <w:tcW w:w="2540" w:type="dxa"/>
            <w:vMerge w:val="restart"/>
            <w:tcBorders>
              <w:top w:val="nil"/>
              <w:left w:val="single" w:sz="8"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Русский язык и</w:t>
            </w:r>
          </w:p>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литературное чтение</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Русский язык</w:t>
            </w:r>
          </w:p>
        </w:tc>
        <w:tc>
          <w:tcPr>
            <w:tcW w:w="840" w:type="dxa"/>
            <w:tcBorders>
              <w:top w:val="nil"/>
              <w:left w:val="single" w:sz="4" w:space="0" w:color="auto"/>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165</w:t>
            </w:r>
          </w:p>
        </w:tc>
        <w:tc>
          <w:tcPr>
            <w:tcW w:w="860" w:type="dxa"/>
            <w:tcBorders>
              <w:top w:val="nil"/>
              <w:left w:val="nil"/>
              <w:bottom w:val="single" w:sz="8" w:space="0" w:color="auto"/>
              <w:right w:val="single" w:sz="8"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170</w:t>
            </w:r>
          </w:p>
        </w:tc>
        <w:tc>
          <w:tcPr>
            <w:tcW w:w="880" w:type="dxa"/>
            <w:tcBorders>
              <w:top w:val="nil"/>
              <w:left w:val="nil"/>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170</w:t>
            </w:r>
          </w:p>
        </w:tc>
        <w:tc>
          <w:tcPr>
            <w:tcW w:w="860" w:type="dxa"/>
            <w:tcBorders>
              <w:top w:val="nil"/>
              <w:left w:val="nil"/>
              <w:bottom w:val="single" w:sz="8" w:space="0" w:color="auto"/>
              <w:right w:val="single" w:sz="8"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170</w:t>
            </w:r>
          </w:p>
        </w:tc>
        <w:tc>
          <w:tcPr>
            <w:tcW w:w="960" w:type="dxa"/>
            <w:tcBorders>
              <w:top w:val="nil"/>
              <w:left w:val="nil"/>
              <w:bottom w:val="single" w:sz="8" w:space="0" w:color="auto"/>
              <w:right w:val="single" w:sz="8"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705</w:t>
            </w:r>
          </w:p>
        </w:tc>
      </w:tr>
      <w:tr w:rsidR="003B7FDB" w:rsidRPr="003B7FDB" w:rsidTr="0045341D">
        <w:trPr>
          <w:trHeight w:val="271"/>
        </w:trPr>
        <w:tc>
          <w:tcPr>
            <w:tcW w:w="2540" w:type="dxa"/>
            <w:vMerge/>
            <w:tcBorders>
              <w:left w:val="single" w:sz="8" w:space="0" w:color="auto"/>
              <w:bottom w:val="single" w:sz="4" w:space="0" w:color="auto"/>
              <w:right w:val="single" w:sz="4" w:space="0" w:color="auto"/>
            </w:tcBorders>
            <w:hideMark/>
          </w:tcPr>
          <w:p w:rsidR="003B7FDB" w:rsidRPr="003B7FDB" w:rsidRDefault="003B7FDB" w:rsidP="003B7FDB">
            <w:pPr>
              <w:spacing w:after="0" w:line="256" w:lineRule="exact"/>
              <w:ind w:left="144"/>
              <w:rPr>
                <w:rFonts w:ascii="Times New Roman" w:hAnsi="Times New Roman" w:cs="Arial"/>
                <w:szCs w:val="22"/>
              </w:rPr>
            </w:pP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5" w:lineRule="exact"/>
              <w:ind w:left="155"/>
              <w:rPr>
                <w:rFonts w:ascii="Times New Roman" w:hAnsi="Times New Roman" w:cs="Arial"/>
                <w:szCs w:val="22"/>
              </w:rPr>
            </w:pPr>
            <w:r w:rsidRPr="003B7FDB">
              <w:rPr>
                <w:rFonts w:ascii="Times New Roman" w:hAnsi="Times New Roman" w:cs="Arial"/>
                <w:szCs w:val="22"/>
              </w:rPr>
              <w:t>Литературное чтение</w:t>
            </w:r>
          </w:p>
        </w:tc>
        <w:tc>
          <w:tcPr>
            <w:tcW w:w="840" w:type="dxa"/>
            <w:tcBorders>
              <w:top w:val="nil"/>
              <w:left w:val="single" w:sz="4" w:space="0" w:color="auto"/>
              <w:bottom w:val="single" w:sz="4"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132</w:t>
            </w:r>
          </w:p>
        </w:tc>
        <w:tc>
          <w:tcPr>
            <w:tcW w:w="860" w:type="dxa"/>
            <w:tcBorders>
              <w:top w:val="nil"/>
              <w:left w:val="nil"/>
              <w:bottom w:val="single" w:sz="4"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136</w:t>
            </w:r>
          </w:p>
        </w:tc>
        <w:tc>
          <w:tcPr>
            <w:tcW w:w="880" w:type="dxa"/>
            <w:tcBorders>
              <w:top w:val="nil"/>
              <w:left w:val="nil"/>
              <w:bottom w:val="single" w:sz="4"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136</w:t>
            </w:r>
          </w:p>
        </w:tc>
        <w:tc>
          <w:tcPr>
            <w:tcW w:w="860" w:type="dxa"/>
            <w:tcBorders>
              <w:top w:val="nil"/>
              <w:left w:val="nil"/>
              <w:bottom w:val="single" w:sz="4"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136</w:t>
            </w:r>
          </w:p>
        </w:tc>
        <w:tc>
          <w:tcPr>
            <w:tcW w:w="960" w:type="dxa"/>
            <w:tcBorders>
              <w:top w:val="nil"/>
              <w:left w:val="nil"/>
              <w:bottom w:val="single" w:sz="4"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540</w:t>
            </w:r>
          </w:p>
        </w:tc>
      </w:tr>
      <w:tr w:rsidR="003B7FDB" w:rsidRPr="003B7FDB" w:rsidTr="0045341D">
        <w:trPr>
          <w:trHeight w:val="542"/>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Иностранные языки</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Иностранный язык</w:t>
            </w:r>
          </w:p>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(английский)</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68</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68</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68</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204</w:t>
            </w:r>
          </w:p>
        </w:tc>
      </w:tr>
      <w:tr w:rsidR="003B7FDB" w:rsidRPr="003B7FDB" w:rsidTr="0045341D">
        <w:trPr>
          <w:trHeight w:val="544"/>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3" w:lineRule="exact"/>
              <w:ind w:left="144"/>
              <w:rPr>
                <w:rFonts w:ascii="Times New Roman" w:hAnsi="Times New Roman" w:cs="Arial"/>
                <w:szCs w:val="22"/>
              </w:rPr>
            </w:pPr>
            <w:r w:rsidRPr="003B7FDB">
              <w:rPr>
                <w:rFonts w:ascii="Times New Roman" w:hAnsi="Times New Roman" w:cs="Arial"/>
                <w:szCs w:val="22"/>
              </w:rPr>
              <w:t>Математика</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и информатика</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3" w:lineRule="exact"/>
              <w:ind w:left="155"/>
              <w:rPr>
                <w:rFonts w:ascii="Times New Roman" w:hAnsi="Times New Roman" w:cs="Arial"/>
                <w:szCs w:val="22"/>
              </w:rPr>
            </w:pPr>
            <w:r w:rsidRPr="003B7FDB">
              <w:rPr>
                <w:rFonts w:ascii="Times New Roman" w:hAnsi="Times New Roman" w:cs="Arial"/>
                <w:szCs w:val="22"/>
              </w:rPr>
              <w:t>Математика</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132</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3" w:lineRule="exact"/>
              <w:jc w:val="center"/>
              <w:rPr>
                <w:rFonts w:ascii="Times New Roman" w:hAnsi="Times New Roman" w:cs="Arial"/>
                <w:szCs w:val="22"/>
              </w:rPr>
            </w:pPr>
            <w:r w:rsidRPr="003B7FDB">
              <w:rPr>
                <w:rFonts w:ascii="Times New Roman" w:hAnsi="Times New Roman" w:cs="Arial"/>
                <w:szCs w:val="22"/>
              </w:rPr>
              <w:t>136</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136</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3" w:lineRule="exact"/>
              <w:jc w:val="center"/>
              <w:rPr>
                <w:rFonts w:ascii="Times New Roman" w:hAnsi="Times New Roman" w:cs="Arial"/>
                <w:szCs w:val="22"/>
              </w:rPr>
            </w:pPr>
            <w:r w:rsidRPr="003B7FDB">
              <w:rPr>
                <w:rFonts w:ascii="Times New Roman" w:hAnsi="Times New Roman" w:cs="Arial"/>
                <w:szCs w:val="22"/>
              </w:rPr>
              <w:t>136</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3" w:lineRule="exact"/>
              <w:jc w:val="center"/>
              <w:rPr>
                <w:rFonts w:ascii="Times New Roman" w:hAnsi="Times New Roman" w:cs="Arial"/>
                <w:szCs w:val="22"/>
              </w:rPr>
            </w:pPr>
            <w:r w:rsidRPr="003B7FDB">
              <w:rPr>
                <w:rFonts w:ascii="Times New Roman" w:hAnsi="Times New Roman" w:cs="Arial"/>
                <w:szCs w:val="22"/>
              </w:rPr>
              <w:t>540</w:t>
            </w:r>
          </w:p>
        </w:tc>
      </w:tr>
      <w:tr w:rsidR="003B7FDB" w:rsidRPr="003B7FDB" w:rsidTr="0045341D">
        <w:trPr>
          <w:trHeight w:val="824"/>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Обществознание</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и естествознание</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(Окружающий мир)</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Окружающий мир</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66</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68</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68</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68</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270</w:t>
            </w:r>
          </w:p>
        </w:tc>
      </w:tr>
      <w:tr w:rsidR="003B7FDB" w:rsidRPr="003B7FDB" w:rsidTr="0045341D">
        <w:trPr>
          <w:trHeight w:val="836"/>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Основы религиозных</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культур и   светской</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этики</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 xml:space="preserve"> Основы православной культуры</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34</w:t>
            </w:r>
          </w:p>
        </w:tc>
      </w:tr>
      <w:tr w:rsidR="003B7FDB" w:rsidRPr="003B7FDB" w:rsidTr="0045341D">
        <w:trPr>
          <w:trHeight w:val="266"/>
        </w:trPr>
        <w:tc>
          <w:tcPr>
            <w:tcW w:w="2540" w:type="dxa"/>
            <w:vMerge w:val="restart"/>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Искусство</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Музыка</w:t>
            </w:r>
          </w:p>
        </w:tc>
        <w:tc>
          <w:tcPr>
            <w:tcW w:w="840" w:type="dxa"/>
            <w:tcBorders>
              <w:top w:val="single" w:sz="4" w:space="0" w:color="auto"/>
              <w:left w:val="single" w:sz="4" w:space="0" w:color="auto"/>
              <w:bottom w:val="single" w:sz="4"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33</w:t>
            </w:r>
          </w:p>
        </w:tc>
        <w:tc>
          <w:tcPr>
            <w:tcW w:w="860" w:type="dxa"/>
            <w:tcBorders>
              <w:top w:val="single" w:sz="4" w:space="0" w:color="auto"/>
              <w:left w:val="nil"/>
              <w:bottom w:val="single" w:sz="4" w:space="0" w:color="auto"/>
              <w:right w:val="single" w:sz="8"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nil"/>
              <w:bottom w:val="single" w:sz="4"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nil"/>
              <w:bottom w:val="single" w:sz="4" w:space="0" w:color="auto"/>
              <w:right w:val="single" w:sz="8"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nil"/>
              <w:bottom w:val="single" w:sz="4" w:space="0" w:color="auto"/>
              <w:right w:val="single" w:sz="8"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135</w:t>
            </w:r>
          </w:p>
        </w:tc>
      </w:tr>
      <w:tr w:rsidR="003B7FDB" w:rsidRPr="003B7FDB" w:rsidTr="0045341D">
        <w:trPr>
          <w:trHeight w:val="552"/>
        </w:trPr>
        <w:tc>
          <w:tcPr>
            <w:tcW w:w="2540" w:type="dxa"/>
            <w:vMerge/>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ind w:left="144"/>
              <w:rPr>
                <w:rFonts w:ascii="Times New Roman" w:hAnsi="Times New Roman" w:cs="Arial"/>
                <w:szCs w:val="22"/>
              </w:rPr>
            </w:pP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Изобразительное</w:t>
            </w:r>
          </w:p>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искусство</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33</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135</w:t>
            </w:r>
          </w:p>
        </w:tc>
      </w:tr>
      <w:tr w:rsidR="003B7FDB" w:rsidRPr="003B7FDB" w:rsidTr="0045341D">
        <w:trPr>
          <w:trHeight w:val="266"/>
        </w:trPr>
        <w:tc>
          <w:tcPr>
            <w:tcW w:w="2540" w:type="dxa"/>
            <w:tcBorders>
              <w:top w:val="single" w:sz="4" w:space="0" w:color="auto"/>
              <w:left w:val="single" w:sz="8" w:space="0" w:color="auto"/>
              <w:bottom w:val="single" w:sz="8" w:space="0" w:color="auto"/>
              <w:right w:val="single" w:sz="8"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Технология</w:t>
            </w:r>
          </w:p>
        </w:tc>
        <w:tc>
          <w:tcPr>
            <w:tcW w:w="2282" w:type="dxa"/>
            <w:tcBorders>
              <w:top w:val="single" w:sz="4" w:space="0" w:color="auto"/>
              <w:left w:val="nil"/>
              <w:bottom w:val="single" w:sz="8" w:space="0" w:color="auto"/>
              <w:right w:val="single" w:sz="4" w:space="0" w:color="auto"/>
            </w:tcBorders>
          </w:tcPr>
          <w:p w:rsidR="003B7FDB" w:rsidRPr="003B7FDB" w:rsidRDefault="003B7FDB" w:rsidP="003B7FDB">
            <w:pPr>
              <w:spacing w:after="0" w:line="264" w:lineRule="exact"/>
              <w:ind w:left="155"/>
              <w:rPr>
                <w:rFonts w:ascii="Times New Roman" w:hAnsi="Times New Roman" w:cs="Arial"/>
                <w:szCs w:val="22"/>
              </w:rPr>
            </w:pPr>
            <w:r w:rsidRPr="003B7FDB">
              <w:rPr>
                <w:rFonts w:ascii="Times New Roman" w:hAnsi="Times New Roman" w:cs="Arial"/>
                <w:szCs w:val="22"/>
              </w:rPr>
              <w:t>Технология</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33</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135</w:t>
            </w:r>
          </w:p>
        </w:tc>
      </w:tr>
      <w:tr w:rsidR="003B7FDB" w:rsidRPr="003B7FDB" w:rsidTr="0045341D">
        <w:trPr>
          <w:trHeight w:val="266"/>
        </w:trPr>
        <w:tc>
          <w:tcPr>
            <w:tcW w:w="2540" w:type="dxa"/>
            <w:tcBorders>
              <w:top w:val="nil"/>
              <w:left w:val="single" w:sz="8" w:space="0" w:color="auto"/>
              <w:bottom w:val="single" w:sz="8" w:space="0" w:color="auto"/>
              <w:right w:val="single" w:sz="8"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Физическая культура</w:t>
            </w:r>
          </w:p>
        </w:tc>
        <w:tc>
          <w:tcPr>
            <w:tcW w:w="2282" w:type="dxa"/>
            <w:tcBorders>
              <w:top w:val="nil"/>
              <w:left w:val="nil"/>
              <w:bottom w:val="single" w:sz="8" w:space="0" w:color="auto"/>
              <w:right w:val="single" w:sz="4" w:space="0" w:color="auto"/>
            </w:tcBorders>
          </w:tcPr>
          <w:p w:rsidR="003B7FDB" w:rsidRPr="003B7FDB" w:rsidRDefault="003B7FDB" w:rsidP="003B7FDB">
            <w:pPr>
              <w:spacing w:after="0" w:line="264" w:lineRule="exact"/>
              <w:ind w:left="155"/>
              <w:rPr>
                <w:rFonts w:ascii="Times New Roman" w:hAnsi="Times New Roman" w:cs="Arial"/>
                <w:szCs w:val="22"/>
              </w:rPr>
            </w:pPr>
            <w:r w:rsidRPr="003B7FDB">
              <w:rPr>
                <w:rFonts w:ascii="Times New Roman" w:hAnsi="Times New Roman" w:cs="Arial"/>
                <w:szCs w:val="22"/>
              </w:rPr>
              <w:t>Физическая культура</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99</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102</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102</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102</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405</w:t>
            </w:r>
          </w:p>
        </w:tc>
      </w:tr>
      <w:tr w:rsidR="003B7FDB" w:rsidRPr="003B7FDB" w:rsidTr="0045341D">
        <w:trPr>
          <w:trHeight w:val="282"/>
        </w:trPr>
        <w:tc>
          <w:tcPr>
            <w:tcW w:w="2540" w:type="dxa"/>
            <w:tcBorders>
              <w:top w:val="nil"/>
              <w:left w:val="single" w:sz="8" w:space="0" w:color="auto"/>
              <w:bottom w:val="single" w:sz="8" w:space="0" w:color="auto"/>
              <w:right w:val="single" w:sz="8" w:space="0" w:color="auto"/>
            </w:tcBorders>
          </w:tcPr>
          <w:p w:rsidR="003B7FDB" w:rsidRPr="003B7FDB" w:rsidRDefault="003B7FDB" w:rsidP="003B7FDB">
            <w:pPr>
              <w:spacing w:after="0" w:line="0" w:lineRule="atLeast"/>
              <w:ind w:left="144"/>
              <w:rPr>
                <w:rFonts w:ascii="Times New Roman" w:hAnsi="Times New Roman" w:cs="Arial"/>
                <w:szCs w:val="22"/>
              </w:rPr>
            </w:pPr>
          </w:p>
        </w:tc>
        <w:tc>
          <w:tcPr>
            <w:tcW w:w="2282" w:type="dxa"/>
            <w:tcBorders>
              <w:top w:val="nil"/>
              <w:left w:val="nil"/>
              <w:bottom w:val="single" w:sz="8" w:space="0" w:color="auto"/>
              <w:right w:val="single" w:sz="8" w:space="0" w:color="auto"/>
            </w:tcBorders>
          </w:tcPr>
          <w:p w:rsidR="003B7FDB" w:rsidRPr="003B7FDB" w:rsidRDefault="003B7FDB" w:rsidP="003B7FDB">
            <w:pPr>
              <w:spacing w:after="0" w:line="0" w:lineRule="atLeast"/>
              <w:rPr>
                <w:rFonts w:ascii="Times New Roman" w:hAnsi="Times New Roman" w:cs="Arial"/>
                <w:szCs w:val="22"/>
              </w:rPr>
            </w:pPr>
            <w:r w:rsidRPr="003B7FDB">
              <w:rPr>
                <w:rFonts w:ascii="Times New Roman" w:hAnsi="Times New Roman" w:cs="Arial"/>
                <w:b/>
                <w:szCs w:val="22"/>
              </w:rPr>
              <w:t>Итого:</w:t>
            </w:r>
          </w:p>
        </w:tc>
        <w:tc>
          <w:tcPr>
            <w:tcW w:w="84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693</w:t>
            </w:r>
          </w:p>
        </w:tc>
        <w:tc>
          <w:tcPr>
            <w:tcW w:w="8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7" w:lineRule="exact"/>
              <w:jc w:val="center"/>
              <w:rPr>
                <w:rFonts w:ascii="Times New Roman" w:hAnsi="Times New Roman" w:cs="Arial"/>
                <w:b/>
                <w:szCs w:val="22"/>
              </w:rPr>
            </w:pPr>
            <w:r w:rsidRPr="003B7FDB">
              <w:rPr>
                <w:rFonts w:ascii="Times New Roman" w:hAnsi="Times New Roman" w:cs="Arial"/>
                <w:b/>
                <w:szCs w:val="22"/>
              </w:rPr>
              <w:t>782</w:t>
            </w:r>
          </w:p>
        </w:tc>
        <w:tc>
          <w:tcPr>
            <w:tcW w:w="88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782</w:t>
            </w:r>
          </w:p>
        </w:tc>
        <w:tc>
          <w:tcPr>
            <w:tcW w:w="8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7" w:lineRule="exact"/>
              <w:jc w:val="center"/>
              <w:rPr>
                <w:rFonts w:ascii="Times New Roman" w:hAnsi="Times New Roman" w:cs="Arial"/>
                <w:b/>
                <w:szCs w:val="22"/>
              </w:rPr>
            </w:pPr>
            <w:r w:rsidRPr="003B7FDB">
              <w:rPr>
                <w:rFonts w:ascii="Times New Roman" w:hAnsi="Times New Roman" w:cs="Arial"/>
                <w:b/>
                <w:szCs w:val="22"/>
              </w:rPr>
              <w:t>816</w:t>
            </w:r>
          </w:p>
        </w:tc>
        <w:tc>
          <w:tcPr>
            <w:tcW w:w="9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7" w:lineRule="exact"/>
              <w:jc w:val="center"/>
              <w:rPr>
                <w:rFonts w:ascii="Times New Roman" w:hAnsi="Times New Roman" w:cs="Arial"/>
                <w:b/>
                <w:szCs w:val="22"/>
              </w:rPr>
            </w:pPr>
            <w:r w:rsidRPr="003B7FDB">
              <w:rPr>
                <w:rFonts w:ascii="Times New Roman" w:hAnsi="Times New Roman" w:cs="Arial"/>
                <w:b/>
                <w:szCs w:val="22"/>
              </w:rPr>
              <w:t>3073</w:t>
            </w:r>
          </w:p>
        </w:tc>
      </w:tr>
      <w:tr w:rsidR="003B7FDB" w:rsidRPr="003B7FDB" w:rsidTr="0045341D">
        <w:trPr>
          <w:trHeight w:val="283"/>
        </w:trPr>
        <w:tc>
          <w:tcPr>
            <w:tcW w:w="9222" w:type="dxa"/>
            <w:gridSpan w:val="7"/>
            <w:tcBorders>
              <w:top w:val="nil"/>
              <w:left w:val="single" w:sz="8" w:space="0" w:color="auto"/>
              <w:bottom w:val="single" w:sz="4" w:space="0" w:color="auto"/>
              <w:right w:val="single" w:sz="8" w:space="0" w:color="auto"/>
            </w:tcBorders>
            <w:hideMark/>
          </w:tcPr>
          <w:p w:rsidR="003B7FDB" w:rsidRPr="003B7FDB" w:rsidRDefault="003B7FDB" w:rsidP="003B7FDB">
            <w:pPr>
              <w:spacing w:after="0" w:line="0" w:lineRule="atLeast"/>
              <w:ind w:left="144"/>
              <w:rPr>
                <w:rFonts w:ascii="Times New Roman" w:hAnsi="Times New Roman" w:cs="Arial"/>
                <w:i/>
                <w:szCs w:val="22"/>
              </w:rPr>
            </w:pPr>
            <w:r w:rsidRPr="003B7FDB">
              <w:rPr>
                <w:rFonts w:ascii="Times New Roman" w:hAnsi="Times New Roman" w:cs="Arial"/>
                <w:i/>
                <w:szCs w:val="22"/>
              </w:rPr>
              <w:t>Часть, формируемая участниками образовательных отношений</w:t>
            </w:r>
          </w:p>
        </w:tc>
      </w:tr>
      <w:tr w:rsidR="003B7FDB" w:rsidRPr="003B7FDB" w:rsidTr="0045341D">
        <w:trPr>
          <w:trHeight w:val="286"/>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rPr>
                <w:rFonts w:ascii="Times New Roman" w:hAnsi="Times New Roman" w:cs="Arial"/>
                <w:szCs w:val="22"/>
              </w:rPr>
            </w:pP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2</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8</w:t>
            </w:r>
          </w:p>
        </w:tc>
      </w:tr>
      <w:tr w:rsidR="003B7FDB" w:rsidRPr="003B7FDB" w:rsidTr="0045341D">
        <w:trPr>
          <w:trHeight w:val="286"/>
        </w:trPr>
        <w:tc>
          <w:tcPr>
            <w:tcW w:w="4822" w:type="dxa"/>
            <w:gridSpan w:val="2"/>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Якутский язык как государственный</w:t>
            </w:r>
          </w:p>
        </w:tc>
        <w:tc>
          <w:tcPr>
            <w:tcW w:w="8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102</w:t>
            </w:r>
          </w:p>
        </w:tc>
      </w:tr>
      <w:tr w:rsidR="003B7FDB" w:rsidRPr="003B7FDB" w:rsidTr="0045341D">
        <w:trPr>
          <w:trHeight w:val="263"/>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Культура народов РС(Я)</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68</w:t>
            </w:r>
          </w:p>
        </w:tc>
      </w:tr>
      <w:tr w:rsidR="003B7FDB" w:rsidRPr="003B7FDB" w:rsidTr="0045341D">
        <w:trPr>
          <w:trHeight w:val="267"/>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Умники и умницы</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34</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68</w:t>
            </w:r>
          </w:p>
        </w:tc>
      </w:tr>
      <w:tr w:rsidR="003B7FDB" w:rsidRPr="003B7FDB" w:rsidTr="0045341D">
        <w:trPr>
          <w:trHeight w:val="267"/>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Наглядная геометрия</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34</w:t>
            </w:r>
          </w:p>
        </w:tc>
      </w:tr>
      <w:tr w:rsidR="003B7FDB" w:rsidRPr="003B7FDB" w:rsidTr="0045341D">
        <w:trPr>
          <w:trHeight w:val="269"/>
        </w:trPr>
        <w:tc>
          <w:tcPr>
            <w:tcW w:w="4822" w:type="dxa"/>
            <w:gridSpan w:val="2"/>
            <w:tcBorders>
              <w:top w:val="single" w:sz="4" w:space="0" w:color="auto"/>
              <w:left w:val="single" w:sz="8" w:space="0" w:color="auto"/>
              <w:bottom w:val="single" w:sz="8" w:space="0" w:color="auto"/>
              <w:right w:val="single" w:sz="8"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Максимально допустимая недельная нагрузка</w:t>
            </w:r>
          </w:p>
        </w:tc>
        <w:tc>
          <w:tcPr>
            <w:tcW w:w="84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693</w:t>
            </w:r>
          </w:p>
        </w:tc>
        <w:tc>
          <w:tcPr>
            <w:tcW w:w="8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884</w:t>
            </w:r>
          </w:p>
        </w:tc>
        <w:tc>
          <w:tcPr>
            <w:tcW w:w="88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884</w:t>
            </w:r>
          </w:p>
        </w:tc>
        <w:tc>
          <w:tcPr>
            <w:tcW w:w="8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884</w:t>
            </w:r>
          </w:p>
        </w:tc>
        <w:tc>
          <w:tcPr>
            <w:tcW w:w="960" w:type="dxa"/>
            <w:tcBorders>
              <w:top w:val="single" w:sz="4" w:space="0" w:color="auto"/>
              <w:left w:val="nil"/>
              <w:bottom w:val="single" w:sz="8" w:space="0" w:color="auto"/>
              <w:right w:val="single" w:sz="8" w:space="0" w:color="auto"/>
            </w:tcBorders>
            <w:hideMark/>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3345</w:t>
            </w:r>
          </w:p>
        </w:tc>
      </w:tr>
    </w:tbl>
    <w:p w:rsidR="003B7FDB" w:rsidRPr="003B7FDB" w:rsidRDefault="003B7FDB" w:rsidP="003B7FDB">
      <w:pPr>
        <w:spacing w:after="0" w:line="200" w:lineRule="exact"/>
        <w:rPr>
          <w:rFonts w:ascii="Times New Roman" w:hAnsi="Times New Roman" w:cs="Arial"/>
          <w:szCs w:val="22"/>
        </w:rPr>
      </w:pPr>
    </w:p>
    <w:p w:rsidR="003B7FDB" w:rsidRPr="003B7FDB" w:rsidRDefault="003B7FDB" w:rsidP="003B7FDB">
      <w:pPr>
        <w:spacing w:after="0" w:line="0" w:lineRule="atLeast"/>
        <w:ind w:right="-19"/>
        <w:jc w:val="center"/>
        <w:rPr>
          <w:rFonts w:ascii="Times New Roman" w:hAnsi="Times New Roman" w:cs="Arial"/>
          <w:b/>
          <w:szCs w:val="22"/>
        </w:rPr>
      </w:pPr>
      <w:r w:rsidRPr="003B7FDB">
        <w:rPr>
          <w:rFonts w:ascii="Times New Roman" w:hAnsi="Times New Roman" w:cs="Arial"/>
          <w:b/>
          <w:szCs w:val="22"/>
        </w:rPr>
        <w:t>Недельный учебный план</w:t>
      </w:r>
    </w:p>
    <w:p w:rsidR="003B7FDB" w:rsidRPr="003B7FDB" w:rsidRDefault="003B7FDB" w:rsidP="003B7FDB">
      <w:pPr>
        <w:spacing w:after="0" w:line="5" w:lineRule="exact"/>
        <w:rPr>
          <w:rFonts w:ascii="Times New Roman" w:hAnsi="Times New Roman" w:cs="Arial"/>
          <w:szCs w:val="22"/>
        </w:rPr>
      </w:pPr>
    </w:p>
    <w:p w:rsidR="003B7FDB" w:rsidRPr="003B7FDB" w:rsidRDefault="003B7FDB" w:rsidP="003B7FDB">
      <w:pPr>
        <w:spacing w:after="0" w:line="0" w:lineRule="atLeast"/>
        <w:ind w:right="-19"/>
        <w:jc w:val="center"/>
        <w:rPr>
          <w:rFonts w:ascii="Times New Roman" w:hAnsi="Times New Roman" w:cs="Arial"/>
          <w:b/>
          <w:szCs w:val="22"/>
        </w:rPr>
      </w:pPr>
      <w:r w:rsidRPr="003B7FDB">
        <w:rPr>
          <w:rFonts w:ascii="Times New Roman" w:hAnsi="Times New Roman" w:cs="Arial"/>
          <w:b/>
          <w:szCs w:val="22"/>
        </w:rPr>
        <w:t>для I–IV классов на 2020-2021 учебный год</w:t>
      </w:r>
    </w:p>
    <w:tbl>
      <w:tblPr>
        <w:tblW w:w="0" w:type="auto"/>
        <w:tblInd w:w="150" w:type="dxa"/>
        <w:tblLayout w:type="fixed"/>
        <w:tblCellMar>
          <w:left w:w="0" w:type="dxa"/>
          <w:right w:w="0" w:type="dxa"/>
        </w:tblCellMar>
        <w:tblLook w:val="04A0" w:firstRow="1" w:lastRow="0" w:firstColumn="1" w:lastColumn="0" w:noHBand="0" w:noVBand="1"/>
      </w:tblPr>
      <w:tblGrid>
        <w:gridCol w:w="2540"/>
        <w:gridCol w:w="2282"/>
        <w:gridCol w:w="840"/>
        <w:gridCol w:w="860"/>
        <w:gridCol w:w="880"/>
        <w:gridCol w:w="860"/>
        <w:gridCol w:w="960"/>
      </w:tblGrid>
      <w:tr w:rsidR="003B7FDB" w:rsidRPr="003B7FDB" w:rsidTr="0045341D">
        <w:trPr>
          <w:trHeight w:val="267"/>
        </w:trPr>
        <w:tc>
          <w:tcPr>
            <w:tcW w:w="2540" w:type="dxa"/>
            <w:vMerge w:val="restart"/>
            <w:tcBorders>
              <w:top w:val="single" w:sz="8" w:space="0" w:color="auto"/>
              <w:left w:val="single" w:sz="8" w:space="0" w:color="auto"/>
              <w:bottom w:val="nil"/>
              <w:right w:val="single" w:sz="8" w:space="0" w:color="auto"/>
            </w:tcBorders>
            <w:hideMark/>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Предметные области</w:t>
            </w:r>
          </w:p>
        </w:tc>
        <w:tc>
          <w:tcPr>
            <w:tcW w:w="2282" w:type="dxa"/>
            <w:vMerge w:val="restart"/>
            <w:tcBorders>
              <w:top w:val="single" w:sz="8" w:space="0" w:color="auto"/>
              <w:left w:val="nil"/>
              <w:bottom w:val="nil"/>
              <w:right w:val="single" w:sz="8" w:space="0" w:color="auto"/>
            </w:tcBorders>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Учебные предметы</w:t>
            </w:r>
          </w:p>
        </w:tc>
        <w:tc>
          <w:tcPr>
            <w:tcW w:w="3440" w:type="dxa"/>
            <w:gridSpan w:val="4"/>
            <w:tcBorders>
              <w:top w:val="single" w:sz="8" w:space="0" w:color="auto"/>
              <w:left w:val="single" w:sz="8" w:space="0" w:color="auto"/>
              <w:bottom w:val="single" w:sz="8" w:space="0" w:color="auto"/>
              <w:right w:val="single" w:sz="8" w:space="0" w:color="auto"/>
            </w:tcBorders>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Количество  часов  в год</w:t>
            </w:r>
          </w:p>
        </w:tc>
        <w:tc>
          <w:tcPr>
            <w:tcW w:w="960" w:type="dxa"/>
            <w:vMerge w:val="restart"/>
            <w:tcBorders>
              <w:top w:val="single" w:sz="8" w:space="0" w:color="auto"/>
              <w:left w:val="nil"/>
              <w:bottom w:val="nil"/>
              <w:right w:val="single" w:sz="8" w:space="0" w:color="auto"/>
            </w:tcBorders>
            <w:hideMark/>
          </w:tcPr>
          <w:p w:rsidR="003B7FDB" w:rsidRPr="003B7FDB" w:rsidRDefault="003B7FDB" w:rsidP="003B7FDB">
            <w:pPr>
              <w:spacing w:after="0" w:line="0" w:lineRule="atLeast"/>
              <w:jc w:val="center"/>
              <w:rPr>
                <w:rFonts w:ascii="Times New Roman" w:hAnsi="Times New Roman" w:cs="Arial"/>
                <w:b/>
                <w:szCs w:val="22"/>
              </w:rPr>
            </w:pPr>
            <w:r w:rsidRPr="003B7FDB">
              <w:rPr>
                <w:rFonts w:ascii="Times New Roman" w:hAnsi="Times New Roman" w:cs="Arial"/>
                <w:b/>
                <w:szCs w:val="22"/>
              </w:rPr>
              <w:t>Всего</w:t>
            </w:r>
          </w:p>
        </w:tc>
      </w:tr>
      <w:tr w:rsidR="003B7FDB" w:rsidRPr="003B7FDB" w:rsidTr="0045341D">
        <w:trPr>
          <w:trHeight w:val="266"/>
        </w:trPr>
        <w:tc>
          <w:tcPr>
            <w:tcW w:w="2540" w:type="dxa"/>
            <w:vMerge/>
            <w:tcBorders>
              <w:left w:val="single" w:sz="8" w:space="0" w:color="auto"/>
              <w:bottom w:val="single" w:sz="8"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c>
          <w:tcPr>
            <w:tcW w:w="2282" w:type="dxa"/>
            <w:vMerge/>
            <w:tcBorders>
              <w:left w:val="single" w:sz="8" w:space="0" w:color="auto"/>
              <w:bottom w:val="single" w:sz="4"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c>
          <w:tcPr>
            <w:tcW w:w="840" w:type="dxa"/>
            <w:tcBorders>
              <w:top w:val="nil"/>
              <w:left w:val="single" w:sz="8" w:space="0" w:color="auto"/>
              <w:bottom w:val="single" w:sz="8" w:space="0" w:color="auto"/>
              <w:right w:val="single" w:sz="8" w:space="0" w:color="auto"/>
            </w:tcBorders>
            <w:vAlign w:val="bottom"/>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I</w:t>
            </w:r>
          </w:p>
        </w:tc>
        <w:tc>
          <w:tcPr>
            <w:tcW w:w="860" w:type="dxa"/>
            <w:tcBorders>
              <w:top w:val="nil"/>
              <w:left w:val="nil"/>
              <w:bottom w:val="single" w:sz="8" w:space="0" w:color="auto"/>
              <w:right w:val="single" w:sz="8" w:space="0" w:color="auto"/>
            </w:tcBorders>
            <w:vAlign w:val="bottom"/>
            <w:hideMark/>
          </w:tcPr>
          <w:p w:rsidR="003B7FDB" w:rsidRPr="003B7FDB" w:rsidRDefault="003B7FDB" w:rsidP="003B7FDB">
            <w:pPr>
              <w:spacing w:after="0" w:line="264" w:lineRule="exact"/>
              <w:jc w:val="center"/>
              <w:rPr>
                <w:rFonts w:ascii="Times New Roman" w:hAnsi="Times New Roman" w:cs="Arial"/>
                <w:b/>
                <w:szCs w:val="22"/>
              </w:rPr>
            </w:pPr>
            <w:r w:rsidRPr="003B7FDB">
              <w:rPr>
                <w:rFonts w:ascii="Times New Roman" w:hAnsi="Times New Roman" w:cs="Arial"/>
                <w:b/>
                <w:szCs w:val="22"/>
              </w:rPr>
              <w:t>II</w:t>
            </w:r>
          </w:p>
        </w:tc>
        <w:tc>
          <w:tcPr>
            <w:tcW w:w="880" w:type="dxa"/>
            <w:tcBorders>
              <w:top w:val="nil"/>
              <w:left w:val="nil"/>
              <w:bottom w:val="single" w:sz="8" w:space="0" w:color="auto"/>
              <w:right w:val="single" w:sz="8" w:space="0" w:color="auto"/>
            </w:tcBorders>
            <w:vAlign w:val="bottom"/>
            <w:hideMark/>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b/>
                <w:szCs w:val="22"/>
              </w:rPr>
              <w:t>III</w:t>
            </w:r>
          </w:p>
        </w:tc>
        <w:tc>
          <w:tcPr>
            <w:tcW w:w="860" w:type="dxa"/>
            <w:tcBorders>
              <w:top w:val="nil"/>
              <w:left w:val="nil"/>
              <w:bottom w:val="single" w:sz="8" w:space="0" w:color="auto"/>
              <w:right w:val="single" w:sz="8" w:space="0" w:color="auto"/>
            </w:tcBorders>
            <w:vAlign w:val="bottom"/>
            <w:hideMark/>
          </w:tcPr>
          <w:p w:rsidR="003B7FDB" w:rsidRPr="003B7FDB" w:rsidRDefault="003B7FDB" w:rsidP="003B7FDB">
            <w:pPr>
              <w:spacing w:after="0" w:line="264" w:lineRule="exact"/>
              <w:ind w:right="280"/>
              <w:jc w:val="center"/>
              <w:rPr>
                <w:rFonts w:ascii="Times New Roman" w:hAnsi="Times New Roman" w:cs="Arial"/>
                <w:b/>
                <w:w w:val="97"/>
                <w:szCs w:val="22"/>
              </w:rPr>
            </w:pPr>
            <w:r w:rsidRPr="003B7FDB">
              <w:rPr>
                <w:rFonts w:ascii="Times New Roman" w:hAnsi="Times New Roman" w:cs="Arial"/>
                <w:b/>
                <w:w w:val="97"/>
                <w:szCs w:val="22"/>
              </w:rPr>
              <w:t>IV</w:t>
            </w:r>
          </w:p>
        </w:tc>
        <w:tc>
          <w:tcPr>
            <w:tcW w:w="960" w:type="dxa"/>
            <w:vMerge/>
            <w:tcBorders>
              <w:left w:val="nil"/>
              <w:bottom w:val="single" w:sz="8"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r>
      <w:tr w:rsidR="003B7FDB" w:rsidRPr="003B7FDB" w:rsidTr="0045341D">
        <w:trPr>
          <w:trHeight w:val="263"/>
        </w:trPr>
        <w:tc>
          <w:tcPr>
            <w:tcW w:w="2540" w:type="dxa"/>
            <w:tcBorders>
              <w:top w:val="nil"/>
              <w:left w:val="single" w:sz="8" w:space="0" w:color="auto"/>
              <w:bottom w:val="single" w:sz="8" w:space="0" w:color="auto"/>
              <w:right w:val="single" w:sz="4" w:space="0" w:color="auto"/>
            </w:tcBorders>
            <w:vAlign w:val="bottom"/>
            <w:hideMark/>
          </w:tcPr>
          <w:p w:rsidR="003B7FDB" w:rsidRPr="003B7FDB" w:rsidRDefault="003B7FDB" w:rsidP="003B7FDB">
            <w:pPr>
              <w:spacing w:after="0" w:line="263" w:lineRule="exact"/>
              <w:rPr>
                <w:rFonts w:ascii="Times New Roman" w:hAnsi="Times New Roman" w:cs="Arial"/>
                <w:i/>
                <w:szCs w:val="22"/>
              </w:rPr>
            </w:pPr>
            <w:r w:rsidRPr="003B7FDB">
              <w:rPr>
                <w:rFonts w:ascii="Times New Roman" w:hAnsi="Times New Roman" w:cs="Arial"/>
                <w:i/>
                <w:szCs w:val="22"/>
              </w:rPr>
              <w:t>Обязательная часть</w:t>
            </w:r>
          </w:p>
        </w:tc>
        <w:tc>
          <w:tcPr>
            <w:tcW w:w="2282" w:type="dxa"/>
            <w:tcBorders>
              <w:top w:val="single" w:sz="4" w:space="0" w:color="auto"/>
              <w:left w:val="single" w:sz="4" w:space="0" w:color="auto"/>
              <w:bottom w:val="single" w:sz="4" w:space="0" w:color="auto"/>
              <w:right w:val="single" w:sz="4" w:space="0" w:color="auto"/>
            </w:tcBorders>
            <w:vAlign w:val="bottom"/>
          </w:tcPr>
          <w:p w:rsidR="003B7FDB" w:rsidRPr="003B7FDB" w:rsidRDefault="003B7FDB" w:rsidP="003B7FDB">
            <w:pPr>
              <w:spacing w:after="0" w:line="0" w:lineRule="atLeast"/>
              <w:rPr>
                <w:rFonts w:ascii="Times New Roman" w:hAnsi="Times New Roman" w:cs="Arial"/>
                <w:szCs w:val="22"/>
              </w:rPr>
            </w:pPr>
          </w:p>
        </w:tc>
        <w:tc>
          <w:tcPr>
            <w:tcW w:w="840" w:type="dxa"/>
            <w:tcBorders>
              <w:top w:val="nil"/>
              <w:left w:val="single" w:sz="4" w:space="0" w:color="auto"/>
              <w:bottom w:val="single" w:sz="8" w:space="0" w:color="auto"/>
              <w:right w:val="nil"/>
            </w:tcBorders>
            <w:vAlign w:val="bottom"/>
          </w:tcPr>
          <w:p w:rsidR="003B7FDB" w:rsidRPr="003B7FDB" w:rsidRDefault="003B7FDB" w:rsidP="003B7FDB">
            <w:pPr>
              <w:spacing w:after="0" w:line="0" w:lineRule="atLeast"/>
              <w:rPr>
                <w:rFonts w:ascii="Times New Roman" w:hAnsi="Times New Roman" w:cs="Arial"/>
                <w:szCs w:val="22"/>
              </w:rPr>
            </w:pPr>
          </w:p>
        </w:tc>
        <w:tc>
          <w:tcPr>
            <w:tcW w:w="860" w:type="dxa"/>
            <w:tcBorders>
              <w:top w:val="nil"/>
              <w:left w:val="nil"/>
              <w:bottom w:val="single" w:sz="8" w:space="0" w:color="auto"/>
              <w:right w:val="nil"/>
            </w:tcBorders>
            <w:vAlign w:val="bottom"/>
          </w:tcPr>
          <w:p w:rsidR="003B7FDB" w:rsidRPr="003B7FDB" w:rsidRDefault="003B7FDB" w:rsidP="003B7FDB">
            <w:pPr>
              <w:spacing w:after="0" w:line="0" w:lineRule="atLeast"/>
              <w:rPr>
                <w:rFonts w:ascii="Times New Roman" w:hAnsi="Times New Roman" w:cs="Arial"/>
                <w:szCs w:val="22"/>
              </w:rPr>
            </w:pPr>
          </w:p>
        </w:tc>
        <w:tc>
          <w:tcPr>
            <w:tcW w:w="880" w:type="dxa"/>
            <w:tcBorders>
              <w:top w:val="nil"/>
              <w:left w:val="nil"/>
              <w:bottom w:val="single" w:sz="8" w:space="0" w:color="auto"/>
              <w:right w:val="nil"/>
            </w:tcBorders>
            <w:vAlign w:val="bottom"/>
          </w:tcPr>
          <w:p w:rsidR="003B7FDB" w:rsidRPr="003B7FDB" w:rsidRDefault="003B7FDB" w:rsidP="003B7FDB">
            <w:pPr>
              <w:spacing w:after="0" w:line="0" w:lineRule="atLeast"/>
              <w:rPr>
                <w:rFonts w:ascii="Times New Roman" w:hAnsi="Times New Roman" w:cs="Arial"/>
                <w:szCs w:val="22"/>
              </w:rPr>
            </w:pPr>
          </w:p>
        </w:tc>
        <w:tc>
          <w:tcPr>
            <w:tcW w:w="860" w:type="dxa"/>
            <w:tcBorders>
              <w:top w:val="nil"/>
              <w:left w:val="nil"/>
              <w:bottom w:val="single" w:sz="8" w:space="0" w:color="auto"/>
              <w:right w:val="nil"/>
            </w:tcBorders>
            <w:vAlign w:val="bottom"/>
          </w:tcPr>
          <w:p w:rsidR="003B7FDB" w:rsidRPr="003B7FDB" w:rsidRDefault="003B7FDB" w:rsidP="003B7FDB">
            <w:pPr>
              <w:spacing w:after="0" w:line="0" w:lineRule="atLeast"/>
              <w:rPr>
                <w:rFonts w:ascii="Times New Roman" w:hAnsi="Times New Roman" w:cs="Arial"/>
                <w:szCs w:val="22"/>
              </w:rPr>
            </w:pPr>
          </w:p>
        </w:tc>
        <w:tc>
          <w:tcPr>
            <w:tcW w:w="960" w:type="dxa"/>
            <w:tcBorders>
              <w:top w:val="nil"/>
              <w:left w:val="nil"/>
              <w:bottom w:val="single" w:sz="8" w:space="0" w:color="auto"/>
              <w:right w:val="single" w:sz="8" w:space="0" w:color="auto"/>
            </w:tcBorders>
            <w:vAlign w:val="bottom"/>
          </w:tcPr>
          <w:p w:rsidR="003B7FDB" w:rsidRPr="003B7FDB" w:rsidRDefault="003B7FDB" w:rsidP="003B7FDB">
            <w:pPr>
              <w:spacing w:after="0" w:line="0" w:lineRule="atLeast"/>
              <w:rPr>
                <w:rFonts w:ascii="Times New Roman" w:hAnsi="Times New Roman" w:cs="Arial"/>
                <w:szCs w:val="22"/>
              </w:rPr>
            </w:pPr>
          </w:p>
        </w:tc>
      </w:tr>
      <w:tr w:rsidR="003B7FDB" w:rsidRPr="003B7FDB" w:rsidTr="0045341D">
        <w:trPr>
          <w:trHeight w:val="60"/>
        </w:trPr>
        <w:tc>
          <w:tcPr>
            <w:tcW w:w="2540" w:type="dxa"/>
            <w:vMerge w:val="restart"/>
            <w:tcBorders>
              <w:top w:val="nil"/>
              <w:left w:val="single" w:sz="8"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Русский язык и</w:t>
            </w:r>
          </w:p>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литературное чтение</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Русский язык</w:t>
            </w:r>
          </w:p>
        </w:tc>
        <w:tc>
          <w:tcPr>
            <w:tcW w:w="840" w:type="dxa"/>
            <w:tcBorders>
              <w:top w:val="nil"/>
              <w:left w:val="single" w:sz="4" w:space="0" w:color="auto"/>
              <w:bottom w:val="single" w:sz="8" w:space="0" w:color="auto"/>
              <w:right w:val="single" w:sz="8" w:space="0" w:color="auto"/>
            </w:tcBorders>
          </w:tcPr>
          <w:p w:rsidR="003B7FDB" w:rsidRPr="003B7FDB" w:rsidRDefault="003B7FDB" w:rsidP="003B7FDB">
            <w:pPr>
              <w:spacing w:after="0" w:line="258" w:lineRule="exact"/>
              <w:jc w:val="center"/>
              <w:rPr>
                <w:rFonts w:ascii="Times New Roman" w:hAnsi="Times New Roman" w:cs="Arial"/>
                <w:szCs w:val="22"/>
              </w:rPr>
            </w:pPr>
            <w:r w:rsidRPr="003B7FDB">
              <w:rPr>
                <w:rFonts w:ascii="Times New Roman" w:hAnsi="Times New Roman" w:cs="Arial"/>
                <w:szCs w:val="22"/>
              </w:rPr>
              <w:t>5</w:t>
            </w:r>
          </w:p>
        </w:tc>
        <w:tc>
          <w:tcPr>
            <w:tcW w:w="860" w:type="dxa"/>
            <w:tcBorders>
              <w:top w:val="nil"/>
              <w:left w:val="nil"/>
              <w:bottom w:val="single" w:sz="8" w:space="0" w:color="auto"/>
              <w:right w:val="single" w:sz="8" w:space="0" w:color="auto"/>
            </w:tcBorders>
          </w:tcPr>
          <w:p w:rsidR="003B7FDB" w:rsidRPr="003B7FDB" w:rsidRDefault="003B7FDB" w:rsidP="003B7FDB">
            <w:pPr>
              <w:spacing w:after="0" w:line="258" w:lineRule="exact"/>
              <w:jc w:val="center"/>
              <w:rPr>
                <w:rFonts w:ascii="Times New Roman" w:hAnsi="Times New Roman" w:cs="Arial"/>
                <w:szCs w:val="22"/>
              </w:rPr>
            </w:pPr>
            <w:r w:rsidRPr="003B7FDB">
              <w:rPr>
                <w:rFonts w:ascii="Times New Roman" w:hAnsi="Times New Roman" w:cs="Arial"/>
                <w:szCs w:val="22"/>
              </w:rPr>
              <w:t>5</w:t>
            </w:r>
          </w:p>
        </w:tc>
        <w:tc>
          <w:tcPr>
            <w:tcW w:w="880" w:type="dxa"/>
            <w:tcBorders>
              <w:top w:val="nil"/>
              <w:left w:val="nil"/>
              <w:bottom w:val="single" w:sz="8" w:space="0" w:color="auto"/>
              <w:right w:val="single" w:sz="8" w:space="0" w:color="auto"/>
            </w:tcBorders>
          </w:tcPr>
          <w:p w:rsidR="003B7FDB" w:rsidRPr="003B7FDB" w:rsidRDefault="003B7FDB" w:rsidP="003B7FDB">
            <w:pPr>
              <w:spacing w:after="0" w:line="258" w:lineRule="exact"/>
              <w:jc w:val="center"/>
              <w:rPr>
                <w:rFonts w:ascii="Times New Roman" w:hAnsi="Times New Roman" w:cs="Arial"/>
                <w:szCs w:val="22"/>
              </w:rPr>
            </w:pPr>
            <w:r w:rsidRPr="003B7FDB">
              <w:rPr>
                <w:rFonts w:ascii="Times New Roman" w:hAnsi="Times New Roman" w:cs="Arial"/>
                <w:szCs w:val="22"/>
              </w:rPr>
              <w:t>5</w:t>
            </w:r>
          </w:p>
        </w:tc>
        <w:tc>
          <w:tcPr>
            <w:tcW w:w="860" w:type="dxa"/>
            <w:tcBorders>
              <w:top w:val="nil"/>
              <w:left w:val="nil"/>
              <w:bottom w:val="single" w:sz="8" w:space="0" w:color="auto"/>
              <w:right w:val="single" w:sz="8" w:space="0" w:color="auto"/>
            </w:tcBorders>
          </w:tcPr>
          <w:p w:rsidR="003B7FDB" w:rsidRPr="003B7FDB" w:rsidRDefault="003B7FDB" w:rsidP="003B7FDB">
            <w:pPr>
              <w:spacing w:after="0" w:line="258" w:lineRule="exact"/>
              <w:jc w:val="center"/>
              <w:rPr>
                <w:rFonts w:ascii="Times New Roman" w:hAnsi="Times New Roman" w:cs="Arial"/>
                <w:szCs w:val="22"/>
              </w:rPr>
            </w:pPr>
            <w:r w:rsidRPr="003B7FDB">
              <w:rPr>
                <w:rFonts w:ascii="Times New Roman" w:hAnsi="Times New Roman" w:cs="Arial"/>
                <w:szCs w:val="22"/>
              </w:rPr>
              <w:t>5</w:t>
            </w:r>
          </w:p>
        </w:tc>
        <w:tc>
          <w:tcPr>
            <w:tcW w:w="960" w:type="dxa"/>
            <w:tcBorders>
              <w:top w:val="nil"/>
              <w:left w:val="nil"/>
              <w:bottom w:val="single" w:sz="8" w:space="0" w:color="auto"/>
              <w:right w:val="single" w:sz="8" w:space="0" w:color="auto"/>
            </w:tcBorders>
          </w:tcPr>
          <w:p w:rsidR="003B7FDB" w:rsidRPr="003B7FDB" w:rsidRDefault="003B7FDB" w:rsidP="003B7FDB">
            <w:pPr>
              <w:spacing w:after="0" w:line="258" w:lineRule="exact"/>
              <w:jc w:val="center"/>
              <w:rPr>
                <w:rFonts w:ascii="Times New Roman" w:hAnsi="Times New Roman" w:cs="Arial"/>
                <w:szCs w:val="22"/>
              </w:rPr>
            </w:pPr>
            <w:r w:rsidRPr="003B7FDB">
              <w:rPr>
                <w:rFonts w:ascii="Times New Roman" w:hAnsi="Times New Roman" w:cs="Arial"/>
                <w:szCs w:val="22"/>
              </w:rPr>
              <w:t>20</w:t>
            </w:r>
          </w:p>
        </w:tc>
      </w:tr>
      <w:tr w:rsidR="003B7FDB" w:rsidRPr="003B7FDB" w:rsidTr="0045341D">
        <w:trPr>
          <w:trHeight w:val="271"/>
        </w:trPr>
        <w:tc>
          <w:tcPr>
            <w:tcW w:w="2540" w:type="dxa"/>
            <w:vMerge/>
            <w:tcBorders>
              <w:left w:val="single" w:sz="8" w:space="0" w:color="auto"/>
              <w:bottom w:val="single" w:sz="4" w:space="0" w:color="auto"/>
              <w:right w:val="single" w:sz="4" w:space="0" w:color="auto"/>
            </w:tcBorders>
            <w:hideMark/>
          </w:tcPr>
          <w:p w:rsidR="003B7FDB" w:rsidRPr="003B7FDB" w:rsidRDefault="003B7FDB" w:rsidP="003B7FDB">
            <w:pPr>
              <w:spacing w:after="0" w:line="256" w:lineRule="exact"/>
              <w:ind w:left="144"/>
              <w:rPr>
                <w:rFonts w:ascii="Times New Roman" w:hAnsi="Times New Roman" w:cs="Arial"/>
                <w:szCs w:val="22"/>
              </w:rPr>
            </w:pP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5" w:lineRule="exact"/>
              <w:ind w:left="155"/>
              <w:rPr>
                <w:rFonts w:ascii="Times New Roman" w:hAnsi="Times New Roman" w:cs="Arial"/>
                <w:szCs w:val="22"/>
              </w:rPr>
            </w:pPr>
            <w:r w:rsidRPr="003B7FDB">
              <w:rPr>
                <w:rFonts w:ascii="Times New Roman" w:hAnsi="Times New Roman" w:cs="Arial"/>
                <w:szCs w:val="22"/>
              </w:rPr>
              <w:t>Литературное чтение</w:t>
            </w:r>
          </w:p>
        </w:tc>
        <w:tc>
          <w:tcPr>
            <w:tcW w:w="840" w:type="dxa"/>
            <w:tcBorders>
              <w:top w:val="nil"/>
              <w:left w:val="single" w:sz="4" w:space="0" w:color="auto"/>
              <w:bottom w:val="single" w:sz="4" w:space="0" w:color="auto"/>
              <w:right w:val="single" w:sz="8" w:space="0" w:color="auto"/>
            </w:tcBorders>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4</w:t>
            </w:r>
          </w:p>
        </w:tc>
        <w:tc>
          <w:tcPr>
            <w:tcW w:w="860" w:type="dxa"/>
            <w:tcBorders>
              <w:top w:val="nil"/>
              <w:left w:val="nil"/>
              <w:bottom w:val="single" w:sz="4" w:space="0" w:color="auto"/>
              <w:right w:val="single" w:sz="8" w:space="0" w:color="auto"/>
            </w:tcBorders>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4</w:t>
            </w:r>
          </w:p>
        </w:tc>
        <w:tc>
          <w:tcPr>
            <w:tcW w:w="880" w:type="dxa"/>
            <w:tcBorders>
              <w:top w:val="nil"/>
              <w:left w:val="nil"/>
              <w:bottom w:val="single" w:sz="4" w:space="0" w:color="auto"/>
              <w:right w:val="single" w:sz="8" w:space="0" w:color="auto"/>
            </w:tcBorders>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4</w:t>
            </w:r>
          </w:p>
        </w:tc>
        <w:tc>
          <w:tcPr>
            <w:tcW w:w="860" w:type="dxa"/>
            <w:tcBorders>
              <w:top w:val="nil"/>
              <w:left w:val="nil"/>
              <w:bottom w:val="single" w:sz="4" w:space="0" w:color="auto"/>
              <w:right w:val="single" w:sz="8" w:space="0" w:color="auto"/>
            </w:tcBorders>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4</w:t>
            </w:r>
          </w:p>
        </w:tc>
        <w:tc>
          <w:tcPr>
            <w:tcW w:w="960" w:type="dxa"/>
            <w:tcBorders>
              <w:top w:val="nil"/>
              <w:left w:val="nil"/>
              <w:bottom w:val="single" w:sz="4" w:space="0" w:color="auto"/>
              <w:right w:val="single" w:sz="8" w:space="0" w:color="auto"/>
            </w:tcBorders>
          </w:tcPr>
          <w:p w:rsidR="003B7FDB" w:rsidRPr="003B7FDB" w:rsidRDefault="003B7FDB" w:rsidP="003B7FDB">
            <w:pPr>
              <w:spacing w:after="0" w:line="265" w:lineRule="exact"/>
              <w:jc w:val="center"/>
              <w:rPr>
                <w:rFonts w:ascii="Times New Roman" w:hAnsi="Times New Roman" w:cs="Arial"/>
                <w:szCs w:val="22"/>
              </w:rPr>
            </w:pPr>
            <w:r w:rsidRPr="003B7FDB">
              <w:rPr>
                <w:rFonts w:ascii="Times New Roman" w:hAnsi="Times New Roman" w:cs="Arial"/>
                <w:szCs w:val="22"/>
              </w:rPr>
              <w:t>16</w:t>
            </w:r>
          </w:p>
        </w:tc>
      </w:tr>
      <w:tr w:rsidR="003B7FDB" w:rsidRPr="003B7FDB" w:rsidTr="0045341D">
        <w:trPr>
          <w:trHeight w:val="542"/>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Иностранные языки</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Иностранный язык</w:t>
            </w:r>
          </w:p>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(английский)</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2</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2</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2</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6</w:t>
            </w:r>
          </w:p>
        </w:tc>
      </w:tr>
      <w:tr w:rsidR="003B7FDB" w:rsidRPr="003B7FDB" w:rsidTr="0045341D">
        <w:trPr>
          <w:trHeight w:val="544"/>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3" w:lineRule="exact"/>
              <w:ind w:left="144"/>
              <w:rPr>
                <w:rFonts w:ascii="Times New Roman" w:hAnsi="Times New Roman" w:cs="Arial"/>
                <w:szCs w:val="22"/>
              </w:rPr>
            </w:pPr>
            <w:r w:rsidRPr="003B7FDB">
              <w:rPr>
                <w:rFonts w:ascii="Times New Roman" w:hAnsi="Times New Roman" w:cs="Arial"/>
                <w:szCs w:val="22"/>
              </w:rPr>
              <w:lastRenderedPageBreak/>
              <w:t>Математика</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и информатика</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3" w:lineRule="exact"/>
              <w:ind w:left="155"/>
              <w:rPr>
                <w:rFonts w:ascii="Times New Roman" w:hAnsi="Times New Roman" w:cs="Arial"/>
                <w:szCs w:val="22"/>
              </w:rPr>
            </w:pPr>
            <w:r w:rsidRPr="003B7FDB">
              <w:rPr>
                <w:rFonts w:ascii="Times New Roman" w:hAnsi="Times New Roman" w:cs="Arial"/>
                <w:szCs w:val="22"/>
              </w:rPr>
              <w:t>Математика</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4</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4</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4</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4</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16</w:t>
            </w:r>
          </w:p>
        </w:tc>
      </w:tr>
      <w:tr w:rsidR="003B7FDB" w:rsidRPr="003B7FDB" w:rsidTr="0045341D">
        <w:trPr>
          <w:trHeight w:val="824"/>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Обществознание</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и естествознание</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(Окружающий мир)</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Окружающий мир</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2" w:lineRule="exact"/>
              <w:jc w:val="center"/>
              <w:rPr>
                <w:rFonts w:ascii="Times New Roman" w:hAnsi="Times New Roman" w:cs="Arial"/>
                <w:szCs w:val="22"/>
              </w:rPr>
            </w:pPr>
            <w:r w:rsidRPr="003B7FDB">
              <w:rPr>
                <w:rFonts w:ascii="Times New Roman" w:hAnsi="Times New Roman" w:cs="Arial"/>
                <w:szCs w:val="22"/>
              </w:rPr>
              <w:t>2</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2" w:lineRule="exact"/>
              <w:jc w:val="center"/>
              <w:rPr>
                <w:rFonts w:ascii="Times New Roman" w:hAnsi="Times New Roman" w:cs="Arial"/>
                <w:szCs w:val="22"/>
              </w:rPr>
            </w:pPr>
            <w:r w:rsidRPr="003B7FDB">
              <w:rPr>
                <w:rFonts w:ascii="Times New Roman" w:hAnsi="Times New Roman" w:cs="Arial"/>
                <w:szCs w:val="22"/>
              </w:rPr>
              <w:t>2</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2" w:lineRule="exact"/>
              <w:jc w:val="center"/>
              <w:rPr>
                <w:rFonts w:ascii="Times New Roman" w:hAnsi="Times New Roman" w:cs="Arial"/>
                <w:szCs w:val="22"/>
              </w:rPr>
            </w:pPr>
            <w:r w:rsidRPr="003B7FDB">
              <w:rPr>
                <w:rFonts w:ascii="Times New Roman" w:hAnsi="Times New Roman" w:cs="Arial"/>
                <w:szCs w:val="22"/>
              </w:rPr>
              <w:t>2</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2" w:lineRule="exact"/>
              <w:jc w:val="center"/>
              <w:rPr>
                <w:rFonts w:ascii="Times New Roman" w:hAnsi="Times New Roman" w:cs="Arial"/>
                <w:szCs w:val="22"/>
              </w:rPr>
            </w:pPr>
            <w:r w:rsidRPr="003B7FDB">
              <w:rPr>
                <w:rFonts w:ascii="Times New Roman" w:hAnsi="Times New Roman" w:cs="Arial"/>
                <w:szCs w:val="22"/>
              </w:rPr>
              <w:t>2</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2" w:lineRule="exact"/>
              <w:jc w:val="center"/>
              <w:rPr>
                <w:rFonts w:ascii="Times New Roman" w:hAnsi="Times New Roman" w:cs="Arial"/>
                <w:szCs w:val="22"/>
              </w:rPr>
            </w:pPr>
            <w:r w:rsidRPr="003B7FDB">
              <w:rPr>
                <w:rFonts w:ascii="Times New Roman" w:hAnsi="Times New Roman" w:cs="Arial"/>
                <w:szCs w:val="22"/>
              </w:rPr>
              <w:t>8</w:t>
            </w:r>
          </w:p>
        </w:tc>
      </w:tr>
      <w:tr w:rsidR="003B7FDB" w:rsidRPr="003B7FDB" w:rsidTr="0045341D">
        <w:trPr>
          <w:trHeight w:val="836"/>
        </w:trPr>
        <w:tc>
          <w:tcPr>
            <w:tcW w:w="2540"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0" w:lineRule="exact"/>
              <w:ind w:left="144"/>
              <w:rPr>
                <w:rFonts w:ascii="Times New Roman" w:hAnsi="Times New Roman" w:cs="Arial"/>
                <w:szCs w:val="22"/>
              </w:rPr>
            </w:pPr>
            <w:r w:rsidRPr="003B7FDB">
              <w:rPr>
                <w:rFonts w:ascii="Times New Roman" w:hAnsi="Times New Roman" w:cs="Arial"/>
                <w:szCs w:val="22"/>
              </w:rPr>
              <w:t>Основы религиозных</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культур и   светской</w:t>
            </w:r>
          </w:p>
          <w:p w:rsidR="003B7FDB" w:rsidRPr="003B7FDB" w:rsidRDefault="003B7FDB" w:rsidP="003B7FDB">
            <w:pPr>
              <w:spacing w:after="0" w:line="0" w:lineRule="atLeast"/>
              <w:ind w:left="144"/>
              <w:rPr>
                <w:rFonts w:ascii="Times New Roman" w:hAnsi="Times New Roman" w:cs="Arial"/>
                <w:szCs w:val="22"/>
              </w:rPr>
            </w:pPr>
            <w:r w:rsidRPr="003B7FDB">
              <w:rPr>
                <w:rFonts w:ascii="Times New Roman" w:hAnsi="Times New Roman" w:cs="Arial"/>
                <w:szCs w:val="22"/>
              </w:rPr>
              <w:t>этики</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 xml:space="preserve"> Основы православной культуры</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jc w:val="center"/>
              <w:rPr>
                <w:rFonts w:ascii="Times New Roman" w:hAnsi="Times New Roman" w:cs="Arial"/>
                <w:szCs w:val="22"/>
              </w:rPr>
            </w:pPr>
            <w:r w:rsidRPr="003B7FDB">
              <w:rPr>
                <w:rFonts w:ascii="Times New Roman" w:hAnsi="Times New Roman" w:cs="Arial"/>
                <w:szCs w:val="22"/>
              </w:rPr>
              <w:t>1</w:t>
            </w:r>
          </w:p>
        </w:tc>
      </w:tr>
      <w:tr w:rsidR="003B7FDB" w:rsidRPr="003B7FDB" w:rsidTr="0045341D">
        <w:trPr>
          <w:trHeight w:val="266"/>
        </w:trPr>
        <w:tc>
          <w:tcPr>
            <w:tcW w:w="2540" w:type="dxa"/>
            <w:vMerge w:val="restart"/>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Искусство</w:t>
            </w: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Музыка</w:t>
            </w:r>
          </w:p>
        </w:tc>
        <w:tc>
          <w:tcPr>
            <w:tcW w:w="840" w:type="dxa"/>
            <w:tcBorders>
              <w:top w:val="single" w:sz="4" w:space="0" w:color="auto"/>
              <w:left w:val="single" w:sz="4" w:space="0" w:color="auto"/>
              <w:bottom w:val="single" w:sz="4" w:space="0" w:color="auto"/>
              <w:right w:val="single" w:sz="8"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nil"/>
              <w:bottom w:val="single" w:sz="4" w:space="0" w:color="auto"/>
              <w:right w:val="single" w:sz="8"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nil"/>
              <w:bottom w:val="single" w:sz="4" w:space="0" w:color="auto"/>
              <w:right w:val="single" w:sz="8"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nil"/>
              <w:bottom w:val="single" w:sz="4" w:space="0" w:color="auto"/>
              <w:right w:val="single" w:sz="8"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nil"/>
              <w:bottom w:val="single" w:sz="4" w:space="0" w:color="auto"/>
              <w:right w:val="single" w:sz="8"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4</w:t>
            </w:r>
          </w:p>
        </w:tc>
      </w:tr>
      <w:tr w:rsidR="003B7FDB" w:rsidRPr="003B7FDB" w:rsidTr="0045341D">
        <w:trPr>
          <w:trHeight w:val="552"/>
        </w:trPr>
        <w:tc>
          <w:tcPr>
            <w:tcW w:w="2540" w:type="dxa"/>
            <w:vMerge/>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rPr>
                <w:rFonts w:ascii="Times New Roman" w:hAnsi="Times New Roman" w:cs="Arial"/>
                <w:szCs w:val="22"/>
              </w:rPr>
            </w:pPr>
          </w:p>
        </w:tc>
        <w:tc>
          <w:tcPr>
            <w:tcW w:w="228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0" w:lineRule="exact"/>
              <w:ind w:left="155"/>
              <w:rPr>
                <w:rFonts w:ascii="Times New Roman" w:hAnsi="Times New Roman" w:cs="Arial"/>
                <w:szCs w:val="22"/>
              </w:rPr>
            </w:pPr>
            <w:r w:rsidRPr="003B7FDB">
              <w:rPr>
                <w:rFonts w:ascii="Times New Roman" w:hAnsi="Times New Roman" w:cs="Arial"/>
                <w:szCs w:val="22"/>
              </w:rPr>
              <w:t>Изобразительное</w:t>
            </w:r>
          </w:p>
          <w:p w:rsidR="003B7FDB" w:rsidRPr="003B7FDB" w:rsidRDefault="003B7FDB" w:rsidP="003B7FDB">
            <w:pPr>
              <w:spacing w:after="0" w:line="0" w:lineRule="atLeast"/>
              <w:ind w:left="155"/>
              <w:rPr>
                <w:rFonts w:ascii="Times New Roman" w:hAnsi="Times New Roman" w:cs="Arial"/>
                <w:szCs w:val="22"/>
              </w:rPr>
            </w:pPr>
            <w:r w:rsidRPr="003B7FDB">
              <w:rPr>
                <w:rFonts w:ascii="Times New Roman" w:hAnsi="Times New Roman" w:cs="Arial"/>
                <w:szCs w:val="22"/>
              </w:rPr>
              <w:t>искусство</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4</w:t>
            </w:r>
          </w:p>
        </w:tc>
      </w:tr>
      <w:tr w:rsidR="003B7FDB" w:rsidRPr="003B7FDB" w:rsidTr="0045341D">
        <w:trPr>
          <w:trHeight w:val="266"/>
        </w:trPr>
        <w:tc>
          <w:tcPr>
            <w:tcW w:w="2540" w:type="dxa"/>
            <w:tcBorders>
              <w:top w:val="single" w:sz="4" w:space="0" w:color="auto"/>
              <w:left w:val="single" w:sz="8" w:space="0" w:color="auto"/>
              <w:bottom w:val="single" w:sz="8" w:space="0" w:color="auto"/>
              <w:right w:val="single" w:sz="8" w:space="0" w:color="auto"/>
            </w:tcBorders>
            <w:hideMark/>
          </w:tcPr>
          <w:p w:rsidR="003B7FDB" w:rsidRPr="003B7FDB" w:rsidRDefault="003B7FDB" w:rsidP="003B7FDB">
            <w:pPr>
              <w:spacing w:after="0" w:line="264" w:lineRule="exact"/>
              <w:rPr>
                <w:rFonts w:ascii="Times New Roman" w:hAnsi="Times New Roman" w:cs="Arial"/>
                <w:szCs w:val="22"/>
              </w:rPr>
            </w:pPr>
            <w:r w:rsidRPr="003B7FDB">
              <w:rPr>
                <w:rFonts w:ascii="Times New Roman" w:hAnsi="Times New Roman" w:cs="Arial"/>
                <w:szCs w:val="22"/>
              </w:rPr>
              <w:t>Технология</w:t>
            </w:r>
          </w:p>
        </w:tc>
        <w:tc>
          <w:tcPr>
            <w:tcW w:w="2282" w:type="dxa"/>
            <w:tcBorders>
              <w:top w:val="single" w:sz="4" w:space="0" w:color="auto"/>
              <w:left w:val="nil"/>
              <w:bottom w:val="single" w:sz="8" w:space="0" w:color="auto"/>
              <w:right w:val="single" w:sz="4" w:space="0" w:color="auto"/>
            </w:tcBorders>
          </w:tcPr>
          <w:p w:rsidR="003B7FDB" w:rsidRPr="003B7FDB" w:rsidRDefault="003B7FDB" w:rsidP="003B7FDB">
            <w:pPr>
              <w:spacing w:after="0" w:line="264" w:lineRule="exact"/>
              <w:rPr>
                <w:rFonts w:ascii="Times New Roman" w:hAnsi="Times New Roman" w:cs="Arial"/>
                <w:szCs w:val="22"/>
              </w:rPr>
            </w:pPr>
            <w:r w:rsidRPr="003B7FDB">
              <w:rPr>
                <w:rFonts w:ascii="Times New Roman" w:hAnsi="Times New Roman" w:cs="Arial"/>
                <w:szCs w:val="22"/>
              </w:rPr>
              <w:t>Технология</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4</w:t>
            </w:r>
          </w:p>
        </w:tc>
      </w:tr>
      <w:tr w:rsidR="003B7FDB" w:rsidRPr="003B7FDB" w:rsidTr="0045341D">
        <w:trPr>
          <w:trHeight w:val="266"/>
        </w:trPr>
        <w:tc>
          <w:tcPr>
            <w:tcW w:w="2540" w:type="dxa"/>
            <w:tcBorders>
              <w:top w:val="nil"/>
              <w:left w:val="single" w:sz="8" w:space="0" w:color="auto"/>
              <w:bottom w:val="single" w:sz="8" w:space="0" w:color="auto"/>
              <w:right w:val="single" w:sz="8" w:space="0" w:color="auto"/>
            </w:tcBorders>
            <w:hideMark/>
          </w:tcPr>
          <w:p w:rsidR="003B7FDB" w:rsidRPr="003B7FDB" w:rsidRDefault="003B7FDB" w:rsidP="003B7FDB">
            <w:pPr>
              <w:spacing w:after="0" w:line="264" w:lineRule="exact"/>
              <w:rPr>
                <w:rFonts w:ascii="Times New Roman" w:hAnsi="Times New Roman" w:cs="Arial"/>
                <w:szCs w:val="22"/>
              </w:rPr>
            </w:pPr>
            <w:r w:rsidRPr="003B7FDB">
              <w:rPr>
                <w:rFonts w:ascii="Times New Roman" w:hAnsi="Times New Roman" w:cs="Arial"/>
                <w:szCs w:val="22"/>
              </w:rPr>
              <w:t>Физическая культура</w:t>
            </w:r>
          </w:p>
        </w:tc>
        <w:tc>
          <w:tcPr>
            <w:tcW w:w="2282" w:type="dxa"/>
            <w:tcBorders>
              <w:top w:val="nil"/>
              <w:left w:val="nil"/>
              <w:bottom w:val="single" w:sz="8" w:space="0" w:color="auto"/>
              <w:right w:val="single" w:sz="4" w:space="0" w:color="auto"/>
            </w:tcBorders>
          </w:tcPr>
          <w:p w:rsidR="003B7FDB" w:rsidRPr="003B7FDB" w:rsidRDefault="003B7FDB" w:rsidP="003B7FDB">
            <w:pPr>
              <w:spacing w:after="0" w:line="264" w:lineRule="exact"/>
              <w:rPr>
                <w:rFonts w:ascii="Times New Roman" w:hAnsi="Times New Roman" w:cs="Arial"/>
                <w:szCs w:val="22"/>
              </w:rPr>
            </w:pPr>
            <w:r w:rsidRPr="003B7FDB">
              <w:rPr>
                <w:rFonts w:ascii="Times New Roman" w:hAnsi="Times New Roman" w:cs="Arial"/>
                <w:szCs w:val="22"/>
              </w:rPr>
              <w:t>Физическая культура</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3</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64" w:lineRule="exact"/>
              <w:jc w:val="center"/>
              <w:rPr>
                <w:rFonts w:ascii="Times New Roman" w:hAnsi="Times New Roman" w:cs="Arial"/>
                <w:szCs w:val="22"/>
              </w:rPr>
            </w:pPr>
            <w:r w:rsidRPr="003B7FDB">
              <w:rPr>
                <w:rFonts w:ascii="Times New Roman" w:hAnsi="Times New Roman" w:cs="Arial"/>
                <w:szCs w:val="22"/>
              </w:rPr>
              <w:t>12</w:t>
            </w:r>
          </w:p>
        </w:tc>
      </w:tr>
      <w:tr w:rsidR="003B7FDB" w:rsidRPr="003B7FDB" w:rsidTr="0045341D">
        <w:trPr>
          <w:trHeight w:val="282"/>
        </w:trPr>
        <w:tc>
          <w:tcPr>
            <w:tcW w:w="2540" w:type="dxa"/>
            <w:tcBorders>
              <w:top w:val="nil"/>
              <w:left w:val="single" w:sz="8" w:space="0" w:color="auto"/>
              <w:bottom w:val="single" w:sz="8" w:space="0" w:color="auto"/>
              <w:right w:val="single" w:sz="8" w:space="0" w:color="auto"/>
            </w:tcBorders>
          </w:tcPr>
          <w:p w:rsidR="003B7FDB" w:rsidRPr="003B7FDB" w:rsidRDefault="003B7FDB" w:rsidP="003B7FDB">
            <w:pPr>
              <w:spacing w:after="0" w:line="0" w:lineRule="atLeast"/>
              <w:rPr>
                <w:rFonts w:ascii="Times New Roman" w:hAnsi="Times New Roman" w:cs="Arial"/>
                <w:szCs w:val="22"/>
              </w:rPr>
            </w:pPr>
          </w:p>
        </w:tc>
        <w:tc>
          <w:tcPr>
            <w:tcW w:w="2282" w:type="dxa"/>
            <w:tcBorders>
              <w:top w:val="nil"/>
              <w:left w:val="nil"/>
              <w:bottom w:val="single" w:sz="8" w:space="0" w:color="auto"/>
              <w:right w:val="single" w:sz="8" w:space="0" w:color="auto"/>
            </w:tcBorders>
          </w:tcPr>
          <w:p w:rsidR="003B7FDB" w:rsidRPr="003B7FDB" w:rsidRDefault="003B7FDB" w:rsidP="003B7FDB">
            <w:pPr>
              <w:spacing w:after="0" w:line="0" w:lineRule="atLeast"/>
              <w:rPr>
                <w:rFonts w:ascii="Times New Roman" w:hAnsi="Times New Roman" w:cs="Arial"/>
                <w:szCs w:val="22"/>
              </w:rPr>
            </w:pPr>
            <w:r w:rsidRPr="003B7FDB">
              <w:rPr>
                <w:rFonts w:ascii="Times New Roman" w:hAnsi="Times New Roman" w:cs="Arial"/>
                <w:b/>
                <w:szCs w:val="22"/>
              </w:rPr>
              <w:t>Итого:</w:t>
            </w:r>
          </w:p>
        </w:tc>
        <w:tc>
          <w:tcPr>
            <w:tcW w:w="840" w:type="dxa"/>
            <w:tcBorders>
              <w:top w:val="single" w:sz="4" w:space="0" w:color="auto"/>
              <w:left w:val="nil"/>
              <w:bottom w:val="single" w:sz="8" w:space="0" w:color="auto"/>
              <w:right w:val="single" w:sz="8" w:space="0" w:color="auto"/>
            </w:tcBorders>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21</w:t>
            </w:r>
          </w:p>
        </w:tc>
        <w:tc>
          <w:tcPr>
            <w:tcW w:w="860" w:type="dxa"/>
            <w:tcBorders>
              <w:top w:val="single" w:sz="4" w:space="0" w:color="auto"/>
              <w:left w:val="nil"/>
              <w:bottom w:val="single" w:sz="8" w:space="0" w:color="auto"/>
              <w:right w:val="single" w:sz="8" w:space="0" w:color="auto"/>
            </w:tcBorders>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23</w:t>
            </w:r>
          </w:p>
        </w:tc>
        <w:tc>
          <w:tcPr>
            <w:tcW w:w="880" w:type="dxa"/>
            <w:tcBorders>
              <w:top w:val="single" w:sz="4" w:space="0" w:color="auto"/>
              <w:left w:val="nil"/>
              <w:bottom w:val="single" w:sz="8" w:space="0" w:color="auto"/>
              <w:right w:val="single" w:sz="8" w:space="0" w:color="auto"/>
            </w:tcBorders>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23</w:t>
            </w:r>
          </w:p>
        </w:tc>
        <w:tc>
          <w:tcPr>
            <w:tcW w:w="860" w:type="dxa"/>
            <w:tcBorders>
              <w:top w:val="single" w:sz="4" w:space="0" w:color="auto"/>
              <w:left w:val="nil"/>
              <w:bottom w:val="single" w:sz="8" w:space="0" w:color="auto"/>
              <w:right w:val="single" w:sz="8" w:space="0" w:color="auto"/>
            </w:tcBorders>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24</w:t>
            </w:r>
          </w:p>
        </w:tc>
        <w:tc>
          <w:tcPr>
            <w:tcW w:w="960" w:type="dxa"/>
            <w:tcBorders>
              <w:top w:val="single" w:sz="4" w:space="0" w:color="auto"/>
              <w:left w:val="nil"/>
              <w:bottom w:val="single" w:sz="8" w:space="0" w:color="auto"/>
              <w:right w:val="single" w:sz="8" w:space="0" w:color="auto"/>
            </w:tcBorders>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91</w:t>
            </w:r>
          </w:p>
        </w:tc>
      </w:tr>
      <w:tr w:rsidR="003B7FDB" w:rsidRPr="003B7FDB" w:rsidTr="0045341D">
        <w:trPr>
          <w:trHeight w:val="283"/>
        </w:trPr>
        <w:tc>
          <w:tcPr>
            <w:tcW w:w="9222" w:type="dxa"/>
            <w:gridSpan w:val="7"/>
            <w:tcBorders>
              <w:top w:val="nil"/>
              <w:left w:val="single" w:sz="8" w:space="0" w:color="auto"/>
              <w:bottom w:val="single" w:sz="4" w:space="0" w:color="auto"/>
              <w:right w:val="single" w:sz="8" w:space="0" w:color="auto"/>
            </w:tcBorders>
            <w:hideMark/>
          </w:tcPr>
          <w:p w:rsidR="003B7FDB" w:rsidRPr="003B7FDB" w:rsidRDefault="003B7FDB" w:rsidP="003B7FDB">
            <w:pPr>
              <w:spacing w:after="0" w:line="0" w:lineRule="atLeast"/>
              <w:jc w:val="center"/>
              <w:rPr>
                <w:rFonts w:ascii="Times New Roman" w:hAnsi="Times New Roman" w:cs="Arial"/>
                <w:i/>
                <w:szCs w:val="22"/>
              </w:rPr>
            </w:pPr>
            <w:r w:rsidRPr="003B7FDB">
              <w:rPr>
                <w:rFonts w:ascii="Times New Roman" w:hAnsi="Times New Roman" w:cs="Arial"/>
                <w:i/>
                <w:szCs w:val="22"/>
              </w:rPr>
              <w:t>Часть, формируемая участниками образовательных отношений</w:t>
            </w:r>
          </w:p>
        </w:tc>
      </w:tr>
      <w:tr w:rsidR="003B7FDB" w:rsidRPr="003B7FDB" w:rsidTr="0045341D">
        <w:trPr>
          <w:trHeight w:val="286"/>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rPr>
                <w:rFonts w:ascii="Times New Roman" w:hAnsi="Times New Roman" w:cs="Arial"/>
                <w:szCs w:val="22"/>
              </w:rPr>
            </w:pP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b/>
                <w:i/>
                <w:szCs w:val="22"/>
              </w:rPr>
            </w:pPr>
            <w:r w:rsidRPr="003B7FDB">
              <w:rPr>
                <w:rFonts w:ascii="Times New Roman" w:hAnsi="Times New Roman" w:cs="Arial"/>
                <w:b/>
                <w:i/>
                <w:szCs w:val="22"/>
              </w:rPr>
              <w:t>3</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b/>
                <w:i/>
                <w:szCs w:val="22"/>
              </w:rPr>
            </w:pPr>
            <w:r w:rsidRPr="003B7FDB">
              <w:rPr>
                <w:rFonts w:ascii="Times New Roman" w:hAnsi="Times New Roman" w:cs="Arial"/>
                <w:b/>
                <w:i/>
                <w:szCs w:val="22"/>
              </w:rPr>
              <w:t>3</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b/>
                <w:i/>
                <w:szCs w:val="22"/>
              </w:rPr>
            </w:pPr>
            <w:r w:rsidRPr="003B7FDB">
              <w:rPr>
                <w:rFonts w:ascii="Times New Roman" w:hAnsi="Times New Roman" w:cs="Arial"/>
                <w:b/>
                <w:i/>
                <w:szCs w:val="22"/>
              </w:rPr>
              <w:t>2</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b/>
                <w:i/>
                <w:szCs w:val="22"/>
              </w:rPr>
            </w:pPr>
            <w:r w:rsidRPr="003B7FDB">
              <w:rPr>
                <w:rFonts w:ascii="Times New Roman" w:hAnsi="Times New Roman" w:cs="Arial"/>
                <w:b/>
                <w:i/>
                <w:szCs w:val="22"/>
              </w:rPr>
              <w:t>8</w:t>
            </w:r>
          </w:p>
        </w:tc>
      </w:tr>
      <w:tr w:rsidR="003B7FDB" w:rsidRPr="003B7FDB" w:rsidTr="0045341D">
        <w:trPr>
          <w:trHeight w:val="286"/>
        </w:trPr>
        <w:tc>
          <w:tcPr>
            <w:tcW w:w="4822" w:type="dxa"/>
            <w:gridSpan w:val="2"/>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Якутский язык как государственный</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3</w:t>
            </w:r>
          </w:p>
        </w:tc>
      </w:tr>
      <w:tr w:rsidR="003B7FDB" w:rsidRPr="003B7FDB" w:rsidTr="0045341D">
        <w:trPr>
          <w:trHeight w:val="263"/>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Культура народов РС(Я)</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2</w:t>
            </w:r>
          </w:p>
        </w:tc>
      </w:tr>
      <w:tr w:rsidR="003B7FDB" w:rsidRPr="003B7FDB" w:rsidTr="0045341D">
        <w:trPr>
          <w:trHeight w:val="267"/>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Умники и умницы</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1</w:t>
            </w: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jc w:val="center"/>
              <w:rPr>
                <w:rFonts w:ascii="Times New Roman" w:hAnsi="Times New Roman" w:cs="Arial"/>
                <w:szCs w:val="22"/>
              </w:rPr>
            </w:pPr>
            <w:r w:rsidRPr="003B7FDB">
              <w:rPr>
                <w:rFonts w:ascii="Times New Roman" w:hAnsi="Times New Roman" w:cs="Arial"/>
                <w:szCs w:val="22"/>
              </w:rPr>
              <w:t>2</w:t>
            </w:r>
          </w:p>
        </w:tc>
      </w:tr>
      <w:tr w:rsidR="003B7FDB" w:rsidRPr="003B7FDB" w:rsidTr="0045341D">
        <w:trPr>
          <w:trHeight w:val="267"/>
        </w:trPr>
        <w:tc>
          <w:tcPr>
            <w:tcW w:w="4822" w:type="dxa"/>
            <w:gridSpan w:val="2"/>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256" w:lineRule="exact"/>
              <w:ind w:left="144"/>
              <w:rPr>
                <w:rFonts w:ascii="Times New Roman" w:hAnsi="Times New Roman" w:cs="Arial"/>
                <w:szCs w:val="22"/>
              </w:rPr>
            </w:pPr>
            <w:r w:rsidRPr="003B7FDB">
              <w:rPr>
                <w:rFonts w:ascii="Times New Roman" w:hAnsi="Times New Roman" w:cs="Arial"/>
                <w:szCs w:val="22"/>
              </w:rPr>
              <w:t>Наглядная геометрия</w:t>
            </w:r>
          </w:p>
        </w:tc>
        <w:tc>
          <w:tcPr>
            <w:tcW w:w="84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8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p>
        </w:tc>
        <w:tc>
          <w:tcPr>
            <w:tcW w:w="8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w:t>
            </w:r>
          </w:p>
        </w:tc>
        <w:tc>
          <w:tcPr>
            <w:tcW w:w="960"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line="0" w:lineRule="atLeast"/>
              <w:jc w:val="center"/>
              <w:rPr>
                <w:rFonts w:ascii="Times New Roman" w:hAnsi="Times New Roman" w:cs="Arial"/>
                <w:szCs w:val="22"/>
              </w:rPr>
            </w:pPr>
            <w:r w:rsidRPr="003B7FDB">
              <w:rPr>
                <w:rFonts w:ascii="Times New Roman" w:hAnsi="Times New Roman" w:cs="Arial"/>
                <w:szCs w:val="22"/>
              </w:rPr>
              <w:t>1</w:t>
            </w:r>
          </w:p>
        </w:tc>
      </w:tr>
      <w:tr w:rsidR="003B7FDB" w:rsidRPr="003B7FDB" w:rsidTr="0045341D">
        <w:trPr>
          <w:trHeight w:val="269"/>
        </w:trPr>
        <w:tc>
          <w:tcPr>
            <w:tcW w:w="4822" w:type="dxa"/>
            <w:gridSpan w:val="2"/>
            <w:tcBorders>
              <w:top w:val="single" w:sz="4" w:space="0" w:color="auto"/>
              <w:left w:val="single" w:sz="8" w:space="0" w:color="auto"/>
              <w:bottom w:val="single" w:sz="8" w:space="0" w:color="auto"/>
              <w:right w:val="single" w:sz="8" w:space="0" w:color="auto"/>
            </w:tcBorders>
            <w:hideMark/>
          </w:tcPr>
          <w:p w:rsidR="003B7FDB" w:rsidRPr="003B7FDB" w:rsidRDefault="003B7FDB" w:rsidP="003B7FDB">
            <w:pPr>
              <w:spacing w:after="0" w:line="264" w:lineRule="exact"/>
              <w:ind w:left="144"/>
              <w:rPr>
                <w:rFonts w:ascii="Times New Roman" w:hAnsi="Times New Roman" w:cs="Arial"/>
                <w:szCs w:val="22"/>
              </w:rPr>
            </w:pPr>
            <w:r w:rsidRPr="003B7FDB">
              <w:rPr>
                <w:rFonts w:ascii="Times New Roman" w:hAnsi="Times New Roman" w:cs="Arial"/>
                <w:szCs w:val="22"/>
              </w:rPr>
              <w:t>Максимально допустимая недельная нагрузка</w:t>
            </w:r>
          </w:p>
        </w:tc>
        <w:tc>
          <w:tcPr>
            <w:tcW w:w="840" w:type="dxa"/>
            <w:tcBorders>
              <w:top w:val="single" w:sz="4" w:space="0" w:color="auto"/>
              <w:left w:val="nil"/>
              <w:bottom w:val="single" w:sz="8" w:space="0" w:color="auto"/>
              <w:right w:val="single" w:sz="8" w:space="0" w:color="auto"/>
            </w:tcBorders>
            <w:vAlign w:val="bottom"/>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21</w:t>
            </w:r>
          </w:p>
        </w:tc>
        <w:tc>
          <w:tcPr>
            <w:tcW w:w="860" w:type="dxa"/>
            <w:tcBorders>
              <w:top w:val="single" w:sz="4" w:space="0" w:color="auto"/>
              <w:left w:val="nil"/>
              <w:bottom w:val="single" w:sz="8" w:space="0" w:color="auto"/>
              <w:right w:val="single" w:sz="8" w:space="0" w:color="auto"/>
            </w:tcBorders>
            <w:vAlign w:val="bottom"/>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26</w:t>
            </w:r>
          </w:p>
        </w:tc>
        <w:tc>
          <w:tcPr>
            <w:tcW w:w="880" w:type="dxa"/>
            <w:tcBorders>
              <w:top w:val="single" w:sz="4" w:space="0" w:color="auto"/>
              <w:left w:val="nil"/>
              <w:bottom w:val="single" w:sz="8" w:space="0" w:color="auto"/>
              <w:right w:val="single" w:sz="8" w:space="0" w:color="auto"/>
            </w:tcBorders>
            <w:vAlign w:val="bottom"/>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26</w:t>
            </w:r>
          </w:p>
        </w:tc>
        <w:tc>
          <w:tcPr>
            <w:tcW w:w="860" w:type="dxa"/>
            <w:tcBorders>
              <w:top w:val="single" w:sz="4" w:space="0" w:color="auto"/>
              <w:left w:val="nil"/>
              <w:bottom w:val="single" w:sz="8" w:space="0" w:color="auto"/>
              <w:right w:val="single" w:sz="8" w:space="0" w:color="auto"/>
            </w:tcBorders>
            <w:vAlign w:val="bottom"/>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26</w:t>
            </w:r>
          </w:p>
        </w:tc>
        <w:tc>
          <w:tcPr>
            <w:tcW w:w="960" w:type="dxa"/>
            <w:tcBorders>
              <w:top w:val="single" w:sz="4" w:space="0" w:color="auto"/>
              <w:left w:val="nil"/>
              <w:bottom w:val="single" w:sz="8" w:space="0" w:color="auto"/>
              <w:right w:val="single" w:sz="8" w:space="0" w:color="auto"/>
            </w:tcBorders>
            <w:vAlign w:val="bottom"/>
          </w:tcPr>
          <w:p w:rsidR="003B7FDB" w:rsidRPr="003B7FDB" w:rsidRDefault="003B7FDB" w:rsidP="003B7FDB">
            <w:pPr>
              <w:spacing w:after="0" w:line="265" w:lineRule="exact"/>
              <w:jc w:val="center"/>
              <w:rPr>
                <w:rFonts w:ascii="Times New Roman" w:hAnsi="Times New Roman" w:cs="Arial"/>
                <w:b/>
                <w:szCs w:val="22"/>
              </w:rPr>
            </w:pPr>
            <w:r w:rsidRPr="003B7FDB">
              <w:rPr>
                <w:rFonts w:ascii="Times New Roman" w:hAnsi="Times New Roman" w:cs="Arial"/>
                <w:b/>
                <w:szCs w:val="22"/>
              </w:rPr>
              <w:t>99</w:t>
            </w:r>
          </w:p>
        </w:tc>
      </w:tr>
    </w:tbl>
    <w:p w:rsidR="003B7FDB" w:rsidRPr="003B7FDB" w:rsidRDefault="003B7FDB" w:rsidP="003B7FDB">
      <w:pPr>
        <w:tabs>
          <w:tab w:val="left" w:pos="2320"/>
          <w:tab w:val="left" w:pos="4160"/>
          <w:tab w:val="left" w:pos="6400"/>
          <w:tab w:val="left" w:pos="7820"/>
          <w:tab w:val="left" w:pos="9020"/>
        </w:tabs>
        <w:spacing w:after="0" w:line="0" w:lineRule="atLeast"/>
        <w:rPr>
          <w:rFonts w:ascii="Times New Roman" w:hAnsi="Times New Roman" w:cs="Arial"/>
          <w:szCs w:val="22"/>
        </w:rPr>
      </w:pPr>
    </w:p>
    <w:p w:rsidR="003B7FDB" w:rsidRPr="003B7FDB" w:rsidRDefault="003B7FDB" w:rsidP="003B7FDB">
      <w:pPr>
        <w:tabs>
          <w:tab w:val="left" w:pos="2320"/>
          <w:tab w:val="left" w:pos="4160"/>
          <w:tab w:val="left" w:pos="6400"/>
          <w:tab w:val="left" w:pos="7820"/>
          <w:tab w:val="left" w:pos="8789"/>
          <w:tab w:val="left" w:pos="9020"/>
        </w:tabs>
        <w:spacing w:after="0" w:line="360" w:lineRule="auto"/>
        <w:jc w:val="both"/>
        <w:rPr>
          <w:rFonts w:ascii="Times New Roman" w:hAnsi="Times New Roman" w:cs="Arial"/>
          <w:szCs w:val="22"/>
        </w:rPr>
      </w:pPr>
      <w:r w:rsidRPr="003B7FDB">
        <w:rPr>
          <w:rFonts w:ascii="Times New Roman" w:hAnsi="Times New Roman" w:cs="Arial"/>
          <w:szCs w:val="22"/>
        </w:rPr>
        <w:t xml:space="preserve">     В случае необходимости предусматривается реализация учебного плана с использованием электронного обучения и дистанционных образовательных технологий; для каждого класса устанавливается собственное время начала уроков и перемен.</w:t>
      </w:r>
    </w:p>
    <w:p w:rsidR="003B7FDB" w:rsidRPr="003B7FDB" w:rsidRDefault="003B7FDB" w:rsidP="003B7FDB">
      <w:pPr>
        <w:tabs>
          <w:tab w:val="left" w:pos="8789"/>
        </w:tabs>
        <w:spacing w:after="0" w:line="360" w:lineRule="auto"/>
        <w:ind w:right="240"/>
        <w:jc w:val="both"/>
        <w:rPr>
          <w:rFonts w:ascii="Times New Roman" w:hAnsi="Times New Roman" w:cs="Arial"/>
          <w:szCs w:val="22"/>
        </w:rPr>
      </w:pPr>
      <w:r w:rsidRPr="003B7FDB">
        <w:rPr>
          <w:rFonts w:ascii="Times New Roman" w:hAnsi="Times New Roman" w:cs="Arial"/>
          <w:szCs w:val="22"/>
        </w:rPr>
        <w:t xml:space="preserve">      Данный учебный план, реализующий основную образовательную программу начального общего образования, рассмотрен Советом обучающихся и Советом родителей и реализуется с 1-го сентября 2021 года.</w:t>
      </w:r>
    </w:p>
    <w:p w:rsidR="003B7FDB" w:rsidRPr="00E82D4E" w:rsidRDefault="003B7FDB" w:rsidP="003B7FDB">
      <w:pPr>
        <w:spacing w:after="0" w:line="200" w:lineRule="exact"/>
        <w:jc w:val="both"/>
        <w:rPr>
          <w:rFonts w:ascii="Times New Roman" w:hAnsi="Times New Roman" w:cs="Arial"/>
          <w:szCs w:val="22"/>
        </w:rPr>
      </w:pPr>
    </w:p>
    <w:p w:rsidR="0029374D" w:rsidRPr="00E82D4E" w:rsidRDefault="0029374D" w:rsidP="003B7FDB">
      <w:pPr>
        <w:spacing w:after="0" w:line="200" w:lineRule="exact"/>
        <w:jc w:val="both"/>
        <w:rPr>
          <w:rFonts w:ascii="Times New Roman" w:hAnsi="Times New Roman" w:cs="Arial"/>
          <w:szCs w:val="22"/>
        </w:rPr>
      </w:pPr>
    </w:p>
    <w:p w:rsidR="0029374D" w:rsidRPr="00E82D4E" w:rsidRDefault="0029374D" w:rsidP="003B7FDB">
      <w:pPr>
        <w:spacing w:after="0" w:line="200" w:lineRule="exact"/>
        <w:jc w:val="both"/>
        <w:rPr>
          <w:rFonts w:ascii="Times New Roman" w:hAnsi="Times New Roman" w:cs="Arial"/>
          <w:szCs w:val="22"/>
        </w:rPr>
      </w:pPr>
    </w:p>
    <w:p w:rsidR="0029374D" w:rsidRPr="00E82D4E" w:rsidRDefault="0029374D" w:rsidP="003B7FDB">
      <w:pPr>
        <w:spacing w:after="0" w:line="200" w:lineRule="exact"/>
        <w:jc w:val="both"/>
        <w:rPr>
          <w:rFonts w:ascii="Times New Roman" w:hAnsi="Times New Roman" w:cs="Arial"/>
          <w:szCs w:val="22"/>
        </w:rPr>
      </w:pPr>
    </w:p>
    <w:p w:rsidR="007A6A1D" w:rsidRPr="00AE3863" w:rsidRDefault="003B7FDB" w:rsidP="009561C7">
      <w:pPr>
        <w:pStyle w:val="a7"/>
        <w:numPr>
          <w:ilvl w:val="1"/>
          <w:numId w:val="177"/>
        </w:numPr>
        <w:spacing w:after="0"/>
        <w:ind w:left="567" w:hanging="567"/>
        <w:rPr>
          <w:rFonts w:ascii="Times New Roman" w:hAnsi="Times New Roman"/>
          <w:b/>
          <w:color w:val="000000"/>
          <w:sz w:val="24"/>
        </w:rPr>
      </w:pPr>
      <w:r w:rsidRPr="00AE3863">
        <w:rPr>
          <w:rFonts w:ascii="Times New Roman" w:hAnsi="Times New Roman"/>
          <w:b/>
          <w:color w:val="000000"/>
          <w:sz w:val="24"/>
        </w:rPr>
        <w:t>План внеурочной деятельности</w:t>
      </w:r>
    </w:p>
    <w:p w:rsidR="003B7FDB" w:rsidRPr="003B7FDB" w:rsidRDefault="003B7FDB" w:rsidP="003B7FDB">
      <w:pPr>
        <w:spacing w:after="0"/>
        <w:jc w:val="center"/>
        <w:rPr>
          <w:rFonts w:ascii="Times New Roman" w:eastAsia="Calibri" w:hAnsi="Times New Roman"/>
          <w:b/>
          <w:sz w:val="24"/>
          <w:szCs w:val="24"/>
          <w:lang w:eastAsia="en-US"/>
        </w:rPr>
      </w:pPr>
      <w:r w:rsidRPr="003B7FDB">
        <w:rPr>
          <w:rFonts w:ascii="Times New Roman" w:eastAsia="Calibri" w:hAnsi="Times New Roman"/>
          <w:b/>
          <w:sz w:val="24"/>
          <w:szCs w:val="24"/>
          <w:lang w:eastAsia="en-US"/>
        </w:rPr>
        <w:t>Пояснительная записка</w:t>
      </w:r>
    </w:p>
    <w:p w:rsidR="003B7FDB" w:rsidRPr="003B7FDB" w:rsidRDefault="003B7FDB" w:rsidP="003B7FDB">
      <w:pPr>
        <w:spacing w:after="0"/>
        <w:jc w:val="center"/>
        <w:rPr>
          <w:rFonts w:ascii="Times New Roman" w:eastAsia="Calibri" w:hAnsi="Times New Roman"/>
          <w:b/>
          <w:sz w:val="24"/>
          <w:szCs w:val="24"/>
          <w:lang w:eastAsia="en-US"/>
        </w:rPr>
      </w:pPr>
      <w:r w:rsidRPr="003B7FDB">
        <w:rPr>
          <w:rFonts w:ascii="Times New Roman" w:eastAsia="Calibri" w:hAnsi="Times New Roman"/>
          <w:b/>
          <w:sz w:val="24"/>
          <w:szCs w:val="24"/>
          <w:lang w:eastAsia="en-US"/>
        </w:rPr>
        <w:t xml:space="preserve"> к плану внеурочной деятельности </w:t>
      </w:r>
    </w:p>
    <w:p w:rsidR="003B7FDB" w:rsidRPr="003B7FDB" w:rsidRDefault="003B7FDB" w:rsidP="003B7FDB">
      <w:pPr>
        <w:spacing w:after="0"/>
        <w:jc w:val="center"/>
        <w:rPr>
          <w:rFonts w:ascii="Times New Roman" w:eastAsia="Calibri" w:hAnsi="Times New Roman"/>
          <w:b/>
          <w:sz w:val="24"/>
          <w:szCs w:val="24"/>
          <w:lang w:eastAsia="en-US"/>
        </w:rPr>
      </w:pPr>
      <w:r w:rsidRPr="003B7FDB">
        <w:rPr>
          <w:rFonts w:ascii="Times New Roman" w:eastAsia="Calibri" w:hAnsi="Times New Roman"/>
          <w:b/>
          <w:sz w:val="24"/>
          <w:szCs w:val="24"/>
          <w:lang w:eastAsia="en-US"/>
        </w:rPr>
        <w:t>МБОУ «Юнкюрская СОШ им. В.И.Сергеева»</w:t>
      </w:r>
    </w:p>
    <w:p w:rsidR="003B7FDB" w:rsidRPr="003B7FDB" w:rsidRDefault="003B7FDB" w:rsidP="003B7FDB">
      <w:pPr>
        <w:spacing w:after="0"/>
        <w:jc w:val="center"/>
        <w:rPr>
          <w:rFonts w:ascii="Times New Roman" w:eastAsia="Calibri" w:hAnsi="Times New Roman"/>
          <w:b/>
          <w:sz w:val="24"/>
          <w:szCs w:val="24"/>
          <w:lang w:eastAsia="en-US"/>
        </w:rPr>
      </w:pPr>
      <w:r w:rsidRPr="003B7FDB">
        <w:rPr>
          <w:rFonts w:ascii="Times New Roman" w:eastAsia="Calibri" w:hAnsi="Times New Roman"/>
          <w:b/>
          <w:sz w:val="24"/>
          <w:szCs w:val="24"/>
          <w:lang w:eastAsia="en-US"/>
        </w:rPr>
        <w:t>в 1-4 классах.</w:t>
      </w:r>
    </w:p>
    <w:p w:rsidR="003B7FDB" w:rsidRPr="003B7FDB" w:rsidRDefault="003B7FDB" w:rsidP="003B7FDB">
      <w:pPr>
        <w:spacing w:after="0"/>
        <w:ind w:firstLine="284"/>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План внеурочной деятельности в 1-4  классах МБОУ «Юнкюрская СОШ им. В.И.Сергеева»  на 2021-2022  учебный год  разработан на основе следующих нормативных документов:</w:t>
      </w:r>
    </w:p>
    <w:p w:rsidR="003B7FDB" w:rsidRPr="003B7FDB" w:rsidRDefault="003B7FDB" w:rsidP="009561C7">
      <w:pPr>
        <w:numPr>
          <w:ilvl w:val="0"/>
          <w:numId w:val="132"/>
        </w:numPr>
        <w:tabs>
          <w:tab w:val="left" w:pos="426"/>
        </w:tabs>
        <w:autoSpaceDN w:val="0"/>
        <w:spacing w:after="0"/>
        <w:ind w:firstLine="284"/>
        <w:jc w:val="both"/>
        <w:rPr>
          <w:rFonts w:ascii="Times New Roman" w:eastAsia="Calibri" w:hAnsi="Times New Roman"/>
          <w:sz w:val="24"/>
          <w:szCs w:val="24"/>
        </w:rPr>
      </w:pPr>
      <w:r w:rsidRPr="003B7FDB">
        <w:rPr>
          <w:rFonts w:ascii="Times New Roman" w:eastAsia="Calibri" w:hAnsi="Times New Roman"/>
          <w:sz w:val="24"/>
          <w:szCs w:val="24"/>
          <w:lang w:eastAsia="en-US"/>
        </w:rPr>
        <w:t xml:space="preserve">  </w:t>
      </w:r>
      <w:r w:rsidRPr="003B7FDB">
        <w:rPr>
          <w:rFonts w:ascii="Times New Roman" w:eastAsia="Calibri" w:hAnsi="Times New Roman"/>
          <w:sz w:val="24"/>
          <w:szCs w:val="24"/>
        </w:rPr>
        <w:t>Федеральный закон от 29 декабря 2012 г. № 273-ФЗ «Об образовании в Российской Федерации» (в ред. Федеральных законов от 17.02.2021 № 10-ФЗ, от 24.03.2021 № 51-ФЗ, от 05.04.2021 № 85-ФЗ, от 20.04.2021 № 95-ФЗ, от 30.04.2021 № 114-ФЗ, от 11.06.2021 № 170-ФЗ, от 02.07.2021 № 310-ФЗ, от 02.07.2021 № 351-ФЗ);</w:t>
      </w:r>
    </w:p>
    <w:p w:rsidR="003B7FDB" w:rsidRPr="003B7FDB" w:rsidRDefault="003B7FDB" w:rsidP="009561C7">
      <w:pPr>
        <w:numPr>
          <w:ilvl w:val="0"/>
          <w:numId w:val="132"/>
        </w:numPr>
        <w:tabs>
          <w:tab w:val="left" w:pos="426"/>
        </w:tabs>
        <w:autoSpaceDN w:val="0"/>
        <w:spacing w:after="0"/>
        <w:ind w:firstLine="284"/>
        <w:jc w:val="both"/>
        <w:rPr>
          <w:rFonts w:ascii="Times New Roman" w:eastAsia="Calibri" w:hAnsi="Times New Roman"/>
          <w:sz w:val="24"/>
          <w:szCs w:val="24"/>
        </w:rPr>
      </w:pPr>
      <w:r w:rsidRPr="003B7FDB">
        <w:rPr>
          <w:rFonts w:ascii="Times New Roman" w:eastAsia="Calibri" w:hAnsi="Times New Roman"/>
          <w:sz w:val="24"/>
          <w:szCs w:val="24"/>
        </w:rPr>
        <w:t xml:space="preserve"> Приказ Министерства образования и науки Российской Федерации от 6 октября 2009 г. № 373 «Об утверждении и введении в действие федерального </w:t>
      </w:r>
      <w:r w:rsidRPr="003B7FDB">
        <w:rPr>
          <w:rFonts w:ascii="Times New Roman" w:eastAsia="Calibri" w:hAnsi="Times New Roman"/>
          <w:sz w:val="24"/>
          <w:szCs w:val="24"/>
        </w:rPr>
        <w:lastRenderedPageBreak/>
        <w:t>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 от 18.05.2015 № 507, от 31.12.2015 № 1576, от 11.12.2020 № 712);</w:t>
      </w:r>
    </w:p>
    <w:p w:rsidR="003B7FDB" w:rsidRPr="003B7FDB" w:rsidRDefault="003B7FDB" w:rsidP="009561C7">
      <w:pPr>
        <w:numPr>
          <w:ilvl w:val="0"/>
          <w:numId w:val="132"/>
        </w:numPr>
        <w:tabs>
          <w:tab w:val="left" w:pos="0"/>
          <w:tab w:val="left" w:pos="284"/>
        </w:tabs>
        <w:autoSpaceDN w:val="0"/>
        <w:spacing w:after="0"/>
        <w:jc w:val="both"/>
        <w:rPr>
          <w:rFonts w:ascii="Times New Roman" w:eastAsia="Calibri" w:hAnsi="Times New Roman"/>
          <w:sz w:val="24"/>
          <w:szCs w:val="24"/>
        </w:rPr>
      </w:pPr>
      <w:r w:rsidRPr="003B7FDB">
        <w:rPr>
          <w:rFonts w:ascii="Times New Roman" w:eastAsia="Calibri" w:hAnsi="Times New Roman"/>
          <w:sz w:val="24"/>
          <w:szCs w:val="24"/>
        </w:rPr>
        <w:t xml:space="preserve"> 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B7FDB" w:rsidRPr="003B7FDB" w:rsidRDefault="003B7FDB" w:rsidP="009561C7">
      <w:pPr>
        <w:numPr>
          <w:ilvl w:val="0"/>
          <w:numId w:val="132"/>
        </w:numPr>
        <w:tabs>
          <w:tab w:val="left" w:pos="0"/>
          <w:tab w:val="left" w:pos="284"/>
        </w:tabs>
        <w:autoSpaceDN w:val="0"/>
        <w:spacing w:after="0"/>
        <w:jc w:val="both"/>
        <w:rPr>
          <w:rFonts w:ascii="Times New Roman" w:eastAsia="Calibri" w:hAnsi="Times New Roman"/>
          <w:sz w:val="24"/>
          <w:szCs w:val="24"/>
        </w:rPr>
      </w:pPr>
      <w:r w:rsidRPr="003B7FDB">
        <w:rPr>
          <w:rFonts w:ascii="Times New Roman" w:eastAsia="Calibri" w:hAnsi="Times New Roman"/>
          <w:sz w:val="24"/>
          <w:szCs w:val="24"/>
        </w:rPr>
        <w:t>Примерная основная образовательная программа начального общего образования (в редакции протокола № 3/15 от 28.10.2015 г. федерального учебно-методического объединения по общему образованию);</w:t>
      </w:r>
    </w:p>
    <w:p w:rsidR="003B7FDB" w:rsidRPr="003B7FDB" w:rsidRDefault="003B7FDB" w:rsidP="009561C7">
      <w:pPr>
        <w:numPr>
          <w:ilvl w:val="0"/>
          <w:numId w:val="132"/>
        </w:numPr>
        <w:tabs>
          <w:tab w:val="left" w:pos="0"/>
          <w:tab w:val="left" w:pos="284"/>
        </w:tabs>
        <w:autoSpaceDN w:val="0"/>
        <w:spacing w:after="0"/>
        <w:ind w:firstLine="66"/>
        <w:jc w:val="both"/>
        <w:rPr>
          <w:rFonts w:ascii="Times New Roman" w:eastAsia="Calibri" w:hAnsi="Times New Roman"/>
          <w:sz w:val="24"/>
          <w:szCs w:val="24"/>
        </w:rPr>
      </w:pPr>
      <w:r w:rsidRPr="003B7FDB">
        <w:rPr>
          <w:rFonts w:ascii="Times New Roman" w:eastAsia="Calibri" w:hAnsi="Times New Roman"/>
          <w:sz w:val="24"/>
          <w:szCs w:val="24"/>
        </w:rPr>
        <w:t>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3B7FDB" w:rsidRPr="003B7FDB" w:rsidRDefault="003B7FDB" w:rsidP="009561C7">
      <w:pPr>
        <w:numPr>
          <w:ilvl w:val="0"/>
          <w:numId w:val="132"/>
        </w:numPr>
        <w:tabs>
          <w:tab w:val="left" w:pos="142"/>
        </w:tabs>
        <w:contextualSpacing/>
        <w:jc w:val="both"/>
        <w:rPr>
          <w:rFonts w:ascii="Times New Roman" w:eastAsia="Calibri" w:hAnsi="Times New Roman"/>
          <w:sz w:val="24"/>
          <w:szCs w:val="24"/>
        </w:rPr>
      </w:pPr>
      <w:r w:rsidRPr="003B7FDB">
        <w:rPr>
          <w:rFonts w:ascii="Times New Roman" w:eastAsia="Calibri" w:hAnsi="Times New Roman"/>
          <w:sz w:val="24"/>
          <w:szCs w:val="24"/>
        </w:rPr>
        <w:t xml:space="preserve">   Письмо Департамента государственной политики в сфере воспитания детей и молодежи от 14.12.2015 г. № 09-3564 об изменениях в ранее действующих методических документах по внеурочной деятельности учащихся ОО;</w:t>
      </w:r>
    </w:p>
    <w:p w:rsidR="003B7FDB" w:rsidRPr="003B7FDB" w:rsidRDefault="003B7FDB" w:rsidP="009561C7">
      <w:pPr>
        <w:numPr>
          <w:ilvl w:val="0"/>
          <w:numId w:val="132"/>
        </w:numPr>
        <w:tabs>
          <w:tab w:val="left" w:pos="0"/>
          <w:tab w:val="left" w:pos="284"/>
        </w:tabs>
        <w:autoSpaceDN w:val="0"/>
        <w:spacing w:after="0"/>
        <w:contextualSpacing/>
        <w:jc w:val="both"/>
        <w:rPr>
          <w:rFonts w:ascii="Times New Roman" w:eastAsia="Calibri" w:hAnsi="Times New Roman"/>
          <w:sz w:val="24"/>
          <w:szCs w:val="24"/>
        </w:rPr>
      </w:pPr>
      <w:r w:rsidRPr="003B7FDB">
        <w:rPr>
          <w:rFonts w:ascii="Times New Roman" w:eastAsia="Calibri" w:hAnsi="Times New Roman"/>
          <w:sz w:val="24"/>
          <w:szCs w:val="24"/>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B7FDB" w:rsidRPr="003B7FDB" w:rsidRDefault="003B7FDB" w:rsidP="003B7FDB">
      <w:pPr>
        <w:spacing w:after="0"/>
        <w:jc w:val="both"/>
        <w:rPr>
          <w:rFonts w:ascii="Times New Roman" w:eastAsia="Calibri" w:hAnsi="Times New Roman"/>
          <w:sz w:val="24"/>
          <w:szCs w:val="24"/>
        </w:rPr>
      </w:pPr>
      <w:r w:rsidRPr="003B7FDB">
        <w:rPr>
          <w:rFonts w:ascii="Times New Roman" w:eastAsia="Calibri" w:hAnsi="Times New Roman"/>
          <w:sz w:val="24"/>
          <w:szCs w:val="24"/>
        </w:rPr>
        <w:t xml:space="preserve">-  СанПин 2.4.3648-20 «Санитарно-эпидемиологические требования к организациям воспитания и обучения, отдыха и оздоровления детей и молодежи» - Постановление Главного государственного санитарного врача от 28.09.2020 № 28 </w:t>
      </w:r>
    </w:p>
    <w:p w:rsidR="003B7FDB" w:rsidRPr="003B7FDB" w:rsidRDefault="003B7FDB" w:rsidP="000A0FE4">
      <w:pPr>
        <w:spacing w:after="0"/>
        <w:ind w:firstLine="142"/>
        <w:jc w:val="both"/>
        <w:rPr>
          <w:rFonts w:ascii="Times New Roman" w:eastAsia="Calibri" w:hAnsi="Times New Roman"/>
          <w:sz w:val="24"/>
          <w:szCs w:val="24"/>
        </w:rPr>
      </w:pPr>
      <w:r w:rsidRPr="003B7FDB">
        <w:rPr>
          <w:rFonts w:ascii="Times New Roman" w:eastAsia="Calibri" w:hAnsi="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 </w:t>
      </w:r>
    </w:p>
    <w:p w:rsidR="003B7FDB" w:rsidRPr="003B7FDB" w:rsidRDefault="003B7FDB" w:rsidP="000A0FE4">
      <w:pPr>
        <w:spacing w:after="0"/>
        <w:ind w:firstLine="142"/>
        <w:jc w:val="both"/>
        <w:rPr>
          <w:rFonts w:ascii="Times New Roman" w:eastAsia="Calibri" w:hAnsi="Times New Roman"/>
          <w:sz w:val="24"/>
          <w:szCs w:val="24"/>
        </w:rPr>
      </w:pPr>
      <w:r w:rsidRPr="003B7FDB">
        <w:rPr>
          <w:rFonts w:ascii="Times New Roman" w:eastAsia="Calibri" w:hAnsi="Times New Roman"/>
          <w:sz w:val="24"/>
          <w:szCs w:val="24"/>
        </w:rPr>
        <w:t>- Постановление Главного государственного санитарного врача Российской Федерации от 30 июня 2020 года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на 24 марта 2021 года);</w:t>
      </w:r>
    </w:p>
    <w:p w:rsidR="003B7FDB" w:rsidRPr="003B7FDB" w:rsidRDefault="003B7FDB" w:rsidP="000A0FE4">
      <w:pPr>
        <w:widowControl w:val="0"/>
        <w:tabs>
          <w:tab w:val="left" w:pos="1923"/>
        </w:tabs>
        <w:autoSpaceDE w:val="0"/>
        <w:autoSpaceDN w:val="0"/>
        <w:spacing w:after="0"/>
        <w:ind w:right="3" w:firstLine="142"/>
        <w:jc w:val="both"/>
        <w:rPr>
          <w:rFonts w:ascii="Times New Roman" w:hAnsi="Times New Roman"/>
          <w:sz w:val="24"/>
          <w:szCs w:val="24"/>
        </w:rPr>
      </w:pPr>
      <w:r w:rsidRPr="003B7FDB">
        <w:rPr>
          <w:rFonts w:ascii="Times New Roman" w:hAnsi="Times New Roman"/>
          <w:sz w:val="24"/>
          <w:szCs w:val="24"/>
          <w:lang w:eastAsia="en-US"/>
        </w:rPr>
        <w:t xml:space="preserve">  </w:t>
      </w:r>
      <w:r w:rsidRPr="003B7FDB">
        <w:rPr>
          <w:rFonts w:ascii="Times New Roman" w:hAnsi="Times New Roman"/>
          <w:sz w:val="24"/>
          <w:szCs w:val="24"/>
        </w:rPr>
        <w:t>Региональный уровень</w:t>
      </w:r>
    </w:p>
    <w:p w:rsidR="003B7FDB" w:rsidRPr="003B7FDB" w:rsidRDefault="003B7FDB" w:rsidP="009561C7">
      <w:pPr>
        <w:numPr>
          <w:ilvl w:val="0"/>
          <w:numId w:val="75"/>
        </w:numPr>
        <w:spacing w:after="0"/>
        <w:ind w:left="0" w:firstLine="142"/>
        <w:contextualSpacing/>
        <w:jc w:val="both"/>
        <w:rPr>
          <w:rFonts w:ascii="Times New Roman" w:hAnsi="Times New Roman"/>
          <w:i/>
          <w:iCs/>
          <w:sz w:val="24"/>
          <w:szCs w:val="24"/>
        </w:rPr>
      </w:pPr>
      <w:r w:rsidRPr="003B7FDB">
        <w:rPr>
          <w:rFonts w:ascii="Times New Roman" w:hAnsi="Times New Roman"/>
          <w:i/>
          <w:sz w:val="24"/>
          <w:szCs w:val="24"/>
        </w:rPr>
        <w:t xml:space="preserve">Закон </w:t>
      </w:r>
      <w:r w:rsidRPr="003B7FDB">
        <w:rPr>
          <w:rFonts w:ascii="Times New Roman" w:hAnsi="Times New Roman"/>
          <w:i/>
          <w:iCs/>
          <w:sz w:val="24"/>
          <w:szCs w:val="24"/>
        </w:rPr>
        <w:t xml:space="preserve">Республики Саха (Якутия) </w:t>
      </w:r>
      <w:r w:rsidRPr="003B7FDB">
        <w:rPr>
          <w:rFonts w:ascii="Times New Roman" w:hAnsi="Times New Roman"/>
          <w:i/>
          <w:spacing w:val="2"/>
          <w:sz w:val="24"/>
          <w:szCs w:val="24"/>
        </w:rPr>
        <w:t>от 15 декабря 2014 года  № 359-V «Об образовании в Республике Саха (Якутия)»;</w:t>
      </w:r>
    </w:p>
    <w:p w:rsidR="003B7FDB" w:rsidRPr="003B7FDB" w:rsidRDefault="003B7FDB" w:rsidP="000A0FE4">
      <w:pPr>
        <w:widowControl w:val="0"/>
        <w:autoSpaceDE w:val="0"/>
        <w:autoSpaceDN w:val="0"/>
        <w:adjustRightInd w:val="0"/>
        <w:spacing w:before="108" w:after="108"/>
        <w:ind w:firstLine="142"/>
        <w:jc w:val="both"/>
        <w:outlineLvl w:val="0"/>
        <w:rPr>
          <w:rFonts w:ascii="Times New Roman" w:hAnsi="Times New Roman"/>
          <w:bCs/>
          <w:sz w:val="24"/>
          <w:szCs w:val="24"/>
        </w:rPr>
      </w:pPr>
      <w:r w:rsidRPr="003B7FDB">
        <w:rPr>
          <w:rFonts w:ascii="Times New Roman" w:eastAsia="Calibri" w:hAnsi="Times New Roman"/>
          <w:sz w:val="24"/>
          <w:szCs w:val="24"/>
          <w:lang w:eastAsia="en-US"/>
        </w:rPr>
        <w:t>Муниципальный уровень</w:t>
      </w:r>
    </w:p>
    <w:p w:rsidR="003B7FDB" w:rsidRPr="003B7FDB" w:rsidRDefault="003B7FDB" w:rsidP="009561C7">
      <w:pPr>
        <w:numPr>
          <w:ilvl w:val="0"/>
          <w:numId w:val="133"/>
        </w:numPr>
        <w:spacing w:before="100" w:after="0"/>
        <w:ind w:left="0" w:firstLine="142"/>
        <w:jc w:val="both"/>
        <w:rPr>
          <w:rFonts w:ascii="Times New Roman" w:hAnsi="Times New Roman"/>
          <w:i/>
          <w:iCs/>
          <w:sz w:val="24"/>
          <w:szCs w:val="24"/>
        </w:rPr>
      </w:pPr>
      <w:r w:rsidRPr="003B7FDB">
        <w:rPr>
          <w:rFonts w:ascii="Times New Roman" w:hAnsi="Times New Roman"/>
          <w:i/>
          <w:iCs/>
          <w:sz w:val="24"/>
          <w:szCs w:val="24"/>
        </w:rPr>
        <w:t>Приказ МКУ «УООР»№ 02-09/343 от 29.08.2014 г.  «Об увеличении учебных часов по программе «Музыка для всех»;</w:t>
      </w:r>
    </w:p>
    <w:p w:rsidR="003B7FDB" w:rsidRPr="003B7FDB" w:rsidRDefault="003B7FDB" w:rsidP="009561C7">
      <w:pPr>
        <w:widowControl w:val="0"/>
        <w:numPr>
          <w:ilvl w:val="0"/>
          <w:numId w:val="133"/>
        </w:numPr>
        <w:autoSpaceDE w:val="0"/>
        <w:autoSpaceDN w:val="0"/>
        <w:adjustRightInd w:val="0"/>
        <w:spacing w:before="108" w:after="108"/>
        <w:ind w:left="0" w:firstLine="142"/>
        <w:jc w:val="both"/>
        <w:outlineLvl w:val="0"/>
        <w:rPr>
          <w:rFonts w:ascii="Times New Roman" w:hAnsi="Times New Roman"/>
          <w:b/>
          <w:bCs/>
          <w:i/>
          <w:sz w:val="24"/>
          <w:szCs w:val="24"/>
        </w:rPr>
      </w:pPr>
      <w:r w:rsidRPr="003B7FDB">
        <w:rPr>
          <w:rFonts w:ascii="Times New Roman" w:eastAsia="Calibri" w:hAnsi="Times New Roman"/>
          <w:i/>
          <w:sz w:val="24"/>
          <w:szCs w:val="24"/>
          <w:lang w:eastAsia="en-US"/>
        </w:rPr>
        <w:t>Приказ МКУ «УООР» РС(Я)  от 28.08.2017 г. № 02-09/489 «О введении учебного предмета «Олекмоведение»;</w:t>
      </w:r>
    </w:p>
    <w:p w:rsidR="003B7FDB" w:rsidRPr="003B7FDB" w:rsidRDefault="003B7FDB" w:rsidP="000A0FE4">
      <w:pPr>
        <w:spacing w:after="0"/>
        <w:ind w:firstLine="142"/>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Школьный уровень</w:t>
      </w:r>
    </w:p>
    <w:p w:rsidR="003B7FDB" w:rsidRPr="003B7FDB" w:rsidRDefault="003B7FDB" w:rsidP="000A0FE4">
      <w:pPr>
        <w:tabs>
          <w:tab w:val="left" w:pos="142"/>
        </w:tabs>
        <w:spacing w:after="0"/>
        <w:ind w:firstLine="142"/>
        <w:jc w:val="both"/>
        <w:rPr>
          <w:rFonts w:ascii="Times New Roman" w:eastAsia="Calibri" w:hAnsi="Times New Roman"/>
          <w:i/>
          <w:sz w:val="24"/>
          <w:szCs w:val="24"/>
          <w:lang w:eastAsia="en-US"/>
        </w:rPr>
      </w:pPr>
      <w:r w:rsidRPr="003B7FDB">
        <w:rPr>
          <w:rFonts w:ascii="Times New Roman" w:eastAsia="Calibri" w:hAnsi="Times New Roman"/>
          <w:sz w:val="24"/>
          <w:szCs w:val="24"/>
          <w:lang w:eastAsia="en-US"/>
        </w:rPr>
        <w:lastRenderedPageBreak/>
        <w:t>•</w:t>
      </w:r>
      <w:r w:rsidRPr="003B7FDB">
        <w:rPr>
          <w:rFonts w:ascii="Times New Roman" w:eastAsia="Calibri" w:hAnsi="Times New Roman"/>
          <w:sz w:val="24"/>
          <w:szCs w:val="24"/>
          <w:lang w:eastAsia="en-US"/>
        </w:rPr>
        <w:tab/>
        <w:t xml:space="preserve">  </w:t>
      </w:r>
      <w:r w:rsidRPr="003B7FDB">
        <w:rPr>
          <w:rFonts w:ascii="Times New Roman" w:eastAsia="Calibri" w:hAnsi="Times New Roman"/>
          <w:i/>
          <w:sz w:val="24"/>
          <w:szCs w:val="24"/>
          <w:lang w:eastAsia="en-US"/>
        </w:rPr>
        <w:t>Устав МБОУ «Юнкюрская СОШ им. В.И.Сергеева», утвержденный Постановлением Главы муниципального района  «Олекминский район» РС(Я)  № 81 от 22.05.2015 года;</w:t>
      </w:r>
    </w:p>
    <w:p w:rsidR="003B7FDB" w:rsidRPr="003B7FDB" w:rsidRDefault="003B7FDB" w:rsidP="003B7FDB">
      <w:pPr>
        <w:tabs>
          <w:tab w:val="left" w:pos="142"/>
        </w:tabs>
        <w:spacing w:after="0"/>
        <w:jc w:val="both"/>
        <w:rPr>
          <w:rFonts w:ascii="Times New Roman" w:hAnsi="Times New Roman"/>
          <w:i/>
          <w:szCs w:val="22"/>
        </w:rPr>
      </w:pPr>
      <w:r w:rsidRPr="003B7FDB">
        <w:rPr>
          <w:rFonts w:ascii="Times New Roman" w:eastAsia="Calibri" w:hAnsi="Times New Roman"/>
          <w:i/>
          <w:sz w:val="24"/>
          <w:szCs w:val="24"/>
          <w:lang w:eastAsia="en-US"/>
        </w:rPr>
        <w:t>•</w:t>
      </w:r>
      <w:r w:rsidRPr="003B7FDB">
        <w:rPr>
          <w:rFonts w:ascii="Times New Roman" w:eastAsia="Calibri" w:hAnsi="Times New Roman"/>
          <w:i/>
          <w:sz w:val="24"/>
          <w:szCs w:val="24"/>
          <w:lang w:eastAsia="en-US"/>
        </w:rPr>
        <w:tab/>
        <w:t xml:space="preserve">   </w:t>
      </w:r>
      <w:r w:rsidRPr="003B7FDB">
        <w:rPr>
          <w:rFonts w:ascii="Times New Roman" w:hAnsi="Times New Roman"/>
          <w:i/>
          <w:szCs w:val="22"/>
        </w:rPr>
        <w:t>Основная образовательная программа начального общего образования, утвержденная приказом директора МБОУ «ЮСОШ им. В.И.Сергеева» (приказ № 01-07/1-19 от 01.09.2021 г.);</w:t>
      </w:r>
    </w:p>
    <w:p w:rsidR="003B7FDB" w:rsidRPr="003B7FDB" w:rsidRDefault="003B7FDB" w:rsidP="009561C7">
      <w:pPr>
        <w:numPr>
          <w:ilvl w:val="0"/>
          <w:numId w:val="134"/>
        </w:numPr>
        <w:tabs>
          <w:tab w:val="left" w:pos="142"/>
        </w:tabs>
        <w:spacing w:after="0"/>
        <w:ind w:left="142" w:hanging="142"/>
        <w:contextualSpacing/>
        <w:jc w:val="both"/>
        <w:rPr>
          <w:rFonts w:ascii="Times New Roman" w:hAnsi="Times New Roman"/>
          <w:i/>
          <w:szCs w:val="22"/>
        </w:rPr>
      </w:pPr>
      <w:r w:rsidRPr="003B7FDB">
        <w:rPr>
          <w:rFonts w:ascii="Times New Roman" w:hAnsi="Times New Roman"/>
          <w:i/>
          <w:szCs w:val="22"/>
        </w:rPr>
        <w:t>Программа воспитания МБОУ «Юнкюрская СОШ им. В.И.Сергеева», утвержденная приказом директора от 29.05.2021 г. № 01-07/97-1.</w:t>
      </w:r>
    </w:p>
    <w:p w:rsidR="003B7FDB" w:rsidRPr="003B7FDB" w:rsidRDefault="003B7FDB" w:rsidP="003B7FDB">
      <w:pPr>
        <w:spacing w:after="0"/>
        <w:jc w:val="both"/>
        <w:rPr>
          <w:rFonts w:ascii="Times New Roman" w:eastAsia="Calibri" w:hAnsi="Times New Roman"/>
          <w:sz w:val="24"/>
          <w:szCs w:val="24"/>
          <w:lang w:eastAsia="en-US"/>
        </w:rPr>
      </w:pPr>
    </w:p>
    <w:p w:rsidR="003B7FDB" w:rsidRPr="003B7FDB" w:rsidRDefault="003B7FDB" w:rsidP="003B7FDB">
      <w:pPr>
        <w:spacing w:after="0"/>
        <w:ind w:firstLine="708"/>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План внеурочной деятельности является нормативным документом МБОУ «Юнкюрская СОШ им. В.И.Сергеева» и инструментом в управлении качеством образования 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Недельная нагрузка  каждого обучающегося не превышает предельно  допустимую и составляет не более 10 часов в неделю.</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w:t>
      </w:r>
      <w:r w:rsidRPr="003B7FDB">
        <w:rPr>
          <w:rFonts w:ascii="Times New Roman" w:eastAsia="Calibri" w:hAnsi="Times New Roman"/>
          <w:b/>
          <w:sz w:val="24"/>
          <w:szCs w:val="24"/>
          <w:lang w:eastAsia="en-US"/>
        </w:rPr>
        <w:t>Цель</w:t>
      </w:r>
      <w:r w:rsidRPr="003B7FDB">
        <w:rPr>
          <w:rFonts w:ascii="Times New Roman" w:eastAsia="Calibri" w:hAnsi="Times New Roman"/>
          <w:sz w:val="24"/>
          <w:szCs w:val="24"/>
          <w:lang w:eastAsia="en-US"/>
        </w:rPr>
        <w:t xml:space="preserve">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b/>
          <w:sz w:val="24"/>
          <w:szCs w:val="24"/>
          <w:lang w:eastAsia="en-US"/>
        </w:rPr>
        <w:t>Основные задачи</w:t>
      </w:r>
      <w:r w:rsidRPr="003B7FDB">
        <w:rPr>
          <w:rFonts w:ascii="Times New Roman" w:eastAsia="Calibri" w:hAnsi="Times New Roman"/>
          <w:sz w:val="24"/>
          <w:szCs w:val="24"/>
          <w:lang w:eastAsia="en-US"/>
        </w:rPr>
        <w:t xml:space="preserve"> организации внеурочной деятельности: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Создание условий для достижения обучающимися уровня образованности, соответствующего их личностному потенциалу.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Ориентация на достижение учениками социальной зрелости.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Удовлетворение образовательных потребностей учащихся и их родителей.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При этом решаются следующие основные </w:t>
      </w:r>
      <w:r w:rsidRPr="003B7FDB">
        <w:rPr>
          <w:rFonts w:ascii="Times New Roman" w:eastAsia="Calibri" w:hAnsi="Times New Roman"/>
          <w:sz w:val="24"/>
          <w:szCs w:val="24"/>
          <w:u w:val="single"/>
          <w:lang w:eastAsia="en-US"/>
        </w:rPr>
        <w:t>педагогические задачи:</w:t>
      </w:r>
      <w:r w:rsidRPr="003B7FDB">
        <w:rPr>
          <w:rFonts w:ascii="Times New Roman" w:eastAsia="Calibri" w:hAnsi="Times New Roman"/>
          <w:sz w:val="24"/>
          <w:szCs w:val="24"/>
          <w:lang w:eastAsia="en-US"/>
        </w:rPr>
        <w:t xml:space="preserve">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включение учащихся в разностороннюю деятельность;</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формирование навыков позитивного коммуникативного общения;</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воспитание трудолюбия, способности к преодолению трудностей, целеустремленности и настойчивости в достижении результата;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развитие позитивного отношения к базовым общественным ценностям (человек, семья, Отечество, природа, мир, знания, труд, культура);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формирования стремления к здоровому образу жизни;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воспитание у учащихся гражданственности и патриотизма к своей стране;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sym w:font="Symbol" w:char="F0B7"/>
      </w:r>
      <w:r w:rsidRPr="003B7FDB">
        <w:rPr>
          <w:rFonts w:ascii="Times New Roman" w:eastAsia="Calibri" w:hAnsi="Times New Roman"/>
          <w:sz w:val="24"/>
          <w:szCs w:val="24"/>
          <w:lang w:eastAsia="en-US"/>
        </w:rPr>
        <w:t xml:space="preserve"> подготовка учащихся к активной и полноценной жизнедеятельности в современном мире.     </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Основополагающими принципами построения плана внеурочной деятельности являются:</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 вариативность, обеспечивающая индивидуальные потребности в образовании;</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 дифференциация с целью реализации возрастных особенностей обучающихся;</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 индивидуализация, позволяющая учитывать интересы, склонности и способности обучающихся;</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lastRenderedPageBreak/>
        <w:t xml:space="preserve">  - добровольность выбора курсов внеурочной деятельности;</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 учет потребностей обучающихся и их родителей;</w:t>
      </w:r>
    </w:p>
    <w:p w:rsidR="003B7FDB" w:rsidRPr="003B7FDB" w:rsidRDefault="003B7FDB" w:rsidP="003B7FDB">
      <w:pPr>
        <w:autoSpaceDE w:val="0"/>
        <w:spacing w:after="0"/>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  - разнообразие форм организации внеурочной деятельности.</w:t>
      </w: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Calibri" w:hAnsi="Times New Roman"/>
          <w:b/>
          <w:i/>
          <w:sz w:val="24"/>
          <w:szCs w:val="24"/>
          <w:lang w:eastAsia="en-US"/>
        </w:rPr>
        <w:t xml:space="preserve">      </w:t>
      </w:r>
      <w:r w:rsidRPr="003B7FDB">
        <w:rPr>
          <w:rFonts w:ascii="Times New Roman" w:eastAsia="@Arial Unicode MS" w:hAnsi="Times New Roman"/>
          <w:sz w:val="24"/>
          <w:szCs w:val="24"/>
          <w:lang w:eastAsia="en-US"/>
        </w:rPr>
        <w:t xml:space="preserve">В соответствии с требованиями ФГОС НОО </w:t>
      </w:r>
      <w:r w:rsidRPr="003B7FDB">
        <w:rPr>
          <w:rFonts w:ascii="Times New Roman" w:eastAsia="@Arial Unicode MS" w:hAnsi="Times New Roman"/>
          <w:iCs/>
          <w:sz w:val="24"/>
          <w:szCs w:val="24"/>
          <w:lang w:eastAsia="en-US"/>
        </w:rPr>
        <w:t>внеурочная деятельность</w:t>
      </w:r>
      <w:r w:rsidRPr="003B7FDB">
        <w:rPr>
          <w:rFonts w:ascii="Times New Roman" w:eastAsia="@Arial Unicode MS" w:hAnsi="Times New Roman"/>
          <w:i/>
          <w:iCs/>
          <w:sz w:val="24"/>
          <w:szCs w:val="24"/>
          <w:lang w:eastAsia="en-US"/>
        </w:rPr>
        <w:t xml:space="preserve"> </w:t>
      </w:r>
      <w:r w:rsidRPr="003B7FDB">
        <w:rPr>
          <w:rFonts w:ascii="Times New Roman" w:eastAsia="@Arial Unicode MS" w:hAnsi="Times New Roman"/>
          <w:iCs/>
          <w:sz w:val="24"/>
          <w:szCs w:val="24"/>
          <w:lang w:eastAsia="en-US"/>
        </w:rPr>
        <w:t>обучающихся</w:t>
      </w:r>
      <w:r w:rsidRPr="003B7FDB">
        <w:rPr>
          <w:rFonts w:ascii="Times New Roman" w:eastAsia="@Arial Unicode MS" w:hAnsi="Times New Roman"/>
          <w:i/>
          <w:iCs/>
          <w:sz w:val="24"/>
          <w:szCs w:val="24"/>
          <w:lang w:eastAsia="en-US"/>
        </w:rPr>
        <w:t xml:space="preserve"> </w:t>
      </w:r>
      <w:r w:rsidRPr="003B7FDB">
        <w:rPr>
          <w:rFonts w:ascii="Times New Roman" w:eastAsia="@Arial Unicode MS" w:hAnsi="Times New Roman"/>
          <w:sz w:val="24"/>
          <w:szCs w:val="24"/>
          <w:lang w:eastAsia="en-US"/>
        </w:rPr>
        <w:t>организуется по 5 направлениям:</w:t>
      </w:r>
    </w:p>
    <w:tbl>
      <w:tblPr>
        <w:tblStyle w:val="1160"/>
        <w:tblW w:w="0" w:type="auto"/>
        <w:tblLook w:val="04A0" w:firstRow="1" w:lastRow="0" w:firstColumn="1" w:lastColumn="0" w:noHBand="0" w:noVBand="1"/>
      </w:tblPr>
      <w:tblGrid>
        <w:gridCol w:w="3416"/>
        <w:gridCol w:w="6155"/>
      </w:tblGrid>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Направление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Решаемые задачи</w:t>
            </w:r>
          </w:p>
        </w:tc>
      </w:tr>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Спортивно-оздоровительное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и основного общего образования как одной из ценностных составляющих, способствующих познавательному и эмоциональному развитию обучающегося. </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Развитие потребности в занятиях физической культурой и спортом. формирование культуры здорового и безопасного образа жизни;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использование оптимальных двигательных режимов для детей с учетом их возрастных, психологических и иных особенностей;</w:t>
            </w:r>
          </w:p>
          <w:p w:rsidR="003B7FDB" w:rsidRPr="000A0FE4" w:rsidRDefault="003B7FDB" w:rsidP="003B7FDB">
            <w:pPr>
              <w:autoSpaceDE w:val="0"/>
              <w:autoSpaceDN w:val="0"/>
              <w:spacing w:before="216"/>
              <w:ind w:right="264"/>
              <w:rPr>
                <w:rFonts w:ascii="Times New Roman" w:hAnsi="Times New Roman"/>
                <w:sz w:val="24"/>
                <w:szCs w:val="24"/>
              </w:rPr>
            </w:pPr>
            <w:r w:rsidRPr="000A0FE4">
              <w:rPr>
                <w:rFonts w:ascii="Times New Roman" w:hAnsi="Times New Roman"/>
                <w:sz w:val="24"/>
                <w:szCs w:val="24"/>
              </w:rPr>
              <w:t>По итогам работы в данном направлении проводятся конкурсы, соревнования, показательные выступления.</w:t>
            </w:r>
          </w:p>
        </w:tc>
      </w:tr>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Духовно-нравственное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Цель направления -  обеспечение духовно-нравственного развития обучающихся в единстве урочной, внеурочной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компетенций, необходимых для эффективного взаимодействия в социуме.</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w:t>
            </w:r>
            <w:r w:rsidRPr="000A0FE4">
              <w:rPr>
                <w:rFonts w:ascii="Times New Roman" w:hAnsi="Times New Roman"/>
                <w:sz w:val="24"/>
                <w:szCs w:val="24"/>
                <w:u w:val="single"/>
                <w:bdr w:val="none" w:sz="0" w:space="0" w:color="auto" w:frame="1"/>
              </w:rPr>
              <w:t> </w:t>
            </w:r>
            <w:r w:rsidRPr="000A0FE4">
              <w:rPr>
                <w:rFonts w:ascii="Times New Roman" w:hAnsi="Times New Roman"/>
                <w:sz w:val="24"/>
                <w:szCs w:val="24"/>
                <w:bdr w:val="none" w:sz="0" w:space="0" w:color="auto" w:frame="1"/>
              </w:rPr>
              <w:t>Основными задачами являются: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общечеловеческих ценностей в контексте формирования у обучающихся гражданской идентичности;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воспитание нравственного, ответственного, инициативного и компетентного гражданина России;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приобщение обучающихся к культурным ценностям своей этнической или социокультурной группы;</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сохранение базовых национальных ценностей российского общества;</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последовательное расширение и укрепление ценностно-смысловой сферы личности;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xml:space="preserve">- формирование способности обучающегося сознательно </w:t>
            </w:r>
            <w:r w:rsidRPr="000A0FE4">
              <w:rPr>
                <w:rFonts w:ascii="Times New Roman" w:hAnsi="Times New Roman"/>
                <w:sz w:val="24"/>
                <w:szCs w:val="24"/>
              </w:rPr>
              <w:lastRenderedPageBreak/>
              <w:t>выстраивать и оценивать отношения в социуме;</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становление гуманистических и демократических ценностных ориентаций;</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основы культуры межэтнического общения;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отношения к семье как к основе российского общества;</w:t>
            </w:r>
          </w:p>
          <w:p w:rsidR="003B7FDB" w:rsidRPr="000A0FE4" w:rsidRDefault="003B7FDB" w:rsidP="003B7FDB">
            <w:pPr>
              <w:autoSpaceDE w:val="0"/>
              <w:autoSpaceDN w:val="0"/>
              <w:spacing w:before="195"/>
              <w:ind w:right="275"/>
              <w:rPr>
                <w:rFonts w:ascii="Times New Roman" w:hAnsi="Times New Roman"/>
                <w:sz w:val="24"/>
                <w:szCs w:val="24"/>
              </w:rPr>
            </w:pPr>
            <w:r w:rsidRPr="000A0FE4">
              <w:rPr>
                <w:rFonts w:ascii="Times New Roman" w:hAnsi="Times New Roman"/>
                <w:sz w:val="24"/>
                <w:szCs w:val="24"/>
              </w:rPr>
              <w:t>По итогам работы в данном направлении проводятся коллективные творческие дела, конкурсы, выставки работ, спектакли.</w:t>
            </w:r>
          </w:p>
        </w:tc>
      </w:tr>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lastRenderedPageBreak/>
              <w:t>Социальное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Активизация внутренних резервов обучающихся, способствующих успешному освоению нового социального опыта. </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Формирование общечеловеческих ценностей в контексте формирования у обучающихся гражданской идентичности. </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Приобщение обучающихся к культурным ценностям своей социокультурной группы. </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Сохранение базовых национальных ценностей российского общества. </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 xml:space="preserve">Последовательное расширение и укрепление ценностно-смысловой сферы личности. </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 Формирование способности обучающегося сознательно выстраивать и оценивать отношения в социуме.</w:t>
            </w:r>
          </w:p>
        </w:tc>
      </w:tr>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Общеинтеллектуальное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hd w:val="clear" w:color="auto" w:fill="FFFFFF"/>
              <w:spacing w:after="240"/>
              <w:textAlignment w:val="baseline"/>
              <w:rPr>
                <w:rFonts w:ascii="Times New Roman" w:hAnsi="Times New Roman"/>
                <w:sz w:val="24"/>
                <w:szCs w:val="24"/>
              </w:rPr>
            </w:pPr>
            <w:r w:rsidRPr="000A0FE4">
              <w:rPr>
                <w:rFonts w:ascii="Times New Roman" w:hAnsi="Times New Roman"/>
                <w:sz w:val="24"/>
                <w:szCs w:val="24"/>
              </w:rPr>
              <w:t>Данное направление  призвано    обеспечить достижения   планируемых результатов освоения основной образовательной программы начального общего образования.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bdr w:val="none" w:sz="0" w:space="0" w:color="auto" w:frame="1"/>
              </w:rPr>
              <w:t>Основными задачами являются</w:t>
            </w:r>
            <w:r w:rsidRPr="000A0FE4">
              <w:rPr>
                <w:rFonts w:ascii="Times New Roman" w:hAnsi="Times New Roman"/>
                <w:sz w:val="24"/>
                <w:szCs w:val="24"/>
                <w:u w:val="single"/>
                <w:bdr w:val="none" w:sz="0" w:space="0" w:color="auto" w:frame="1"/>
              </w:rPr>
              <w:t>:</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навыков научно-интеллектуального труда;</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развитие культуры логического и алгоритмического мышления, воображения;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первоначального опыта практической преобразовательной деятельности;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овладение навыками универсальных учебных действий  обучающихся на ступени начального общего образования.</w:t>
            </w:r>
          </w:p>
          <w:p w:rsidR="003B7FDB" w:rsidRPr="000A0FE4" w:rsidRDefault="003B7FDB" w:rsidP="003B7FDB">
            <w:pPr>
              <w:tabs>
                <w:tab w:val="left" w:pos="6559"/>
              </w:tabs>
              <w:autoSpaceDE w:val="0"/>
              <w:autoSpaceDN w:val="0"/>
              <w:spacing w:before="1"/>
              <w:ind w:right="276"/>
              <w:rPr>
                <w:rFonts w:ascii="Times New Roman" w:hAnsi="Times New Roman"/>
                <w:sz w:val="24"/>
                <w:szCs w:val="24"/>
              </w:rPr>
            </w:pPr>
            <w:r w:rsidRPr="000A0FE4">
              <w:rPr>
                <w:rFonts w:ascii="Times New Roman" w:hAnsi="Times New Roman"/>
                <w:sz w:val="24"/>
                <w:szCs w:val="24"/>
              </w:rPr>
              <w:t xml:space="preserve">По  итогам  работы  в </w:t>
            </w:r>
            <w:r w:rsidRPr="000A0FE4">
              <w:rPr>
                <w:rFonts w:ascii="Times New Roman" w:hAnsi="Times New Roman"/>
                <w:spacing w:val="1"/>
                <w:sz w:val="24"/>
                <w:szCs w:val="24"/>
              </w:rPr>
              <w:t xml:space="preserve"> </w:t>
            </w:r>
            <w:r w:rsidRPr="000A0FE4">
              <w:rPr>
                <w:rFonts w:ascii="Times New Roman" w:hAnsi="Times New Roman"/>
                <w:sz w:val="24"/>
                <w:szCs w:val="24"/>
              </w:rPr>
              <w:t xml:space="preserve">данном </w:t>
            </w:r>
            <w:r w:rsidRPr="000A0FE4">
              <w:rPr>
                <w:rFonts w:ascii="Times New Roman" w:hAnsi="Times New Roman"/>
                <w:spacing w:val="1"/>
                <w:sz w:val="24"/>
                <w:szCs w:val="24"/>
              </w:rPr>
              <w:t xml:space="preserve"> </w:t>
            </w:r>
            <w:r w:rsidRPr="000A0FE4">
              <w:rPr>
                <w:rFonts w:ascii="Times New Roman" w:hAnsi="Times New Roman"/>
                <w:sz w:val="24"/>
                <w:szCs w:val="24"/>
              </w:rPr>
              <w:t>направлении проводятся олимпиады,  конкурсы, защита</w:t>
            </w:r>
            <w:r w:rsidRPr="000A0FE4">
              <w:rPr>
                <w:rFonts w:ascii="Times New Roman" w:hAnsi="Times New Roman"/>
                <w:spacing w:val="-2"/>
                <w:sz w:val="24"/>
                <w:szCs w:val="24"/>
              </w:rPr>
              <w:t xml:space="preserve"> </w:t>
            </w:r>
            <w:r w:rsidRPr="000A0FE4">
              <w:rPr>
                <w:rFonts w:ascii="Times New Roman" w:hAnsi="Times New Roman"/>
                <w:sz w:val="24"/>
                <w:szCs w:val="24"/>
              </w:rPr>
              <w:t>проектов.</w:t>
            </w:r>
          </w:p>
          <w:p w:rsidR="003B7FDB" w:rsidRPr="000A0FE4" w:rsidRDefault="003B7FDB" w:rsidP="003B7FDB">
            <w:pPr>
              <w:rPr>
                <w:rFonts w:ascii="Times New Roman" w:hAnsi="Times New Roman"/>
                <w:sz w:val="24"/>
                <w:szCs w:val="24"/>
              </w:rPr>
            </w:pPr>
            <w:r w:rsidRPr="000A0FE4">
              <w:rPr>
                <w:rFonts w:ascii="Times New Roman" w:hAnsi="Times New Roman"/>
                <w:sz w:val="24"/>
                <w:szCs w:val="24"/>
              </w:rPr>
              <w:t>обучающихся.</w:t>
            </w:r>
          </w:p>
        </w:tc>
      </w:tr>
      <w:tr w:rsidR="003B7FDB" w:rsidRPr="000A0FE4" w:rsidTr="0045341D">
        <w:tc>
          <w:tcPr>
            <w:tcW w:w="341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Общекультурное</w:t>
            </w:r>
          </w:p>
        </w:tc>
        <w:tc>
          <w:tcPr>
            <w:tcW w:w="615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xml:space="preserve">Развитие эмоциональной сферы ребенка, чувства прекрасного, творческих способностей, формирование коммуникативной и общекультурной компетенций. Развитие в ребенке природных задатков, творческого </w:t>
            </w:r>
            <w:r w:rsidRPr="000A0FE4">
              <w:rPr>
                <w:rFonts w:ascii="Times New Roman" w:hAnsi="Times New Roman"/>
                <w:sz w:val="24"/>
                <w:szCs w:val="24"/>
              </w:rPr>
              <w:lastRenderedPageBreak/>
              <w:t>потенциала, специальных способностей, позволяющих самореализоваться в различных видах и формах художественно-творческой деятельности, постижение ребенком духовного содержания искусства, его образного языка и возможностей различных, художественных материалов.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Основными задачами являются: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формирование ценностных ориентаций общечеловеческого содержания;</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становление активной жизненной позиции;</w:t>
            </w:r>
          </w:p>
          <w:p w:rsidR="003B7FDB" w:rsidRPr="000A0FE4" w:rsidRDefault="003B7FDB" w:rsidP="003B7FDB">
            <w:pPr>
              <w:shd w:val="clear" w:color="auto" w:fill="FFFFFF"/>
              <w:textAlignment w:val="baseline"/>
              <w:rPr>
                <w:rFonts w:ascii="Times New Roman" w:hAnsi="Times New Roman"/>
                <w:sz w:val="24"/>
                <w:szCs w:val="24"/>
              </w:rPr>
            </w:pPr>
            <w:r w:rsidRPr="000A0FE4">
              <w:rPr>
                <w:rFonts w:ascii="Times New Roman" w:hAnsi="Times New Roman"/>
                <w:sz w:val="24"/>
                <w:szCs w:val="24"/>
              </w:rPr>
              <w:t>- воспитание основ правовой, эстетической, физической и экологической культуры.</w:t>
            </w:r>
          </w:p>
          <w:p w:rsidR="003B7FDB" w:rsidRPr="000A0FE4" w:rsidRDefault="003B7FDB" w:rsidP="003B7FDB">
            <w:pPr>
              <w:tabs>
                <w:tab w:val="left" w:pos="6717"/>
              </w:tabs>
              <w:autoSpaceDE w:val="0"/>
              <w:autoSpaceDN w:val="0"/>
              <w:ind w:right="276"/>
              <w:rPr>
                <w:rFonts w:ascii="Times New Roman" w:hAnsi="Times New Roman"/>
                <w:sz w:val="24"/>
                <w:szCs w:val="24"/>
              </w:rPr>
            </w:pPr>
            <w:r w:rsidRPr="000A0FE4">
              <w:rPr>
                <w:rFonts w:ascii="Times New Roman" w:hAnsi="Times New Roman"/>
                <w:sz w:val="24"/>
                <w:szCs w:val="24"/>
              </w:rPr>
              <w:t xml:space="preserve">По  итогам  работы  в  </w:t>
            </w:r>
            <w:r w:rsidRPr="000A0FE4">
              <w:rPr>
                <w:rFonts w:ascii="Times New Roman" w:hAnsi="Times New Roman"/>
                <w:spacing w:val="31"/>
                <w:sz w:val="24"/>
                <w:szCs w:val="24"/>
              </w:rPr>
              <w:t xml:space="preserve"> </w:t>
            </w:r>
            <w:r w:rsidRPr="000A0FE4">
              <w:rPr>
                <w:rFonts w:ascii="Times New Roman" w:hAnsi="Times New Roman"/>
                <w:sz w:val="24"/>
                <w:szCs w:val="24"/>
              </w:rPr>
              <w:t xml:space="preserve">данном </w:t>
            </w:r>
            <w:r w:rsidRPr="000A0FE4">
              <w:rPr>
                <w:rFonts w:ascii="Times New Roman" w:hAnsi="Times New Roman"/>
                <w:spacing w:val="25"/>
                <w:sz w:val="24"/>
                <w:szCs w:val="24"/>
              </w:rPr>
              <w:t xml:space="preserve"> </w:t>
            </w:r>
            <w:r w:rsidRPr="000A0FE4">
              <w:rPr>
                <w:rFonts w:ascii="Times New Roman" w:hAnsi="Times New Roman"/>
                <w:sz w:val="24"/>
                <w:szCs w:val="24"/>
              </w:rPr>
              <w:t>направлении  проводятся концерты, конкурсы, выставки, обеспечивается участие обучающихся в мероприятиях муниципального, регионального, всероссийского уровня.</w:t>
            </w:r>
          </w:p>
        </w:tc>
      </w:tr>
    </w:tbl>
    <w:p w:rsidR="003B7FDB" w:rsidRPr="003B7FDB" w:rsidRDefault="003B7FDB" w:rsidP="003B7FDB">
      <w:pPr>
        <w:spacing w:after="0"/>
        <w:jc w:val="both"/>
        <w:rPr>
          <w:rFonts w:ascii="Times New Roman" w:eastAsia="@Arial Unicode MS" w:hAnsi="Times New Roman"/>
          <w:sz w:val="26"/>
          <w:szCs w:val="26"/>
          <w:lang w:eastAsia="en-US"/>
        </w:rPr>
      </w:pPr>
      <w:r w:rsidRPr="003B7FDB">
        <w:rPr>
          <w:rFonts w:ascii="Times New Roman" w:eastAsia="@Arial Unicode MS" w:hAnsi="Times New Roman"/>
          <w:sz w:val="26"/>
          <w:szCs w:val="26"/>
          <w:lang w:eastAsia="en-US"/>
        </w:rPr>
        <w:lastRenderedPageBreak/>
        <w:t xml:space="preserve">     </w:t>
      </w:r>
    </w:p>
    <w:p w:rsidR="003B7FDB" w:rsidRPr="003B7FDB" w:rsidRDefault="003B7FDB" w:rsidP="003B7FDB">
      <w:pPr>
        <w:spacing w:after="0"/>
        <w:ind w:firstLine="708"/>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Организация занятий по этим направлениям является неотъемлемой частью образовательного процесса в образовательном учреждении.</w:t>
      </w:r>
    </w:p>
    <w:p w:rsidR="003B7FDB" w:rsidRPr="003B7FDB" w:rsidRDefault="003B7FDB" w:rsidP="003B7FDB">
      <w:pPr>
        <w:spacing w:after="0"/>
        <w:ind w:firstLine="708"/>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Внеурочная деятельность направлена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tbl>
      <w:tblPr>
        <w:tblStyle w:val="320"/>
        <w:tblW w:w="0" w:type="auto"/>
        <w:tblLook w:val="04A0" w:firstRow="1" w:lastRow="0" w:firstColumn="1" w:lastColumn="0" w:noHBand="0" w:noVBand="1"/>
      </w:tblPr>
      <w:tblGrid>
        <w:gridCol w:w="4785"/>
        <w:gridCol w:w="4786"/>
      </w:tblGrid>
      <w:tr w:rsidR="003B7FDB" w:rsidRPr="000A0FE4" w:rsidTr="0045341D">
        <w:tc>
          <w:tcPr>
            <w:tcW w:w="478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Личностные результаты</w:t>
            </w:r>
          </w:p>
        </w:tc>
        <w:tc>
          <w:tcPr>
            <w:tcW w:w="478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 готовность и способность обучающихся к саморазвитию, сформированность  мотивации к учению и познанию, ценностно- смысловые установки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w:t>
            </w:r>
          </w:p>
        </w:tc>
      </w:tr>
      <w:tr w:rsidR="003B7FDB" w:rsidRPr="000A0FE4" w:rsidTr="0045341D">
        <w:tc>
          <w:tcPr>
            <w:tcW w:w="478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Предметные результаты</w:t>
            </w:r>
          </w:p>
        </w:tc>
        <w:tc>
          <w:tcPr>
            <w:tcW w:w="478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 получение нового знания и опыта его применения.</w:t>
            </w:r>
          </w:p>
        </w:tc>
      </w:tr>
      <w:tr w:rsidR="003B7FDB" w:rsidRPr="000A0FE4" w:rsidTr="0045341D">
        <w:tc>
          <w:tcPr>
            <w:tcW w:w="478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Метапредметные результаты</w:t>
            </w:r>
          </w:p>
        </w:tc>
        <w:tc>
          <w:tcPr>
            <w:tcW w:w="478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rPr>
              <w:t>- освоенные обучающимися УУД (познавательные, регулятивные и коммуникативные), овладение ключевыми компетенциями.</w:t>
            </w:r>
          </w:p>
          <w:p w:rsidR="003B7FDB" w:rsidRPr="000A0FE4" w:rsidRDefault="003B7FDB" w:rsidP="003B7FDB">
            <w:pPr>
              <w:jc w:val="both"/>
              <w:rPr>
                <w:rFonts w:eastAsia="@Arial Unicode MS"/>
                <w:sz w:val="24"/>
                <w:szCs w:val="24"/>
              </w:rPr>
            </w:pPr>
            <w:r w:rsidRPr="000A0FE4">
              <w:rPr>
                <w:rFonts w:eastAsia="@Arial Unicode MS"/>
                <w:sz w:val="24"/>
                <w:szCs w:val="24"/>
              </w:rPr>
              <w:t xml:space="preserve"> - освоенные обучающимися УУД (познавательные, регулятивные и </w:t>
            </w:r>
            <w:r w:rsidRPr="000A0FE4">
              <w:rPr>
                <w:rFonts w:eastAsia="@Arial Unicode MS"/>
                <w:sz w:val="24"/>
                <w:szCs w:val="24"/>
              </w:rPr>
              <w:lastRenderedPageBreak/>
              <w:t>коммуникативные), овладение ключевыми компетенциями.</w:t>
            </w:r>
          </w:p>
        </w:tc>
      </w:tr>
    </w:tbl>
    <w:p w:rsidR="003B7FDB" w:rsidRPr="003B7FDB" w:rsidRDefault="003B7FDB" w:rsidP="003B7FDB">
      <w:pPr>
        <w:spacing w:after="0"/>
        <w:ind w:firstLine="708"/>
        <w:jc w:val="both"/>
        <w:rPr>
          <w:rFonts w:ascii="Times New Roman" w:eastAsia="@Arial Unicode MS" w:hAnsi="Times New Roman"/>
          <w:sz w:val="24"/>
          <w:szCs w:val="24"/>
          <w:lang w:eastAsia="en-US"/>
        </w:rPr>
      </w:pP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w:t>
      </w:r>
      <w:r w:rsidRPr="003B7FDB">
        <w:rPr>
          <w:rFonts w:ascii="Times New Roman" w:eastAsia="@Arial Unicode MS" w:hAnsi="Times New Roman"/>
          <w:sz w:val="24"/>
          <w:szCs w:val="24"/>
          <w:lang w:eastAsia="en-US"/>
        </w:rPr>
        <w:tab/>
        <w:t>Результаты внеурочной деятельности не являются предметом контрольно- оценочных процедур. Технология портфолио является наиболее удачной формой  накопления достижений обучающегося.</w:t>
      </w: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Внеурочная деятельность в МБОУ «Юнкюрская СОШ им. В.И.Сергеева» осуществляется через:</w:t>
      </w: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  реализацию Программы воспитания ОУ (общешкольные мероприятия);</w:t>
      </w: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 классное  руководство (экскурсии, часы общения, праздники, посещение ДК  им. М.Ф. Габышева,  посещение  поселенческой библиотеки и т.д.);</w:t>
      </w:r>
    </w:p>
    <w:p w:rsidR="003B7FDB" w:rsidRPr="003B7FDB" w:rsidRDefault="003B7FDB" w:rsidP="003B7FDB">
      <w:pPr>
        <w:spacing w:after="0"/>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   - сотрудничество с учреждениями дополнительного образования района.</w:t>
      </w:r>
    </w:p>
    <w:p w:rsidR="003B7FDB" w:rsidRPr="003B7FDB" w:rsidRDefault="003B7FDB" w:rsidP="003B7FDB">
      <w:pPr>
        <w:autoSpaceDE w:val="0"/>
        <w:spacing w:after="0"/>
        <w:ind w:firstLine="708"/>
        <w:jc w:val="both"/>
        <w:rPr>
          <w:rFonts w:ascii="Times New Roman" w:eastAsia="@Arial Unicode MS" w:hAnsi="Times New Roman"/>
          <w:sz w:val="24"/>
          <w:szCs w:val="24"/>
          <w:lang w:eastAsia="en-US"/>
        </w:rPr>
      </w:pPr>
      <w:r w:rsidRPr="003B7FDB">
        <w:rPr>
          <w:rFonts w:ascii="Times New Roman" w:eastAsia="Calibri" w:hAnsi="Times New Roman"/>
          <w:sz w:val="24"/>
          <w:szCs w:val="24"/>
          <w:lang w:eastAsia="en-US"/>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3B7FDB" w:rsidRPr="003B7FDB" w:rsidRDefault="003B7FDB" w:rsidP="003B7FDB">
      <w:pPr>
        <w:spacing w:after="0"/>
        <w:ind w:firstLine="708"/>
        <w:jc w:val="both"/>
        <w:rPr>
          <w:rFonts w:ascii="Times New Roman" w:eastAsia="@Arial Unicode MS" w:hAnsi="Times New Roman"/>
          <w:sz w:val="24"/>
          <w:szCs w:val="24"/>
          <w:lang w:eastAsia="en-US"/>
        </w:rPr>
      </w:pPr>
      <w:r w:rsidRPr="003B7FDB">
        <w:rPr>
          <w:rFonts w:ascii="Times New Roman" w:eastAsia="@Arial Unicode MS" w:hAnsi="Times New Roman"/>
          <w:sz w:val="24"/>
          <w:szCs w:val="24"/>
          <w:lang w:eastAsia="en-US"/>
        </w:rPr>
        <w:t xml:space="preserve">Содержание данных занятий формируется с учётом пожеланий обучающихся и их родителей (законными представителями) с учетом занятости обучающегося во второй половине дня и осуществляться посредством различных форм организации, отличных от урочной системы обучения: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организацию каникулярного отдыха обучающихся и т.д.  </w:t>
      </w:r>
    </w:p>
    <w:p w:rsidR="003B7FDB" w:rsidRPr="003B7FDB" w:rsidRDefault="003B7FDB" w:rsidP="003B7FDB">
      <w:pPr>
        <w:autoSpaceDE w:val="0"/>
        <w:spacing w:after="0"/>
        <w:ind w:firstLine="708"/>
        <w:jc w:val="both"/>
        <w:rPr>
          <w:rFonts w:ascii="Times New Roman" w:eastAsia="Calibri" w:hAnsi="Times New Roman"/>
          <w:sz w:val="24"/>
          <w:szCs w:val="24"/>
          <w:lang w:eastAsia="en-US"/>
        </w:rPr>
      </w:pPr>
      <w:r w:rsidRPr="003B7FDB">
        <w:rPr>
          <w:rFonts w:ascii="Times New Roman" w:eastAsia="Calibri" w:hAnsi="Times New Roman"/>
          <w:sz w:val="24"/>
          <w:szCs w:val="24"/>
          <w:lang w:eastAsia="en-US"/>
        </w:rPr>
        <w:t xml:space="preserve">Внеурочная деятельность обучающихся МБОУ «Юнкюрская СОШ им. В.И.Сергеева» осуществляется в соответствии с Основной образовательной программой начального общего образования и  учебным планом на 2021/2022 учебный год. </w:t>
      </w:r>
    </w:p>
    <w:p w:rsidR="003B7FDB" w:rsidRPr="003B7FDB" w:rsidRDefault="003B7FDB" w:rsidP="003B7FDB">
      <w:pPr>
        <w:tabs>
          <w:tab w:val="left" w:pos="426"/>
        </w:tabs>
        <w:spacing w:after="0"/>
        <w:jc w:val="both"/>
        <w:rPr>
          <w:rFonts w:ascii="Times New Roman" w:hAnsi="Times New Roman"/>
          <w:sz w:val="24"/>
          <w:szCs w:val="24"/>
        </w:rPr>
      </w:pPr>
      <w:r w:rsidRPr="003B7FDB">
        <w:rPr>
          <w:rFonts w:ascii="Times New Roman" w:eastAsia="Calibri" w:hAnsi="Times New Roman"/>
          <w:color w:val="000000"/>
          <w:spacing w:val="-5"/>
          <w:sz w:val="26"/>
          <w:szCs w:val="26"/>
          <w:lang w:eastAsia="en-US"/>
        </w:rPr>
        <w:tab/>
      </w:r>
      <w:r w:rsidRPr="003B7FDB">
        <w:rPr>
          <w:rFonts w:ascii="Times New Roman" w:hAnsi="Times New Roman"/>
          <w:sz w:val="24"/>
          <w:szCs w:val="24"/>
        </w:rPr>
        <w:t>    В реализации плана внеурочной деятельности принимают участие большое количество педагогических работников учреждения    (учителя начальных классов, учителя-предметники, социальный педагог и др.). Координирующую роль выполняет  классный руководитель.</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 xml:space="preserve">Время,  отведенное  на  внеурочную  деятельность,  не  учитывается при  определении  максимально  допустимой  недельной  нагрузки  обучающихся.    </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 xml:space="preserve">Количество  занятий  внеурочной  деятельности  для  каждого  обучающегося </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 xml:space="preserve">определяется  его  родителями  (законными  представителями)  с  учетом  занятости </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обучающегося  во  второй  половине  дня.</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lastRenderedPageBreak/>
        <w:t xml:space="preserve">Обучающимся  предоставлена  возможность посещать занятия в музыкальных и художественных школах, спортивные секции, кружки в  учреждениях  и  отделениях  дополнительного  образования,  другие  дополнительные занятия по выбору родителей (законных представителей) обучающихся. </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Образовательная организация  не требует  обязательного  посещения  обучающимися  максимального количества занятий внеурочной деятельности при занятости обучающегося во второй половине дня.</w:t>
      </w:r>
    </w:p>
    <w:p w:rsidR="003B7FDB" w:rsidRPr="003B7FDB" w:rsidRDefault="003B7FDB" w:rsidP="003B7FDB">
      <w:pPr>
        <w:shd w:val="clear" w:color="auto" w:fill="FFFFFF"/>
        <w:spacing w:after="0"/>
        <w:jc w:val="both"/>
        <w:rPr>
          <w:rFonts w:ascii="Times New Roman" w:hAnsi="Times New Roman"/>
          <w:color w:val="000000"/>
          <w:sz w:val="24"/>
          <w:szCs w:val="24"/>
        </w:rPr>
      </w:pPr>
      <w:r w:rsidRPr="003B7FDB">
        <w:rPr>
          <w:rFonts w:ascii="Times New Roman" w:hAnsi="Times New Roman"/>
          <w:color w:val="000000"/>
          <w:sz w:val="24"/>
          <w:szCs w:val="24"/>
        </w:rPr>
        <w:t>Продолжительность одного занятия составляет  35-45  минут.</w:t>
      </w:r>
    </w:p>
    <w:p w:rsidR="003B7FDB" w:rsidRPr="003B7FDB" w:rsidRDefault="003B7FDB" w:rsidP="003B7FDB">
      <w:pPr>
        <w:shd w:val="clear" w:color="auto" w:fill="FFFFFF"/>
        <w:spacing w:after="0"/>
        <w:jc w:val="both"/>
        <w:textAlignment w:val="baseline"/>
        <w:rPr>
          <w:rFonts w:ascii="Times New Roman" w:hAnsi="Times New Roman"/>
          <w:sz w:val="24"/>
          <w:szCs w:val="24"/>
        </w:rPr>
      </w:pPr>
      <w:r w:rsidRPr="003B7FDB">
        <w:rPr>
          <w:rFonts w:ascii="Times New Roman" w:hAnsi="Times New Roman"/>
          <w:sz w:val="24"/>
          <w:szCs w:val="24"/>
        </w:rPr>
        <w:t> </w:t>
      </w:r>
      <w:r w:rsidRPr="003B7FDB">
        <w:rPr>
          <w:rFonts w:ascii="Times New Roman" w:hAnsi="Times New Roman"/>
          <w:sz w:val="24"/>
          <w:szCs w:val="24"/>
          <w:u w:val="single"/>
          <w:bdr w:val="none" w:sz="0" w:space="0" w:color="auto" w:frame="1"/>
        </w:rPr>
        <w:t>Механизм конструирования оптимизационной модели:</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1.Администрация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2, Классный руководитель проводит анкетирование среди родителей (законных представителей) с целью:</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  получения информации о направлениях и еженедельной временной нагрузке обучающихся в учреждениях дополнительного образования района, учреждениях культуры и спорта;</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планируемыми результатами внеурочной деятельности обучающихся);</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  получения информации о выборе родителями (законными представителями) предпочтительных направлений и форм внеурочной деятельности детей.</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 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Эффективное конструирование оптимизационной модели   внеурочной деятельности опирается на следующие принципы:</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1.Принцип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 xml:space="preserve">2.Принцип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w:t>
      </w:r>
      <w:proofErr w:type="spellStart"/>
      <w:r w:rsidRPr="003B7FDB">
        <w:rPr>
          <w:rFonts w:ascii="Times New Roman" w:hAnsi="Times New Roman"/>
          <w:sz w:val="24"/>
          <w:szCs w:val="24"/>
        </w:rPr>
        <w:t>субъектности</w:t>
      </w:r>
      <w:proofErr w:type="spellEnd"/>
      <w:r w:rsidRPr="003B7FDB">
        <w:rPr>
          <w:rFonts w:ascii="Times New Roman" w:hAnsi="Times New Roman"/>
          <w:sz w:val="24"/>
          <w:szCs w:val="24"/>
        </w:rPr>
        <w:t xml:space="preserve"> школьников, создаются условия для формирования умений и навыков самопознания обучающихся, самоопределения, самореализации, самоутверждения.</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lastRenderedPageBreak/>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4.Принцип учета возможностей учебно-методического  комплекта, используемого в образовательном процессе.</w:t>
      </w:r>
    </w:p>
    <w:p w:rsidR="003B7FDB" w:rsidRPr="003B7FDB" w:rsidRDefault="003B7FDB" w:rsidP="003B7FDB">
      <w:pPr>
        <w:shd w:val="clear" w:color="auto" w:fill="FFFFFF"/>
        <w:spacing w:after="240"/>
        <w:jc w:val="both"/>
        <w:textAlignment w:val="baseline"/>
        <w:rPr>
          <w:rFonts w:ascii="Times New Roman" w:hAnsi="Times New Roman"/>
          <w:sz w:val="24"/>
          <w:szCs w:val="24"/>
        </w:rPr>
      </w:pPr>
      <w:r w:rsidRPr="003B7FDB">
        <w:rPr>
          <w:rFonts w:ascii="Times New Roman" w:hAnsi="Times New Roman"/>
          <w:sz w:val="24"/>
          <w:szCs w:val="24"/>
        </w:rPr>
        <w:t>5.Принцип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3B7FDB" w:rsidRPr="003B7FDB" w:rsidRDefault="003B7FDB" w:rsidP="003B7FDB">
      <w:pPr>
        <w:shd w:val="clear" w:color="auto" w:fill="FFFFFF"/>
        <w:spacing w:after="240"/>
        <w:jc w:val="both"/>
        <w:textAlignment w:val="baseline"/>
        <w:rPr>
          <w:rFonts w:ascii="Times New Roman" w:hAnsi="Times New Roman"/>
          <w:sz w:val="24"/>
          <w:szCs w:val="24"/>
          <w:lang w:eastAsia="en-US"/>
        </w:rPr>
      </w:pPr>
      <w:r w:rsidRPr="003B7FDB">
        <w:rPr>
          <w:rFonts w:ascii="Times New Roman" w:hAnsi="Times New Roman"/>
          <w:sz w:val="24"/>
          <w:szCs w:val="24"/>
        </w:rPr>
        <w:t xml:space="preserve">   </w:t>
      </w:r>
      <w:r w:rsidRPr="003B7FDB">
        <w:rPr>
          <w:rFonts w:ascii="Times New Roman" w:hAnsi="Times New Roman"/>
          <w:sz w:val="24"/>
          <w:szCs w:val="24"/>
          <w:lang w:eastAsia="en-US"/>
        </w:rPr>
        <w:t>Программы внеурочной деятельности разрабатываются в 1 классе на 33 учебные недели, во 2 – 4 классах – на 34 учебные недели.</w:t>
      </w:r>
    </w:p>
    <w:p w:rsidR="003B7FDB" w:rsidRPr="003B7FDB" w:rsidRDefault="003B7FDB" w:rsidP="003B7FDB">
      <w:pPr>
        <w:widowControl w:val="0"/>
        <w:tabs>
          <w:tab w:val="left" w:pos="2586"/>
        </w:tabs>
        <w:autoSpaceDE w:val="0"/>
        <w:autoSpaceDN w:val="0"/>
        <w:spacing w:after="0"/>
        <w:jc w:val="both"/>
        <w:outlineLvl w:val="0"/>
        <w:rPr>
          <w:rFonts w:ascii="Times New Roman" w:hAnsi="Times New Roman"/>
          <w:bCs/>
          <w:sz w:val="24"/>
          <w:szCs w:val="24"/>
          <w:lang w:eastAsia="en-US"/>
        </w:rPr>
      </w:pPr>
      <w:r w:rsidRPr="003B7FDB">
        <w:rPr>
          <w:rFonts w:ascii="Times New Roman" w:hAnsi="Times New Roman"/>
          <w:b/>
          <w:bCs/>
          <w:sz w:val="24"/>
          <w:szCs w:val="24"/>
          <w:lang w:eastAsia="en-US"/>
        </w:rPr>
        <w:t>Ожидаемые результаты внеурочной</w:t>
      </w:r>
      <w:r w:rsidRPr="003B7FDB">
        <w:rPr>
          <w:rFonts w:ascii="Times New Roman" w:hAnsi="Times New Roman"/>
          <w:b/>
          <w:bCs/>
          <w:spacing w:val="67"/>
          <w:sz w:val="24"/>
          <w:szCs w:val="24"/>
          <w:lang w:eastAsia="en-US"/>
        </w:rPr>
        <w:t xml:space="preserve"> </w:t>
      </w:r>
      <w:r w:rsidRPr="003B7FDB">
        <w:rPr>
          <w:rFonts w:ascii="Times New Roman" w:hAnsi="Times New Roman"/>
          <w:b/>
          <w:bCs/>
          <w:sz w:val="24"/>
          <w:szCs w:val="24"/>
          <w:lang w:eastAsia="en-US"/>
        </w:rPr>
        <w:t>деятельности</w:t>
      </w:r>
      <w:r w:rsidRPr="003B7FDB">
        <w:rPr>
          <w:rFonts w:ascii="Times New Roman" w:hAnsi="Times New Roman"/>
          <w:bCs/>
          <w:sz w:val="24"/>
          <w:szCs w:val="24"/>
          <w:lang w:eastAsia="en-US"/>
        </w:rPr>
        <w:t>.</w:t>
      </w:r>
    </w:p>
    <w:p w:rsidR="003B7FDB" w:rsidRPr="003B7FDB" w:rsidRDefault="003B7FDB" w:rsidP="003B7FDB">
      <w:pPr>
        <w:widowControl w:val="0"/>
        <w:autoSpaceDE w:val="0"/>
        <w:autoSpaceDN w:val="0"/>
        <w:spacing w:before="1" w:after="0"/>
        <w:ind w:right="265"/>
        <w:jc w:val="both"/>
        <w:rPr>
          <w:rFonts w:ascii="Times New Roman" w:hAnsi="Times New Roman"/>
          <w:sz w:val="24"/>
          <w:szCs w:val="24"/>
          <w:lang w:eastAsia="en-US"/>
        </w:rPr>
      </w:pPr>
      <w:r w:rsidRPr="003B7FDB">
        <w:rPr>
          <w:rFonts w:ascii="Times New Roman" w:hAnsi="Times New Roman"/>
          <w:sz w:val="24"/>
          <w:szCs w:val="24"/>
          <w:lang w:eastAsia="en-US"/>
        </w:rPr>
        <w:t xml:space="preserve">       Воспитательный результат внеурочной деятельности- непосредственное духовно-нравственное приобретение ребёнка, благодаря его участию в том или ином виде деятельности.</w:t>
      </w:r>
    </w:p>
    <w:p w:rsidR="003B7FDB" w:rsidRPr="003B7FDB" w:rsidRDefault="003B7FDB" w:rsidP="003B7FDB">
      <w:pPr>
        <w:widowControl w:val="0"/>
        <w:autoSpaceDE w:val="0"/>
        <w:autoSpaceDN w:val="0"/>
        <w:spacing w:after="0"/>
        <w:ind w:right="264"/>
        <w:jc w:val="both"/>
        <w:rPr>
          <w:rFonts w:ascii="Times New Roman" w:hAnsi="Times New Roman"/>
          <w:sz w:val="24"/>
          <w:szCs w:val="24"/>
          <w:lang w:eastAsia="en-US"/>
        </w:rPr>
      </w:pPr>
      <w:r w:rsidRPr="003B7FDB">
        <w:rPr>
          <w:rFonts w:ascii="Times New Roman" w:hAnsi="Times New Roman"/>
          <w:sz w:val="24"/>
          <w:szCs w:val="24"/>
          <w:lang w:eastAsia="en-US"/>
        </w:rPr>
        <w:t xml:space="preserve">       Воспитательный эффект внеурочной деятельности — влияние  или последствие того или иного духовно-нравственного приобретения на процесс развития личности ребёнка. Все виды внеурочной деятельности  обучающихся строго ориентированы на воспитательные результаты.</w:t>
      </w:r>
    </w:p>
    <w:p w:rsidR="003B7FDB" w:rsidRPr="003B7FDB" w:rsidRDefault="003B7FDB" w:rsidP="003B7FDB">
      <w:pPr>
        <w:widowControl w:val="0"/>
        <w:tabs>
          <w:tab w:val="left" w:pos="6717"/>
        </w:tabs>
        <w:autoSpaceDE w:val="0"/>
        <w:autoSpaceDN w:val="0"/>
        <w:spacing w:after="0"/>
        <w:ind w:right="276"/>
        <w:jc w:val="both"/>
        <w:rPr>
          <w:rFonts w:ascii="Times New Roman" w:hAnsi="Times New Roman"/>
          <w:sz w:val="24"/>
          <w:szCs w:val="24"/>
          <w:lang w:eastAsia="en-US"/>
        </w:rPr>
      </w:pPr>
      <w:r w:rsidRPr="003B7FDB">
        <w:rPr>
          <w:rFonts w:ascii="Times New Roman" w:hAnsi="Times New Roman"/>
          <w:sz w:val="24"/>
          <w:szCs w:val="24"/>
          <w:lang w:eastAsia="en-US"/>
        </w:rPr>
        <w:t>.</w:t>
      </w:r>
    </w:p>
    <w:p w:rsidR="003B7FDB" w:rsidRPr="003B7FDB" w:rsidRDefault="003B7FDB" w:rsidP="003B7FDB">
      <w:pPr>
        <w:autoSpaceDE w:val="0"/>
        <w:autoSpaceDN w:val="0"/>
        <w:adjustRightInd w:val="0"/>
        <w:spacing w:after="0"/>
        <w:jc w:val="center"/>
        <w:rPr>
          <w:rFonts w:ascii="Times New Roman" w:hAnsi="Times New Roman"/>
          <w:b/>
          <w:sz w:val="24"/>
          <w:szCs w:val="24"/>
        </w:rPr>
      </w:pPr>
      <w:r w:rsidRPr="003B7FDB">
        <w:rPr>
          <w:rFonts w:ascii="Times New Roman" w:hAnsi="Times New Roman"/>
          <w:b/>
          <w:sz w:val="24"/>
          <w:szCs w:val="24"/>
        </w:rPr>
        <w:t>Недельный план внеурочной деятельности 1-4 классов</w:t>
      </w:r>
    </w:p>
    <w:p w:rsidR="003B7FDB" w:rsidRPr="003B7FDB" w:rsidRDefault="003B7FDB" w:rsidP="003B7FDB">
      <w:pPr>
        <w:widowControl w:val="0"/>
        <w:tabs>
          <w:tab w:val="left" w:pos="1764"/>
        </w:tabs>
        <w:autoSpaceDE w:val="0"/>
        <w:autoSpaceDN w:val="0"/>
        <w:spacing w:after="0"/>
        <w:jc w:val="both"/>
        <w:outlineLvl w:val="0"/>
        <w:rPr>
          <w:rFonts w:ascii="Times New Roman" w:hAnsi="Times New Roman"/>
          <w:b/>
          <w:bCs/>
          <w:sz w:val="24"/>
          <w:szCs w:val="24"/>
          <w:lang w:eastAsia="en-US"/>
        </w:rPr>
      </w:pPr>
      <w:r w:rsidRPr="003B7FDB">
        <w:rPr>
          <w:rFonts w:ascii="Times New Roman" w:hAnsi="Times New Roman"/>
          <w:b/>
          <w:bCs/>
          <w:sz w:val="24"/>
          <w:szCs w:val="24"/>
          <w:lang w:eastAsia="en-US"/>
        </w:rPr>
        <w:t>План внеурочной деятельности классов, обучающихся по ФГОС</w:t>
      </w:r>
      <w:r w:rsidRPr="003B7FDB">
        <w:rPr>
          <w:rFonts w:ascii="Times New Roman" w:hAnsi="Times New Roman"/>
          <w:b/>
          <w:bCs/>
          <w:spacing w:val="-13"/>
          <w:sz w:val="24"/>
          <w:szCs w:val="24"/>
          <w:lang w:eastAsia="en-US"/>
        </w:rPr>
        <w:t xml:space="preserve"> </w:t>
      </w:r>
      <w:r w:rsidRPr="003B7FDB">
        <w:rPr>
          <w:rFonts w:ascii="Times New Roman" w:hAnsi="Times New Roman"/>
          <w:b/>
          <w:bCs/>
          <w:sz w:val="24"/>
          <w:szCs w:val="24"/>
          <w:lang w:eastAsia="en-US"/>
        </w:rPr>
        <w:t>в 1-4 классах</w:t>
      </w:r>
    </w:p>
    <w:p w:rsidR="003B7FDB" w:rsidRPr="003B7FDB" w:rsidRDefault="003B7FDB" w:rsidP="003B7FDB">
      <w:pPr>
        <w:widowControl w:val="0"/>
        <w:autoSpaceDE w:val="0"/>
        <w:autoSpaceDN w:val="0"/>
        <w:spacing w:after="0"/>
        <w:jc w:val="both"/>
        <w:rPr>
          <w:rFonts w:ascii="Times New Roman" w:hAnsi="Times New Roman"/>
          <w:b/>
          <w:sz w:val="24"/>
          <w:szCs w:val="24"/>
          <w:lang w:eastAsia="en-US"/>
        </w:rPr>
      </w:pPr>
    </w:p>
    <w:tbl>
      <w:tblPr>
        <w:tblStyle w:val="TableNormal5"/>
        <w:tblW w:w="928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84"/>
        <w:gridCol w:w="1134"/>
        <w:gridCol w:w="1275"/>
        <w:gridCol w:w="1276"/>
        <w:gridCol w:w="1349"/>
      </w:tblGrid>
      <w:tr w:rsidR="003B7FDB" w:rsidRPr="000A0FE4" w:rsidTr="0045341D">
        <w:trPr>
          <w:trHeight w:val="345"/>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jc w:val="center"/>
              <w:rPr>
                <w:rFonts w:ascii="Times New Roman" w:hAnsi="Times New Roman"/>
                <w:sz w:val="24"/>
                <w:szCs w:val="24"/>
              </w:rPr>
            </w:pPr>
            <w:r w:rsidRPr="000A0FE4">
              <w:rPr>
                <w:rFonts w:ascii="Times New Roman" w:hAnsi="Times New Roman"/>
                <w:sz w:val="24"/>
                <w:szCs w:val="24"/>
              </w:rPr>
              <w:t>№\п</w:t>
            </w:r>
          </w:p>
        </w:tc>
        <w:tc>
          <w:tcPr>
            <w:tcW w:w="3684" w:type="dxa"/>
            <w:vMerge w:val="restart"/>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jc w:val="center"/>
              <w:rPr>
                <w:rFonts w:ascii="Times New Roman" w:hAnsi="Times New Roman"/>
                <w:sz w:val="24"/>
                <w:szCs w:val="24"/>
              </w:rPr>
            </w:pPr>
            <w:r w:rsidRPr="000A0FE4">
              <w:rPr>
                <w:rFonts w:ascii="Times New Roman" w:hAnsi="Times New Roman"/>
                <w:sz w:val="24"/>
                <w:szCs w:val="24"/>
              </w:rPr>
              <w:t>Направления</w:t>
            </w:r>
          </w:p>
        </w:tc>
        <w:tc>
          <w:tcPr>
            <w:tcW w:w="5034" w:type="dxa"/>
            <w:gridSpan w:val="4"/>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Количество часов в год</w:t>
            </w:r>
          </w:p>
        </w:tc>
      </w:tr>
      <w:tr w:rsidR="003B7FDB" w:rsidRPr="000A0FE4" w:rsidTr="0045341D">
        <w:trPr>
          <w:trHeight w:val="345"/>
          <w:jc w:val="center"/>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rPr>
                <w:rFonts w:ascii="Times New Roman" w:hAnsi="Times New Roman"/>
                <w:sz w:val="24"/>
                <w:szCs w:val="24"/>
              </w:rPr>
            </w:pPr>
          </w:p>
        </w:tc>
        <w:tc>
          <w:tcPr>
            <w:tcW w:w="3684" w:type="dxa"/>
            <w:vMerge/>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1класс</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2 класс</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3 класс</w:t>
            </w:r>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4 класс</w:t>
            </w:r>
          </w:p>
        </w:tc>
      </w:tr>
      <w:tr w:rsidR="003B7FDB" w:rsidRPr="000A0FE4" w:rsidTr="0045341D">
        <w:trPr>
          <w:trHeight w:val="302"/>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jc w:val="center"/>
              <w:rPr>
                <w:rFonts w:ascii="Times New Roman" w:hAnsi="Times New Roman"/>
                <w:sz w:val="24"/>
                <w:szCs w:val="24"/>
              </w:rPr>
            </w:pPr>
            <w:r w:rsidRPr="000A0FE4">
              <w:rPr>
                <w:rFonts w:ascii="Times New Roman" w:hAnsi="Times New Roman"/>
                <w:sz w:val="24"/>
                <w:szCs w:val="24"/>
              </w:rPr>
              <w:t>1.</w:t>
            </w:r>
          </w:p>
        </w:tc>
        <w:tc>
          <w:tcPr>
            <w:tcW w:w="3684"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7" w:right="-2"/>
              <w:rPr>
                <w:rFonts w:ascii="Times New Roman" w:hAnsi="Times New Roman"/>
                <w:sz w:val="24"/>
                <w:szCs w:val="24"/>
              </w:rPr>
            </w:pPr>
            <w:r w:rsidRPr="000A0FE4">
              <w:rPr>
                <w:rFonts w:ascii="Times New Roman" w:hAnsi="Times New Roman"/>
                <w:sz w:val="24"/>
                <w:szCs w:val="24"/>
              </w:rPr>
              <w:t>Спортивно- оздоровительное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33часов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c>
          <w:tcPr>
            <w:tcW w:w="1349"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ind w:left="109"/>
              <w:jc w:val="both"/>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r>
      <w:tr w:rsidR="003B7FDB" w:rsidRPr="000A0FE4" w:rsidTr="0045341D">
        <w:trPr>
          <w:trHeight w:val="249"/>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B7FDB" w:rsidRPr="000A0FE4" w:rsidRDefault="003B7FDB" w:rsidP="003B7FDB">
            <w:pPr>
              <w:spacing w:before="1"/>
              <w:jc w:val="center"/>
              <w:rPr>
                <w:rFonts w:ascii="Times New Roman" w:hAnsi="Times New Roman"/>
                <w:sz w:val="24"/>
                <w:szCs w:val="24"/>
              </w:rPr>
            </w:pPr>
            <w:r w:rsidRPr="000A0FE4">
              <w:rPr>
                <w:rFonts w:ascii="Times New Roman" w:hAnsi="Times New Roman"/>
                <w:sz w:val="24"/>
                <w:szCs w:val="24"/>
              </w:rPr>
              <w:t>2.</w:t>
            </w:r>
          </w:p>
        </w:tc>
        <w:tc>
          <w:tcPr>
            <w:tcW w:w="368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7"/>
              <w:rPr>
                <w:rFonts w:ascii="Times New Roman" w:hAnsi="Times New Roman"/>
                <w:sz w:val="24"/>
                <w:szCs w:val="24"/>
              </w:rPr>
            </w:pPr>
            <w:r w:rsidRPr="000A0FE4">
              <w:rPr>
                <w:rFonts w:ascii="Times New Roman" w:hAnsi="Times New Roman"/>
                <w:sz w:val="24"/>
                <w:szCs w:val="24"/>
              </w:rPr>
              <w:t>Общеинтеллектуальное</w:t>
            </w:r>
          </w:p>
        </w:tc>
        <w:tc>
          <w:tcPr>
            <w:tcW w:w="113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66 часов</w:t>
            </w:r>
          </w:p>
        </w:tc>
        <w:tc>
          <w:tcPr>
            <w:tcW w:w="1275"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c>
          <w:tcPr>
            <w:tcW w:w="1276"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c>
          <w:tcPr>
            <w:tcW w:w="1349"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r>
      <w:tr w:rsidR="003B7FDB" w:rsidRPr="000A0FE4" w:rsidTr="0045341D">
        <w:trPr>
          <w:trHeight w:val="399"/>
          <w:jc w:val="center"/>
        </w:trPr>
        <w:tc>
          <w:tcPr>
            <w:tcW w:w="567"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jc w:val="center"/>
              <w:rPr>
                <w:rFonts w:ascii="Times New Roman" w:hAnsi="Times New Roman"/>
                <w:sz w:val="24"/>
                <w:szCs w:val="24"/>
              </w:rPr>
            </w:pPr>
            <w:r w:rsidRPr="000A0FE4">
              <w:rPr>
                <w:rFonts w:ascii="Times New Roman" w:hAnsi="Times New Roman"/>
                <w:sz w:val="24"/>
                <w:szCs w:val="24"/>
              </w:rPr>
              <w:t>3.</w:t>
            </w:r>
          </w:p>
        </w:tc>
        <w:tc>
          <w:tcPr>
            <w:tcW w:w="368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7"/>
              <w:rPr>
                <w:rFonts w:ascii="Times New Roman" w:hAnsi="Times New Roman"/>
                <w:sz w:val="24"/>
                <w:szCs w:val="24"/>
              </w:rPr>
            </w:pPr>
            <w:r w:rsidRPr="000A0FE4">
              <w:rPr>
                <w:rFonts w:ascii="Times New Roman" w:hAnsi="Times New Roman"/>
                <w:sz w:val="24"/>
                <w:szCs w:val="24"/>
              </w:rPr>
              <w:t>Общекультурное</w:t>
            </w:r>
          </w:p>
        </w:tc>
        <w:tc>
          <w:tcPr>
            <w:tcW w:w="113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66 часов</w:t>
            </w:r>
          </w:p>
        </w:tc>
        <w:tc>
          <w:tcPr>
            <w:tcW w:w="1275"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c>
          <w:tcPr>
            <w:tcW w:w="1276"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c>
          <w:tcPr>
            <w:tcW w:w="1349"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r>
      <w:tr w:rsidR="003B7FDB" w:rsidRPr="000A0FE4" w:rsidTr="0045341D">
        <w:trPr>
          <w:trHeight w:val="481"/>
          <w:jc w:val="center"/>
        </w:trPr>
        <w:tc>
          <w:tcPr>
            <w:tcW w:w="567"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jc w:val="center"/>
              <w:rPr>
                <w:rFonts w:ascii="Times New Roman" w:hAnsi="Times New Roman"/>
                <w:sz w:val="24"/>
                <w:szCs w:val="24"/>
              </w:rPr>
            </w:pPr>
            <w:r w:rsidRPr="000A0FE4">
              <w:rPr>
                <w:rFonts w:ascii="Times New Roman" w:hAnsi="Times New Roman"/>
                <w:sz w:val="24"/>
                <w:szCs w:val="24"/>
              </w:rPr>
              <w:t>4.</w:t>
            </w:r>
          </w:p>
        </w:tc>
        <w:tc>
          <w:tcPr>
            <w:tcW w:w="368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7"/>
              <w:rPr>
                <w:rFonts w:ascii="Times New Roman" w:hAnsi="Times New Roman"/>
                <w:sz w:val="24"/>
                <w:szCs w:val="24"/>
              </w:rPr>
            </w:pPr>
            <w:r w:rsidRPr="000A0FE4">
              <w:rPr>
                <w:rFonts w:ascii="Times New Roman" w:hAnsi="Times New Roman"/>
                <w:sz w:val="24"/>
                <w:szCs w:val="24"/>
              </w:rPr>
              <w:t>Социальное</w:t>
            </w:r>
          </w:p>
        </w:tc>
        <w:tc>
          <w:tcPr>
            <w:tcW w:w="113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66 часов</w:t>
            </w:r>
          </w:p>
        </w:tc>
        <w:tc>
          <w:tcPr>
            <w:tcW w:w="1275"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c>
          <w:tcPr>
            <w:tcW w:w="1349"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68 часов</w:t>
            </w:r>
          </w:p>
        </w:tc>
      </w:tr>
      <w:tr w:rsidR="003B7FDB" w:rsidRPr="000A0FE4" w:rsidTr="0045341D">
        <w:trPr>
          <w:trHeight w:val="295"/>
          <w:jc w:val="center"/>
        </w:trPr>
        <w:tc>
          <w:tcPr>
            <w:tcW w:w="567"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jc w:val="center"/>
              <w:rPr>
                <w:rFonts w:ascii="Times New Roman" w:hAnsi="Times New Roman"/>
                <w:sz w:val="24"/>
                <w:szCs w:val="24"/>
              </w:rPr>
            </w:pPr>
            <w:r w:rsidRPr="000A0FE4">
              <w:rPr>
                <w:rFonts w:ascii="Times New Roman" w:hAnsi="Times New Roman"/>
                <w:sz w:val="24"/>
                <w:szCs w:val="24"/>
              </w:rPr>
              <w:t>5.</w:t>
            </w:r>
          </w:p>
        </w:tc>
        <w:tc>
          <w:tcPr>
            <w:tcW w:w="368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7"/>
              <w:rPr>
                <w:rFonts w:ascii="Times New Roman" w:hAnsi="Times New Roman"/>
                <w:sz w:val="24"/>
                <w:szCs w:val="24"/>
              </w:rPr>
            </w:pPr>
            <w:r w:rsidRPr="000A0FE4">
              <w:rPr>
                <w:rFonts w:ascii="Times New Roman" w:hAnsi="Times New Roman"/>
                <w:sz w:val="24"/>
                <w:szCs w:val="24"/>
              </w:rPr>
              <w:t>Духовно- нравственное</w:t>
            </w:r>
          </w:p>
        </w:tc>
        <w:tc>
          <w:tcPr>
            <w:tcW w:w="113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9"/>
              <w:rPr>
                <w:rFonts w:ascii="Times New Roman" w:hAnsi="Times New Roman"/>
                <w:sz w:val="24"/>
                <w:szCs w:val="24"/>
              </w:rPr>
            </w:pPr>
            <w:r w:rsidRPr="000A0FE4">
              <w:rPr>
                <w:rFonts w:ascii="Times New Roman" w:hAnsi="Times New Roman"/>
                <w:sz w:val="24"/>
                <w:szCs w:val="24"/>
              </w:rPr>
              <w:t xml:space="preserve">33 </w:t>
            </w:r>
            <w:proofErr w:type="spellStart"/>
            <w:r w:rsidRPr="000A0FE4">
              <w:rPr>
                <w:rFonts w:ascii="Times New Roman" w:hAnsi="Times New Roman"/>
                <w:sz w:val="24"/>
                <w:szCs w:val="24"/>
              </w:rPr>
              <w:t>часа</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9"/>
              <w:rPr>
                <w:rFonts w:ascii="Times New Roman" w:hAnsi="Times New Roman"/>
                <w:sz w:val="24"/>
                <w:szCs w:val="24"/>
              </w:rPr>
            </w:pPr>
            <w:r w:rsidRPr="000A0FE4">
              <w:rPr>
                <w:rFonts w:ascii="Times New Roman" w:hAnsi="Times New Roman"/>
                <w:sz w:val="24"/>
                <w:szCs w:val="24"/>
              </w:rPr>
              <w:t>68  часов</w:t>
            </w:r>
          </w:p>
        </w:tc>
        <w:tc>
          <w:tcPr>
            <w:tcW w:w="1276"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9"/>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p>
        </w:tc>
        <w:tc>
          <w:tcPr>
            <w:tcW w:w="1349"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spacing w:before="1"/>
              <w:ind w:left="109"/>
              <w:rPr>
                <w:rFonts w:ascii="Times New Roman" w:hAnsi="Times New Roman"/>
                <w:sz w:val="24"/>
                <w:szCs w:val="24"/>
              </w:rPr>
            </w:pPr>
            <w:r w:rsidRPr="000A0FE4">
              <w:rPr>
                <w:rFonts w:ascii="Times New Roman" w:hAnsi="Times New Roman"/>
                <w:sz w:val="24"/>
                <w:szCs w:val="24"/>
              </w:rPr>
              <w:t xml:space="preserve">34 </w:t>
            </w:r>
            <w:proofErr w:type="spellStart"/>
            <w:r w:rsidRPr="000A0FE4">
              <w:rPr>
                <w:rFonts w:ascii="Times New Roman" w:hAnsi="Times New Roman"/>
                <w:sz w:val="24"/>
                <w:szCs w:val="24"/>
              </w:rPr>
              <w:t>часа</w:t>
            </w:r>
            <w:proofErr w:type="spellEnd"/>
            <w:r w:rsidRPr="000A0FE4">
              <w:rPr>
                <w:rFonts w:ascii="Times New Roman" w:hAnsi="Times New Roman"/>
                <w:sz w:val="24"/>
                <w:szCs w:val="24"/>
              </w:rPr>
              <w:t xml:space="preserve"> </w:t>
            </w:r>
          </w:p>
        </w:tc>
      </w:tr>
      <w:tr w:rsidR="003B7FDB" w:rsidRPr="000A0FE4" w:rsidTr="0045341D">
        <w:trPr>
          <w:trHeight w:val="437"/>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3B7FDB" w:rsidRPr="000A0FE4" w:rsidRDefault="003B7FDB" w:rsidP="003B7FDB">
            <w:pPr>
              <w:jc w:val="center"/>
              <w:rPr>
                <w:rFonts w:ascii="Times New Roman" w:hAnsi="Times New Roman"/>
                <w:sz w:val="24"/>
                <w:szCs w:val="24"/>
              </w:rPr>
            </w:pPr>
          </w:p>
        </w:tc>
        <w:tc>
          <w:tcPr>
            <w:tcW w:w="368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rPr>
                <w:rFonts w:ascii="Times New Roman" w:hAnsi="Times New Roman"/>
                <w:sz w:val="24"/>
                <w:szCs w:val="24"/>
              </w:rPr>
            </w:pPr>
            <w:r w:rsidRPr="000A0FE4">
              <w:rPr>
                <w:rFonts w:ascii="Times New Roman" w:hAnsi="Times New Roman"/>
                <w:sz w:val="24"/>
                <w:szCs w:val="24"/>
              </w:rPr>
              <w:t>Итого за год</w:t>
            </w:r>
          </w:p>
        </w:tc>
        <w:tc>
          <w:tcPr>
            <w:tcW w:w="1134"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 xml:space="preserve">264 </w:t>
            </w:r>
            <w:proofErr w:type="spellStart"/>
            <w:r w:rsidRPr="000A0FE4">
              <w:rPr>
                <w:rFonts w:ascii="Times New Roman" w:hAnsi="Times New Roman"/>
                <w:sz w:val="24"/>
                <w:szCs w:val="24"/>
              </w:rPr>
              <w:t>часа</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 xml:space="preserve">272 </w:t>
            </w:r>
            <w:proofErr w:type="spellStart"/>
            <w:r w:rsidRPr="000A0FE4">
              <w:rPr>
                <w:rFonts w:ascii="Times New Roman" w:hAnsi="Times New Roman"/>
                <w:sz w:val="24"/>
                <w:szCs w:val="24"/>
              </w:rPr>
              <w:t>часа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238 часов</w:t>
            </w:r>
          </w:p>
        </w:tc>
        <w:tc>
          <w:tcPr>
            <w:tcW w:w="1349" w:type="dxa"/>
            <w:tcBorders>
              <w:top w:val="single" w:sz="4" w:space="0" w:color="000000"/>
              <w:left w:val="single" w:sz="4" w:space="0" w:color="000000"/>
              <w:bottom w:val="single" w:sz="4" w:space="0" w:color="000000"/>
              <w:right w:val="single" w:sz="4" w:space="0" w:color="000000"/>
            </w:tcBorders>
            <w:hideMark/>
          </w:tcPr>
          <w:p w:rsidR="003B7FDB" w:rsidRPr="000A0FE4" w:rsidRDefault="003B7FDB" w:rsidP="003B7FDB">
            <w:pPr>
              <w:ind w:left="109"/>
              <w:rPr>
                <w:rFonts w:ascii="Times New Roman" w:hAnsi="Times New Roman"/>
                <w:sz w:val="24"/>
                <w:szCs w:val="24"/>
              </w:rPr>
            </w:pPr>
            <w:r w:rsidRPr="000A0FE4">
              <w:rPr>
                <w:rFonts w:ascii="Times New Roman" w:hAnsi="Times New Roman"/>
                <w:sz w:val="24"/>
                <w:szCs w:val="24"/>
              </w:rPr>
              <w:t>238 часов</w:t>
            </w:r>
          </w:p>
        </w:tc>
      </w:tr>
    </w:tbl>
    <w:p w:rsidR="003B7FDB" w:rsidRPr="003B7FDB" w:rsidRDefault="003B7FDB" w:rsidP="003B7FDB">
      <w:pPr>
        <w:spacing w:after="5"/>
        <w:jc w:val="both"/>
        <w:rPr>
          <w:rFonts w:ascii="Times New Roman" w:hAnsi="Times New Roman"/>
          <w:sz w:val="24"/>
          <w:szCs w:val="24"/>
        </w:rPr>
      </w:pPr>
      <w:r w:rsidRPr="003B7FDB">
        <w:rPr>
          <w:rFonts w:ascii="Times New Roman" w:hAnsi="Times New Roman"/>
          <w:sz w:val="24"/>
          <w:szCs w:val="24"/>
        </w:rPr>
        <w:t>Указанные направления реализуются через:</w:t>
      </w:r>
    </w:p>
    <w:p w:rsidR="003B7FDB" w:rsidRPr="003B7FDB" w:rsidRDefault="003B7FDB" w:rsidP="003B7FDB">
      <w:pPr>
        <w:spacing w:after="5"/>
        <w:jc w:val="both"/>
        <w:rPr>
          <w:rFonts w:ascii="Times New Roman" w:hAnsi="Times New Roman"/>
          <w:b/>
          <w:sz w:val="24"/>
          <w:szCs w:val="24"/>
        </w:rPr>
      </w:pPr>
      <w:r w:rsidRPr="003B7FDB">
        <w:rPr>
          <w:rFonts w:ascii="Times New Roman" w:hAnsi="Times New Roman"/>
          <w:b/>
          <w:sz w:val="24"/>
          <w:szCs w:val="24"/>
        </w:rPr>
        <w:t>1-4 класс</w:t>
      </w:r>
    </w:p>
    <w:tbl>
      <w:tblPr>
        <w:tblStyle w:val="320"/>
        <w:tblW w:w="9356" w:type="dxa"/>
        <w:tblInd w:w="108" w:type="dxa"/>
        <w:tblLayout w:type="fixed"/>
        <w:tblLook w:val="04A0" w:firstRow="1" w:lastRow="0" w:firstColumn="1" w:lastColumn="0" w:noHBand="0" w:noVBand="1"/>
      </w:tblPr>
      <w:tblGrid>
        <w:gridCol w:w="526"/>
        <w:gridCol w:w="2025"/>
        <w:gridCol w:w="3260"/>
        <w:gridCol w:w="3545"/>
      </w:tblGrid>
      <w:tr w:rsidR="003B7FDB" w:rsidRPr="000A0FE4" w:rsidTr="00AF74E2">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w:t>
            </w:r>
          </w:p>
        </w:tc>
        <w:tc>
          <w:tcPr>
            <w:tcW w:w="202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Направление</w:t>
            </w:r>
          </w:p>
        </w:tc>
        <w:tc>
          <w:tcPr>
            <w:tcW w:w="3260"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Образовательные формы</w:t>
            </w: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Решаемые задачи</w:t>
            </w:r>
          </w:p>
        </w:tc>
      </w:tr>
      <w:tr w:rsidR="003B7FDB" w:rsidRPr="000A0FE4" w:rsidTr="00AF74E2">
        <w:trPr>
          <w:trHeight w:val="556"/>
        </w:trPr>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1.</w:t>
            </w:r>
          </w:p>
        </w:tc>
        <w:tc>
          <w:tcPr>
            <w:tcW w:w="2025" w:type="dxa"/>
            <w:tcBorders>
              <w:top w:val="single" w:sz="4" w:space="0" w:color="auto"/>
              <w:left w:val="single" w:sz="4" w:space="0" w:color="auto"/>
              <w:bottom w:val="single" w:sz="4" w:space="0" w:color="auto"/>
              <w:right w:val="single" w:sz="4" w:space="0" w:color="auto"/>
            </w:tcBorders>
          </w:tcPr>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 xml:space="preserve">Спортивно-оздоровительное            </w:t>
            </w:r>
          </w:p>
          <w:p w:rsidR="003B7FDB" w:rsidRPr="000A0FE4" w:rsidRDefault="003B7FDB" w:rsidP="003B7FDB">
            <w:pPr>
              <w:spacing w:after="1214"/>
              <w:jc w:val="both"/>
              <w:rPr>
                <w:rFonts w:eastAsia="Arial Unicode MS"/>
                <w:i/>
                <w:sz w:val="24"/>
                <w:szCs w:val="24"/>
                <w:shd w:val="clear" w:color="auto" w:fill="FFFFFF"/>
              </w:rPr>
            </w:pPr>
            <w:r w:rsidRPr="000A0FE4">
              <w:rPr>
                <w:rFonts w:eastAsia="Arial Unicode MS"/>
                <w:i/>
                <w:sz w:val="24"/>
                <w:szCs w:val="24"/>
                <w:shd w:val="clear" w:color="auto" w:fill="FFFFFF"/>
              </w:rPr>
              <w:lastRenderedPageBreak/>
              <w:t>(Народные игры)</w:t>
            </w:r>
          </w:p>
          <w:p w:rsidR="003B7FDB" w:rsidRPr="000A0FE4" w:rsidRDefault="003B7FDB" w:rsidP="003B7FDB">
            <w:pPr>
              <w:spacing w:after="1214"/>
              <w:jc w:val="both"/>
              <w:rPr>
                <w:rFonts w:eastAsia="Calibri"/>
                <w:color w:val="C0504D"/>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ind w:right="20"/>
              <w:jc w:val="both"/>
              <w:rPr>
                <w:rFonts w:eastAsia="Arial Unicode MS"/>
                <w:sz w:val="24"/>
                <w:szCs w:val="24"/>
                <w:shd w:val="clear" w:color="auto" w:fill="FFFFFF"/>
              </w:rPr>
            </w:pPr>
            <w:r w:rsidRPr="000A0FE4">
              <w:rPr>
                <w:rFonts w:eastAsia="Arial Unicode MS"/>
                <w:sz w:val="24"/>
                <w:szCs w:val="24"/>
                <w:shd w:val="clear" w:color="auto" w:fill="FFFFFF"/>
              </w:rPr>
              <w:lastRenderedPageBreak/>
              <w:t>Спортивные кружки в школе:</w:t>
            </w:r>
          </w:p>
          <w:p w:rsidR="003B7FDB" w:rsidRPr="000A0FE4" w:rsidRDefault="003B7FDB" w:rsidP="003B7FDB">
            <w:pPr>
              <w:ind w:right="20"/>
              <w:jc w:val="both"/>
              <w:rPr>
                <w:rFonts w:eastAsia="Calibri"/>
                <w:sz w:val="24"/>
                <w:szCs w:val="24"/>
              </w:rPr>
            </w:pPr>
            <w:r w:rsidRPr="000A0FE4">
              <w:rPr>
                <w:rFonts w:eastAsia="Arial Unicode MS"/>
                <w:sz w:val="24"/>
                <w:szCs w:val="24"/>
                <w:shd w:val="clear" w:color="auto" w:fill="FFFFFF"/>
              </w:rPr>
              <w:t xml:space="preserve">- народные игры, -борьба дзюдо,  экскурсии, занятия, </w:t>
            </w:r>
            <w:r w:rsidRPr="000A0FE4">
              <w:rPr>
                <w:rFonts w:eastAsia="Arial Unicode MS"/>
                <w:sz w:val="24"/>
                <w:szCs w:val="24"/>
                <w:shd w:val="clear" w:color="auto" w:fill="FFFFFF"/>
              </w:rPr>
              <w:lastRenderedPageBreak/>
              <w:t>игры на свежем  воздухе, тематические классные часы, соревнования: «Папа, мама, я - спортивная семья», «Весёлые старты», физминутки на уроках, динамические паузы;   Дни здоровья; организация оздоровительных перемен и прогулок на свежем воздухе; оформление уголков по технике безопасности,  проведение инструктажей. Просмотр учебно-познавательных фильмов по ПДД. Встречи со специалистами.</w:t>
            </w: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Calibri"/>
                <w:sz w:val="24"/>
                <w:szCs w:val="24"/>
              </w:rPr>
            </w:pPr>
            <w:r w:rsidRPr="000A0FE4">
              <w:rPr>
                <w:rFonts w:eastAsia="Calibri"/>
                <w:sz w:val="24"/>
                <w:szCs w:val="24"/>
              </w:rPr>
              <w:lastRenderedPageBreak/>
              <w:t xml:space="preserve"> Кружок </w:t>
            </w:r>
            <w:r w:rsidRPr="000A0FE4">
              <w:rPr>
                <w:rFonts w:eastAsia="Calibri"/>
                <w:spacing w:val="-5"/>
                <w:sz w:val="24"/>
                <w:szCs w:val="24"/>
              </w:rPr>
              <w:t xml:space="preserve"> «Народные  игры» направлен на формирование у обучающихся устойчивых мотивов и потребностей в </w:t>
            </w:r>
            <w:r w:rsidRPr="000A0FE4">
              <w:rPr>
                <w:rFonts w:eastAsia="Calibri"/>
                <w:spacing w:val="-5"/>
                <w:sz w:val="24"/>
                <w:szCs w:val="24"/>
              </w:rPr>
              <w:lastRenderedPageBreak/>
              <w:t>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tc>
      </w:tr>
      <w:tr w:rsidR="003B7FDB" w:rsidRPr="000A0FE4" w:rsidTr="00AF74E2">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lastRenderedPageBreak/>
              <w:t>2.</w:t>
            </w:r>
          </w:p>
        </w:tc>
        <w:tc>
          <w:tcPr>
            <w:tcW w:w="2025" w:type="dxa"/>
            <w:tcBorders>
              <w:top w:val="single" w:sz="4" w:space="0" w:color="auto"/>
              <w:left w:val="single" w:sz="4" w:space="0" w:color="auto"/>
              <w:bottom w:val="single" w:sz="4" w:space="0" w:color="auto"/>
              <w:right w:val="single" w:sz="4" w:space="0" w:color="auto"/>
            </w:tcBorders>
          </w:tcPr>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 xml:space="preserve">Общеинтеллектуальное </w:t>
            </w:r>
          </w:p>
          <w:p w:rsidR="003B7FDB" w:rsidRPr="000A0FE4" w:rsidRDefault="003B7FDB" w:rsidP="003B7FDB">
            <w:pPr>
              <w:jc w:val="both"/>
              <w:rPr>
                <w:rFonts w:eastAsia="Arial Unicode MS"/>
                <w:i/>
                <w:sz w:val="24"/>
                <w:szCs w:val="24"/>
                <w:shd w:val="clear" w:color="auto" w:fill="FFFFFF"/>
              </w:rPr>
            </w:pPr>
            <w:r w:rsidRPr="000A0FE4">
              <w:rPr>
                <w:rFonts w:eastAsia="Arial Unicode MS"/>
                <w:i/>
                <w:sz w:val="24"/>
                <w:szCs w:val="24"/>
                <w:shd w:val="clear" w:color="auto" w:fill="FFFFFF"/>
              </w:rPr>
              <w:t xml:space="preserve">(Занимательная математика, </w:t>
            </w:r>
          </w:p>
          <w:p w:rsidR="003B7FDB" w:rsidRPr="000A0FE4" w:rsidRDefault="003B7FDB" w:rsidP="003B7FDB">
            <w:pPr>
              <w:jc w:val="both"/>
              <w:rPr>
                <w:rFonts w:eastAsia="Arial Unicode MS"/>
                <w:i/>
                <w:sz w:val="24"/>
                <w:szCs w:val="24"/>
                <w:shd w:val="clear" w:color="auto" w:fill="FFFFFF"/>
              </w:rPr>
            </w:pPr>
            <w:r w:rsidRPr="000A0FE4">
              <w:rPr>
                <w:rFonts w:eastAsia="Arial Unicode MS"/>
                <w:i/>
                <w:sz w:val="24"/>
                <w:szCs w:val="24"/>
                <w:shd w:val="clear" w:color="auto" w:fill="FFFFFF"/>
              </w:rPr>
              <w:t xml:space="preserve">Занимательная грамматика, </w:t>
            </w:r>
          </w:p>
          <w:p w:rsidR="003B7FDB" w:rsidRPr="000A0FE4" w:rsidRDefault="003B7FDB" w:rsidP="003B7FDB">
            <w:pPr>
              <w:jc w:val="both"/>
              <w:rPr>
                <w:rFonts w:eastAsia="Arial Unicode MS"/>
                <w:i/>
                <w:sz w:val="24"/>
                <w:szCs w:val="24"/>
                <w:shd w:val="clear" w:color="auto" w:fill="FFFFFF"/>
              </w:rPr>
            </w:pPr>
            <w:r w:rsidRPr="000A0FE4">
              <w:rPr>
                <w:rFonts w:eastAsia="Arial Unicode MS"/>
                <w:i/>
                <w:sz w:val="24"/>
                <w:szCs w:val="24"/>
                <w:shd w:val="clear" w:color="auto" w:fill="FFFFFF"/>
              </w:rPr>
              <w:t>Умники и умницы)</w:t>
            </w:r>
          </w:p>
          <w:p w:rsidR="003B7FDB" w:rsidRPr="000A0FE4" w:rsidRDefault="003B7FDB" w:rsidP="003B7FDB">
            <w:pPr>
              <w:jc w:val="both"/>
              <w:rPr>
                <w:rFonts w:eastAsia="Calibri"/>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tabs>
                <w:tab w:val="left" w:pos="2214"/>
              </w:tabs>
              <w:jc w:val="both"/>
              <w:rPr>
                <w:rFonts w:eastAsia="Arial Unicode MS"/>
                <w:sz w:val="24"/>
                <w:szCs w:val="24"/>
                <w:shd w:val="clear" w:color="auto" w:fill="FFFFFF"/>
              </w:rPr>
            </w:pPr>
            <w:r w:rsidRPr="000A0FE4">
              <w:rPr>
                <w:rFonts w:eastAsia="Arial Unicode MS"/>
                <w:sz w:val="24"/>
                <w:szCs w:val="24"/>
                <w:shd w:val="clear" w:color="auto" w:fill="FFFFFF"/>
              </w:rPr>
              <w:t>Экскурсии, конкурсы</w:t>
            </w:r>
          </w:p>
          <w:p w:rsidR="003B7FDB" w:rsidRPr="000A0FE4" w:rsidRDefault="003B7FDB" w:rsidP="003B7FDB">
            <w:pPr>
              <w:ind w:right="20"/>
              <w:jc w:val="both"/>
              <w:rPr>
                <w:rFonts w:eastAsia="Calibri"/>
                <w:sz w:val="24"/>
                <w:szCs w:val="24"/>
              </w:rPr>
            </w:pPr>
            <w:r w:rsidRPr="000A0FE4">
              <w:rPr>
                <w:rFonts w:eastAsia="Arial Unicode MS"/>
                <w:sz w:val="24"/>
                <w:szCs w:val="24"/>
                <w:shd w:val="clear" w:color="auto" w:fill="FFFFFF"/>
              </w:rPr>
              <w:t>рисунков,  стихов, рассказов, сочинений, тематические классные часы, предметные недели, викторины, познавательные игры; исследовательские проекты; Олимпиады, конференции учащихся, интеллектуальные игры; праздники, уроки  Знаний, библиотечные уроки, разработка проектов к урокам</w:t>
            </w: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ind w:firstLine="68"/>
              <w:jc w:val="both"/>
              <w:rPr>
                <w:rFonts w:eastAsia="Calibri"/>
                <w:sz w:val="24"/>
                <w:szCs w:val="24"/>
              </w:rPr>
            </w:pPr>
            <w:r w:rsidRPr="000A0FE4">
              <w:rPr>
                <w:rFonts w:eastAsia="Arial Unicode MS"/>
                <w:sz w:val="24"/>
                <w:szCs w:val="24"/>
                <w:shd w:val="clear" w:color="auto" w:fill="FFFFFF"/>
              </w:rPr>
              <w:t xml:space="preserve">Программа кружка </w:t>
            </w:r>
            <w:r w:rsidRPr="000A0FE4">
              <w:rPr>
                <w:rFonts w:eastAsia="Arial Unicode MS"/>
                <w:i/>
                <w:sz w:val="24"/>
                <w:szCs w:val="24"/>
                <w:shd w:val="clear" w:color="auto" w:fill="FFFFFF"/>
              </w:rPr>
              <w:t>«Занимательная математика</w:t>
            </w:r>
            <w:r w:rsidRPr="000A0FE4">
              <w:rPr>
                <w:rFonts w:eastAsia="Calibri"/>
                <w:i/>
                <w:sz w:val="24"/>
                <w:szCs w:val="24"/>
              </w:rPr>
              <w:t>»</w:t>
            </w:r>
            <w:r w:rsidRPr="000A0FE4">
              <w:rPr>
                <w:rFonts w:eastAsia="Calibri"/>
                <w:sz w:val="24"/>
                <w:szCs w:val="24"/>
              </w:rPr>
              <w:t xml:space="preserve"> направлена на решение таких задач, как развитие общеинтеллектуальных умений (внимания, памяти, пространственного восприятия, сенсорной координации), формирование учебной мотивации, формирование умения и навыков для решения нестандартных, творческих задач, заданий повышенного уровня сложности, формирование УУД познавательного, знаково-символического, логического, регулятивного и коммуникативного характера и развитие личной сферы ребенка в целом.</w:t>
            </w:r>
          </w:p>
          <w:p w:rsidR="003B7FDB" w:rsidRPr="000A0FE4" w:rsidRDefault="003B7FDB" w:rsidP="003B7FDB">
            <w:pPr>
              <w:rPr>
                <w:sz w:val="24"/>
                <w:szCs w:val="24"/>
              </w:rPr>
            </w:pPr>
            <w:r w:rsidRPr="000A0FE4">
              <w:rPr>
                <w:bCs/>
                <w:sz w:val="24"/>
                <w:szCs w:val="24"/>
              </w:rPr>
              <w:t>Программа кружка «</w:t>
            </w:r>
            <w:r w:rsidRPr="000A0FE4">
              <w:rPr>
                <w:bCs/>
                <w:i/>
                <w:sz w:val="24"/>
                <w:szCs w:val="24"/>
              </w:rPr>
              <w:t>Умники и умницы»</w:t>
            </w:r>
            <w:r w:rsidRPr="000A0FE4">
              <w:rPr>
                <w:bCs/>
                <w:sz w:val="24"/>
                <w:szCs w:val="24"/>
              </w:rPr>
              <w:t xml:space="preserve"> предусматривает </w:t>
            </w:r>
          </w:p>
          <w:p w:rsidR="003B7FDB" w:rsidRPr="000A0FE4" w:rsidRDefault="003B7FDB" w:rsidP="003B7FDB">
            <w:pPr>
              <w:rPr>
                <w:sz w:val="24"/>
                <w:szCs w:val="24"/>
              </w:rPr>
            </w:pPr>
            <w:r w:rsidRPr="000A0FE4">
              <w:rPr>
                <w:sz w:val="24"/>
                <w:szCs w:val="24"/>
              </w:rPr>
              <w:t>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w:t>
            </w:r>
          </w:p>
          <w:p w:rsidR="003B7FDB" w:rsidRPr="000A0FE4" w:rsidRDefault="003B7FDB" w:rsidP="003B7FDB">
            <w:pPr>
              <w:rPr>
                <w:sz w:val="24"/>
                <w:szCs w:val="24"/>
              </w:rPr>
            </w:pPr>
            <w:r w:rsidRPr="000A0FE4">
              <w:rPr>
                <w:bCs/>
                <w:sz w:val="24"/>
                <w:szCs w:val="24"/>
              </w:rPr>
              <w:t>Цель данного курса:</w:t>
            </w:r>
            <w:r w:rsidRPr="000A0FE4">
              <w:rPr>
                <w:sz w:val="24"/>
                <w:szCs w:val="24"/>
              </w:rPr>
              <w:t xml:space="preserve"> развитие познавательных способностей учащихся на основе системы </w:t>
            </w:r>
            <w:r w:rsidRPr="000A0FE4">
              <w:rPr>
                <w:sz w:val="24"/>
                <w:szCs w:val="24"/>
              </w:rPr>
              <w:lastRenderedPageBreak/>
              <w:t>развивающих занятий.</w:t>
            </w:r>
          </w:p>
          <w:p w:rsidR="003B7FDB" w:rsidRPr="000A0FE4" w:rsidRDefault="003B7FDB" w:rsidP="003B7FDB">
            <w:pPr>
              <w:rPr>
                <w:sz w:val="24"/>
                <w:szCs w:val="24"/>
              </w:rPr>
            </w:pPr>
            <w:r w:rsidRPr="000A0FE4">
              <w:rPr>
                <w:bCs/>
                <w:sz w:val="24"/>
                <w:szCs w:val="24"/>
              </w:rPr>
              <w:t>Основные задачи курса:</w:t>
            </w:r>
          </w:p>
          <w:p w:rsidR="003B7FDB" w:rsidRPr="000A0FE4" w:rsidRDefault="003B7FDB" w:rsidP="003B7FDB">
            <w:pPr>
              <w:rPr>
                <w:sz w:val="24"/>
                <w:szCs w:val="24"/>
              </w:rPr>
            </w:pPr>
            <w:r w:rsidRPr="000A0FE4">
              <w:rPr>
                <w:sz w:val="24"/>
                <w:szCs w:val="24"/>
                <w:vertAlign w:val="superscript"/>
              </w:rPr>
              <w:sym w:font="Symbol" w:char="F0FC"/>
            </w:r>
            <w:r w:rsidRPr="000A0FE4">
              <w:rPr>
                <w:sz w:val="24"/>
                <w:szCs w:val="24"/>
              </w:rPr>
              <w:t>развитие мышления в процессе формирования основных приемов мыслительной деятельности: анализа, синтеза, сравнения, обобщения,</w:t>
            </w:r>
          </w:p>
          <w:p w:rsidR="003B7FDB" w:rsidRPr="000A0FE4" w:rsidRDefault="003B7FDB" w:rsidP="003B7FDB">
            <w:pPr>
              <w:rPr>
                <w:sz w:val="24"/>
                <w:szCs w:val="24"/>
              </w:rPr>
            </w:pPr>
            <w:r w:rsidRPr="000A0FE4">
              <w:rPr>
                <w:sz w:val="24"/>
                <w:szCs w:val="24"/>
              </w:rPr>
              <w:t>классификации, умение выделять главное, доказывать и опровергать, делать несложные выводы;</w:t>
            </w:r>
          </w:p>
          <w:p w:rsidR="003B7FDB" w:rsidRPr="000A0FE4" w:rsidRDefault="003B7FDB" w:rsidP="003B7FDB">
            <w:pPr>
              <w:rPr>
                <w:sz w:val="24"/>
                <w:szCs w:val="24"/>
              </w:rPr>
            </w:pPr>
            <w:r w:rsidRPr="000A0FE4">
              <w:rPr>
                <w:sz w:val="24"/>
                <w:szCs w:val="24"/>
              </w:rPr>
              <w:t>развитие психических познавательных процессов: различных видов памяти, внимания, зрительного восприятия, воображения;</w:t>
            </w:r>
          </w:p>
          <w:p w:rsidR="003B7FDB" w:rsidRPr="000A0FE4" w:rsidRDefault="003B7FDB" w:rsidP="003B7FDB">
            <w:pPr>
              <w:rPr>
                <w:sz w:val="24"/>
                <w:szCs w:val="24"/>
              </w:rPr>
            </w:pPr>
            <w:r w:rsidRPr="000A0FE4">
              <w:rPr>
                <w:sz w:val="24"/>
                <w:szCs w:val="24"/>
              </w:rPr>
              <w:t>развитие языковой культуры и формирование речевых умений: четко</w:t>
            </w:r>
          </w:p>
          <w:p w:rsidR="003B7FDB" w:rsidRPr="000A0FE4" w:rsidRDefault="003B7FDB" w:rsidP="003B7FDB">
            <w:pPr>
              <w:rPr>
                <w:sz w:val="24"/>
                <w:szCs w:val="24"/>
              </w:rPr>
            </w:pPr>
            <w:r w:rsidRPr="000A0FE4">
              <w:rPr>
                <w:sz w:val="24"/>
                <w:szCs w:val="24"/>
              </w:rPr>
              <w:t>ясно излагать свои мысли, давать определения понятиям, строить умозаключения, аргументировано доказывать свою точку зрения;</w:t>
            </w:r>
          </w:p>
          <w:p w:rsidR="003B7FDB" w:rsidRPr="000A0FE4" w:rsidRDefault="003B7FDB" w:rsidP="003B7FDB">
            <w:pPr>
              <w:rPr>
                <w:sz w:val="24"/>
                <w:szCs w:val="24"/>
              </w:rPr>
            </w:pPr>
            <w:r w:rsidRPr="000A0FE4">
              <w:rPr>
                <w:sz w:val="24"/>
                <w:szCs w:val="24"/>
              </w:rPr>
              <w:t>формирование навыков творческого мышления и развитие умения решать нестандартные задачи;</w:t>
            </w:r>
          </w:p>
          <w:p w:rsidR="003B7FDB" w:rsidRPr="000A0FE4" w:rsidRDefault="003B7FDB" w:rsidP="003B7FDB">
            <w:pPr>
              <w:rPr>
                <w:sz w:val="24"/>
                <w:szCs w:val="24"/>
              </w:rPr>
            </w:pPr>
            <w:r w:rsidRPr="000A0FE4">
              <w:rPr>
                <w:sz w:val="24"/>
                <w:szCs w:val="24"/>
              </w:rPr>
              <w:t>развитие познавательной активности и самостоятельной мыслительной деятельности учащихся;</w:t>
            </w:r>
          </w:p>
          <w:p w:rsidR="003B7FDB" w:rsidRPr="000A0FE4" w:rsidRDefault="003B7FDB" w:rsidP="003B7FDB">
            <w:pPr>
              <w:rPr>
                <w:sz w:val="24"/>
                <w:szCs w:val="24"/>
              </w:rPr>
            </w:pPr>
            <w:r w:rsidRPr="000A0FE4">
              <w:rPr>
                <w:sz w:val="24"/>
                <w:szCs w:val="24"/>
              </w:rPr>
              <w:t>формирование и развитие коммуникативных умений: умение общаться и взаимодействовать в коллективе, работать в парах, группах,</w:t>
            </w:r>
          </w:p>
          <w:p w:rsidR="003B7FDB" w:rsidRPr="000A0FE4" w:rsidRDefault="003B7FDB" w:rsidP="003B7FDB">
            <w:pPr>
              <w:rPr>
                <w:sz w:val="24"/>
                <w:szCs w:val="24"/>
              </w:rPr>
            </w:pPr>
            <w:r w:rsidRPr="000A0FE4">
              <w:rPr>
                <w:sz w:val="24"/>
                <w:szCs w:val="24"/>
              </w:rPr>
              <w:t>уважать мнение других, объективно оценивать свою работу и деятельность одноклассников;</w:t>
            </w:r>
          </w:p>
          <w:p w:rsidR="003B7FDB" w:rsidRPr="000A0FE4" w:rsidRDefault="003B7FDB" w:rsidP="003B7FDB">
            <w:pPr>
              <w:shd w:val="clear" w:color="auto" w:fill="FFFFFF"/>
              <w:spacing w:after="300"/>
              <w:rPr>
                <w:sz w:val="24"/>
                <w:szCs w:val="24"/>
              </w:rPr>
            </w:pPr>
            <w:r w:rsidRPr="000A0FE4">
              <w:rPr>
                <w:sz w:val="24"/>
                <w:szCs w:val="24"/>
                <w:vertAlign w:val="superscript"/>
              </w:rPr>
              <w:sym w:font="Symbol" w:char="F0FC"/>
            </w:r>
            <w:r w:rsidRPr="000A0FE4">
              <w:rPr>
                <w:sz w:val="24"/>
                <w:szCs w:val="24"/>
              </w:rPr>
              <w:t xml:space="preserve">формирование навыков применения полученных знаний и умений в процессе изучения школьных дисциплин и в практической деятельности. </w:t>
            </w:r>
          </w:p>
          <w:p w:rsidR="003B7FDB" w:rsidRPr="000A0FE4" w:rsidRDefault="003B7FDB" w:rsidP="003B7FDB">
            <w:pPr>
              <w:shd w:val="clear" w:color="auto" w:fill="FFFFFF"/>
              <w:rPr>
                <w:sz w:val="24"/>
                <w:szCs w:val="24"/>
              </w:rPr>
            </w:pPr>
            <w:r w:rsidRPr="000A0FE4">
              <w:rPr>
                <w:sz w:val="24"/>
                <w:szCs w:val="24"/>
              </w:rPr>
              <w:t>Программа кружка «</w:t>
            </w:r>
            <w:r w:rsidRPr="000A0FE4">
              <w:rPr>
                <w:i/>
                <w:sz w:val="24"/>
                <w:szCs w:val="24"/>
              </w:rPr>
              <w:t>Занимательная грамматика</w:t>
            </w:r>
            <w:r w:rsidRPr="000A0FE4">
              <w:rPr>
                <w:sz w:val="24"/>
                <w:szCs w:val="24"/>
              </w:rPr>
              <w:t xml:space="preserve">» </w:t>
            </w:r>
            <w:r w:rsidRPr="000A0FE4">
              <w:rPr>
                <w:sz w:val="24"/>
                <w:szCs w:val="24"/>
              </w:rPr>
              <w:lastRenderedPageBreak/>
              <w:t xml:space="preserve">позволяет расширять и уточнять представление о жизни, активирует словарь и речь в целом, обеспечивает общее развитие детей, воспитывает чувство доброты, трудолюбия, вводит  в удивительный и многоцветный мир слов, развивает  языковое чувство. Программа позволяет школьникам увидеть “волшебство знакомых слов”; понять, что обычные слова достойны изучения и внимания. </w:t>
            </w:r>
          </w:p>
        </w:tc>
      </w:tr>
      <w:tr w:rsidR="003B7FDB" w:rsidRPr="000A0FE4" w:rsidTr="00AF74E2">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lastRenderedPageBreak/>
              <w:t>3.</w:t>
            </w:r>
          </w:p>
        </w:tc>
        <w:tc>
          <w:tcPr>
            <w:tcW w:w="202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 xml:space="preserve">Духовно-нравственное                                       </w:t>
            </w:r>
          </w:p>
          <w:p w:rsidR="003B7FDB" w:rsidRPr="000A0FE4" w:rsidRDefault="003B7FDB" w:rsidP="003B7FDB">
            <w:pPr>
              <w:jc w:val="both"/>
              <w:rPr>
                <w:rFonts w:eastAsia="Arial Unicode MS"/>
                <w:i/>
                <w:sz w:val="24"/>
                <w:szCs w:val="24"/>
                <w:shd w:val="clear" w:color="auto" w:fill="FFFFFF"/>
              </w:rPr>
            </w:pPr>
            <w:r w:rsidRPr="000A0FE4">
              <w:rPr>
                <w:rFonts w:eastAsia="Arial Unicode MS"/>
                <w:i/>
                <w:sz w:val="24"/>
                <w:szCs w:val="24"/>
                <w:shd w:val="clear" w:color="auto" w:fill="FFFFFF"/>
              </w:rPr>
              <w:t xml:space="preserve">(Чтение с увлечением, </w:t>
            </w:r>
          </w:p>
          <w:p w:rsidR="003B7FDB" w:rsidRPr="000A0FE4" w:rsidRDefault="003B7FDB" w:rsidP="003B7FDB">
            <w:pPr>
              <w:jc w:val="both"/>
              <w:rPr>
                <w:rFonts w:eastAsia="Arial Unicode MS"/>
                <w:i/>
                <w:sz w:val="24"/>
                <w:szCs w:val="24"/>
                <w:shd w:val="clear" w:color="auto" w:fill="FFFFFF"/>
              </w:rPr>
            </w:pPr>
            <w:r w:rsidRPr="000A0FE4">
              <w:rPr>
                <w:rFonts w:eastAsia="Arial Unicode MS"/>
                <w:i/>
                <w:sz w:val="24"/>
                <w:szCs w:val="24"/>
                <w:shd w:val="clear" w:color="auto" w:fill="FFFFFF"/>
              </w:rPr>
              <w:t>Знай и люби свой край, КН РС(Я)</w:t>
            </w:r>
          </w:p>
          <w:p w:rsidR="003B7FDB" w:rsidRPr="000A0FE4" w:rsidRDefault="003B7FDB" w:rsidP="003B7FDB">
            <w:pPr>
              <w:jc w:val="both"/>
              <w:rPr>
                <w:rFonts w:eastAsia="Calibri"/>
                <w:sz w:val="24"/>
                <w:szCs w:val="24"/>
              </w:rPr>
            </w:pPr>
            <w:r w:rsidRPr="000A0FE4">
              <w:rPr>
                <w:rFonts w:eastAsia="Arial Unicode MS"/>
                <w:i/>
                <w:sz w:val="24"/>
                <w:szCs w:val="24"/>
                <w:shd w:val="clear" w:color="auto" w:fill="FFFFFF"/>
              </w:rPr>
              <w:t>Уроки Айболита)</w:t>
            </w:r>
            <w:r w:rsidRPr="000A0FE4">
              <w:rPr>
                <w:rFonts w:eastAsia="Arial Unicode MS"/>
                <w:i/>
                <w:sz w:val="24"/>
                <w:szCs w:val="24"/>
                <w:shd w:val="clear" w:color="auto" w:fill="FFFFFF"/>
              </w:rPr>
              <w:tab/>
            </w:r>
          </w:p>
        </w:tc>
        <w:tc>
          <w:tcPr>
            <w:tcW w:w="3260"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tabs>
                <w:tab w:val="left" w:pos="2252"/>
              </w:tabs>
              <w:jc w:val="both"/>
              <w:rPr>
                <w:rFonts w:eastAsia="Arial Unicode MS"/>
                <w:sz w:val="24"/>
                <w:szCs w:val="24"/>
                <w:shd w:val="clear" w:color="auto" w:fill="FFFFFF"/>
              </w:rPr>
            </w:pPr>
            <w:r w:rsidRPr="000A0FE4">
              <w:rPr>
                <w:rFonts w:eastAsia="Arial Unicode MS"/>
                <w:sz w:val="24"/>
                <w:szCs w:val="24"/>
                <w:shd w:val="clear" w:color="auto" w:fill="FFFFFF"/>
              </w:rPr>
              <w:t>Просмотр фильмов, знакомство с историей и бытом родного села, города, Республики, России, природой и экологией родного края, походы. Экскурсии на предприятия села (ООО «Агрофирма «Олекминская», животноводческий комплекс, ИП, СДК, сельская библиотека). Организация выставок детских рисунков, поделок и творческих работ обучающихся (совместная деятельность детей и родителей). Организация встреч с ветеранами и тружениками тыла. Акции добра. Экскурсии в краеведческий музей школы, района. Уроки мужества. Оказание помощи ветеранам ВОВ и труда. Оформление газет о боевой и трудовой славе. Участие в тематическом празднике «Смотр патриотической песни»,</w:t>
            </w:r>
          </w:p>
          <w:p w:rsidR="003B7FDB" w:rsidRPr="000A0FE4" w:rsidRDefault="003B7FDB" w:rsidP="003B7FDB">
            <w:pPr>
              <w:tabs>
                <w:tab w:val="left" w:pos="1609"/>
              </w:tabs>
              <w:ind w:right="20"/>
              <w:jc w:val="both"/>
              <w:rPr>
                <w:rFonts w:eastAsia="Calibri"/>
                <w:sz w:val="24"/>
                <w:szCs w:val="24"/>
              </w:rPr>
            </w:pPr>
            <w:r w:rsidRPr="000A0FE4">
              <w:rPr>
                <w:rFonts w:eastAsia="Arial Unicode MS"/>
                <w:sz w:val="24"/>
                <w:szCs w:val="24"/>
                <w:shd w:val="clear" w:color="auto" w:fill="FFFFFF"/>
              </w:rPr>
              <w:t>тематические классные часы. Цикл мероприятий по этикету. Кружки художественно-прикладного творчества; Посещение школьного и районного музеев.</w:t>
            </w: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tabs>
                <w:tab w:val="left" w:pos="2233"/>
              </w:tabs>
              <w:ind w:right="20"/>
              <w:jc w:val="both"/>
              <w:rPr>
                <w:rFonts w:eastAsia="Arial Unicode MS"/>
                <w:sz w:val="24"/>
                <w:szCs w:val="24"/>
                <w:shd w:val="clear" w:color="auto" w:fill="FFFFFF"/>
              </w:rPr>
            </w:pPr>
            <w:r w:rsidRPr="000A0FE4">
              <w:rPr>
                <w:rFonts w:eastAsia="Arial Unicode MS"/>
                <w:sz w:val="24"/>
                <w:szCs w:val="24"/>
                <w:shd w:val="clear" w:color="auto" w:fill="FFFFFF"/>
              </w:rPr>
              <w:t xml:space="preserve">-привитие младшим школьникам </w:t>
            </w:r>
          </w:p>
          <w:p w:rsidR="003B7FDB" w:rsidRPr="000A0FE4" w:rsidRDefault="003B7FDB" w:rsidP="003B7FDB">
            <w:pPr>
              <w:tabs>
                <w:tab w:val="left" w:pos="2233"/>
              </w:tabs>
              <w:ind w:right="20"/>
              <w:jc w:val="both"/>
              <w:rPr>
                <w:rFonts w:eastAsia="Arial Unicode MS"/>
                <w:sz w:val="24"/>
                <w:szCs w:val="24"/>
                <w:shd w:val="clear" w:color="auto" w:fill="FFFFFF"/>
              </w:rPr>
            </w:pPr>
            <w:r w:rsidRPr="000A0FE4">
              <w:rPr>
                <w:rFonts w:eastAsia="Arial Unicode MS"/>
                <w:sz w:val="24"/>
                <w:szCs w:val="24"/>
                <w:shd w:val="clear" w:color="auto" w:fill="FFFFFF"/>
              </w:rPr>
              <w:t>- любви к малой Родине, -гражданской ответственности,</w:t>
            </w:r>
          </w:p>
          <w:p w:rsidR="003B7FDB" w:rsidRPr="000A0FE4" w:rsidRDefault="003B7FDB" w:rsidP="003B7FDB">
            <w:pPr>
              <w:ind w:right="20"/>
              <w:jc w:val="both"/>
              <w:rPr>
                <w:rFonts w:eastAsia="Arial Unicode MS"/>
                <w:sz w:val="24"/>
                <w:szCs w:val="24"/>
                <w:shd w:val="clear" w:color="auto" w:fill="FFFFFF"/>
              </w:rPr>
            </w:pPr>
            <w:r w:rsidRPr="000A0FE4">
              <w:rPr>
                <w:rFonts w:eastAsia="Arial Unicode MS"/>
                <w:sz w:val="24"/>
                <w:szCs w:val="24"/>
                <w:shd w:val="clear" w:color="auto" w:fill="FFFFFF"/>
              </w:rPr>
              <w:t>-чувства патриотизма, формирование позитивного отношения к базовым ценностям общества.</w:t>
            </w:r>
          </w:p>
          <w:p w:rsidR="003B7FDB" w:rsidRPr="000A0FE4" w:rsidRDefault="003B7FDB" w:rsidP="009561C7">
            <w:pPr>
              <w:numPr>
                <w:ilvl w:val="0"/>
                <w:numId w:val="36"/>
              </w:numPr>
              <w:tabs>
                <w:tab w:val="left" w:pos="231"/>
              </w:tabs>
              <w:ind w:left="20" w:right="20"/>
              <w:jc w:val="both"/>
              <w:rPr>
                <w:rFonts w:eastAsia="Arial Unicode MS"/>
                <w:sz w:val="24"/>
                <w:szCs w:val="24"/>
                <w:shd w:val="clear" w:color="auto" w:fill="FFFFFF"/>
              </w:rPr>
            </w:pPr>
            <w:r w:rsidRPr="000A0FE4">
              <w:rPr>
                <w:rFonts w:eastAsia="Arial Unicode MS"/>
                <w:sz w:val="24"/>
                <w:szCs w:val="24"/>
                <w:shd w:val="clear" w:color="auto" w:fill="FFFFFF"/>
              </w:rPr>
              <w:t>формирование духовно-нравственных ориентиров;</w:t>
            </w:r>
          </w:p>
          <w:p w:rsidR="003B7FDB" w:rsidRPr="000A0FE4" w:rsidRDefault="003B7FDB" w:rsidP="009561C7">
            <w:pPr>
              <w:numPr>
                <w:ilvl w:val="0"/>
                <w:numId w:val="36"/>
              </w:numPr>
              <w:tabs>
                <w:tab w:val="left" w:pos="231"/>
              </w:tabs>
              <w:ind w:left="20" w:right="20"/>
              <w:jc w:val="both"/>
              <w:rPr>
                <w:rFonts w:eastAsia="Arial Unicode MS"/>
                <w:sz w:val="24"/>
                <w:szCs w:val="24"/>
                <w:shd w:val="clear" w:color="auto" w:fill="FFFFFF"/>
              </w:rPr>
            </w:pPr>
            <w:r w:rsidRPr="000A0FE4">
              <w:rPr>
                <w:rFonts w:eastAsia="Arial Unicode MS"/>
                <w:sz w:val="24"/>
                <w:szCs w:val="24"/>
                <w:shd w:val="clear" w:color="auto" w:fill="FFFFFF"/>
              </w:rPr>
              <w:t>воспитание сознательной дисциплины и культуры поведения, ответственности и исполнительности</w:t>
            </w:r>
          </w:p>
          <w:p w:rsidR="003B7FDB" w:rsidRPr="000A0FE4" w:rsidRDefault="003B7FDB" w:rsidP="003B7FDB">
            <w:pPr>
              <w:spacing w:after="5"/>
              <w:jc w:val="both"/>
              <w:rPr>
                <w:sz w:val="24"/>
                <w:szCs w:val="24"/>
              </w:rPr>
            </w:pPr>
            <w:r w:rsidRPr="000A0FE4">
              <w:rPr>
                <w:rFonts w:eastAsia="Arial Unicode MS"/>
                <w:sz w:val="24"/>
                <w:szCs w:val="24"/>
                <w:shd w:val="clear" w:color="auto" w:fill="FFFFFF"/>
              </w:rPr>
              <w:t xml:space="preserve">формирование потребности самообразования, самовоспитания своих морально-волевых качеств; </w:t>
            </w:r>
          </w:p>
          <w:p w:rsidR="003B7FDB" w:rsidRPr="000A0FE4" w:rsidRDefault="003B7FDB" w:rsidP="003B7FDB">
            <w:pPr>
              <w:jc w:val="both"/>
              <w:rPr>
                <w:rFonts w:eastAsia="Calibri"/>
                <w:sz w:val="24"/>
                <w:szCs w:val="24"/>
              </w:rPr>
            </w:pPr>
            <w:r w:rsidRPr="000A0FE4">
              <w:rPr>
                <w:rFonts w:eastAsia="Calibri"/>
                <w:sz w:val="24"/>
                <w:szCs w:val="24"/>
              </w:rPr>
              <w:t>-</w:t>
            </w:r>
            <w:r w:rsidRPr="000A0FE4">
              <w:rPr>
                <w:rFonts w:eastAsia="@Arial Unicode MS"/>
                <w:sz w:val="24"/>
                <w:szCs w:val="24"/>
              </w:rPr>
              <w:t xml:space="preserve"> Программа занятий кружков «КН РС(Я)»,  «Знай и люби свой край»,  приобщает подрастающее поколение  к региональной культуре  Республики Саха (Якутия), к историческому наследию коренных народов  Якутии, народов, проживающих на территории Якутии..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личной культуры.</w:t>
            </w:r>
          </w:p>
        </w:tc>
      </w:tr>
      <w:tr w:rsidR="003B7FDB" w:rsidRPr="000A0FE4" w:rsidTr="00AF74E2">
        <w:trPr>
          <w:trHeight w:val="4526"/>
        </w:trPr>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lastRenderedPageBreak/>
              <w:t>4.</w:t>
            </w:r>
          </w:p>
        </w:tc>
        <w:tc>
          <w:tcPr>
            <w:tcW w:w="2025" w:type="dxa"/>
            <w:tcBorders>
              <w:top w:val="single" w:sz="4" w:space="0" w:color="auto"/>
              <w:left w:val="single" w:sz="4" w:space="0" w:color="auto"/>
              <w:bottom w:val="single" w:sz="4" w:space="0" w:color="auto"/>
              <w:right w:val="single" w:sz="4" w:space="0" w:color="auto"/>
            </w:tcBorders>
          </w:tcPr>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 xml:space="preserve">Социальное                                     </w:t>
            </w:r>
          </w:p>
          <w:p w:rsidR="003B7FDB" w:rsidRPr="000A0FE4" w:rsidRDefault="003B7FDB" w:rsidP="003B7FDB">
            <w:pPr>
              <w:spacing w:after="1214"/>
              <w:jc w:val="both"/>
              <w:rPr>
                <w:i/>
                <w:color w:val="FF0000"/>
                <w:sz w:val="24"/>
                <w:szCs w:val="24"/>
              </w:rPr>
            </w:pPr>
            <w:r w:rsidRPr="000A0FE4">
              <w:rPr>
                <w:rFonts w:eastAsia="Arial Unicode MS"/>
                <w:i/>
                <w:sz w:val="24"/>
                <w:szCs w:val="24"/>
                <w:shd w:val="clear" w:color="auto" w:fill="FFFFFF"/>
              </w:rPr>
              <w:t xml:space="preserve">(Художественное творчество, Я и мир вокруг меня, Инфознайка)  </w:t>
            </w:r>
          </w:p>
          <w:p w:rsidR="003B7FDB" w:rsidRPr="000A0FE4" w:rsidRDefault="003B7FDB" w:rsidP="003B7FDB">
            <w:pPr>
              <w:spacing w:after="1214"/>
              <w:jc w:val="both"/>
              <w:rPr>
                <w:rFonts w:eastAsia="Arial Unicode MS"/>
                <w:i/>
                <w:sz w:val="24"/>
                <w:szCs w:val="24"/>
                <w:shd w:val="clear" w:color="auto" w:fill="FFFFFF"/>
              </w:rPr>
            </w:pPr>
            <w:r w:rsidRPr="000A0FE4">
              <w:rPr>
                <w:rFonts w:eastAsia="Arial Unicode MS"/>
                <w:i/>
                <w:sz w:val="24"/>
                <w:szCs w:val="24"/>
                <w:shd w:val="clear" w:color="auto" w:fill="FFFFFF"/>
              </w:rPr>
              <w:t xml:space="preserve">,     </w:t>
            </w:r>
          </w:p>
          <w:p w:rsidR="003B7FDB" w:rsidRPr="000A0FE4" w:rsidRDefault="003B7FDB" w:rsidP="003B7FDB">
            <w:pPr>
              <w:spacing w:after="1214"/>
              <w:jc w:val="both"/>
              <w:rPr>
                <w:rFonts w:eastAsia="Calibri"/>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tabs>
                <w:tab w:val="left" w:pos="2343"/>
              </w:tabs>
              <w:ind w:right="20"/>
              <w:jc w:val="both"/>
              <w:rPr>
                <w:rFonts w:eastAsia="Arial Unicode MS"/>
                <w:sz w:val="24"/>
                <w:szCs w:val="24"/>
                <w:shd w:val="clear" w:color="auto" w:fill="FFFFFF"/>
              </w:rPr>
            </w:pPr>
            <w:r w:rsidRPr="000A0FE4">
              <w:rPr>
                <w:rFonts w:eastAsia="Arial Unicode MS"/>
                <w:sz w:val="24"/>
                <w:szCs w:val="24"/>
                <w:shd w:val="clear" w:color="auto" w:fill="FFFFFF"/>
              </w:rPr>
              <w:t>Встречи с интересными людьми,</w:t>
            </w:r>
          </w:p>
          <w:p w:rsidR="003B7FDB" w:rsidRPr="000A0FE4" w:rsidRDefault="003B7FDB" w:rsidP="003B7FDB">
            <w:pPr>
              <w:ind w:right="20"/>
              <w:jc w:val="both"/>
              <w:rPr>
                <w:rFonts w:eastAsia="Arial Unicode MS"/>
                <w:sz w:val="24"/>
                <w:szCs w:val="24"/>
                <w:shd w:val="clear" w:color="auto" w:fill="FFFFFF"/>
              </w:rPr>
            </w:pPr>
            <w:r w:rsidRPr="000A0FE4">
              <w:rPr>
                <w:rFonts w:eastAsia="Arial Unicode MS"/>
                <w:sz w:val="24"/>
                <w:szCs w:val="24"/>
                <w:shd w:val="clear" w:color="auto" w:fill="FFFFFF"/>
              </w:rPr>
              <w:t>экскурсии, участие в школьных трудовых рейдах, фотосъёмки, организация праздников, организация по озеленению школы;</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организация дежурства в классах, по школе. Операция</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«Доброе утро, Ветеран!»</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встречи с представителями</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разных профессий;</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выставки поделок  детского</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творчества; тематические выставки в библиотеке,</w:t>
            </w:r>
          </w:p>
          <w:p w:rsidR="003B7FDB" w:rsidRPr="000A0FE4" w:rsidRDefault="003B7FDB" w:rsidP="003B7FDB">
            <w:pPr>
              <w:tabs>
                <w:tab w:val="left" w:pos="2689"/>
              </w:tabs>
              <w:jc w:val="both"/>
              <w:rPr>
                <w:rFonts w:eastAsia="Arial Unicode MS"/>
                <w:sz w:val="24"/>
                <w:szCs w:val="24"/>
                <w:shd w:val="clear" w:color="auto" w:fill="FFFFFF"/>
              </w:rPr>
            </w:pPr>
            <w:r w:rsidRPr="000A0FE4">
              <w:rPr>
                <w:rFonts w:eastAsia="Arial Unicode MS"/>
                <w:sz w:val="24"/>
                <w:szCs w:val="24"/>
                <w:shd w:val="clear" w:color="auto" w:fill="FFFFFF"/>
              </w:rPr>
              <w:t>сюжетно-ролевые игры.</w:t>
            </w:r>
          </w:p>
          <w:p w:rsidR="003B7FDB" w:rsidRPr="000A0FE4" w:rsidRDefault="003B7FDB" w:rsidP="003B7FDB">
            <w:pPr>
              <w:tabs>
                <w:tab w:val="left" w:pos="1738"/>
                <w:tab w:val="left" w:pos="3116"/>
              </w:tabs>
              <w:ind w:right="20"/>
              <w:jc w:val="both"/>
              <w:rPr>
                <w:rFonts w:eastAsia="Arial Unicode MS"/>
                <w:sz w:val="24"/>
                <w:szCs w:val="24"/>
                <w:shd w:val="clear" w:color="auto" w:fill="FFFFFF"/>
              </w:rPr>
            </w:pPr>
            <w:r w:rsidRPr="000A0FE4">
              <w:rPr>
                <w:rFonts w:eastAsia="Arial Unicode MS"/>
                <w:sz w:val="24"/>
                <w:szCs w:val="24"/>
                <w:shd w:val="clear" w:color="auto" w:fill="FFFFFF"/>
              </w:rPr>
              <w:t>Проведение тематических классных часов и родительских собраний.</w:t>
            </w:r>
          </w:p>
          <w:p w:rsidR="003B7FDB" w:rsidRPr="000A0FE4" w:rsidRDefault="003B7FDB" w:rsidP="003B7FDB">
            <w:pPr>
              <w:tabs>
                <w:tab w:val="left" w:pos="1738"/>
                <w:tab w:val="left" w:pos="3116"/>
              </w:tabs>
              <w:ind w:right="20"/>
              <w:jc w:val="both"/>
              <w:rPr>
                <w:rFonts w:eastAsia="Arial Unicode MS"/>
                <w:sz w:val="24"/>
                <w:szCs w:val="24"/>
                <w:shd w:val="clear" w:color="auto" w:fill="FFFFFF"/>
              </w:rPr>
            </w:pPr>
            <w:r w:rsidRPr="000A0FE4">
              <w:rPr>
                <w:rFonts w:eastAsia="Arial Unicode MS"/>
                <w:sz w:val="24"/>
                <w:szCs w:val="24"/>
                <w:shd w:val="clear" w:color="auto" w:fill="FFFFFF"/>
              </w:rPr>
              <w:t>Проектная деятельность по благоустройству села, историко-краеведческим поискам и т.д.)</w:t>
            </w:r>
          </w:p>
          <w:p w:rsidR="003B7FDB" w:rsidRPr="000A0FE4" w:rsidRDefault="003B7FDB" w:rsidP="003B7FDB">
            <w:pPr>
              <w:framePr w:w="256" w:h="1332" w:wrap="around" w:hAnchor="margin" w:x="-631" w:y="12185"/>
              <w:ind w:right="100"/>
              <w:jc w:val="both"/>
              <w:rPr>
                <w:rFonts w:eastAsia="Calibri"/>
                <w:sz w:val="24"/>
                <w:szCs w:val="24"/>
              </w:rPr>
            </w:pPr>
            <w:r w:rsidRPr="000A0FE4">
              <w:rPr>
                <w:rFonts w:eastAsia="Arial Unicode MS"/>
                <w:sz w:val="24"/>
                <w:szCs w:val="24"/>
                <w:shd w:val="clear" w:color="auto" w:fill="FFFFFF"/>
              </w:rPr>
              <w:t>Классные часы по поведению в школе и общественных местах, «Внешний вид школьника».</w:t>
            </w: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9561C7">
            <w:pPr>
              <w:numPr>
                <w:ilvl w:val="0"/>
                <w:numId w:val="36"/>
              </w:numPr>
              <w:tabs>
                <w:tab w:val="left" w:pos="183"/>
                <w:tab w:val="left" w:pos="2554"/>
              </w:tabs>
              <w:ind w:left="20" w:right="20"/>
              <w:jc w:val="both"/>
              <w:rPr>
                <w:rFonts w:eastAsia="Arial Unicode MS"/>
                <w:sz w:val="24"/>
                <w:szCs w:val="24"/>
                <w:shd w:val="clear" w:color="auto" w:fill="FFFFFF"/>
              </w:rPr>
            </w:pPr>
            <w:r w:rsidRPr="000A0FE4">
              <w:rPr>
                <w:rFonts w:eastAsia="Arial Unicode MS"/>
                <w:sz w:val="24"/>
                <w:szCs w:val="24"/>
                <w:shd w:val="clear" w:color="auto" w:fill="FFFFFF"/>
              </w:rPr>
              <w:t xml:space="preserve">воспитание бережного отношения к окружающей среде, выработка чувства ответственности и уверенности в своих силах. </w:t>
            </w:r>
          </w:p>
          <w:p w:rsidR="003B7FDB" w:rsidRPr="000A0FE4" w:rsidRDefault="003B7FDB" w:rsidP="009561C7">
            <w:pPr>
              <w:numPr>
                <w:ilvl w:val="0"/>
                <w:numId w:val="36"/>
              </w:numPr>
              <w:tabs>
                <w:tab w:val="left" w:pos="183"/>
                <w:tab w:val="left" w:pos="2554"/>
              </w:tabs>
              <w:ind w:left="20" w:right="20"/>
              <w:jc w:val="both"/>
              <w:rPr>
                <w:rFonts w:eastAsia="Arial Unicode MS"/>
                <w:sz w:val="24"/>
                <w:szCs w:val="24"/>
                <w:shd w:val="clear" w:color="auto" w:fill="FFFFFF"/>
              </w:rPr>
            </w:pPr>
            <w:r w:rsidRPr="000A0FE4">
              <w:rPr>
                <w:rFonts w:eastAsia="Arial Unicode MS"/>
                <w:sz w:val="24"/>
                <w:szCs w:val="24"/>
                <w:shd w:val="clear" w:color="auto" w:fill="FFFFFF"/>
              </w:rPr>
              <w:t>Формирование</w:t>
            </w:r>
          </w:p>
          <w:p w:rsidR="003B7FDB" w:rsidRPr="000A0FE4" w:rsidRDefault="003B7FDB" w:rsidP="003B7FDB">
            <w:pPr>
              <w:tabs>
                <w:tab w:val="left" w:pos="183"/>
                <w:tab w:val="left" w:pos="2554"/>
              </w:tabs>
              <w:ind w:right="20"/>
              <w:jc w:val="both"/>
              <w:rPr>
                <w:rFonts w:eastAsia="Arial Unicode MS"/>
                <w:sz w:val="24"/>
                <w:szCs w:val="24"/>
                <w:shd w:val="clear" w:color="auto" w:fill="FFFFFF"/>
              </w:rPr>
            </w:pPr>
            <w:r w:rsidRPr="000A0FE4">
              <w:rPr>
                <w:rFonts w:eastAsia="Arial Unicode MS"/>
                <w:sz w:val="24"/>
                <w:szCs w:val="24"/>
                <w:shd w:val="clear" w:color="auto" w:fill="FFFFFF"/>
              </w:rPr>
              <w:t>нравственной культуры обучающихся,</w:t>
            </w:r>
          </w:p>
          <w:p w:rsidR="003B7FDB" w:rsidRPr="000A0FE4" w:rsidRDefault="003B7FDB" w:rsidP="009561C7">
            <w:pPr>
              <w:numPr>
                <w:ilvl w:val="0"/>
                <w:numId w:val="36"/>
              </w:numPr>
              <w:tabs>
                <w:tab w:val="left" w:pos="183"/>
              </w:tabs>
              <w:ind w:left="20" w:right="20"/>
              <w:jc w:val="both"/>
              <w:rPr>
                <w:rFonts w:eastAsia="Arial Unicode MS"/>
                <w:sz w:val="24"/>
                <w:szCs w:val="24"/>
                <w:shd w:val="clear" w:color="auto" w:fill="FFFFFF"/>
              </w:rPr>
            </w:pPr>
            <w:r w:rsidRPr="000A0FE4">
              <w:rPr>
                <w:rFonts w:eastAsia="Arial Unicode MS"/>
                <w:sz w:val="24"/>
                <w:szCs w:val="24"/>
                <w:shd w:val="clear" w:color="auto" w:fill="FFFFFF"/>
              </w:rPr>
              <w:t>развитие коммуникативных умений, доброты и взаимопонимания в семье;</w:t>
            </w:r>
          </w:p>
          <w:p w:rsidR="003B7FDB" w:rsidRPr="000A0FE4" w:rsidRDefault="003B7FDB" w:rsidP="003B7FDB">
            <w:pPr>
              <w:tabs>
                <w:tab w:val="left" w:pos="183"/>
              </w:tabs>
              <w:ind w:right="20"/>
              <w:jc w:val="both"/>
              <w:rPr>
                <w:rFonts w:eastAsia="Arial Unicode MS"/>
                <w:sz w:val="24"/>
                <w:szCs w:val="24"/>
                <w:shd w:val="clear" w:color="auto" w:fill="FFFFFF"/>
              </w:rPr>
            </w:pPr>
            <w:r w:rsidRPr="000A0FE4">
              <w:rPr>
                <w:rFonts w:eastAsia="Arial Unicode MS"/>
                <w:sz w:val="24"/>
                <w:szCs w:val="24"/>
                <w:shd w:val="clear" w:color="auto" w:fill="FFFFFF"/>
              </w:rPr>
              <w:t xml:space="preserve"> - создание условий для сохранения и укрепления здоровья детей; </w:t>
            </w:r>
          </w:p>
          <w:p w:rsidR="003B7FDB" w:rsidRPr="000A0FE4" w:rsidRDefault="003B7FDB" w:rsidP="003B7FDB">
            <w:pPr>
              <w:tabs>
                <w:tab w:val="left" w:pos="183"/>
              </w:tabs>
              <w:ind w:right="20"/>
              <w:jc w:val="both"/>
              <w:rPr>
                <w:rFonts w:eastAsia="Arial Unicode MS"/>
                <w:sz w:val="24"/>
                <w:szCs w:val="24"/>
                <w:shd w:val="clear" w:color="auto" w:fill="FFFFFF"/>
              </w:rPr>
            </w:pPr>
            <w:r w:rsidRPr="000A0FE4">
              <w:rPr>
                <w:rFonts w:eastAsia="Arial Unicode MS"/>
                <w:sz w:val="24"/>
                <w:szCs w:val="24"/>
                <w:shd w:val="clear" w:color="auto" w:fill="FFFFFF"/>
              </w:rPr>
              <w:t>-пропаганда здорового образа жизни,</w:t>
            </w:r>
          </w:p>
          <w:p w:rsidR="003B7FDB" w:rsidRPr="000A0FE4" w:rsidRDefault="003B7FDB" w:rsidP="003B7FDB">
            <w:pPr>
              <w:tabs>
                <w:tab w:val="left" w:pos="2492"/>
              </w:tabs>
              <w:jc w:val="both"/>
              <w:rPr>
                <w:rFonts w:eastAsia="Arial Unicode MS"/>
                <w:sz w:val="24"/>
                <w:szCs w:val="24"/>
                <w:shd w:val="clear" w:color="auto" w:fill="FFFFFF"/>
              </w:rPr>
            </w:pPr>
            <w:r w:rsidRPr="000A0FE4">
              <w:rPr>
                <w:rFonts w:eastAsia="Arial Unicode MS"/>
                <w:sz w:val="24"/>
                <w:szCs w:val="24"/>
                <w:shd w:val="clear" w:color="auto" w:fill="FFFFFF"/>
              </w:rPr>
              <w:t>-воспитание гармоничной,</w:t>
            </w:r>
          </w:p>
          <w:p w:rsidR="003B7FDB" w:rsidRPr="000A0FE4" w:rsidRDefault="003B7FDB" w:rsidP="003B7FDB">
            <w:pPr>
              <w:jc w:val="both"/>
              <w:rPr>
                <w:rFonts w:eastAsia="Arial Unicode MS"/>
                <w:sz w:val="24"/>
                <w:szCs w:val="24"/>
                <w:shd w:val="clear" w:color="auto" w:fill="FFFFFF"/>
              </w:rPr>
            </w:pPr>
            <w:r w:rsidRPr="000A0FE4">
              <w:rPr>
                <w:rFonts w:eastAsia="Arial Unicode MS"/>
                <w:sz w:val="24"/>
                <w:szCs w:val="24"/>
                <w:shd w:val="clear" w:color="auto" w:fill="FFFFFF"/>
              </w:rPr>
              <w:t>всесторонне развитой личности; развитие у детей интереса к совместному время препровождению, самоуважение, взаимоуважение и связь с социумом.</w:t>
            </w:r>
          </w:p>
          <w:p w:rsidR="003B7FDB" w:rsidRPr="000A0FE4" w:rsidRDefault="003B7FDB" w:rsidP="003B7FDB">
            <w:pPr>
              <w:autoSpaceDE w:val="0"/>
              <w:autoSpaceDN w:val="0"/>
              <w:adjustRightInd w:val="0"/>
              <w:jc w:val="both"/>
              <w:rPr>
                <w:sz w:val="24"/>
                <w:szCs w:val="24"/>
              </w:rPr>
            </w:pPr>
            <w:r w:rsidRPr="000A0FE4">
              <w:rPr>
                <w:rFonts w:eastAsia="Calibri"/>
                <w:sz w:val="24"/>
                <w:szCs w:val="24"/>
              </w:rPr>
              <w:t xml:space="preserve">Введение курса «Инфознайка» обусловлено необходимостью </w:t>
            </w:r>
          </w:p>
          <w:p w:rsidR="003B7FDB" w:rsidRPr="000A0FE4" w:rsidRDefault="003B7FDB" w:rsidP="003B7FDB">
            <w:pPr>
              <w:jc w:val="both"/>
              <w:rPr>
                <w:rFonts w:eastAsia="Calibri"/>
                <w:sz w:val="24"/>
                <w:szCs w:val="24"/>
              </w:rPr>
            </w:pPr>
            <w:r w:rsidRPr="000A0FE4">
              <w:rPr>
                <w:rFonts w:eastAsia="Calibri"/>
                <w:sz w:val="24"/>
                <w:szCs w:val="24"/>
              </w:rPr>
              <w:t>реализации непрерывного курса информатики в рамках основного общего образования и направленного на успешную социализацию обучающихся, развитию качеств личности, отвечающих требованиям современного информационного общества. Предмет является пропедевтическим, способствует развитию логического и абстрактного мышления, что позволяет обучающимся успешно осваивать учебный предмет «Математика», эффективному формированию у обучающихся информационной грамотности.</w:t>
            </w:r>
          </w:p>
        </w:tc>
      </w:tr>
      <w:tr w:rsidR="003B7FDB" w:rsidRPr="000A0FE4" w:rsidTr="00AF74E2">
        <w:tc>
          <w:tcPr>
            <w:tcW w:w="526"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Calibri"/>
                <w:sz w:val="24"/>
                <w:szCs w:val="24"/>
              </w:rPr>
            </w:pPr>
            <w:r w:rsidRPr="000A0FE4">
              <w:rPr>
                <w:rFonts w:eastAsia="Calibri"/>
                <w:sz w:val="24"/>
                <w:szCs w:val="24"/>
              </w:rPr>
              <w:t>5.</w:t>
            </w:r>
          </w:p>
        </w:tc>
        <w:tc>
          <w:tcPr>
            <w:tcW w:w="202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spacing w:after="5"/>
              <w:jc w:val="both"/>
              <w:rPr>
                <w:rFonts w:eastAsia="Arial Unicode MS"/>
                <w:sz w:val="24"/>
                <w:szCs w:val="24"/>
                <w:shd w:val="clear" w:color="auto" w:fill="FFFFFF"/>
              </w:rPr>
            </w:pPr>
            <w:r w:rsidRPr="000A0FE4">
              <w:rPr>
                <w:rFonts w:eastAsia="Arial Unicode MS"/>
                <w:sz w:val="24"/>
                <w:szCs w:val="24"/>
                <w:shd w:val="clear" w:color="auto" w:fill="FFFFFF"/>
              </w:rPr>
              <w:t xml:space="preserve">Общекультурное              </w:t>
            </w:r>
          </w:p>
          <w:p w:rsidR="003B7FDB" w:rsidRPr="000A0FE4" w:rsidRDefault="003B7FDB" w:rsidP="003B7FDB">
            <w:pPr>
              <w:spacing w:after="5"/>
              <w:jc w:val="both"/>
              <w:rPr>
                <w:rFonts w:eastAsia="Arial Unicode MS"/>
                <w:i/>
                <w:sz w:val="24"/>
                <w:szCs w:val="24"/>
                <w:shd w:val="clear" w:color="auto" w:fill="FFFFFF"/>
              </w:rPr>
            </w:pPr>
            <w:r w:rsidRPr="000A0FE4">
              <w:rPr>
                <w:rFonts w:eastAsia="Arial Unicode MS"/>
                <w:i/>
                <w:sz w:val="24"/>
                <w:szCs w:val="24"/>
                <w:shd w:val="clear" w:color="auto" w:fill="FFFFFF"/>
              </w:rPr>
              <w:t xml:space="preserve">(Музыка для всех, </w:t>
            </w:r>
          </w:p>
          <w:p w:rsidR="003B7FDB" w:rsidRPr="000A0FE4" w:rsidRDefault="003B7FDB" w:rsidP="003B7FDB">
            <w:pPr>
              <w:spacing w:after="5"/>
              <w:jc w:val="both"/>
              <w:rPr>
                <w:rFonts w:eastAsia="Arial Unicode MS"/>
                <w:i/>
                <w:sz w:val="24"/>
                <w:szCs w:val="24"/>
                <w:shd w:val="clear" w:color="auto" w:fill="FFFFFF"/>
              </w:rPr>
            </w:pPr>
            <w:r w:rsidRPr="000A0FE4">
              <w:rPr>
                <w:rFonts w:eastAsia="Arial Unicode MS"/>
                <w:i/>
                <w:sz w:val="24"/>
                <w:szCs w:val="24"/>
                <w:shd w:val="clear" w:color="auto" w:fill="FFFFFF"/>
              </w:rPr>
              <w:t xml:space="preserve">Театральная студия, </w:t>
            </w:r>
          </w:p>
          <w:p w:rsidR="003B7FDB" w:rsidRPr="000A0FE4" w:rsidRDefault="003B7FDB" w:rsidP="003B7FDB">
            <w:pPr>
              <w:spacing w:after="5"/>
              <w:jc w:val="both"/>
              <w:rPr>
                <w:rFonts w:eastAsia="Arial Unicode MS"/>
                <w:i/>
                <w:sz w:val="24"/>
                <w:szCs w:val="24"/>
                <w:shd w:val="clear" w:color="auto" w:fill="FFFFFF"/>
              </w:rPr>
            </w:pPr>
            <w:r w:rsidRPr="000A0FE4">
              <w:rPr>
                <w:rFonts w:eastAsia="Arial Unicode MS"/>
                <w:i/>
                <w:sz w:val="24"/>
                <w:szCs w:val="24"/>
                <w:shd w:val="clear" w:color="auto" w:fill="FFFFFF"/>
              </w:rPr>
              <w:t xml:space="preserve">Студия </w:t>
            </w:r>
            <w:r w:rsidRPr="000A0FE4">
              <w:rPr>
                <w:rFonts w:eastAsia="Arial Unicode MS"/>
                <w:i/>
                <w:sz w:val="24"/>
                <w:szCs w:val="24"/>
                <w:shd w:val="clear" w:color="auto" w:fill="FFFFFF"/>
              </w:rPr>
              <w:lastRenderedPageBreak/>
              <w:t xml:space="preserve">«Капелька», </w:t>
            </w:r>
          </w:p>
          <w:p w:rsidR="003B7FDB" w:rsidRPr="000A0FE4" w:rsidRDefault="003B7FDB" w:rsidP="003B7FDB">
            <w:pPr>
              <w:spacing w:after="5"/>
              <w:jc w:val="both"/>
              <w:rPr>
                <w:rFonts w:eastAsia="Calibri"/>
                <w:sz w:val="24"/>
                <w:szCs w:val="24"/>
              </w:rPr>
            </w:pPr>
            <w:r w:rsidRPr="000A0FE4">
              <w:rPr>
                <w:rFonts w:eastAsia="Arial Unicode MS"/>
                <w:i/>
                <w:sz w:val="24"/>
                <w:szCs w:val="24"/>
                <w:shd w:val="clear" w:color="auto" w:fill="FFFFFF"/>
              </w:rPr>
              <w:t>Юный художник)</w:t>
            </w:r>
          </w:p>
        </w:tc>
        <w:tc>
          <w:tcPr>
            <w:tcW w:w="3260" w:type="dxa"/>
            <w:tcBorders>
              <w:top w:val="single" w:sz="4" w:space="0" w:color="auto"/>
              <w:left w:val="single" w:sz="4" w:space="0" w:color="auto"/>
              <w:bottom w:val="single" w:sz="4" w:space="0" w:color="auto"/>
              <w:right w:val="single" w:sz="4" w:space="0" w:color="auto"/>
            </w:tcBorders>
          </w:tcPr>
          <w:p w:rsidR="003B7FDB" w:rsidRPr="000A0FE4" w:rsidRDefault="003B7FDB" w:rsidP="003B7FDB">
            <w:pPr>
              <w:spacing w:after="5"/>
              <w:jc w:val="both"/>
              <w:rPr>
                <w:rFonts w:eastAsia="Arial Unicode MS"/>
                <w:sz w:val="24"/>
                <w:szCs w:val="24"/>
                <w:shd w:val="clear" w:color="auto" w:fill="FFFFFF"/>
              </w:rPr>
            </w:pPr>
            <w:r w:rsidRPr="000A0FE4">
              <w:rPr>
                <w:rFonts w:eastAsia="Arial Unicode MS"/>
                <w:sz w:val="24"/>
                <w:szCs w:val="24"/>
                <w:shd w:val="clear" w:color="auto" w:fill="FFFFFF"/>
              </w:rPr>
              <w:lastRenderedPageBreak/>
              <w:t>Школьные праздники на уровне класса и школы, работа хорового, вокального кружков, участие в конкурсах, концертах</w:t>
            </w:r>
          </w:p>
          <w:p w:rsidR="003B7FDB" w:rsidRPr="000A0FE4" w:rsidRDefault="003B7FDB" w:rsidP="003B7FDB">
            <w:pPr>
              <w:spacing w:after="5"/>
              <w:jc w:val="both"/>
              <w:rPr>
                <w:rFonts w:eastAsia="Calibri"/>
                <w:sz w:val="24"/>
                <w:szCs w:val="24"/>
              </w:rPr>
            </w:pPr>
          </w:p>
        </w:tc>
        <w:tc>
          <w:tcPr>
            <w:tcW w:w="3545" w:type="dxa"/>
            <w:tcBorders>
              <w:top w:val="single" w:sz="4" w:space="0" w:color="auto"/>
              <w:left w:val="single" w:sz="4" w:space="0" w:color="auto"/>
              <w:bottom w:val="single" w:sz="4" w:space="0" w:color="auto"/>
              <w:right w:val="single" w:sz="4" w:space="0" w:color="auto"/>
            </w:tcBorders>
            <w:hideMark/>
          </w:tcPr>
          <w:p w:rsidR="003B7FDB" w:rsidRPr="000A0FE4" w:rsidRDefault="003B7FDB" w:rsidP="003B7FDB">
            <w:pPr>
              <w:jc w:val="both"/>
              <w:rPr>
                <w:rFonts w:eastAsia="@Arial Unicode MS"/>
                <w:sz w:val="24"/>
                <w:szCs w:val="24"/>
              </w:rPr>
            </w:pPr>
            <w:r w:rsidRPr="000A0FE4">
              <w:rPr>
                <w:rFonts w:eastAsia="Arial Unicode MS"/>
                <w:sz w:val="24"/>
                <w:szCs w:val="24"/>
                <w:shd w:val="clear" w:color="auto" w:fill="FFFFFF"/>
              </w:rPr>
              <w:t>Формирование культуры общения, участия в мероприятиях, выставках.</w:t>
            </w:r>
            <w:r w:rsidRPr="000A0FE4">
              <w:rPr>
                <w:rFonts w:eastAsia="@Arial Unicode MS"/>
                <w:sz w:val="24"/>
                <w:szCs w:val="24"/>
              </w:rPr>
              <w:t xml:space="preserve"> Работа по направлению </w:t>
            </w:r>
          </w:p>
          <w:p w:rsidR="003B7FDB" w:rsidRPr="000A0FE4" w:rsidRDefault="003B7FDB" w:rsidP="003B7FDB">
            <w:pPr>
              <w:jc w:val="both"/>
              <w:rPr>
                <w:rFonts w:eastAsia="Calibri"/>
                <w:sz w:val="24"/>
                <w:szCs w:val="24"/>
              </w:rPr>
            </w:pPr>
            <w:r w:rsidRPr="000A0FE4">
              <w:rPr>
                <w:rFonts w:eastAsia="@Arial Unicode MS"/>
                <w:sz w:val="24"/>
                <w:szCs w:val="24"/>
              </w:rPr>
              <w:t xml:space="preserve"> ставит  целью пробуждать и укреплять интерес и любовь к </w:t>
            </w:r>
            <w:r w:rsidRPr="000A0FE4">
              <w:rPr>
                <w:rFonts w:eastAsia="@Arial Unicode MS"/>
                <w:sz w:val="24"/>
                <w:szCs w:val="24"/>
              </w:rPr>
              <w:lastRenderedPageBreak/>
              <w:t xml:space="preserve">изобразительному искусству, развивая эстетические чувства и понимание прекрасного; совершенствовать изобразительные способности, художественный вкус, наблюдательность, творческое  воображение и мышление;  знакомить с искусством родного края, с произведениями изобразительного и декоративно – прикладного искусства, расширять и углублять возможности детского творчества за рамками школьной программы, дает возможность одаренным детям получить творческое удовлетворение от созданного ими. На занятиях кружков, студий особое внимание уделяется  приобретению  умений и  навыков, которые могут быть использованы в практической деятельности (оформление выставок, плакатов, стенгазет, праздников и т.п.) </w:t>
            </w:r>
          </w:p>
        </w:tc>
      </w:tr>
    </w:tbl>
    <w:p w:rsidR="003B7FDB" w:rsidRPr="003B7FDB" w:rsidRDefault="003B7FDB" w:rsidP="003B7FDB">
      <w:pPr>
        <w:spacing w:after="0"/>
        <w:jc w:val="both"/>
        <w:rPr>
          <w:rFonts w:ascii="Times New Roman" w:hAnsi="Times New Roman"/>
          <w:sz w:val="24"/>
          <w:szCs w:val="24"/>
          <w:lang w:eastAsia="en-US"/>
        </w:rPr>
      </w:pPr>
      <w:r w:rsidRPr="003B7FDB">
        <w:rPr>
          <w:rFonts w:ascii="Times New Roman" w:hAnsi="Times New Roman"/>
          <w:sz w:val="24"/>
          <w:szCs w:val="24"/>
        </w:rPr>
        <w:lastRenderedPageBreak/>
        <w:t xml:space="preserve">Реализация внеурочной деятельности  осуществляется через: </w:t>
      </w:r>
    </w:p>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 дополнительные образовательные программы общеобразовательного учреждения (внутришкольная система дополнительного образования);</w:t>
      </w:r>
    </w:p>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 xml:space="preserve">- классное руководство (воспитательные мероприятия, экскурсии, общественно полезные практики и т.д.) – классные руководители; </w:t>
      </w:r>
    </w:p>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 деятельность иных педагогических работников и учебно-вспомогательного персонала (учителей-предметников, старшего вожатого, педагога-психолога, логопеда, библиотекаря)</w:t>
      </w:r>
    </w:p>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 xml:space="preserve"> – воспитательные мероприятия, участие в конкурсах, олимпиадах, конкурсах проектов, конференции исследовательских работ; - деятельность школьного  музея; </w:t>
      </w:r>
    </w:p>
    <w:tbl>
      <w:tblPr>
        <w:tblpPr w:leftFromText="180" w:rightFromText="180" w:bottomFromText="200" w:vertAnchor="text" w:horzAnchor="margin" w:tblpY="125"/>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5"/>
        <w:gridCol w:w="692"/>
        <w:gridCol w:w="851"/>
        <w:gridCol w:w="852"/>
        <w:gridCol w:w="853"/>
        <w:gridCol w:w="852"/>
      </w:tblGrid>
      <w:tr w:rsidR="003B7FDB" w:rsidRPr="003B7FDB" w:rsidTr="0045341D">
        <w:tc>
          <w:tcPr>
            <w:tcW w:w="5515" w:type="dxa"/>
            <w:vMerge w:val="restart"/>
            <w:tcBorders>
              <w:top w:val="single" w:sz="4" w:space="0" w:color="auto"/>
              <w:left w:val="single" w:sz="4" w:space="0" w:color="auto"/>
              <w:bottom w:val="single" w:sz="4" w:space="0" w:color="auto"/>
              <w:right w:val="single" w:sz="4" w:space="0" w:color="auto"/>
            </w:tcBorders>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Внеурочная деятельность</w:t>
            </w:r>
          </w:p>
          <w:p w:rsidR="003B7FDB" w:rsidRPr="003B7FDB" w:rsidRDefault="003B7FDB" w:rsidP="003B7FDB">
            <w:pPr>
              <w:jc w:val="both"/>
              <w:rPr>
                <w:rFonts w:ascii="Times New Roman" w:hAnsi="Times New Roman"/>
                <w:sz w:val="24"/>
                <w:szCs w:val="24"/>
              </w:rPr>
            </w:pPr>
          </w:p>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направления внеурочной деятельности</w:t>
            </w:r>
          </w:p>
        </w:tc>
        <w:tc>
          <w:tcPr>
            <w:tcW w:w="3248" w:type="dxa"/>
            <w:gridSpan w:val="4"/>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sz w:val="24"/>
                <w:szCs w:val="24"/>
              </w:rPr>
            </w:pPr>
            <w:r w:rsidRPr="003B7FDB">
              <w:rPr>
                <w:rFonts w:ascii="Times New Roman" w:hAnsi="Times New Roman"/>
                <w:b/>
                <w:sz w:val="24"/>
                <w:szCs w:val="24"/>
              </w:rPr>
              <w:t>Количество часов в неделю</w:t>
            </w: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
                <w:sz w:val="24"/>
                <w:szCs w:val="24"/>
              </w:rPr>
            </w:pPr>
          </w:p>
        </w:tc>
      </w:tr>
      <w:tr w:rsidR="003B7FDB" w:rsidRPr="003B7FDB" w:rsidTr="0045341D">
        <w:tc>
          <w:tcPr>
            <w:tcW w:w="5515" w:type="dxa"/>
            <w:vMerge/>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spacing w:after="0" w:line="240" w:lineRule="auto"/>
              <w:rPr>
                <w:rFonts w:ascii="Times New Roman" w:hAnsi="Times New Roman"/>
                <w:sz w:val="24"/>
                <w:szCs w:val="24"/>
              </w:rPr>
            </w:pP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sz w:val="24"/>
                <w:szCs w:val="24"/>
              </w:rPr>
              <w:t>I</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sz w:val="24"/>
                <w:szCs w:val="24"/>
              </w:rPr>
              <w:t>II</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sz w:val="24"/>
                <w:szCs w:val="24"/>
              </w:rPr>
            </w:pPr>
            <w:r w:rsidRPr="003B7FDB">
              <w:rPr>
                <w:rFonts w:ascii="Times New Roman" w:hAnsi="Times New Roman"/>
                <w:b/>
                <w:bCs/>
                <w:sz w:val="24"/>
                <w:szCs w:val="24"/>
                <w:lang w:val="en-US"/>
              </w:rPr>
              <w:t>I</w:t>
            </w:r>
            <w:r w:rsidRPr="003B7FDB">
              <w:rPr>
                <w:rFonts w:ascii="Times New Roman" w:hAnsi="Times New Roman"/>
                <w:b/>
                <w:bCs/>
                <w:sz w:val="24"/>
                <w:szCs w:val="24"/>
              </w:rPr>
              <w:t>II</w:t>
            </w: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sz w:val="24"/>
                <w:szCs w:val="24"/>
              </w:rPr>
            </w:pPr>
            <w:r w:rsidRPr="003B7FDB">
              <w:rPr>
                <w:rFonts w:ascii="Times New Roman" w:hAnsi="Times New Roman"/>
                <w:b/>
                <w:bCs/>
                <w:sz w:val="24"/>
                <w:szCs w:val="24"/>
                <w:lang w:val="en-US"/>
              </w:rPr>
              <w:t>IV</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bCs/>
                <w:sz w:val="24"/>
                <w:szCs w:val="24"/>
              </w:rPr>
            </w:pPr>
            <w:r w:rsidRPr="003B7FDB">
              <w:rPr>
                <w:rFonts w:ascii="Times New Roman" w:hAnsi="Times New Roman"/>
                <w:b/>
                <w:bCs/>
                <w:sz w:val="24"/>
                <w:szCs w:val="24"/>
              </w:rPr>
              <w:t>Всего</w:t>
            </w:r>
          </w:p>
        </w:tc>
      </w:tr>
      <w:tr w:rsidR="003B7FDB" w:rsidRPr="003B7FDB" w:rsidTr="0045341D">
        <w:tc>
          <w:tcPr>
            <w:tcW w:w="5515" w:type="dxa"/>
            <w:vMerge/>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spacing w:after="0" w:line="240" w:lineRule="auto"/>
              <w:rPr>
                <w:rFonts w:ascii="Times New Roman" w:hAnsi="Times New Roman"/>
                <w:sz w:val="24"/>
                <w:szCs w:val="24"/>
              </w:rPr>
            </w:pPr>
          </w:p>
        </w:tc>
        <w:tc>
          <w:tcPr>
            <w:tcW w:w="3248" w:type="dxa"/>
            <w:gridSpan w:val="4"/>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Количество часов</w:t>
            </w:r>
          </w:p>
        </w:tc>
        <w:tc>
          <w:tcPr>
            <w:tcW w:w="852" w:type="dxa"/>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Всего</w:t>
            </w:r>
          </w:p>
        </w:tc>
      </w:tr>
      <w:tr w:rsidR="003B7FDB" w:rsidRPr="003B7FDB" w:rsidTr="0045341D">
        <w:trPr>
          <w:trHeight w:val="374"/>
        </w:trPr>
        <w:tc>
          <w:tcPr>
            <w:tcW w:w="55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Спортивно-оздоровительное</w:t>
            </w:r>
          </w:p>
        </w:tc>
        <w:tc>
          <w:tcPr>
            <w:tcW w:w="6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1</w:t>
            </w:r>
          </w:p>
        </w:tc>
        <w:tc>
          <w:tcPr>
            <w:tcW w:w="85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rPr>
                <w:rFonts w:ascii="Times New Roman" w:hAnsi="Times New Roman"/>
                <w:b/>
                <w:i/>
                <w:sz w:val="24"/>
                <w:szCs w:val="24"/>
              </w:rPr>
            </w:pPr>
            <w:r w:rsidRPr="003B7FDB">
              <w:rPr>
                <w:rFonts w:ascii="Times New Roman" w:hAnsi="Times New Roman"/>
                <w:b/>
                <w:i/>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rPr>
                <w:rFonts w:ascii="Times New Roman" w:hAnsi="Times New Roman"/>
                <w:b/>
                <w:i/>
                <w:sz w:val="24"/>
                <w:szCs w:val="24"/>
              </w:rPr>
            </w:pPr>
            <w:r w:rsidRPr="003B7FDB">
              <w:rPr>
                <w:rFonts w:ascii="Times New Roman" w:hAnsi="Times New Roman"/>
                <w:b/>
                <w:i/>
                <w:sz w:val="24"/>
                <w:szCs w:val="24"/>
              </w:rPr>
              <w:t>4</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Народные игры</w:t>
            </w: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4</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color w:val="FF0000"/>
                <w:sz w:val="24"/>
                <w:szCs w:val="24"/>
              </w:rPr>
            </w:pPr>
            <w:r w:rsidRPr="003B7FDB">
              <w:rPr>
                <w:rFonts w:ascii="Times New Roman" w:hAnsi="Times New Roman"/>
                <w:b/>
                <w:bCs/>
                <w:i/>
                <w:sz w:val="24"/>
                <w:szCs w:val="24"/>
              </w:rPr>
              <w:t>Общекультурное</w:t>
            </w:r>
          </w:p>
        </w:tc>
        <w:tc>
          <w:tcPr>
            <w:tcW w:w="69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rPr>
                <w:rFonts w:ascii="Times New Roman" w:hAnsi="Times New Roman"/>
                <w:b/>
                <w:bCs/>
                <w:i/>
                <w:sz w:val="24"/>
                <w:szCs w:val="24"/>
              </w:rPr>
            </w:pPr>
            <w:r w:rsidRPr="003B7FDB">
              <w:rPr>
                <w:rFonts w:ascii="Times New Roman" w:hAnsi="Times New Roman"/>
                <w:b/>
                <w:bCs/>
                <w:i/>
                <w:sz w:val="24"/>
                <w:szCs w:val="24"/>
              </w:rPr>
              <w:t>2</w:t>
            </w:r>
          </w:p>
        </w:tc>
        <w:tc>
          <w:tcPr>
            <w:tcW w:w="85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rPr>
                <w:rFonts w:ascii="Times New Roman" w:hAnsi="Times New Roman"/>
                <w:b/>
                <w:i/>
                <w:sz w:val="24"/>
                <w:szCs w:val="24"/>
              </w:rPr>
            </w:pPr>
            <w:r w:rsidRPr="003B7FDB">
              <w:rPr>
                <w:rFonts w:ascii="Times New Roman" w:hAnsi="Times New Roman"/>
                <w:b/>
                <w:i/>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rPr>
                <w:rFonts w:ascii="Times New Roman" w:hAnsi="Times New Roman"/>
                <w:b/>
                <w:i/>
                <w:sz w:val="24"/>
                <w:szCs w:val="24"/>
              </w:rPr>
            </w:pPr>
            <w:r w:rsidRPr="003B7FDB">
              <w:rPr>
                <w:rFonts w:ascii="Times New Roman" w:hAnsi="Times New Roman"/>
                <w:b/>
                <w:i/>
                <w:sz w:val="24"/>
                <w:szCs w:val="24"/>
              </w:rPr>
              <w:t>8</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Музыка для всех</w:t>
            </w: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3" w:type="dxa"/>
            <w:tcBorders>
              <w:top w:val="single" w:sz="4" w:space="0" w:color="auto"/>
              <w:left w:val="single" w:sz="4" w:space="0" w:color="auto"/>
              <w:bottom w:val="single" w:sz="4" w:space="0" w:color="auto"/>
              <w:right w:val="single" w:sz="4" w:space="0" w:color="auto"/>
            </w:tcBorders>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4</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Театральная студия</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tcPr>
          <w:p w:rsidR="003B7FDB" w:rsidRPr="003B7FDB" w:rsidRDefault="003B7FDB" w:rsidP="003B7FDB">
            <w:pPr>
              <w:spacing w:after="0"/>
              <w:jc w:val="both"/>
              <w:rPr>
                <w:rFonts w:ascii="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Cs/>
                <w:sz w:val="24"/>
                <w:szCs w:val="24"/>
              </w:rPr>
              <w:t>1</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B7FDB" w:rsidRPr="003B7FDB" w:rsidRDefault="003B7FDB" w:rsidP="003B7FDB">
            <w:pPr>
              <w:spacing w:after="0"/>
              <w:jc w:val="both"/>
              <w:rPr>
                <w:rFonts w:ascii="Times New Roman" w:hAnsi="Times New Roman"/>
                <w:b/>
                <w:i/>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tabs>
                <w:tab w:val="left" w:pos="285"/>
              </w:tabs>
              <w:spacing w:after="0"/>
              <w:jc w:val="both"/>
              <w:rPr>
                <w:rFonts w:ascii="Times New Roman" w:hAnsi="Times New Roman"/>
                <w:sz w:val="24"/>
                <w:szCs w:val="24"/>
              </w:rPr>
            </w:pPr>
            <w:r w:rsidRPr="003B7FDB">
              <w:rPr>
                <w:rFonts w:ascii="Times New Roman" w:hAnsi="Times New Roman"/>
                <w:sz w:val="24"/>
                <w:szCs w:val="24"/>
              </w:rPr>
              <w:t>2</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lastRenderedPageBreak/>
              <w:t>Студия «Капелька»</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Юный художник</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Общеинтеллектуальное</w:t>
            </w:r>
          </w:p>
        </w:tc>
        <w:tc>
          <w:tcPr>
            <w:tcW w:w="6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2</w:t>
            </w:r>
          </w:p>
        </w:tc>
        <w:tc>
          <w:tcPr>
            <w:tcW w:w="853"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 xml:space="preserve">    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8</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Занимательная математика</w:t>
            </w: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3" w:type="dxa"/>
            <w:tcBorders>
              <w:top w:val="single" w:sz="4" w:space="0" w:color="auto"/>
              <w:left w:val="single" w:sz="4" w:space="0" w:color="auto"/>
              <w:bottom w:val="single" w:sz="4" w:space="0" w:color="auto"/>
              <w:right w:val="single" w:sz="4" w:space="0" w:color="auto"/>
            </w:tcBorders>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4</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Занимательная грамматика</w:t>
            </w: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3" w:type="dxa"/>
            <w:tcBorders>
              <w:top w:val="single" w:sz="4" w:space="0" w:color="auto"/>
              <w:left w:val="single" w:sz="4" w:space="0" w:color="auto"/>
              <w:bottom w:val="single" w:sz="4" w:space="0" w:color="auto"/>
              <w:right w:val="single" w:sz="4" w:space="0" w:color="auto"/>
            </w:tcBorders>
            <w:vAlign w:val="bottom"/>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3</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sz w:val="24"/>
                <w:szCs w:val="24"/>
              </w:rPr>
            </w:pPr>
            <w:r w:rsidRPr="003B7FDB">
              <w:rPr>
                <w:rFonts w:ascii="Times New Roman" w:hAnsi="Times New Roman"/>
                <w:sz w:val="24"/>
                <w:szCs w:val="24"/>
              </w:rPr>
              <w:t>Умники и умницы</w:t>
            </w:r>
          </w:p>
        </w:tc>
        <w:tc>
          <w:tcPr>
            <w:tcW w:w="69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rPr>
          <w:trHeight w:val="355"/>
        </w:trPr>
        <w:tc>
          <w:tcPr>
            <w:tcW w:w="55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Духовно-нравственное</w:t>
            </w:r>
          </w:p>
        </w:tc>
        <w:tc>
          <w:tcPr>
            <w:tcW w:w="6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1</w:t>
            </w:r>
          </w:p>
        </w:tc>
        <w:tc>
          <w:tcPr>
            <w:tcW w:w="85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5</w:t>
            </w:r>
          </w:p>
        </w:tc>
      </w:tr>
      <w:tr w:rsidR="003B7FDB" w:rsidRPr="003B7FDB" w:rsidTr="0045341D">
        <w:trPr>
          <w:trHeight w:val="303"/>
        </w:trPr>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sz w:val="24"/>
                <w:szCs w:val="24"/>
              </w:rPr>
            </w:pPr>
            <w:r w:rsidRPr="003B7FDB">
              <w:rPr>
                <w:rFonts w:ascii="Times New Roman" w:hAnsi="Times New Roman"/>
                <w:sz w:val="24"/>
                <w:szCs w:val="24"/>
              </w:rPr>
              <w:t>Чтение с увлечением</w:t>
            </w:r>
          </w:p>
        </w:tc>
        <w:tc>
          <w:tcPr>
            <w:tcW w:w="69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3"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sz w:val="24"/>
                <w:szCs w:val="24"/>
              </w:rPr>
            </w:pPr>
            <w:r w:rsidRPr="003B7FDB">
              <w:rPr>
                <w:rFonts w:ascii="Times New Roman" w:hAnsi="Times New Roman"/>
                <w:sz w:val="24"/>
                <w:szCs w:val="24"/>
              </w:rPr>
              <w:t>Знай и люби свой край</w:t>
            </w:r>
          </w:p>
        </w:tc>
        <w:tc>
          <w:tcPr>
            <w:tcW w:w="69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3"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sz w:val="24"/>
                <w:szCs w:val="24"/>
              </w:rPr>
            </w:pPr>
            <w:r w:rsidRPr="003B7FDB">
              <w:rPr>
                <w:rFonts w:ascii="Times New Roman" w:hAnsi="Times New Roman"/>
                <w:sz w:val="24"/>
                <w:szCs w:val="24"/>
              </w:rPr>
              <w:t>КН РС(Я)</w:t>
            </w:r>
          </w:p>
        </w:tc>
        <w:tc>
          <w:tcPr>
            <w:tcW w:w="69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rPr>
          <w:trHeight w:val="338"/>
        </w:trPr>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bCs/>
                <w:iCs/>
                <w:sz w:val="24"/>
                <w:szCs w:val="24"/>
              </w:rPr>
            </w:pPr>
            <w:r w:rsidRPr="003B7FDB">
              <w:rPr>
                <w:rFonts w:ascii="Times New Roman" w:hAnsi="Times New Roman"/>
                <w:bCs/>
                <w:iCs/>
                <w:sz w:val="24"/>
                <w:szCs w:val="24"/>
              </w:rPr>
              <w:t>Уроки Айболита</w:t>
            </w:r>
            <w:r w:rsidRPr="003B7FDB">
              <w:rPr>
                <w:rFonts w:ascii="Times New Roman" w:hAnsi="Times New Roman"/>
                <w:bCs/>
                <w:iCs/>
                <w:sz w:val="24"/>
                <w:szCs w:val="24"/>
              </w:rPr>
              <w:tab/>
            </w:r>
            <w:r w:rsidRPr="003B7FDB">
              <w:rPr>
                <w:rFonts w:ascii="Times New Roman" w:hAnsi="Times New Roman"/>
                <w:bCs/>
                <w:iCs/>
                <w:sz w:val="24"/>
                <w:szCs w:val="24"/>
              </w:rPr>
              <w:tab/>
            </w:r>
            <w:r w:rsidRPr="003B7FDB">
              <w:rPr>
                <w:rFonts w:ascii="Times New Roman" w:hAnsi="Times New Roman"/>
                <w:bCs/>
                <w:iCs/>
                <w:sz w:val="24"/>
                <w:szCs w:val="24"/>
              </w:rPr>
              <w:tab/>
              <w:t>1</w:t>
            </w:r>
            <w:r w:rsidRPr="003B7FDB">
              <w:rPr>
                <w:rFonts w:ascii="Times New Roman" w:hAnsi="Times New Roman"/>
                <w:bCs/>
                <w:iCs/>
                <w:sz w:val="24"/>
                <w:szCs w:val="24"/>
              </w:rPr>
              <w:tab/>
              <w:t>1</w:t>
            </w:r>
            <w:r w:rsidRPr="003B7FDB">
              <w:rPr>
                <w:rFonts w:ascii="Times New Roman" w:hAnsi="Times New Roman"/>
                <w:bCs/>
                <w:iCs/>
                <w:sz w:val="24"/>
                <w:szCs w:val="24"/>
              </w:rPr>
              <w:tab/>
              <w:t>2</w:t>
            </w:r>
          </w:p>
        </w:tc>
        <w:tc>
          <w:tcPr>
            <w:tcW w:w="69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p>
        </w:tc>
        <w:tc>
          <w:tcPr>
            <w:tcW w:w="852" w:type="dxa"/>
            <w:tcBorders>
              <w:top w:val="single" w:sz="4" w:space="0" w:color="auto"/>
              <w:left w:val="single" w:sz="4" w:space="0" w:color="auto"/>
              <w:bottom w:val="single" w:sz="4" w:space="0" w:color="auto"/>
              <w:right w:val="single" w:sz="4" w:space="0" w:color="auto"/>
            </w:tcBorders>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r>
      <w:tr w:rsidR="003B7FDB" w:rsidRPr="003B7FDB" w:rsidTr="0045341D">
        <w:trPr>
          <w:trHeight w:val="279"/>
        </w:trPr>
        <w:tc>
          <w:tcPr>
            <w:tcW w:w="55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i/>
                <w:sz w:val="24"/>
                <w:szCs w:val="24"/>
              </w:rPr>
              <w:t>Социальное</w:t>
            </w:r>
          </w:p>
        </w:tc>
        <w:tc>
          <w:tcPr>
            <w:tcW w:w="6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i/>
                <w:sz w:val="24"/>
                <w:szCs w:val="24"/>
              </w:rPr>
            </w:pPr>
            <w:r w:rsidRPr="003B7FDB">
              <w:rPr>
                <w:rFonts w:ascii="Times New Roman" w:hAnsi="Times New Roman"/>
                <w:b/>
                <w:bCs/>
                <w:i/>
                <w:sz w:val="24"/>
                <w:szCs w:val="24"/>
              </w:rPr>
              <w:t>1</w:t>
            </w:r>
          </w:p>
        </w:tc>
        <w:tc>
          <w:tcPr>
            <w:tcW w:w="853"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vAlign w:val="bottom"/>
            <w:hideMark/>
          </w:tcPr>
          <w:p w:rsidR="003B7FDB" w:rsidRPr="003B7FDB" w:rsidRDefault="003B7FDB" w:rsidP="003B7FDB">
            <w:pPr>
              <w:spacing w:after="0"/>
              <w:jc w:val="both"/>
              <w:rPr>
                <w:rFonts w:ascii="Times New Roman" w:hAnsi="Times New Roman"/>
                <w:b/>
                <w:i/>
                <w:sz w:val="24"/>
                <w:szCs w:val="24"/>
              </w:rPr>
            </w:pPr>
            <w:r w:rsidRPr="003B7FDB">
              <w:rPr>
                <w:rFonts w:ascii="Times New Roman" w:hAnsi="Times New Roman"/>
                <w:b/>
                <w:i/>
                <w:sz w:val="24"/>
                <w:szCs w:val="24"/>
              </w:rPr>
              <w:t>6</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sz w:val="24"/>
                <w:szCs w:val="24"/>
              </w:rPr>
              <w:t>Художественное творчество</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B7FDB" w:rsidRPr="003B7FDB" w:rsidRDefault="003B7FDB" w:rsidP="003B7FDB">
            <w:pPr>
              <w:spacing w:after="0"/>
              <w:jc w:val="both"/>
              <w:rPr>
                <w:rFonts w:ascii="Times New Roman" w:hAnsi="Times New Roman"/>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2</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tabs>
                <w:tab w:val="left" w:pos="4500"/>
                <w:tab w:val="left" w:pos="9180"/>
                <w:tab w:val="left" w:pos="9360"/>
              </w:tabs>
              <w:spacing w:after="0"/>
              <w:jc w:val="both"/>
              <w:rPr>
                <w:rFonts w:ascii="Times New Roman" w:hAnsi="Times New Roman"/>
                <w:bCs/>
                <w:iCs/>
                <w:sz w:val="24"/>
                <w:szCs w:val="24"/>
              </w:rPr>
            </w:pPr>
            <w:r w:rsidRPr="003B7FDB">
              <w:rPr>
                <w:rFonts w:ascii="Times New Roman" w:hAnsi="Times New Roman"/>
                <w:bCs/>
                <w:iCs/>
                <w:sz w:val="24"/>
                <w:szCs w:val="24"/>
              </w:rPr>
              <w:t>Я и мир вокруг меня</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spacing w:after="0"/>
              <w:jc w:val="both"/>
              <w:rPr>
                <w:rFonts w:ascii="Times New Roman" w:hAnsi="Times New Roman"/>
                <w:bCs/>
                <w:iCs/>
                <w:sz w:val="24"/>
                <w:szCs w:val="24"/>
              </w:rPr>
            </w:pPr>
            <w:r w:rsidRPr="003B7FDB">
              <w:rPr>
                <w:rFonts w:ascii="Times New Roman" w:hAnsi="Times New Roman"/>
                <w:bCs/>
                <w:i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3B7FDB" w:rsidRPr="003B7FDB" w:rsidRDefault="003B7FDB" w:rsidP="003B7FDB">
            <w:pPr>
              <w:spacing w:after="0"/>
              <w:jc w:val="both"/>
              <w:rPr>
                <w:rFonts w:ascii="Times New Roman" w:hAnsi="Times New Roman"/>
                <w:bCs/>
                <w:iCs/>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rsidR="003B7FDB" w:rsidRPr="003B7FDB" w:rsidRDefault="003B7FDB" w:rsidP="003B7FDB">
            <w:pPr>
              <w:spacing w:after="0"/>
              <w:jc w:val="both"/>
              <w:rPr>
                <w:rFonts w:ascii="Times New Roman" w:hAnsi="Times New Roman"/>
                <w:bCs/>
                <w:iCs/>
                <w:sz w:val="24"/>
                <w:szCs w:val="24"/>
              </w:rPr>
            </w:pP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2</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B7FDB" w:rsidRPr="003B7FDB" w:rsidRDefault="003B7FDB" w:rsidP="003B7FDB">
            <w:pPr>
              <w:tabs>
                <w:tab w:val="left" w:pos="4500"/>
                <w:tab w:val="left" w:pos="9180"/>
                <w:tab w:val="left" w:pos="9360"/>
              </w:tabs>
              <w:spacing w:after="0"/>
              <w:jc w:val="both"/>
              <w:rPr>
                <w:rFonts w:ascii="Times New Roman" w:hAnsi="Times New Roman"/>
                <w:sz w:val="24"/>
                <w:szCs w:val="24"/>
              </w:rPr>
            </w:pPr>
            <w:r w:rsidRPr="003B7FDB">
              <w:rPr>
                <w:rFonts w:ascii="Times New Roman" w:hAnsi="Times New Roman"/>
                <w:sz w:val="24"/>
                <w:szCs w:val="24"/>
              </w:rPr>
              <w:t>Инфознайка</w:t>
            </w:r>
          </w:p>
        </w:tc>
        <w:tc>
          <w:tcPr>
            <w:tcW w:w="6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Cs/>
                <w:sz w:val="24"/>
                <w:szCs w:val="24"/>
              </w:rPr>
            </w:pPr>
            <w:r w:rsidRPr="003B7FDB">
              <w:rPr>
                <w:rFonts w:ascii="Times New Roman" w:hAnsi="Times New Roman"/>
                <w:bCs/>
                <w:sz w:val="24"/>
                <w:szCs w:val="24"/>
              </w:rPr>
              <w:t>1</w:t>
            </w:r>
          </w:p>
        </w:tc>
        <w:tc>
          <w:tcPr>
            <w:tcW w:w="8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3B7FDB" w:rsidRPr="003B7FDB" w:rsidRDefault="003B7FDB" w:rsidP="003B7FDB">
            <w:pPr>
              <w:spacing w:after="0"/>
              <w:jc w:val="both"/>
              <w:rPr>
                <w:rFonts w:ascii="Times New Roman" w:hAnsi="Times New Roman"/>
                <w:sz w:val="24"/>
                <w:szCs w:val="24"/>
              </w:rPr>
            </w:pPr>
            <w:r w:rsidRPr="003B7FDB">
              <w:rPr>
                <w:rFonts w:ascii="Times New Roman" w:hAnsi="Times New Roman"/>
                <w:sz w:val="24"/>
                <w:szCs w:val="24"/>
              </w:rPr>
              <w:t>2</w:t>
            </w:r>
          </w:p>
        </w:tc>
      </w:tr>
      <w:tr w:rsidR="003B7FDB" w:rsidRPr="003B7FDB" w:rsidTr="0045341D">
        <w:tc>
          <w:tcPr>
            <w:tcW w:w="5515"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tabs>
                <w:tab w:val="left" w:pos="4500"/>
                <w:tab w:val="left" w:pos="9180"/>
                <w:tab w:val="left" w:pos="9360"/>
              </w:tabs>
              <w:spacing w:after="0"/>
              <w:jc w:val="both"/>
              <w:rPr>
                <w:rFonts w:ascii="Times New Roman" w:hAnsi="Times New Roman"/>
                <w:b/>
                <w:bCs/>
                <w:i/>
                <w:iCs/>
                <w:sz w:val="24"/>
                <w:szCs w:val="24"/>
              </w:rPr>
            </w:pPr>
            <w:r w:rsidRPr="003B7FDB">
              <w:rPr>
                <w:rFonts w:ascii="Times New Roman" w:hAnsi="Times New Roman"/>
                <w:b/>
                <w:bCs/>
                <w:i/>
                <w:iCs/>
                <w:sz w:val="24"/>
                <w:szCs w:val="24"/>
              </w:rPr>
              <w:t>ВСЕГО:</w:t>
            </w:r>
          </w:p>
        </w:tc>
        <w:tc>
          <w:tcPr>
            <w:tcW w:w="692" w:type="dxa"/>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sz w:val="24"/>
                <w:szCs w:val="24"/>
              </w:rPr>
              <w:t>8</w:t>
            </w:r>
          </w:p>
        </w:tc>
        <w:tc>
          <w:tcPr>
            <w:tcW w:w="852" w:type="dxa"/>
            <w:tcBorders>
              <w:top w:val="single" w:sz="4" w:space="0" w:color="auto"/>
              <w:left w:val="single" w:sz="4" w:space="0" w:color="auto"/>
              <w:bottom w:val="single" w:sz="4" w:space="0" w:color="auto"/>
              <w:right w:val="single" w:sz="4" w:space="0" w:color="auto"/>
            </w:tcBorders>
            <w:vAlign w:val="center"/>
            <w:hideMark/>
          </w:tcPr>
          <w:p w:rsidR="003B7FDB" w:rsidRPr="003B7FDB" w:rsidRDefault="003B7FDB" w:rsidP="003B7FDB">
            <w:pPr>
              <w:tabs>
                <w:tab w:val="left" w:pos="4500"/>
                <w:tab w:val="left" w:pos="9180"/>
                <w:tab w:val="left" w:pos="9360"/>
              </w:tabs>
              <w:spacing w:after="0"/>
              <w:jc w:val="both"/>
              <w:rPr>
                <w:rFonts w:ascii="Times New Roman" w:hAnsi="Times New Roman"/>
                <w:b/>
                <w:bCs/>
                <w:sz w:val="24"/>
                <w:szCs w:val="24"/>
              </w:rPr>
            </w:pPr>
            <w:r w:rsidRPr="003B7FDB">
              <w:rPr>
                <w:rFonts w:ascii="Times New Roman" w:hAnsi="Times New Roman"/>
                <w:b/>
                <w:bCs/>
                <w:sz w:val="24"/>
                <w:szCs w:val="24"/>
              </w:rPr>
              <w:t>7</w:t>
            </w:r>
          </w:p>
        </w:tc>
        <w:tc>
          <w:tcPr>
            <w:tcW w:w="853"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sz w:val="24"/>
                <w:szCs w:val="24"/>
              </w:rPr>
            </w:pPr>
            <w:r w:rsidRPr="003B7FDB">
              <w:rPr>
                <w:rFonts w:ascii="Times New Roman" w:hAnsi="Times New Roman"/>
                <w:b/>
                <w:sz w:val="24"/>
                <w:szCs w:val="24"/>
              </w:rPr>
              <w:t>8</w:t>
            </w:r>
          </w:p>
        </w:tc>
        <w:tc>
          <w:tcPr>
            <w:tcW w:w="852" w:type="dxa"/>
            <w:tcBorders>
              <w:top w:val="single" w:sz="4" w:space="0" w:color="auto"/>
              <w:left w:val="single" w:sz="4" w:space="0" w:color="auto"/>
              <w:bottom w:val="single" w:sz="4" w:space="0" w:color="auto"/>
              <w:right w:val="single" w:sz="4" w:space="0" w:color="auto"/>
            </w:tcBorders>
            <w:hideMark/>
          </w:tcPr>
          <w:p w:rsidR="003B7FDB" w:rsidRPr="003B7FDB" w:rsidRDefault="003B7FDB" w:rsidP="003B7FDB">
            <w:pPr>
              <w:spacing w:after="0"/>
              <w:jc w:val="both"/>
              <w:rPr>
                <w:rFonts w:ascii="Times New Roman" w:hAnsi="Times New Roman"/>
                <w:b/>
                <w:sz w:val="24"/>
                <w:szCs w:val="24"/>
              </w:rPr>
            </w:pPr>
            <w:r w:rsidRPr="003B7FDB">
              <w:rPr>
                <w:rFonts w:ascii="Times New Roman" w:hAnsi="Times New Roman"/>
                <w:b/>
                <w:sz w:val="24"/>
                <w:szCs w:val="24"/>
              </w:rPr>
              <w:t>31</w:t>
            </w:r>
          </w:p>
        </w:tc>
      </w:tr>
    </w:tbl>
    <w:p w:rsidR="003B7FDB" w:rsidRPr="003B7FDB" w:rsidRDefault="003B7FDB" w:rsidP="003B7FDB">
      <w:pPr>
        <w:pStyle w:val="a7"/>
        <w:spacing w:after="0"/>
        <w:ind w:left="1636"/>
        <w:jc w:val="both"/>
        <w:rPr>
          <w:rFonts w:ascii="Times New Roman" w:hAnsi="Times New Roman"/>
          <w:color w:val="000000"/>
          <w:sz w:val="24"/>
        </w:rPr>
      </w:pPr>
    </w:p>
    <w:p w:rsidR="007A6A1D" w:rsidRPr="00AE3863" w:rsidRDefault="00AE3863" w:rsidP="00AE3863">
      <w:pPr>
        <w:spacing w:after="0"/>
        <w:rPr>
          <w:rFonts w:ascii="Times New Roman" w:hAnsi="Times New Roman"/>
        </w:rPr>
      </w:pPr>
      <w:r w:rsidRPr="00AE3863">
        <w:rPr>
          <w:rFonts w:ascii="Times New Roman" w:hAnsi="Times New Roman"/>
          <w:b/>
        </w:rPr>
        <w:t xml:space="preserve">3.3. </w:t>
      </w:r>
      <w:r w:rsidR="00781499" w:rsidRPr="00AE3863">
        <w:rPr>
          <w:rFonts w:ascii="Times New Roman" w:hAnsi="Times New Roman"/>
          <w:b/>
        </w:rPr>
        <w:t xml:space="preserve">Календарный график учебного процесса на новый </w:t>
      </w:r>
      <w:r w:rsidR="003B7FDB" w:rsidRPr="00AE3863">
        <w:rPr>
          <w:rFonts w:ascii="Times New Roman" w:hAnsi="Times New Roman"/>
          <w:b/>
        </w:rPr>
        <w:t xml:space="preserve"> </w:t>
      </w:r>
      <w:r w:rsidR="00781499" w:rsidRPr="00AE3863">
        <w:rPr>
          <w:rFonts w:ascii="Times New Roman" w:hAnsi="Times New Roman"/>
          <w:b/>
        </w:rPr>
        <w:t>202</w:t>
      </w:r>
      <w:r w:rsidR="003B7FDB" w:rsidRPr="00AE3863">
        <w:rPr>
          <w:rFonts w:ascii="Times New Roman" w:hAnsi="Times New Roman"/>
          <w:b/>
        </w:rPr>
        <w:t>1</w:t>
      </w:r>
      <w:r w:rsidR="00781499" w:rsidRPr="00AE3863">
        <w:rPr>
          <w:rFonts w:ascii="Times New Roman" w:hAnsi="Times New Roman"/>
          <w:b/>
        </w:rPr>
        <w:t>-202</w:t>
      </w:r>
      <w:r w:rsidR="003B7FDB" w:rsidRPr="00AE3863">
        <w:rPr>
          <w:rFonts w:ascii="Times New Roman" w:hAnsi="Times New Roman"/>
          <w:b/>
        </w:rPr>
        <w:t>2</w:t>
      </w:r>
      <w:r w:rsidR="00781499" w:rsidRPr="00AE3863">
        <w:rPr>
          <w:rFonts w:ascii="Times New Roman" w:hAnsi="Times New Roman"/>
          <w:b/>
        </w:rPr>
        <w:t xml:space="preserve"> учебный год;</w:t>
      </w:r>
    </w:p>
    <w:p w:rsidR="007A6A1D" w:rsidRDefault="007A6A1D">
      <w:pPr>
        <w:spacing w:after="0" w:line="240" w:lineRule="auto"/>
        <w:ind w:left="142"/>
        <w:jc w:val="both"/>
        <w:rPr>
          <w:rFonts w:ascii="Times New Roman" w:hAnsi="Times New Roman"/>
          <w:sz w:val="24"/>
        </w:rPr>
      </w:pPr>
    </w:p>
    <w:p w:rsidR="0045341D" w:rsidRPr="0045341D" w:rsidRDefault="0045341D" w:rsidP="0045341D">
      <w:pPr>
        <w:spacing w:after="0" w:line="240" w:lineRule="auto"/>
        <w:jc w:val="center"/>
        <w:rPr>
          <w:rFonts w:ascii="Times New Roman" w:hAnsi="Times New Roman"/>
          <w:sz w:val="24"/>
          <w:szCs w:val="24"/>
        </w:rPr>
      </w:pPr>
      <w:r w:rsidRPr="0045341D">
        <w:rPr>
          <w:rFonts w:ascii="Times New Roman" w:hAnsi="Times New Roman"/>
          <w:sz w:val="24"/>
          <w:szCs w:val="24"/>
        </w:rPr>
        <w:t>Муниципальное бюджетное общеобразовательное учреждение «Юнкюрская средняя общеобразовательная школа имени Виктора Ивановича Сергеева»</w:t>
      </w:r>
    </w:p>
    <w:p w:rsidR="0045341D" w:rsidRPr="0045341D" w:rsidRDefault="0045341D" w:rsidP="0045341D">
      <w:pPr>
        <w:spacing w:after="0" w:line="240" w:lineRule="auto"/>
        <w:jc w:val="center"/>
        <w:rPr>
          <w:rFonts w:ascii="Times New Roman" w:hAnsi="Times New Roman"/>
          <w:sz w:val="24"/>
          <w:szCs w:val="24"/>
        </w:rPr>
      </w:pPr>
      <w:r w:rsidRPr="0045341D">
        <w:rPr>
          <w:rFonts w:ascii="Times New Roman" w:hAnsi="Times New Roman"/>
          <w:sz w:val="24"/>
          <w:szCs w:val="24"/>
        </w:rPr>
        <w:t>Олекминский район Республика (Саха) Якутия</w:t>
      </w:r>
      <w:r w:rsidRPr="0045341D">
        <w:rPr>
          <w:rFonts w:ascii="Times New Roman" w:hAnsi="Times New Roman"/>
          <w:sz w:val="24"/>
          <w:szCs w:val="24"/>
        </w:rPr>
        <w:br/>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544"/>
      </w:tblGrid>
      <w:tr w:rsidR="0045341D" w:rsidRPr="0045341D" w:rsidTr="0045341D">
        <w:trPr>
          <w:trHeight w:val="1699"/>
        </w:trPr>
        <w:tc>
          <w:tcPr>
            <w:tcW w:w="4654" w:type="dxa"/>
            <w:tcBorders>
              <w:top w:val="single" w:sz="4" w:space="0" w:color="auto"/>
              <w:left w:val="single" w:sz="4" w:space="0" w:color="auto"/>
              <w:bottom w:val="single" w:sz="4" w:space="0" w:color="auto"/>
              <w:right w:val="single" w:sz="4" w:space="0" w:color="auto"/>
            </w:tcBorders>
            <w:hideMark/>
          </w:tcPr>
          <w:p w:rsidR="0045341D" w:rsidRPr="0045341D" w:rsidRDefault="0045341D" w:rsidP="0045341D">
            <w:pPr>
              <w:spacing w:after="0" w:line="240" w:lineRule="auto"/>
              <w:jc w:val="center"/>
              <w:rPr>
                <w:rFonts w:ascii="Times New Roman" w:eastAsia="Calibri" w:hAnsi="Times New Roman"/>
                <w:b/>
                <w:szCs w:val="22"/>
                <w:lang w:eastAsia="en-US"/>
              </w:rPr>
            </w:pPr>
            <w:r w:rsidRPr="0045341D">
              <w:rPr>
                <w:rFonts w:ascii="Times New Roman" w:eastAsia="Calibri" w:hAnsi="Times New Roman"/>
                <w:b/>
                <w:szCs w:val="22"/>
                <w:lang w:eastAsia="en-US"/>
              </w:rPr>
              <w:t>Принято</w:t>
            </w:r>
          </w:p>
          <w:p w:rsidR="0045341D" w:rsidRPr="0045341D" w:rsidRDefault="0045341D" w:rsidP="0045341D">
            <w:pPr>
              <w:spacing w:after="0" w:line="240" w:lineRule="auto"/>
              <w:jc w:val="center"/>
              <w:rPr>
                <w:rFonts w:ascii="Times New Roman" w:eastAsia="Calibri" w:hAnsi="Times New Roman"/>
                <w:szCs w:val="22"/>
                <w:lang w:eastAsia="en-US"/>
              </w:rPr>
            </w:pPr>
            <w:r w:rsidRPr="0045341D">
              <w:rPr>
                <w:rFonts w:ascii="Times New Roman" w:eastAsia="Calibri" w:hAnsi="Times New Roman"/>
                <w:szCs w:val="22"/>
                <w:lang w:eastAsia="en-US"/>
              </w:rPr>
              <w:t xml:space="preserve">Педагогическим советом </w:t>
            </w:r>
          </w:p>
          <w:p w:rsidR="0045341D" w:rsidRPr="0045341D" w:rsidRDefault="0045341D" w:rsidP="0045341D">
            <w:pPr>
              <w:spacing w:after="0" w:line="240" w:lineRule="auto"/>
              <w:jc w:val="center"/>
              <w:rPr>
                <w:rFonts w:ascii="Times New Roman" w:eastAsia="Calibri" w:hAnsi="Times New Roman"/>
                <w:szCs w:val="22"/>
                <w:lang w:eastAsia="en-US"/>
              </w:rPr>
            </w:pPr>
            <w:r w:rsidRPr="0045341D">
              <w:rPr>
                <w:rFonts w:ascii="Times New Roman" w:eastAsia="Calibri" w:hAnsi="Times New Roman"/>
                <w:szCs w:val="22"/>
                <w:lang w:eastAsia="en-US"/>
              </w:rPr>
              <w:t xml:space="preserve">МБОУ «Юнкюрская СОШ </w:t>
            </w:r>
            <w:proofErr w:type="spellStart"/>
            <w:r w:rsidRPr="0045341D">
              <w:rPr>
                <w:rFonts w:ascii="Times New Roman" w:eastAsia="Calibri" w:hAnsi="Times New Roman"/>
                <w:szCs w:val="22"/>
                <w:lang w:eastAsia="en-US"/>
              </w:rPr>
              <w:t>им.В.И.Сергеева</w:t>
            </w:r>
            <w:proofErr w:type="spellEnd"/>
            <w:r w:rsidRPr="0045341D">
              <w:rPr>
                <w:rFonts w:ascii="Times New Roman" w:eastAsia="Calibri" w:hAnsi="Times New Roman"/>
                <w:szCs w:val="22"/>
                <w:lang w:eastAsia="en-US"/>
              </w:rPr>
              <w:t>»</w:t>
            </w:r>
          </w:p>
          <w:p w:rsidR="0045341D" w:rsidRPr="0045341D" w:rsidRDefault="0045341D" w:rsidP="0045341D">
            <w:pPr>
              <w:spacing w:after="0" w:line="240" w:lineRule="auto"/>
              <w:jc w:val="center"/>
              <w:rPr>
                <w:rFonts w:ascii="Times New Roman" w:eastAsia="Calibri" w:hAnsi="Times New Roman"/>
                <w:szCs w:val="22"/>
                <w:lang w:eastAsia="en-US"/>
              </w:rPr>
            </w:pPr>
            <w:r w:rsidRPr="0045341D">
              <w:rPr>
                <w:rFonts w:ascii="Times New Roman" w:eastAsia="Calibri" w:hAnsi="Times New Roman"/>
                <w:szCs w:val="22"/>
                <w:lang w:eastAsia="en-US"/>
              </w:rPr>
              <w:t>Протокол № 1 от 31.08.2021 г.</w:t>
            </w:r>
          </w:p>
        </w:tc>
        <w:tc>
          <w:tcPr>
            <w:tcW w:w="4544" w:type="dxa"/>
            <w:tcBorders>
              <w:top w:val="single" w:sz="4" w:space="0" w:color="auto"/>
              <w:left w:val="single" w:sz="4" w:space="0" w:color="auto"/>
              <w:bottom w:val="single" w:sz="4" w:space="0" w:color="auto"/>
              <w:right w:val="single" w:sz="4" w:space="0" w:color="auto"/>
            </w:tcBorders>
            <w:hideMark/>
          </w:tcPr>
          <w:p w:rsidR="0045341D" w:rsidRPr="0045341D" w:rsidRDefault="0045341D" w:rsidP="0045341D">
            <w:pPr>
              <w:spacing w:after="0" w:line="240" w:lineRule="auto"/>
              <w:jc w:val="center"/>
              <w:rPr>
                <w:rFonts w:ascii="Times New Roman" w:eastAsia="Calibri" w:hAnsi="Times New Roman"/>
                <w:b/>
                <w:szCs w:val="22"/>
                <w:lang w:eastAsia="en-US"/>
              </w:rPr>
            </w:pPr>
            <w:r w:rsidRPr="0045341D">
              <w:rPr>
                <w:rFonts w:ascii="Times New Roman" w:eastAsia="Calibri" w:hAnsi="Times New Roman"/>
                <w:b/>
                <w:szCs w:val="22"/>
                <w:lang w:eastAsia="en-US"/>
              </w:rPr>
              <w:t>Утверждено</w:t>
            </w:r>
          </w:p>
          <w:p w:rsidR="0045341D" w:rsidRPr="0045341D" w:rsidRDefault="0045341D" w:rsidP="0045341D">
            <w:pPr>
              <w:spacing w:after="0" w:line="240" w:lineRule="auto"/>
              <w:jc w:val="center"/>
              <w:rPr>
                <w:rFonts w:ascii="Times New Roman" w:eastAsia="Calibri" w:hAnsi="Times New Roman"/>
                <w:szCs w:val="22"/>
                <w:lang w:eastAsia="en-US"/>
              </w:rPr>
            </w:pPr>
            <w:r w:rsidRPr="0045341D">
              <w:rPr>
                <w:rFonts w:ascii="Times New Roman" w:eastAsia="Calibri" w:hAnsi="Times New Roman"/>
                <w:szCs w:val="22"/>
                <w:lang w:eastAsia="en-US"/>
              </w:rPr>
              <w:t xml:space="preserve">Директор МБОУ «ЮСОШ </w:t>
            </w:r>
            <w:proofErr w:type="spellStart"/>
            <w:r w:rsidRPr="0045341D">
              <w:rPr>
                <w:rFonts w:ascii="Times New Roman" w:eastAsia="Calibri" w:hAnsi="Times New Roman"/>
                <w:szCs w:val="22"/>
                <w:lang w:eastAsia="en-US"/>
              </w:rPr>
              <w:t>им.В.И.Сергеева</w:t>
            </w:r>
            <w:proofErr w:type="spellEnd"/>
            <w:r w:rsidRPr="0045341D">
              <w:rPr>
                <w:rFonts w:ascii="Times New Roman" w:eastAsia="Calibri" w:hAnsi="Times New Roman"/>
                <w:szCs w:val="22"/>
                <w:lang w:eastAsia="en-US"/>
              </w:rPr>
              <w:t>»              ____________</w:t>
            </w:r>
            <w:proofErr w:type="spellStart"/>
            <w:r w:rsidRPr="0045341D">
              <w:rPr>
                <w:rFonts w:ascii="Times New Roman" w:eastAsia="Calibri" w:hAnsi="Times New Roman"/>
                <w:szCs w:val="22"/>
                <w:lang w:eastAsia="en-US"/>
              </w:rPr>
              <w:t>Е.П.Гонт</w:t>
            </w:r>
            <w:proofErr w:type="spellEnd"/>
          </w:p>
          <w:p w:rsidR="0045341D" w:rsidRPr="0045341D" w:rsidRDefault="0045341D" w:rsidP="0045341D">
            <w:pPr>
              <w:spacing w:after="0" w:line="240" w:lineRule="auto"/>
              <w:jc w:val="center"/>
              <w:rPr>
                <w:rFonts w:ascii="Times New Roman" w:eastAsia="Calibri" w:hAnsi="Times New Roman"/>
                <w:szCs w:val="22"/>
                <w:lang w:eastAsia="en-US"/>
              </w:rPr>
            </w:pPr>
            <w:r w:rsidRPr="0045341D">
              <w:rPr>
                <w:rFonts w:ascii="Times New Roman" w:eastAsia="Calibri" w:hAnsi="Times New Roman"/>
                <w:szCs w:val="22"/>
                <w:lang w:eastAsia="en-US"/>
              </w:rPr>
              <w:t xml:space="preserve">Приказ № 01-07/1-17 </w:t>
            </w:r>
          </w:p>
          <w:p w:rsidR="0045341D" w:rsidRPr="0045341D" w:rsidRDefault="0045341D" w:rsidP="0045341D">
            <w:pPr>
              <w:spacing w:after="0" w:line="240" w:lineRule="auto"/>
              <w:jc w:val="center"/>
              <w:rPr>
                <w:rFonts w:ascii="Times New Roman" w:eastAsia="Calibri" w:hAnsi="Times New Roman"/>
                <w:b/>
                <w:szCs w:val="22"/>
                <w:lang w:eastAsia="en-US"/>
              </w:rPr>
            </w:pPr>
            <w:r w:rsidRPr="0045341D">
              <w:rPr>
                <w:rFonts w:ascii="Times New Roman" w:eastAsia="Calibri" w:hAnsi="Times New Roman"/>
                <w:szCs w:val="22"/>
                <w:lang w:eastAsia="en-US"/>
              </w:rPr>
              <w:t>от 01.09.2021г.</w:t>
            </w:r>
          </w:p>
        </w:tc>
      </w:tr>
    </w:tbl>
    <w:p w:rsidR="0029374D" w:rsidRDefault="0029374D" w:rsidP="0045341D">
      <w:pPr>
        <w:jc w:val="center"/>
        <w:rPr>
          <w:rFonts w:ascii="Times New Roman" w:eastAsiaTheme="minorHAnsi" w:hAnsi="Times New Roman"/>
          <w:b/>
          <w:sz w:val="24"/>
          <w:szCs w:val="24"/>
          <w:lang w:val="en-US" w:eastAsia="en-US"/>
        </w:rPr>
      </w:pPr>
    </w:p>
    <w:p w:rsidR="0029374D" w:rsidRDefault="0029374D" w:rsidP="0045341D">
      <w:pPr>
        <w:jc w:val="center"/>
        <w:rPr>
          <w:rFonts w:ascii="Times New Roman" w:eastAsiaTheme="minorHAnsi" w:hAnsi="Times New Roman"/>
          <w:b/>
          <w:sz w:val="24"/>
          <w:szCs w:val="24"/>
          <w:lang w:val="en-US" w:eastAsia="en-US"/>
        </w:rPr>
      </w:pPr>
    </w:p>
    <w:p w:rsidR="0029374D" w:rsidRDefault="0029374D" w:rsidP="0045341D">
      <w:pPr>
        <w:jc w:val="center"/>
        <w:rPr>
          <w:rFonts w:ascii="Times New Roman" w:eastAsiaTheme="minorHAnsi" w:hAnsi="Times New Roman"/>
          <w:b/>
          <w:sz w:val="24"/>
          <w:szCs w:val="24"/>
          <w:lang w:val="en-US" w:eastAsia="en-US"/>
        </w:rPr>
      </w:pPr>
    </w:p>
    <w:p w:rsidR="0029374D" w:rsidRDefault="0029374D" w:rsidP="0045341D">
      <w:pPr>
        <w:jc w:val="center"/>
        <w:rPr>
          <w:rFonts w:ascii="Times New Roman" w:eastAsiaTheme="minorHAnsi" w:hAnsi="Times New Roman"/>
          <w:b/>
          <w:sz w:val="24"/>
          <w:szCs w:val="24"/>
          <w:lang w:val="en-US" w:eastAsia="en-US"/>
        </w:rPr>
      </w:pPr>
    </w:p>
    <w:p w:rsidR="0045341D" w:rsidRPr="0045341D" w:rsidRDefault="0045341D" w:rsidP="0045341D">
      <w:pPr>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Календарный учебный график на 2021 – 2022 учебный год</w:t>
      </w:r>
    </w:p>
    <w:p w:rsidR="0045341D" w:rsidRPr="0045341D" w:rsidRDefault="0045341D" w:rsidP="0045341D">
      <w:pPr>
        <w:spacing w:after="0"/>
        <w:ind w:firstLine="708"/>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 xml:space="preserve">Организация образовательного процесса в МБОУ «Юнкюрская СОШ </w:t>
      </w:r>
      <w:proofErr w:type="spellStart"/>
      <w:r w:rsidRPr="0045341D">
        <w:rPr>
          <w:rFonts w:ascii="Times New Roman" w:eastAsiaTheme="minorHAnsi" w:hAnsi="Times New Roman"/>
          <w:sz w:val="24"/>
          <w:szCs w:val="24"/>
          <w:lang w:eastAsia="en-US"/>
        </w:rPr>
        <w:t>им.В.И.Сергеева</w:t>
      </w:r>
      <w:proofErr w:type="spellEnd"/>
      <w:r w:rsidRPr="0045341D">
        <w:rPr>
          <w:rFonts w:ascii="Times New Roman" w:eastAsiaTheme="minorHAnsi" w:hAnsi="Times New Roman"/>
          <w:sz w:val="24"/>
          <w:szCs w:val="24"/>
          <w:lang w:eastAsia="en-US"/>
        </w:rPr>
        <w:t>»  Олекминского района Республики Саха (Якутия)  регламентируется учебным планом, годовым календарным графиком, расписанием учебных занятий, расписанием звонков.</w:t>
      </w:r>
    </w:p>
    <w:p w:rsidR="0045341D" w:rsidRPr="0045341D" w:rsidRDefault="0045341D" w:rsidP="0045341D">
      <w:pPr>
        <w:spacing w:after="0"/>
        <w:ind w:firstLine="708"/>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Календарный учебный график на 2021 – 2022 учебный год разработан на основе:</w:t>
      </w:r>
    </w:p>
    <w:p w:rsidR="0045341D" w:rsidRPr="0045341D" w:rsidRDefault="0045341D" w:rsidP="009561C7">
      <w:pPr>
        <w:numPr>
          <w:ilvl w:val="0"/>
          <w:numId w:val="135"/>
        </w:numPr>
        <w:spacing w:after="0"/>
        <w:contextualSpacing/>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lastRenderedPageBreak/>
        <w:t>Федерального закона от 29.12.2012 года № 273 – ФЗ «Об образовании в Российской Федерации»;</w:t>
      </w:r>
    </w:p>
    <w:p w:rsidR="0045341D" w:rsidRPr="0045341D" w:rsidRDefault="0045341D" w:rsidP="009561C7">
      <w:pPr>
        <w:numPr>
          <w:ilvl w:val="0"/>
          <w:numId w:val="135"/>
        </w:numPr>
        <w:spacing w:after="0"/>
        <w:contextualSpacing/>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Нормативных документов: Устава школы, СанПиН 2.4.2. 2821–10, Приказа Минобрнауки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а также годового производственного календаря на 2020, 2021 годы;</w:t>
      </w:r>
    </w:p>
    <w:p w:rsidR="0045341D" w:rsidRPr="0045341D" w:rsidRDefault="0045341D" w:rsidP="009561C7">
      <w:pPr>
        <w:numPr>
          <w:ilvl w:val="0"/>
          <w:numId w:val="135"/>
        </w:numPr>
        <w:spacing w:after="0"/>
        <w:contextualSpacing/>
        <w:jc w:val="both"/>
        <w:rPr>
          <w:rFonts w:asciiTheme="minorHAnsi" w:eastAsiaTheme="minorHAnsi" w:hAnsiTheme="minorHAnsi" w:cstheme="minorBidi"/>
          <w:szCs w:val="22"/>
          <w:lang w:eastAsia="en-US"/>
        </w:rPr>
      </w:pPr>
      <w:r w:rsidRPr="0045341D">
        <w:rPr>
          <w:rFonts w:ascii="Times New Roman" w:eastAsiaTheme="minorHAnsi" w:hAnsi="Times New Roman" w:cstheme="minorBidi"/>
          <w:color w:val="000000"/>
          <w:sz w:val="24"/>
          <w:szCs w:val="24"/>
          <w:lang w:eastAsia="en-US"/>
        </w:rPr>
        <w:t>приказа МКУ «УООР» от 19.08.2021г. № 02-09/496 «Об организации образовательного процесса по основным общеобразовательным программам в 2021-2022 учебном году»;</w:t>
      </w:r>
    </w:p>
    <w:p w:rsidR="0045341D" w:rsidRPr="0045341D" w:rsidRDefault="0045341D" w:rsidP="009561C7">
      <w:pPr>
        <w:numPr>
          <w:ilvl w:val="0"/>
          <w:numId w:val="135"/>
        </w:numPr>
        <w:spacing w:after="0"/>
        <w:contextualSpacing/>
        <w:jc w:val="both"/>
        <w:rPr>
          <w:rFonts w:asciiTheme="minorHAnsi" w:eastAsiaTheme="minorHAnsi" w:hAnsiTheme="minorHAnsi" w:cstheme="minorBidi"/>
          <w:szCs w:val="22"/>
          <w:lang w:eastAsia="en-US"/>
        </w:rPr>
      </w:pPr>
      <w:r w:rsidRPr="0045341D">
        <w:rPr>
          <w:rFonts w:ascii="Times New Roman" w:eastAsiaTheme="minorHAnsi" w:hAnsi="Times New Roman" w:cstheme="minorBidi"/>
          <w:color w:val="000000"/>
          <w:sz w:val="24"/>
          <w:szCs w:val="24"/>
          <w:lang w:eastAsia="en-US"/>
        </w:rPr>
        <w:t>приказа МКУ «УООР» от 30.08.2021г. № 02-09/507 «О внесении изменений в приказ от 19.08.2021г. № 02-09/496 «Об организации образовательного процесса по основным общеобразовательным программам в 2021-2022 учебном году».</w:t>
      </w:r>
    </w:p>
    <w:p w:rsidR="0045341D" w:rsidRPr="0045341D" w:rsidRDefault="0045341D" w:rsidP="0045341D">
      <w:pPr>
        <w:spacing w:after="0"/>
        <w:ind w:left="720"/>
        <w:contextualSpacing/>
        <w:rPr>
          <w:rFonts w:asciiTheme="minorHAnsi" w:eastAsiaTheme="minorHAnsi" w:hAnsiTheme="minorHAnsi" w:cstheme="minorBidi"/>
          <w:szCs w:val="22"/>
          <w:lang w:eastAsia="en-US"/>
        </w:rPr>
      </w:pPr>
    </w:p>
    <w:p w:rsidR="0045341D" w:rsidRPr="0045341D" w:rsidRDefault="0045341D" w:rsidP="009561C7">
      <w:pPr>
        <w:numPr>
          <w:ilvl w:val="0"/>
          <w:numId w:val="136"/>
        </w:numPr>
        <w:spacing w:after="0"/>
        <w:contextualSpacing/>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Продолжительность учебного года</w:t>
      </w:r>
    </w:p>
    <w:p w:rsidR="0045341D" w:rsidRPr="0045341D" w:rsidRDefault="0045341D" w:rsidP="009561C7">
      <w:pPr>
        <w:numPr>
          <w:ilvl w:val="1"/>
          <w:numId w:val="136"/>
        </w:numPr>
        <w:spacing w:after="0"/>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Начало 2021 – 2022 учебного года – 1 сентября 2021 года.</w:t>
      </w:r>
    </w:p>
    <w:p w:rsidR="0045341D" w:rsidRPr="0045341D" w:rsidRDefault="0045341D" w:rsidP="0045341D">
      <w:pPr>
        <w:spacing w:after="0"/>
        <w:rPr>
          <w:rFonts w:ascii="Times New Roman" w:eastAsiaTheme="minorHAnsi" w:hAnsi="Times New Roman"/>
          <w:sz w:val="24"/>
          <w:szCs w:val="24"/>
          <w:lang w:eastAsia="en-US"/>
        </w:rPr>
      </w:pPr>
    </w:p>
    <w:p w:rsidR="0045341D" w:rsidRPr="0045341D" w:rsidRDefault="0045341D" w:rsidP="009561C7">
      <w:pPr>
        <w:numPr>
          <w:ilvl w:val="1"/>
          <w:numId w:val="136"/>
        </w:numPr>
        <w:spacing w:after="0"/>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Окончание учебного года:</w:t>
      </w:r>
    </w:p>
    <w:p w:rsidR="0045341D" w:rsidRPr="0045341D" w:rsidRDefault="0045341D" w:rsidP="009561C7">
      <w:pPr>
        <w:numPr>
          <w:ilvl w:val="0"/>
          <w:numId w:val="137"/>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для 1, 2, 3, 4 классов – 31 мая 2022 г.</w:t>
      </w:r>
    </w:p>
    <w:p w:rsidR="0045341D" w:rsidRPr="0045341D" w:rsidRDefault="0045341D" w:rsidP="009561C7">
      <w:pPr>
        <w:numPr>
          <w:ilvl w:val="0"/>
          <w:numId w:val="137"/>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для 5-8, 10 классов – 31 мая 2022 г.</w:t>
      </w:r>
    </w:p>
    <w:p w:rsidR="0045341D" w:rsidRPr="0045341D" w:rsidRDefault="0045341D" w:rsidP="009561C7">
      <w:pPr>
        <w:numPr>
          <w:ilvl w:val="0"/>
          <w:numId w:val="137"/>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для 9,11 классов – 23 мая 2022 г.</w:t>
      </w:r>
    </w:p>
    <w:p w:rsidR="0045341D" w:rsidRPr="0045341D" w:rsidRDefault="0045341D" w:rsidP="0045341D">
      <w:pPr>
        <w:ind w:left="1070"/>
        <w:contextualSpacing/>
        <w:rPr>
          <w:rFonts w:ascii="Times New Roman" w:eastAsiaTheme="minorHAnsi" w:hAnsi="Times New Roman"/>
          <w:sz w:val="24"/>
          <w:szCs w:val="24"/>
          <w:lang w:eastAsia="en-US"/>
        </w:rPr>
      </w:pPr>
    </w:p>
    <w:p w:rsidR="0045341D" w:rsidRPr="0045341D" w:rsidRDefault="0045341D" w:rsidP="009561C7">
      <w:pPr>
        <w:numPr>
          <w:ilvl w:val="1"/>
          <w:numId w:val="136"/>
        </w:numPr>
        <w:spacing w:after="0"/>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Продолжительность учебного года</w:t>
      </w:r>
    </w:p>
    <w:p w:rsidR="0045341D" w:rsidRPr="0045341D" w:rsidRDefault="0045341D" w:rsidP="009561C7">
      <w:pPr>
        <w:numPr>
          <w:ilvl w:val="0"/>
          <w:numId w:val="148"/>
        </w:numPr>
        <w:spacing w:after="0"/>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1, 9, 11-е классы – 33 учебные недели</w:t>
      </w:r>
    </w:p>
    <w:p w:rsidR="0045341D" w:rsidRPr="0045341D" w:rsidRDefault="0045341D" w:rsidP="009561C7">
      <w:pPr>
        <w:numPr>
          <w:ilvl w:val="0"/>
          <w:numId w:val="138"/>
        </w:numPr>
        <w:spacing w:after="0"/>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2-8, 10-е классы – 34 учебные недели</w:t>
      </w:r>
    </w:p>
    <w:p w:rsidR="0045341D" w:rsidRPr="0045341D" w:rsidRDefault="0045341D" w:rsidP="0045341D">
      <w:pPr>
        <w:spacing w:after="0"/>
        <w:ind w:left="1070"/>
        <w:contextualSpacing/>
        <w:rPr>
          <w:rFonts w:ascii="Times New Roman" w:eastAsiaTheme="minorHAnsi" w:hAnsi="Times New Roman"/>
          <w:sz w:val="24"/>
          <w:szCs w:val="24"/>
          <w:lang w:eastAsia="en-US"/>
        </w:rPr>
      </w:pPr>
    </w:p>
    <w:p w:rsidR="0045341D" w:rsidRPr="0045341D" w:rsidRDefault="0045341D" w:rsidP="0045341D">
      <w:pPr>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2. Продолжительность учебных периодов</w:t>
      </w:r>
    </w:p>
    <w:p w:rsidR="0045341D" w:rsidRPr="0045341D" w:rsidRDefault="0045341D" w:rsidP="0045341D">
      <w:pP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1 класс – пятидневная рабочая неделя</w:t>
      </w:r>
    </w:p>
    <w:tbl>
      <w:tblPr>
        <w:tblStyle w:val="330"/>
        <w:tblW w:w="9606" w:type="dxa"/>
        <w:tblLook w:val="04A0" w:firstRow="1" w:lastRow="0" w:firstColumn="1" w:lastColumn="0" w:noHBand="0" w:noVBand="1"/>
      </w:tblPr>
      <w:tblGrid>
        <w:gridCol w:w="1526"/>
        <w:gridCol w:w="4819"/>
        <w:gridCol w:w="3261"/>
      </w:tblGrid>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Учебный период</w:t>
            </w:r>
          </w:p>
        </w:tc>
        <w:tc>
          <w:tcPr>
            <w:tcW w:w="4819"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Продолжительность</w:t>
            </w:r>
          </w:p>
        </w:tc>
        <w:tc>
          <w:tcPr>
            <w:tcW w:w="3261"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Дата</w:t>
            </w:r>
          </w:p>
          <w:p w:rsidR="0045341D" w:rsidRPr="0045341D" w:rsidRDefault="0045341D" w:rsidP="0045341D">
            <w:pPr>
              <w:jc w:val="center"/>
              <w:rPr>
                <w:rFonts w:ascii="Times New Roman" w:hAnsi="Times New Roman"/>
                <w:sz w:val="24"/>
                <w:szCs w:val="24"/>
              </w:rPr>
            </w:pP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43 учебных дня</w:t>
            </w:r>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01.09.2021г. – 29.10.2021г.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35 учебных дней</w:t>
            </w:r>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08.11.2021г. – 24.12.2021г.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 xml:space="preserve">49 учебных дней – </w:t>
            </w:r>
            <w:proofErr w:type="spellStart"/>
            <w:r w:rsidRPr="0045341D">
              <w:rPr>
                <w:rFonts w:ascii="Times New Roman" w:hAnsi="Times New Roman"/>
                <w:sz w:val="24"/>
                <w:szCs w:val="24"/>
              </w:rPr>
              <w:t>доп.каникулы</w:t>
            </w:r>
            <w:proofErr w:type="spellEnd"/>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11.01.2022г. – 25.03.2022г.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IV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 xml:space="preserve">32 учебных дня </w:t>
            </w:r>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04.04.2022г. – 20.05.2022г.</w:t>
            </w:r>
          </w:p>
        </w:tc>
      </w:tr>
    </w:tbl>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2-4, 5-8, 10 классы – шестидневная рабочая неделя</w:t>
      </w:r>
    </w:p>
    <w:tbl>
      <w:tblPr>
        <w:tblStyle w:val="330"/>
        <w:tblW w:w="0" w:type="auto"/>
        <w:tblLook w:val="04A0" w:firstRow="1" w:lastRow="0" w:firstColumn="1" w:lastColumn="0" w:noHBand="0" w:noVBand="1"/>
      </w:tblPr>
      <w:tblGrid>
        <w:gridCol w:w="1526"/>
        <w:gridCol w:w="4819"/>
        <w:gridCol w:w="3226"/>
      </w:tblGrid>
      <w:tr w:rsidR="0045341D" w:rsidRPr="0045341D" w:rsidTr="0045341D">
        <w:tc>
          <w:tcPr>
            <w:tcW w:w="152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Учебный период</w:t>
            </w:r>
          </w:p>
        </w:tc>
        <w:tc>
          <w:tcPr>
            <w:tcW w:w="4819"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Продолжительность</w:t>
            </w:r>
          </w:p>
        </w:tc>
        <w:tc>
          <w:tcPr>
            <w:tcW w:w="322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Дата</w:t>
            </w:r>
          </w:p>
          <w:p w:rsidR="0045341D" w:rsidRPr="0045341D" w:rsidRDefault="0045341D" w:rsidP="0045341D">
            <w:pPr>
              <w:jc w:val="center"/>
              <w:rPr>
                <w:rFonts w:ascii="Times New Roman" w:hAnsi="Times New Roman"/>
                <w:sz w:val="24"/>
                <w:szCs w:val="24"/>
              </w:rPr>
            </w:pP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51 учебный день</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01.09.2021г. – 29.10.2021г.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42 учебных дня</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08.11.2021г. – 25.12.2021г.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63 учебных дня</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11.01.2022г. – 26.03.2022г.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lastRenderedPageBreak/>
              <w:t>IV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39 учебных дней для 9, 11 классов</w:t>
            </w:r>
          </w:p>
          <w:p w:rsidR="0045341D" w:rsidRPr="0045341D" w:rsidRDefault="0045341D" w:rsidP="0045341D">
            <w:pPr>
              <w:rPr>
                <w:rFonts w:ascii="Times New Roman" w:hAnsi="Times New Roman"/>
                <w:sz w:val="24"/>
                <w:szCs w:val="24"/>
              </w:rPr>
            </w:pPr>
            <w:r w:rsidRPr="0045341D">
              <w:rPr>
                <w:rFonts w:ascii="Times New Roman" w:hAnsi="Times New Roman"/>
                <w:sz w:val="24"/>
                <w:szCs w:val="24"/>
              </w:rPr>
              <w:t>47 учебных дней для 2-4 классов, 5-8 классов</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04.04.2022г. – 21.05.2022г.</w:t>
            </w:r>
          </w:p>
          <w:p w:rsidR="0045341D" w:rsidRPr="0045341D" w:rsidRDefault="0045341D" w:rsidP="0045341D">
            <w:pPr>
              <w:rPr>
                <w:rFonts w:ascii="Times New Roman" w:hAnsi="Times New Roman"/>
                <w:sz w:val="24"/>
                <w:szCs w:val="24"/>
              </w:rPr>
            </w:pPr>
            <w:r w:rsidRPr="0045341D">
              <w:rPr>
                <w:rFonts w:ascii="Times New Roman" w:hAnsi="Times New Roman"/>
                <w:sz w:val="24"/>
                <w:szCs w:val="24"/>
              </w:rPr>
              <w:t>04.04.2022г. – 31.05.2022г.</w:t>
            </w:r>
          </w:p>
        </w:tc>
      </w:tr>
    </w:tbl>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9 класс</w:t>
      </w:r>
    </w:p>
    <w:tbl>
      <w:tblPr>
        <w:tblStyle w:val="330"/>
        <w:tblW w:w="0" w:type="auto"/>
        <w:tblLook w:val="04A0" w:firstRow="1" w:lastRow="0" w:firstColumn="1" w:lastColumn="0" w:noHBand="0" w:noVBand="1"/>
      </w:tblPr>
      <w:tblGrid>
        <w:gridCol w:w="1526"/>
        <w:gridCol w:w="4819"/>
        <w:gridCol w:w="3226"/>
      </w:tblGrid>
      <w:tr w:rsidR="0045341D" w:rsidRPr="0045341D" w:rsidTr="0045341D">
        <w:tc>
          <w:tcPr>
            <w:tcW w:w="152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Учебный период</w:t>
            </w:r>
          </w:p>
        </w:tc>
        <w:tc>
          <w:tcPr>
            <w:tcW w:w="4819"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Продолжительность</w:t>
            </w:r>
          </w:p>
        </w:tc>
        <w:tc>
          <w:tcPr>
            <w:tcW w:w="322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Дата</w:t>
            </w:r>
          </w:p>
          <w:p w:rsidR="0045341D" w:rsidRPr="0045341D" w:rsidRDefault="0045341D" w:rsidP="0045341D">
            <w:pPr>
              <w:jc w:val="center"/>
              <w:rPr>
                <w:rFonts w:ascii="Times New Roman" w:hAnsi="Times New Roman"/>
                <w:sz w:val="24"/>
                <w:szCs w:val="24"/>
              </w:rPr>
            </w:pP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51 учебный день</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01.09.2021г. – 29.10.2021г.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42 учебных дня</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08.11.2021г. – 25.12.2020г.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III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63 учебных дня</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11.01.2022г. – 26.03.2022г.</w:t>
            </w:r>
          </w:p>
        </w:tc>
      </w:tr>
      <w:tr w:rsidR="0045341D" w:rsidRPr="0045341D" w:rsidTr="0045341D">
        <w:tc>
          <w:tcPr>
            <w:tcW w:w="15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IV четверть</w:t>
            </w:r>
          </w:p>
        </w:tc>
        <w:tc>
          <w:tcPr>
            <w:tcW w:w="4819"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 xml:space="preserve">39 учебных дней </w:t>
            </w:r>
          </w:p>
        </w:tc>
        <w:tc>
          <w:tcPr>
            <w:tcW w:w="3226"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04.04.2022г. – 21.05.2022г.</w:t>
            </w:r>
          </w:p>
        </w:tc>
      </w:tr>
    </w:tbl>
    <w:p w:rsidR="0045341D" w:rsidRPr="0045341D" w:rsidRDefault="0045341D" w:rsidP="0045341D">
      <w:pPr>
        <w:rPr>
          <w:rFonts w:ascii="Times New Roman" w:eastAsiaTheme="minorHAnsi" w:hAnsi="Times New Roman"/>
          <w:b/>
          <w:sz w:val="24"/>
          <w:szCs w:val="24"/>
          <w:lang w:eastAsia="en-US"/>
        </w:rPr>
      </w:pPr>
    </w:p>
    <w:p w:rsidR="0045341D" w:rsidRPr="0045341D" w:rsidRDefault="0045341D" w:rsidP="0045341D">
      <w:pPr>
        <w:rPr>
          <w:rFonts w:ascii="Times New Roman" w:eastAsiaTheme="minorHAnsi" w:hAnsi="Times New Roman"/>
          <w:sz w:val="24"/>
          <w:szCs w:val="24"/>
          <w:lang w:eastAsia="en-US"/>
        </w:rPr>
      </w:pPr>
      <w:r w:rsidRPr="0045341D">
        <w:rPr>
          <w:rFonts w:ascii="Times New Roman" w:eastAsiaTheme="minorHAnsi" w:hAnsi="Times New Roman"/>
          <w:b/>
          <w:sz w:val="24"/>
          <w:szCs w:val="24"/>
          <w:lang w:eastAsia="en-US"/>
        </w:rPr>
        <w:t>В 10-х – 11-х классах</w:t>
      </w:r>
      <w:r w:rsidRPr="0045341D">
        <w:rPr>
          <w:rFonts w:ascii="Times New Roman" w:eastAsiaTheme="minorHAnsi" w:hAnsi="Times New Roman"/>
          <w:sz w:val="24"/>
          <w:szCs w:val="24"/>
          <w:lang w:eastAsia="en-US"/>
        </w:rPr>
        <w:t xml:space="preserve"> промежуточная аттестация осуществляется по полугодиям.</w:t>
      </w:r>
    </w:p>
    <w:tbl>
      <w:tblPr>
        <w:tblStyle w:val="330"/>
        <w:tblW w:w="9606" w:type="dxa"/>
        <w:tblLook w:val="04A0" w:firstRow="1" w:lastRow="0" w:firstColumn="1" w:lastColumn="0" w:noHBand="0" w:noVBand="1"/>
      </w:tblPr>
      <w:tblGrid>
        <w:gridCol w:w="1460"/>
        <w:gridCol w:w="4885"/>
        <w:gridCol w:w="3261"/>
      </w:tblGrid>
      <w:tr w:rsidR="0045341D" w:rsidRPr="0045341D" w:rsidTr="0045341D">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Учебный период</w:t>
            </w:r>
          </w:p>
        </w:tc>
        <w:tc>
          <w:tcPr>
            <w:tcW w:w="4885"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Продолжительность</w:t>
            </w:r>
          </w:p>
        </w:tc>
        <w:tc>
          <w:tcPr>
            <w:tcW w:w="3261"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Срок</w:t>
            </w:r>
          </w:p>
        </w:tc>
      </w:tr>
      <w:tr w:rsidR="0045341D" w:rsidRPr="0045341D" w:rsidTr="0045341D">
        <w:tc>
          <w:tcPr>
            <w:tcW w:w="0" w:type="auto"/>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 полугодие</w:t>
            </w:r>
          </w:p>
        </w:tc>
        <w:tc>
          <w:tcPr>
            <w:tcW w:w="4885"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93 учебных дня</w:t>
            </w:r>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01.09.2021г. – 25.12.2021г.</w:t>
            </w:r>
          </w:p>
        </w:tc>
      </w:tr>
      <w:tr w:rsidR="0045341D" w:rsidRPr="0045341D" w:rsidTr="0045341D">
        <w:tc>
          <w:tcPr>
            <w:tcW w:w="0" w:type="auto"/>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2 полугодие</w:t>
            </w:r>
          </w:p>
        </w:tc>
        <w:tc>
          <w:tcPr>
            <w:tcW w:w="4885"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102 учебных дня</w:t>
            </w:r>
          </w:p>
        </w:tc>
        <w:tc>
          <w:tcPr>
            <w:tcW w:w="3261" w:type="dxa"/>
          </w:tcPr>
          <w:p w:rsidR="0045341D" w:rsidRPr="0045341D" w:rsidRDefault="0045341D" w:rsidP="0045341D">
            <w:pPr>
              <w:rPr>
                <w:rFonts w:ascii="Times New Roman" w:hAnsi="Times New Roman"/>
                <w:sz w:val="24"/>
                <w:szCs w:val="24"/>
              </w:rPr>
            </w:pPr>
            <w:r w:rsidRPr="0045341D">
              <w:rPr>
                <w:rFonts w:ascii="Times New Roman" w:hAnsi="Times New Roman"/>
                <w:sz w:val="24"/>
                <w:szCs w:val="24"/>
              </w:rPr>
              <w:t>11.01.2022г. – 21.05.2022г.</w:t>
            </w:r>
          </w:p>
        </w:tc>
      </w:tr>
    </w:tbl>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Сроки начала и окончания каникул:</w:t>
      </w:r>
    </w:p>
    <w:p w:rsidR="0045341D" w:rsidRPr="0045341D" w:rsidRDefault="0045341D" w:rsidP="009561C7">
      <w:pPr>
        <w:numPr>
          <w:ilvl w:val="0"/>
          <w:numId w:val="139"/>
        </w:num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осенние каникулы – с 30 октября 2021 года по 07 ноября 2021 года;</w:t>
      </w:r>
    </w:p>
    <w:p w:rsidR="0045341D" w:rsidRPr="0045341D" w:rsidRDefault="0045341D" w:rsidP="009561C7">
      <w:pPr>
        <w:numPr>
          <w:ilvl w:val="0"/>
          <w:numId w:val="139"/>
        </w:num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зимние каникулы – с 26 декабря 2021 года по 10 января 2022 года;</w:t>
      </w:r>
    </w:p>
    <w:p w:rsidR="0045341D" w:rsidRPr="0045341D" w:rsidRDefault="0045341D" w:rsidP="009561C7">
      <w:pPr>
        <w:numPr>
          <w:ilvl w:val="0"/>
          <w:numId w:val="139"/>
        </w:num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весенние каникулы – с 27 марта 2022 года по 03 апреля 2022 года;</w:t>
      </w:r>
    </w:p>
    <w:p w:rsidR="0045341D" w:rsidRPr="0045341D" w:rsidRDefault="0045341D" w:rsidP="009561C7">
      <w:pPr>
        <w:numPr>
          <w:ilvl w:val="0"/>
          <w:numId w:val="139"/>
        </w:num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дополнительные каникулы в 1 классе – с 14 февраля 2022 года по 20 февраля 2022 года;</w:t>
      </w:r>
    </w:p>
    <w:p w:rsidR="0045341D" w:rsidRPr="0045341D" w:rsidRDefault="0045341D" w:rsidP="009561C7">
      <w:pPr>
        <w:numPr>
          <w:ilvl w:val="0"/>
          <w:numId w:val="139"/>
        </w:numPr>
        <w:autoSpaceDE w:val="0"/>
        <w:autoSpaceDN w:val="0"/>
        <w:adjustRightInd w:val="0"/>
        <w:spacing w:after="0"/>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летние каникулы – с 01 июня 2022 года по 31 августа 2022 года.</w:t>
      </w:r>
    </w:p>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Дополнительные дни отдыха, связанные с государственными праздниками:</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04.11.2021г. – День народного единства</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23.02.2022г. – День Защитника Отечества</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08.03.2022г. – Международный женский день</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27.04.2022 – День Республики Саха (Якутия)</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02.05.2021г. (за воскресенье 01.05.2022г.) – Праздник Весны и Труда</w:t>
      </w:r>
    </w:p>
    <w:p w:rsidR="0045341D" w:rsidRPr="0045341D" w:rsidRDefault="0045341D" w:rsidP="009561C7">
      <w:pPr>
        <w:numPr>
          <w:ilvl w:val="0"/>
          <w:numId w:val="140"/>
        </w:numPr>
        <w:contextualSpacing/>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09.05.2021 г. – День Победы.</w:t>
      </w:r>
    </w:p>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9561C7">
      <w:pPr>
        <w:numPr>
          <w:ilvl w:val="0"/>
          <w:numId w:val="141"/>
        </w:numPr>
        <w:contextualSpacing/>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Режим работы образовательного учреждения</w:t>
      </w:r>
    </w:p>
    <w:p w:rsidR="0045341D" w:rsidRPr="0045341D" w:rsidRDefault="0045341D" w:rsidP="0045341D">
      <w:pPr>
        <w:ind w:left="-284" w:firstLine="64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 xml:space="preserve">     Учебные занятия для 1-х классов проводятся в режиме пятидневной рабочей недели в одну смену. </w:t>
      </w:r>
    </w:p>
    <w:p w:rsidR="0045341D" w:rsidRPr="0045341D" w:rsidRDefault="0045341D" w:rsidP="0045341D">
      <w:pPr>
        <w:ind w:left="-284" w:firstLine="992"/>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lastRenderedPageBreak/>
        <w:t xml:space="preserve">Учебные занятия для 2 – 11-х  классов проводятся в режиме шестидневной  рабочей недели в одну смену. </w:t>
      </w:r>
    </w:p>
    <w:p w:rsidR="0045341D" w:rsidRPr="0045341D" w:rsidRDefault="0045341D" w:rsidP="0045341D">
      <w:pPr>
        <w:ind w:left="-284" w:firstLine="992"/>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В целях обеспечения полной реализации учебного плана для организации учебного</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процесса используются не учебные дни календарного учебного графика. В эти дни допускается возможность реализации образовательных программ с использованием дистанционных, электронных образовательных технологий и ресурсов.</w:t>
      </w:r>
    </w:p>
    <w:p w:rsidR="0045341D" w:rsidRPr="0045341D" w:rsidRDefault="0045341D" w:rsidP="0045341D">
      <w:pPr>
        <w:ind w:left="-284" w:firstLine="992"/>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Занятия дополнительного образования (кружки, секции), обязательные индивидуальные и групповые занятия, внеурочная деятельность организуются не ранее, чем через час после основных занятий.</w:t>
      </w:r>
    </w:p>
    <w:p w:rsidR="0045341D" w:rsidRPr="0045341D" w:rsidRDefault="0045341D" w:rsidP="0045341D">
      <w:pPr>
        <w:ind w:left="-284" w:firstLine="992"/>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Начало учебных занятий в 8 часов 30 минут.</w:t>
      </w:r>
    </w:p>
    <w:p w:rsidR="0045341D" w:rsidRPr="0045341D" w:rsidRDefault="0045341D" w:rsidP="0045341D">
      <w:pPr>
        <w:ind w:left="-284" w:firstLine="992"/>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Продолжительность уроков:</w:t>
      </w:r>
    </w:p>
    <w:p w:rsidR="0045341D" w:rsidRPr="0045341D" w:rsidRDefault="0045341D" w:rsidP="009561C7">
      <w:pPr>
        <w:numPr>
          <w:ilvl w:val="0"/>
          <w:numId w:val="145"/>
        </w:numPr>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В оздоровительных целях и для облегчения процесса адаптации детей к требованиям</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общеобразовательного учреждения и для реализации СанПин в 1-х классах применяется</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«ступенчатый» метод постепенного наращивания учебной нагрузки: проводится не более 4-</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х уроков в день, и один день в неделю – не более 5-ти уроков, при этом пятый урок – урок</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физической активности. В сентябре – октябре продолжительность урока для первоклассников составляет 35 минут, 4-ый урок проводится в нетрадиционной форме  урок-прогулка, урок-экскурсия, урок-викторина, урок-соревнование и т.п. В ноябре – декабре проводятся 4 урока по 35 минут в традиционной форме, а в январе – мае по 4 урока в традиционной форме продолжительностью 40 минут каждый.</w:t>
      </w:r>
    </w:p>
    <w:p w:rsidR="0045341D" w:rsidRPr="0045341D" w:rsidRDefault="0045341D" w:rsidP="0045341D">
      <w:pPr>
        <w:ind w:left="-284"/>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Обучение в первых классах ведётся без домашних заданий и бального оценивания знаний обучающихся.</w:t>
      </w:r>
    </w:p>
    <w:p w:rsidR="0045341D" w:rsidRPr="0045341D" w:rsidRDefault="0045341D" w:rsidP="009561C7">
      <w:pPr>
        <w:numPr>
          <w:ilvl w:val="0"/>
          <w:numId w:val="145"/>
        </w:numPr>
        <w:contextualSpacing/>
        <w:jc w:val="both"/>
        <w:rPr>
          <w:rFonts w:ascii="Times New Roman" w:eastAsiaTheme="minorHAnsi" w:hAnsi="Times New Roman"/>
          <w:color w:val="000000"/>
          <w:sz w:val="24"/>
          <w:szCs w:val="24"/>
          <w:lang w:eastAsia="en-US"/>
        </w:rPr>
      </w:pPr>
      <w:r w:rsidRPr="0045341D">
        <w:rPr>
          <w:rFonts w:ascii="Times New Roman" w:eastAsiaTheme="minorHAnsi" w:hAnsi="Times New Roman"/>
          <w:color w:val="000000"/>
          <w:sz w:val="24"/>
          <w:szCs w:val="24"/>
          <w:lang w:eastAsia="en-US"/>
        </w:rPr>
        <w:t>Продолжительность уроков во 2-х – 11-х классах – 45 минут.</w:t>
      </w:r>
    </w:p>
    <w:p w:rsidR="0045341D" w:rsidRPr="0045341D" w:rsidRDefault="0045341D" w:rsidP="0045341D">
      <w:pPr>
        <w:ind w:left="436"/>
        <w:contextualSpacing/>
        <w:jc w:val="both"/>
        <w:rPr>
          <w:rFonts w:ascii="Times New Roman" w:eastAsiaTheme="minorHAnsi" w:hAnsi="Times New Roman"/>
          <w:color w:val="000000"/>
          <w:sz w:val="24"/>
          <w:szCs w:val="24"/>
          <w:lang w:eastAsia="en-US"/>
        </w:rPr>
      </w:pPr>
    </w:p>
    <w:p w:rsidR="0045341D" w:rsidRPr="0045341D" w:rsidRDefault="0045341D" w:rsidP="009561C7">
      <w:pPr>
        <w:numPr>
          <w:ilvl w:val="0"/>
          <w:numId w:val="141"/>
        </w:numPr>
        <w:contextualSpacing/>
        <w:jc w:val="center"/>
        <w:rPr>
          <w:rFonts w:ascii="Times New Roman" w:eastAsiaTheme="minorHAnsi" w:hAnsi="Times New Roman"/>
          <w:b/>
          <w:color w:val="000000"/>
          <w:sz w:val="24"/>
          <w:szCs w:val="24"/>
          <w:lang w:eastAsia="en-US"/>
        </w:rPr>
      </w:pPr>
      <w:r w:rsidRPr="0045341D">
        <w:rPr>
          <w:rFonts w:ascii="Times New Roman" w:eastAsiaTheme="minorHAnsi" w:hAnsi="Times New Roman"/>
          <w:b/>
          <w:color w:val="000000"/>
          <w:sz w:val="24"/>
          <w:szCs w:val="24"/>
          <w:lang w:eastAsia="en-US"/>
        </w:rPr>
        <w:t xml:space="preserve">Расписание звонков </w:t>
      </w:r>
      <w:r w:rsidRPr="0045341D">
        <w:rPr>
          <w:rFonts w:ascii="Times New Roman" w:hAnsi="Times New Roman"/>
          <w:b/>
          <w:sz w:val="24"/>
          <w:szCs w:val="24"/>
        </w:rPr>
        <w:t xml:space="preserve">2021-2022 учебного года </w:t>
      </w:r>
    </w:p>
    <w:p w:rsidR="0045341D" w:rsidRPr="0045341D" w:rsidRDefault="0045341D" w:rsidP="009561C7">
      <w:pPr>
        <w:numPr>
          <w:ilvl w:val="0"/>
          <w:numId w:val="142"/>
        </w:numPr>
        <w:spacing w:after="0"/>
        <w:contextualSpacing/>
        <w:jc w:val="both"/>
        <w:rPr>
          <w:rFonts w:ascii="Times New Roman" w:hAnsi="Times New Roman"/>
          <w:sz w:val="24"/>
          <w:szCs w:val="24"/>
        </w:rPr>
      </w:pPr>
      <w:r w:rsidRPr="0045341D">
        <w:rPr>
          <w:rFonts w:ascii="Times New Roman" w:hAnsi="Times New Roman"/>
          <w:sz w:val="24"/>
          <w:szCs w:val="24"/>
        </w:rPr>
        <w:t>Расписание звонков для 2, 3, 4, 5, 6, 7, 8, 9, 10, 11 классов.</w:t>
      </w:r>
    </w:p>
    <w:p w:rsidR="0045341D" w:rsidRPr="0045341D" w:rsidRDefault="0045341D" w:rsidP="009561C7">
      <w:pPr>
        <w:numPr>
          <w:ilvl w:val="0"/>
          <w:numId w:val="142"/>
        </w:numPr>
        <w:spacing w:after="0"/>
        <w:contextualSpacing/>
        <w:jc w:val="both"/>
        <w:rPr>
          <w:rFonts w:ascii="Times New Roman" w:hAnsi="Times New Roman"/>
          <w:sz w:val="24"/>
          <w:szCs w:val="24"/>
        </w:rPr>
      </w:pPr>
      <w:r w:rsidRPr="0045341D">
        <w:rPr>
          <w:rFonts w:ascii="Times New Roman" w:hAnsi="Times New Roman"/>
          <w:sz w:val="24"/>
          <w:szCs w:val="24"/>
        </w:rPr>
        <w:t>Продолжительность урока 45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1    урок – 08.30. – 09.15. – перемена 10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2    урок – 09.25. – 10.10. – перемена 20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3    урок – 10.30. – 11.15. – перемена 20 минут.</w:t>
      </w:r>
    </w:p>
    <w:p w:rsidR="0045341D" w:rsidRPr="0045341D" w:rsidRDefault="0045341D" w:rsidP="009561C7">
      <w:pPr>
        <w:numPr>
          <w:ilvl w:val="0"/>
          <w:numId w:val="143"/>
        </w:numPr>
        <w:spacing w:after="0"/>
        <w:contextualSpacing/>
        <w:jc w:val="both"/>
        <w:rPr>
          <w:rFonts w:ascii="Times New Roman" w:hAnsi="Times New Roman"/>
          <w:sz w:val="24"/>
          <w:szCs w:val="24"/>
        </w:rPr>
      </w:pPr>
      <w:r w:rsidRPr="0045341D">
        <w:rPr>
          <w:rFonts w:ascii="Times New Roman" w:hAnsi="Times New Roman"/>
          <w:sz w:val="24"/>
          <w:szCs w:val="24"/>
        </w:rPr>
        <w:t>урок – 11.35. – 12.20. – перемена 15 минут.</w:t>
      </w:r>
    </w:p>
    <w:p w:rsidR="0045341D" w:rsidRPr="0045341D" w:rsidRDefault="0045341D" w:rsidP="009561C7">
      <w:pPr>
        <w:numPr>
          <w:ilvl w:val="0"/>
          <w:numId w:val="143"/>
        </w:numPr>
        <w:spacing w:after="0"/>
        <w:contextualSpacing/>
        <w:jc w:val="both"/>
        <w:rPr>
          <w:rFonts w:ascii="Times New Roman" w:hAnsi="Times New Roman"/>
          <w:sz w:val="24"/>
          <w:szCs w:val="24"/>
        </w:rPr>
      </w:pPr>
      <w:r w:rsidRPr="0045341D">
        <w:rPr>
          <w:rFonts w:ascii="Times New Roman" w:hAnsi="Times New Roman"/>
          <w:sz w:val="24"/>
          <w:szCs w:val="24"/>
        </w:rPr>
        <w:t>урок – 12.35. – 13.20. – перемена 10 минут.</w:t>
      </w:r>
    </w:p>
    <w:p w:rsidR="0045341D" w:rsidRPr="0045341D" w:rsidRDefault="0045341D" w:rsidP="009561C7">
      <w:pPr>
        <w:numPr>
          <w:ilvl w:val="0"/>
          <w:numId w:val="143"/>
        </w:numPr>
        <w:spacing w:after="0"/>
        <w:contextualSpacing/>
        <w:jc w:val="both"/>
        <w:rPr>
          <w:rFonts w:ascii="Times New Roman" w:hAnsi="Times New Roman"/>
          <w:sz w:val="24"/>
          <w:szCs w:val="24"/>
        </w:rPr>
      </w:pPr>
      <w:r w:rsidRPr="0045341D">
        <w:rPr>
          <w:rFonts w:ascii="Times New Roman" w:hAnsi="Times New Roman"/>
          <w:sz w:val="24"/>
          <w:szCs w:val="24"/>
        </w:rPr>
        <w:t xml:space="preserve">урок – 13.30. – 14.15. </w:t>
      </w:r>
    </w:p>
    <w:p w:rsidR="0045341D" w:rsidRPr="0045341D" w:rsidRDefault="0045341D" w:rsidP="009561C7">
      <w:pPr>
        <w:numPr>
          <w:ilvl w:val="0"/>
          <w:numId w:val="147"/>
        </w:numPr>
        <w:spacing w:after="0"/>
        <w:contextualSpacing/>
        <w:jc w:val="both"/>
        <w:rPr>
          <w:rFonts w:ascii="Times New Roman" w:hAnsi="Times New Roman"/>
          <w:sz w:val="24"/>
          <w:szCs w:val="24"/>
        </w:rPr>
      </w:pPr>
      <w:r w:rsidRPr="0045341D">
        <w:rPr>
          <w:rFonts w:ascii="Times New Roman" w:hAnsi="Times New Roman"/>
          <w:sz w:val="24"/>
          <w:szCs w:val="24"/>
        </w:rPr>
        <w:t>Расписание звонков для 1 класса с сентября по декабрь (включительно).</w:t>
      </w:r>
    </w:p>
    <w:p w:rsidR="0045341D" w:rsidRPr="0045341D" w:rsidRDefault="0045341D" w:rsidP="009561C7">
      <w:pPr>
        <w:numPr>
          <w:ilvl w:val="0"/>
          <w:numId w:val="147"/>
        </w:numPr>
        <w:spacing w:after="0"/>
        <w:contextualSpacing/>
        <w:jc w:val="both"/>
        <w:rPr>
          <w:rFonts w:ascii="Times New Roman" w:hAnsi="Times New Roman"/>
          <w:sz w:val="24"/>
          <w:szCs w:val="24"/>
        </w:rPr>
      </w:pPr>
      <w:r w:rsidRPr="0045341D">
        <w:rPr>
          <w:rFonts w:ascii="Times New Roman" w:hAnsi="Times New Roman"/>
          <w:sz w:val="24"/>
          <w:szCs w:val="24"/>
        </w:rPr>
        <w:t xml:space="preserve">Продолжительность урока 35 минут. </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1    урок – 08.30. – 09.05. – перемена 10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2    урок – 09.15. – 09.50. – перемена 20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3    урок – 10.10. – 10.45. – перемена 20 минут.</w:t>
      </w:r>
    </w:p>
    <w:p w:rsidR="0045341D" w:rsidRPr="0045341D" w:rsidRDefault="0045341D" w:rsidP="009561C7">
      <w:pPr>
        <w:numPr>
          <w:ilvl w:val="0"/>
          <w:numId w:val="144"/>
        </w:numPr>
        <w:spacing w:after="0"/>
        <w:contextualSpacing/>
        <w:jc w:val="both"/>
        <w:rPr>
          <w:rFonts w:ascii="Times New Roman" w:hAnsi="Times New Roman"/>
          <w:sz w:val="24"/>
          <w:szCs w:val="24"/>
        </w:rPr>
      </w:pPr>
      <w:r w:rsidRPr="0045341D">
        <w:rPr>
          <w:rFonts w:ascii="Times New Roman" w:hAnsi="Times New Roman"/>
          <w:sz w:val="24"/>
          <w:szCs w:val="24"/>
        </w:rPr>
        <w:t xml:space="preserve">урок – 11.05. – 11.40. </w:t>
      </w:r>
    </w:p>
    <w:p w:rsidR="0045341D" w:rsidRPr="0045341D" w:rsidRDefault="0045341D" w:rsidP="0045341D">
      <w:pPr>
        <w:spacing w:after="0"/>
        <w:contextualSpacing/>
        <w:jc w:val="both"/>
        <w:rPr>
          <w:rFonts w:ascii="Times New Roman" w:hAnsi="Times New Roman"/>
          <w:sz w:val="24"/>
          <w:szCs w:val="24"/>
        </w:rPr>
      </w:pPr>
    </w:p>
    <w:p w:rsidR="0045341D" w:rsidRPr="0045341D" w:rsidRDefault="0045341D" w:rsidP="009561C7">
      <w:pPr>
        <w:numPr>
          <w:ilvl w:val="0"/>
          <w:numId w:val="142"/>
        </w:numPr>
        <w:spacing w:after="0"/>
        <w:contextualSpacing/>
        <w:jc w:val="both"/>
        <w:rPr>
          <w:rFonts w:ascii="Times New Roman" w:hAnsi="Times New Roman"/>
          <w:sz w:val="24"/>
          <w:szCs w:val="24"/>
        </w:rPr>
      </w:pPr>
      <w:r w:rsidRPr="0045341D">
        <w:rPr>
          <w:rFonts w:ascii="Times New Roman" w:hAnsi="Times New Roman"/>
          <w:sz w:val="24"/>
          <w:szCs w:val="24"/>
        </w:rPr>
        <w:t>Расписание звонков для 1 класса с января по май (включительно).</w:t>
      </w:r>
    </w:p>
    <w:p w:rsidR="0045341D" w:rsidRPr="0045341D" w:rsidRDefault="0045341D" w:rsidP="009561C7">
      <w:pPr>
        <w:numPr>
          <w:ilvl w:val="0"/>
          <w:numId w:val="142"/>
        </w:numPr>
        <w:spacing w:after="0"/>
        <w:contextualSpacing/>
        <w:jc w:val="both"/>
        <w:rPr>
          <w:rFonts w:ascii="Times New Roman" w:hAnsi="Times New Roman"/>
          <w:sz w:val="24"/>
          <w:szCs w:val="24"/>
        </w:rPr>
      </w:pPr>
      <w:r w:rsidRPr="0045341D">
        <w:rPr>
          <w:rFonts w:ascii="Times New Roman" w:hAnsi="Times New Roman"/>
          <w:sz w:val="24"/>
          <w:szCs w:val="24"/>
        </w:rPr>
        <w:t>Продолжительность урока 40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1    урок – 08.30. – 09.10. – перемена 10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lastRenderedPageBreak/>
        <w:t>2    урок – 09.20. – 10.00. – перемена 20 минут.</w:t>
      </w:r>
    </w:p>
    <w:p w:rsidR="0045341D" w:rsidRPr="0045341D" w:rsidRDefault="0045341D" w:rsidP="0045341D">
      <w:pPr>
        <w:spacing w:after="0"/>
        <w:ind w:left="1440"/>
        <w:contextualSpacing/>
        <w:jc w:val="both"/>
        <w:rPr>
          <w:rFonts w:ascii="Times New Roman" w:hAnsi="Times New Roman"/>
          <w:sz w:val="24"/>
          <w:szCs w:val="24"/>
        </w:rPr>
      </w:pPr>
      <w:r w:rsidRPr="0045341D">
        <w:rPr>
          <w:rFonts w:ascii="Times New Roman" w:hAnsi="Times New Roman"/>
          <w:sz w:val="24"/>
          <w:szCs w:val="24"/>
        </w:rPr>
        <w:t>3    урок – 10.20. – 11.00. – перемена 20 минут.</w:t>
      </w:r>
    </w:p>
    <w:p w:rsidR="0045341D" w:rsidRPr="0045341D" w:rsidRDefault="0045341D" w:rsidP="009561C7">
      <w:pPr>
        <w:numPr>
          <w:ilvl w:val="0"/>
          <w:numId w:val="146"/>
        </w:numPr>
        <w:spacing w:after="0"/>
        <w:contextualSpacing/>
        <w:jc w:val="both"/>
        <w:rPr>
          <w:rFonts w:ascii="Times New Roman" w:hAnsi="Times New Roman"/>
          <w:sz w:val="24"/>
          <w:szCs w:val="24"/>
        </w:rPr>
      </w:pPr>
      <w:r w:rsidRPr="0045341D">
        <w:rPr>
          <w:rFonts w:ascii="Times New Roman" w:hAnsi="Times New Roman"/>
          <w:sz w:val="24"/>
          <w:szCs w:val="24"/>
        </w:rPr>
        <w:t xml:space="preserve">урок – 11.20. – 12.00. </w:t>
      </w:r>
    </w:p>
    <w:p w:rsidR="0045341D" w:rsidRPr="0045341D" w:rsidRDefault="0045341D" w:rsidP="0045341D">
      <w:pPr>
        <w:rPr>
          <w:rFonts w:ascii="Times New Roman" w:eastAsiaTheme="minorHAnsi" w:hAnsi="Times New Roman"/>
          <w:b/>
          <w:sz w:val="24"/>
          <w:szCs w:val="24"/>
          <w:lang w:eastAsia="en-US"/>
        </w:rPr>
      </w:pPr>
    </w:p>
    <w:p w:rsidR="0045341D" w:rsidRPr="0045341D" w:rsidRDefault="0045341D" w:rsidP="009561C7">
      <w:pPr>
        <w:numPr>
          <w:ilvl w:val="0"/>
          <w:numId w:val="141"/>
        </w:numPr>
        <w:contextualSpacing/>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Сроки проведения итоговых (рубежных) контрольных работ</w:t>
      </w:r>
    </w:p>
    <w:tbl>
      <w:tblPr>
        <w:tblStyle w:val="330"/>
        <w:tblW w:w="0" w:type="auto"/>
        <w:tblLook w:val="04A0" w:firstRow="1" w:lastRow="0" w:firstColumn="1" w:lastColumn="0" w:noHBand="0" w:noVBand="1"/>
      </w:tblPr>
      <w:tblGrid>
        <w:gridCol w:w="1594"/>
        <w:gridCol w:w="1763"/>
        <w:gridCol w:w="1996"/>
        <w:gridCol w:w="2268"/>
        <w:gridCol w:w="1843"/>
      </w:tblGrid>
      <w:tr w:rsidR="0045341D" w:rsidRPr="0045341D" w:rsidTr="0045341D">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Классы</w:t>
            </w:r>
          </w:p>
        </w:tc>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1 четверть</w:t>
            </w:r>
          </w:p>
        </w:tc>
        <w:tc>
          <w:tcPr>
            <w:tcW w:w="199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2 четверть</w:t>
            </w:r>
          </w:p>
        </w:tc>
        <w:tc>
          <w:tcPr>
            <w:tcW w:w="2268"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3 четверть</w:t>
            </w:r>
          </w:p>
        </w:tc>
        <w:tc>
          <w:tcPr>
            <w:tcW w:w="1843"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4 четверть</w:t>
            </w:r>
          </w:p>
        </w:tc>
      </w:tr>
      <w:tr w:rsidR="0045341D" w:rsidRPr="0045341D" w:rsidTr="0045341D">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2 – 9 классы</w:t>
            </w:r>
          </w:p>
        </w:tc>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19.10.2021г.</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26.10.2021г.</w:t>
            </w:r>
          </w:p>
        </w:tc>
        <w:tc>
          <w:tcPr>
            <w:tcW w:w="199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14.12.2021г.</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19.12.2021г.</w:t>
            </w:r>
          </w:p>
        </w:tc>
        <w:tc>
          <w:tcPr>
            <w:tcW w:w="2268"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16.03.2022г.</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23.03.2022г.</w:t>
            </w:r>
          </w:p>
        </w:tc>
        <w:tc>
          <w:tcPr>
            <w:tcW w:w="1843"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17.05.2022г.</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24.05.2022г.</w:t>
            </w:r>
          </w:p>
        </w:tc>
      </w:tr>
      <w:tr w:rsidR="0045341D" w:rsidRPr="0045341D" w:rsidTr="0045341D">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10, 11 классы</w:t>
            </w:r>
          </w:p>
        </w:tc>
        <w:tc>
          <w:tcPr>
            <w:tcW w:w="0" w:type="auto"/>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w:t>
            </w:r>
          </w:p>
        </w:tc>
        <w:tc>
          <w:tcPr>
            <w:tcW w:w="1996"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17.12.2021г.</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24.12.2021г.</w:t>
            </w:r>
          </w:p>
        </w:tc>
        <w:tc>
          <w:tcPr>
            <w:tcW w:w="2268"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w:t>
            </w:r>
          </w:p>
        </w:tc>
        <w:tc>
          <w:tcPr>
            <w:tcW w:w="1843" w:type="dxa"/>
          </w:tcPr>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с 11.05.2022</w:t>
            </w:r>
          </w:p>
          <w:p w:rsidR="0045341D" w:rsidRPr="0045341D" w:rsidRDefault="0045341D" w:rsidP="0045341D">
            <w:pPr>
              <w:jc w:val="center"/>
              <w:rPr>
                <w:rFonts w:ascii="Times New Roman" w:hAnsi="Times New Roman"/>
                <w:sz w:val="24"/>
                <w:szCs w:val="24"/>
              </w:rPr>
            </w:pPr>
            <w:r w:rsidRPr="0045341D">
              <w:rPr>
                <w:rFonts w:ascii="Times New Roman" w:hAnsi="Times New Roman"/>
                <w:sz w:val="24"/>
                <w:szCs w:val="24"/>
              </w:rPr>
              <w:t>по 18.05.2022г</w:t>
            </w:r>
          </w:p>
        </w:tc>
      </w:tr>
    </w:tbl>
    <w:p w:rsidR="0045341D" w:rsidRPr="0045341D" w:rsidRDefault="0045341D" w:rsidP="0045341D">
      <w:pPr>
        <w:rPr>
          <w:rFonts w:ascii="Times New Roman" w:eastAsiaTheme="minorHAnsi" w:hAnsi="Times New Roman"/>
          <w:sz w:val="24"/>
          <w:szCs w:val="24"/>
          <w:lang w:eastAsia="en-US"/>
        </w:rPr>
      </w:pPr>
    </w:p>
    <w:p w:rsidR="0045341D" w:rsidRPr="0045341D" w:rsidRDefault="0045341D" w:rsidP="0045341D">
      <w:pPr>
        <w:jc w:val="center"/>
        <w:rPr>
          <w:rFonts w:ascii="Times New Roman" w:eastAsiaTheme="minorHAnsi" w:hAnsi="Times New Roman"/>
          <w:b/>
          <w:sz w:val="24"/>
          <w:szCs w:val="24"/>
          <w:lang w:eastAsia="en-US"/>
        </w:rPr>
      </w:pPr>
      <w:r w:rsidRPr="0045341D">
        <w:rPr>
          <w:rFonts w:ascii="Times New Roman" w:eastAsiaTheme="minorHAnsi" w:hAnsi="Times New Roman"/>
          <w:b/>
          <w:sz w:val="24"/>
          <w:szCs w:val="24"/>
          <w:lang w:eastAsia="en-US"/>
        </w:rPr>
        <w:t>6. Государственная (итоговая) аттестация обучающихся</w:t>
      </w:r>
    </w:p>
    <w:p w:rsidR="0045341D" w:rsidRPr="0045341D" w:rsidRDefault="0045341D" w:rsidP="0045341D">
      <w:pPr>
        <w:spacing w:after="0"/>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Государственная (итоговая) аттестация обучающихся 9-х и 11-х классов проводится за</w:t>
      </w:r>
    </w:p>
    <w:p w:rsidR="0045341D" w:rsidRPr="0045341D" w:rsidRDefault="0045341D" w:rsidP="0045341D">
      <w:pPr>
        <w:spacing w:after="0"/>
        <w:jc w:val="both"/>
        <w:rPr>
          <w:rFonts w:ascii="Times New Roman" w:eastAsiaTheme="minorHAnsi" w:hAnsi="Times New Roman"/>
          <w:sz w:val="24"/>
          <w:szCs w:val="24"/>
          <w:lang w:eastAsia="en-US"/>
        </w:rPr>
      </w:pPr>
      <w:r w:rsidRPr="0045341D">
        <w:rPr>
          <w:rFonts w:ascii="Times New Roman" w:eastAsiaTheme="minorHAnsi" w:hAnsi="Times New Roman"/>
          <w:sz w:val="24"/>
          <w:szCs w:val="24"/>
          <w:lang w:eastAsia="en-US"/>
        </w:rPr>
        <w:t>рамками учебного года в мае – июне 2021 года. Сроки проведения государственной (итоговой) аттестации устанавливаются Министерством образования и науки Российской Федерации</w:t>
      </w:r>
    </w:p>
    <w:p w:rsidR="003B7FDB" w:rsidRDefault="003B7FDB">
      <w:pPr>
        <w:spacing w:after="0" w:line="240" w:lineRule="auto"/>
        <w:ind w:left="142"/>
        <w:jc w:val="both"/>
        <w:rPr>
          <w:rFonts w:ascii="Times New Roman" w:hAnsi="Times New Roman"/>
          <w:sz w:val="24"/>
        </w:rPr>
      </w:pPr>
    </w:p>
    <w:p w:rsidR="003B7FDB" w:rsidRDefault="003B7FDB">
      <w:pPr>
        <w:spacing w:after="0" w:line="240" w:lineRule="auto"/>
        <w:ind w:left="142"/>
        <w:jc w:val="both"/>
        <w:rPr>
          <w:rFonts w:ascii="Times New Roman" w:hAnsi="Times New Roman"/>
          <w:sz w:val="24"/>
        </w:rPr>
      </w:pPr>
    </w:p>
    <w:tbl>
      <w:tblPr>
        <w:tblStyle w:val="TableGrid2"/>
        <w:tblpPr w:leftFromText="180" w:rightFromText="180" w:vertAnchor="text" w:horzAnchor="margin" w:tblpY="-293"/>
        <w:tblW w:w="9570" w:type="dxa"/>
        <w:tblInd w:w="0" w:type="dxa"/>
        <w:tblLayout w:type="fixed"/>
        <w:tblCellMar>
          <w:top w:w="8" w:type="dxa"/>
          <w:left w:w="106" w:type="dxa"/>
          <w:right w:w="50" w:type="dxa"/>
        </w:tblCellMar>
        <w:tblLook w:val="04A0" w:firstRow="1" w:lastRow="0" w:firstColumn="1" w:lastColumn="0" w:noHBand="0" w:noVBand="1"/>
      </w:tblPr>
      <w:tblGrid>
        <w:gridCol w:w="3650"/>
        <w:gridCol w:w="1276"/>
        <w:gridCol w:w="59"/>
        <w:gridCol w:w="1500"/>
        <w:gridCol w:w="284"/>
        <w:gridCol w:w="61"/>
        <w:gridCol w:w="2700"/>
        <w:gridCol w:w="40"/>
      </w:tblGrid>
      <w:tr w:rsidR="00AF74E2" w:rsidRPr="00AF74E2" w:rsidTr="003D10DB">
        <w:trPr>
          <w:gridAfter w:val="1"/>
          <w:wAfter w:w="40" w:type="dxa"/>
          <w:trHeight w:val="1664"/>
        </w:trPr>
        <w:tc>
          <w:tcPr>
            <w:tcW w:w="9530"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AF74E2" w:rsidRPr="00AF74E2" w:rsidRDefault="00AF74E2" w:rsidP="00AF74E2">
            <w:pPr>
              <w:spacing w:after="171" w:line="259" w:lineRule="auto"/>
              <w:jc w:val="center"/>
              <w:rPr>
                <w:rFonts w:ascii="Times New Roman" w:hAnsi="Times New Roman"/>
                <w:sz w:val="24"/>
                <w:szCs w:val="24"/>
              </w:rPr>
            </w:pPr>
          </w:p>
          <w:p w:rsidR="00AF74E2" w:rsidRPr="00AE3863" w:rsidRDefault="00AF74E2" w:rsidP="009561C7">
            <w:pPr>
              <w:pStyle w:val="a7"/>
              <w:numPr>
                <w:ilvl w:val="1"/>
                <w:numId w:val="178"/>
              </w:numPr>
              <w:spacing w:after="161"/>
              <w:ind w:right="60"/>
              <w:jc w:val="center"/>
              <w:rPr>
                <w:rFonts w:ascii="Times New Roman" w:hAnsi="Times New Roman"/>
                <w:sz w:val="24"/>
                <w:szCs w:val="24"/>
              </w:rPr>
            </w:pPr>
            <w:r w:rsidRPr="00AE3863">
              <w:rPr>
                <w:rFonts w:ascii="Times New Roman" w:hAnsi="Times New Roman"/>
                <w:b/>
                <w:sz w:val="24"/>
                <w:szCs w:val="24"/>
              </w:rPr>
              <w:t xml:space="preserve">Календарный план воспитательной работы МБОУ «Юнкюрская СОШ им. В.И. Сергеева»  </w:t>
            </w:r>
          </w:p>
          <w:p w:rsidR="00AF74E2" w:rsidRPr="00AF74E2" w:rsidRDefault="00AF74E2" w:rsidP="00AF74E2">
            <w:pPr>
              <w:ind w:left="2562" w:right="2561"/>
              <w:jc w:val="center"/>
              <w:rPr>
                <w:rFonts w:ascii="Times New Roman" w:hAnsi="Times New Roman"/>
                <w:b/>
                <w:sz w:val="24"/>
                <w:szCs w:val="24"/>
              </w:rPr>
            </w:pPr>
            <w:r w:rsidRPr="00AF74E2">
              <w:rPr>
                <w:rFonts w:ascii="Times New Roman" w:hAnsi="Times New Roman"/>
                <w:b/>
                <w:sz w:val="24"/>
                <w:szCs w:val="24"/>
              </w:rPr>
              <w:t>на 2021-2022 учебный год</w:t>
            </w:r>
          </w:p>
          <w:p w:rsidR="00AF74E2" w:rsidRPr="00AF74E2" w:rsidRDefault="00AF74E2" w:rsidP="00AF74E2">
            <w:pPr>
              <w:ind w:left="2562" w:right="2561"/>
              <w:jc w:val="center"/>
              <w:rPr>
                <w:rFonts w:ascii="Times New Roman" w:hAnsi="Times New Roman"/>
                <w:b/>
                <w:sz w:val="24"/>
                <w:szCs w:val="24"/>
              </w:rPr>
            </w:pPr>
            <w:r w:rsidRPr="00AF74E2">
              <w:rPr>
                <w:rFonts w:ascii="Times New Roman" w:hAnsi="Times New Roman"/>
                <w:b/>
                <w:sz w:val="24"/>
                <w:szCs w:val="24"/>
              </w:rPr>
              <w:t xml:space="preserve"> </w:t>
            </w:r>
          </w:p>
          <w:p w:rsidR="00AF74E2" w:rsidRPr="00AF74E2" w:rsidRDefault="00AF74E2" w:rsidP="00AF74E2">
            <w:pPr>
              <w:ind w:left="2562" w:right="2561"/>
              <w:jc w:val="center"/>
              <w:rPr>
                <w:rFonts w:ascii="Times New Roman" w:hAnsi="Times New Roman"/>
                <w:color w:val="000000"/>
                <w:sz w:val="24"/>
                <w:szCs w:val="24"/>
              </w:rPr>
            </w:pPr>
            <w:r w:rsidRPr="00AF74E2">
              <w:rPr>
                <w:rFonts w:ascii="Times New Roman" w:hAnsi="Times New Roman"/>
                <w:sz w:val="24"/>
                <w:szCs w:val="24"/>
              </w:rPr>
              <w:t>НАЧАЛЬНОЕ ОБЩЕЕ ОБРАЗОВАНИ</w:t>
            </w:r>
            <w:r w:rsidRPr="00AF74E2">
              <w:rPr>
                <w:rFonts w:ascii="Times New Roman" w:hAnsi="Times New Roman"/>
                <w:sz w:val="24"/>
                <w:szCs w:val="24"/>
                <w:lang w:val="en-US"/>
              </w:rPr>
              <w:t>E</w:t>
            </w:r>
          </w:p>
        </w:tc>
      </w:tr>
      <w:tr w:rsidR="00AF74E2" w:rsidRPr="00AF74E2" w:rsidTr="00AF74E2">
        <w:trPr>
          <w:gridAfter w:val="1"/>
          <w:wAfter w:w="40" w:type="dxa"/>
          <w:trHeight w:val="364"/>
        </w:trPr>
        <w:tc>
          <w:tcPr>
            <w:tcW w:w="9530" w:type="dxa"/>
            <w:gridSpan w:val="7"/>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2" w:line="259" w:lineRule="auto"/>
              <w:ind w:right="59"/>
              <w:jc w:val="center"/>
              <w:rPr>
                <w:rFonts w:ascii="Times New Roman" w:hAnsi="Times New Roman"/>
                <w:color w:val="000000"/>
                <w:sz w:val="24"/>
                <w:szCs w:val="24"/>
              </w:rPr>
            </w:pPr>
            <w:r>
              <w:rPr>
                <w:rFonts w:ascii="Times New Roman" w:hAnsi="Times New Roman"/>
                <w:b/>
                <w:color w:val="000000"/>
                <w:sz w:val="24"/>
                <w:szCs w:val="24"/>
              </w:rPr>
              <w:t>М</w:t>
            </w:r>
            <w:r w:rsidRPr="00AF74E2">
              <w:rPr>
                <w:rFonts w:ascii="Times New Roman" w:hAnsi="Times New Roman"/>
                <w:b/>
                <w:color w:val="000000"/>
                <w:sz w:val="24"/>
                <w:szCs w:val="24"/>
              </w:rPr>
              <w:t>одуль «Ключевые общешкольные дела»</w:t>
            </w:r>
          </w:p>
          <w:p w:rsidR="00AF74E2" w:rsidRPr="00AF74E2" w:rsidRDefault="00AF74E2" w:rsidP="00AF74E2">
            <w:pPr>
              <w:spacing w:line="259" w:lineRule="auto"/>
              <w:jc w:val="center"/>
              <w:rPr>
                <w:rFonts w:ascii="Times New Roman" w:hAnsi="Times New Roman"/>
                <w:color w:val="000000"/>
                <w:sz w:val="24"/>
                <w:szCs w:val="24"/>
              </w:rPr>
            </w:pPr>
          </w:p>
        </w:tc>
      </w:tr>
      <w:tr w:rsidR="00AF74E2" w:rsidRPr="00AF74E2" w:rsidTr="00AF74E2">
        <w:trPr>
          <w:gridAfter w:val="1"/>
          <w:wAfter w:w="40" w:type="dxa"/>
          <w:trHeight w:val="71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59" w:line="259" w:lineRule="auto"/>
              <w:jc w:val="center"/>
              <w:rPr>
                <w:rFonts w:ascii="Times New Roman" w:hAnsi="Times New Roman"/>
                <w:b/>
                <w:color w:val="000000"/>
                <w:sz w:val="24"/>
                <w:szCs w:val="24"/>
              </w:rPr>
            </w:pPr>
            <w:r w:rsidRPr="00AF74E2">
              <w:rPr>
                <w:rFonts w:ascii="Times New Roman" w:hAnsi="Times New Roman"/>
                <w:b/>
                <w:color w:val="000000"/>
                <w:sz w:val="24"/>
                <w:szCs w:val="24"/>
              </w:rPr>
              <w:t>Дела</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61" w:line="259" w:lineRule="auto"/>
              <w:rPr>
                <w:rFonts w:ascii="Times New Roman" w:hAnsi="Times New Roman"/>
                <w:b/>
                <w:color w:val="000000"/>
                <w:sz w:val="24"/>
                <w:szCs w:val="24"/>
              </w:rPr>
            </w:pPr>
            <w:r w:rsidRPr="00AF74E2">
              <w:rPr>
                <w:rFonts w:ascii="Times New Roman" w:hAnsi="Times New Roman"/>
                <w:b/>
                <w:color w:val="000000"/>
                <w:sz w:val="24"/>
                <w:szCs w:val="24"/>
              </w:rPr>
              <w:t xml:space="preserve"> 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hAnsi="Times New Roman"/>
                <w:b/>
                <w:color w:val="000000"/>
                <w:sz w:val="24"/>
                <w:szCs w:val="24"/>
              </w:rPr>
            </w:pPr>
            <w:r w:rsidRPr="00AF74E2">
              <w:rPr>
                <w:rFonts w:ascii="Times New Roman" w:hAnsi="Times New Roman"/>
                <w:b/>
                <w:color w:val="000000"/>
                <w:sz w:val="24"/>
                <w:szCs w:val="24"/>
              </w:rPr>
              <w:t xml:space="preserve">Ориентировочное время проведения </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62" w:line="259" w:lineRule="auto"/>
              <w:ind w:left="6"/>
              <w:jc w:val="center"/>
              <w:rPr>
                <w:rFonts w:ascii="Times New Roman" w:hAnsi="Times New Roman"/>
                <w:b/>
                <w:color w:val="000000"/>
                <w:sz w:val="24"/>
                <w:szCs w:val="24"/>
              </w:rPr>
            </w:pPr>
            <w:r w:rsidRPr="00AF74E2">
              <w:rPr>
                <w:rFonts w:ascii="Times New Roman" w:hAnsi="Times New Roman"/>
                <w:b/>
                <w:color w:val="000000"/>
                <w:sz w:val="24"/>
                <w:szCs w:val="24"/>
              </w:rPr>
              <w:t xml:space="preserve"> Ответственные </w:t>
            </w:r>
          </w:p>
        </w:tc>
      </w:tr>
      <w:tr w:rsidR="00AF74E2" w:rsidRPr="00AF74E2" w:rsidTr="00AF74E2">
        <w:trPr>
          <w:gridAfter w:val="1"/>
          <w:wAfter w:w="40" w:type="dxa"/>
          <w:trHeight w:val="831"/>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День знаний</w:t>
            </w:r>
          </w:p>
          <w:p w:rsidR="00AF74E2" w:rsidRPr="00AF74E2" w:rsidRDefault="00AF74E2" w:rsidP="00AF74E2">
            <w:pPr>
              <w:spacing w:line="259" w:lineRule="auto"/>
              <w:rPr>
                <w:rFonts w:ascii="Times New Roman" w:hAnsi="Times New Roman"/>
                <w:sz w:val="24"/>
                <w:szCs w:val="24"/>
                <w:lang w:bidi="ru-RU"/>
              </w:rPr>
            </w:pPr>
            <w:r w:rsidRPr="00AF74E2">
              <w:rPr>
                <w:rFonts w:ascii="Times New Roman" w:hAnsi="Times New Roman"/>
                <w:sz w:val="24"/>
                <w:szCs w:val="24"/>
                <w:lang w:bidi="ru-RU"/>
              </w:rPr>
              <w:t>Торжественная линейка, Всероссийский Урок ОБЖ.</w:t>
            </w:r>
          </w:p>
          <w:p w:rsidR="00AF74E2" w:rsidRPr="00AF74E2" w:rsidRDefault="00AF74E2" w:rsidP="00AF74E2">
            <w:pPr>
              <w:spacing w:line="259" w:lineRule="auto"/>
              <w:rPr>
                <w:rFonts w:ascii="Times New Roman" w:hAnsi="Times New Roman"/>
                <w:color w:val="000000"/>
                <w:sz w:val="24"/>
                <w:szCs w:val="24"/>
              </w:rPr>
            </w:pPr>
            <w:r w:rsidRPr="00AF74E2">
              <w:rPr>
                <w:rFonts w:ascii="Times New Roman" w:hAnsi="Times New Roman"/>
                <w:sz w:val="24"/>
                <w:szCs w:val="24"/>
                <w:lang w:bidi="ru-RU"/>
              </w:rPr>
              <w:t>Акция « Поздравим педагогов- ветеранов»</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6"/>
              <w:jc w:val="center"/>
              <w:rPr>
                <w:rFonts w:ascii="Times New Roman" w:hAnsi="Times New Roman"/>
                <w:color w:val="000000"/>
                <w:sz w:val="24"/>
                <w:szCs w:val="24"/>
              </w:rPr>
            </w:pPr>
            <w:r w:rsidRPr="00AF74E2">
              <w:rPr>
                <w:rFonts w:ascii="Times New Roman" w:hAnsi="Times New Roman"/>
                <w:color w:val="000000"/>
                <w:sz w:val="24"/>
                <w:szCs w:val="24"/>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2"/>
              <w:jc w:val="center"/>
              <w:rPr>
                <w:rFonts w:ascii="Times New Roman" w:hAnsi="Times New Roman"/>
                <w:color w:val="000000"/>
                <w:sz w:val="24"/>
                <w:szCs w:val="24"/>
              </w:rPr>
            </w:pPr>
            <w:r w:rsidRPr="00AF74E2">
              <w:rPr>
                <w:rFonts w:ascii="Times New Roman" w:hAnsi="Times New Roman"/>
                <w:color w:val="000000"/>
                <w:sz w:val="24"/>
                <w:szCs w:val="24"/>
              </w:rPr>
              <w:t xml:space="preserve">1 сентября </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ДД «Чолбон»</w:t>
            </w:r>
          </w:p>
        </w:tc>
      </w:tr>
      <w:tr w:rsidR="00AF74E2" w:rsidRPr="00AF74E2" w:rsidTr="00AF74E2">
        <w:trPr>
          <w:gridAfter w:val="1"/>
          <w:wAfter w:w="40" w:type="dxa"/>
          <w:trHeight w:val="1080"/>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День окончания второй мировой войны.</w:t>
            </w:r>
          </w:p>
          <w:p w:rsidR="00AF74E2" w:rsidRPr="00AF74E2" w:rsidRDefault="00AF74E2" w:rsidP="00AF74E2">
            <w:pPr>
              <w:rPr>
                <w:rFonts w:ascii="Times New Roman" w:eastAsia="Calibri"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2"/>
              <w:jc w:val="center"/>
              <w:rPr>
                <w:rFonts w:ascii="Times New Roman" w:hAnsi="Times New Roman"/>
                <w:color w:val="000000"/>
                <w:sz w:val="24"/>
                <w:szCs w:val="24"/>
              </w:rPr>
            </w:pPr>
            <w:r w:rsidRPr="00AF74E2">
              <w:rPr>
                <w:rFonts w:ascii="Times New Roman" w:eastAsia="Calibri" w:hAnsi="Times New Roman"/>
                <w:sz w:val="24"/>
                <w:szCs w:val="24"/>
              </w:rPr>
              <w:t>2 сентября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spacing w:line="259" w:lineRule="auto"/>
              <w:ind w:right="57"/>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94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Мероприятия Неделя безопасности детей и подростков (безопасное поведение)</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06 сентября по 10 сентября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Учитель ОБЖ</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843"/>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hAnsi="Times New Roman"/>
                <w:sz w:val="24"/>
                <w:szCs w:val="24"/>
                <w:lang w:bidi="ru-RU"/>
              </w:rPr>
            </w:pPr>
            <w:r w:rsidRPr="00AF74E2">
              <w:rPr>
                <w:rFonts w:ascii="Times New Roman" w:eastAsia="Calibri" w:hAnsi="Times New Roman"/>
                <w:sz w:val="24"/>
                <w:szCs w:val="24"/>
              </w:rPr>
              <w:t xml:space="preserve">День бега и ходьбы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17 сентября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Организатор ДД «Чолбон»</w:t>
            </w:r>
          </w:p>
        </w:tc>
      </w:tr>
      <w:tr w:rsidR="00AF74E2" w:rsidRPr="00AF74E2" w:rsidTr="00AF74E2">
        <w:trPr>
          <w:gridAfter w:val="1"/>
          <w:wAfter w:w="40" w:type="dxa"/>
          <w:trHeight w:val="843"/>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 xml:space="preserve">День Республики   (торжественная линейка, классные часы)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27 сентября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64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Международный день пожилых людей (акция «Добрые дела»)</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1 октября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ind w:left="5"/>
              <w:rPr>
                <w:rFonts w:ascii="Times New Roman" w:hAnsi="Times New Roman"/>
                <w:color w:val="000000"/>
                <w:sz w:val="24"/>
                <w:szCs w:val="24"/>
              </w:rPr>
            </w:pPr>
          </w:p>
        </w:tc>
      </w:tr>
      <w:tr w:rsidR="00AF74E2" w:rsidRPr="00AF74E2" w:rsidTr="00AF74E2">
        <w:trPr>
          <w:gridAfter w:val="1"/>
          <w:wAfter w:w="40" w:type="dxa"/>
          <w:trHeight w:val="1556"/>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День учителя (изготовление и вручение праздничных открыток).</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5 октября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УВР</w:t>
            </w:r>
          </w:p>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spacing w:line="259" w:lineRule="auto"/>
              <w:ind w:left="5"/>
              <w:jc w:val="center"/>
              <w:rPr>
                <w:rFonts w:ascii="Times New Roman" w:hAnsi="Times New Roman"/>
                <w:sz w:val="24"/>
                <w:szCs w:val="24"/>
              </w:rPr>
            </w:pPr>
            <w:r w:rsidRPr="00AF74E2">
              <w:rPr>
                <w:rFonts w:ascii="Times New Roman" w:hAnsi="Times New Roman"/>
                <w:color w:val="000000"/>
                <w:sz w:val="24"/>
                <w:szCs w:val="24"/>
              </w:rPr>
              <w:t>Совет старшеклассников</w:t>
            </w:r>
          </w:p>
        </w:tc>
      </w:tr>
      <w:tr w:rsidR="00AF74E2" w:rsidRPr="00AF74E2" w:rsidTr="00AF74E2">
        <w:trPr>
          <w:gridAfter w:val="1"/>
          <w:wAfter w:w="40" w:type="dxa"/>
          <w:trHeight w:val="1080"/>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Профилактические мероприятия по выявлению коронавирусной инфекции. Мероприятия по соблюдению личной гигиены при распространении ОРВИ, гриппа, коронавирусной инфекции.</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Сентябрь-октябрь</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3D10DB">
        <w:trPr>
          <w:gridAfter w:val="1"/>
          <w:wAfter w:w="40" w:type="dxa"/>
          <w:trHeight w:val="839"/>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Месячник по благоустройству и озеленению классных кабинетов. Оформление классных уголков</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Сентябрь-октябрь</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3D10DB">
        <w:trPr>
          <w:gridAfter w:val="1"/>
          <w:wAfter w:w="40" w:type="dxa"/>
          <w:trHeight w:val="869"/>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autoSpaceDE w:val="0"/>
              <w:autoSpaceDN w:val="0"/>
              <w:spacing w:line="264" w:lineRule="exact"/>
              <w:ind w:right="19"/>
              <w:rPr>
                <w:rFonts w:ascii="Times New Roman" w:hAnsi="Times New Roman"/>
                <w:sz w:val="24"/>
                <w:szCs w:val="24"/>
                <w:lang w:bidi="ru-RU"/>
              </w:rPr>
            </w:pPr>
            <w:r w:rsidRPr="00AF74E2">
              <w:rPr>
                <w:rFonts w:ascii="Times New Roman" w:hAnsi="Times New Roman"/>
                <w:sz w:val="24"/>
                <w:szCs w:val="24"/>
                <w:lang w:bidi="ru-RU"/>
              </w:rPr>
              <w:lastRenderedPageBreak/>
              <w:t>Конкурс рисунков и поделок из природного материала «Осень золотая»</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1 неделя октября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409"/>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sz w:val="24"/>
                <w:szCs w:val="24"/>
              </w:rPr>
            </w:pPr>
            <w:r w:rsidRPr="00AF74E2">
              <w:rPr>
                <w:rFonts w:ascii="Times New Roman" w:hAnsi="Times New Roman"/>
                <w:sz w:val="24"/>
                <w:szCs w:val="24"/>
                <w:lang w:bidi="ru-RU"/>
              </w:rPr>
              <w:t>День народного единства (классные часы)</w:t>
            </w:r>
          </w:p>
        </w:tc>
        <w:tc>
          <w:tcPr>
            <w:tcW w:w="1276" w:type="dxa"/>
            <w:tcBorders>
              <w:top w:val="single" w:sz="4" w:space="0" w:color="000000"/>
              <w:left w:val="single" w:sz="4" w:space="0" w:color="auto"/>
              <w:bottom w:val="single" w:sz="4" w:space="0" w:color="000000"/>
              <w:right w:val="single" w:sz="4" w:space="0" w:color="000000"/>
            </w:tcBorders>
          </w:tcPr>
          <w:p w:rsidR="00AF74E2" w:rsidRPr="00AF74E2" w:rsidRDefault="00AF74E2" w:rsidP="00AF74E2">
            <w:pPr>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eastAsia="Calibri" w:hAnsi="Times New Roman"/>
                <w:sz w:val="24"/>
                <w:szCs w:val="24"/>
              </w:rPr>
              <w:t xml:space="preserve"> 4 ноября</w:t>
            </w:r>
          </w:p>
        </w:tc>
        <w:tc>
          <w:tcPr>
            <w:tcW w:w="3045"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3D10DB">
        <w:trPr>
          <w:gridAfter w:val="1"/>
          <w:wAfter w:w="40" w:type="dxa"/>
          <w:trHeight w:val="88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Международный День</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 xml:space="preserve">толерантности </w:t>
            </w:r>
          </w:p>
        </w:tc>
        <w:tc>
          <w:tcPr>
            <w:tcW w:w="1276" w:type="dxa"/>
            <w:tcBorders>
              <w:top w:val="single" w:sz="4" w:space="0" w:color="000000"/>
              <w:left w:val="single" w:sz="4" w:space="0" w:color="auto"/>
              <w:bottom w:val="single" w:sz="4" w:space="0" w:color="auto"/>
              <w:right w:val="single" w:sz="4" w:space="0" w:color="000000"/>
            </w:tcBorders>
          </w:tcPr>
          <w:p w:rsidR="00AF74E2" w:rsidRPr="00AF74E2" w:rsidRDefault="00AF74E2" w:rsidP="00AF74E2">
            <w:pPr>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2"/>
              <w:jc w:val="center"/>
              <w:rPr>
                <w:rFonts w:ascii="Times New Roman" w:eastAsia="Calibri" w:hAnsi="Times New Roman"/>
                <w:sz w:val="24"/>
                <w:szCs w:val="24"/>
              </w:rPr>
            </w:pPr>
            <w:r w:rsidRPr="00AF74E2">
              <w:rPr>
                <w:rFonts w:ascii="Times New Roman" w:hAnsi="Times New Roman"/>
                <w:sz w:val="24"/>
                <w:szCs w:val="24"/>
              </w:rPr>
              <w:t>16 ноября</w:t>
            </w:r>
          </w:p>
        </w:tc>
        <w:tc>
          <w:tcPr>
            <w:tcW w:w="3045" w:type="dxa"/>
            <w:gridSpan w:val="3"/>
            <w:tcBorders>
              <w:top w:val="single" w:sz="4" w:space="0" w:color="000000"/>
              <w:left w:val="single" w:sz="4" w:space="0" w:color="000000"/>
              <w:bottom w:val="single" w:sz="4" w:space="0" w:color="auto"/>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3D10DB">
            <w:pPr>
              <w:rPr>
                <w:rFonts w:ascii="Times New Roman" w:hAnsi="Times New Roman"/>
                <w:sz w:val="24"/>
                <w:szCs w:val="24"/>
              </w:rPr>
            </w:pPr>
            <w:r w:rsidRPr="00AF74E2">
              <w:rPr>
                <w:rFonts w:ascii="Times New Roman" w:hAnsi="Times New Roman"/>
                <w:sz w:val="24"/>
                <w:szCs w:val="24"/>
              </w:rPr>
              <w:t>День матери в России (выставка рисунков « Портрет моей мамы», классные часы, организация праздничного концерта)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28 ноября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3D10DB">
        <w:trPr>
          <w:gridAfter w:val="1"/>
          <w:wAfter w:w="40" w:type="dxa"/>
          <w:trHeight w:val="106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3D10DB">
            <w:pPr>
              <w:rPr>
                <w:rFonts w:ascii="Times New Roman" w:hAnsi="Times New Roman"/>
                <w:sz w:val="24"/>
                <w:szCs w:val="24"/>
              </w:rPr>
            </w:pPr>
            <w:r w:rsidRPr="00AF74E2">
              <w:rPr>
                <w:rFonts w:ascii="Times New Roman" w:hAnsi="Times New Roman"/>
                <w:sz w:val="24"/>
                <w:szCs w:val="24"/>
              </w:rPr>
              <w:t xml:space="preserve"> День инвалидов ( поздравительные открытки) Чистое село. Чистая улица. Чистый двор. Чистый класс»</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 декабря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ОДД</w:t>
            </w:r>
          </w:p>
        </w:tc>
      </w:tr>
      <w:tr w:rsidR="00AF74E2" w:rsidRPr="00AF74E2" w:rsidTr="003D10DB">
        <w:trPr>
          <w:gridAfter w:val="1"/>
          <w:wAfter w:w="40" w:type="dxa"/>
          <w:trHeight w:val="51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48" w:lineRule="exact"/>
              <w:rPr>
                <w:rFonts w:ascii="Times New Roman" w:hAnsi="Times New Roman"/>
                <w:sz w:val="24"/>
                <w:szCs w:val="24"/>
                <w:lang w:bidi="ru-RU"/>
              </w:rPr>
            </w:pPr>
            <w:r w:rsidRPr="00AF74E2">
              <w:rPr>
                <w:rFonts w:ascii="Times New Roman" w:hAnsi="Times New Roman"/>
                <w:sz w:val="24"/>
                <w:szCs w:val="24"/>
                <w:lang w:bidi="ru-RU"/>
              </w:rPr>
              <w:t>День героев Отечества( классные часы, Уроки Мужества)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 9 декабря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5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Конституции Российской Федерации (классные часы « Государственные символы российского государства»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12 декабря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3D10DB">
        <w:trPr>
          <w:gridAfter w:val="1"/>
          <w:wAfter w:w="40" w:type="dxa"/>
          <w:trHeight w:val="76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3D10DB">
            <w:pPr>
              <w:rPr>
                <w:rFonts w:ascii="Times New Roman" w:hAnsi="Times New Roman"/>
                <w:sz w:val="24"/>
                <w:szCs w:val="24"/>
              </w:rPr>
            </w:pPr>
            <w:r w:rsidRPr="00AF74E2">
              <w:rPr>
                <w:rFonts w:ascii="Times New Roman" w:hAnsi="Times New Roman"/>
                <w:sz w:val="24"/>
                <w:szCs w:val="24"/>
              </w:rPr>
              <w:t>Акция « Чистое село. Чистая улица. Чистый двор. Чистый класс»</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Осень, весна</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Совет старшеклассников</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ДД «Чолбон»</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sz w:val="24"/>
                <w:szCs w:val="24"/>
                <w:lang w:bidi="ru-RU"/>
              </w:rPr>
              <w:t>К нам стучится Дед Мороз</w:t>
            </w:r>
            <w:r w:rsidRPr="00AF74E2">
              <w:rPr>
                <w:rFonts w:ascii="Times New Roman" w:hAnsi="Times New Roman"/>
                <w:color w:val="000000"/>
                <w:sz w:val="24"/>
                <w:szCs w:val="24"/>
              </w:rPr>
              <w:t>:       «Здравствуй, новый 2022 год!» Утренник для начальных классов</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sz w:val="24"/>
                <w:szCs w:val="24"/>
              </w:rPr>
            </w:pPr>
            <w:r w:rsidRPr="00AF74E2">
              <w:rPr>
                <w:rFonts w:ascii="Times New Roman" w:hAnsi="Times New Roman"/>
                <w:sz w:val="24"/>
                <w:szCs w:val="24"/>
              </w:rPr>
              <w:t xml:space="preserve">      27 декабря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Мастер- классы по изготовлению новогодних украшений, конкурс елочных игрушек</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ДД «Чолбон»</w:t>
            </w:r>
          </w:p>
        </w:tc>
      </w:tr>
      <w:tr w:rsidR="00AF74E2" w:rsidRPr="00AF74E2" w:rsidTr="00AF74E2">
        <w:trPr>
          <w:gridAfter w:val="1"/>
          <w:wAfter w:w="40" w:type="dxa"/>
          <w:trHeight w:val="58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bCs/>
                <w:sz w:val="24"/>
                <w:szCs w:val="24"/>
                <w:shd w:val="clear" w:color="auto" w:fill="FFFFFF"/>
              </w:rPr>
              <w:t>День снятия блокады Ленинграда (выставка книг, иллюстраций «Ленинградцы, дети мои», Уроки Мужества)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27 января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Педагог- библиотекарь </w:t>
            </w:r>
          </w:p>
        </w:tc>
      </w:tr>
      <w:tr w:rsidR="00AF74E2" w:rsidRPr="00AF74E2" w:rsidTr="003D10DB">
        <w:trPr>
          <w:gridAfter w:val="1"/>
          <w:wAfter w:w="40" w:type="dxa"/>
          <w:trHeight w:val="55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Месячник военно-патриотического воспитания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 01 февраля – 28 февраля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24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Смотр песни и строя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22 февраля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Учителя физической культуры</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3D10DB">
        <w:trPr>
          <w:gridAfter w:val="1"/>
          <w:wAfter w:w="40" w:type="dxa"/>
          <w:trHeight w:val="84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8" w:lineRule="exact"/>
              <w:rPr>
                <w:rFonts w:ascii="Times New Roman" w:hAnsi="Times New Roman"/>
                <w:sz w:val="24"/>
                <w:szCs w:val="24"/>
                <w:lang w:bidi="ru-RU"/>
              </w:rPr>
            </w:pPr>
            <w:r w:rsidRPr="00AF74E2">
              <w:rPr>
                <w:rFonts w:ascii="Times New Roman" w:hAnsi="Times New Roman"/>
                <w:sz w:val="24"/>
                <w:szCs w:val="24"/>
                <w:lang w:bidi="ru-RU"/>
              </w:rPr>
              <w:t>Конкурс стихов «Сороковые, роковые»</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февраль</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Юного героя антифашиста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color w:val="000000"/>
                <w:sz w:val="24"/>
                <w:szCs w:val="24"/>
              </w:rPr>
            </w:pP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8 февраля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ind w:right="168"/>
              <w:rPr>
                <w:rFonts w:ascii="Times New Roman" w:hAnsi="Times New Roman"/>
                <w:sz w:val="24"/>
                <w:szCs w:val="24"/>
                <w:lang w:bidi="ru-RU"/>
              </w:rPr>
            </w:pPr>
            <w:r w:rsidRPr="00AF74E2">
              <w:rPr>
                <w:rFonts w:ascii="Times New Roman" w:hAnsi="Times New Roman"/>
                <w:sz w:val="24"/>
                <w:szCs w:val="24"/>
                <w:lang w:bidi="ru-RU"/>
              </w:rPr>
              <w:t>Участие в районных мероприятиях</w:t>
            </w:r>
          </w:p>
          <w:p w:rsidR="00AF74E2" w:rsidRPr="00AF74E2" w:rsidRDefault="00AF74E2" w:rsidP="00AF74E2">
            <w:pPr>
              <w:autoSpaceDE w:val="0"/>
              <w:autoSpaceDN w:val="0"/>
              <w:ind w:right="168"/>
              <w:rPr>
                <w:rFonts w:ascii="Times New Roman" w:hAnsi="Times New Roman"/>
                <w:sz w:val="24"/>
                <w:szCs w:val="24"/>
                <w:lang w:bidi="ru-RU"/>
              </w:rPr>
            </w:pPr>
            <w:r w:rsidRPr="00AF74E2">
              <w:rPr>
                <w:rFonts w:ascii="Times New Roman" w:hAnsi="Times New Roman"/>
                <w:sz w:val="24"/>
                <w:szCs w:val="24"/>
                <w:lang w:bidi="ru-RU"/>
              </w:rPr>
              <w:t xml:space="preserve"> ( конкурс рисунков, конкурс патриотической песни, конкурс стихов)</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январь-февраль</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ДД «Чолбон»</w:t>
            </w:r>
          </w:p>
        </w:tc>
      </w:tr>
      <w:tr w:rsidR="00AF74E2" w:rsidRPr="00AF74E2" w:rsidTr="00AF74E2">
        <w:trPr>
          <w:gridAfter w:val="1"/>
          <w:wAfter w:w="40" w:type="dxa"/>
          <w:trHeight w:val="83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color w:val="000000"/>
                <w:sz w:val="24"/>
                <w:szCs w:val="24"/>
              </w:rPr>
            </w:pPr>
            <w:r w:rsidRPr="00AF74E2">
              <w:rPr>
                <w:rFonts w:ascii="Times New Roman" w:hAnsi="Times New Roman"/>
                <w:color w:val="000000"/>
                <w:sz w:val="24"/>
                <w:szCs w:val="24"/>
              </w:rPr>
              <w:t>Праздник «Прощание с букварём»</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Учитель 1 класса</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lang w:bidi="ru-RU"/>
              </w:rPr>
            </w:pPr>
            <w:r w:rsidRPr="00AF74E2">
              <w:rPr>
                <w:rFonts w:ascii="Times New Roman" w:hAnsi="Times New Roman"/>
                <w:sz w:val="24"/>
                <w:szCs w:val="24"/>
                <w:lang w:bidi="ru-RU"/>
              </w:rPr>
              <w:t>Праздник Масленицы «Прощай, зимушка-зима!»</w:t>
            </w:r>
          </w:p>
          <w:p w:rsidR="00AF74E2" w:rsidRPr="00AF74E2" w:rsidRDefault="00AF74E2" w:rsidP="00AF74E2">
            <w:pPr>
              <w:rPr>
                <w:rFonts w:ascii="Times New Roman" w:hAnsi="Times New Roman"/>
                <w:sz w:val="24"/>
                <w:szCs w:val="24"/>
                <w:lang w:bidi="ru-RU"/>
              </w:rPr>
            </w:pPr>
            <w:r w:rsidRPr="00AF74E2">
              <w:rPr>
                <w:rFonts w:ascii="Times New Roman" w:hAnsi="Times New Roman"/>
                <w:sz w:val="24"/>
                <w:szCs w:val="24"/>
                <w:lang w:bidi="ru-RU"/>
              </w:rPr>
              <w:t>-игры</w:t>
            </w:r>
          </w:p>
          <w:p w:rsidR="00AF74E2" w:rsidRPr="00AF74E2" w:rsidRDefault="00AF74E2" w:rsidP="00AF74E2">
            <w:pPr>
              <w:rPr>
                <w:rFonts w:ascii="Times New Roman" w:hAnsi="Times New Roman"/>
                <w:sz w:val="24"/>
                <w:szCs w:val="24"/>
                <w:lang w:bidi="ru-RU"/>
              </w:rPr>
            </w:pPr>
            <w:r w:rsidRPr="00AF74E2">
              <w:rPr>
                <w:rFonts w:ascii="Times New Roman" w:hAnsi="Times New Roman"/>
                <w:sz w:val="24"/>
                <w:szCs w:val="24"/>
                <w:lang w:bidi="ru-RU"/>
              </w:rPr>
              <w:t>-конкурсы</w:t>
            </w:r>
          </w:p>
          <w:p w:rsidR="00AF74E2" w:rsidRPr="00AF74E2" w:rsidRDefault="00AF74E2" w:rsidP="00AF74E2">
            <w:pPr>
              <w:rPr>
                <w:rFonts w:ascii="Times New Roman" w:hAnsi="Times New Roman"/>
                <w:sz w:val="24"/>
                <w:szCs w:val="24"/>
                <w:lang w:bidi="ru-RU"/>
              </w:rPr>
            </w:pPr>
            <w:r w:rsidRPr="00AF74E2">
              <w:rPr>
                <w:rFonts w:ascii="Times New Roman" w:hAnsi="Times New Roman"/>
                <w:sz w:val="24"/>
                <w:szCs w:val="24"/>
                <w:lang w:bidi="ru-RU"/>
              </w:rPr>
              <w:t>-проводы зимы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март</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Учитель музыки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ОДД</w:t>
            </w:r>
          </w:p>
        </w:tc>
      </w:tr>
      <w:tr w:rsidR="00AF74E2" w:rsidRPr="00AF74E2" w:rsidTr="00AF74E2">
        <w:trPr>
          <w:gridAfter w:val="1"/>
          <w:wAfter w:w="40" w:type="dxa"/>
          <w:trHeight w:val="84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Международный женский день           ( поздравление девочек, мам, бабушек)</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8 марта</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Классные руководители</w:t>
            </w:r>
          </w:p>
        </w:tc>
      </w:tr>
      <w:tr w:rsidR="00AF74E2" w:rsidRPr="00AF74E2" w:rsidTr="00AF74E2">
        <w:trPr>
          <w:gridAfter w:val="1"/>
          <w:wAfter w:w="40" w:type="dxa"/>
          <w:trHeight w:val="108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Проект «Калейдоскоп идей»</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шахматный турнир</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весёлые старты</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Акция «Лучшая тетрадь»</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Акция «Фабрика идей» (выставка рисунков и поделок)</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2-4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апрель</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72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Неделя Детской книги</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библиотечные уроки</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выставки детской художественной литературы</w:t>
            </w:r>
          </w:p>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 викторины, игры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Первая неделя месяца</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Педагог- библиотекарь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3D10DB">
        <w:trPr>
          <w:gridAfter w:val="1"/>
          <w:wAfter w:w="40" w:type="dxa"/>
          <w:trHeight w:val="839"/>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jc w:val="both"/>
              <w:rPr>
                <w:rFonts w:ascii="Times New Roman" w:hAnsi="Times New Roman"/>
                <w:color w:val="000000"/>
                <w:sz w:val="24"/>
                <w:szCs w:val="24"/>
              </w:rPr>
            </w:pPr>
            <w:r w:rsidRPr="00AF74E2">
              <w:rPr>
                <w:rFonts w:ascii="Times New Roman" w:hAnsi="Times New Roman"/>
                <w:color w:val="000000"/>
                <w:sz w:val="24"/>
                <w:szCs w:val="24"/>
              </w:rPr>
              <w:t>День космонавтики.</w:t>
            </w:r>
          </w:p>
          <w:p w:rsidR="00AF74E2" w:rsidRPr="00AF74E2" w:rsidRDefault="00AF74E2" w:rsidP="00AF74E2">
            <w:pPr>
              <w:spacing w:before="100" w:beforeAutospacing="1"/>
              <w:jc w:val="both"/>
              <w:rPr>
                <w:rFonts w:ascii="Times New Roman" w:hAnsi="Times New Roman"/>
                <w:color w:val="000000"/>
                <w:sz w:val="24"/>
                <w:szCs w:val="24"/>
              </w:rPr>
            </w:pPr>
            <w:r w:rsidRPr="00AF74E2">
              <w:rPr>
                <w:rFonts w:ascii="Times New Roman" w:hAnsi="Times New Roman"/>
                <w:color w:val="000000"/>
                <w:sz w:val="24"/>
                <w:szCs w:val="24"/>
              </w:rPr>
              <w:t>- конкурс рисунков и поделок «Космос глазами детей»</w:t>
            </w:r>
          </w:p>
          <w:p w:rsidR="00AF74E2" w:rsidRPr="00AF74E2" w:rsidRDefault="00AF74E2" w:rsidP="00AF74E2">
            <w:pPr>
              <w:spacing w:before="100" w:beforeAutospacing="1"/>
              <w:jc w:val="both"/>
              <w:rPr>
                <w:rFonts w:ascii="Times New Roman" w:hAnsi="Times New Roman"/>
                <w:color w:val="000000"/>
                <w:sz w:val="24"/>
                <w:szCs w:val="24"/>
              </w:rPr>
            </w:pPr>
            <w:r w:rsidRPr="00AF74E2">
              <w:rPr>
                <w:rFonts w:ascii="Times New Roman" w:hAnsi="Times New Roman"/>
                <w:color w:val="000000"/>
                <w:sz w:val="24"/>
                <w:szCs w:val="24"/>
              </w:rPr>
              <w:t>- Гагаринский урок</w:t>
            </w:r>
          </w:p>
          <w:p w:rsidR="00AF74E2" w:rsidRPr="00AF74E2" w:rsidRDefault="00AF74E2" w:rsidP="00AF74E2">
            <w:pPr>
              <w:spacing w:before="100" w:beforeAutospacing="1"/>
              <w:jc w:val="both"/>
              <w:rPr>
                <w:rFonts w:ascii="Times New Roman" w:hAnsi="Times New Roman"/>
                <w:color w:val="000000"/>
                <w:sz w:val="24"/>
                <w:szCs w:val="24"/>
              </w:rPr>
            </w:pPr>
            <w:r w:rsidRPr="00AF74E2">
              <w:rPr>
                <w:rFonts w:ascii="Times New Roman" w:hAnsi="Times New Roman"/>
                <w:color w:val="000000"/>
                <w:sz w:val="24"/>
                <w:szCs w:val="24"/>
              </w:rPr>
              <w:t>- Книжная выставка « Книги о космосе»</w:t>
            </w:r>
            <w:r>
              <w:rPr>
                <w:rFonts w:ascii="Times New Roman" w:hAnsi="Times New Roman"/>
                <w:color w:val="000000"/>
                <w:sz w:val="24"/>
                <w:szCs w:val="24"/>
              </w:rPr>
              <w:t xml:space="preserve"> -</w:t>
            </w:r>
            <w:r w:rsidRPr="00AF74E2">
              <w:rPr>
                <w:rFonts w:ascii="Times New Roman" w:hAnsi="Times New Roman"/>
                <w:color w:val="000000"/>
                <w:sz w:val="24"/>
                <w:szCs w:val="24"/>
              </w:rPr>
              <w:t xml:space="preserve"> викторина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559"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12 апреля</w:t>
            </w:r>
          </w:p>
        </w:tc>
        <w:tc>
          <w:tcPr>
            <w:tcW w:w="3045"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 библиотекарь</w:t>
            </w:r>
          </w:p>
        </w:tc>
      </w:tr>
      <w:tr w:rsidR="00AF74E2" w:rsidRPr="00AF74E2" w:rsidTr="00AF74E2">
        <w:trPr>
          <w:gridAfter w:val="1"/>
          <w:wAfter w:w="40" w:type="dxa"/>
          <w:trHeight w:val="525"/>
        </w:trPr>
        <w:tc>
          <w:tcPr>
            <w:tcW w:w="9530" w:type="dxa"/>
            <w:gridSpan w:val="7"/>
            <w:tcBorders>
              <w:top w:val="single" w:sz="4" w:space="0" w:color="auto"/>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«Школьный урок»</w:t>
            </w:r>
          </w:p>
        </w:tc>
      </w:tr>
      <w:tr w:rsidR="00AF74E2" w:rsidRPr="00AF74E2" w:rsidTr="00AF74E2">
        <w:trPr>
          <w:gridAfter w:val="1"/>
          <w:wAfter w:w="40" w:type="dxa"/>
          <w:trHeight w:val="923"/>
        </w:trPr>
        <w:tc>
          <w:tcPr>
            <w:tcW w:w="3650" w:type="dxa"/>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b/>
                <w:sz w:val="24"/>
                <w:szCs w:val="24"/>
              </w:rPr>
              <w:t>Дела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b/>
                <w:sz w:val="24"/>
                <w:szCs w:val="24"/>
              </w:rPr>
              <w:t>Классы</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b/>
                <w:sz w:val="24"/>
                <w:szCs w:val="24"/>
              </w:rPr>
              <w:t>Ответственные</w:t>
            </w:r>
          </w:p>
        </w:tc>
      </w:tr>
      <w:tr w:rsidR="00AF74E2" w:rsidRPr="00AF74E2" w:rsidTr="00AF74E2">
        <w:trPr>
          <w:gridAfter w:val="1"/>
          <w:wAfter w:w="40" w:type="dxa"/>
          <w:trHeight w:val="335"/>
        </w:trPr>
        <w:tc>
          <w:tcPr>
            <w:tcW w:w="9530" w:type="dxa"/>
            <w:gridSpan w:val="7"/>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 w:line="259" w:lineRule="auto"/>
              <w:ind w:right="86"/>
              <w:jc w:val="center"/>
              <w:rPr>
                <w:rFonts w:ascii="Times New Roman" w:hAnsi="Times New Roman"/>
                <w:color w:val="000000"/>
                <w:sz w:val="24"/>
                <w:szCs w:val="24"/>
              </w:rPr>
            </w:pPr>
            <w:r w:rsidRPr="00AF74E2">
              <w:rPr>
                <w:rFonts w:ascii="Times New Roman" w:hAnsi="Times New Roman"/>
                <w:color w:val="000000"/>
                <w:sz w:val="24"/>
                <w:szCs w:val="24"/>
              </w:rPr>
              <w:t>Согласно индивидуальным планам работы учителей - предметников</w:t>
            </w:r>
          </w:p>
        </w:tc>
      </w:tr>
      <w:tr w:rsidR="00AF74E2" w:rsidRPr="00AF74E2" w:rsidTr="00AF74E2">
        <w:trPr>
          <w:gridAfter w:val="1"/>
          <w:wAfter w:w="40" w:type="dxa"/>
          <w:trHeight w:val="439"/>
        </w:trPr>
        <w:tc>
          <w:tcPr>
            <w:tcW w:w="9530" w:type="dxa"/>
            <w:gridSpan w:val="7"/>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after="58"/>
              <w:jc w:val="center"/>
              <w:rPr>
                <w:rFonts w:ascii="Times New Roman" w:hAnsi="Times New Roman"/>
                <w:b/>
                <w:color w:val="000000"/>
                <w:sz w:val="24"/>
                <w:szCs w:val="24"/>
              </w:rPr>
            </w:pPr>
            <w:r w:rsidRPr="00AF74E2">
              <w:rPr>
                <w:rFonts w:ascii="Times New Roman" w:hAnsi="Times New Roman"/>
                <w:b/>
                <w:color w:val="000000"/>
                <w:sz w:val="24"/>
                <w:szCs w:val="24"/>
              </w:rPr>
              <w:t>Модуль «Классное руководство»</w:t>
            </w:r>
          </w:p>
        </w:tc>
      </w:tr>
      <w:tr w:rsidR="00AF74E2" w:rsidRPr="00AF74E2" w:rsidTr="00AF74E2">
        <w:trPr>
          <w:gridAfter w:val="1"/>
          <w:wAfter w:w="40" w:type="dxa"/>
          <w:trHeight w:val="102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lastRenderedPageBreak/>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1256"/>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8"/>
              <w:rPr>
                <w:rFonts w:ascii="Times New Roman" w:hAnsi="Times New Roman"/>
                <w:color w:val="000000"/>
                <w:sz w:val="24"/>
                <w:szCs w:val="24"/>
              </w:rPr>
            </w:pPr>
            <w:r w:rsidRPr="00AF74E2">
              <w:rPr>
                <w:rFonts w:ascii="Times New Roman" w:hAnsi="Times New Roman"/>
                <w:color w:val="000000"/>
                <w:sz w:val="24"/>
                <w:szCs w:val="24"/>
              </w:rPr>
              <w:t>МО «Планирование воспитательной работы на 2021– 2022»</w:t>
            </w:r>
          </w:p>
          <w:p w:rsidR="00AF74E2" w:rsidRPr="00AF74E2" w:rsidRDefault="00AF74E2" w:rsidP="00AF74E2">
            <w:pPr>
              <w:ind w:right="58"/>
              <w:rPr>
                <w:rFonts w:ascii="Times New Roman" w:hAnsi="Times New Roman"/>
                <w:color w:val="000000"/>
                <w:sz w:val="24"/>
                <w:szCs w:val="24"/>
              </w:rPr>
            </w:pPr>
            <w:r w:rsidRPr="00AF74E2">
              <w:rPr>
                <w:rFonts w:ascii="Times New Roman" w:hAnsi="Times New Roman"/>
                <w:color w:val="000000"/>
                <w:sz w:val="24"/>
                <w:szCs w:val="24"/>
              </w:rPr>
              <w:t>Методическая помощь начинающим классным руководителям</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сентябрь</w:t>
            </w:r>
          </w:p>
        </w:tc>
        <w:tc>
          <w:tcPr>
            <w:tcW w:w="2761" w:type="dxa"/>
            <w:gridSpan w:val="2"/>
            <w:tcBorders>
              <w:top w:val="single" w:sz="4" w:space="0" w:color="000000"/>
              <w:left w:val="single" w:sz="4" w:space="0" w:color="000000"/>
              <w:bottom w:val="single" w:sz="4" w:space="0" w:color="auto"/>
              <w:right w:val="single" w:sz="4" w:space="0" w:color="000000"/>
            </w:tcBorders>
          </w:tcPr>
          <w:p w:rsidR="00AF74E2" w:rsidRPr="00AF74E2" w:rsidRDefault="00AF74E2" w:rsidP="00AF74E2">
            <w:pPr>
              <w:spacing w:line="259" w:lineRule="auto"/>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084"/>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8"/>
              <w:rPr>
                <w:rFonts w:ascii="Times New Roman" w:hAnsi="Times New Roman"/>
                <w:color w:val="000000"/>
                <w:sz w:val="24"/>
                <w:szCs w:val="24"/>
              </w:rPr>
            </w:pPr>
            <w:r w:rsidRPr="00AF74E2">
              <w:rPr>
                <w:rFonts w:ascii="Times New Roman" w:hAnsi="Times New Roman"/>
                <w:color w:val="000000"/>
                <w:sz w:val="24"/>
                <w:szCs w:val="24"/>
              </w:rPr>
              <w:t>Тематические консультации для классных руководителей</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112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color w:val="000000"/>
                <w:sz w:val="24"/>
                <w:szCs w:val="24"/>
              </w:rPr>
            </w:pPr>
            <w:r w:rsidRPr="00AF74E2">
              <w:rPr>
                <w:rFonts w:ascii="Times New Roman" w:hAnsi="Times New Roman"/>
                <w:color w:val="000000"/>
                <w:sz w:val="24"/>
                <w:szCs w:val="24"/>
              </w:rPr>
              <w:t>Мониторинг посещаемости  учащимися школьной библиотеки</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137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color w:val="000000"/>
                <w:sz w:val="24"/>
                <w:szCs w:val="24"/>
              </w:rPr>
            </w:pPr>
            <w:r w:rsidRPr="00AF74E2">
              <w:rPr>
                <w:rFonts w:ascii="Times New Roman" w:hAnsi="Times New Roman"/>
                <w:color w:val="000000"/>
                <w:sz w:val="24"/>
                <w:szCs w:val="24"/>
              </w:rPr>
              <w:t>Проведение  МО классных руководителей для подведения промежуточных итогов воспитательной деятельности классов и школы.</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3D10DB">
        <w:trPr>
          <w:gridAfter w:val="1"/>
          <w:wAfter w:w="40" w:type="dxa"/>
          <w:trHeight w:val="55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b/>
                <w:color w:val="000000"/>
                <w:sz w:val="24"/>
                <w:szCs w:val="24"/>
              </w:rPr>
              <w:t>Выборочная проверка</w:t>
            </w:r>
            <w:r w:rsidRPr="00AF74E2">
              <w:rPr>
                <w:rFonts w:ascii="Times New Roman" w:hAnsi="Times New Roman"/>
                <w:color w:val="000000"/>
                <w:sz w:val="24"/>
                <w:szCs w:val="24"/>
              </w:rPr>
              <w:t xml:space="preserve"> рабочей документации классных руководителей:</w:t>
            </w:r>
          </w:p>
          <w:p w:rsidR="00AF74E2" w:rsidRPr="00AF74E2" w:rsidRDefault="00AF74E2" w:rsidP="009561C7">
            <w:pPr>
              <w:numPr>
                <w:ilvl w:val="0"/>
                <w:numId w:val="151"/>
              </w:numPr>
              <w:spacing w:before="100" w:beforeAutospacing="1" w:after="115"/>
              <w:ind w:left="279" w:right="173" w:hanging="279"/>
              <w:contextualSpacing/>
              <w:jc w:val="both"/>
              <w:rPr>
                <w:rFonts w:ascii="Times New Roman" w:hAnsi="Times New Roman"/>
                <w:color w:val="000000"/>
                <w:sz w:val="24"/>
                <w:szCs w:val="24"/>
              </w:rPr>
            </w:pPr>
            <w:r w:rsidRPr="00AF74E2">
              <w:rPr>
                <w:rFonts w:ascii="Times New Roman" w:hAnsi="Times New Roman"/>
                <w:color w:val="000000"/>
                <w:sz w:val="24"/>
                <w:szCs w:val="24"/>
              </w:rPr>
              <w:t>Личные дела класса</w:t>
            </w:r>
          </w:p>
          <w:p w:rsidR="00AF74E2" w:rsidRPr="00AF74E2" w:rsidRDefault="00AF74E2" w:rsidP="009561C7">
            <w:pPr>
              <w:numPr>
                <w:ilvl w:val="0"/>
                <w:numId w:val="151"/>
              </w:numPr>
              <w:spacing w:before="100" w:beforeAutospacing="1" w:after="115"/>
              <w:ind w:left="279" w:right="173" w:hanging="279"/>
              <w:contextualSpacing/>
              <w:jc w:val="both"/>
              <w:rPr>
                <w:rFonts w:ascii="Times New Roman" w:hAnsi="Times New Roman"/>
                <w:color w:val="000000"/>
                <w:sz w:val="24"/>
                <w:szCs w:val="24"/>
              </w:rPr>
            </w:pPr>
            <w:r w:rsidRPr="00AF74E2">
              <w:rPr>
                <w:rFonts w:ascii="Times New Roman" w:hAnsi="Times New Roman"/>
                <w:color w:val="000000"/>
                <w:sz w:val="24"/>
                <w:szCs w:val="24"/>
              </w:rPr>
              <w:t>Календарное планирование на четверть и на год</w:t>
            </w:r>
          </w:p>
          <w:p w:rsidR="00AF74E2" w:rsidRPr="00AF74E2" w:rsidRDefault="00AF74E2" w:rsidP="009561C7">
            <w:pPr>
              <w:numPr>
                <w:ilvl w:val="0"/>
                <w:numId w:val="151"/>
              </w:numPr>
              <w:spacing w:before="100" w:beforeAutospacing="1" w:after="115"/>
              <w:ind w:left="279" w:right="173" w:hanging="279"/>
              <w:contextualSpacing/>
              <w:jc w:val="both"/>
              <w:rPr>
                <w:rFonts w:ascii="Times New Roman" w:hAnsi="Times New Roman"/>
                <w:color w:val="000000"/>
                <w:sz w:val="24"/>
                <w:szCs w:val="24"/>
              </w:rPr>
            </w:pPr>
            <w:r w:rsidRPr="00AF74E2">
              <w:rPr>
                <w:rFonts w:ascii="Times New Roman" w:hAnsi="Times New Roman"/>
                <w:color w:val="000000"/>
                <w:sz w:val="24"/>
                <w:szCs w:val="24"/>
              </w:rPr>
              <w:t>Журнал инструктажа учащихся по ТБ во время проведения экскурсий и других внеклассных и внешкольных мероприятий</w:t>
            </w:r>
          </w:p>
          <w:p w:rsidR="00AF74E2" w:rsidRPr="00AF74E2" w:rsidRDefault="00AF74E2" w:rsidP="009561C7">
            <w:pPr>
              <w:numPr>
                <w:ilvl w:val="0"/>
                <w:numId w:val="151"/>
              </w:numPr>
              <w:spacing w:before="100" w:beforeAutospacing="1" w:after="115"/>
              <w:ind w:left="279" w:right="173" w:hanging="279"/>
              <w:contextualSpacing/>
              <w:jc w:val="both"/>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и с последующим анализом состояния документа</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958"/>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rPr>
                <w:rFonts w:ascii="Times New Roman" w:hAnsi="Times New Roman"/>
                <w:color w:val="000000"/>
                <w:sz w:val="24"/>
                <w:szCs w:val="24"/>
              </w:rPr>
            </w:pPr>
            <w:r w:rsidRPr="00AF74E2">
              <w:rPr>
                <w:rFonts w:ascii="Times New Roman" w:hAnsi="Times New Roman"/>
                <w:color w:val="000000"/>
                <w:sz w:val="24"/>
                <w:szCs w:val="24"/>
              </w:rPr>
              <w:t>Мониторинг состояния работы с родителями учащихся.</w:t>
            </w:r>
          </w:p>
          <w:p w:rsidR="00AF74E2" w:rsidRPr="00AF74E2" w:rsidRDefault="00AF74E2" w:rsidP="00AF74E2">
            <w:pPr>
              <w:spacing w:before="100" w:beforeAutospacing="1"/>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110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с последующим анализом состояния документа</w:t>
            </w:r>
          </w:p>
        </w:tc>
        <w:tc>
          <w:tcPr>
            <w:tcW w:w="1276" w:type="dxa"/>
            <w:tcBorders>
              <w:top w:val="single" w:sz="4" w:space="0" w:color="000000"/>
              <w:left w:val="single" w:sz="4" w:space="0" w:color="000000"/>
              <w:bottom w:val="single" w:sz="4" w:space="0" w:color="auto"/>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ноябрь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97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color w:val="000000"/>
                <w:sz w:val="24"/>
                <w:szCs w:val="24"/>
              </w:rPr>
              <w:lastRenderedPageBreak/>
              <w:t>Школьный семинар для классных руководителей по проблемам воспитания с привлечением специалистов СПС</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ноябрь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58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rPr>
                <w:rFonts w:ascii="Times New Roman" w:hAnsi="Times New Roman"/>
                <w:color w:val="000000"/>
                <w:sz w:val="24"/>
                <w:szCs w:val="24"/>
              </w:rPr>
            </w:pPr>
            <w:r w:rsidRPr="00AF74E2">
              <w:rPr>
                <w:rFonts w:ascii="Times New Roman" w:hAnsi="Times New Roman"/>
                <w:color w:val="000000"/>
                <w:sz w:val="24"/>
                <w:szCs w:val="24"/>
              </w:rPr>
              <w:t>Мониторинг состояния работы с родителями учащихся: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66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Контроль работы классных и общешкольного родительских комитетов</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color w:val="000000"/>
                <w:sz w:val="24"/>
                <w:szCs w:val="24"/>
              </w:rPr>
            </w:pPr>
            <w:r w:rsidRPr="00AF74E2">
              <w:rPr>
                <w:rFonts w:ascii="Times New Roman" w:hAnsi="Times New Roman"/>
                <w:color w:val="000000"/>
                <w:sz w:val="24"/>
                <w:szCs w:val="24"/>
              </w:rPr>
              <w:t>Администрация школы</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color w:val="000000"/>
                <w:sz w:val="24"/>
                <w:szCs w:val="24"/>
              </w:rPr>
            </w:pPr>
            <w:r w:rsidRPr="00AF74E2">
              <w:rPr>
                <w:rFonts w:ascii="Times New Roman" w:hAnsi="Times New Roman"/>
                <w:color w:val="000000"/>
                <w:sz w:val="24"/>
                <w:szCs w:val="24"/>
              </w:rPr>
              <w:t>Проведение  МО классных руководителей для подведения промежуточных итогов воспитательной деятельности классов и школы.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b/>
                <w:color w:val="000000"/>
                <w:sz w:val="24"/>
                <w:szCs w:val="24"/>
              </w:rPr>
              <w:t>Выборочная проверка</w:t>
            </w:r>
            <w:r w:rsidRPr="00AF74E2">
              <w:rPr>
                <w:rFonts w:ascii="Times New Roman" w:hAnsi="Times New Roman"/>
                <w:color w:val="000000"/>
                <w:sz w:val="24"/>
                <w:szCs w:val="24"/>
              </w:rPr>
              <w:t xml:space="preserve"> рабочей документации классных руководителей:</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Календарное планирование на четверть и на год</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Журнал инструктажа учащихся по ТБ во время проведения экскурсий и других внеклассных и внешкольных мероприятий</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и параллелям с последующим анализом состояния документа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и параллелям с последующим анализом состояния документа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27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color w:val="000000"/>
                <w:sz w:val="24"/>
                <w:szCs w:val="24"/>
              </w:rPr>
              <w:t>Проведение  МО классных руководителей для подведения промежуточных итогов воспитательной деятельности классов и школы.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Председатель  МО классных руководителей</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Выборочная проверка рабочей документации классных руководителей:</w:t>
            </w:r>
          </w:p>
          <w:p w:rsidR="00AF74E2" w:rsidRPr="00AF74E2" w:rsidRDefault="00AF74E2" w:rsidP="009561C7">
            <w:pPr>
              <w:numPr>
                <w:ilvl w:val="0"/>
                <w:numId w:val="151"/>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Календарное планирование на четверть и на год</w:t>
            </w:r>
          </w:p>
          <w:p w:rsidR="00AF74E2" w:rsidRPr="00AF74E2" w:rsidRDefault="00AF74E2" w:rsidP="009561C7">
            <w:pPr>
              <w:numPr>
                <w:ilvl w:val="0"/>
                <w:numId w:val="151"/>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Журнал инструктажа </w:t>
            </w:r>
            <w:r w:rsidRPr="00AF74E2">
              <w:rPr>
                <w:rFonts w:ascii="Times New Roman" w:hAnsi="Times New Roman"/>
                <w:color w:val="000000"/>
                <w:sz w:val="24"/>
                <w:szCs w:val="24"/>
              </w:rPr>
              <w:lastRenderedPageBreak/>
              <w:t>учащихся по ТБ во время проведения экскурсий и других внеклассных и внешкольных мероприятий</w:t>
            </w:r>
          </w:p>
          <w:p w:rsidR="00AF74E2" w:rsidRPr="00AF74E2" w:rsidRDefault="00AF74E2" w:rsidP="009561C7">
            <w:pPr>
              <w:numPr>
                <w:ilvl w:val="0"/>
                <w:numId w:val="151"/>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и параллелям с последующим анализом состояния документа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tc>
      </w:tr>
      <w:tr w:rsidR="00AF74E2" w:rsidRPr="00AF74E2" w:rsidTr="00AF74E2">
        <w:trPr>
          <w:gridAfter w:val="1"/>
          <w:wAfter w:w="40" w:type="dxa"/>
          <w:trHeight w:val="81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rPr>
                <w:rFonts w:ascii="Times New Roman" w:hAnsi="Times New Roman"/>
                <w:color w:val="000000"/>
                <w:sz w:val="24"/>
                <w:szCs w:val="24"/>
              </w:rPr>
            </w:pPr>
            <w:r w:rsidRPr="00AF74E2">
              <w:rPr>
                <w:rFonts w:ascii="Times New Roman" w:hAnsi="Times New Roman"/>
                <w:color w:val="000000"/>
                <w:sz w:val="24"/>
                <w:szCs w:val="24"/>
              </w:rPr>
              <w:lastRenderedPageBreak/>
              <w:t>Мониторинг состояния работы с родителями учащихся: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tc>
      </w:tr>
      <w:tr w:rsidR="00AF74E2" w:rsidRPr="00AF74E2" w:rsidTr="00AF74E2">
        <w:trPr>
          <w:gridAfter w:val="1"/>
          <w:wAfter w:w="40" w:type="dxa"/>
          <w:trHeight w:val="267"/>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Проверка дневников учащихся по классам и параллелям с последующим анализом состояния документа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Журнал инструктажа учащихся по ТБ во время проведения экскурсий и других внеклассных и внешкольных мероприятий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Учитель ОБЖ</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b/>
                <w:color w:val="000000"/>
                <w:sz w:val="24"/>
                <w:szCs w:val="24"/>
              </w:rPr>
              <w:t>Сдача отчётов</w:t>
            </w:r>
            <w:r w:rsidRPr="00AF74E2">
              <w:rPr>
                <w:rFonts w:ascii="Times New Roman" w:hAnsi="Times New Roman"/>
                <w:color w:val="000000"/>
                <w:sz w:val="24"/>
                <w:szCs w:val="24"/>
              </w:rPr>
              <w:t xml:space="preserve"> о проведённой воспитательной работе за прошедший год, полного </w:t>
            </w:r>
            <w:r w:rsidRPr="00AF74E2">
              <w:rPr>
                <w:rFonts w:ascii="Times New Roman" w:hAnsi="Times New Roman"/>
                <w:b/>
                <w:color w:val="000000"/>
                <w:sz w:val="24"/>
                <w:szCs w:val="24"/>
              </w:rPr>
              <w:t>анализа</w:t>
            </w:r>
            <w:r w:rsidRPr="00AF74E2">
              <w:rPr>
                <w:rFonts w:ascii="Times New Roman" w:hAnsi="Times New Roman"/>
                <w:color w:val="000000"/>
                <w:sz w:val="24"/>
                <w:szCs w:val="24"/>
              </w:rPr>
              <w:t xml:space="preserve"> деятельности классного руководителя, постановка целей и задач на следующий учебный год.</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b/>
                <w:color w:val="000000"/>
                <w:sz w:val="24"/>
                <w:szCs w:val="24"/>
              </w:rPr>
              <w:t>Оформление классной документации.</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Подготовка списков учащихся на осенний медосмотр.</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Подготовка о информационно-аналитического отчёта по воспитательной работе.</w:t>
            </w:r>
          </w:p>
          <w:p w:rsidR="00AF74E2" w:rsidRPr="00AF74E2" w:rsidRDefault="00AF74E2" w:rsidP="009561C7">
            <w:pPr>
              <w:numPr>
                <w:ilvl w:val="0"/>
                <w:numId w:val="15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 xml:space="preserve">Размещение информации по итогам воспитательной работы на </w:t>
            </w:r>
            <w:r w:rsidRPr="00AF74E2">
              <w:rPr>
                <w:rFonts w:ascii="Times New Roman" w:hAnsi="Times New Roman"/>
                <w:b/>
                <w:color w:val="000000"/>
                <w:sz w:val="24"/>
                <w:szCs w:val="24"/>
              </w:rPr>
              <w:t>сайте</w:t>
            </w:r>
            <w:r w:rsidRPr="00AF74E2">
              <w:rPr>
                <w:rFonts w:ascii="Times New Roman" w:hAnsi="Times New Roman"/>
                <w:color w:val="000000"/>
                <w:sz w:val="24"/>
                <w:szCs w:val="24"/>
              </w:rPr>
              <w:t xml:space="preserve"> школы.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май-июнь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Журнал инструктажа учащихся по ТБ во время проведения экскурсий и других внеклассных и внешкольных мероприятий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837"/>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 xml:space="preserve">Проверка дневников учащихся по классам и параллелям с последующим анализом </w:t>
            </w:r>
            <w:r w:rsidRPr="00AF74E2">
              <w:rPr>
                <w:rFonts w:ascii="Times New Roman" w:hAnsi="Times New Roman"/>
                <w:color w:val="000000"/>
                <w:sz w:val="24"/>
                <w:szCs w:val="24"/>
              </w:rPr>
              <w:lastRenderedPageBreak/>
              <w:t>состояния документа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  Заместитель директора по ВР</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b/>
                <w:color w:val="000000"/>
                <w:sz w:val="24"/>
                <w:szCs w:val="24"/>
              </w:rPr>
              <w:lastRenderedPageBreak/>
              <w:t>Тематические консультации</w:t>
            </w:r>
            <w:r w:rsidRPr="00AF74E2">
              <w:rPr>
                <w:rFonts w:ascii="Times New Roman" w:hAnsi="Times New Roman"/>
                <w:color w:val="000000"/>
                <w:sz w:val="24"/>
                <w:szCs w:val="24"/>
              </w:rPr>
              <w:t xml:space="preserve"> для классных руководителей: </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изучение государственных символов Российской Федерации</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защита прав ребенка</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основные формы и направления работы с семьей</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развитие коллектива класса</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профилактика </w:t>
            </w:r>
            <w:proofErr w:type="spellStart"/>
            <w:r w:rsidRPr="00AF74E2">
              <w:rPr>
                <w:rFonts w:ascii="Times New Roman" w:hAnsi="Times New Roman"/>
                <w:color w:val="000000"/>
                <w:sz w:val="24"/>
                <w:szCs w:val="24"/>
              </w:rPr>
              <w:t>девиантного</w:t>
            </w:r>
            <w:proofErr w:type="spellEnd"/>
            <w:r w:rsidRPr="00AF74E2">
              <w:rPr>
                <w:rFonts w:ascii="Times New Roman" w:hAnsi="Times New Roman"/>
                <w:color w:val="000000"/>
                <w:sz w:val="24"/>
                <w:szCs w:val="24"/>
              </w:rPr>
              <w:t xml:space="preserve"> поведения учащихся</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сотрудничество с правоохранительными органами</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тематика и методика проведения классных часов</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анализ эффективности воспитательного процесса в классах</w:t>
            </w:r>
          </w:p>
          <w:p w:rsidR="00AF74E2" w:rsidRPr="00AF74E2" w:rsidRDefault="00AF74E2" w:rsidP="009561C7">
            <w:pPr>
              <w:numPr>
                <w:ilvl w:val="0"/>
                <w:numId w:val="155"/>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открытые классные часы: формы и методики проведения, цели и задачи, прогнозы и результаты.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tc>
      </w:tr>
      <w:tr w:rsidR="00AF74E2" w:rsidRPr="00AF74E2" w:rsidTr="00AF74E2">
        <w:trPr>
          <w:gridAfter w:val="1"/>
          <w:wAfter w:w="40" w:type="dxa"/>
          <w:trHeight w:val="2819"/>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color w:val="000000"/>
                <w:sz w:val="24"/>
                <w:szCs w:val="24"/>
              </w:rPr>
              <w:t>Участие классных руководителей в конференциях, семинарах, круглых столах районного, регионального и всероссийского уровня (онлайн, офлайн)</w:t>
            </w:r>
          </w:p>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color w:val="000000"/>
                <w:sz w:val="24"/>
                <w:szCs w:val="24"/>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color w:val="000000"/>
                <w:sz w:val="24"/>
                <w:szCs w:val="24"/>
              </w:rPr>
              <w:lastRenderedPageBreak/>
              <w:t>Участие классных руководителей в профессиональных конкурсах в   «Лучший классный руководитель», «Лучший педагог доп. образования» и др.</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color w:val="000000"/>
                <w:sz w:val="24"/>
                <w:szCs w:val="24"/>
              </w:rPr>
              <w:t>Прохождение курсов повышения квалификации для педагогов - классных руководителей, специалистов воспитательной службы и педагогов дополнительного образования:</w:t>
            </w:r>
          </w:p>
          <w:p w:rsidR="00AF74E2" w:rsidRPr="00AF74E2" w:rsidRDefault="00AF74E2" w:rsidP="00AF74E2">
            <w:pPr>
              <w:spacing w:before="100" w:beforeAutospacing="1" w:after="115"/>
              <w:ind w:left="780"/>
              <w:contextualSpacing/>
              <w:jc w:val="both"/>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b/>
                <w:color w:val="000000"/>
                <w:sz w:val="24"/>
                <w:szCs w:val="24"/>
              </w:rPr>
            </w:pPr>
            <w:r w:rsidRPr="00AF74E2">
              <w:rPr>
                <w:rFonts w:ascii="Times New Roman" w:hAnsi="Times New Roman"/>
                <w:color w:val="000000"/>
                <w:sz w:val="24"/>
                <w:szCs w:val="24"/>
              </w:rPr>
              <w:t>Участие в мониторинговых исследованиях по проблемам воспитательной работы, проводимых на школьном уровне.</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Посещение открытых внеклассных мероприятий, анализ воспитательных задач и целей с последующим обсуждением</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Заместитель директора по ВР</w:t>
            </w:r>
          </w:p>
        </w:tc>
      </w:tr>
      <w:tr w:rsidR="00AF74E2" w:rsidRPr="00AF74E2" w:rsidTr="00AF74E2">
        <w:trPr>
          <w:gridAfter w:val="1"/>
          <w:wAfter w:w="40" w:type="dxa"/>
          <w:trHeight w:val="123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Мониторинги по классам и параллелям:</w:t>
            </w:r>
          </w:p>
          <w:p w:rsidR="00AF74E2" w:rsidRPr="00AF74E2" w:rsidRDefault="00AF74E2" w:rsidP="009561C7">
            <w:pPr>
              <w:numPr>
                <w:ilvl w:val="0"/>
                <w:numId w:val="156"/>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Уровня воспитанности учащихся;</w:t>
            </w:r>
          </w:p>
          <w:p w:rsidR="00AF74E2" w:rsidRPr="00AF74E2" w:rsidRDefault="00AF74E2" w:rsidP="009561C7">
            <w:pPr>
              <w:numPr>
                <w:ilvl w:val="0"/>
                <w:numId w:val="156"/>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Уровня правовой образованности учащихся;</w:t>
            </w:r>
          </w:p>
          <w:p w:rsidR="00AF74E2" w:rsidRPr="00AF74E2" w:rsidRDefault="00AF74E2" w:rsidP="009561C7">
            <w:pPr>
              <w:numPr>
                <w:ilvl w:val="0"/>
                <w:numId w:val="156"/>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Уровня активности участия учащихся во внеклассных и внешкольных мероприятиях</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Социальный педагог </w:t>
            </w:r>
          </w:p>
        </w:tc>
      </w:tr>
      <w:tr w:rsidR="00AF74E2" w:rsidRPr="00AF74E2" w:rsidTr="00AF74E2">
        <w:trPr>
          <w:gridAfter w:val="1"/>
          <w:wAfter w:w="40" w:type="dxa"/>
          <w:trHeight w:val="522"/>
        </w:trPr>
        <w:tc>
          <w:tcPr>
            <w:tcW w:w="9530" w:type="dxa"/>
            <w:gridSpan w:val="7"/>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«Курсы внеурочной деятельности»</w:t>
            </w:r>
          </w:p>
        </w:tc>
      </w:tr>
      <w:tr w:rsidR="00AF74E2" w:rsidRPr="00AF74E2" w:rsidTr="00AF74E2">
        <w:trPr>
          <w:trHeight w:val="522"/>
        </w:trPr>
        <w:tc>
          <w:tcPr>
            <w:tcW w:w="3650"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335" w:type="dxa"/>
            <w:gridSpan w:val="2"/>
            <w:tcBorders>
              <w:top w:val="single" w:sz="4" w:space="0" w:color="000000"/>
              <w:left w:val="single" w:sz="4" w:space="0" w:color="auto"/>
              <w:bottom w:val="single" w:sz="4" w:space="0" w:color="000000"/>
              <w:right w:val="single" w:sz="4" w:space="0" w:color="auto"/>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5" w:type="dxa"/>
            <w:gridSpan w:val="3"/>
            <w:tcBorders>
              <w:top w:val="single" w:sz="4" w:space="0" w:color="000000"/>
              <w:left w:val="single" w:sz="4" w:space="0" w:color="auto"/>
              <w:bottom w:val="single" w:sz="4" w:space="0" w:color="000000"/>
              <w:right w:val="single" w:sz="4" w:space="0" w:color="auto"/>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40" w:type="dxa"/>
            <w:gridSpan w:val="2"/>
            <w:tcBorders>
              <w:top w:val="single" w:sz="4" w:space="0" w:color="000000"/>
              <w:left w:val="single" w:sz="4" w:space="0" w:color="auto"/>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522"/>
        </w:trPr>
        <w:tc>
          <w:tcPr>
            <w:tcW w:w="9530" w:type="dxa"/>
            <w:gridSpan w:val="7"/>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Данный модуль реализуется в соответствии с учебными планами внеурочной деятельности</w:t>
            </w:r>
          </w:p>
        </w:tc>
      </w:tr>
      <w:tr w:rsidR="00AF74E2" w:rsidRPr="00AF74E2" w:rsidTr="00AF74E2">
        <w:trPr>
          <w:gridAfter w:val="1"/>
          <w:wAfter w:w="40" w:type="dxa"/>
          <w:trHeight w:val="522"/>
        </w:trPr>
        <w:tc>
          <w:tcPr>
            <w:tcW w:w="9530" w:type="dxa"/>
            <w:gridSpan w:val="7"/>
            <w:tcBorders>
              <w:top w:val="single" w:sz="4" w:space="0" w:color="000000"/>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«Работа с родителями»</w:t>
            </w:r>
          </w:p>
        </w:tc>
      </w:tr>
      <w:tr w:rsidR="00AF74E2" w:rsidRPr="00AF74E2" w:rsidTr="00AF74E2">
        <w:trPr>
          <w:gridAfter w:val="1"/>
          <w:wAfter w:w="40" w:type="dxa"/>
          <w:trHeight w:val="940"/>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lastRenderedPageBreak/>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3221"/>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Мероприятия, направленные на формирование компетентной родительской общественности школы:</w:t>
            </w:r>
          </w:p>
          <w:p w:rsidR="00AF74E2" w:rsidRPr="00AF74E2" w:rsidRDefault="00AF74E2" w:rsidP="009561C7">
            <w:pPr>
              <w:numPr>
                <w:ilvl w:val="0"/>
                <w:numId w:val="14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Участие родителей в формировании Совета родителей школы;</w:t>
            </w:r>
          </w:p>
          <w:p w:rsidR="00AF74E2" w:rsidRPr="00AF74E2" w:rsidRDefault="00AF74E2" w:rsidP="009561C7">
            <w:pPr>
              <w:numPr>
                <w:ilvl w:val="0"/>
                <w:numId w:val="14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Участие родителей в работе Совета.</w:t>
            </w:r>
          </w:p>
          <w:p w:rsidR="00AF74E2" w:rsidRPr="00AF74E2" w:rsidRDefault="00AF74E2" w:rsidP="009561C7">
            <w:pPr>
              <w:numPr>
                <w:ilvl w:val="0"/>
                <w:numId w:val="14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Формирование общешкольного родительского комитета.</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Заместитель директора по УВР</w:t>
            </w:r>
          </w:p>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Заместитель директора по ВР</w:t>
            </w:r>
          </w:p>
          <w:p w:rsidR="00AF74E2" w:rsidRPr="00AF74E2" w:rsidRDefault="00AF74E2" w:rsidP="00AF74E2">
            <w:pPr>
              <w:spacing w:after="58"/>
              <w:ind w:left="5"/>
              <w:jc w:val="center"/>
              <w:rPr>
                <w:rFonts w:ascii="Times New Roman" w:eastAsia="Calibri" w:hAnsi="Times New Roman"/>
                <w:sz w:val="24"/>
                <w:szCs w:val="24"/>
              </w:rPr>
            </w:pPr>
            <w:r w:rsidRPr="00AF74E2">
              <w:rPr>
                <w:rFonts w:ascii="Times New Roman" w:eastAsia="Calibri" w:hAnsi="Times New Roman"/>
                <w:sz w:val="24"/>
                <w:szCs w:val="24"/>
              </w:rPr>
              <w:t>Классные руководители</w:t>
            </w:r>
          </w:p>
        </w:tc>
      </w:tr>
      <w:tr w:rsidR="00AF74E2" w:rsidRPr="00AF74E2" w:rsidTr="00AF74E2">
        <w:trPr>
          <w:gridAfter w:val="1"/>
          <w:wAfter w:w="40" w:type="dxa"/>
          <w:trHeight w:val="984"/>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before="100" w:beforeAutospacing="1" w:after="115"/>
              <w:contextualSpacing/>
              <w:rPr>
                <w:rFonts w:ascii="Times New Roman" w:hAnsi="Times New Roman"/>
                <w:b/>
                <w:color w:val="000000"/>
                <w:sz w:val="24"/>
                <w:szCs w:val="24"/>
              </w:rPr>
            </w:pPr>
            <w:r w:rsidRPr="00AF74E2">
              <w:rPr>
                <w:rFonts w:ascii="Times New Roman" w:hAnsi="Times New Roman"/>
                <w:color w:val="000000"/>
                <w:sz w:val="24"/>
                <w:szCs w:val="24"/>
              </w:rPr>
              <w:t>Организация знакомства родителей со специальным курсом «Основы религиозных культур и светской этики»</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Классные руководители</w:t>
            </w:r>
          </w:p>
        </w:tc>
      </w:tr>
      <w:tr w:rsidR="00AF74E2" w:rsidRPr="00AF74E2" w:rsidTr="00AF74E2">
        <w:trPr>
          <w:gridAfter w:val="1"/>
          <w:wAfter w:w="40" w:type="dxa"/>
          <w:trHeight w:val="1338"/>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День открытых дверей для родителей</w:t>
            </w:r>
          </w:p>
        </w:tc>
        <w:tc>
          <w:tcPr>
            <w:tcW w:w="1276"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октябрь</w:t>
            </w:r>
          </w:p>
        </w:tc>
        <w:tc>
          <w:tcPr>
            <w:tcW w:w="2761" w:type="dxa"/>
            <w:gridSpan w:val="2"/>
            <w:tcBorders>
              <w:top w:val="single" w:sz="4" w:space="0" w:color="000000"/>
              <w:left w:val="single" w:sz="4" w:space="0" w:color="000000"/>
              <w:bottom w:val="single" w:sz="4" w:space="0" w:color="auto"/>
              <w:right w:val="single" w:sz="4" w:space="0" w:color="000000"/>
            </w:tcBorders>
          </w:tcPr>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Заместитель директора по УВР</w:t>
            </w:r>
          </w:p>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Заместитель директора по ВР</w:t>
            </w:r>
          </w:p>
          <w:p w:rsidR="00AF74E2" w:rsidRPr="00AF74E2" w:rsidRDefault="00AF74E2" w:rsidP="00AF74E2">
            <w:pPr>
              <w:jc w:val="center"/>
              <w:rPr>
                <w:rFonts w:ascii="Times New Roman" w:eastAsia="Calibri" w:hAnsi="Times New Roman"/>
                <w:sz w:val="24"/>
                <w:szCs w:val="24"/>
              </w:rPr>
            </w:pPr>
            <w:r w:rsidRPr="00AF74E2">
              <w:rPr>
                <w:rFonts w:ascii="Times New Roman" w:eastAsia="Calibri" w:hAnsi="Times New Roman"/>
                <w:sz w:val="24"/>
                <w:szCs w:val="24"/>
              </w:rPr>
              <w:t>Классные руководители</w:t>
            </w:r>
          </w:p>
        </w:tc>
      </w:tr>
      <w:tr w:rsidR="00AF74E2" w:rsidRPr="00AF74E2" w:rsidTr="00AF74E2">
        <w:trPr>
          <w:gridAfter w:val="1"/>
          <w:wAfter w:w="40" w:type="dxa"/>
          <w:trHeight w:val="1338"/>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lang w:bidi="ru-RU"/>
              </w:rPr>
              <w:t xml:space="preserve">Общешкольные родительские собрания </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Ноябрь</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01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line="84" w:lineRule="atLeast"/>
              <w:contextualSpacing/>
              <w:rPr>
                <w:rFonts w:ascii="Times New Roman" w:hAnsi="Times New Roman"/>
                <w:color w:val="000000"/>
                <w:sz w:val="24"/>
                <w:szCs w:val="24"/>
              </w:rPr>
            </w:pPr>
            <w:r w:rsidRPr="00AF74E2">
              <w:rPr>
                <w:rFonts w:ascii="Times New Roman" w:hAnsi="Times New Roman"/>
                <w:color w:val="000000"/>
                <w:sz w:val="24"/>
                <w:szCs w:val="24"/>
              </w:rPr>
              <w:t>Проведение спортивных  праздников:</w:t>
            </w:r>
          </w:p>
          <w:p w:rsidR="00AF74E2" w:rsidRPr="00AF74E2" w:rsidRDefault="00AF74E2" w:rsidP="009561C7">
            <w:pPr>
              <w:numPr>
                <w:ilvl w:val="0"/>
                <w:numId w:val="152"/>
              </w:numPr>
              <w:spacing w:before="100" w:beforeAutospacing="1" w:after="115" w:line="84" w:lineRule="atLeast"/>
              <w:contextualSpacing/>
              <w:rPr>
                <w:rFonts w:ascii="Times New Roman" w:hAnsi="Times New Roman"/>
                <w:color w:val="000000"/>
                <w:sz w:val="24"/>
                <w:szCs w:val="24"/>
              </w:rPr>
            </w:pPr>
            <w:r w:rsidRPr="00AF74E2">
              <w:rPr>
                <w:rFonts w:ascii="Times New Roman" w:hAnsi="Times New Roman"/>
                <w:color w:val="000000"/>
                <w:sz w:val="24"/>
                <w:szCs w:val="24"/>
              </w:rPr>
              <w:t>«Папа, мама и я — спортивная семья»</w:t>
            </w:r>
          </w:p>
          <w:p w:rsidR="00AF74E2" w:rsidRPr="00AF74E2" w:rsidRDefault="00AF74E2" w:rsidP="009561C7">
            <w:pPr>
              <w:numPr>
                <w:ilvl w:val="0"/>
                <w:numId w:val="152"/>
              </w:numPr>
              <w:spacing w:before="100" w:beforeAutospacing="1" w:after="115" w:line="84" w:lineRule="atLeast"/>
              <w:contextualSpacing/>
              <w:rPr>
                <w:rFonts w:ascii="Times New Roman" w:hAnsi="Times New Roman"/>
                <w:color w:val="000000"/>
                <w:sz w:val="24"/>
                <w:szCs w:val="24"/>
              </w:rPr>
            </w:pPr>
            <w:r w:rsidRPr="00AF74E2">
              <w:rPr>
                <w:rFonts w:ascii="Times New Roman" w:hAnsi="Times New Roman"/>
                <w:color w:val="000000"/>
                <w:sz w:val="24"/>
                <w:szCs w:val="24"/>
              </w:rPr>
              <w:t>«Семейные игры»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январь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Учителя физической культуры</w:t>
            </w:r>
          </w:p>
        </w:tc>
      </w:tr>
      <w:tr w:rsidR="00AF74E2" w:rsidRPr="00AF74E2" w:rsidTr="00AF74E2">
        <w:trPr>
          <w:gridAfter w:val="1"/>
          <w:wAfter w:w="40" w:type="dxa"/>
          <w:trHeight w:val="409"/>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ind w:left="27" w:right="17"/>
              <w:rPr>
                <w:rFonts w:ascii="Times New Roman" w:hAnsi="Times New Roman"/>
                <w:sz w:val="24"/>
                <w:szCs w:val="24"/>
                <w:lang w:bidi="ru-RU"/>
              </w:rPr>
            </w:pPr>
            <w:r w:rsidRPr="00AF74E2">
              <w:rPr>
                <w:rFonts w:ascii="Times New Roman" w:hAnsi="Times New Roman"/>
                <w:sz w:val="24"/>
                <w:szCs w:val="24"/>
                <w:lang w:bidi="ru-RU"/>
              </w:rPr>
              <w:t>Международный день семьи.</w:t>
            </w:r>
          </w:p>
          <w:p w:rsidR="00AF74E2" w:rsidRPr="00AF74E2" w:rsidRDefault="00AF74E2" w:rsidP="00AF74E2">
            <w:pPr>
              <w:autoSpaceDE w:val="0"/>
              <w:autoSpaceDN w:val="0"/>
              <w:spacing w:line="264" w:lineRule="exact"/>
              <w:ind w:left="27" w:right="17"/>
              <w:rPr>
                <w:rFonts w:ascii="Times New Roman" w:hAnsi="Times New Roman"/>
                <w:sz w:val="24"/>
                <w:szCs w:val="24"/>
                <w:lang w:bidi="ru-RU"/>
              </w:rPr>
            </w:pPr>
            <w:r w:rsidRPr="00AF74E2">
              <w:rPr>
                <w:rFonts w:ascii="Times New Roman" w:hAnsi="Times New Roman"/>
                <w:sz w:val="24"/>
                <w:szCs w:val="24"/>
                <w:lang w:bidi="ru-RU"/>
              </w:rPr>
              <w:t>«Фестиваль открытых уроков».</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83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 xml:space="preserve">Знакомство родительской общественности с </w:t>
            </w:r>
            <w:r w:rsidRPr="00AF74E2">
              <w:rPr>
                <w:rFonts w:ascii="Times New Roman" w:hAnsi="Times New Roman"/>
                <w:b/>
                <w:color w:val="000000"/>
                <w:sz w:val="24"/>
                <w:szCs w:val="24"/>
              </w:rPr>
              <w:t>нормативными документами</w:t>
            </w:r>
            <w:r w:rsidRPr="00AF74E2">
              <w:rPr>
                <w:rFonts w:ascii="Times New Roman" w:hAnsi="Times New Roman"/>
                <w:color w:val="000000"/>
                <w:sz w:val="24"/>
                <w:szCs w:val="24"/>
              </w:rPr>
              <w:t>, регламентирующими деятельность школы:</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Всеобщая декларация прав человека,</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Декларация прав ребёнка,</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 xml:space="preserve">Конвенция о </w:t>
            </w:r>
            <w:r w:rsidRPr="00AF74E2">
              <w:rPr>
                <w:rFonts w:ascii="Times New Roman" w:hAnsi="Times New Roman"/>
                <w:color w:val="000000"/>
                <w:sz w:val="24"/>
                <w:szCs w:val="24"/>
              </w:rPr>
              <w:lastRenderedPageBreak/>
              <w:t>правах ребёнка,</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Конституция РФ,</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Семейный кодекс,</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color w:val="000000"/>
                <w:sz w:val="24"/>
                <w:szCs w:val="24"/>
              </w:rPr>
              <w:t>Закон об образовании,</w:t>
            </w:r>
          </w:p>
          <w:p w:rsidR="00AF74E2" w:rsidRPr="00AF74E2" w:rsidRDefault="00AF74E2" w:rsidP="009561C7">
            <w:pPr>
              <w:numPr>
                <w:ilvl w:val="0"/>
                <w:numId w:val="157"/>
              </w:numPr>
              <w:spacing w:before="100" w:beforeAutospacing="1"/>
              <w:contextualSpacing/>
              <w:rPr>
                <w:rFonts w:ascii="Times New Roman" w:hAnsi="Times New Roman"/>
                <w:color w:val="000000"/>
                <w:sz w:val="24"/>
                <w:szCs w:val="24"/>
              </w:rPr>
            </w:pPr>
            <w:r w:rsidRPr="00AF74E2">
              <w:rPr>
                <w:rFonts w:ascii="Times New Roman" w:hAnsi="Times New Roman"/>
                <w:bCs/>
                <w:color w:val="000000"/>
                <w:sz w:val="24"/>
                <w:szCs w:val="24"/>
              </w:rPr>
              <w:t>Устав МБОУ «Юнкюрская СОШ им. В.И Сергеева» с изменениями и дополнениями.</w:t>
            </w:r>
          </w:p>
          <w:p w:rsidR="00AF74E2" w:rsidRPr="00AF74E2" w:rsidRDefault="00AF74E2" w:rsidP="009561C7">
            <w:pPr>
              <w:numPr>
                <w:ilvl w:val="0"/>
                <w:numId w:val="14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Работа </w:t>
            </w:r>
            <w:r w:rsidRPr="00AF74E2">
              <w:rPr>
                <w:rFonts w:ascii="Times New Roman" w:hAnsi="Times New Roman"/>
                <w:b/>
                <w:color w:val="000000"/>
                <w:sz w:val="24"/>
                <w:szCs w:val="24"/>
              </w:rPr>
              <w:t>родительского лектория</w:t>
            </w:r>
            <w:r w:rsidRPr="00AF74E2">
              <w:rPr>
                <w:rFonts w:ascii="Times New Roman" w:hAnsi="Times New Roman"/>
                <w:color w:val="000000"/>
                <w:sz w:val="24"/>
                <w:szCs w:val="24"/>
              </w:rPr>
              <w:t xml:space="preserve"> с привлечением специалистов: работников здравоохранения, психологов, социологов , работников МВД, прокуратуры и др.</w:t>
            </w:r>
          </w:p>
          <w:p w:rsidR="00AF74E2" w:rsidRPr="00AF74E2" w:rsidRDefault="00AF74E2" w:rsidP="009561C7">
            <w:pPr>
              <w:numPr>
                <w:ilvl w:val="0"/>
                <w:numId w:val="14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Работа </w:t>
            </w:r>
            <w:r w:rsidRPr="00AF74E2">
              <w:rPr>
                <w:rFonts w:ascii="Times New Roman" w:hAnsi="Times New Roman"/>
                <w:b/>
                <w:color w:val="000000"/>
                <w:sz w:val="24"/>
                <w:szCs w:val="24"/>
              </w:rPr>
              <w:t>Малого педсовета</w:t>
            </w:r>
            <w:r w:rsidRPr="00AF74E2">
              <w:rPr>
                <w:rFonts w:ascii="Times New Roman" w:hAnsi="Times New Roman"/>
                <w:color w:val="000000"/>
                <w:sz w:val="24"/>
                <w:szCs w:val="24"/>
              </w:rPr>
              <w:t xml:space="preserve"> с участием родителей по коррекции поведения и успеваемости учащихся, склонных к нарушениям различного характера  </w:t>
            </w:r>
          </w:p>
          <w:p w:rsidR="00AF74E2" w:rsidRPr="00AF74E2" w:rsidRDefault="00AF74E2" w:rsidP="009561C7">
            <w:pPr>
              <w:numPr>
                <w:ilvl w:val="0"/>
                <w:numId w:val="149"/>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Консультации для родителей учащихся по вопросам воспитания, образования, профориентации и др.</w:t>
            </w:r>
          </w:p>
          <w:p w:rsidR="00AF74E2" w:rsidRPr="00AF74E2" w:rsidRDefault="00AF74E2" w:rsidP="009561C7">
            <w:pPr>
              <w:numPr>
                <w:ilvl w:val="0"/>
                <w:numId w:val="149"/>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Посещение уроков представителями родительской общественности</w:t>
            </w:r>
          </w:p>
          <w:p w:rsidR="00AF74E2" w:rsidRPr="00AF74E2" w:rsidRDefault="00AF74E2" w:rsidP="009561C7">
            <w:pPr>
              <w:numPr>
                <w:ilvl w:val="0"/>
                <w:numId w:val="149"/>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276"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Социальный педагог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Педагог - психолог</w:t>
            </w:r>
          </w:p>
          <w:p w:rsidR="00AF74E2" w:rsidRPr="00AF74E2" w:rsidRDefault="00AF74E2" w:rsidP="00AF74E2">
            <w:pPr>
              <w:tabs>
                <w:tab w:val="left" w:pos="3390"/>
              </w:tabs>
              <w:spacing w:after="150"/>
              <w:jc w:val="center"/>
              <w:rPr>
                <w:rFonts w:ascii="Times New Roman" w:hAnsi="Times New Roman"/>
                <w:sz w:val="24"/>
                <w:szCs w:val="24"/>
              </w:rPr>
            </w:pPr>
          </w:p>
        </w:tc>
      </w:tr>
      <w:tr w:rsidR="00AF74E2" w:rsidRPr="00AF74E2" w:rsidTr="00AF74E2">
        <w:trPr>
          <w:gridAfter w:val="1"/>
          <w:wAfter w:w="40" w:type="dxa"/>
          <w:trHeight w:val="125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lastRenderedPageBreak/>
              <w:t>Проведение «Дня открытых дверей» для родителей с возможностью посещения учебных и внеклассных занятий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по плану школы</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 xml:space="preserve"> </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ВР</w:t>
            </w:r>
          </w:p>
        </w:tc>
      </w:tr>
      <w:tr w:rsidR="00AF74E2" w:rsidRPr="00AF74E2" w:rsidTr="00AF74E2">
        <w:trPr>
          <w:gridAfter w:val="1"/>
          <w:wAfter w:w="40" w:type="dxa"/>
          <w:trHeight w:val="1338"/>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jc w:val="both"/>
              <w:rPr>
                <w:rFonts w:ascii="Times New Roman" w:hAnsi="Times New Roman"/>
                <w:color w:val="000000"/>
                <w:sz w:val="24"/>
                <w:szCs w:val="24"/>
              </w:rPr>
            </w:pPr>
            <w:r w:rsidRPr="00AF74E2">
              <w:rPr>
                <w:rFonts w:ascii="Times New Roman" w:hAnsi="Times New Roman"/>
                <w:color w:val="000000"/>
                <w:sz w:val="24"/>
                <w:szCs w:val="24"/>
              </w:rPr>
              <w:t>Проведение родительских собраний различной воспитательной тематики:</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О внутришкольном </w:t>
            </w:r>
            <w:r w:rsidRPr="00AF74E2">
              <w:rPr>
                <w:rFonts w:ascii="Times New Roman" w:hAnsi="Times New Roman"/>
                <w:color w:val="000000"/>
                <w:sz w:val="24"/>
                <w:szCs w:val="24"/>
              </w:rPr>
              <w:lastRenderedPageBreak/>
              <w:t>распорядке</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формировании  здорового  образа жизни</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безопасном поведении учащихся в школе, общественных местах и дома</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психофизическом развитии детей и подростков</w:t>
            </w:r>
          </w:p>
          <w:p w:rsidR="00AF74E2" w:rsidRPr="00AF74E2" w:rsidRDefault="00AF74E2" w:rsidP="00AF74E2">
            <w:pPr>
              <w:spacing w:before="100" w:beforeAutospacing="1" w:after="115"/>
              <w:ind w:left="720"/>
              <w:contextualSpacing/>
              <w:rPr>
                <w:rFonts w:ascii="Times New Roman" w:hAnsi="Times New Roman"/>
                <w:color w:val="000000"/>
                <w:sz w:val="24"/>
                <w:szCs w:val="24"/>
              </w:rPr>
            </w:pP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Участие несовершеннолетних в несанкционированных митингах и акциях</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режиме дня школьников</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соблюдении принципов информационной безопасности учащихся</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школьном пропускном режиме и обеспечении безопасности детей, находящихся в школе</w:t>
            </w:r>
          </w:p>
          <w:p w:rsidR="00AF74E2" w:rsidRPr="00AF74E2" w:rsidRDefault="00AF74E2" w:rsidP="009561C7">
            <w:pPr>
              <w:numPr>
                <w:ilvl w:val="0"/>
                <w:numId w:val="158"/>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 профилактике применения  насилия в семье</w:t>
            </w:r>
          </w:p>
          <w:p w:rsidR="00AF74E2" w:rsidRPr="00AF74E2" w:rsidRDefault="00AF74E2" w:rsidP="009561C7">
            <w:pPr>
              <w:numPr>
                <w:ilvl w:val="0"/>
                <w:numId w:val="158"/>
              </w:numPr>
              <w:contextualSpacing/>
              <w:rPr>
                <w:rFonts w:ascii="Times New Roman" w:hAnsi="Times New Roman"/>
                <w:sz w:val="24"/>
                <w:szCs w:val="24"/>
              </w:rPr>
            </w:pPr>
            <w:r w:rsidRPr="00AF74E2">
              <w:rPr>
                <w:rFonts w:ascii="Times New Roman" w:hAnsi="Times New Roman"/>
                <w:color w:val="000000"/>
                <w:sz w:val="24"/>
                <w:szCs w:val="24"/>
              </w:rPr>
              <w:t>О родительском контроле за поведением несовершеннолетних</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w:t>
            </w:r>
            <w:r w:rsidRPr="00AF74E2">
              <w:rPr>
                <w:rFonts w:ascii="Times New Roman" w:hAnsi="Times New Roman"/>
                <w:sz w:val="24"/>
                <w:szCs w:val="24"/>
              </w:rPr>
              <w:lastRenderedPageBreak/>
              <w:t>по ВР</w:t>
            </w:r>
          </w:p>
          <w:p w:rsidR="00AF74E2" w:rsidRPr="00AF74E2" w:rsidRDefault="00AF74E2" w:rsidP="00AF74E2">
            <w:pPr>
              <w:tabs>
                <w:tab w:val="left" w:pos="3390"/>
              </w:tabs>
              <w:spacing w:after="150"/>
              <w:jc w:val="center"/>
              <w:rPr>
                <w:rFonts w:ascii="Times New Roman" w:hAnsi="Times New Roman"/>
                <w:sz w:val="24"/>
                <w:szCs w:val="24"/>
              </w:rPr>
            </w:pP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38"/>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lastRenderedPageBreak/>
              <w:t>Контроль работы  классных  и общешкольного  родительских комитетов.</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6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Работа родительских комитетов классов и школы:</w:t>
            </w:r>
          </w:p>
          <w:p w:rsidR="00AF74E2" w:rsidRPr="00AF74E2" w:rsidRDefault="00AF74E2" w:rsidP="009561C7">
            <w:pPr>
              <w:numPr>
                <w:ilvl w:val="0"/>
                <w:numId w:val="160"/>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Организация работы родительских лекторий с участием специалистов в области юриспруденции, здравоохранения, педагогики, психологии.</w:t>
            </w:r>
          </w:p>
          <w:p w:rsidR="00AF74E2" w:rsidRPr="00AF74E2" w:rsidRDefault="00AF74E2" w:rsidP="009561C7">
            <w:pPr>
              <w:numPr>
                <w:ilvl w:val="0"/>
                <w:numId w:val="160"/>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 xml:space="preserve">Тематические беседы для педагогического коллектива под общей темой «Семья и </w:t>
            </w:r>
            <w:r w:rsidRPr="00AF74E2">
              <w:rPr>
                <w:rFonts w:ascii="Times New Roman" w:hAnsi="Times New Roman"/>
                <w:color w:val="000000"/>
                <w:sz w:val="24"/>
                <w:szCs w:val="24"/>
              </w:rPr>
              <w:lastRenderedPageBreak/>
              <w:t>законы»</w:t>
            </w:r>
          </w:p>
          <w:p w:rsidR="00AF74E2" w:rsidRPr="00AF74E2" w:rsidRDefault="00AF74E2" w:rsidP="009561C7">
            <w:pPr>
              <w:numPr>
                <w:ilvl w:val="0"/>
                <w:numId w:val="160"/>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Тематические родительские собрания, посвящённые вопросам безопасного поведения детей  в рамках родительского всеобуча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УВР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spacing w:after="150"/>
              <w:jc w:val="center"/>
              <w:rPr>
                <w:rFonts w:ascii="Times New Roman" w:hAnsi="Times New Roman"/>
                <w:sz w:val="24"/>
                <w:szCs w:val="24"/>
              </w:rPr>
            </w:pP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380"/>
        </w:trPr>
        <w:tc>
          <w:tcPr>
            <w:tcW w:w="9530" w:type="dxa"/>
            <w:gridSpan w:val="7"/>
            <w:tcBorders>
              <w:top w:val="single" w:sz="4" w:space="0" w:color="000000"/>
              <w:left w:val="single" w:sz="4" w:space="0" w:color="000000"/>
              <w:bottom w:val="single" w:sz="4" w:space="0" w:color="auto"/>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lastRenderedPageBreak/>
              <w:t>Модуль  «Профориентация»</w:t>
            </w:r>
          </w:p>
        </w:tc>
      </w:tr>
      <w:tr w:rsidR="00AF74E2" w:rsidRPr="00AF74E2" w:rsidTr="00AF74E2">
        <w:trPr>
          <w:gridAfter w:val="1"/>
          <w:wAfter w:w="40" w:type="dxa"/>
          <w:trHeight w:val="91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176" w:right="108" w:hanging="6"/>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111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bCs/>
                <w:sz w:val="24"/>
                <w:szCs w:val="24"/>
                <w:shd w:val="clear" w:color="auto" w:fill="FFFFFF"/>
              </w:rPr>
              <w:t>Участие в федеральном проекте «Успех каждого ребенка» национального проекта «Образование» на портале «</w:t>
            </w:r>
            <w:proofErr w:type="spellStart"/>
            <w:r w:rsidRPr="00AF74E2">
              <w:rPr>
                <w:rFonts w:ascii="Times New Roman" w:hAnsi="Times New Roman"/>
                <w:bCs/>
                <w:sz w:val="24"/>
                <w:szCs w:val="24"/>
                <w:shd w:val="clear" w:color="auto" w:fill="FFFFFF"/>
              </w:rPr>
              <w:t>ПроеКТОриЯ</w:t>
            </w:r>
            <w:proofErr w:type="spellEnd"/>
            <w:r w:rsidRPr="00AF74E2">
              <w:rPr>
                <w:rFonts w:ascii="Times New Roman" w:hAnsi="Times New Roman"/>
                <w:bCs/>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Учителя предметники</w:t>
            </w:r>
          </w:p>
        </w:tc>
      </w:tr>
      <w:tr w:rsidR="00AF74E2" w:rsidRPr="00AF74E2" w:rsidTr="00AF74E2">
        <w:trPr>
          <w:gridAfter w:val="1"/>
          <w:wAfter w:w="40" w:type="dxa"/>
          <w:trHeight w:val="116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shd w:val="clear" w:color="auto" w:fill="FFFFFF"/>
              </w:rPr>
              <w:t>Всероссийская акция " Урок цифры"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spacing w:after="150"/>
              <w:jc w:val="center"/>
              <w:rPr>
                <w:rFonts w:ascii="Times New Roman" w:hAnsi="Times New Roman"/>
                <w:sz w:val="24"/>
                <w:szCs w:val="24"/>
              </w:rPr>
            </w:pPr>
          </w:p>
        </w:tc>
      </w:tr>
      <w:tr w:rsidR="00AF74E2" w:rsidRPr="00AF74E2" w:rsidTr="00AF74E2">
        <w:trPr>
          <w:gridAfter w:val="1"/>
          <w:wAfter w:w="40" w:type="dxa"/>
          <w:trHeight w:val="710"/>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tabs>
                <w:tab w:val="center" w:pos="663"/>
                <w:tab w:val="center" w:pos="2594"/>
              </w:tabs>
              <w:spacing w:after="71" w:line="259" w:lineRule="auto"/>
              <w:rPr>
                <w:rFonts w:ascii="Times New Roman" w:hAnsi="Times New Roman"/>
                <w:sz w:val="24"/>
                <w:szCs w:val="24"/>
              </w:rPr>
            </w:pPr>
            <w:r w:rsidRPr="00AF74E2">
              <w:rPr>
                <w:rFonts w:ascii="Times New Roman" w:eastAsia="Calibri" w:hAnsi="Times New Roman"/>
                <w:sz w:val="24"/>
                <w:szCs w:val="24"/>
              </w:rPr>
              <w:tab/>
            </w:r>
            <w:r w:rsidRPr="00AF74E2">
              <w:rPr>
                <w:rFonts w:ascii="Times New Roman" w:hAnsi="Times New Roman"/>
                <w:sz w:val="24"/>
                <w:szCs w:val="24"/>
              </w:rPr>
              <w:t xml:space="preserve">Организация  тематических </w:t>
            </w:r>
          </w:p>
          <w:p w:rsidR="00AF74E2" w:rsidRPr="00AF74E2" w:rsidRDefault="00AF74E2" w:rsidP="00AF74E2">
            <w:pPr>
              <w:spacing w:line="259" w:lineRule="auto"/>
              <w:rPr>
                <w:rFonts w:ascii="Times New Roman" w:hAnsi="Times New Roman"/>
                <w:sz w:val="24"/>
                <w:szCs w:val="24"/>
              </w:rPr>
            </w:pPr>
            <w:r w:rsidRPr="00AF74E2">
              <w:rPr>
                <w:rFonts w:ascii="Times New Roman" w:hAnsi="Times New Roman"/>
                <w:sz w:val="24"/>
                <w:szCs w:val="24"/>
              </w:rPr>
              <w:t xml:space="preserve">классных часов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60"/>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2"/>
              <w:jc w:val="center"/>
              <w:rPr>
                <w:rFonts w:ascii="Times New Roman" w:hAnsi="Times New Roman"/>
                <w:sz w:val="24"/>
                <w:szCs w:val="24"/>
              </w:rPr>
            </w:pPr>
            <w:r w:rsidRPr="00AF74E2">
              <w:rPr>
                <w:rFonts w:ascii="Times New Roman" w:hAnsi="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679"/>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48" w:line="273" w:lineRule="auto"/>
              <w:rPr>
                <w:rFonts w:ascii="Times New Roman" w:hAnsi="Times New Roman"/>
                <w:sz w:val="24"/>
                <w:szCs w:val="24"/>
              </w:rPr>
            </w:pPr>
            <w:r w:rsidRPr="00AF74E2">
              <w:rPr>
                <w:rFonts w:ascii="Times New Roman" w:hAnsi="Times New Roman"/>
                <w:sz w:val="24"/>
                <w:szCs w:val="24"/>
              </w:rPr>
              <w:t xml:space="preserve">Поведение классных мероприятий «Профессии наших родителей»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60"/>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2"/>
              <w:jc w:val="center"/>
              <w:rPr>
                <w:rFonts w:ascii="Times New Roman" w:hAnsi="Times New Roman"/>
                <w:sz w:val="24"/>
                <w:szCs w:val="24"/>
              </w:rPr>
            </w:pPr>
            <w:r w:rsidRPr="00AF74E2">
              <w:rPr>
                <w:rFonts w:ascii="Times New Roman" w:hAnsi="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561"/>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rPr>
                <w:rFonts w:ascii="Times New Roman" w:hAnsi="Times New Roman"/>
                <w:sz w:val="24"/>
                <w:szCs w:val="24"/>
              </w:rPr>
            </w:pPr>
            <w:r w:rsidRPr="00AF74E2">
              <w:rPr>
                <w:rFonts w:ascii="Times New Roman" w:hAnsi="Times New Roman"/>
                <w:sz w:val="24"/>
                <w:szCs w:val="24"/>
              </w:rPr>
              <w:t>Оформление информационных листов о профессиях родителей</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60"/>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2"/>
              <w:jc w:val="center"/>
              <w:rPr>
                <w:rFonts w:ascii="Times New Roman" w:hAnsi="Times New Roman"/>
                <w:sz w:val="24"/>
                <w:szCs w:val="24"/>
              </w:rPr>
            </w:pPr>
            <w:r w:rsidRPr="00AF74E2">
              <w:rPr>
                <w:rFonts w:ascii="Times New Roman" w:hAnsi="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938"/>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45" w:line="274" w:lineRule="auto"/>
              <w:rPr>
                <w:rFonts w:ascii="Times New Roman" w:hAnsi="Times New Roman"/>
                <w:sz w:val="24"/>
                <w:szCs w:val="24"/>
              </w:rPr>
            </w:pPr>
            <w:r w:rsidRPr="00AF74E2">
              <w:rPr>
                <w:rFonts w:ascii="Times New Roman" w:hAnsi="Times New Roman"/>
                <w:sz w:val="24"/>
                <w:szCs w:val="24"/>
              </w:rPr>
              <w:t>Организация и проведение экскурсий на различные предприятия  ( очных и заочных)</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60"/>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2"/>
              <w:jc w:val="center"/>
              <w:rPr>
                <w:rFonts w:ascii="Times New Roman" w:hAnsi="Times New Roman"/>
                <w:sz w:val="24"/>
                <w:szCs w:val="24"/>
              </w:rPr>
            </w:pPr>
            <w:r w:rsidRPr="00AF74E2">
              <w:rPr>
                <w:rFonts w:ascii="Times New Roman" w:hAnsi="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50"/>
        </w:trPr>
        <w:tc>
          <w:tcPr>
            <w:tcW w:w="9530" w:type="dxa"/>
            <w:gridSpan w:val="7"/>
            <w:tcBorders>
              <w:top w:val="single" w:sz="4" w:space="0" w:color="auto"/>
              <w:left w:val="single" w:sz="4" w:space="0" w:color="000000"/>
              <w:bottom w:val="single" w:sz="4" w:space="0" w:color="000000"/>
              <w:right w:val="single" w:sz="4" w:space="0" w:color="000000"/>
            </w:tcBorders>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«Служба психолого-педагогического сопровождения»</w:t>
            </w:r>
          </w:p>
        </w:tc>
      </w:tr>
      <w:tr w:rsidR="00AF74E2" w:rsidRPr="00AF74E2" w:rsidTr="00AF74E2">
        <w:trPr>
          <w:gridAfter w:val="1"/>
          <w:wAfter w:w="40" w:type="dxa"/>
          <w:trHeight w:val="880"/>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176" w:right="108" w:hanging="6"/>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Ответственные </w:t>
            </w:r>
          </w:p>
        </w:tc>
      </w:tr>
      <w:tr w:rsidR="00AF74E2" w:rsidRPr="00AF74E2" w:rsidTr="00AF74E2">
        <w:trPr>
          <w:gridAfter w:val="1"/>
          <w:wAfter w:w="40" w:type="dxa"/>
          <w:trHeight w:val="697"/>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before="100" w:beforeAutospacing="1" w:after="115"/>
              <w:rPr>
                <w:rFonts w:ascii="Times New Roman" w:hAnsi="Times New Roman"/>
                <w:b/>
                <w:color w:val="000000"/>
                <w:sz w:val="24"/>
                <w:szCs w:val="24"/>
              </w:rPr>
            </w:pPr>
            <w:r w:rsidRPr="00AF74E2">
              <w:rPr>
                <w:rFonts w:ascii="Times New Roman" w:hAnsi="Times New Roman"/>
                <w:color w:val="000000"/>
                <w:sz w:val="24"/>
                <w:szCs w:val="24"/>
              </w:rPr>
              <w:t>Организация работы социальной службы школы:</w:t>
            </w:r>
          </w:p>
          <w:p w:rsidR="00AF74E2" w:rsidRPr="00AF74E2" w:rsidRDefault="00AF74E2" w:rsidP="009561C7">
            <w:pPr>
              <w:numPr>
                <w:ilvl w:val="0"/>
                <w:numId w:val="150"/>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Утверждение планов работы социального педагога</w:t>
            </w:r>
          </w:p>
          <w:p w:rsidR="00AF74E2" w:rsidRPr="00AF74E2" w:rsidRDefault="00AF74E2" w:rsidP="009561C7">
            <w:pPr>
              <w:numPr>
                <w:ilvl w:val="0"/>
                <w:numId w:val="150"/>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Утверждение графика проведения мероприятий, направленных на </w:t>
            </w:r>
            <w:r w:rsidRPr="00AF74E2">
              <w:rPr>
                <w:rFonts w:ascii="Times New Roman" w:hAnsi="Times New Roman"/>
                <w:color w:val="000000"/>
                <w:sz w:val="24"/>
                <w:szCs w:val="24"/>
              </w:rPr>
              <w:lastRenderedPageBreak/>
              <w:t>сохранение и улучшение социального климата в школьном коллективе</w:t>
            </w:r>
          </w:p>
          <w:p w:rsidR="00AF74E2" w:rsidRPr="00AF74E2" w:rsidRDefault="00AF74E2" w:rsidP="00AF74E2">
            <w:pPr>
              <w:rPr>
                <w:rFonts w:ascii="Times New Roman" w:eastAsia="Calibri" w:hAnsi="Times New Roman"/>
                <w:b/>
                <w:sz w:val="24"/>
                <w:szCs w:val="24"/>
              </w:rPr>
            </w:pPr>
            <w:r w:rsidRPr="00AF74E2">
              <w:rPr>
                <w:rFonts w:ascii="Times New Roman" w:hAnsi="Times New Roman"/>
                <w:color w:val="000000"/>
                <w:sz w:val="24"/>
                <w:szCs w:val="24"/>
              </w:rPr>
              <w:t>Составление социального паспорта школы на основании социальных паспортов классов</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август-сентябрь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Педагог-психолог</w:t>
            </w:r>
          </w:p>
        </w:tc>
      </w:tr>
      <w:tr w:rsidR="00AF74E2" w:rsidRPr="00AF74E2" w:rsidTr="00AF74E2">
        <w:trPr>
          <w:gridAfter w:val="1"/>
          <w:wAfter w:w="40" w:type="dxa"/>
          <w:trHeight w:val="112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b/>
                <w:sz w:val="24"/>
                <w:szCs w:val="24"/>
              </w:rPr>
            </w:pPr>
            <w:r w:rsidRPr="00AF74E2">
              <w:rPr>
                <w:rFonts w:ascii="Times New Roman" w:eastAsia="Calibri" w:hAnsi="Times New Roman"/>
                <w:b/>
                <w:sz w:val="24"/>
                <w:szCs w:val="24"/>
              </w:rPr>
              <w:lastRenderedPageBreak/>
              <w:t xml:space="preserve"> Акция «Внимание – дети!»</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Обновление информационных материалов на стендах в холле школы, классные уголки</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«Правила дорожного движения»</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Беседы:</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Твой путь в школу (самый безопасный маршрут).</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Как мы знаем правила дорожного движения.</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Наш путь в школу и новые безопасные маршруты.</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Беседы и практические занятия:</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Наш безопасный путь в школу.</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Основные правила дорожного движения на городских улицах.</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Правила дорожного движения – закон улиц и дорог.</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Будь бдителен по дороге в школу. Опасные ситуации на дороге.</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Правила дорожного движения – закон жизни.</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Обязанности водителей, пешеходов и пассажиров.</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Конкурс детского творчества «Дорога и мы»: школьный этап</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Проведение занятия «Безопасный путь в школу и домой», создание индивидуальных маршрутов учащихся</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август-сентябрь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Классные руководители </w:t>
            </w:r>
          </w:p>
        </w:tc>
      </w:tr>
      <w:tr w:rsidR="00AF74E2" w:rsidRPr="00AF74E2" w:rsidTr="00AF74E2">
        <w:trPr>
          <w:gridAfter w:val="1"/>
          <w:wAfter w:w="40" w:type="dxa"/>
          <w:trHeight w:val="1701"/>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autoSpaceDE w:val="0"/>
              <w:autoSpaceDN w:val="0"/>
              <w:ind w:left="-107" w:right="-151"/>
              <w:rPr>
                <w:rFonts w:ascii="Times New Roman" w:hAnsi="Times New Roman"/>
                <w:b/>
                <w:sz w:val="24"/>
                <w:szCs w:val="24"/>
                <w:lang w:bidi="ru-RU"/>
              </w:rPr>
            </w:pPr>
            <w:r w:rsidRPr="00AF74E2">
              <w:rPr>
                <w:rFonts w:ascii="Times New Roman" w:hAnsi="Times New Roman"/>
                <w:b/>
                <w:sz w:val="24"/>
                <w:szCs w:val="24"/>
                <w:lang w:bidi="ru-RU"/>
              </w:rPr>
              <w:t>Декада информационно-просветительских мероприятий, направленных на противодействие терроризму, экстремизму, фашизму.</w:t>
            </w:r>
          </w:p>
          <w:p w:rsidR="00AF74E2" w:rsidRPr="00AF74E2" w:rsidRDefault="00AF74E2" w:rsidP="00AF74E2">
            <w:pPr>
              <w:rPr>
                <w:rFonts w:ascii="Times New Roman" w:eastAsia="Calibri" w:hAnsi="Times New Roman"/>
                <w:b/>
                <w:sz w:val="24"/>
                <w:szCs w:val="24"/>
              </w:rPr>
            </w:pPr>
            <w:r w:rsidRPr="00AF74E2">
              <w:rPr>
                <w:rFonts w:ascii="Times New Roman" w:hAnsi="Times New Roman"/>
                <w:sz w:val="24"/>
                <w:szCs w:val="24"/>
                <w:lang w:bidi="ru-RU"/>
              </w:rPr>
              <w:t>Урок-беседа «Терроризм не имеет границ»</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первая неделя сентября</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2404"/>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b/>
                <w:sz w:val="24"/>
                <w:szCs w:val="24"/>
              </w:rPr>
            </w:pPr>
            <w:r w:rsidRPr="00AF74E2">
              <w:rPr>
                <w:rFonts w:ascii="Times New Roman" w:eastAsia="Calibri" w:hAnsi="Times New Roman"/>
                <w:b/>
                <w:sz w:val="24"/>
                <w:szCs w:val="24"/>
              </w:rPr>
              <w:lastRenderedPageBreak/>
              <w:t>Неделя безопасности детей  и подростков.</w:t>
            </w:r>
          </w:p>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Урок окружающего мира о подготовке детей и подростков к действиям в условиях экстремальных и опасных ситуаций (1-4 классы)</w:t>
            </w:r>
          </w:p>
          <w:p w:rsidR="00AF74E2" w:rsidRPr="00AF74E2" w:rsidRDefault="00AF74E2" w:rsidP="00AF74E2">
            <w:pPr>
              <w:autoSpaceDE w:val="0"/>
              <w:autoSpaceDN w:val="0"/>
              <w:ind w:left="-5" w:right="-151"/>
              <w:rPr>
                <w:rFonts w:ascii="Times New Roman" w:hAnsi="Times New Roman"/>
                <w:b/>
                <w:sz w:val="24"/>
                <w:szCs w:val="24"/>
                <w:lang w:bidi="ru-RU"/>
              </w:rPr>
            </w:pPr>
            <w:r w:rsidRPr="00AF74E2">
              <w:rPr>
                <w:rFonts w:ascii="Times New Roman" w:eastAsia="Calibri" w:hAnsi="Times New Roman"/>
                <w:sz w:val="24"/>
                <w:szCs w:val="24"/>
              </w:rPr>
              <w:t>Тематическое занятие «Безопасность несовершеннолетних в глобальной сети и социуме»</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первая неделя сентября</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749"/>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autoSpaceDE w:val="0"/>
              <w:autoSpaceDN w:val="0"/>
              <w:spacing w:line="273" w:lineRule="exact"/>
              <w:rPr>
                <w:rFonts w:ascii="Times New Roman" w:hAnsi="Times New Roman"/>
                <w:b/>
                <w:sz w:val="24"/>
                <w:szCs w:val="24"/>
                <w:lang w:bidi="ru-RU"/>
              </w:rPr>
            </w:pPr>
            <w:r w:rsidRPr="00AF74E2">
              <w:rPr>
                <w:rFonts w:ascii="Times New Roman" w:hAnsi="Times New Roman"/>
                <w:b/>
                <w:sz w:val="24"/>
                <w:szCs w:val="24"/>
                <w:lang w:bidi="ru-RU"/>
              </w:rPr>
              <w:t>Оперативно – профилактическое мероприятие «Школа»:</w:t>
            </w:r>
          </w:p>
          <w:p w:rsidR="00AF74E2" w:rsidRPr="00AF74E2" w:rsidRDefault="00AF74E2" w:rsidP="00AF74E2">
            <w:pPr>
              <w:tabs>
                <w:tab w:val="left" w:pos="247"/>
              </w:tabs>
              <w:autoSpaceDE w:val="0"/>
              <w:autoSpaceDN w:val="0"/>
              <w:spacing w:line="274" w:lineRule="exact"/>
              <w:rPr>
                <w:rFonts w:ascii="Times New Roman" w:hAnsi="Times New Roman"/>
                <w:sz w:val="24"/>
                <w:szCs w:val="24"/>
                <w:lang w:bidi="ru-RU"/>
              </w:rPr>
            </w:pPr>
            <w:r w:rsidRPr="00AF74E2">
              <w:rPr>
                <w:rFonts w:ascii="Times New Roman" w:hAnsi="Times New Roman"/>
                <w:sz w:val="24"/>
                <w:szCs w:val="24"/>
                <w:lang w:bidi="ru-RU"/>
              </w:rPr>
              <w:t>Родительские собрания «Дети идут в школу»</w:t>
            </w:r>
          </w:p>
          <w:p w:rsidR="00AF74E2" w:rsidRPr="00AF74E2" w:rsidRDefault="00AF74E2" w:rsidP="00AF74E2">
            <w:pPr>
              <w:tabs>
                <w:tab w:val="left" w:pos="247"/>
              </w:tabs>
              <w:autoSpaceDE w:val="0"/>
              <w:autoSpaceDN w:val="0"/>
              <w:rPr>
                <w:rFonts w:ascii="Times New Roman" w:hAnsi="Times New Roman"/>
                <w:sz w:val="24"/>
                <w:szCs w:val="24"/>
                <w:lang w:bidi="ru-RU"/>
              </w:rPr>
            </w:pPr>
            <w:r w:rsidRPr="00AF74E2">
              <w:rPr>
                <w:rFonts w:ascii="Times New Roman" w:hAnsi="Times New Roman"/>
                <w:sz w:val="24"/>
                <w:szCs w:val="24"/>
                <w:lang w:bidi="ru-RU"/>
              </w:rPr>
              <w:t>Классные часы «Как я готов к</w:t>
            </w:r>
            <w:r w:rsidRPr="00AF74E2">
              <w:rPr>
                <w:rFonts w:ascii="Times New Roman" w:hAnsi="Times New Roman"/>
                <w:spacing w:val="2"/>
                <w:sz w:val="24"/>
                <w:szCs w:val="24"/>
                <w:lang w:bidi="ru-RU"/>
              </w:rPr>
              <w:t xml:space="preserve"> </w:t>
            </w:r>
            <w:r w:rsidRPr="00AF74E2">
              <w:rPr>
                <w:rFonts w:ascii="Times New Roman" w:hAnsi="Times New Roman"/>
                <w:sz w:val="24"/>
                <w:szCs w:val="24"/>
                <w:lang w:bidi="ru-RU"/>
              </w:rPr>
              <w:t>школе»</w:t>
            </w:r>
          </w:p>
          <w:p w:rsidR="00AF74E2" w:rsidRPr="00AF74E2" w:rsidRDefault="00AF74E2" w:rsidP="00AF74E2">
            <w:pPr>
              <w:tabs>
                <w:tab w:val="left" w:pos="247"/>
              </w:tabs>
              <w:autoSpaceDE w:val="0"/>
              <w:autoSpaceDN w:val="0"/>
              <w:rPr>
                <w:rFonts w:ascii="Times New Roman" w:eastAsia="Calibri" w:hAnsi="Times New Roman"/>
                <w:sz w:val="24"/>
                <w:szCs w:val="24"/>
                <w:lang w:bidi="ru-RU"/>
              </w:rPr>
            </w:pPr>
            <w:r w:rsidRPr="00AF74E2">
              <w:rPr>
                <w:rFonts w:ascii="Times New Roman" w:eastAsia="Calibri" w:hAnsi="Times New Roman"/>
                <w:sz w:val="24"/>
                <w:szCs w:val="24"/>
                <w:lang w:bidi="ru-RU"/>
              </w:rPr>
              <w:t>Рейд по проверке посещаемости, внешнего вида  и готовности к</w:t>
            </w:r>
            <w:r w:rsidRPr="00AF74E2">
              <w:rPr>
                <w:rFonts w:ascii="Times New Roman" w:eastAsia="Calibri" w:hAnsi="Times New Roman"/>
                <w:spacing w:val="-1"/>
                <w:sz w:val="24"/>
                <w:szCs w:val="24"/>
                <w:lang w:bidi="ru-RU"/>
              </w:rPr>
              <w:t xml:space="preserve"> </w:t>
            </w:r>
            <w:r w:rsidRPr="00AF74E2">
              <w:rPr>
                <w:rFonts w:ascii="Times New Roman" w:eastAsia="Calibri" w:hAnsi="Times New Roman"/>
                <w:sz w:val="24"/>
                <w:szCs w:val="24"/>
                <w:lang w:bidi="ru-RU"/>
              </w:rPr>
              <w:t>занятиям.</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сентябрь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79"/>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autoSpaceDE w:val="0"/>
              <w:autoSpaceDN w:val="0"/>
              <w:ind w:right="96"/>
              <w:rPr>
                <w:rFonts w:ascii="Times New Roman" w:hAnsi="Times New Roman"/>
                <w:b/>
                <w:sz w:val="24"/>
                <w:szCs w:val="24"/>
                <w:lang w:bidi="ru-RU"/>
              </w:rPr>
            </w:pPr>
            <w:r w:rsidRPr="00AF74E2">
              <w:rPr>
                <w:rFonts w:ascii="Times New Roman" w:hAnsi="Times New Roman"/>
                <w:b/>
                <w:sz w:val="24"/>
                <w:szCs w:val="24"/>
                <w:lang w:bidi="ru-RU"/>
              </w:rPr>
              <w:t>Всероссийский урок безопасности школьников в сети Интернет:</w:t>
            </w:r>
          </w:p>
          <w:p w:rsidR="00AF74E2" w:rsidRPr="00AF74E2" w:rsidRDefault="00AF74E2" w:rsidP="00AF74E2">
            <w:pPr>
              <w:autoSpaceDE w:val="0"/>
              <w:autoSpaceDN w:val="0"/>
              <w:spacing w:line="271" w:lineRule="exact"/>
              <w:rPr>
                <w:rFonts w:ascii="Times New Roman" w:hAnsi="Times New Roman"/>
                <w:sz w:val="24"/>
                <w:szCs w:val="24"/>
                <w:lang w:bidi="ru-RU"/>
              </w:rPr>
            </w:pPr>
            <w:r w:rsidRPr="00AF74E2">
              <w:rPr>
                <w:rFonts w:ascii="Times New Roman" w:hAnsi="Times New Roman"/>
                <w:sz w:val="24"/>
                <w:szCs w:val="24"/>
                <w:lang w:bidi="ru-RU"/>
              </w:rPr>
              <w:t xml:space="preserve">Урок – сказка «Сказка о золотых правилах </w:t>
            </w:r>
            <w:r w:rsidRPr="00AF74E2">
              <w:rPr>
                <w:rFonts w:ascii="Times New Roman" w:eastAsia="Calibri" w:hAnsi="Times New Roman"/>
                <w:sz w:val="24"/>
                <w:szCs w:val="24"/>
                <w:lang w:bidi="ru-RU"/>
              </w:rPr>
              <w:t>безопасности в Интернет» (1-4 классы)</w:t>
            </w:r>
          </w:p>
        </w:tc>
        <w:tc>
          <w:tcPr>
            <w:tcW w:w="1276" w:type="dxa"/>
            <w:tcBorders>
              <w:top w:val="single" w:sz="4" w:space="0" w:color="000000"/>
              <w:left w:val="single" w:sz="4" w:space="0" w:color="000000"/>
              <w:bottom w:val="single" w:sz="4" w:space="0" w:color="000000"/>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октябрь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3D10DB">
        <w:trPr>
          <w:gridAfter w:val="1"/>
          <w:wAfter w:w="40" w:type="dxa"/>
          <w:trHeight w:val="1123"/>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autoSpaceDE w:val="0"/>
              <w:autoSpaceDN w:val="0"/>
              <w:ind w:right="96"/>
              <w:rPr>
                <w:rFonts w:ascii="Times New Roman" w:hAnsi="Times New Roman"/>
                <w:b/>
                <w:sz w:val="24"/>
                <w:szCs w:val="24"/>
                <w:lang w:bidi="ru-RU"/>
              </w:rPr>
            </w:pPr>
            <w:r w:rsidRPr="00AF74E2">
              <w:rPr>
                <w:rFonts w:ascii="Times New Roman" w:eastAsia="Calibri" w:hAnsi="Times New Roman"/>
                <w:sz w:val="24"/>
                <w:szCs w:val="24"/>
              </w:rPr>
              <w:t>Неделя толерантности</w:t>
            </w:r>
          </w:p>
        </w:tc>
        <w:tc>
          <w:tcPr>
            <w:tcW w:w="1276" w:type="dxa"/>
            <w:tcBorders>
              <w:top w:val="single" w:sz="4" w:space="0" w:color="000000"/>
              <w:left w:val="single" w:sz="4" w:space="0" w:color="000000"/>
              <w:bottom w:val="single" w:sz="4" w:space="0" w:color="auto"/>
              <w:right w:val="single" w:sz="4" w:space="0" w:color="auto"/>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ноябрь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480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Месяц правовых знаний</w:t>
            </w:r>
          </w:p>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Выставка в библиотеке «Правовая культура человека»</w:t>
            </w:r>
          </w:p>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Викторина «Твои права и обязанности»</w:t>
            </w:r>
          </w:p>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День прав человека. «Уроки правовой грамотности»</w:t>
            </w:r>
          </w:p>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Классный час «День Конституции Российской Федерации. Конституция – основной закон нашей жизни»</w:t>
            </w:r>
          </w:p>
          <w:p w:rsidR="00AF74E2" w:rsidRPr="00AF74E2" w:rsidRDefault="00AF74E2" w:rsidP="00AF74E2">
            <w:pPr>
              <w:autoSpaceDE w:val="0"/>
              <w:autoSpaceDN w:val="0"/>
              <w:spacing w:before="218"/>
              <w:rPr>
                <w:rFonts w:ascii="Times New Roman" w:hAnsi="Times New Roman"/>
                <w:sz w:val="24"/>
                <w:szCs w:val="24"/>
                <w:lang w:bidi="ru-RU"/>
              </w:rPr>
            </w:pPr>
            <w:r w:rsidRPr="00AF74E2">
              <w:rPr>
                <w:rFonts w:ascii="Times New Roman" w:hAnsi="Times New Roman"/>
                <w:sz w:val="24"/>
                <w:szCs w:val="24"/>
                <w:lang w:bidi="ru-RU"/>
              </w:rPr>
              <w:t>Классный час «Международный день борьбы с коррупцией»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ноябрь -</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37"/>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lastRenderedPageBreak/>
              <w:t>Международный день прав человека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(10 декабря)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04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Конституции Российской</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Федерации (12 декабря)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746"/>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Организация и проведение выставок :</w:t>
            </w:r>
          </w:p>
          <w:p w:rsidR="00AF74E2" w:rsidRPr="00AF74E2" w:rsidRDefault="00AF74E2" w:rsidP="009561C7">
            <w:pPr>
              <w:numPr>
                <w:ilvl w:val="0"/>
                <w:numId w:val="15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Презентаций на тему «Мы разные – мы вместе!»;</w:t>
            </w:r>
          </w:p>
          <w:p w:rsidR="00AF74E2" w:rsidRPr="00AF74E2" w:rsidRDefault="00AF74E2" w:rsidP="009561C7">
            <w:pPr>
              <w:numPr>
                <w:ilvl w:val="0"/>
                <w:numId w:val="15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Выставка поделок  «Волшебный мир бумаги».</w:t>
            </w:r>
          </w:p>
          <w:p w:rsidR="00AF74E2" w:rsidRPr="00AF74E2" w:rsidRDefault="00AF74E2" w:rsidP="00AF74E2">
            <w:pPr>
              <w:autoSpaceDE w:val="0"/>
              <w:autoSpaceDN w:val="0"/>
              <w:spacing w:line="246" w:lineRule="exact"/>
              <w:rPr>
                <w:rFonts w:ascii="Times New Roman" w:hAnsi="Times New Roman"/>
                <w:sz w:val="24"/>
                <w:szCs w:val="24"/>
                <w:lang w:bidi="ru-RU"/>
              </w:rPr>
            </w:pP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ноябрь</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 Классные руководители</w:t>
            </w:r>
          </w:p>
        </w:tc>
      </w:tr>
      <w:tr w:rsidR="00AF74E2" w:rsidRPr="00AF74E2" w:rsidTr="00AF74E2">
        <w:trPr>
          <w:gridAfter w:val="1"/>
          <w:wAfter w:w="40" w:type="dxa"/>
          <w:trHeight w:val="240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ind w:left="109" w:right="313"/>
              <w:rPr>
                <w:rFonts w:ascii="Times New Roman" w:hAnsi="Times New Roman"/>
                <w:sz w:val="24"/>
                <w:szCs w:val="24"/>
                <w:lang w:bidi="ru-RU"/>
              </w:rPr>
            </w:pPr>
            <w:r w:rsidRPr="00AF74E2">
              <w:rPr>
                <w:rFonts w:ascii="Times New Roman" w:hAnsi="Times New Roman"/>
                <w:sz w:val="24"/>
                <w:szCs w:val="24"/>
                <w:lang w:bidi="ru-RU"/>
              </w:rPr>
              <w:t>Неделя безопасного интернета «Безопасность в глобальной сети»</w:t>
            </w:r>
          </w:p>
          <w:p w:rsidR="00AF74E2" w:rsidRPr="00AF74E2" w:rsidRDefault="00AF74E2" w:rsidP="00AF74E2">
            <w:pPr>
              <w:autoSpaceDE w:val="0"/>
              <w:autoSpaceDN w:val="0"/>
              <w:spacing w:line="272" w:lineRule="exact"/>
              <w:ind w:left="109"/>
              <w:rPr>
                <w:rFonts w:ascii="Times New Roman" w:hAnsi="Times New Roman"/>
                <w:sz w:val="24"/>
                <w:szCs w:val="24"/>
                <w:lang w:bidi="ru-RU"/>
              </w:rPr>
            </w:pPr>
            <w:r w:rsidRPr="00AF74E2">
              <w:rPr>
                <w:rFonts w:ascii="Times New Roman" w:hAnsi="Times New Roman"/>
                <w:sz w:val="24"/>
                <w:szCs w:val="24"/>
                <w:lang w:bidi="ru-RU"/>
              </w:rPr>
              <w:t>Профилактическая беседа - диалог с учащимися «Безопасность в интернете» Профилактическая</w:t>
            </w:r>
            <w:r w:rsidRPr="00AF74E2">
              <w:rPr>
                <w:rFonts w:ascii="Times New Roman" w:hAnsi="Times New Roman"/>
                <w:sz w:val="24"/>
                <w:szCs w:val="24"/>
                <w:lang w:bidi="ru-RU"/>
              </w:rPr>
              <w:tab/>
              <w:t>беседа</w:t>
            </w:r>
            <w:r w:rsidRPr="00AF74E2">
              <w:rPr>
                <w:rFonts w:ascii="Times New Roman" w:hAnsi="Times New Roman"/>
                <w:sz w:val="24"/>
                <w:szCs w:val="24"/>
                <w:lang w:bidi="ru-RU"/>
              </w:rPr>
              <w:tab/>
              <w:t>безопасность. Административная и уголовная ответственность»</w:t>
            </w:r>
          </w:p>
          <w:p w:rsidR="00AF74E2" w:rsidRPr="00AF74E2" w:rsidRDefault="00AF74E2" w:rsidP="00AF74E2">
            <w:pPr>
              <w:autoSpaceDE w:val="0"/>
              <w:autoSpaceDN w:val="0"/>
              <w:ind w:left="109"/>
              <w:rPr>
                <w:rFonts w:ascii="Times New Roman" w:hAnsi="Times New Roman"/>
                <w:sz w:val="24"/>
                <w:szCs w:val="24"/>
                <w:lang w:bidi="ru-RU"/>
              </w:rPr>
            </w:pPr>
            <w:r w:rsidRPr="00AF74E2">
              <w:rPr>
                <w:rFonts w:ascii="Times New Roman" w:hAnsi="Times New Roman"/>
                <w:sz w:val="24"/>
                <w:szCs w:val="24"/>
                <w:lang w:bidi="ru-RU"/>
              </w:rPr>
              <w:t>Тематический урок «Интернет – друг или враг?»</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858"/>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lang w:bidi="ru-RU"/>
              </w:rPr>
              <w:t>Декада</w:t>
            </w:r>
            <w:r w:rsidRPr="00AF74E2">
              <w:rPr>
                <w:rFonts w:ascii="Times New Roman" w:hAnsi="Times New Roman"/>
                <w:spacing w:val="58"/>
                <w:sz w:val="24"/>
                <w:szCs w:val="24"/>
                <w:lang w:bidi="ru-RU"/>
              </w:rPr>
              <w:t xml:space="preserve"> </w:t>
            </w:r>
            <w:r w:rsidRPr="00AF74E2">
              <w:rPr>
                <w:rFonts w:ascii="Times New Roman" w:hAnsi="Times New Roman"/>
                <w:sz w:val="24"/>
                <w:szCs w:val="24"/>
                <w:lang w:bidi="ru-RU"/>
              </w:rPr>
              <w:t>ЗОЖ</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апрель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Учителя физической культуры</w:t>
            </w:r>
          </w:p>
        </w:tc>
      </w:tr>
      <w:tr w:rsidR="00AF74E2" w:rsidRPr="00AF74E2" w:rsidTr="00AF74E2">
        <w:trPr>
          <w:gridAfter w:val="1"/>
          <w:wAfter w:w="40" w:type="dxa"/>
          <w:trHeight w:val="122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56" w:lineRule="exact"/>
              <w:ind w:left="27" w:right="19"/>
              <w:rPr>
                <w:rFonts w:ascii="Times New Roman" w:hAnsi="Times New Roman"/>
                <w:sz w:val="24"/>
                <w:szCs w:val="24"/>
                <w:lang w:bidi="ru-RU"/>
              </w:rPr>
            </w:pPr>
            <w:r w:rsidRPr="00AF74E2">
              <w:rPr>
                <w:rFonts w:ascii="Times New Roman" w:hAnsi="Times New Roman"/>
                <w:sz w:val="24"/>
                <w:szCs w:val="24"/>
                <w:lang w:bidi="ru-RU"/>
              </w:rPr>
              <w:t>Месячник медиации</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апрель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229"/>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ind w:left="27" w:right="17"/>
              <w:rPr>
                <w:rFonts w:ascii="Times New Roman" w:hAnsi="Times New Roman"/>
                <w:sz w:val="24"/>
                <w:szCs w:val="24"/>
                <w:lang w:bidi="ru-RU"/>
              </w:rPr>
            </w:pPr>
            <w:r w:rsidRPr="00AF74E2">
              <w:rPr>
                <w:rFonts w:ascii="Times New Roman" w:hAnsi="Times New Roman"/>
                <w:sz w:val="24"/>
                <w:szCs w:val="24"/>
                <w:lang w:bidi="ru-RU"/>
              </w:rPr>
              <w:t>Единый день детского телефона</w:t>
            </w:r>
          </w:p>
          <w:p w:rsidR="00AF74E2" w:rsidRPr="00AF74E2" w:rsidRDefault="00AF74E2" w:rsidP="00AF74E2">
            <w:pPr>
              <w:autoSpaceDE w:val="0"/>
              <w:autoSpaceDN w:val="0"/>
              <w:spacing w:line="268" w:lineRule="exact"/>
              <w:ind w:left="27" w:right="19"/>
              <w:rPr>
                <w:rFonts w:ascii="Times New Roman" w:hAnsi="Times New Roman"/>
                <w:sz w:val="24"/>
                <w:szCs w:val="24"/>
                <w:lang w:bidi="ru-RU"/>
              </w:rPr>
            </w:pPr>
            <w:r w:rsidRPr="00AF74E2">
              <w:rPr>
                <w:rFonts w:ascii="Times New Roman" w:hAnsi="Times New Roman"/>
                <w:sz w:val="24"/>
                <w:szCs w:val="24"/>
                <w:lang w:bidi="ru-RU"/>
              </w:rPr>
              <w:t>доверия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22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64" w:lineRule="exact"/>
              <w:rPr>
                <w:rFonts w:ascii="Times New Roman" w:hAnsi="Times New Roman"/>
                <w:sz w:val="24"/>
                <w:szCs w:val="24"/>
                <w:lang w:bidi="ru-RU"/>
              </w:rPr>
            </w:pPr>
            <w:r w:rsidRPr="00AF74E2">
              <w:rPr>
                <w:rFonts w:ascii="Times New Roman" w:hAnsi="Times New Roman"/>
                <w:sz w:val="24"/>
                <w:szCs w:val="24"/>
                <w:lang w:bidi="ru-RU"/>
              </w:rPr>
              <w:t>Акция «Внимание дети!»</w:t>
            </w:r>
          </w:p>
          <w:p w:rsidR="00AF74E2" w:rsidRPr="00AF74E2" w:rsidRDefault="00AF74E2" w:rsidP="00AF74E2">
            <w:pPr>
              <w:autoSpaceDE w:val="0"/>
              <w:autoSpaceDN w:val="0"/>
              <w:spacing w:line="270" w:lineRule="atLeast"/>
              <w:ind w:left="26" w:right="19"/>
              <w:rPr>
                <w:rFonts w:ascii="Times New Roman" w:hAnsi="Times New Roman"/>
                <w:sz w:val="24"/>
                <w:szCs w:val="24"/>
                <w:lang w:bidi="ru-RU"/>
              </w:rPr>
            </w:pPr>
            <w:r w:rsidRPr="00AF74E2">
              <w:rPr>
                <w:rFonts w:ascii="Times New Roman" w:hAnsi="Times New Roman"/>
                <w:sz w:val="24"/>
                <w:szCs w:val="24"/>
                <w:lang w:bidi="ru-RU"/>
              </w:rPr>
              <w:t>Единый день детской дорожной безопасности</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240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lastRenderedPageBreak/>
              <w:t>Поддержка неполных, многодетных и малообеспеченных семей:</w:t>
            </w:r>
          </w:p>
          <w:p w:rsidR="00AF74E2" w:rsidRPr="00AF74E2" w:rsidRDefault="00AF74E2" w:rsidP="009561C7">
            <w:pPr>
              <w:numPr>
                <w:ilvl w:val="0"/>
                <w:numId w:val="16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Психологические консультации по вопросам семьи, воспитания детей, помощи в трудных жизненных ситуациях</w:t>
            </w:r>
          </w:p>
          <w:p w:rsidR="00AF74E2" w:rsidRPr="00AF74E2" w:rsidRDefault="00AF74E2" w:rsidP="009561C7">
            <w:pPr>
              <w:numPr>
                <w:ilvl w:val="0"/>
                <w:numId w:val="161"/>
              </w:numPr>
              <w:spacing w:before="100" w:beforeAutospacing="1" w:after="115"/>
              <w:contextualSpacing/>
              <w:jc w:val="both"/>
              <w:rPr>
                <w:rFonts w:ascii="Times New Roman" w:hAnsi="Times New Roman"/>
                <w:color w:val="000000"/>
                <w:sz w:val="24"/>
                <w:szCs w:val="24"/>
              </w:rPr>
            </w:pPr>
            <w:r w:rsidRPr="00AF74E2">
              <w:rPr>
                <w:rFonts w:ascii="Times New Roman" w:hAnsi="Times New Roman"/>
                <w:color w:val="000000"/>
                <w:sz w:val="24"/>
                <w:szCs w:val="24"/>
              </w:rPr>
              <w:t>Организация отдыха детей в дни школьных каникул</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831"/>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 xml:space="preserve">Участие в районных  мероприятиях,  посвящённых  </w:t>
            </w:r>
            <w:proofErr w:type="spellStart"/>
            <w:r w:rsidRPr="00AF74E2">
              <w:rPr>
                <w:rFonts w:ascii="Times New Roman" w:hAnsi="Times New Roman"/>
                <w:color w:val="000000"/>
                <w:sz w:val="24"/>
                <w:szCs w:val="24"/>
              </w:rPr>
              <w:t>здоровьесберегающим</w:t>
            </w:r>
            <w:proofErr w:type="spellEnd"/>
            <w:r w:rsidRPr="00AF74E2">
              <w:rPr>
                <w:rFonts w:ascii="Times New Roman" w:hAnsi="Times New Roman"/>
                <w:color w:val="000000"/>
                <w:sz w:val="24"/>
                <w:szCs w:val="24"/>
              </w:rPr>
              <w:t xml:space="preserve"> технологиям</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61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 xml:space="preserve"> Деятельность  по формированию навыков здорового образа жизни, коррекции </w:t>
            </w:r>
            <w:proofErr w:type="spellStart"/>
            <w:r w:rsidRPr="00AF74E2">
              <w:rPr>
                <w:rFonts w:ascii="Times New Roman" w:hAnsi="Times New Roman"/>
                <w:color w:val="000000"/>
                <w:sz w:val="24"/>
                <w:szCs w:val="24"/>
              </w:rPr>
              <w:t>девиантного</w:t>
            </w:r>
            <w:proofErr w:type="spellEnd"/>
            <w:r w:rsidRPr="00AF74E2">
              <w:rPr>
                <w:rFonts w:ascii="Times New Roman" w:hAnsi="Times New Roman"/>
                <w:color w:val="000000"/>
                <w:sz w:val="24"/>
                <w:szCs w:val="24"/>
              </w:rPr>
              <w:t xml:space="preserve"> поведения, </w:t>
            </w:r>
            <w:proofErr w:type="spellStart"/>
            <w:r w:rsidRPr="00AF74E2">
              <w:rPr>
                <w:rFonts w:ascii="Times New Roman" w:hAnsi="Times New Roman"/>
                <w:color w:val="000000"/>
                <w:sz w:val="24"/>
                <w:szCs w:val="24"/>
              </w:rPr>
              <w:t>здоровьесберегающим</w:t>
            </w:r>
            <w:proofErr w:type="spellEnd"/>
            <w:r w:rsidRPr="00AF74E2">
              <w:rPr>
                <w:rFonts w:ascii="Times New Roman" w:hAnsi="Times New Roman"/>
                <w:color w:val="000000"/>
                <w:sz w:val="24"/>
                <w:szCs w:val="24"/>
              </w:rPr>
              <w:t xml:space="preserve"> технологиям</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E3863">
        <w:trPr>
          <w:gridAfter w:val="1"/>
          <w:wAfter w:w="40" w:type="dxa"/>
          <w:trHeight w:val="27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Психолого-педагогическое направление:</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Выбор средств и форм психологического сопровождения школьников</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proofErr w:type="spellStart"/>
            <w:r w:rsidRPr="00AF74E2">
              <w:rPr>
                <w:rFonts w:ascii="Times New Roman" w:hAnsi="Times New Roman"/>
                <w:color w:val="000000"/>
                <w:sz w:val="24"/>
                <w:szCs w:val="24"/>
              </w:rPr>
              <w:t>Психокоррекционная</w:t>
            </w:r>
            <w:proofErr w:type="spellEnd"/>
            <w:r w:rsidRPr="00AF74E2">
              <w:rPr>
                <w:rFonts w:ascii="Times New Roman" w:hAnsi="Times New Roman"/>
                <w:color w:val="000000"/>
                <w:sz w:val="24"/>
                <w:szCs w:val="24"/>
              </w:rPr>
              <w:t xml:space="preserve"> и развивающая работа со школьниками</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Консультирование и просвещение учащихся, педагогов и родителей</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Работа с одарёнными детьми по методике </w:t>
            </w:r>
            <w:proofErr w:type="spellStart"/>
            <w:r w:rsidRPr="00AF74E2">
              <w:rPr>
                <w:rFonts w:ascii="Times New Roman" w:hAnsi="Times New Roman"/>
                <w:color w:val="000000"/>
                <w:sz w:val="24"/>
                <w:szCs w:val="24"/>
              </w:rPr>
              <w:t>Лейтеса</w:t>
            </w:r>
            <w:proofErr w:type="spellEnd"/>
            <w:r w:rsidRPr="00AF74E2">
              <w:rPr>
                <w:rFonts w:ascii="Times New Roman" w:hAnsi="Times New Roman"/>
                <w:color w:val="000000"/>
                <w:sz w:val="24"/>
                <w:szCs w:val="24"/>
              </w:rPr>
              <w:t xml:space="preserve"> и Бабаевой</w:t>
            </w:r>
          </w:p>
          <w:p w:rsidR="00AF74E2" w:rsidRPr="00AF74E2" w:rsidRDefault="00AF74E2" w:rsidP="009561C7">
            <w:pPr>
              <w:numPr>
                <w:ilvl w:val="0"/>
                <w:numId w:val="162"/>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Организация развивающих игр, тренингов, </w:t>
            </w:r>
            <w:r w:rsidRPr="00AF74E2">
              <w:rPr>
                <w:rFonts w:ascii="Times New Roman" w:hAnsi="Times New Roman"/>
                <w:color w:val="000000"/>
                <w:sz w:val="24"/>
                <w:szCs w:val="24"/>
              </w:rPr>
              <w:lastRenderedPageBreak/>
              <w:t>индивидуальных занятий</w:t>
            </w:r>
          </w:p>
        </w:tc>
        <w:tc>
          <w:tcPr>
            <w:tcW w:w="1276" w:type="dxa"/>
            <w:tcBorders>
              <w:top w:val="single" w:sz="4" w:space="0" w:color="auto"/>
              <w:left w:val="single" w:sz="4" w:space="0" w:color="auto"/>
              <w:bottom w:val="single" w:sz="4" w:space="0" w:color="auto"/>
              <w:right w:val="single" w:sz="4" w:space="0" w:color="auto"/>
            </w:tcBorders>
          </w:tcPr>
          <w:p w:rsidR="00AE3863" w:rsidRDefault="00AF74E2" w:rsidP="00AF74E2">
            <w:pPr>
              <w:jc w:val="center"/>
              <w:rPr>
                <w:rFonts w:ascii="Times New Roman" w:hAnsi="Times New Roman"/>
                <w:sz w:val="24"/>
                <w:szCs w:val="24"/>
              </w:rPr>
            </w:pPr>
            <w:r w:rsidRPr="00AF74E2">
              <w:rPr>
                <w:rFonts w:ascii="Times New Roman" w:hAnsi="Times New Roman"/>
                <w:sz w:val="24"/>
                <w:szCs w:val="24"/>
              </w:rPr>
              <w:lastRenderedPageBreak/>
              <w:t>1-4</w:t>
            </w:r>
          </w:p>
          <w:p w:rsidR="00AE3863" w:rsidRP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F74E2" w:rsidRPr="00AE3863" w:rsidRDefault="00AE3863" w:rsidP="00AE3863">
            <w:pPr>
              <w:tabs>
                <w:tab w:val="left" w:pos="720"/>
              </w:tabs>
              <w:rPr>
                <w:rFonts w:ascii="Times New Roman" w:hAnsi="Times New Roman"/>
                <w:sz w:val="24"/>
                <w:szCs w:val="24"/>
              </w:rPr>
            </w:pPr>
            <w:r>
              <w:rPr>
                <w:rFonts w:ascii="Times New Roman" w:hAnsi="Times New Roman"/>
                <w:sz w:val="24"/>
                <w:szCs w:val="24"/>
              </w:rPr>
              <w:tab/>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E3863"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p w:rsidR="00AE3863" w:rsidRPr="00AE3863" w:rsidRDefault="00AE3863" w:rsidP="00AE3863">
            <w:pPr>
              <w:rPr>
                <w:rFonts w:ascii="Times New Roman" w:hAnsi="Times New Roman"/>
                <w:sz w:val="24"/>
                <w:szCs w:val="24"/>
              </w:rPr>
            </w:pPr>
          </w:p>
          <w:p w:rsidR="00AE3863" w:rsidRP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E3863" w:rsidRDefault="00AE3863" w:rsidP="00AE3863">
            <w:pPr>
              <w:rPr>
                <w:rFonts w:ascii="Times New Roman" w:hAnsi="Times New Roman"/>
                <w:sz w:val="24"/>
                <w:szCs w:val="24"/>
              </w:rPr>
            </w:pPr>
          </w:p>
          <w:p w:rsidR="00AF74E2" w:rsidRPr="00AE3863" w:rsidRDefault="00AF74E2" w:rsidP="00AE3863">
            <w:pPr>
              <w:jc w:val="center"/>
              <w:rPr>
                <w:rFonts w:ascii="Times New Roman" w:hAnsi="Times New Roman"/>
                <w:sz w:val="24"/>
                <w:szCs w:val="24"/>
              </w:rPr>
            </w:pP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E3863">
            <w:pPr>
              <w:tabs>
                <w:tab w:val="left" w:pos="3390"/>
              </w:tabs>
              <w:spacing w:after="150"/>
              <w:jc w:val="center"/>
              <w:rPr>
                <w:rFonts w:ascii="Times New Roman" w:hAnsi="Times New Roman"/>
                <w:sz w:val="24"/>
                <w:szCs w:val="24"/>
              </w:rPr>
            </w:pPr>
            <w:proofErr w:type="spellStart"/>
            <w:r w:rsidRPr="00AF74E2">
              <w:rPr>
                <w:rFonts w:ascii="Times New Roman" w:hAnsi="Times New Roman"/>
                <w:sz w:val="24"/>
                <w:szCs w:val="24"/>
              </w:rPr>
              <w:t>Классны</w:t>
            </w:r>
            <w:proofErr w:type="spellEnd"/>
          </w:p>
        </w:tc>
      </w:tr>
      <w:tr w:rsidR="00AF74E2" w:rsidRPr="00AF74E2" w:rsidTr="00AE3863">
        <w:trPr>
          <w:gridAfter w:val="1"/>
          <w:wAfter w:w="40" w:type="dxa"/>
          <w:trHeight w:val="169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lastRenderedPageBreak/>
              <w:t>Медико-социальное направление:</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Организация профилактических бесед с учащимися о формировании здорового образа жизни</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Беседы о привычках, полезных и вредных</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Беседы о режиме дня школьника</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Беседы и внеклассные мероприятия, посвящённые организации здорового питания школьников</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Выпуск стенной газеты «Здоровье- это здорово!» </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Профилактические мероприятия, направленные на предупреждение </w:t>
            </w:r>
            <w:proofErr w:type="spellStart"/>
            <w:r w:rsidRPr="00AF74E2">
              <w:rPr>
                <w:rFonts w:ascii="Times New Roman" w:hAnsi="Times New Roman"/>
                <w:b/>
                <w:color w:val="000000"/>
                <w:sz w:val="24"/>
                <w:szCs w:val="24"/>
              </w:rPr>
              <w:t>девиантного</w:t>
            </w:r>
            <w:proofErr w:type="spellEnd"/>
            <w:r w:rsidRPr="00AF74E2">
              <w:rPr>
                <w:rFonts w:ascii="Times New Roman" w:hAnsi="Times New Roman"/>
                <w:color w:val="000000"/>
                <w:sz w:val="24"/>
                <w:szCs w:val="24"/>
              </w:rPr>
              <w:t xml:space="preserve"> поведения подростков</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Выявление учащихся, склонных к противоправному поведению, и коррекция дальнейшего поведения</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Организация </w:t>
            </w:r>
            <w:r w:rsidRPr="00AF74E2">
              <w:rPr>
                <w:rFonts w:ascii="Times New Roman" w:hAnsi="Times New Roman"/>
                <w:b/>
                <w:color w:val="000000"/>
                <w:sz w:val="24"/>
                <w:szCs w:val="24"/>
              </w:rPr>
              <w:t>Совета по профилактике правонарушений</w:t>
            </w:r>
            <w:r w:rsidRPr="00AF74E2">
              <w:rPr>
                <w:rFonts w:ascii="Times New Roman" w:hAnsi="Times New Roman"/>
                <w:color w:val="000000"/>
                <w:sz w:val="24"/>
                <w:szCs w:val="24"/>
              </w:rPr>
              <w:t xml:space="preserve"> несовершеннолетних.</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 Ведение внутришкольного учета учащихся, склонных к </w:t>
            </w:r>
            <w:proofErr w:type="spellStart"/>
            <w:r w:rsidRPr="00AF74E2">
              <w:rPr>
                <w:rFonts w:ascii="Times New Roman" w:hAnsi="Times New Roman"/>
                <w:color w:val="000000"/>
                <w:sz w:val="24"/>
                <w:szCs w:val="24"/>
              </w:rPr>
              <w:t>девиантному</w:t>
            </w:r>
            <w:proofErr w:type="spellEnd"/>
            <w:r w:rsidRPr="00AF74E2">
              <w:rPr>
                <w:rFonts w:ascii="Times New Roman" w:hAnsi="Times New Roman"/>
                <w:color w:val="000000"/>
                <w:sz w:val="24"/>
                <w:szCs w:val="24"/>
              </w:rPr>
              <w:t xml:space="preserve"> поведению, </w:t>
            </w:r>
            <w:proofErr w:type="spellStart"/>
            <w:r w:rsidRPr="00AF74E2">
              <w:rPr>
                <w:rFonts w:ascii="Times New Roman" w:hAnsi="Times New Roman"/>
                <w:color w:val="000000"/>
                <w:sz w:val="24"/>
                <w:szCs w:val="24"/>
              </w:rPr>
              <w:t>коррекцонные</w:t>
            </w:r>
            <w:proofErr w:type="spellEnd"/>
            <w:r w:rsidRPr="00AF74E2">
              <w:rPr>
                <w:rFonts w:ascii="Times New Roman" w:hAnsi="Times New Roman"/>
                <w:color w:val="000000"/>
                <w:sz w:val="24"/>
                <w:szCs w:val="24"/>
              </w:rPr>
              <w:t xml:space="preserve"> мероприятия по предотвращению правонарушений</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Выявление неблагополучных семей и контроль за процессом внутрисемейного воспитания</w:t>
            </w:r>
          </w:p>
          <w:p w:rsidR="00AF74E2" w:rsidRPr="00AF74E2" w:rsidRDefault="00AF74E2" w:rsidP="009561C7">
            <w:pPr>
              <w:numPr>
                <w:ilvl w:val="0"/>
                <w:numId w:val="163"/>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Проведение бесед с родителями и учащимися по правовым вопросам</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43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lastRenderedPageBreak/>
              <w:t>Программа асоциального поведения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97"/>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План работы Совета профилактики</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404"/>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План работы общественного ПОСТА ЗДОРОВОГО ОБРАЗА ЖИЗНИ</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9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rPr>
                <w:rFonts w:ascii="Times New Roman" w:hAnsi="Times New Roman"/>
                <w:color w:val="000000"/>
                <w:sz w:val="24"/>
                <w:szCs w:val="24"/>
              </w:rPr>
            </w:pPr>
            <w:r w:rsidRPr="00AF74E2">
              <w:rPr>
                <w:rFonts w:ascii="Times New Roman" w:hAnsi="Times New Roman"/>
                <w:color w:val="000000"/>
                <w:sz w:val="24"/>
                <w:szCs w:val="24"/>
              </w:rPr>
              <w:t>План работы Службы медиации</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Педагог-психолог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399"/>
        </w:trPr>
        <w:tc>
          <w:tcPr>
            <w:tcW w:w="9530" w:type="dxa"/>
            <w:gridSpan w:val="7"/>
            <w:tcBorders>
              <w:top w:val="single" w:sz="4" w:space="0" w:color="auto"/>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«В будущее - вместе с Россией»</w:t>
            </w:r>
          </w:p>
        </w:tc>
      </w:tr>
      <w:tr w:rsidR="00AF74E2" w:rsidRPr="00AF74E2" w:rsidTr="00AF74E2">
        <w:trPr>
          <w:gridAfter w:val="1"/>
          <w:wAfter w:w="40" w:type="dxa"/>
          <w:trHeight w:val="987"/>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Ответственные </w:t>
            </w:r>
          </w:p>
        </w:tc>
      </w:tr>
      <w:tr w:rsidR="00AF74E2" w:rsidRPr="00AF74E2" w:rsidTr="00AF74E2">
        <w:trPr>
          <w:gridAfter w:val="1"/>
          <w:wAfter w:w="40" w:type="dxa"/>
          <w:trHeight w:val="825"/>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День солидарности в борьбе</w:t>
            </w:r>
          </w:p>
          <w:p w:rsidR="00AF74E2" w:rsidRPr="00AF74E2" w:rsidRDefault="00AF74E2" w:rsidP="00AF74E2">
            <w:pPr>
              <w:ind w:right="58"/>
              <w:rPr>
                <w:rFonts w:ascii="Times New Roman" w:hAnsi="Times New Roman"/>
                <w:color w:val="000000"/>
                <w:sz w:val="24"/>
                <w:szCs w:val="24"/>
              </w:rPr>
            </w:pPr>
            <w:r w:rsidRPr="00AF74E2">
              <w:rPr>
                <w:rFonts w:ascii="Times New Roman" w:eastAsia="Calibri" w:hAnsi="Times New Roman"/>
                <w:sz w:val="24"/>
                <w:szCs w:val="24"/>
              </w:rPr>
              <w:t>с терроризмом (3 сентября)</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3 сентября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rPr>
                <w:rFonts w:ascii="Times New Roman" w:eastAsia="Calibri" w:hAnsi="Times New Roman"/>
                <w:sz w:val="24"/>
                <w:szCs w:val="24"/>
              </w:rPr>
            </w:pPr>
            <w:r w:rsidRPr="00AF74E2">
              <w:rPr>
                <w:rFonts w:ascii="Times New Roman" w:eastAsia="Calibri" w:hAnsi="Times New Roman"/>
                <w:sz w:val="24"/>
                <w:szCs w:val="24"/>
              </w:rPr>
              <w:t>День начала блокады Ленинграда</w:t>
            </w:r>
          </w:p>
          <w:p w:rsidR="00AF74E2" w:rsidRPr="00AF74E2" w:rsidRDefault="00AF74E2" w:rsidP="00AF74E2">
            <w:pPr>
              <w:rPr>
                <w:rFonts w:ascii="Times New Roman" w:eastAsia="Calibri" w:hAnsi="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eastAsia="Calibri" w:hAnsi="Times New Roman"/>
                <w:sz w:val="24"/>
                <w:szCs w:val="24"/>
              </w:rPr>
              <w:t>8 сентября</w:t>
            </w:r>
          </w:p>
        </w:tc>
        <w:tc>
          <w:tcPr>
            <w:tcW w:w="2761" w:type="dxa"/>
            <w:gridSpan w:val="2"/>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неизвестного солдата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(3 декабря)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Героев Отечества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(9 декабря)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прорыва блокады Ленинграда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 xml:space="preserve">(18 января) </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снятия блокады Ленинграда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(27 января)</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январь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lastRenderedPageBreak/>
              <w:t>Неделя памяти блокады Ленинграда.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Уроки мужества ко дню снятия блокады Ленинграда.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январь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70" w:lineRule="exact"/>
              <w:rPr>
                <w:rFonts w:ascii="Times New Roman" w:hAnsi="Times New Roman"/>
                <w:sz w:val="24"/>
                <w:szCs w:val="24"/>
                <w:lang w:bidi="ru-RU"/>
              </w:rPr>
            </w:pPr>
            <w:r w:rsidRPr="00AF74E2">
              <w:rPr>
                <w:rFonts w:ascii="Times New Roman" w:hAnsi="Times New Roman"/>
                <w:sz w:val="24"/>
                <w:szCs w:val="24"/>
                <w:lang w:bidi="ru-RU"/>
              </w:rPr>
              <w:t>Неделя воинской славы</w:t>
            </w:r>
          </w:p>
          <w:p w:rsidR="00AF74E2" w:rsidRPr="00AF74E2" w:rsidRDefault="00AF74E2" w:rsidP="00AF74E2">
            <w:pPr>
              <w:autoSpaceDE w:val="0"/>
              <w:autoSpaceDN w:val="0"/>
              <w:ind w:right="313"/>
              <w:rPr>
                <w:rFonts w:ascii="Times New Roman" w:hAnsi="Times New Roman"/>
                <w:sz w:val="24"/>
                <w:szCs w:val="24"/>
                <w:lang w:bidi="ru-RU"/>
              </w:rPr>
            </w:pPr>
            <w:r w:rsidRPr="00AF74E2">
              <w:rPr>
                <w:rFonts w:ascii="Times New Roman" w:hAnsi="Times New Roman"/>
                <w:sz w:val="24"/>
                <w:szCs w:val="24"/>
                <w:lang w:bidi="ru-RU"/>
              </w:rPr>
              <w:t>День памяти о россиянах, исполнявших служебный долг за пределами Отечества.</w:t>
            </w:r>
          </w:p>
          <w:p w:rsidR="00AF74E2" w:rsidRPr="00AF74E2" w:rsidRDefault="00AF74E2" w:rsidP="00AF74E2">
            <w:pPr>
              <w:tabs>
                <w:tab w:val="left" w:pos="2011"/>
                <w:tab w:val="left" w:pos="3637"/>
                <w:tab w:val="left" w:pos="5230"/>
              </w:tabs>
              <w:autoSpaceDE w:val="0"/>
              <w:autoSpaceDN w:val="0"/>
              <w:ind w:right="98"/>
              <w:rPr>
                <w:rFonts w:ascii="Times New Roman" w:hAnsi="Times New Roman"/>
                <w:sz w:val="24"/>
                <w:szCs w:val="24"/>
                <w:lang w:bidi="ru-RU"/>
              </w:rPr>
            </w:pPr>
            <w:r w:rsidRPr="00AF74E2">
              <w:rPr>
                <w:rFonts w:ascii="Times New Roman" w:hAnsi="Times New Roman"/>
                <w:sz w:val="24"/>
                <w:szCs w:val="24"/>
                <w:lang w:bidi="ru-RU"/>
              </w:rPr>
              <w:t>Патриотическое мероприятие, посвящённое Дню памяти о россиянах, исполнявших служебный долг</w:t>
            </w:r>
            <w:r w:rsidRPr="00AF74E2">
              <w:rPr>
                <w:rFonts w:ascii="Times New Roman" w:hAnsi="Times New Roman"/>
                <w:spacing w:val="53"/>
                <w:sz w:val="24"/>
                <w:szCs w:val="24"/>
                <w:lang w:bidi="ru-RU"/>
              </w:rPr>
              <w:t xml:space="preserve"> </w:t>
            </w:r>
            <w:r w:rsidRPr="00AF74E2">
              <w:rPr>
                <w:rFonts w:ascii="Times New Roman" w:hAnsi="Times New Roman"/>
                <w:sz w:val="24"/>
                <w:szCs w:val="24"/>
                <w:lang w:bidi="ru-RU"/>
              </w:rPr>
              <w:t>за пределами Отечества</w:t>
            </w:r>
          </w:p>
          <w:p w:rsidR="00AF74E2" w:rsidRPr="00AF74E2" w:rsidRDefault="00AF74E2" w:rsidP="00AF74E2">
            <w:pPr>
              <w:tabs>
                <w:tab w:val="left" w:pos="2011"/>
                <w:tab w:val="left" w:pos="3637"/>
                <w:tab w:val="left" w:pos="5230"/>
              </w:tabs>
              <w:autoSpaceDE w:val="0"/>
              <w:autoSpaceDN w:val="0"/>
              <w:ind w:right="98"/>
              <w:rPr>
                <w:rFonts w:ascii="Times New Roman" w:hAnsi="Times New Roman"/>
                <w:sz w:val="24"/>
                <w:szCs w:val="24"/>
                <w:lang w:bidi="ru-RU"/>
              </w:rPr>
            </w:pPr>
            <w:r w:rsidRPr="00AF74E2">
              <w:rPr>
                <w:rFonts w:ascii="Times New Roman" w:hAnsi="Times New Roman"/>
                <w:sz w:val="24"/>
                <w:szCs w:val="24"/>
                <w:lang w:bidi="ru-RU"/>
              </w:rPr>
              <w:t xml:space="preserve"> «Эхо гражданской войны».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 - организатор Учитель ОБЖ</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воссоединения Крыма</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с Россией (18 марта)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День партизанской славы</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(29 марта)</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Проведение цикла мероприятий гражданско-патриотической направленности:</w:t>
            </w:r>
          </w:p>
          <w:p w:rsidR="00AF74E2" w:rsidRPr="00AF74E2" w:rsidRDefault="00AF74E2" w:rsidP="009561C7">
            <w:pPr>
              <w:numPr>
                <w:ilvl w:val="0"/>
                <w:numId w:val="154"/>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Проведение тематических экскурсий «Дорогами Победы»</w:t>
            </w:r>
          </w:p>
          <w:p w:rsidR="00AF74E2" w:rsidRPr="00AF74E2" w:rsidRDefault="00AF74E2" w:rsidP="009561C7">
            <w:pPr>
              <w:numPr>
                <w:ilvl w:val="0"/>
                <w:numId w:val="154"/>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 xml:space="preserve">Проведение ученических исторических чтений «История моей семьи в истории моей страны», подготовка к участию в районном конкурсе исследовательских работ учащихся </w:t>
            </w:r>
          </w:p>
          <w:p w:rsidR="00AF74E2" w:rsidRPr="00AF74E2" w:rsidRDefault="00AF74E2" w:rsidP="009561C7">
            <w:pPr>
              <w:numPr>
                <w:ilvl w:val="0"/>
                <w:numId w:val="154"/>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Проведение встреч с ветеранами и участниками Великой Отечественной Войны</w:t>
            </w:r>
          </w:p>
          <w:p w:rsidR="00AF74E2" w:rsidRPr="00AF74E2" w:rsidRDefault="00AF74E2" w:rsidP="009561C7">
            <w:pPr>
              <w:numPr>
                <w:ilvl w:val="0"/>
                <w:numId w:val="154"/>
              </w:numPr>
              <w:contextualSpacing/>
              <w:rPr>
                <w:rFonts w:ascii="Times New Roman" w:hAnsi="Times New Roman"/>
                <w:sz w:val="24"/>
                <w:szCs w:val="24"/>
              </w:rPr>
            </w:pPr>
            <w:r w:rsidRPr="00AF74E2">
              <w:rPr>
                <w:rFonts w:ascii="Times New Roman" w:hAnsi="Times New Roman"/>
                <w:color w:val="000000"/>
                <w:sz w:val="24"/>
                <w:szCs w:val="24"/>
              </w:rPr>
              <w:t>Подготовка исследовательских работ в школьной конференции «Диалог поколений»</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апрель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383"/>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План по антитеррористическому просвещению</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 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Социальный педагог</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35"/>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lastRenderedPageBreak/>
              <w:t>План по патриотическому воспитанию</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 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 xml:space="preserve">Заместитель директора по ВР </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Педагог-организатор Учитель ОБЖ</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385"/>
        </w:trPr>
        <w:tc>
          <w:tcPr>
            <w:tcW w:w="9530" w:type="dxa"/>
            <w:gridSpan w:val="7"/>
            <w:tcBorders>
              <w:top w:val="single" w:sz="4" w:space="0" w:color="auto"/>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w:t>
            </w:r>
            <w:proofErr w:type="spellStart"/>
            <w:r w:rsidRPr="00AF74E2">
              <w:rPr>
                <w:rFonts w:ascii="Times New Roman" w:hAnsi="Times New Roman"/>
                <w:b/>
                <w:color w:val="000000"/>
                <w:sz w:val="24"/>
                <w:szCs w:val="24"/>
              </w:rPr>
              <w:t>Волонтерство</w:t>
            </w:r>
            <w:proofErr w:type="spellEnd"/>
            <w:r w:rsidRPr="00AF74E2">
              <w:rPr>
                <w:rFonts w:ascii="Times New Roman" w:hAnsi="Times New Roman"/>
                <w:b/>
                <w:color w:val="000000"/>
                <w:sz w:val="24"/>
                <w:szCs w:val="24"/>
              </w:rPr>
              <w:t>»</w:t>
            </w:r>
          </w:p>
        </w:tc>
      </w:tr>
      <w:tr w:rsidR="00AF74E2" w:rsidRPr="00AF74E2" w:rsidTr="00AF74E2">
        <w:trPr>
          <w:gridAfter w:val="1"/>
          <w:wAfter w:w="40" w:type="dxa"/>
          <w:trHeight w:val="89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89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8"/>
              <w:rPr>
                <w:rFonts w:ascii="Times New Roman" w:hAnsi="Times New Roman"/>
                <w:color w:val="000000"/>
                <w:sz w:val="24"/>
                <w:szCs w:val="24"/>
              </w:rPr>
            </w:pPr>
            <w:r w:rsidRPr="00AF74E2">
              <w:rPr>
                <w:rFonts w:ascii="Times New Roman" w:eastAsia="Calibri" w:hAnsi="Times New Roman"/>
                <w:sz w:val="24"/>
                <w:szCs w:val="24"/>
              </w:rPr>
              <w:t>Акция «Чистое будущее – в чистом настоящем»</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сентябрь, апрель</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535"/>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8"/>
              <w:rPr>
                <w:rFonts w:ascii="Times New Roman" w:eastAsia="Calibri" w:hAnsi="Times New Roman"/>
                <w:sz w:val="24"/>
                <w:szCs w:val="24"/>
              </w:rPr>
            </w:pPr>
            <w:r w:rsidRPr="00AF74E2">
              <w:rPr>
                <w:rFonts w:ascii="Times New Roman" w:eastAsia="Calibri" w:hAnsi="Times New Roman"/>
                <w:bCs/>
                <w:color w:val="000000"/>
                <w:sz w:val="24"/>
                <w:szCs w:val="24"/>
                <w:shd w:val="clear" w:color="auto" w:fill="FFFFFF"/>
              </w:rPr>
              <w:t>Всемирный день защиты животных</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4 октября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892"/>
        </w:trPr>
        <w:tc>
          <w:tcPr>
            <w:tcW w:w="3650"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8"/>
              <w:rPr>
                <w:rFonts w:ascii="Times New Roman" w:eastAsia="Calibri" w:hAnsi="Times New Roman"/>
                <w:bCs/>
                <w:color w:val="000000"/>
                <w:sz w:val="24"/>
                <w:szCs w:val="24"/>
                <w:shd w:val="clear" w:color="auto" w:fill="FFFFFF"/>
              </w:rPr>
            </w:pPr>
            <w:r w:rsidRPr="00AF74E2">
              <w:rPr>
                <w:rFonts w:ascii="Times New Roman" w:eastAsia="Calibri" w:hAnsi="Times New Roman"/>
                <w:bCs/>
                <w:color w:val="000000"/>
                <w:sz w:val="24"/>
                <w:szCs w:val="24"/>
                <w:shd w:val="clear" w:color="auto" w:fill="FFFFFF"/>
              </w:rPr>
              <w:t xml:space="preserve">Районная акция </w:t>
            </w:r>
          </w:p>
          <w:p w:rsidR="00AF74E2" w:rsidRPr="00AF74E2" w:rsidRDefault="00AF74E2" w:rsidP="00AF74E2">
            <w:pPr>
              <w:ind w:right="58"/>
              <w:rPr>
                <w:rFonts w:ascii="Times New Roman" w:eastAsia="Calibri" w:hAnsi="Times New Roman"/>
                <w:bCs/>
                <w:color w:val="000000"/>
                <w:sz w:val="24"/>
                <w:szCs w:val="24"/>
                <w:shd w:val="clear" w:color="auto" w:fill="FFFFFF"/>
              </w:rPr>
            </w:pPr>
            <w:r w:rsidRPr="00AF74E2">
              <w:rPr>
                <w:rFonts w:ascii="Times New Roman" w:eastAsia="Calibri" w:hAnsi="Times New Roman"/>
                <w:bCs/>
                <w:color w:val="000000"/>
                <w:sz w:val="24"/>
                <w:szCs w:val="24"/>
                <w:shd w:val="clear" w:color="auto" w:fill="FFFFFF"/>
              </w:rPr>
              <w:t>«Переменка здоровья»</w:t>
            </w:r>
          </w:p>
        </w:tc>
        <w:tc>
          <w:tcPr>
            <w:tcW w:w="1276"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октябрь</w:t>
            </w:r>
          </w:p>
        </w:tc>
        <w:tc>
          <w:tcPr>
            <w:tcW w:w="2761" w:type="dxa"/>
            <w:gridSpan w:val="2"/>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89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color w:val="000000"/>
                <w:sz w:val="24"/>
                <w:szCs w:val="24"/>
              </w:rPr>
            </w:pPr>
            <w:r w:rsidRPr="00AF74E2">
              <w:rPr>
                <w:rFonts w:ascii="Times New Roman" w:hAnsi="Times New Roman"/>
                <w:sz w:val="24"/>
                <w:szCs w:val="24"/>
                <w:shd w:val="clear" w:color="auto" w:fill="FFFFFF"/>
              </w:rPr>
              <w:t xml:space="preserve">Эколого-благотворительный проект «Крышечки </w:t>
            </w:r>
            <w:proofErr w:type="spellStart"/>
            <w:r w:rsidRPr="00AF74E2">
              <w:rPr>
                <w:rFonts w:ascii="Times New Roman" w:hAnsi="Times New Roman"/>
                <w:sz w:val="24"/>
                <w:szCs w:val="24"/>
                <w:shd w:val="clear" w:color="auto" w:fill="FFFFFF"/>
              </w:rPr>
              <w:t>ДоброТы</w:t>
            </w:r>
            <w:proofErr w:type="spellEnd"/>
            <w:r w:rsidRPr="00AF74E2">
              <w:rPr>
                <w:rFonts w:ascii="Times New Roman" w:hAnsi="Times New Roman"/>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ноябрь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89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rPr>
                <w:rFonts w:ascii="Times New Roman" w:hAnsi="Times New Roman"/>
                <w:sz w:val="24"/>
                <w:szCs w:val="24"/>
                <w:shd w:val="clear" w:color="auto" w:fill="FFFFFF"/>
              </w:rPr>
            </w:pPr>
            <w:r w:rsidRPr="00AF74E2">
              <w:rPr>
                <w:rFonts w:ascii="Times New Roman" w:hAnsi="Times New Roman"/>
                <w:sz w:val="24"/>
                <w:szCs w:val="24"/>
                <w:shd w:val="clear" w:color="auto" w:fill="FFFFFF"/>
              </w:rPr>
              <w:t>Акция</w:t>
            </w:r>
          </w:p>
          <w:p w:rsidR="00AF74E2" w:rsidRPr="00AF74E2" w:rsidRDefault="00AF74E2" w:rsidP="00AF74E2">
            <w:pPr>
              <w:tabs>
                <w:tab w:val="left" w:pos="3390"/>
              </w:tabs>
              <w:spacing w:after="150"/>
              <w:rPr>
                <w:rFonts w:ascii="Times New Roman" w:hAnsi="Times New Roman"/>
                <w:sz w:val="24"/>
                <w:szCs w:val="24"/>
                <w:shd w:val="clear" w:color="auto" w:fill="FFFFFF"/>
              </w:rPr>
            </w:pPr>
            <w:r w:rsidRPr="00AF74E2">
              <w:rPr>
                <w:rFonts w:ascii="Times New Roman" w:hAnsi="Times New Roman"/>
                <w:sz w:val="24"/>
                <w:szCs w:val="24"/>
                <w:shd w:val="clear" w:color="auto" w:fill="FFFFFF"/>
              </w:rPr>
              <w:t>«Их именами названы улицы г.Олёкминска»»</w:t>
            </w:r>
          </w:p>
        </w:tc>
        <w:tc>
          <w:tcPr>
            <w:tcW w:w="1276" w:type="dxa"/>
            <w:tcBorders>
              <w:top w:val="single" w:sz="4" w:space="0" w:color="000000"/>
              <w:left w:val="single" w:sz="4" w:space="0" w:color="000000"/>
              <w:bottom w:val="single" w:sz="4" w:space="0" w:color="auto"/>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89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autoSpaceDE w:val="0"/>
              <w:autoSpaceDN w:val="0"/>
              <w:spacing w:line="270" w:lineRule="exact"/>
              <w:rPr>
                <w:rFonts w:ascii="Times New Roman" w:hAnsi="Times New Roman"/>
                <w:sz w:val="24"/>
                <w:szCs w:val="24"/>
                <w:lang w:bidi="ru-RU"/>
              </w:rPr>
            </w:pPr>
            <w:r w:rsidRPr="00AF74E2">
              <w:rPr>
                <w:rFonts w:ascii="Times New Roman" w:hAnsi="Times New Roman"/>
                <w:sz w:val="24"/>
                <w:szCs w:val="24"/>
                <w:lang w:bidi="ru-RU"/>
              </w:rPr>
              <w:t>День прорыва блокады Ленинграда.</w:t>
            </w:r>
          </w:p>
          <w:p w:rsidR="00AF74E2" w:rsidRPr="00AF74E2" w:rsidRDefault="00AF74E2" w:rsidP="00AF74E2">
            <w:pPr>
              <w:rPr>
                <w:rFonts w:ascii="Times New Roman" w:hAnsi="Times New Roman"/>
                <w:sz w:val="24"/>
                <w:szCs w:val="24"/>
                <w:lang w:bidi="ru-RU"/>
              </w:rPr>
            </w:pPr>
            <w:r w:rsidRPr="00AF74E2">
              <w:rPr>
                <w:rFonts w:ascii="Times New Roman" w:hAnsi="Times New Roman"/>
                <w:sz w:val="24"/>
                <w:szCs w:val="24"/>
                <w:lang w:bidi="ru-RU"/>
              </w:rPr>
              <w:t>Акция «Гвоздика Памяти»</w:t>
            </w:r>
          </w:p>
          <w:p w:rsidR="00AF74E2" w:rsidRPr="00AF74E2" w:rsidRDefault="00AF74E2" w:rsidP="00AF74E2">
            <w:pPr>
              <w:rPr>
                <w:rFonts w:ascii="Times New Roman" w:hAnsi="Times New Roman"/>
                <w:sz w:val="24"/>
                <w:szCs w:val="24"/>
              </w:rPr>
            </w:pPr>
            <w:r w:rsidRPr="00AF74E2">
              <w:rPr>
                <w:rFonts w:ascii="Times New Roman" w:hAnsi="Times New Roman"/>
                <w:sz w:val="24"/>
                <w:szCs w:val="24"/>
                <w:lang w:bidi="ru-RU"/>
              </w:rPr>
              <w:t>Акция «Письмо ветерану»</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январь, апрель</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ДД «Чолбон»</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РДШ</w:t>
            </w:r>
          </w:p>
          <w:p w:rsidR="00AF74E2" w:rsidRPr="00AF74E2" w:rsidRDefault="00AF74E2" w:rsidP="00AF74E2">
            <w:pPr>
              <w:jc w:val="center"/>
              <w:rPr>
                <w:rFonts w:ascii="Times New Roman" w:hAnsi="Times New Roman"/>
                <w:sz w:val="24"/>
                <w:szCs w:val="24"/>
              </w:rPr>
            </w:pPr>
          </w:p>
        </w:tc>
      </w:tr>
      <w:tr w:rsidR="00AF74E2" w:rsidRPr="00AF74E2" w:rsidTr="00AF74E2">
        <w:trPr>
          <w:gridAfter w:val="1"/>
          <w:wAfter w:w="40" w:type="dxa"/>
          <w:trHeight w:val="89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rPr>
                <w:rFonts w:ascii="Times New Roman" w:hAnsi="Times New Roman"/>
                <w:sz w:val="24"/>
                <w:szCs w:val="24"/>
              </w:rPr>
            </w:pPr>
            <w:r w:rsidRPr="00AF74E2">
              <w:rPr>
                <w:rFonts w:ascii="Times New Roman" w:hAnsi="Times New Roman"/>
                <w:sz w:val="24"/>
                <w:szCs w:val="24"/>
              </w:rPr>
              <w:t>Акция «Свеча памяти».</w:t>
            </w:r>
          </w:p>
          <w:p w:rsidR="00AF74E2" w:rsidRPr="00AF74E2" w:rsidRDefault="00AF74E2" w:rsidP="00AF74E2">
            <w:pPr>
              <w:rPr>
                <w:rFonts w:ascii="Times New Roman" w:hAnsi="Times New Roman"/>
                <w:sz w:val="24"/>
                <w:szCs w:val="24"/>
              </w:rPr>
            </w:pPr>
            <w:r w:rsidRPr="00AF74E2">
              <w:rPr>
                <w:rFonts w:ascii="Times New Roman" w:hAnsi="Times New Roman"/>
                <w:sz w:val="24"/>
                <w:szCs w:val="24"/>
              </w:rPr>
              <w:t>Акция «Бессмертный полк»</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РДШ</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ДД «Чолбон»</w:t>
            </w:r>
          </w:p>
          <w:p w:rsidR="00AF74E2" w:rsidRPr="00AF74E2" w:rsidRDefault="00AF74E2" w:rsidP="00AF74E2">
            <w:pPr>
              <w:tabs>
                <w:tab w:val="left" w:pos="3390"/>
              </w:tabs>
              <w:jc w:val="center"/>
              <w:rPr>
                <w:rFonts w:ascii="Times New Roman" w:hAnsi="Times New Roman"/>
                <w:sz w:val="24"/>
                <w:szCs w:val="24"/>
              </w:rPr>
            </w:pPr>
          </w:p>
        </w:tc>
      </w:tr>
      <w:tr w:rsidR="00AF74E2" w:rsidRPr="00AF74E2" w:rsidTr="00AF74E2">
        <w:trPr>
          <w:gridAfter w:val="1"/>
          <w:wAfter w:w="40" w:type="dxa"/>
          <w:trHeight w:val="892"/>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Работа по реализации наслежного проекта развития социального добровольчества:</w:t>
            </w:r>
          </w:p>
          <w:p w:rsidR="00AF74E2" w:rsidRPr="00AF74E2" w:rsidRDefault="00AF74E2" w:rsidP="009561C7">
            <w:pPr>
              <w:numPr>
                <w:ilvl w:val="0"/>
                <w:numId w:val="15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Участие в добровольческих акциях района, наслега</w:t>
            </w:r>
          </w:p>
          <w:p w:rsidR="00AF74E2" w:rsidRPr="00AF74E2" w:rsidRDefault="00AF74E2" w:rsidP="009561C7">
            <w:pPr>
              <w:numPr>
                <w:ilvl w:val="0"/>
                <w:numId w:val="159"/>
              </w:numPr>
              <w:spacing w:before="100" w:beforeAutospacing="1" w:after="115"/>
              <w:contextualSpacing/>
              <w:rPr>
                <w:rFonts w:ascii="Times New Roman" w:hAnsi="Times New Roman"/>
                <w:color w:val="000000"/>
                <w:sz w:val="24"/>
                <w:szCs w:val="24"/>
              </w:rPr>
            </w:pPr>
            <w:r w:rsidRPr="00AF74E2">
              <w:rPr>
                <w:rFonts w:ascii="Times New Roman" w:hAnsi="Times New Roman"/>
                <w:color w:val="000000"/>
                <w:sz w:val="24"/>
                <w:szCs w:val="24"/>
              </w:rPr>
              <w:t>Участие в волонтёрском движении школы, района .</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spacing w:after="150"/>
              <w:jc w:val="center"/>
              <w:rPr>
                <w:rFonts w:ascii="Times New Roman" w:hAnsi="Times New Roman"/>
                <w:sz w:val="24"/>
                <w:szCs w:val="24"/>
              </w:rPr>
            </w:pPr>
            <w:r w:rsidRPr="00AF74E2">
              <w:rPr>
                <w:rFonts w:ascii="Times New Roman" w:hAnsi="Times New Roman"/>
                <w:color w:val="000000"/>
                <w:sz w:val="24"/>
                <w:szCs w:val="24"/>
              </w:rPr>
              <w:t>1-4</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в течение</w:t>
            </w:r>
          </w:p>
          <w:p w:rsidR="00AF74E2" w:rsidRPr="00AF74E2" w:rsidRDefault="00AF74E2" w:rsidP="00AF74E2">
            <w:pPr>
              <w:jc w:val="center"/>
              <w:rPr>
                <w:rFonts w:ascii="Times New Roman" w:hAnsi="Times New Roman"/>
                <w:sz w:val="24"/>
                <w:szCs w:val="24"/>
              </w:rPr>
            </w:pPr>
            <w:r w:rsidRPr="00AF74E2">
              <w:rPr>
                <w:rFonts w:ascii="Times New Roman" w:hAnsi="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Заместитель директора по ВР</w:t>
            </w:r>
          </w:p>
          <w:p w:rsidR="00AF74E2" w:rsidRPr="00AF74E2" w:rsidRDefault="00AF74E2" w:rsidP="00AF74E2">
            <w:pPr>
              <w:tabs>
                <w:tab w:val="left" w:pos="3390"/>
              </w:tabs>
              <w:jc w:val="center"/>
              <w:rPr>
                <w:rFonts w:ascii="Times New Roman" w:hAnsi="Times New Roman"/>
                <w:sz w:val="24"/>
                <w:szCs w:val="24"/>
              </w:rPr>
            </w:pPr>
          </w:p>
          <w:p w:rsidR="00AF74E2" w:rsidRPr="00AF74E2" w:rsidRDefault="00AF74E2" w:rsidP="00AF74E2">
            <w:pPr>
              <w:tabs>
                <w:tab w:val="left" w:pos="3390"/>
              </w:tabs>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400"/>
        </w:trPr>
        <w:tc>
          <w:tcPr>
            <w:tcW w:w="9530" w:type="dxa"/>
            <w:gridSpan w:val="7"/>
            <w:tcBorders>
              <w:top w:val="single" w:sz="4" w:space="0" w:color="auto"/>
              <w:left w:val="single" w:sz="4" w:space="0" w:color="000000"/>
              <w:bottom w:val="single" w:sz="4" w:space="0" w:color="000000"/>
              <w:right w:val="single" w:sz="4" w:space="0" w:color="000000"/>
            </w:tcBorders>
            <w:vAlign w:val="center"/>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«Экскурсии, экспедиции, походы»</w:t>
            </w:r>
          </w:p>
        </w:tc>
      </w:tr>
      <w:tr w:rsidR="00AF74E2" w:rsidRPr="00AF74E2" w:rsidTr="00AF74E2">
        <w:trPr>
          <w:gridAfter w:val="1"/>
          <w:wAfter w:w="40" w:type="dxa"/>
          <w:trHeight w:val="106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lastRenderedPageBreak/>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 Ответственные </w:t>
            </w:r>
          </w:p>
        </w:tc>
      </w:tr>
      <w:tr w:rsidR="00AF74E2" w:rsidRPr="00AF74E2" w:rsidTr="00AF74E2">
        <w:trPr>
          <w:gridAfter w:val="1"/>
          <w:wAfter w:w="40" w:type="dxa"/>
          <w:trHeight w:val="1398"/>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8"/>
              <w:rPr>
                <w:rFonts w:ascii="Times New Roman" w:hAnsi="Times New Roman"/>
                <w:color w:val="000000"/>
                <w:sz w:val="24"/>
                <w:szCs w:val="24"/>
              </w:rPr>
            </w:pPr>
            <w:r w:rsidRPr="00AF74E2">
              <w:rPr>
                <w:rFonts w:ascii="Times New Roman" w:eastAsia="Calibri" w:hAnsi="Times New Roman"/>
                <w:color w:val="000000"/>
                <w:sz w:val="24"/>
                <w:szCs w:val="24"/>
              </w:rPr>
              <w:t>Организация  классных часов краеведческой тематики</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6"/>
              <w:jc w:val="center"/>
              <w:rPr>
                <w:rFonts w:ascii="Times New Roman" w:hAnsi="Times New Roman"/>
                <w:color w:val="000000"/>
                <w:sz w:val="24"/>
                <w:szCs w:val="24"/>
              </w:rPr>
            </w:pPr>
            <w:r w:rsidRPr="00AF74E2">
              <w:rPr>
                <w:rFonts w:ascii="Times New Roman" w:hAnsi="Times New Roman"/>
                <w:color w:val="000000"/>
                <w:sz w:val="24"/>
                <w:szCs w:val="24"/>
              </w:rPr>
              <w:t>1-4</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right="52"/>
              <w:jc w:val="center"/>
              <w:rPr>
                <w:rFonts w:ascii="Times New Roman" w:hAnsi="Times New Roman"/>
                <w:color w:val="000000"/>
                <w:sz w:val="24"/>
                <w:szCs w:val="24"/>
              </w:rPr>
            </w:pPr>
            <w:r w:rsidRPr="00AF74E2">
              <w:rPr>
                <w:rFonts w:ascii="Times New Roman" w:hAnsi="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УВР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Заместитель директора по ВР</w:t>
            </w:r>
          </w:p>
          <w:p w:rsidR="00AF74E2" w:rsidRPr="00AF74E2" w:rsidRDefault="00AF74E2" w:rsidP="00AF74E2">
            <w:pPr>
              <w:ind w:left="5"/>
              <w:jc w:val="center"/>
              <w:rPr>
                <w:rFonts w:ascii="Times New Roman" w:hAnsi="Times New Roman"/>
                <w:color w:val="000000"/>
                <w:sz w:val="24"/>
                <w:szCs w:val="24"/>
              </w:rPr>
            </w:pPr>
            <w:r w:rsidRPr="00AF74E2">
              <w:rPr>
                <w:rFonts w:ascii="Times New Roman" w:hAnsi="Times New Roman"/>
                <w:color w:val="000000"/>
                <w:sz w:val="24"/>
                <w:szCs w:val="24"/>
              </w:rPr>
              <w:t>Классные руководители</w:t>
            </w:r>
          </w:p>
        </w:tc>
      </w:tr>
      <w:tr w:rsidR="00AF74E2" w:rsidRPr="00AF74E2" w:rsidTr="00AF74E2">
        <w:trPr>
          <w:gridAfter w:val="1"/>
          <w:wAfter w:w="40" w:type="dxa"/>
          <w:trHeight w:val="62"/>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rPr>
                <w:rFonts w:ascii="Times New Roman" w:hAnsi="Times New Roman"/>
                <w:sz w:val="24"/>
                <w:szCs w:val="24"/>
              </w:rPr>
            </w:pPr>
            <w:r w:rsidRPr="00AF74E2">
              <w:rPr>
                <w:rFonts w:ascii="Times New Roman" w:hAnsi="Times New Roman"/>
                <w:sz w:val="24"/>
                <w:szCs w:val="24"/>
              </w:rPr>
              <w:t xml:space="preserve">Посещение  краеведческого музея в г. </w:t>
            </w:r>
            <w:proofErr w:type="spellStart"/>
            <w:r w:rsidRPr="00AF74E2">
              <w:rPr>
                <w:rFonts w:ascii="Times New Roman" w:hAnsi="Times New Roman"/>
                <w:sz w:val="24"/>
                <w:szCs w:val="24"/>
              </w:rPr>
              <w:t>Олёкминск</w:t>
            </w:r>
            <w:proofErr w:type="spellEnd"/>
            <w:r w:rsidRPr="00AF74E2">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8"/>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 w:line="259" w:lineRule="auto"/>
              <w:ind w:right="56"/>
              <w:jc w:val="center"/>
              <w:rPr>
                <w:rFonts w:ascii="Times New Roman" w:hAnsi="Times New Roman"/>
                <w:sz w:val="24"/>
                <w:szCs w:val="24"/>
              </w:rPr>
            </w:pPr>
            <w:r w:rsidRPr="00AF74E2">
              <w:rPr>
                <w:rFonts w:ascii="Times New Roman" w:hAnsi="Times New Roman"/>
                <w:sz w:val="24"/>
                <w:szCs w:val="24"/>
              </w:rPr>
              <w:t xml:space="preserve">в соответствии с </w:t>
            </w:r>
          </w:p>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 xml:space="preserve">планом классных руководителей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473"/>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38"/>
              <w:rPr>
                <w:rFonts w:ascii="Times New Roman" w:hAnsi="Times New Roman"/>
                <w:sz w:val="24"/>
                <w:szCs w:val="24"/>
              </w:rPr>
            </w:pPr>
            <w:r w:rsidRPr="00AF74E2">
              <w:rPr>
                <w:rFonts w:ascii="Times New Roman" w:hAnsi="Times New Roman"/>
                <w:sz w:val="24"/>
                <w:szCs w:val="24"/>
              </w:rPr>
              <w:t xml:space="preserve">Экскурсии в дом- музеи скопцов, знакомства с достопримечательностями г.Олёкминска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right="58"/>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7" w:line="259" w:lineRule="auto"/>
              <w:ind w:right="56"/>
              <w:jc w:val="center"/>
              <w:rPr>
                <w:rFonts w:ascii="Times New Roman" w:hAnsi="Times New Roman"/>
                <w:sz w:val="24"/>
                <w:szCs w:val="24"/>
              </w:rPr>
            </w:pPr>
            <w:r w:rsidRPr="00AF74E2">
              <w:rPr>
                <w:rFonts w:ascii="Times New Roman" w:hAnsi="Times New Roman"/>
                <w:sz w:val="24"/>
                <w:szCs w:val="24"/>
              </w:rPr>
              <w:t xml:space="preserve">в соответствии с </w:t>
            </w:r>
          </w:p>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 xml:space="preserve">планом классных руководителей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325"/>
        </w:trPr>
        <w:tc>
          <w:tcPr>
            <w:tcW w:w="9530" w:type="dxa"/>
            <w:gridSpan w:val="7"/>
            <w:tcBorders>
              <w:top w:val="single" w:sz="4" w:space="0" w:color="000000"/>
              <w:left w:val="single" w:sz="4" w:space="0" w:color="000000"/>
              <w:bottom w:val="single" w:sz="4" w:space="0" w:color="auto"/>
              <w:right w:val="single" w:sz="4" w:space="0" w:color="000000"/>
            </w:tcBorders>
          </w:tcPr>
          <w:p w:rsidR="00AF74E2" w:rsidRPr="00AF74E2" w:rsidRDefault="00AF74E2" w:rsidP="00AF74E2">
            <w:pPr>
              <w:spacing w:after="58"/>
              <w:ind w:left="5"/>
              <w:jc w:val="center"/>
              <w:rPr>
                <w:rFonts w:ascii="Times New Roman" w:hAnsi="Times New Roman"/>
                <w:b/>
                <w:color w:val="000000"/>
                <w:sz w:val="24"/>
                <w:szCs w:val="24"/>
              </w:rPr>
            </w:pPr>
            <w:r w:rsidRPr="00AF74E2">
              <w:rPr>
                <w:rFonts w:ascii="Times New Roman" w:hAnsi="Times New Roman"/>
                <w:b/>
                <w:color w:val="000000"/>
                <w:sz w:val="24"/>
                <w:szCs w:val="24"/>
              </w:rPr>
              <w:t>Модуль  «Школьные  медиа»</w:t>
            </w:r>
          </w:p>
        </w:tc>
      </w:tr>
      <w:tr w:rsidR="00AF74E2" w:rsidRPr="00AF74E2" w:rsidTr="00AF74E2">
        <w:trPr>
          <w:gridAfter w:val="1"/>
          <w:wAfter w:w="40" w:type="dxa"/>
          <w:trHeight w:val="987"/>
        </w:trPr>
        <w:tc>
          <w:tcPr>
            <w:tcW w:w="3650"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59" w:line="259" w:lineRule="auto"/>
              <w:ind w:left="80"/>
              <w:jc w:val="center"/>
              <w:rPr>
                <w:rFonts w:ascii="Times New Roman" w:hAnsi="Times New Roman"/>
                <w:sz w:val="24"/>
                <w:szCs w:val="24"/>
              </w:rPr>
            </w:pPr>
            <w:r w:rsidRPr="00AF74E2">
              <w:rPr>
                <w:rFonts w:ascii="Times New Roman" w:hAnsi="Times New Roman"/>
                <w:b/>
                <w:sz w:val="24"/>
                <w:szCs w:val="24"/>
              </w:rPr>
              <w:t xml:space="preserve"> Дела </w:t>
            </w:r>
          </w:p>
        </w:tc>
        <w:tc>
          <w:tcPr>
            <w:tcW w:w="1276" w:type="dxa"/>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0" w:line="259" w:lineRule="auto"/>
              <w:ind w:left="89"/>
              <w:jc w:val="center"/>
              <w:rPr>
                <w:rFonts w:ascii="Times New Roman" w:hAnsi="Times New Roman"/>
                <w:sz w:val="24"/>
                <w:szCs w:val="24"/>
              </w:rPr>
            </w:pPr>
            <w:r w:rsidRPr="00AF74E2">
              <w:rPr>
                <w:rFonts w:ascii="Times New Roman" w:hAnsi="Times New Roman"/>
                <w:b/>
                <w:sz w:val="24"/>
                <w:szCs w:val="24"/>
              </w:rPr>
              <w:t xml:space="preserve"> Классы </w:t>
            </w:r>
          </w:p>
        </w:tc>
        <w:tc>
          <w:tcPr>
            <w:tcW w:w="1843" w:type="dxa"/>
            <w:gridSpan w:val="3"/>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line="259" w:lineRule="auto"/>
              <w:ind w:left="176" w:right="106" w:hanging="8"/>
              <w:jc w:val="center"/>
              <w:rPr>
                <w:rFonts w:ascii="Times New Roman" w:hAnsi="Times New Roman"/>
                <w:sz w:val="24"/>
                <w:szCs w:val="24"/>
              </w:rPr>
            </w:pPr>
            <w:r w:rsidRPr="00AF74E2">
              <w:rPr>
                <w:rFonts w:ascii="Times New Roman" w:hAnsi="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AF74E2" w:rsidRPr="00AF74E2" w:rsidRDefault="00AF74E2" w:rsidP="00AF74E2">
            <w:pPr>
              <w:spacing w:after="162" w:line="259" w:lineRule="auto"/>
              <w:ind w:left="85"/>
              <w:jc w:val="center"/>
              <w:rPr>
                <w:rFonts w:ascii="Times New Roman" w:hAnsi="Times New Roman"/>
                <w:sz w:val="24"/>
                <w:szCs w:val="24"/>
              </w:rPr>
            </w:pPr>
            <w:r w:rsidRPr="00AF74E2">
              <w:rPr>
                <w:rFonts w:ascii="Times New Roman" w:hAnsi="Times New Roman"/>
                <w:b/>
                <w:sz w:val="24"/>
                <w:szCs w:val="24"/>
              </w:rPr>
              <w:t xml:space="preserve">Ответственные </w:t>
            </w:r>
          </w:p>
        </w:tc>
      </w:tr>
      <w:tr w:rsidR="00AF74E2" w:rsidRPr="00AF74E2" w:rsidTr="00AF74E2">
        <w:trPr>
          <w:gridAfter w:val="1"/>
          <w:wAfter w:w="40" w:type="dxa"/>
          <w:trHeight w:val="110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after="61"/>
              <w:ind w:left="108"/>
              <w:rPr>
                <w:rFonts w:ascii="Times New Roman" w:hAnsi="Times New Roman"/>
                <w:sz w:val="24"/>
                <w:szCs w:val="24"/>
              </w:rPr>
            </w:pPr>
            <w:r w:rsidRPr="00AF74E2">
              <w:rPr>
                <w:rFonts w:ascii="Times New Roman" w:hAnsi="Times New Roman"/>
                <w:sz w:val="24"/>
                <w:szCs w:val="24"/>
              </w:rPr>
              <w:t>Выпуск стенгазет  в классах</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ind w:left="21"/>
              <w:jc w:val="center"/>
              <w:rPr>
                <w:rFonts w:ascii="Times New Roman" w:hAnsi="Times New Roman"/>
                <w:sz w:val="24"/>
                <w:szCs w:val="24"/>
              </w:rPr>
            </w:pPr>
            <w:r w:rsidRPr="00AF74E2">
              <w:rPr>
                <w:rFonts w:ascii="Times New Roman" w:hAnsi="Times New Roman"/>
                <w:sz w:val="24"/>
                <w:szCs w:val="24"/>
              </w:rPr>
              <w:t xml:space="preserve">1-4 </w:t>
            </w: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ind w:left="110"/>
              <w:jc w:val="center"/>
              <w:rPr>
                <w:rFonts w:ascii="Times New Roman" w:hAnsi="Times New Roman"/>
                <w:sz w:val="24"/>
                <w:szCs w:val="24"/>
              </w:rPr>
            </w:pPr>
            <w:r w:rsidRPr="00AF74E2">
              <w:rPr>
                <w:rFonts w:ascii="Times New Roman" w:hAnsi="Times New Roman"/>
                <w:sz w:val="24"/>
                <w:szCs w:val="24"/>
              </w:rPr>
              <w:t>в течение 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r w:rsidR="00AF74E2" w:rsidRPr="00AF74E2" w:rsidTr="00AF74E2">
        <w:trPr>
          <w:gridAfter w:val="1"/>
          <w:wAfter w:w="40" w:type="dxa"/>
          <w:trHeight w:val="1100"/>
        </w:trPr>
        <w:tc>
          <w:tcPr>
            <w:tcW w:w="3650"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after="61"/>
              <w:ind w:left="108"/>
              <w:rPr>
                <w:rFonts w:ascii="Times New Roman" w:hAnsi="Times New Roman"/>
                <w:sz w:val="24"/>
                <w:szCs w:val="24"/>
              </w:rPr>
            </w:pPr>
            <w:r w:rsidRPr="00AF74E2">
              <w:rPr>
                <w:rFonts w:ascii="Times New Roman" w:hAnsi="Times New Roman"/>
                <w:sz w:val="24"/>
                <w:szCs w:val="24"/>
              </w:rPr>
              <w:t>Выпуск  тематических стенгазет, посвященных знаменательным датам и значимым событиям школы.</w:t>
            </w:r>
          </w:p>
        </w:tc>
        <w:tc>
          <w:tcPr>
            <w:tcW w:w="1276" w:type="dxa"/>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ind w:left="21"/>
              <w:jc w:val="center"/>
              <w:rPr>
                <w:rFonts w:ascii="Times New Roman" w:hAnsi="Times New Roman"/>
                <w:sz w:val="24"/>
                <w:szCs w:val="24"/>
              </w:rPr>
            </w:pPr>
          </w:p>
        </w:tc>
        <w:tc>
          <w:tcPr>
            <w:tcW w:w="1843" w:type="dxa"/>
            <w:gridSpan w:val="3"/>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ind w:left="110"/>
              <w:jc w:val="center"/>
              <w:rPr>
                <w:rFonts w:ascii="Times New Roman" w:hAnsi="Times New Roman"/>
                <w:sz w:val="24"/>
                <w:szCs w:val="24"/>
              </w:rPr>
            </w:pPr>
          </w:p>
        </w:tc>
        <w:tc>
          <w:tcPr>
            <w:tcW w:w="2761" w:type="dxa"/>
            <w:gridSpan w:val="2"/>
            <w:tcBorders>
              <w:top w:val="single" w:sz="4" w:space="0" w:color="auto"/>
              <w:left w:val="single" w:sz="4" w:space="0" w:color="auto"/>
              <w:bottom w:val="single" w:sz="4" w:space="0" w:color="auto"/>
              <w:right w:val="single" w:sz="4" w:space="0" w:color="auto"/>
            </w:tcBorders>
          </w:tcPr>
          <w:p w:rsidR="00AF74E2" w:rsidRPr="00AF74E2" w:rsidRDefault="00AF74E2" w:rsidP="00AF74E2">
            <w:pPr>
              <w:spacing w:line="259" w:lineRule="auto"/>
              <w:jc w:val="center"/>
              <w:rPr>
                <w:rFonts w:ascii="Times New Roman" w:hAnsi="Times New Roman"/>
                <w:sz w:val="24"/>
                <w:szCs w:val="24"/>
              </w:rPr>
            </w:pPr>
            <w:r w:rsidRPr="00AF74E2">
              <w:rPr>
                <w:rFonts w:ascii="Times New Roman" w:hAnsi="Times New Roman"/>
                <w:sz w:val="24"/>
                <w:szCs w:val="24"/>
              </w:rPr>
              <w:t>Классные руководители</w:t>
            </w:r>
          </w:p>
        </w:tc>
      </w:tr>
    </w:tbl>
    <w:p w:rsidR="00AF74E2" w:rsidRPr="00AF74E2" w:rsidRDefault="00AF74E2" w:rsidP="00AF74E2">
      <w:pPr>
        <w:rPr>
          <w:rFonts w:ascii="Times New Roman" w:hAnsi="Times New Roman"/>
          <w:sz w:val="28"/>
          <w:szCs w:val="28"/>
        </w:rPr>
      </w:pPr>
    </w:p>
    <w:p w:rsidR="003B7FDB" w:rsidRDefault="003B7FDB" w:rsidP="00AF74E2">
      <w:pPr>
        <w:pStyle w:val="a7"/>
        <w:spacing w:after="0" w:line="240" w:lineRule="auto"/>
        <w:ind w:left="567"/>
        <w:jc w:val="both"/>
        <w:rPr>
          <w:rFonts w:ascii="Times New Roman" w:hAnsi="Times New Roman"/>
          <w:sz w:val="24"/>
        </w:rPr>
      </w:pPr>
    </w:p>
    <w:p w:rsidR="00BA3980" w:rsidRDefault="00BA3980"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Default="0029374D" w:rsidP="00AF74E2">
      <w:pPr>
        <w:pStyle w:val="a7"/>
        <w:spacing w:after="0" w:line="240" w:lineRule="auto"/>
        <w:ind w:left="567"/>
        <w:jc w:val="both"/>
        <w:rPr>
          <w:rFonts w:ascii="Times New Roman" w:hAnsi="Times New Roman"/>
          <w:sz w:val="24"/>
          <w:lang w:val="en-US"/>
        </w:rPr>
      </w:pPr>
    </w:p>
    <w:p w:rsidR="0029374D" w:rsidRPr="0029374D" w:rsidRDefault="0029374D" w:rsidP="00AF74E2">
      <w:pPr>
        <w:pStyle w:val="a7"/>
        <w:spacing w:after="0" w:line="240" w:lineRule="auto"/>
        <w:ind w:left="567"/>
        <w:jc w:val="both"/>
        <w:rPr>
          <w:rFonts w:ascii="Times New Roman" w:hAnsi="Times New Roman"/>
          <w:sz w:val="24"/>
          <w:lang w:val="en-US"/>
        </w:rPr>
      </w:pPr>
    </w:p>
    <w:p w:rsidR="007A6A1D" w:rsidRPr="007C5535" w:rsidRDefault="00781499" w:rsidP="009561C7">
      <w:pPr>
        <w:pStyle w:val="a7"/>
        <w:numPr>
          <w:ilvl w:val="1"/>
          <w:numId w:val="178"/>
        </w:numPr>
        <w:spacing w:line="240" w:lineRule="auto"/>
        <w:ind w:left="142" w:firstLine="0"/>
        <w:jc w:val="both"/>
        <w:rPr>
          <w:rFonts w:ascii="Times New Roman" w:hAnsi="Times New Roman"/>
          <w:sz w:val="24"/>
        </w:rPr>
      </w:pPr>
      <w:r w:rsidRPr="007C5535">
        <w:rPr>
          <w:rFonts w:ascii="Times New Roman" w:hAnsi="Times New Roman"/>
          <w:b/>
          <w:sz w:val="24"/>
        </w:rPr>
        <w:lastRenderedPageBreak/>
        <w:t>Система условий реализации основной образовательной программы начального общего</w:t>
      </w:r>
      <w:r w:rsidRPr="007C5535">
        <w:rPr>
          <w:rFonts w:ascii="Times New Roman" w:hAnsi="Times New Roman"/>
          <w:sz w:val="24"/>
        </w:rPr>
        <w:t xml:space="preserve"> образования разработана на основе соответствующих требований Стандарта и обеспечивать достижение планируемых результатов освоения основной образовательной программы начального общего образования.</w:t>
      </w:r>
    </w:p>
    <w:p w:rsidR="007A6A1D" w:rsidRDefault="00781499">
      <w:pPr>
        <w:spacing w:line="240" w:lineRule="auto"/>
        <w:ind w:left="142"/>
        <w:jc w:val="both"/>
        <w:rPr>
          <w:rFonts w:ascii="Times New Roman" w:hAnsi="Times New Roman"/>
          <w:sz w:val="24"/>
        </w:rPr>
      </w:pPr>
      <w:r>
        <w:rPr>
          <w:rFonts w:ascii="Times New Roman" w:hAnsi="Times New Roman"/>
          <w:sz w:val="24"/>
        </w:rPr>
        <w:t>Система условий учитывает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7A6A1D" w:rsidRDefault="00781499">
      <w:pPr>
        <w:spacing w:line="240" w:lineRule="auto"/>
        <w:ind w:left="142"/>
        <w:jc w:val="both"/>
        <w:rPr>
          <w:rFonts w:ascii="Times New Roman" w:hAnsi="Times New Roman"/>
          <w:sz w:val="24"/>
        </w:rPr>
      </w:pPr>
      <w:r>
        <w:rPr>
          <w:rFonts w:ascii="Times New Roman" w:hAnsi="Times New Roman"/>
          <w:sz w:val="24"/>
        </w:rPr>
        <w:t xml:space="preserve">При создании  системы условий реализации программы образовательное учреждение опирается на локальные акты образовательного учреждения, нормативные правовые акты муниципального, регионального, федерального уровней: </w:t>
      </w:r>
    </w:p>
    <w:p w:rsidR="007A6A1D" w:rsidRDefault="00781499">
      <w:pPr>
        <w:spacing w:line="240" w:lineRule="auto"/>
        <w:ind w:left="142"/>
        <w:jc w:val="both"/>
        <w:rPr>
          <w:rFonts w:ascii="Times New Roman" w:hAnsi="Times New Roman"/>
          <w:b/>
          <w:i/>
          <w:sz w:val="24"/>
        </w:rPr>
      </w:pPr>
      <w:r>
        <w:rPr>
          <w:rFonts w:ascii="Times New Roman" w:hAnsi="Times New Roman"/>
          <w:b/>
          <w:i/>
          <w:sz w:val="24"/>
        </w:rPr>
        <w:t>Федеральный уровень.</w:t>
      </w:r>
    </w:p>
    <w:p w:rsidR="007A6A1D" w:rsidRDefault="00781499">
      <w:pPr>
        <w:spacing w:line="240" w:lineRule="auto"/>
        <w:ind w:left="142"/>
        <w:jc w:val="both"/>
        <w:rPr>
          <w:rFonts w:ascii="Times New Roman" w:hAnsi="Times New Roman"/>
          <w:sz w:val="24"/>
        </w:rPr>
      </w:pPr>
      <w:r>
        <w:rPr>
          <w:rFonts w:ascii="Times New Roman" w:hAnsi="Times New Roman"/>
          <w:sz w:val="24"/>
        </w:rPr>
        <w:t>Федеральный закон «Об образовании в Российской федерации».</w:t>
      </w:r>
    </w:p>
    <w:p w:rsidR="007A6A1D" w:rsidRDefault="00781499">
      <w:pPr>
        <w:spacing w:line="240" w:lineRule="auto"/>
        <w:ind w:left="142"/>
        <w:jc w:val="both"/>
        <w:rPr>
          <w:rFonts w:ascii="Times New Roman" w:hAnsi="Times New Roman"/>
          <w:sz w:val="24"/>
        </w:rPr>
      </w:pPr>
      <w:r>
        <w:rPr>
          <w:rFonts w:ascii="Times New Roman" w:hAnsi="Times New Roman"/>
          <w:sz w:val="24"/>
        </w:rPr>
        <w:t>Национальная образовательная инициатива  «Наша новая школа».</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Министерства образования и науки РФ от 06 октября 2009г. №373, зарегистрирован Минюстом России 22 декабря 2009г., рег. № 17785 «Об утверждении и введении в действие федерального государственного образовательного стандарта начального общего образования».</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Министерства образования и науки РФ от 26 ноября 2010г. № 1241, зарегистрирован Минюстом России 04 февраля 2011г., рег. № 19707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Министерства образования и науки РФ от 04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2010 г., регистрационный N 16299.</w:t>
      </w:r>
    </w:p>
    <w:p w:rsidR="003D10DB" w:rsidRDefault="003D10DB" w:rsidP="003D10DB">
      <w:pPr>
        <w:spacing w:after="11" w:line="268" w:lineRule="auto"/>
        <w:ind w:left="142" w:right="3" w:hanging="10"/>
        <w:jc w:val="both"/>
        <w:rPr>
          <w:rFonts w:ascii="Times New Roman" w:hAnsi="Times New Roman"/>
          <w:color w:val="000000"/>
          <w:sz w:val="24"/>
        </w:rPr>
      </w:pPr>
      <w:r>
        <w:rPr>
          <w:rFonts w:ascii="Times New Roman" w:hAnsi="Times New Roman"/>
          <w:color w:val="000000"/>
          <w:sz w:val="24"/>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D10DB" w:rsidRDefault="003D10DB" w:rsidP="003D10DB">
      <w:pPr>
        <w:spacing w:after="0" w:line="268" w:lineRule="auto"/>
        <w:ind w:left="142" w:right="3" w:hanging="10"/>
        <w:jc w:val="both"/>
        <w:rPr>
          <w:rFonts w:ascii="Times New Roman" w:hAnsi="Times New Roman"/>
          <w:color w:val="000000"/>
          <w:sz w:val="24"/>
        </w:rPr>
      </w:pPr>
    </w:p>
    <w:p w:rsidR="003D10DB" w:rsidRDefault="003D10DB" w:rsidP="003D10DB">
      <w:pPr>
        <w:spacing w:after="0" w:line="268" w:lineRule="auto"/>
        <w:ind w:left="142" w:right="3" w:hanging="10"/>
        <w:jc w:val="both"/>
        <w:rPr>
          <w:rFonts w:ascii="Times New Roman" w:hAnsi="Times New Roman"/>
          <w:color w:val="000000"/>
          <w:sz w:val="24"/>
        </w:rPr>
      </w:pPr>
      <w:r>
        <w:rPr>
          <w:rFonts w:ascii="Times New Roman" w:hAnsi="Times New Roman"/>
          <w:color w:val="000000"/>
          <w:sz w:val="24"/>
        </w:rPr>
        <w:t xml:space="preserve">Приказ Министерства просвещения Российской Федерации от 17 марта 2020 года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3D10DB" w:rsidRDefault="003D10DB" w:rsidP="003D10DB">
      <w:pPr>
        <w:spacing w:after="0" w:line="268" w:lineRule="auto"/>
        <w:ind w:left="142" w:right="3" w:hanging="10"/>
        <w:jc w:val="both"/>
        <w:rPr>
          <w:rFonts w:ascii="Times New Roman" w:hAnsi="Times New Roman"/>
          <w:color w:val="000000"/>
          <w:sz w:val="24"/>
        </w:rPr>
      </w:pPr>
    </w:p>
    <w:p w:rsidR="003D10DB" w:rsidRDefault="003D10DB" w:rsidP="003D10DB">
      <w:pPr>
        <w:spacing w:after="0" w:line="268" w:lineRule="auto"/>
        <w:ind w:left="142" w:right="3" w:hanging="10"/>
        <w:jc w:val="both"/>
        <w:rPr>
          <w:rFonts w:ascii="Times New Roman" w:hAnsi="Times New Roman"/>
          <w:color w:val="000000"/>
          <w:sz w:val="24"/>
        </w:rPr>
      </w:pPr>
      <w:r>
        <w:rPr>
          <w:rFonts w:ascii="Times New Roman" w:hAnsi="Times New Roman"/>
          <w:color w:val="000000"/>
          <w:sz w:val="24"/>
        </w:rPr>
        <w:t xml:space="preserve">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w:t>
      </w:r>
      <w:r>
        <w:rPr>
          <w:rFonts w:ascii="Times New Roman" w:hAnsi="Times New Roman"/>
          <w:color w:val="000000"/>
          <w:sz w:val="24"/>
        </w:rPr>
        <w:lastRenderedPageBreak/>
        <w:t xml:space="preserve">Российской Федерации от 23 августа 2017 года № 816 (зарегистрирован Министерством юстиции Российской Федерации 18 сентября 2017 года, регистрационный № 48226); </w:t>
      </w:r>
    </w:p>
    <w:p w:rsidR="003D10DB" w:rsidRDefault="003D10DB" w:rsidP="003D10DB">
      <w:pPr>
        <w:spacing w:after="0" w:line="268" w:lineRule="auto"/>
        <w:ind w:left="142" w:right="3" w:hanging="10"/>
        <w:jc w:val="both"/>
        <w:rPr>
          <w:rFonts w:ascii="Times New Roman" w:hAnsi="Times New Roman"/>
          <w:color w:val="000000"/>
          <w:sz w:val="24"/>
        </w:rPr>
      </w:pPr>
    </w:p>
    <w:p w:rsidR="003D10DB" w:rsidRDefault="003D10DB" w:rsidP="003D10DB">
      <w:pPr>
        <w:spacing w:after="0" w:line="268" w:lineRule="auto"/>
        <w:ind w:left="142" w:right="3" w:hanging="10"/>
        <w:jc w:val="both"/>
        <w:rPr>
          <w:rFonts w:ascii="Times New Roman" w:hAnsi="Times New Roman"/>
          <w:color w:val="000000"/>
          <w:sz w:val="24"/>
        </w:rPr>
      </w:pPr>
      <w:r>
        <w:rPr>
          <w:rFonts w:ascii="Times New Roman" w:hAnsi="Times New Roman"/>
          <w:color w:val="000000"/>
          <w:sz w:val="24"/>
        </w:rPr>
        <w:t>Письмо Минпросвещения России № ГД-83/05 «О разъяснении некоторых вопросов по организации образовательного процесса в условиях усиления санитарно-эпидемиологических мероприятий» от 27.03.2020 г.;</w:t>
      </w:r>
    </w:p>
    <w:p w:rsidR="003D10DB" w:rsidRDefault="003D10DB" w:rsidP="003D10DB">
      <w:pPr>
        <w:spacing w:after="0" w:line="268" w:lineRule="auto"/>
        <w:ind w:left="142" w:right="3" w:hanging="10"/>
        <w:jc w:val="both"/>
        <w:rPr>
          <w:rFonts w:ascii="Times New Roman" w:hAnsi="Times New Roman"/>
          <w:color w:val="000000"/>
          <w:sz w:val="24"/>
        </w:rPr>
      </w:pPr>
      <w:r>
        <w:rPr>
          <w:rFonts w:ascii="Times New Roman" w:hAnsi="Times New Roman"/>
          <w:color w:val="000000"/>
          <w:sz w:val="24"/>
        </w:rPr>
        <w:t xml:space="preserve">  </w:t>
      </w:r>
    </w:p>
    <w:p w:rsidR="003D10DB" w:rsidRDefault="003D10DB" w:rsidP="003D10DB">
      <w:pPr>
        <w:spacing w:after="11" w:line="268" w:lineRule="auto"/>
        <w:ind w:left="142" w:hanging="10"/>
        <w:jc w:val="both"/>
        <w:rPr>
          <w:rFonts w:ascii="Times New Roman" w:hAnsi="Times New Roman"/>
          <w:color w:val="000000"/>
          <w:sz w:val="24"/>
        </w:rPr>
      </w:pPr>
      <w:r>
        <w:rPr>
          <w:rFonts w:ascii="Times New Roman" w:hAnsi="Times New Roman"/>
          <w:color w:val="000000"/>
          <w:sz w:val="24"/>
        </w:rPr>
        <w:t xml:space="preserve">Постановление Главного государственного санитарного врача РФ №16 от 30 июня 2020 года «Об утверждении санитарно-эпидемиологических правил СПЗ.1/2.4.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(COVID-19)»,  </w:t>
      </w:r>
    </w:p>
    <w:p w:rsidR="003D10DB" w:rsidRDefault="003D10DB" w:rsidP="003D10DB">
      <w:pPr>
        <w:spacing w:after="11" w:line="268" w:lineRule="auto"/>
        <w:ind w:left="142" w:hanging="10"/>
        <w:jc w:val="both"/>
        <w:rPr>
          <w:rFonts w:ascii="Times New Roman" w:hAnsi="Times New Roman"/>
          <w:color w:val="000000"/>
          <w:sz w:val="24"/>
        </w:rPr>
      </w:pPr>
      <w:r>
        <w:rPr>
          <w:rFonts w:ascii="Times New Roman" w:hAnsi="Times New Roman"/>
          <w:color w:val="000000"/>
          <w:sz w:val="24"/>
        </w:rPr>
        <w:t xml:space="preserve">Приказ МКУ «УООР» «Об организации образовательного процесса по основным общеобразовательным программам в 2021-2022 учебном году в условиях распространения короновирусной инфекции (COVID-19)». </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rsidR="007A6A1D" w:rsidRDefault="00781499">
      <w:pPr>
        <w:spacing w:line="240" w:lineRule="auto"/>
        <w:ind w:left="142"/>
        <w:jc w:val="both"/>
        <w:rPr>
          <w:rFonts w:ascii="Times New Roman" w:hAnsi="Times New Roman"/>
          <w:sz w:val="24"/>
        </w:rPr>
      </w:pPr>
      <w:r>
        <w:rPr>
          <w:rFonts w:ascii="Times New Roman" w:hAnsi="Times New Roman"/>
          <w:sz w:val="24"/>
        </w:rPr>
        <w:t>Письмо Министерства образования и науки РФ от 25.02.2011г. №03-114 «Модель мониторинга введения ФГОС начального общего образования».</w:t>
      </w:r>
    </w:p>
    <w:p w:rsidR="007A6A1D" w:rsidRDefault="00781499">
      <w:pPr>
        <w:spacing w:line="240" w:lineRule="auto"/>
        <w:ind w:left="142"/>
        <w:jc w:val="both"/>
        <w:rPr>
          <w:rFonts w:ascii="Times New Roman" w:hAnsi="Times New Roman"/>
          <w:sz w:val="24"/>
        </w:rPr>
      </w:pPr>
      <w:r>
        <w:rPr>
          <w:rFonts w:ascii="Times New Roman" w:hAnsi="Times New Roman"/>
          <w:sz w:val="24"/>
        </w:rPr>
        <w:t>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7A6A1D" w:rsidRDefault="00781499">
      <w:pPr>
        <w:tabs>
          <w:tab w:val="left" w:pos="284"/>
          <w:tab w:val="left" w:pos="851"/>
        </w:tabs>
        <w:spacing w:line="240" w:lineRule="auto"/>
        <w:ind w:left="142"/>
        <w:jc w:val="both"/>
        <w:rPr>
          <w:rFonts w:ascii="Times New Roman" w:hAnsi="Times New Roman"/>
          <w:b/>
          <w:i/>
          <w:sz w:val="24"/>
        </w:rPr>
      </w:pPr>
      <w:r>
        <w:rPr>
          <w:rFonts w:ascii="Times New Roman" w:hAnsi="Times New Roman"/>
          <w:b/>
          <w:i/>
          <w:sz w:val="24"/>
        </w:rPr>
        <w:t xml:space="preserve">  Региональный уровень</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 01-016/69 от 17.01.2012г. МО РС(Я) «Об обеспечении преподавания комплексного учебного курса «Основы религиозных культур и светской этики»»</w:t>
      </w:r>
    </w:p>
    <w:p w:rsidR="007A6A1D" w:rsidRDefault="00781499">
      <w:pPr>
        <w:spacing w:line="240" w:lineRule="auto"/>
        <w:ind w:left="142"/>
        <w:jc w:val="both"/>
        <w:rPr>
          <w:rFonts w:ascii="Times New Roman" w:hAnsi="Times New Roman"/>
          <w:sz w:val="24"/>
        </w:rPr>
      </w:pPr>
      <w:r>
        <w:rPr>
          <w:rFonts w:ascii="Times New Roman" w:hAnsi="Times New Roman"/>
          <w:sz w:val="24"/>
        </w:rPr>
        <w:t>Приказ МО РС(Я) от 26.03.2014г №01-16/641  «О реализации проекта РС(Я) музыка для всех».</w:t>
      </w:r>
    </w:p>
    <w:p w:rsidR="007A6A1D" w:rsidRDefault="007C5535">
      <w:pPr>
        <w:shd w:val="clear" w:color="auto" w:fill="FFFFFF"/>
        <w:spacing w:after="0" w:line="240" w:lineRule="auto"/>
        <w:ind w:left="142"/>
        <w:jc w:val="both"/>
        <w:rPr>
          <w:rFonts w:ascii="Times New Roman" w:hAnsi="Times New Roman"/>
          <w:sz w:val="24"/>
        </w:rPr>
      </w:pPr>
      <w:r>
        <w:rPr>
          <w:rFonts w:ascii="Times New Roman" w:hAnsi="Times New Roman"/>
          <w:b/>
          <w:sz w:val="24"/>
        </w:rPr>
        <w:t>3</w:t>
      </w:r>
      <w:r w:rsidR="00C24664">
        <w:rPr>
          <w:rFonts w:ascii="Times New Roman" w:hAnsi="Times New Roman"/>
          <w:b/>
          <w:sz w:val="24"/>
        </w:rPr>
        <w:t xml:space="preserve">.5.1. </w:t>
      </w:r>
      <w:r w:rsidR="00781499">
        <w:rPr>
          <w:rFonts w:ascii="Times New Roman" w:hAnsi="Times New Roman"/>
          <w:b/>
          <w:sz w:val="24"/>
        </w:rPr>
        <w:t>Кадровые условия реализации ООП</w:t>
      </w:r>
    </w:p>
    <w:p w:rsidR="007A6A1D" w:rsidRDefault="00781499">
      <w:pPr>
        <w:shd w:val="clear" w:color="auto" w:fill="FFFFFF"/>
        <w:spacing w:after="0" w:line="240" w:lineRule="auto"/>
        <w:ind w:left="142"/>
        <w:jc w:val="both"/>
        <w:rPr>
          <w:rFonts w:ascii="Times New Roman" w:hAnsi="Times New Roman"/>
          <w:sz w:val="24"/>
        </w:rPr>
      </w:pPr>
      <w:r>
        <w:rPr>
          <w:rFonts w:ascii="Times New Roman" w:hAnsi="Times New Roman"/>
          <w:sz w:val="24"/>
        </w:rPr>
        <w:t>Школа для реализации образовательной программы начального общего образования имеет следующий кадровый состав:</w:t>
      </w:r>
    </w:p>
    <w:p w:rsidR="007A6A1D" w:rsidRDefault="007A6A1D">
      <w:pPr>
        <w:shd w:val="clear" w:color="auto" w:fill="FFFFFF"/>
        <w:spacing w:after="0" w:line="240" w:lineRule="auto"/>
        <w:ind w:left="142"/>
        <w:jc w:val="both"/>
        <w:rPr>
          <w:rFonts w:ascii="Times New Roman" w:hAnsi="Times New Roman"/>
          <w:sz w:val="24"/>
        </w:rPr>
      </w:pPr>
    </w:p>
    <w:tbl>
      <w:tblPr>
        <w:tblpPr w:leftFromText="180" w:rightFromText="180" w:vertAnchor="text" w:horzAnchor="page" w:tblpX="1823" w:tblpY="167"/>
        <w:tblW w:w="9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3747"/>
        <w:gridCol w:w="2781"/>
        <w:gridCol w:w="1967"/>
      </w:tblGrid>
      <w:tr w:rsidR="007A6A1D" w:rsidTr="001B67A7">
        <w:trPr>
          <w:trHeight w:val="834"/>
        </w:trPr>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п/п</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Ф.И.О.(полностью)</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right="-108"/>
              <w:jc w:val="both"/>
              <w:rPr>
                <w:rFonts w:ascii="Times New Roman" w:hAnsi="Times New Roman"/>
                <w:sz w:val="24"/>
              </w:rPr>
            </w:pPr>
            <w:r>
              <w:rPr>
                <w:rFonts w:ascii="Times New Roman" w:hAnsi="Times New Roman"/>
                <w:sz w:val="24"/>
              </w:rPr>
              <w:t>Занимаемая должность</w:t>
            </w:r>
          </w:p>
        </w:tc>
        <w:tc>
          <w:tcPr>
            <w:tcW w:w="1967"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образование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1</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Ларионова Юлия Ивановна</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Учитель якутского языка, КН РС(Я)</w:t>
            </w:r>
          </w:p>
        </w:tc>
        <w:tc>
          <w:tcPr>
            <w:tcW w:w="1967"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Высшее</w:t>
            </w:r>
          </w:p>
        </w:tc>
      </w:tr>
      <w:tr w:rsidR="007A6A1D" w:rsidTr="001B67A7">
        <w:trPr>
          <w:trHeight w:val="2438"/>
        </w:trPr>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lastRenderedPageBreak/>
              <w:t>2</w:t>
            </w:r>
          </w:p>
        </w:tc>
        <w:tc>
          <w:tcPr>
            <w:tcW w:w="3747" w:type="dxa"/>
            <w:tcBorders>
              <w:top w:val="single" w:sz="4" w:space="0" w:color="000000"/>
              <w:left w:val="single" w:sz="4" w:space="0" w:color="000000"/>
              <w:bottom w:val="single" w:sz="4" w:space="0" w:color="000000"/>
              <w:right w:val="single" w:sz="4" w:space="0" w:color="auto"/>
            </w:tcBorders>
          </w:tcPr>
          <w:p w:rsidR="00C24664" w:rsidRDefault="00C24664" w:rsidP="00C24664">
            <w:pPr>
              <w:widowControl w:val="0"/>
              <w:spacing w:line="240" w:lineRule="auto"/>
              <w:ind w:left="142"/>
              <w:jc w:val="both"/>
              <w:rPr>
                <w:rFonts w:ascii="Times New Roman" w:hAnsi="Times New Roman"/>
                <w:sz w:val="24"/>
              </w:rPr>
            </w:pPr>
            <w:r>
              <w:rPr>
                <w:rFonts w:ascii="Times New Roman" w:hAnsi="Times New Roman"/>
                <w:sz w:val="24"/>
              </w:rPr>
              <w:t>Засимова Елена Николаевна</w:t>
            </w:r>
          </w:p>
          <w:p w:rsidR="00C24664" w:rsidRDefault="00C24664" w:rsidP="00C24664">
            <w:pPr>
              <w:widowControl w:val="0"/>
              <w:spacing w:line="240" w:lineRule="auto"/>
              <w:ind w:left="142"/>
              <w:jc w:val="both"/>
              <w:rPr>
                <w:rFonts w:ascii="Times New Roman" w:hAnsi="Times New Roman"/>
                <w:sz w:val="24"/>
              </w:rPr>
            </w:pPr>
            <w:r>
              <w:rPr>
                <w:rFonts w:ascii="Times New Roman" w:hAnsi="Times New Roman"/>
                <w:sz w:val="24"/>
              </w:rPr>
              <w:t xml:space="preserve">Штыкина Виктория Викторовна </w:t>
            </w:r>
          </w:p>
          <w:p w:rsidR="007A6A1D" w:rsidRDefault="00781499" w:rsidP="00C24664">
            <w:pPr>
              <w:widowControl w:val="0"/>
              <w:spacing w:line="240" w:lineRule="auto"/>
              <w:ind w:left="142"/>
              <w:jc w:val="both"/>
              <w:rPr>
                <w:rFonts w:ascii="Times New Roman" w:hAnsi="Times New Roman"/>
                <w:sz w:val="24"/>
              </w:rPr>
            </w:pPr>
            <w:r>
              <w:rPr>
                <w:rFonts w:ascii="Times New Roman" w:hAnsi="Times New Roman"/>
                <w:sz w:val="24"/>
              </w:rPr>
              <w:t>Слепцова Елизавета Дмитриевна</w:t>
            </w:r>
          </w:p>
          <w:p w:rsidR="007A6A1D" w:rsidRDefault="00C24664">
            <w:pPr>
              <w:widowControl w:val="0"/>
              <w:spacing w:line="240" w:lineRule="auto"/>
              <w:ind w:left="142"/>
              <w:jc w:val="both"/>
              <w:rPr>
                <w:rFonts w:ascii="Times New Roman" w:hAnsi="Times New Roman"/>
                <w:sz w:val="24"/>
              </w:rPr>
            </w:pPr>
            <w:r>
              <w:rPr>
                <w:rFonts w:ascii="Times New Roman" w:hAnsi="Times New Roman"/>
                <w:sz w:val="24"/>
              </w:rPr>
              <w:t>Гомзякова Злата Евгеньевна</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after="0" w:line="240" w:lineRule="auto"/>
              <w:ind w:left="142"/>
              <w:jc w:val="both"/>
              <w:rPr>
                <w:rFonts w:ascii="Times New Roman" w:hAnsi="Times New Roman"/>
                <w:sz w:val="24"/>
              </w:rPr>
            </w:pPr>
            <w:r>
              <w:rPr>
                <w:rFonts w:ascii="Times New Roman" w:hAnsi="Times New Roman"/>
                <w:sz w:val="24"/>
              </w:rPr>
              <w:t>Учитель начальных классов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 начальных классов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 начальных классов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Учитель начальных классов</w:t>
            </w:r>
          </w:p>
        </w:tc>
        <w:tc>
          <w:tcPr>
            <w:tcW w:w="1967"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after="0" w:line="240" w:lineRule="auto"/>
              <w:ind w:left="142"/>
              <w:jc w:val="both"/>
              <w:rPr>
                <w:rFonts w:ascii="Times New Roman" w:hAnsi="Times New Roman"/>
                <w:sz w:val="24"/>
              </w:rPr>
            </w:pPr>
            <w:r>
              <w:rPr>
                <w:rFonts w:ascii="Times New Roman" w:hAnsi="Times New Roman"/>
                <w:sz w:val="24"/>
              </w:rPr>
              <w:t>Высшее</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Высшее</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sz w:val="24"/>
              </w:rPr>
            </w:pPr>
            <w:r>
              <w:rPr>
                <w:rFonts w:ascii="Times New Roman" w:hAnsi="Times New Roman"/>
                <w:sz w:val="24"/>
              </w:rPr>
              <w:t>Высшее</w:t>
            </w:r>
          </w:p>
          <w:p w:rsidR="007A6A1D" w:rsidRDefault="007A6A1D">
            <w:pPr>
              <w:spacing w:after="0" w:line="240" w:lineRule="auto"/>
              <w:ind w:left="142"/>
              <w:jc w:val="both"/>
              <w:rPr>
                <w:rFonts w:ascii="Times New Roman" w:hAnsi="Times New Roman"/>
                <w:sz w:val="24"/>
              </w:rPr>
            </w:pPr>
          </w:p>
          <w:p w:rsidR="007A6A1D" w:rsidRDefault="00C24664">
            <w:pPr>
              <w:spacing w:after="0" w:line="240" w:lineRule="auto"/>
              <w:ind w:left="142"/>
              <w:jc w:val="both"/>
              <w:rPr>
                <w:rFonts w:ascii="Times New Roman" w:hAnsi="Times New Roman"/>
                <w:sz w:val="24"/>
              </w:rPr>
            </w:pPr>
            <w:r>
              <w:rPr>
                <w:rFonts w:ascii="Times New Roman" w:hAnsi="Times New Roman"/>
                <w:sz w:val="24"/>
              </w:rPr>
              <w:t>Среднее специальное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3</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C24664">
            <w:pPr>
              <w:widowControl w:val="0"/>
              <w:spacing w:line="240" w:lineRule="auto"/>
              <w:ind w:left="142"/>
              <w:jc w:val="both"/>
              <w:rPr>
                <w:rFonts w:ascii="Times New Roman" w:hAnsi="Times New Roman"/>
                <w:sz w:val="24"/>
              </w:rPr>
            </w:pPr>
            <w:r>
              <w:rPr>
                <w:rFonts w:ascii="Times New Roman" w:hAnsi="Times New Roman"/>
                <w:sz w:val="24"/>
              </w:rPr>
              <w:t>Гомзякова Злата Евгеньевна</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 xml:space="preserve">Учитель ОРКСЭ  </w:t>
            </w:r>
          </w:p>
        </w:tc>
        <w:tc>
          <w:tcPr>
            <w:tcW w:w="1967" w:type="dxa"/>
            <w:tcBorders>
              <w:top w:val="single" w:sz="4" w:space="0" w:color="000000"/>
              <w:left w:val="single" w:sz="4" w:space="0" w:color="auto"/>
              <w:bottom w:val="single" w:sz="4" w:space="0" w:color="000000"/>
              <w:right w:val="single" w:sz="4" w:space="0" w:color="000000"/>
            </w:tcBorders>
            <w:hideMark/>
          </w:tcPr>
          <w:p w:rsidR="007A6A1D" w:rsidRDefault="00C24664">
            <w:pPr>
              <w:widowControl w:val="0"/>
              <w:spacing w:line="240" w:lineRule="auto"/>
              <w:ind w:left="142"/>
              <w:jc w:val="both"/>
              <w:rPr>
                <w:rFonts w:ascii="Times New Roman" w:hAnsi="Times New Roman"/>
                <w:sz w:val="24"/>
              </w:rPr>
            </w:pPr>
            <w:r>
              <w:rPr>
                <w:rFonts w:ascii="Times New Roman" w:hAnsi="Times New Roman"/>
                <w:sz w:val="24"/>
              </w:rPr>
              <w:t>Среднее специальное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4</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Полуэктов Андрей Георгиевич</w:t>
            </w:r>
          </w:p>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Лаврушкин Евгений Борисович</w:t>
            </w:r>
          </w:p>
        </w:tc>
        <w:tc>
          <w:tcPr>
            <w:tcW w:w="2781"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Учитель физкультуры</w:t>
            </w:r>
          </w:p>
          <w:p w:rsidR="007A6A1D" w:rsidRDefault="00781499">
            <w:pPr>
              <w:spacing w:line="240" w:lineRule="auto"/>
              <w:ind w:left="142"/>
              <w:jc w:val="both"/>
              <w:rPr>
                <w:rFonts w:ascii="Times New Roman" w:hAnsi="Times New Roman"/>
                <w:sz w:val="24"/>
              </w:rPr>
            </w:pPr>
            <w:r>
              <w:rPr>
                <w:rFonts w:ascii="Times New Roman" w:hAnsi="Times New Roman"/>
                <w:sz w:val="24"/>
              </w:rPr>
              <w:t>Учитель физкультуры</w:t>
            </w:r>
          </w:p>
        </w:tc>
        <w:tc>
          <w:tcPr>
            <w:tcW w:w="1967"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Высшее</w:t>
            </w:r>
          </w:p>
          <w:p w:rsidR="007A6A1D" w:rsidRDefault="00781499">
            <w:pPr>
              <w:spacing w:line="240" w:lineRule="auto"/>
              <w:ind w:left="142"/>
              <w:jc w:val="both"/>
              <w:rPr>
                <w:rFonts w:ascii="Times New Roman" w:hAnsi="Times New Roman"/>
                <w:sz w:val="24"/>
              </w:rPr>
            </w:pPr>
            <w:r>
              <w:rPr>
                <w:rFonts w:ascii="Times New Roman" w:hAnsi="Times New Roman"/>
                <w:sz w:val="24"/>
              </w:rPr>
              <w:t>Высшее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5</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Горбунова Марина Викторовна</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Учитель музыки</w:t>
            </w:r>
          </w:p>
        </w:tc>
        <w:tc>
          <w:tcPr>
            <w:tcW w:w="1967"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Среднее специальное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6</w:t>
            </w:r>
          </w:p>
        </w:tc>
        <w:tc>
          <w:tcPr>
            <w:tcW w:w="3747" w:type="dxa"/>
            <w:tcBorders>
              <w:top w:val="single" w:sz="4" w:space="0" w:color="000000"/>
              <w:left w:val="single" w:sz="4" w:space="0" w:color="000000"/>
              <w:bottom w:val="single" w:sz="4" w:space="0" w:color="000000"/>
              <w:right w:val="single" w:sz="4" w:space="0" w:color="auto"/>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Рабогашвиль Полина Сергеевна</w:t>
            </w:r>
          </w:p>
        </w:tc>
        <w:tc>
          <w:tcPr>
            <w:tcW w:w="2781"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Учитель английского языка</w:t>
            </w:r>
          </w:p>
        </w:tc>
        <w:tc>
          <w:tcPr>
            <w:tcW w:w="1967" w:type="dxa"/>
            <w:tcBorders>
              <w:top w:val="single" w:sz="4" w:space="0" w:color="000000"/>
              <w:left w:val="single" w:sz="4" w:space="0" w:color="auto"/>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Высшее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7</w:t>
            </w:r>
          </w:p>
        </w:tc>
        <w:tc>
          <w:tcPr>
            <w:tcW w:w="3747" w:type="dxa"/>
            <w:tcBorders>
              <w:top w:val="single" w:sz="4" w:space="0" w:color="000000"/>
              <w:left w:val="single" w:sz="4" w:space="0" w:color="000000"/>
              <w:bottom w:val="single" w:sz="4" w:space="0" w:color="000000"/>
              <w:right w:val="single" w:sz="4" w:space="0" w:color="auto"/>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Шараборина Людмила Алексеевна</w:t>
            </w:r>
          </w:p>
        </w:tc>
        <w:tc>
          <w:tcPr>
            <w:tcW w:w="2781"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Социальный педагог</w:t>
            </w:r>
          </w:p>
        </w:tc>
        <w:tc>
          <w:tcPr>
            <w:tcW w:w="1967"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Высшее</w:t>
            </w:r>
          </w:p>
        </w:tc>
      </w:tr>
      <w:tr w:rsidR="007A6A1D" w:rsidTr="001B67A7">
        <w:tc>
          <w:tcPr>
            <w:tcW w:w="682" w:type="dxa"/>
            <w:tcBorders>
              <w:top w:val="single" w:sz="4" w:space="0" w:color="000000"/>
              <w:left w:val="single" w:sz="4" w:space="0" w:color="000000"/>
              <w:bottom w:val="single" w:sz="4" w:space="0" w:color="000000"/>
              <w:right w:val="single" w:sz="4" w:space="0" w:color="000000"/>
            </w:tcBorders>
            <w:hideMark/>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8</w:t>
            </w:r>
          </w:p>
        </w:tc>
        <w:tc>
          <w:tcPr>
            <w:tcW w:w="3747" w:type="dxa"/>
            <w:tcBorders>
              <w:top w:val="single" w:sz="4" w:space="0" w:color="000000"/>
              <w:left w:val="single" w:sz="4" w:space="0" w:color="000000"/>
              <w:bottom w:val="single" w:sz="4" w:space="0" w:color="000000"/>
              <w:right w:val="single" w:sz="4" w:space="0" w:color="auto"/>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Торговкин Илья Владимирович</w:t>
            </w:r>
          </w:p>
        </w:tc>
        <w:tc>
          <w:tcPr>
            <w:tcW w:w="2781"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Учитель информатики</w:t>
            </w:r>
          </w:p>
        </w:tc>
        <w:tc>
          <w:tcPr>
            <w:tcW w:w="1967" w:type="dxa"/>
            <w:tcBorders>
              <w:top w:val="single" w:sz="4" w:space="0" w:color="000000"/>
              <w:left w:val="single" w:sz="4" w:space="0" w:color="auto"/>
              <w:bottom w:val="single" w:sz="4" w:space="0" w:color="000000"/>
              <w:right w:val="single" w:sz="4" w:space="0" w:color="000000"/>
            </w:tcBorders>
          </w:tcPr>
          <w:p w:rsidR="007A6A1D" w:rsidRDefault="00781499">
            <w:pPr>
              <w:widowControl w:val="0"/>
              <w:spacing w:line="240" w:lineRule="auto"/>
              <w:ind w:left="142"/>
              <w:jc w:val="both"/>
              <w:rPr>
                <w:rFonts w:ascii="Times New Roman" w:hAnsi="Times New Roman"/>
                <w:sz w:val="24"/>
              </w:rPr>
            </w:pPr>
            <w:r>
              <w:rPr>
                <w:rFonts w:ascii="Times New Roman" w:hAnsi="Times New Roman"/>
                <w:sz w:val="24"/>
              </w:rPr>
              <w:t>Высшее</w:t>
            </w:r>
          </w:p>
        </w:tc>
      </w:tr>
      <w:tr w:rsidR="00AD3142" w:rsidTr="001B67A7">
        <w:tc>
          <w:tcPr>
            <w:tcW w:w="682" w:type="dxa"/>
            <w:tcBorders>
              <w:top w:val="single" w:sz="4" w:space="0" w:color="000000"/>
              <w:left w:val="single" w:sz="4" w:space="0" w:color="000000"/>
              <w:bottom w:val="single" w:sz="4" w:space="0" w:color="000000"/>
              <w:right w:val="single" w:sz="4" w:space="0" w:color="000000"/>
            </w:tcBorders>
            <w:hideMark/>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9</w:t>
            </w:r>
          </w:p>
        </w:tc>
        <w:tc>
          <w:tcPr>
            <w:tcW w:w="3747" w:type="dxa"/>
            <w:tcBorders>
              <w:top w:val="single" w:sz="4" w:space="0" w:color="000000"/>
              <w:left w:val="single" w:sz="4" w:space="0" w:color="000000"/>
              <w:bottom w:val="single" w:sz="4" w:space="0" w:color="000000"/>
              <w:right w:val="single" w:sz="4" w:space="0" w:color="auto"/>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Аксеновских Елена Андреевна</w:t>
            </w:r>
          </w:p>
        </w:tc>
        <w:tc>
          <w:tcPr>
            <w:tcW w:w="2781"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Педагог-библиотекарь, руководитель курса внеурочной деятельности «Чтение с увлечением»</w:t>
            </w:r>
          </w:p>
        </w:tc>
        <w:tc>
          <w:tcPr>
            <w:tcW w:w="1967"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высшее</w:t>
            </w:r>
          </w:p>
        </w:tc>
      </w:tr>
      <w:tr w:rsidR="00AD3142" w:rsidTr="001B67A7">
        <w:trPr>
          <w:trHeight w:val="1350"/>
        </w:trPr>
        <w:tc>
          <w:tcPr>
            <w:tcW w:w="682" w:type="dxa"/>
            <w:tcBorders>
              <w:top w:val="single" w:sz="4" w:space="0" w:color="000000"/>
              <w:left w:val="single" w:sz="4" w:space="0" w:color="000000"/>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10</w:t>
            </w:r>
          </w:p>
        </w:tc>
        <w:tc>
          <w:tcPr>
            <w:tcW w:w="3747" w:type="dxa"/>
            <w:tcBorders>
              <w:top w:val="single" w:sz="4" w:space="0" w:color="000000"/>
              <w:left w:val="single" w:sz="4" w:space="0" w:color="000000"/>
              <w:bottom w:val="single" w:sz="4" w:space="0" w:color="000000"/>
              <w:right w:val="single" w:sz="4" w:space="0" w:color="auto"/>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Федотова Виктория Митрофановна</w:t>
            </w:r>
          </w:p>
        </w:tc>
        <w:tc>
          <w:tcPr>
            <w:tcW w:w="2781"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педагог-психолог</w:t>
            </w:r>
          </w:p>
        </w:tc>
        <w:tc>
          <w:tcPr>
            <w:tcW w:w="1967"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Среднее специальное</w:t>
            </w:r>
          </w:p>
        </w:tc>
      </w:tr>
      <w:tr w:rsidR="00AD3142" w:rsidTr="001B67A7">
        <w:tc>
          <w:tcPr>
            <w:tcW w:w="682" w:type="dxa"/>
            <w:tcBorders>
              <w:top w:val="single" w:sz="4" w:space="0" w:color="000000"/>
              <w:left w:val="single" w:sz="4" w:space="0" w:color="000000"/>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11</w:t>
            </w:r>
          </w:p>
        </w:tc>
        <w:tc>
          <w:tcPr>
            <w:tcW w:w="3747" w:type="dxa"/>
            <w:tcBorders>
              <w:top w:val="single" w:sz="4" w:space="0" w:color="000000"/>
              <w:left w:val="single" w:sz="4" w:space="0" w:color="000000"/>
              <w:bottom w:val="single" w:sz="4" w:space="0" w:color="000000"/>
              <w:right w:val="single" w:sz="4" w:space="0" w:color="auto"/>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Семенова Татьяна Георгиевна</w:t>
            </w:r>
          </w:p>
        </w:tc>
        <w:tc>
          <w:tcPr>
            <w:tcW w:w="2781"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учитель-логопед</w:t>
            </w:r>
          </w:p>
        </w:tc>
        <w:tc>
          <w:tcPr>
            <w:tcW w:w="1967" w:type="dxa"/>
            <w:tcBorders>
              <w:top w:val="single" w:sz="4" w:space="0" w:color="000000"/>
              <w:left w:val="single" w:sz="4" w:space="0" w:color="auto"/>
              <w:bottom w:val="single" w:sz="4" w:space="0" w:color="000000"/>
              <w:right w:val="single" w:sz="4" w:space="0" w:color="000000"/>
            </w:tcBorders>
          </w:tcPr>
          <w:p w:rsidR="00AD3142" w:rsidRDefault="00AD3142" w:rsidP="00AD3142">
            <w:pPr>
              <w:widowControl w:val="0"/>
              <w:spacing w:line="240" w:lineRule="auto"/>
              <w:ind w:left="142"/>
              <w:jc w:val="both"/>
              <w:rPr>
                <w:rFonts w:ascii="Times New Roman" w:hAnsi="Times New Roman"/>
                <w:sz w:val="24"/>
              </w:rPr>
            </w:pPr>
            <w:r>
              <w:rPr>
                <w:rFonts w:ascii="Times New Roman" w:hAnsi="Times New Roman"/>
                <w:sz w:val="24"/>
              </w:rPr>
              <w:t>высшее</w:t>
            </w:r>
          </w:p>
        </w:tc>
      </w:tr>
    </w:tbl>
    <w:p w:rsidR="007A6A1D" w:rsidRDefault="007A6A1D">
      <w:pPr>
        <w:spacing w:after="0" w:line="240" w:lineRule="auto"/>
        <w:ind w:left="142"/>
        <w:jc w:val="both"/>
        <w:rPr>
          <w:rFonts w:ascii="Times New Roman" w:hAnsi="Times New Roman"/>
          <w:sz w:val="24"/>
        </w:rPr>
      </w:pPr>
    </w:p>
    <w:p w:rsidR="007A6A1D" w:rsidRDefault="007A6A1D">
      <w:pPr>
        <w:spacing w:after="0" w:line="240" w:lineRule="auto"/>
        <w:ind w:left="142"/>
        <w:jc w:val="both"/>
        <w:rPr>
          <w:rFonts w:ascii="Times New Roman" w:hAnsi="Times New Roman"/>
          <w:b/>
          <w:sz w:val="24"/>
        </w:rPr>
      </w:pPr>
    </w:p>
    <w:p w:rsidR="005D5CAF" w:rsidRPr="005D5CAF" w:rsidRDefault="005D5CAF" w:rsidP="005D5CAF">
      <w:pPr>
        <w:widowControl w:val="0"/>
        <w:autoSpaceDE w:val="0"/>
        <w:autoSpaceDN w:val="0"/>
        <w:spacing w:before="181" w:after="0" w:line="237" w:lineRule="auto"/>
        <w:ind w:right="827"/>
        <w:jc w:val="both"/>
        <w:outlineLvl w:val="0"/>
        <w:rPr>
          <w:rFonts w:ascii="Times New Roman" w:hAnsi="Times New Roman"/>
          <w:bCs/>
          <w:sz w:val="24"/>
          <w:szCs w:val="24"/>
          <w:lang w:eastAsia="en-US"/>
        </w:rPr>
      </w:pPr>
      <w:r w:rsidRPr="005D5CAF">
        <w:rPr>
          <w:rFonts w:ascii="Times New Roman" w:hAnsi="Times New Roman"/>
          <w:bCs/>
          <w:sz w:val="24"/>
          <w:szCs w:val="24"/>
          <w:lang w:eastAsia="en-US"/>
        </w:rPr>
        <w:t>Ожидаемый</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результат</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повышения</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квалификации</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профессиональная</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готовность</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работников</w:t>
      </w:r>
      <w:r w:rsidRPr="005D5CAF">
        <w:rPr>
          <w:rFonts w:ascii="Times New Roman" w:hAnsi="Times New Roman"/>
          <w:bCs/>
          <w:spacing w:val="-2"/>
          <w:sz w:val="24"/>
          <w:szCs w:val="24"/>
          <w:lang w:eastAsia="en-US"/>
        </w:rPr>
        <w:t xml:space="preserve"> </w:t>
      </w:r>
      <w:r w:rsidRPr="005D5CAF">
        <w:rPr>
          <w:rFonts w:ascii="Times New Roman" w:hAnsi="Times New Roman"/>
          <w:bCs/>
          <w:sz w:val="24"/>
          <w:szCs w:val="24"/>
          <w:lang w:eastAsia="en-US"/>
        </w:rPr>
        <w:t>образования</w:t>
      </w:r>
      <w:r w:rsidRPr="005D5CAF">
        <w:rPr>
          <w:rFonts w:ascii="Times New Roman" w:hAnsi="Times New Roman"/>
          <w:bCs/>
          <w:spacing w:val="-2"/>
          <w:sz w:val="24"/>
          <w:szCs w:val="24"/>
          <w:lang w:eastAsia="en-US"/>
        </w:rPr>
        <w:t xml:space="preserve"> </w:t>
      </w:r>
      <w:r w:rsidRPr="005D5CAF">
        <w:rPr>
          <w:rFonts w:ascii="Times New Roman" w:hAnsi="Times New Roman"/>
          <w:bCs/>
          <w:sz w:val="24"/>
          <w:szCs w:val="24"/>
          <w:lang w:eastAsia="en-US"/>
        </w:rPr>
        <w:t>к</w:t>
      </w:r>
      <w:r w:rsidRPr="005D5CAF">
        <w:rPr>
          <w:rFonts w:ascii="Times New Roman" w:hAnsi="Times New Roman"/>
          <w:bCs/>
          <w:spacing w:val="-2"/>
          <w:sz w:val="24"/>
          <w:szCs w:val="24"/>
          <w:lang w:eastAsia="en-US"/>
        </w:rPr>
        <w:t xml:space="preserve"> </w:t>
      </w:r>
      <w:r w:rsidRPr="005D5CAF">
        <w:rPr>
          <w:rFonts w:ascii="Times New Roman" w:hAnsi="Times New Roman"/>
          <w:bCs/>
          <w:sz w:val="24"/>
          <w:szCs w:val="24"/>
          <w:lang w:eastAsia="en-US"/>
        </w:rPr>
        <w:t>реализации</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ФГОС</w:t>
      </w:r>
      <w:r w:rsidRPr="005D5CAF">
        <w:rPr>
          <w:rFonts w:ascii="Times New Roman" w:hAnsi="Times New Roman"/>
          <w:bCs/>
          <w:spacing w:val="1"/>
          <w:sz w:val="24"/>
          <w:szCs w:val="24"/>
          <w:lang w:eastAsia="en-US"/>
        </w:rPr>
        <w:t xml:space="preserve"> </w:t>
      </w:r>
      <w:r w:rsidRPr="005D5CAF">
        <w:rPr>
          <w:rFonts w:ascii="Times New Roman" w:hAnsi="Times New Roman"/>
          <w:bCs/>
          <w:sz w:val="24"/>
          <w:szCs w:val="24"/>
          <w:lang w:eastAsia="en-US"/>
        </w:rPr>
        <w:t>НОО:</w:t>
      </w:r>
    </w:p>
    <w:p w:rsidR="005D5CAF" w:rsidRPr="005D5CAF" w:rsidRDefault="005D5CAF" w:rsidP="009561C7">
      <w:pPr>
        <w:widowControl w:val="0"/>
        <w:numPr>
          <w:ilvl w:val="0"/>
          <w:numId w:val="165"/>
        </w:numPr>
        <w:tabs>
          <w:tab w:val="left" w:pos="284"/>
          <w:tab w:val="left" w:pos="1129"/>
        </w:tabs>
        <w:autoSpaceDE w:val="0"/>
        <w:autoSpaceDN w:val="0"/>
        <w:spacing w:before="11" w:after="0" w:line="230" w:lineRule="auto"/>
        <w:ind w:left="0" w:right="827" w:firstLine="0"/>
        <w:jc w:val="both"/>
        <w:rPr>
          <w:rFonts w:ascii="Times New Roman" w:hAnsi="Times New Roman"/>
          <w:sz w:val="24"/>
          <w:szCs w:val="22"/>
          <w:lang w:eastAsia="en-US"/>
        </w:rPr>
      </w:pPr>
      <w:r w:rsidRPr="005D5CAF">
        <w:rPr>
          <w:rFonts w:ascii="Times New Roman" w:hAnsi="Times New Roman"/>
          <w:sz w:val="24"/>
          <w:szCs w:val="22"/>
          <w:lang w:eastAsia="en-US"/>
        </w:rPr>
        <w:t>обеспечение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оптимального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вхождения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работников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образования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систему</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ценностей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современного</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образования;</w:t>
      </w:r>
    </w:p>
    <w:p w:rsidR="005D5CAF" w:rsidRPr="005D5CAF" w:rsidRDefault="005D5CAF" w:rsidP="009561C7">
      <w:pPr>
        <w:widowControl w:val="0"/>
        <w:numPr>
          <w:ilvl w:val="0"/>
          <w:numId w:val="165"/>
        </w:numPr>
        <w:tabs>
          <w:tab w:val="left" w:pos="284"/>
          <w:tab w:val="left" w:pos="1268"/>
        </w:tabs>
        <w:autoSpaceDE w:val="0"/>
        <w:autoSpaceDN w:val="0"/>
        <w:spacing w:before="1" w:after="0" w:line="319" w:lineRule="exact"/>
        <w:ind w:left="0" w:right="827" w:firstLine="0"/>
        <w:jc w:val="both"/>
        <w:rPr>
          <w:rFonts w:ascii="Times New Roman" w:hAnsi="Times New Roman"/>
          <w:sz w:val="24"/>
          <w:szCs w:val="22"/>
          <w:lang w:eastAsia="en-US"/>
        </w:rPr>
      </w:pPr>
      <w:r w:rsidRPr="005D5CAF">
        <w:rPr>
          <w:rFonts w:ascii="Times New Roman" w:hAnsi="Times New Roman"/>
          <w:sz w:val="24"/>
          <w:szCs w:val="22"/>
          <w:lang w:eastAsia="en-US"/>
        </w:rPr>
        <w:t>принятие</w:t>
      </w:r>
      <w:r w:rsidRPr="005D5CAF">
        <w:rPr>
          <w:rFonts w:ascii="Times New Roman" w:hAnsi="Times New Roman"/>
          <w:spacing w:val="-9"/>
          <w:sz w:val="24"/>
          <w:szCs w:val="22"/>
          <w:lang w:eastAsia="en-US"/>
        </w:rPr>
        <w:t xml:space="preserve"> </w:t>
      </w:r>
      <w:r w:rsidRPr="005D5CAF">
        <w:rPr>
          <w:rFonts w:ascii="Times New Roman" w:hAnsi="Times New Roman"/>
          <w:sz w:val="24"/>
          <w:szCs w:val="22"/>
          <w:lang w:eastAsia="en-US"/>
        </w:rPr>
        <w:t>идеологии</w:t>
      </w:r>
      <w:r w:rsidRPr="005D5CAF">
        <w:rPr>
          <w:rFonts w:ascii="Times New Roman" w:hAnsi="Times New Roman"/>
          <w:spacing w:val="-6"/>
          <w:sz w:val="24"/>
          <w:szCs w:val="22"/>
          <w:lang w:eastAsia="en-US"/>
        </w:rPr>
        <w:t xml:space="preserve"> </w:t>
      </w:r>
      <w:r w:rsidRPr="005D5CAF">
        <w:rPr>
          <w:rFonts w:ascii="Times New Roman" w:hAnsi="Times New Roman"/>
          <w:sz w:val="24"/>
          <w:szCs w:val="22"/>
          <w:lang w:eastAsia="en-US"/>
        </w:rPr>
        <w:t>ФГОС</w:t>
      </w:r>
      <w:r w:rsidRPr="005D5CAF">
        <w:rPr>
          <w:rFonts w:ascii="Times New Roman" w:hAnsi="Times New Roman"/>
          <w:spacing w:val="-6"/>
          <w:sz w:val="24"/>
          <w:szCs w:val="22"/>
          <w:lang w:eastAsia="en-US"/>
        </w:rPr>
        <w:t xml:space="preserve"> </w:t>
      </w:r>
      <w:r w:rsidRPr="005D5CAF">
        <w:rPr>
          <w:rFonts w:ascii="Times New Roman" w:hAnsi="Times New Roman"/>
          <w:sz w:val="24"/>
          <w:szCs w:val="22"/>
          <w:lang w:eastAsia="en-US"/>
        </w:rPr>
        <w:t>НОО;</w:t>
      </w:r>
    </w:p>
    <w:p w:rsidR="005D5CAF" w:rsidRPr="005D5CAF" w:rsidRDefault="005D5CAF" w:rsidP="009561C7">
      <w:pPr>
        <w:widowControl w:val="0"/>
        <w:numPr>
          <w:ilvl w:val="0"/>
          <w:numId w:val="165"/>
        </w:numPr>
        <w:tabs>
          <w:tab w:val="left" w:pos="284"/>
          <w:tab w:val="left" w:pos="1129"/>
        </w:tabs>
        <w:autoSpaceDE w:val="0"/>
        <w:autoSpaceDN w:val="0"/>
        <w:spacing w:before="2" w:after="0" w:line="235" w:lineRule="auto"/>
        <w:ind w:left="0" w:right="827" w:firstLine="0"/>
        <w:jc w:val="both"/>
        <w:rPr>
          <w:rFonts w:ascii="Times New Roman" w:hAnsi="Times New Roman"/>
          <w:sz w:val="24"/>
          <w:szCs w:val="22"/>
          <w:lang w:eastAsia="en-US"/>
        </w:rPr>
      </w:pPr>
      <w:r w:rsidRPr="005D5CAF">
        <w:rPr>
          <w:rFonts w:ascii="Times New Roman" w:hAnsi="Times New Roman"/>
          <w:sz w:val="24"/>
          <w:szCs w:val="22"/>
          <w:lang w:eastAsia="en-US"/>
        </w:rPr>
        <w:t>освоение новой системы требований к структуре основной образовательной программы,</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результатам ее освоения и условиям реализации, а также системы оценки итогов образовательной</w:t>
      </w:r>
      <w:r w:rsidRPr="005D5CAF">
        <w:rPr>
          <w:rFonts w:ascii="Times New Roman" w:hAnsi="Times New Roman"/>
          <w:spacing w:val="-57"/>
          <w:sz w:val="24"/>
          <w:szCs w:val="22"/>
          <w:lang w:eastAsia="en-US"/>
        </w:rPr>
        <w:t xml:space="preserve"> </w:t>
      </w:r>
      <w:r w:rsidRPr="005D5CAF">
        <w:rPr>
          <w:rFonts w:ascii="Times New Roman" w:hAnsi="Times New Roman"/>
          <w:sz w:val="24"/>
          <w:szCs w:val="22"/>
          <w:lang w:eastAsia="en-US"/>
        </w:rPr>
        <w:t>деятельности</w:t>
      </w:r>
      <w:r w:rsidRPr="005D5CAF">
        <w:rPr>
          <w:rFonts w:ascii="Times New Roman" w:hAnsi="Times New Roman"/>
          <w:spacing w:val="-6"/>
          <w:sz w:val="24"/>
          <w:szCs w:val="22"/>
          <w:lang w:eastAsia="en-US"/>
        </w:rPr>
        <w:t xml:space="preserve"> </w:t>
      </w:r>
      <w:r w:rsidRPr="005D5CAF">
        <w:rPr>
          <w:rFonts w:ascii="Times New Roman" w:hAnsi="Times New Roman"/>
          <w:sz w:val="24"/>
          <w:szCs w:val="22"/>
          <w:lang w:eastAsia="en-US"/>
        </w:rPr>
        <w:t>обучающихся;</w:t>
      </w:r>
    </w:p>
    <w:p w:rsidR="005D5CAF" w:rsidRPr="005D5CAF" w:rsidRDefault="005D5CAF" w:rsidP="009561C7">
      <w:pPr>
        <w:widowControl w:val="0"/>
        <w:numPr>
          <w:ilvl w:val="0"/>
          <w:numId w:val="165"/>
        </w:numPr>
        <w:tabs>
          <w:tab w:val="left" w:pos="284"/>
          <w:tab w:val="left" w:pos="1273"/>
        </w:tabs>
        <w:autoSpaceDE w:val="0"/>
        <w:autoSpaceDN w:val="0"/>
        <w:spacing w:before="14" w:after="0" w:line="230" w:lineRule="auto"/>
        <w:ind w:left="0" w:right="827" w:firstLine="0"/>
        <w:jc w:val="both"/>
        <w:rPr>
          <w:rFonts w:ascii="Times New Roman" w:hAnsi="Times New Roman"/>
          <w:sz w:val="24"/>
          <w:szCs w:val="22"/>
          <w:lang w:eastAsia="en-US"/>
        </w:rPr>
      </w:pPr>
      <w:r w:rsidRPr="005D5CAF">
        <w:rPr>
          <w:rFonts w:ascii="Times New Roman" w:hAnsi="Times New Roman"/>
          <w:sz w:val="24"/>
          <w:szCs w:val="22"/>
          <w:lang w:eastAsia="en-US"/>
        </w:rPr>
        <w:t>овладение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учебно-методическими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информационно-методическими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lastRenderedPageBreak/>
        <w:t>ресурсами,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необходимыми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для</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успешного</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решения</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задач</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ФГОС</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НОО.</w:t>
      </w:r>
    </w:p>
    <w:p w:rsidR="005D5CAF" w:rsidRPr="005D5CAF" w:rsidRDefault="005D5CAF" w:rsidP="005D5CAF">
      <w:pPr>
        <w:widowControl w:val="0"/>
        <w:autoSpaceDE w:val="0"/>
        <w:autoSpaceDN w:val="0"/>
        <w:spacing w:before="4" w:after="0" w:line="240" w:lineRule="auto"/>
        <w:ind w:right="827"/>
        <w:jc w:val="both"/>
        <w:rPr>
          <w:rFonts w:ascii="Times New Roman" w:hAnsi="Times New Roman"/>
          <w:sz w:val="24"/>
          <w:szCs w:val="24"/>
          <w:lang w:eastAsia="en-US"/>
        </w:rPr>
      </w:pPr>
      <w:r w:rsidRPr="005D5CAF">
        <w:rPr>
          <w:rFonts w:ascii="Times New Roman" w:hAnsi="Times New Roman"/>
          <w:sz w:val="24"/>
          <w:szCs w:val="24"/>
          <w:lang w:eastAsia="en-US"/>
        </w:rPr>
        <w:t>Одним из условий готовности образовательной организации к введению ФГОС НОО является</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создание</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системы</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методической</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работы,</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обеспечивающей</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сопровождение</w:t>
      </w:r>
      <w:r w:rsidRPr="005D5CAF">
        <w:rPr>
          <w:rFonts w:ascii="Times New Roman" w:hAnsi="Times New Roman"/>
          <w:spacing w:val="61"/>
          <w:sz w:val="24"/>
          <w:szCs w:val="24"/>
          <w:lang w:eastAsia="en-US"/>
        </w:rPr>
        <w:t xml:space="preserve"> </w:t>
      </w:r>
      <w:r w:rsidRPr="005D5CAF">
        <w:rPr>
          <w:rFonts w:ascii="Times New Roman" w:hAnsi="Times New Roman"/>
          <w:sz w:val="24"/>
          <w:szCs w:val="24"/>
          <w:lang w:eastAsia="en-US"/>
        </w:rPr>
        <w:t>деятельности</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педагогов</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на</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всех</w:t>
      </w:r>
      <w:r w:rsidRPr="005D5CAF">
        <w:rPr>
          <w:rFonts w:ascii="Times New Roman" w:hAnsi="Times New Roman"/>
          <w:spacing w:val="-3"/>
          <w:sz w:val="24"/>
          <w:szCs w:val="24"/>
          <w:lang w:eastAsia="en-US"/>
        </w:rPr>
        <w:t xml:space="preserve"> </w:t>
      </w:r>
      <w:r w:rsidRPr="005D5CAF">
        <w:rPr>
          <w:rFonts w:ascii="Times New Roman" w:hAnsi="Times New Roman"/>
          <w:sz w:val="24"/>
          <w:szCs w:val="24"/>
          <w:lang w:eastAsia="en-US"/>
        </w:rPr>
        <w:t>этапах</w:t>
      </w:r>
      <w:r w:rsidRPr="005D5CAF">
        <w:rPr>
          <w:rFonts w:ascii="Times New Roman" w:hAnsi="Times New Roman"/>
          <w:spacing w:val="-2"/>
          <w:sz w:val="24"/>
          <w:szCs w:val="24"/>
          <w:lang w:eastAsia="en-US"/>
        </w:rPr>
        <w:t xml:space="preserve"> </w:t>
      </w:r>
      <w:r w:rsidRPr="005D5CAF">
        <w:rPr>
          <w:rFonts w:ascii="Times New Roman" w:hAnsi="Times New Roman"/>
          <w:sz w:val="24"/>
          <w:szCs w:val="24"/>
          <w:lang w:eastAsia="en-US"/>
        </w:rPr>
        <w:t>реализации</w:t>
      </w:r>
      <w:r w:rsidRPr="005D5CAF">
        <w:rPr>
          <w:rFonts w:ascii="Times New Roman" w:hAnsi="Times New Roman"/>
          <w:spacing w:val="5"/>
          <w:sz w:val="24"/>
          <w:szCs w:val="24"/>
          <w:lang w:eastAsia="en-US"/>
        </w:rPr>
        <w:t xml:space="preserve"> </w:t>
      </w:r>
      <w:r w:rsidRPr="005D5CAF">
        <w:rPr>
          <w:rFonts w:ascii="Times New Roman" w:hAnsi="Times New Roman"/>
          <w:sz w:val="24"/>
          <w:szCs w:val="24"/>
          <w:lang w:eastAsia="en-US"/>
        </w:rPr>
        <w:t>требований</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ФГОС.</w:t>
      </w:r>
    </w:p>
    <w:p w:rsidR="007A6A1D" w:rsidRDefault="007A6A1D">
      <w:pPr>
        <w:spacing w:after="0" w:line="240" w:lineRule="auto"/>
        <w:ind w:left="142"/>
        <w:jc w:val="both"/>
        <w:rPr>
          <w:rFonts w:ascii="Times New Roman" w:hAnsi="Times New Roman"/>
          <w:b/>
          <w:sz w:val="24"/>
        </w:rPr>
      </w:pPr>
    </w:p>
    <w:p w:rsidR="007A6A1D" w:rsidRDefault="007A6A1D">
      <w:pPr>
        <w:spacing w:after="0" w:line="240" w:lineRule="auto"/>
        <w:ind w:left="142"/>
        <w:jc w:val="both"/>
        <w:rPr>
          <w:rFonts w:ascii="Times New Roman" w:hAnsi="Times New Roman"/>
          <w:b/>
          <w:sz w:val="24"/>
        </w:rPr>
      </w:pPr>
    </w:p>
    <w:p w:rsidR="005D5CAF" w:rsidRPr="007C5535" w:rsidRDefault="005D5CAF" w:rsidP="009561C7">
      <w:pPr>
        <w:pStyle w:val="a7"/>
        <w:widowControl w:val="0"/>
        <w:numPr>
          <w:ilvl w:val="2"/>
          <w:numId w:val="179"/>
        </w:numPr>
        <w:tabs>
          <w:tab w:val="left" w:pos="6410"/>
          <w:tab w:val="left" w:pos="9526"/>
        </w:tabs>
        <w:autoSpaceDE w:val="0"/>
        <w:autoSpaceDN w:val="0"/>
        <w:spacing w:before="1" w:after="0" w:line="237" w:lineRule="auto"/>
        <w:ind w:right="-1"/>
        <w:jc w:val="both"/>
        <w:outlineLvl w:val="0"/>
        <w:rPr>
          <w:rFonts w:ascii="Times New Roman" w:hAnsi="Times New Roman"/>
          <w:b/>
          <w:bCs/>
          <w:sz w:val="24"/>
          <w:szCs w:val="24"/>
          <w:lang w:eastAsia="en-US"/>
        </w:rPr>
      </w:pPr>
      <w:r w:rsidRPr="007C5535">
        <w:rPr>
          <w:rFonts w:ascii="Times New Roman" w:hAnsi="Times New Roman"/>
          <w:b/>
          <w:bCs/>
          <w:sz w:val="24"/>
          <w:szCs w:val="24"/>
          <w:lang w:eastAsia="en-US"/>
        </w:rPr>
        <w:t xml:space="preserve">Психолого-педагогическое сопровождение </w:t>
      </w:r>
      <w:r w:rsidRPr="007C5535">
        <w:rPr>
          <w:rFonts w:ascii="Times New Roman" w:hAnsi="Times New Roman"/>
          <w:b/>
          <w:bCs/>
          <w:spacing w:val="-1"/>
          <w:sz w:val="24"/>
          <w:szCs w:val="24"/>
          <w:lang w:eastAsia="en-US"/>
        </w:rPr>
        <w:t>участников</w:t>
      </w:r>
      <w:r w:rsidRPr="007C5535">
        <w:rPr>
          <w:rFonts w:ascii="Times New Roman" w:hAnsi="Times New Roman"/>
          <w:b/>
          <w:bCs/>
          <w:spacing w:val="-58"/>
          <w:sz w:val="24"/>
          <w:szCs w:val="24"/>
          <w:lang w:eastAsia="en-US"/>
        </w:rPr>
        <w:t xml:space="preserve"> </w:t>
      </w:r>
      <w:r w:rsidRPr="007C5535">
        <w:rPr>
          <w:rFonts w:ascii="Times New Roman" w:hAnsi="Times New Roman"/>
          <w:b/>
          <w:bCs/>
          <w:sz w:val="24"/>
          <w:szCs w:val="24"/>
          <w:lang w:eastAsia="en-US"/>
        </w:rPr>
        <w:t>образовательных</w:t>
      </w:r>
      <w:r w:rsidRPr="007C5535">
        <w:rPr>
          <w:rFonts w:ascii="Times New Roman" w:hAnsi="Times New Roman"/>
          <w:b/>
          <w:bCs/>
          <w:spacing w:val="-7"/>
          <w:sz w:val="24"/>
          <w:szCs w:val="24"/>
          <w:lang w:eastAsia="en-US"/>
        </w:rPr>
        <w:t xml:space="preserve"> </w:t>
      </w:r>
      <w:r w:rsidRPr="007C5535">
        <w:rPr>
          <w:rFonts w:ascii="Times New Roman" w:hAnsi="Times New Roman"/>
          <w:b/>
          <w:bCs/>
          <w:sz w:val="24"/>
          <w:szCs w:val="24"/>
          <w:lang w:eastAsia="en-US"/>
        </w:rPr>
        <w:t>отношений</w:t>
      </w:r>
      <w:r w:rsidRPr="007C5535">
        <w:rPr>
          <w:rFonts w:ascii="Times New Roman" w:hAnsi="Times New Roman"/>
          <w:b/>
          <w:bCs/>
          <w:spacing w:val="4"/>
          <w:sz w:val="24"/>
          <w:szCs w:val="24"/>
          <w:lang w:eastAsia="en-US"/>
        </w:rPr>
        <w:t xml:space="preserve"> </w:t>
      </w:r>
      <w:r w:rsidRPr="007C5535">
        <w:rPr>
          <w:rFonts w:ascii="Times New Roman" w:hAnsi="Times New Roman"/>
          <w:b/>
          <w:bCs/>
          <w:sz w:val="24"/>
          <w:szCs w:val="24"/>
          <w:lang w:eastAsia="en-US"/>
        </w:rPr>
        <w:t>на</w:t>
      </w:r>
      <w:r w:rsidRPr="007C5535">
        <w:rPr>
          <w:rFonts w:ascii="Times New Roman" w:hAnsi="Times New Roman"/>
          <w:b/>
          <w:bCs/>
          <w:spacing w:val="-2"/>
          <w:sz w:val="24"/>
          <w:szCs w:val="24"/>
          <w:lang w:eastAsia="en-US"/>
        </w:rPr>
        <w:t xml:space="preserve"> </w:t>
      </w:r>
      <w:r w:rsidRPr="007C5535">
        <w:rPr>
          <w:rFonts w:ascii="Times New Roman" w:hAnsi="Times New Roman"/>
          <w:b/>
          <w:bCs/>
          <w:sz w:val="24"/>
          <w:szCs w:val="24"/>
          <w:lang w:eastAsia="en-US"/>
        </w:rPr>
        <w:t>уровне</w:t>
      </w:r>
      <w:r w:rsidRPr="007C5535">
        <w:rPr>
          <w:rFonts w:ascii="Times New Roman" w:hAnsi="Times New Roman"/>
          <w:b/>
          <w:bCs/>
          <w:spacing w:val="-3"/>
          <w:sz w:val="24"/>
          <w:szCs w:val="24"/>
          <w:lang w:eastAsia="en-US"/>
        </w:rPr>
        <w:t xml:space="preserve"> </w:t>
      </w:r>
      <w:r w:rsidRPr="007C5535">
        <w:rPr>
          <w:rFonts w:ascii="Times New Roman" w:hAnsi="Times New Roman"/>
          <w:b/>
          <w:bCs/>
          <w:sz w:val="24"/>
          <w:szCs w:val="24"/>
          <w:lang w:eastAsia="en-US"/>
        </w:rPr>
        <w:t>начального</w:t>
      </w:r>
      <w:r w:rsidRPr="007C5535">
        <w:rPr>
          <w:rFonts w:ascii="Times New Roman" w:hAnsi="Times New Roman"/>
          <w:b/>
          <w:bCs/>
          <w:spacing w:val="-2"/>
          <w:sz w:val="24"/>
          <w:szCs w:val="24"/>
          <w:lang w:eastAsia="en-US"/>
        </w:rPr>
        <w:t xml:space="preserve"> </w:t>
      </w:r>
      <w:r w:rsidRPr="007C5535">
        <w:rPr>
          <w:rFonts w:ascii="Times New Roman" w:hAnsi="Times New Roman"/>
          <w:b/>
          <w:bCs/>
          <w:sz w:val="24"/>
          <w:szCs w:val="24"/>
          <w:lang w:eastAsia="en-US"/>
        </w:rPr>
        <w:t>общего</w:t>
      </w:r>
      <w:r w:rsidRPr="007C5535">
        <w:rPr>
          <w:rFonts w:ascii="Times New Roman" w:hAnsi="Times New Roman"/>
          <w:b/>
          <w:bCs/>
          <w:spacing w:val="-2"/>
          <w:sz w:val="24"/>
          <w:szCs w:val="24"/>
          <w:lang w:eastAsia="en-US"/>
        </w:rPr>
        <w:t xml:space="preserve"> </w:t>
      </w:r>
      <w:r w:rsidRPr="007C5535">
        <w:rPr>
          <w:rFonts w:ascii="Times New Roman" w:hAnsi="Times New Roman"/>
          <w:b/>
          <w:bCs/>
          <w:sz w:val="24"/>
          <w:szCs w:val="24"/>
          <w:lang w:eastAsia="en-US"/>
        </w:rPr>
        <w:t>образования</w:t>
      </w:r>
    </w:p>
    <w:p w:rsidR="005D5CAF" w:rsidRDefault="005D5CAF" w:rsidP="005D5CAF">
      <w:pPr>
        <w:spacing w:line="240" w:lineRule="auto"/>
        <w:jc w:val="both"/>
        <w:rPr>
          <w:rFonts w:ascii="Times New Roman" w:hAnsi="Times New Roman"/>
          <w:sz w:val="24"/>
        </w:rPr>
      </w:pPr>
      <w:r>
        <w:rPr>
          <w:rFonts w:ascii="Times New Roman" w:hAnsi="Times New Roman"/>
          <w:sz w:val="24"/>
          <w:szCs w:val="24"/>
          <w:lang w:eastAsia="en-US"/>
        </w:rPr>
        <w:t xml:space="preserve">     </w:t>
      </w:r>
      <w:r>
        <w:rPr>
          <w:rFonts w:ascii="Times New Roman" w:hAnsi="Times New Roman"/>
          <w:sz w:val="24"/>
        </w:rPr>
        <w:t xml:space="preserve">  В соответствии с Федеральным законом «Об образовании в Российской Федерации»  участниками образовательного процесса являются:</w:t>
      </w:r>
    </w:p>
    <w:p w:rsidR="005D5CAF" w:rsidRDefault="005D5CAF" w:rsidP="005D5CAF">
      <w:pPr>
        <w:spacing w:line="240" w:lineRule="auto"/>
        <w:jc w:val="both"/>
        <w:rPr>
          <w:rFonts w:ascii="Times New Roman" w:hAnsi="Times New Roman"/>
          <w:sz w:val="24"/>
        </w:rPr>
      </w:pPr>
      <w:r>
        <w:rPr>
          <w:rFonts w:ascii="Times New Roman" w:hAnsi="Times New Roman"/>
          <w:sz w:val="24"/>
        </w:rPr>
        <w:t>- обучающиеся 1-4-х классов- 51;</w:t>
      </w:r>
    </w:p>
    <w:p w:rsidR="005D5CAF" w:rsidRDefault="005D5CAF" w:rsidP="005D5CAF">
      <w:pPr>
        <w:spacing w:line="240" w:lineRule="auto"/>
        <w:jc w:val="both"/>
        <w:rPr>
          <w:rFonts w:ascii="Times New Roman" w:hAnsi="Times New Roman"/>
          <w:sz w:val="24"/>
        </w:rPr>
      </w:pPr>
      <w:r>
        <w:rPr>
          <w:rFonts w:ascii="Times New Roman" w:hAnsi="Times New Roman"/>
          <w:sz w:val="24"/>
        </w:rPr>
        <w:t xml:space="preserve"> - родители (законные представители) обучающихся.</w:t>
      </w:r>
    </w:p>
    <w:p w:rsidR="005D5CAF" w:rsidRDefault="005D5CAF" w:rsidP="005D5CAF">
      <w:pPr>
        <w:spacing w:line="240" w:lineRule="auto"/>
        <w:jc w:val="both"/>
        <w:rPr>
          <w:rFonts w:ascii="Times New Roman" w:hAnsi="Times New Roman"/>
          <w:sz w:val="24"/>
        </w:rPr>
      </w:pPr>
      <w:r>
        <w:rPr>
          <w:rFonts w:ascii="Times New Roman" w:hAnsi="Times New Roman"/>
          <w:sz w:val="24"/>
        </w:rPr>
        <w:t>- педагогический коллектив 1-4 классов насчитывает 12 педагогических работника, из них 1 внешний совместитель.</w:t>
      </w:r>
    </w:p>
    <w:p w:rsidR="005D5CAF" w:rsidRPr="005D5CAF" w:rsidRDefault="005D5CAF" w:rsidP="005D5CAF">
      <w:pPr>
        <w:widowControl w:val="0"/>
        <w:autoSpaceDE w:val="0"/>
        <w:autoSpaceDN w:val="0"/>
        <w:spacing w:after="0" w:line="242" w:lineRule="auto"/>
        <w:ind w:left="284" w:right="-1" w:hanging="284"/>
        <w:jc w:val="both"/>
        <w:rPr>
          <w:rFonts w:ascii="Times New Roman" w:hAnsi="Times New Roman"/>
          <w:sz w:val="24"/>
          <w:szCs w:val="24"/>
          <w:lang w:eastAsia="en-US"/>
        </w:rPr>
      </w:pPr>
      <w:r>
        <w:rPr>
          <w:rFonts w:ascii="Times New Roman" w:hAnsi="Times New Roman"/>
          <w:sz w:val="24"/>
          <w:szCs w:val="24"/>
          <w:lang w:eastAsia="en-US"/>
        </w:rPr>
        <w:t xml:space="preserve">     </w:t>
      </w:r>
      <w:r w:rsidRPr="005D5CAF">
        <w:rPr>
          <w:rFonts w:ascii="Times New Roman" w:hAnsi="Times New Roman"/>
          <w:sz w:val="24"/>
          <w:szCs w:val="24"/>
          <w:lang w:eastAsia="en-US"/>
        </w:rPr>
        <w:t>Непременным</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условием</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реализации</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требований</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ФГОС</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НОО</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является</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создание</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в</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образовательной</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организации</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психолого-педагогических</w:t>
      </w:r>
      <w:r w:rsidRPr="005D5CAF">
        <w:rPr>
          <w:rFonts w:ascii="Times New Roman" w:hAnsi="Times New Roman"/>
          <w:spacing w:val="3"/>
          <w:sz w:val="24"/>
          <w:szCs w:val="24"/>
          <w:lang w:eastAsia="en-US"/>
        </w:rPr>
        <w:t xml:space="preserve"> </w:t>
      </w:r>
      <w:r w:rsidRPr="005D5CAF">
        <w:rPr>
          <w:rFonts w:ascii="Times New Roman" w:hAnsi="Times New Roman"/>
          <w:sz w:val="24"/>
          <w:szCs w:val="24"/>
          <w:lang w:eastAsia="en-US"/>
        </w:rPr>
        <w:t>условий, обеспечивающих:</w:t>
      </w:r>
    </w:p>
    <w:p w:rsidR="005D5CAF" w:rsidRPr="005D5CAF" w:rsidRDefault="005D5CAF" w:rsidP="009561C7">
      <w:pPr>
        <w:widowControl w:val="0"/>
        <w:numPr>
          <w:ilvl w:val="0"/>
          <w:numId w:val="164"/>
        </w:numPr>
        <w:tabs>
          <w:tab w:val="left" w:pos="1071"/>
        </w:tabs>
        <w:autoSpaceDE w:val="0"/>
        <w:autoSpaceDN w:val="0"/>
        <w:spacing w:after="0" w:line="235"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преемственность содержания и форм организации образовательной деятельности по отношению</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дошкольному</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образованию</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учетом</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специфики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возрастного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психофизического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развития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обучающихся;</w:t>
      </w:r>
    </w:p>
    <w:p w:rsidR="005D5CAF" w:rsidRPr="005D5CAF" w:rsidRDefault="005D5CAF" w:rsidP="009561C7">
      <w:pPr>
        <w:widowControl w:val="0"/>
        <w:numPr>
          <w:ilvl w:val="0"/>
          <w:numId w:val="164"/>
        </w:numPr>
        <w:tabs>
          <w:tab w:val="left" w:pos="927"/>
        </w:tabs>
        <w:autoSpaceDE w:val="0"/>
        <w:autoSpaceDN w:val="0"/>
        <w:spacing w:before="13" w:after="0" w:line="230"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формирование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развитие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психолого-педагогической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компетентности</w:t>
      </w:r>
      <w:r w:rsidRPr="005D5CAF">
        <w:rPr>
          <w:rFonts w:ascii="Times New Roman" w:hAnsi="Times New Roman"/>
          <w:spacing w:val="61"/>
          <w:sz w:val="24"/>
          <w:szCs w:val="22"/>
          <w:lang w:eastAsia="en-US"/>
        </w:rPr>
        <w:t xml:space="preserve"> </w:t>
      </w:r>
      <w:r w:rsidRPr="005D5CAF">
        <w:rPr>
          <w:rFonts w:ascii="Times New Roman" w:hAnsi="Times New Roman"/>
          <w:sz w:val="24"/>
          <w:szCs w:val="22"/>
          <w:lang w:eastAsia="en-US"/>
        </w:rPr>
        <w:t>участников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образовательных</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отношений;</w:t>
      </w:r>
    </w:p>
    <w:p w:rsidR="005D5CAF" w:rsidRPr="005D5CAF" w:rsidRDefault="005D5CAF" w:rsidP="009561C7">
      <w:pPr>
        <w:widowControl w:val="0"/>
        <w:numPr>
          <w:ilvl w:val="0"/>
          <w:numId w:val="164"/>
        </w:numPr>
        <w:tabs>
          <w:tab w:val="left" w:pos="1071"/>
        </w:tabs>
        <w:autoSpaceDE w:val="0"/>
        <w:autoSpaceDN w:val="0"/>
        <w:spacing w:before="16" w:after="0" w:line="230"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вариативность</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направлений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форм,</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также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диверсификацию</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уровней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психолого-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педагогического</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сопровождения</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участников образовательных</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отношений;</w:t>
      </w:r>
    </w:p>
    <w:p w:rsidR="005D5CAF" w:rsidRPr="005D5CAF" w:rsidRDefault="005D5CAF" w:rsidP="009561C7">
      <w:pPr>
        <w:widowControl w:val="0"/>
        <w:numPr>
          <w:ilvl w:val="0"/>
          <w:numId w:val="164"/>
        </w:numPr>
        <w:tabs>
          <w:tab w:val="left" w:pos="788"/>
        </w:tabs>
        <w:autoSpaceDE w:val="0"/>
        <w:autoSpaceDN w:val="0"/>
        <w:spacing w:before="2" w:after="0" w:line="321" w:lineRule="exact"/>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дифференциацию</w:t>
      </w:r>
      <w:r w:rsidRPr="005D5CAF">
        <w:rPr>
          <w:rFonts w:ascii="Times New Roman" w:hAnsi="Times New Roman"/>
          <w:spacing w:val="-9"/>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7"/>
          <w:sz w:val="24"/>
          <w:szCs w:val="22"/>
          <w:lang w:eastAsia="en-US"/>
        </w:rPr>
        <w:t xml:space="preserve"> </w:t>
      </w:r>
      <w:r w:rsidRPr="005D5CAF">
        <w:rPr>
          <w:rFonts w:ascii="Times New Roman" w:hAnsi="Times New Roman"/>
          <w:sz w:val="24"/>
          <w:szCs w:val="22"/>
          <w:lang w:eastAsia="en-US"/>
        </w:rPr>
        <w:t>индивидуализацию</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обучения.</w:t>
      </w:r>
    </w:p>
    <w:p w:rsidR="005D5CAF" w:rsidRPr="005D5CAF" w:rsidRDefault="005D5CAF" w:rsidP="005D5CAF">
      <w:pPr>
        <w:widowControl w:val="0"/>
        <w:autoSpaceDE w:val="0"/>
        <w:autoSpaceDN w:val="0"/>
        <w:spacing w:before="1" w:after="0" w:line="237" w:lineRule="auto"/>
        <w:ind w:left="284" w:right="-1" w:hanging="284"/>
        <w:jc w:val="both"/>
        <w:rPr>
          <w:rFonts w:ascii="Times New Roman" w:hAnsi="Times New Roman"/>
          <w:sz w:val="24"/>
          <w:szCs w:val="24"/>
          <w:lang w:eastAsia="en-US"/>
        </w:rPr>
      </w:pPr>
      <w:bookmarkStart w:id="61" w:name="Психолого-педагогическое_сопровождение_у"/>
      <w:bookmarkEnd w:id="61"/>
      <w:r>
        <w:rPr>
          <w:rFonts w:ascii="Times New Roman" w:hAnsi="Times New Roman"/>
          <w:sz w:val="24"/>
          <w:szCs w:val="24"/>
          <w:lang w:eastAsia="en-US"/>
        </w:rPr>
        <w:t xml:space="preserve">     </w:t>
      </w:r>
      <w:r w:rsidRPr="005D5CAF">
        <w:rPr>
          <w:rFonts w:ascii="Times New Roman" w:hAnsi="Times New Roman"/>
          <w:sz w:val="24"/>
          <w:szCs w:val="24"/>
          <w:lang w:eastAsia="en-US"/>
        </w:rPr>
        <w:t>Выделены</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следующие</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уровни</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психолого-педагогического</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сопровождения:</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индивидуальное,</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групповое,</w:t>
      </w:r>
      <w:r w:rsidRPr="005D5CAF">
        <w:rPr>
          <w:rFonts w:ascii="Times New Roman" w:hAnsi="Times New Roman"/>
          <w:spacing w:val="5"/>
          <w:sz w:val="24"/>
          <w:szCs w:val="24"/>
          <w:lang w:eastAsia="en-US"/>
        </w:rPr>
        <w:t xml:space="preserve"> </w:t>
      </w:r>
      <w:r w:rsidRPr="005D5CAF">
        <w:rPr>
          <w:rFonts w:ascii="Times New Roman" w:hAnsi="Times New Roman"/>
          <w:sz w:val="24"/>
          <w:szCs w:val="24"/>
          <w:lang w:eastAsia="en-US"/>
        </w:rPr>
        <w:t>на</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уровне</w:t>
      </w:r>
      <w:r w:rsidRPr="005D5CAF">
        <w:rPr>
          <w:rFonts w:ascii="Times New Roman" w:hAnsi="Times New Roman"/>
          <w:spacing w:val="1"/>
          <w:sz w:val="24"/>
          <w:szCs w:val="24"/>
          <w:lang w:eastAsia="en-US"/>
        </w:rPr>
        <w:t xml:space="preserve"> </w:t>
      </w:r>
      <w:r w:rsidRPr="005D5CAF">
        <w:rPr>
          <w:rFonts w:ascii="Times New Roman" w:hAnsi="Times New Roman"/>
          <w:sz w:val="24"/>
          <w:szCs w:val="24"/>
          <w:lang w:eastAsia="en-US"/>
        </w:rPr>
        <w:t>класса,</w:t>
      </w:r>
      <w:r w:rsidRPr="005D5CAF">
        <w:rPr>
          <w:rFonts w:ascii="Times New Roman" w:hAnsi="Times New Roman"/>
          <w:spacing w:val="5"/>
          <w:sz w:val="24"/>
          <w:szCs w:val="24"/>
          <w:lang w:eastAsia="en-US"/>
        </w:rPr>
        <w:t xml:space="preserve"> </w:t>
      </w:r>
      <w:r w:rsidRPr="005D5CAF">
        <w:rPr>
          <w:rFonts w:ascii="Times New Roman" w:hAnsi="Times New Roman"/>
          <w:sz w:val="24"/>
          <w:szCs w:val="24"/>
          <w:lang w:eastAsia="en-US"/>
        </w:rPr>
        <w:t>на уровне</w:t>
      </w:r>
      <w:r w:rsidRPr="005D5CAF">
        <w:rPr>
          <w:rFonts w:ascii="Times New Roman" w:hAnsi="Times New Roman"/>
          <w:spacing w:val="-2"/>
          <w:sz w:val="24"/>
          <w:szCs w:val="24"/>
          <w:lang w:eastAsia="en-US"/>
        </w:rPr>
        <w:t xml:space="preserve"> </w:t>
      </w:r>
      <w:r w:rsidRPr="005D5CAF">
        <w:rPr>
          <w:rFonts w:ascii="Times New Roman" w:hAnsi="Times New Roman"/>
          <w:sz w:val="24"/>
          <w:szCs w:val="24"/>
          <w:lang w:eastAsia="en-US"/>
        </w:rPr>
        <w:t>образовательной</w:t>
      </w:r>
      <w:r w:rsidRPr="005D5CAF">
        <w:rPr>
          <w:rFonts w:ascii="Times New Roman" w:hAnsi="Times New Roman"/>
          <w:spacing w:val="-3"/>
          <w:sz w:val="24"/>
          <w:szCs w:val="24"/>
          <w:lang w:eastAsia="en-US"/>
        </w:rPr>
        <w:t xml:space="preserve"> </w:t>
      </w:r>
      <w:r w:rsidRPr="005D5CAF">
        <w:rPr>
          <w:rFonts w:ascii="Times New Roman" w:hAnsi="Times New Roman"/>
          <w:sz w:val="24"/>
          <w:szCs w:val="24"/>
          <w:lang w:eastAsia="en-US"/>
        </w:rPr>
        <w:t>организации.</w:t>
      </w:r>
    </w:p>
    <w:p w:rsidR="005D5CAF" w:rsidRPr="005D5CAF" w:rsidRDefault="005D5CAF" w:rsidP="005D5CAF">
      <w:pPr>
        <w:widowControl w:val="0"/>
        <w:autoSpaceDE w:val="0"/>
        <w:autoSpaceDN w:val="0"/>
        <w:spacing w:before="4" w:after="0" w:line="275" w:lineRule="exact"/>
        <w:ind w:left="284" w:right="-1" w:hanging="284"/>
        <w:jc w:val="both"/>
        <w:rPr>
          <w:rFonts w:ascii="Times New Roman" w:hAnsi="Times New Roman"/>
          <w:sz w:val="24"/>
          <w:szCs w:val="24"/>
          <w:lang w:eastAsia="en-US"/>
        </w:rPr>
      </w:pPr>
      <w:r>
        <w:rPr>
          <w:rFonts w:ascii="Times New Roman" w:hAnsi="Times New Roman"/>
          <w:spacing w:val="-1"/>
          <w:sz w:val="24"/>
          <w:szCs w:val="24"/>
          <w:lang w:eastAsia="en-US"/>
        </w:rPr>
        <w:t xml:space="preserve">     </w:t>
      </w:r>
      <w:r w:rsidRPr="005D5CAF">
        <w:rPr>
          <w:rFonts w:ascii="Times New Roman" w:hAnsi="Times New Roman"/>
          <w:spacing w:val="-1"/>
          <w:sz w:val="24"/>
          <w:szCs w:val="24"/>
          <w:lang w:eastAsia="en-US"/>
        </w:rPr>
        <w:t>Основными</w:t>
      </w:r>
      <w:r w:rsidRPr="005D5CAF">
        <w:rPr>
          <w:rFonts w:ascii="Times New Roman" w:hAnsi="Times New Roman"/>
          <w:spacing w:val="-4"/>
          <w:sz w:val="24"/>
          <w:szCs w:val="24"/>
          <w:lang w:eastAsia="en-US"/>
        </w:rPr>
        <w:t xml:space="preserve"> </w:t>
      </w:r>
      <w:r w:rsidRPr="005D5CAF">
        <w:rPr>
          <w:rFonts w:ascii="Times New Roman" w:hAnsi="Times New Roman"/>
          <w:spacing w:val="-1"/>
          <w:sz w:val="24"/>
          <w:szCs w:val="24"/>
          <w:lang w:eastAsia="en-US"/>
        </w:rPr>
        <w:t>формами</w:t>
      </w:r>
      <w:r w:rsidRPr="005D5CAF">
        <w:rPr>
          <w:rFonts w:ascii="Times New Roman" w:hAnsi="Times New Roman"/>
          <w:spacing w:val="-10"/>
          <w:sz w:val="24"/>
          <w:szCs w:val="24"/>
          <w:lang w:eastAsia="en-US"/>
        </w:rPr>
        <w:t xml:space="preserve"> </w:t>
      </w:r>
      <w:r w:rsidRPr="005D5CAF">
        <w:rPr>
          <w:rFonts w:ascii="Times New Roman" w:hAnsi="Times New Roman"/>
          <w:spacing w:val="-1"/>
          <w:sz w:val="24"/>
          <w:szCs w:val="24"/>
          <w:lang w:eastAsia="en-US"/>
        </w:rPr>
        <w:t>психолого-педагогического</w:t>
      </w:r>
      <w:r w:rsidRPr="005D5CAF">
        <w:rPr>
          <w:rFonts w:ascii="Times New Roman" w:hAnsi="Times New Roman"/>
          <w:spacing w:val="-5"/>
          <w:sz w:val="24"/>
          <w:szCs w:val="24"/>
          <w:lang w:eastAsia="en-US"/>
        </w:rPr>
        <w:t xml:space="preserve"> </w:t>
      </w:r>
      <w:r w:rsidRPr="005D5CAF">
        <w:rPr>
          <w:rFonts w:ascii="Times New Roman" w:hAnsi="Times New Roman"/>
          <w:sz w:val="24"/>
          <w:szCs w:val="24"/>
          <w:lang w:eastAsia="en-US"/>
        </w:rPr>
        <w:t>сопровождения</w:t>
      </w:r>
      <w:r w:rsidRPr="005D5CAF">
        <w:rPr>
          <w:rFonts w:ascii="Times New Roman" w:hAnsi="Times New Roman"/>
          <w:spacing w:val="-5"/>
          <w:sz w:val="24"/>
          <w:szCs w:val="24"/>
          <w:lang w:eastAsia="en-US"/>
        </w:rPr>
        <w:t xml:space="preserve"> </w:t>
      </w:r>
      <w:r w:rsidRPr="005D5CAF">
        <w:rPr>
          <w:rFonts w:ascii="Times New Roman" w:hAnsi="Times New Roman"/>
          <w:sz w:val="24"/>
          <w:szCs w:val="24"/>
          <w:lang w:eastAsia="en-US"/>
        </w:rPr>
        <w:t>являются:</w:t>
      </w:r>
    </w:p>
    <w:p w:rsidR="005D5CAF" w:rsidRPr="005D5CAF" w:rsidRDefault="005D5CAF" w:rsidP="009561C7">
      <w:pPr>
        <w:widowControl w:val="0"/>
        <w:numPr>
          <w:ilvl w:val="0"/>
          <w:numId w:val="164"/>
        </w:numPr>
        <w:tabs>
          <w:tab w:val="left" w:pos="1067"/>
        </w:tabs>
        <w:autoSpaceDE w:val="0"/>
        <w:autoSpaceDN w:val="0"/>
        <w:spacing w:before="4" w:after="0" w:line="235"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диагностика,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направленная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выявление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особенностей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статуса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школьника.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Она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может</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проводиться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на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этапе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знакомства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ребенком,</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после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зачисления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его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школу 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конце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каждого</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учебного</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года;</w:t>
      </w:r>
    </w:p>
    <w:p w:rsidR="005D5CAF" w:rsidRPr="005D5CAF" w:rsidRDefault="005D5CAF" w:rsidP="009561C7">
      <w:pPr>
        <w:widowControl w:val="0"/>
        <w:numPr>
          <w:ilvl w:val="0"/>
          <w:numId w:val="164"/>
        </w:numPr>
        <w:tabs>
          <w:tab w:val="left" w:pos="927"/>
        </w:tabs>
        <w:autoSpaceDE w:val="0"/>
        <w:autoSpaceDN w:val="0"/>
        <w:spacing w:before="8" w:after="0" w:line="235"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консультирование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педагогов</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родителей,</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которое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осуществляется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учителем</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
          <w:sz w:val="24"/>
          <w:szCs w:val="22"/>
          <w:lang w:eastAsia="en-US"/>
        </w:rPr>
        <w:t xml:space="preserve"> педагогом-</w:t>
      </w:r>
      <w:r w:rsidRPr="005D5CAF">
        <w:rPr>
          <w:rFonts w:ascii="Times New Roman" w:hAnsi="Times New Roman"/>
          <w:sz w:val="24"/>
          <w:szCs w:val="22"/>
          <w:lang w:eastAsia="en-US"/>
        </w:rPr>
        <w:t>психологом</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с</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учетом</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результатов</w:t>
      </w:r>
      <w:r w:rsidRPr="005D5CAF">
        <w:rPr>
          <w:rFonts w:ascii="Times New Roman" w:hAnsi="Times New Roman"/>
          <w:spacing w:val="-5"/>
          <w:sz w:val="24"/>
          <w:szCs w:val="22"/>
          <w:lang w:eastAsia="en-US"/>
        </w:rPr>
        <w:t xml:space="preserve"> </w:t>
      </w:r>
      <w:r w:rsidRPr="005D5CAF">
        <w:rPr>
          <w:rFonts w:ascii="Times New Roman" w:hAnsi="Times New Roman"/>
          <w:sz w:val="24"/>
          <w:szCs w:val="22"/>
          <w:lang w:eastAsia="en-US"/>
        </w:rPr>
        <w:t>диагностики,</w:t>
      </w:r>
      <w:r w:rsidRPr="005D5CAF">
        <w:rPr>
          <w:rFonts w:ascii="Times New Roman" w:hAnsi="Times New Roman"/>
          <w:spacing w:val="-5"/>
          <w:sz w:val="24"/>
          <w:szCs w:val="22"/>
          <w:lang w:eastAsia="en-US"/>
        </w:rPr>
        <w:t xml:space="preserve"> </w:t>
      </w:r>
      <w:r w:rsidRPr="005D5CAF">
        <w:rPr>
          <w:rFonts w:ascii="Times New Roman" w:hAnsi="Times New Roman"/>
          <w:sz w:val="24"/>
          <w:szCs w:val="22"/>
          <w:lang w:eastAsia="en-US"/>
        </w:rPr>
        <w:t>а</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также</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администрацией образовательной</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организации;</w:t>
      </w:r>
    </w:p>
    <w:p w:rsidR="005D5CAF" w:rsidRPr="005D5CAF" w:rsidRDefault="005D5CAF" w:rsidP="009561C7">
      <w:pPr>
        <w:widowControl w:val="0"/>
        <w:numPr>
          <w:ilvl w:val="1"/>
          <w:numId w:val="164"/>
        </w:numPr>
        <w:tabs>
          <w:tab w:val="left" w:pos="1071"/>
        </w:tabs>
        <w:autoSpaceDE w:val="0"/>
        <w:autoSpaceDN w:val="0"/>
        <w:spacing w:before="10" w:after="0" w:line="230" w:lineRule="auto"/>
        <w:ind w:left="284" w:right="-1" w:hanging="284"/>
        <w:jc w:val="both"/>
        <w:rPr>
          <w:rFonts w:ascii="Times New Roman" w:hAnsi="Times New Roman"/>
          <w:sz w:val="24"/>
          <w:szCs w:val="22"/>
          <w:lang w:eastAsia="en-US"/>
        </w:rPr>
      </w:pPr>
      <w:r w:rsidRPr="005D5CAF">
        <w:rPr>
          <w:rFonts w:ascii="Times New Roman" w:hAnsi="Times New Roman"/>
          <w:sz w:val="24"/>
          <w:szCs w:val="22"/>
          <w:lang w:eastAsia="en-US"/>
        </w:rPr>
        <w:t>профилактика,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экспертиза,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развивающая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работа,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просвещение,</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коррекционная</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работа,</w:t>
      </w:r>
      <w:r w:rsidRPr="005D5CAF">
        <w:rPr>
          <w:rFonts w:ascii="Times New Roman" w:hAnsi="Times New Roman"/>
          <w:spacing w:val="1"/>
          <w:sz w:val="24"/>
          <w:szCs w:val="22"/>
          <w:lang w:eastAsia="en-US"/>
        </w:rPr>
        <w:t xml:space="preserve"> </w:t>
      </w:r>
      <w:r w:rsidRPr="005D5CAF">
        <w:rPr>
          <w:rFonts w:ascii="Times New Roman" w:hAnsi="Times New Roman"/>
          <w:sz w:val="24"/>
          <w:szCs w:val="22"/>
          <w:lang w:eastAsia="en-US"/>
        </w:rPr>
        <w:t>осуществляемая</w:t>
      </w:r>
      <w:r w:rsidRPr="005D5CAF">
        <w:rPr>
          <w:rFonts w:ascii="Times New Roman" w:hAnsi="Times New Roman"/>
          <w:spacing w:val="-7"/>
          <w:sz w:val="24"/>
          <w:szCs w:val="22"/>
          <w:lang w:eastAsia="en-US"/>
        </w:rPr>
        <w:t xml:space="preserve"> </w:t>
      </w:r>
      <w:r w:rsidRPr="005D5CAF">
        <w:rPr>
          <w:rFonts w:ascii="Times New Roman" w:hAnsi="Times New Roman"/>
          <w:sz w:val="24"/>
          <w:szCs w:val="22"/>
          <w:lang w:eastAsia="en-US"/>
        </w:rPr>
        <w:t>в</w:t>
      </w:r>
      <w:r w:rsidRPr="005D5CAF">
        <w:rPr>
          <w:rFonts w:ascii="Times New Roman" w:hAnsi="Times New Roman"/>
          <w:spacing w:val="-6"/>
          <w:sz w:val="24"/>
          <w:szCs w:val="22"/>
          <w:lang w:eastAsia="en-US"/>
        </w:rPr>
        <w:t xml:space="preserve"> </w:t>
      </w:r>
      <w:r w:rsidRPr="005D5CAF">
        <w:rPr>
          <w:rFonts w:ascii="Times New Roman" w:hAnsi="Times New Roman"/>
          <w:sz w:val="24"/>
          <w:szCs w:val="22"/>
          <w:lang w:eastAsia="en-US"/>
        </w:rPr>
        <w:t>течение</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всего</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учебного</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времени.</w:t>
      </w:r>
    </w:p>
    <w:p w:rsidR="005D5CAF" w:rsidRPr="005D5CAF" w:rsidRDefault="005D5CAF" w:rsidP="005D5CAF">
      <w:pPr>
        <w:widowControl w:val="0"/>
        <w:autoSpaceDE w:val="0"/>
        <w:autoSpaceDN w:val="0"/>
        <w:spacing w:before="5" w:after="0" w:line="275" w:lineRule="exact"/>
        <w:ind w:left="284" w:right="-1" w:hanging="284"/>
        <w:jc w:val="both"/>
        <w:rPr>
          <w:rFonts w:ascii="Times New Roman" w:hAnsi="Times New Roman"/>
          <w:sz w:val="24"/>
          <w:szCs w:val="24"/>
          <w:lang w:eastAsia="en-US"/>
        </w:rPr>
      </w:pPr>
      <w:r>
        <w:rPr>
          <w:rFonts w:ascii="Times New Roman" w:hAnsi="Times New Roman"/>
          <w:sz w:val="24"/>
          <w:szCs w:val="24"/>
          <w:lang w:eastAsia="en-US"/>
        </w:rPr>
        <w:t xml:space="preserve">    </w:t>
      </w:r>
      <w:r w:rsidRPr="005D5CAF">
        <w:rPr>
          <w:rFonts w:ascii="Times New Roman" w:hAnsi="Times New Roman"/>
          <w:sz w:val="24"/>
          <w:szCs w:val="24"/>
          <w:lang w:eastAsia="en-US"/>
        </w:rPr>
        <w:t>К</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основным</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направлениям</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психолого-педагогического</w:t>
      </w:r>
      <w:r w:rsidRPr="005D5CAF">
        <w:rPr>
          <w:rFonts w:ascii="Times New Roman" w:hAnsi="Times New Roman"/>
          <w:spacing w:val="4"/>
          <w:sz w:val="24"/>
          <w:szCs w:val="24"/>
          <w:lang w:eastAsia="en-US"/>
        </w:rPr>
        <w:t xml:space="preserve"> </w:t>
      </w:r>
      <w:r w:rsidRPr="005D5CAF">
        <w:rPr>
          <w:rFonts w:ascii="Times New Roman" w:hAnsi="Times New Roman"/>
          <w:sz w:val="24"/>
          <w:szCs w:val="24"/>
          <w:lang w:eastAsia="en-US"/>
        </w:rPr>
        <w:t>сопровождения относится:</w:t>
      </w:r>
    </w:p>
    <w:p w:rsidR="005D5CAF" w:rsidRPr="005D5CAF" w:rsidRDefault="005D5CAF" w:rsidP="009561C7">
      <w:pPr>
        <w:widowControl w:val="0"/>
        <w:numPr>
          <w:ilvl w:val="1"/>
          <w:numId w:val="164"/>
        </w:numPr>
        <w:tabs>
          <w:tab w:val="left" w:pos="1070"/>
          <w:tab w:val="left" w:pos="1071"/>
        </w:tabs>
        <w:autoSpaceDE w:val="0"/>
        <w:autoSpaceDN w:val="0"/>
        <w:spacing w:after="0" w:line="319"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сохранение</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12"/>
          <w:sz w:val="24"/>
          <w:szCs w:val="22"/>
          <w:lang w:eastAsia="en-US"/>
        </w:rPr>
        <w:t xml:space="preserve"> </w:t>
      </w:r>
      <w:r w:rsidRPr="005D5CAF">
        <w:rPr>
          <w:rFonts w:ascii="Times New Roman" w:hAnsi="Times New Roman"/>
          <w:sz w:val="24"/>
          <w:szCs w:val="22"/>
          <w:lang w:eastAsia="en-US"/>
        </w:rPr>
        <w:t>укрепление</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психологического</w:t>
      </w:r>
      <w:r w:rsidRPr="005D5CAF">
        <w:rPr>
          <w:rFonts w:ascii="Times New Roman" w:hAnsi="Times New Roman"/>
          <w:spacing w:val="-6"/>
          <w:sz w:val="24"/>
          <w:szCs w:val="22"/>
          <w:lang w:eastAsia="en-US"/>
        </w:rPr>
        <w:t xml:space="preserve"> </w:t>
      </w:r>
      <w:r w:rsidRPr="005D5CAF">
        <w:rPr>
          <w:rFonts w:ascii="Times New Roman" w:hAnsi="Times New Roman"/>
          <w:sz w:val="24"/>
          <w:szCs w:val="22"/>
          <w:lang w:eastAsia="en-US"/>
        </w:rPr>
        <w:t>здоровья;</w:t>
      </w:r>
    </w:p>
    <w:p w:rsidR="005D5CAF" w:rsidRPr="005D5CAF" w:rsidRDefault="005D5CAF" w:rsidP="009561C7">
      <w:pPr>
        <w:widowControl w:val="0"/>
        <w:numPr>
          <w:ilvl w:val="1"/>
          <w:numId w:val="164"/>
        </w:numPr>
        <w:tabs>
          <w:tab w:val="left" w:pos="927"/>
        </w:tabs>
        <w:autoSpaceDE w:val="0"/>
        <w:autoSpaceDN w:val="0"/>
        <w:spacing w:after="0" w:line="314"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мониторинг</w:t>
      </w:r>
      <w:r w:rsidRPr="005D5CAF">
        <w:rPr>
          <w:rFonts w:ascii="Times New Roman" w:hAnsi="Times New Roman"/>
          <w:spacing w:val="-9"/>
          <w:sz w:val="24"/>
          <w:szCs w:val="22"/>
          <w:lang w:eastAsia="en-US"/>
        </w:rPr>
        <w:t xml:space="preserve"> </w:t>
      </w:r>
      <w:r w:rsidRPr="005D5CAF">
        <w:rPr>
          <w:rFonts w:ascii="Times New Roman" w:hAnsi="Times New Roman"/>
          <w:sz w:val="24"/>
          <w:szCs w:val="22"/>
          <w:lang w:eastAsia="en-US"/>
        </w:rPr>
        <w:t>возможностей</w:t>
      </w:r>
      <w:r w:rsidRPr="005D5CAF">
        <w:rPr>
          <w:rFonts w:ascii="Times New Roman" w:hAnsi="Times New Roman"/>
          <w:spacing w:val="-12"/>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7"/>
          <w:sz w:val="24"/>
          <w:szCs w:val="22"/>
          <w:lang w:eastAsia="en-US"/>
        </w:rPr>
        <w:t xml:space="preserve"> </w:t>
      </w:r>
      <w:r w:rsidRPr="005D5CAF">
        <w:rPr>
          <w:rFonts w:ascii="Times New Roman" w:hAnsi="Times New Roman"/>
          <w:sz w:val="24"/>
          <w:szCs w:val="22"/>
          <w:lang w:eastAsia="en-US"/>
        </w:rPr>
        <w:t>способностей</w:t>
      </w:r>
      <w:r w:rsidRPr="005D5CAF">
        <w:rPr>
          <w:rFonts w:ascii="Times New Roman" w:hAnsi="Times New Roman"/>
          <w:spacing w:val="-14"/>
          <w:sz w:val="24"/>
          <w:szCs w:val="22"/>
          <w:lang w:eastAsia="en-US"/>
        </w:rPr>
        <w:t xml:space="preserve"> </w:t>
      </w:r>
      <w:r w:rsidRPr="005D5CAF">
        <w:rPr>
          <w:rFonts w:ascii="Times New Roman" w:hAnsi="Times New Roman"/>
          <w:sz w:val="24"/>
          <w:szCs w:val="22"/>
          <w:lang w:eastAsia="en-US"/>
        </w:rPr>
        <w:t>обучающихся;</w:t>
      </w:r>
    </w:p>
    <w:p w:rsidR="005D5CAF" w:rsidRPr="005D5CAF" w:rsidRDefault="005D5CAF" w:rsidP="009561C7">
      <w:pPr>
        <w:widowControl w:val="0"/>
        <w:numPr>
          <w:ilvl w:val="1"/>
          <w:numId w:val="164"/>
        </w:numPr>
        <w:tabs>
          <w:tab w:val="left" w:pos="1070"/>
          <w:tab w:val="left" w:pos="1071"/>
          <w:tab w:val="left" w:pos="1418"/>
        </w:tabs>
        <w:autoSpaceDE w:val="0"/>
        <w:autoSpaceDN w:val="0"/>
        <w:spacing w:after="0" w:line="312"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психолого-педагогическую</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поддержку участников</w:t>
      </w:r>
      <w:r w:rsidRPr="005D5CAF">
        <w:rPr>
          <w:rFonts w:ascii="Times New Roman" w:hAnsi="Times New Roman"/>
          <w:sz w:val="24"/>
          <w:szCs w:val="22"/>
          <w:lang w:eastAsia="en-US"/>
        </w:rPr>
        <w:tab/>
        <w:t>олимпиадного  движения;</w:t>
      </w:r>
    </w:p>
    <w:p w:rsidR="005D5CAF" w:rsidRPr="005D5CAF" w:rsidRDefault="005D5CAF" w:rsidP="009561C7">
      <w:pPr>
        <w:widowControl w:val="0"/>
        <w:numPr>
          <w:ilvl w:val="1"/>
          <w:numId w:val="164"/>
        </w:numPr>
        <w:tabs>
          <w:tab w:val="left" w:pos="927"/>
        </w:tabs>
        <w:autoSpaceDE w:val="0"/>
        <w:autoSpaceDN w:val="0"/>
        <w:spacing w:after="0" w:line="312"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формирование</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у</w:t>
      </w:r>
      <w:r w:rsidRPr="005D5CAF">
        <w:rPr>
          <w:rFonts w:ascii="Times New Roman" w:hAnsi="Times New Roman"/>
          <w:spacing w:val="-10"/>
          <w:sz w:val="24"/>
          <w:szCs w:val="22"/>
          <w:lang w:eastAsia="en-US"/>
        </w:rPr>
        <w:t xml:space="preserve"> </w:t>
      </w:r>
      <w:r w:rsidRPr="005D5CAF">
        <w:rPr>
          <w:rFonts w:ascii="Times New Roman" w:hAnsi="Times New Roman"/>
          <w:sz w:val="24"/>
          <w:szCs w:val="22"/>
          <w:lang w:eastAsia="en-US"/>
        </w:rPr>
        <w:t>обучающихся</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ценности</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здоровья</w:t>
      </w:r>
      <w:r w:rsidRPr="005D5CAF">
        <w:rPr>
          <w:rFonts w:ascii="Times New Roman" w:hAnsi="Times New Roman"/>
          <w:spacing w:val="-4"/>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безопасного</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образа</w:t>
      </w:r>
      <w:r w:rsidRPr="005D5CAF">
        <w:rPr>
          <w:rFonts w:ascii="Times New Roman" w:hAnsi="Times New Roman"/>
          <w:spacing w:val="46"/>
          <w:sz w:val="24"/>
          <w:szCs w:val="22"/>
          <w:lang w:eastAsia="en-US"/>
        </w:rPr>
        <w:t xml:space="preserve"> </w:t>
      </w:r>
      <w:r w:rsidRPr="005D5CAF">
        <w:rPr>
          <w:rFonts w:ascii="Times New Roman" w:hAnsi="Times New Roman"/>
          <w:sz w:val="24"/>
          <w:szCs w:val="22"/>
          <w:lang w:eastAsia="en-US"/>
        </w:rPr>
        <w:t>жизни;</w:t>
      </w:r>
    </w:p>
    <w:p w:rsidR="005D5CAF" w:rsidRPr="005D5CAF" w:rsidRDefault="005D5CAF" w:rsidP="009561C7">
      <w:pPr>
        <w:widowControl w:val="0"/>
        <w:numPr>
          <w:ilvl w:val="1"/>
          <w:numId w:val="164"/>
        </w:numPr>
        <w:tabs>
          <w:tab w:val="left" w:pos="908"/>
        </w:tabs>
        <w:autoSpaceDE w:val="0"/>
        <w:autoSpaceDN w:val="0"/>
        <w:spacing w:after="0" w:line="314"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развитие</w:t>
      </w:r>
      <w:r w:rsidRPr="005D5CAF">
        <w:rPr>
          <w:rFonts w:ascii="Times New Roman" w:hAnsi="Times New Roman"/>
          <w:spacing w:val="-12"/>
          <w:sz w:val="24"/>
          <w:szCs w:val="22"/>
          <w:lang w:eastAsia="en-US"/>
        </w:rPr>
        <w:t xml:space="preserve"> </w:t>
      </w:r>
      <w:r w:rsidRPr="005D5CAF">
        <w:rPr>
          <w:rFonts w:ascii="Times New Roman" w:hAnsi="Times New Roman"/>
          <w:sz w:val="24"/>
          <w:szCs w:val="22"/>
          <w:lang w:eastAsia="en-US"/>
        </w:rPr>
        <w:t>экологической</w:t>
      </w:r>
      <w:r w:rsidRPr="005D5CAF">
        <w:rPr>
          <w:rFonts w:ascii="Times New Roman" w:hAnsi="Times New Roman"/>
          <w:spacing w:val="-9"/>
          <w:sz w:val="24"/>
          <w:szCs w:val="22"/>
          <w:lang w:eastAsia="en-US"/>
        </w:rPr>
        <w:t xml:space="preserve"> </w:t>
      </w:r>
      <w:r w:rsidRPr="005D5CAF">
        <w:rPr>
          <w:rFonts w:ascii="Times New Roman" w:hAnsi="Times New Roman"/>
          <w:sz w:val="24"/>
          <w:szCs w:val="22"/>
          <w:lang w:eastAsia="en-US"/>
        </w:rPr>
        <w:t>культуры;</w:t>
      </w:r>
    </w:p>
    <w:p w:rsidR="005D5CAF" w:rsidRPr="005D5CAF" w:rsidRDefault="005D5CAF" w:rsidP="009561C7">
      <w:pPr>
        <w:widowControl w:val="0"/>
        <w:numPr>
          <w:ilvl w:val="1"/>
          <w:numId w:val="164"/>
        </w:numPr>
        <w:tabs>
          <w:tab w:val="left" w:pos="908"/>
          <w:tab w:val="left" w:pos="1418"/>
          <w:tab w:val="left" w:pos="5522"/>
          <w:tab w:val="left" w:pos="5954"/>
          <w:tab w:val="left" w:pos="7322"/>
        </w:tabs>
        <w:autoSpaceDE w:val="0"/>
        <w:autoSpaceDN w:val="0"/>
        <w:spacing w:before="8" w:after="0" w:line="230" w:lineRule="auto"/>
        <w:ind w:left="284" w:right="-1" w:hanging="284"/>
        <w:rPr>
          <w:rFonts w:ascii="Times New Roman" w:hAnsi="Times New Roman"/>
          <w:sz w:val="24"/>
          <w:szCs w:val="22"/>
          <w:lang w:eastAsia="en-US"/>
        </w:rPr>
      </w:pPr>
      <w:r w:rsidRPr="005D5CAF">
        <w:rPr>
          <w:rFonts w:ascii="Times New Roman" w:hAnsi="Times New Roman"/>
          <w:sz w:val="24"/>
          <w:szCs w:val="22"/>
          <w:lang w:eastAsia="en-US"/>
        </w:rPr>
        <w:t>выявление и поддержку  детей  с  особыми</w:t>
      </w:r>
      <w:r w:rsidRPr="005D5CAF">
        <w:rPr>
          <w:rFonts w:ascii="Times New Roman" w:hAnsi="Times New Roman"/>
          <w:sz w:val="24"/>
          <w:szCs w:val="22"/>
          <w:lang w:eastAsia="en-US"/>
        </w:rPr>
        <w:tab/>
        <w:t>образовательными</w:t>
      </w:r>
      <w:r w:rsidRPr="005D5CAF">
        <w:rPr>
          <w:rFonts w:ascii="Times New Roman" w:hAnsi="Times New Roman"/>
          <w:spacing w:val="-57"/>
          <w:sz w:val="24"/>
          <w:szCs w:val="22"/>
          <w:lang w:eastAsia="en-US"/>
        </w:rPr>
        <w:t xml:space="preserve">                                         </w:t>
      </w:r>
      <w:r w:rsidRPr="005D5CAF">
        <w:rPr>
          <w:rFonts w:ascii="Times New Roman" w:hAnsi="Times New Roman"/>
          <w:sz w:val="24"/>
          <w:szCs w:val="22"/>
          <w:lang w:eastAsia="en-US"/>
        </w:rPr>
        <w:t>потребностями;</w:t>
      </w:r>
    </w:p>
    <w:p w:rsidR="005D5CAF" w:rsidRPr="005D5CAF" w:rsidRDefault="005D5CAF" w:rsidP="009561C7">
      <w:pPr>
        <w:widowControl w:val="0"/>
        <w:numPr>
          <w:ilvl w:val="1"/>
          <w:numId w:val="164"/>
        </w:numPr>
        <w:tabs>
          <w:tab w:val="left" w:pos="927"/>
        </w:tabs>
        <w:autoSpaceDE w:val="0"/>
        <w:autoSpaceDN w:val="0"/>
        <w:spacing w:before="1" w:after="0" w:line="320"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формирование</w:t>
      </w:r>
      <w:r w:rsidRPr="005D5CAF">
        <w:rPr>
          <w:rFonts w:ascii="Times New Roman" w:hAnsi="Times New Roman"/>
          <w:spacing w:val="55"/>
          <w:sz w:val="24"/>
          <w:szCs w:val="22"/>
          <w:lang w:eastAsia="en-US"/>
        </w:rPr>
        <w:t xml:space="preserve"> </w:t>
      </w:r>
      <w:r w:rsidRPr="005D5CAF">
        <w:rPr>
          <w:rFonts w:ascii="Times New Roman" w:hAnsi="Times New Roman"/>
          <w:sz w:val="24"/>
          <w:szCs w:val="22"/>
          <w:lang w:eastAsia="en-US"/>
        </w:rPr>
        <w:t>коммуникативных</w:t>
      </w:r>
      <w:r w:rsidRPr="005D5CAF">
        <w:rPr>
          <w:rFonts w:ascii="Times New Roman" w:hAnsi="Times New Roman"/>
          <w:spacing w:val="53"/>
          <w:sz w:val="24"/>
          <w:szCs w:val="22"/>
          <w:lang w:eastAsia="en-US"/>
        </w:rPr>
        <w:t xml:space="preserve"> </w:t>
      </w:r>
      <w:r w:rsidRPr="005D5CAF">
        <w:rPr>
          <w:rFonts w:ascii="Times New Roman" w:hAnsi="Times New Roman"/>
          <w:sz w:val="24"/>
          <w:szCs w:val="22"/>
          <w:lang w:eastAsia="en-US"/>
        </w:rPr>
        <w:t>навыков</w:t>
      </w:r>
      <w:r w:rsidRPr="005D5CAF">
        <w:rPr>
          <w:rFonts w:ascii="Times New Roman" w:hAnsi="Times New Roman"/>
          <w:spacing w:val="52"/>
          <w:sz w:val="24"/>
          <w:szCs w:val="22"/>
          <w:lang w:eastAsia="en-US"/>
        </w:rPr>
        <w:t xml:space="preserve"> </w:t>
      </w:r>
      <w:r w:rsidRPr="005D5CAF">
        <w:rPr>
          <w:rFonts w:ascii="Times New Roman" w:hAnsi="Times New Roman"/>
          <w:sz w:val="24"/>
          <w:szCs w:val="22"/>
          <w:lang w:eastAsia="en-US"/>
        </w:rPr>
        <w:t>в</w:t>
      </w:r>
      <w:r w:rsidRPr="005D5CAF">
        <w:rPr>
          <w:rFonts w:ascii="Times New Roman" w:hAnsi="Times New Roman"/>
          <w:spacing w:val="10"/>
          <w:sz w:val="24"/>
          <w:szCs w:val="22"/>
          <w:lang w:eastAsia="en-US"/>
        </w:rPr>
        <w:t xml:space="preserve"> </w:t>
      </w:r>
      <w:r w:rsidRPr="005D5CAF">
        <w:rPr>
          <w:rFonts w:ascii="Times New Roman" w:hAnsi="Times New Roman"/>
          <w:sz w:val="24"/>
          <w:szCs w:val="22"/>
          <w:lang w:eastAsia="en-US"/>
        </w:rPr>
        <w:t>разновозрастной</w:t>
      </w:r>
      <w:r w:rsidRPr="005D5CAF">
        <w:rPr>
          <w:rFonts w:ascii="Times New Roman" w:hAnsi="Times New Roman"/>
          <w:spacing w:val="48"/>
          <w:sz w:val="24"/>
          <w:szCs w:val="22"/>
          <w:lang w:eastAsia="en-US"/>
        </w:rPr>
        <w:t xml:space="preserve"> </w:t>
      </w:r>
      <w:r w:rsidRPr="005D5CAF">
        <w:rPr>
          <w:rFonts w:ascii="Times New Roman" w:hAnsi="Times New Roman"/>
          <w:sz w:val="24"/>
          <w:szCs w:val="22"/>
          <w:lang w:eastAsia="en-US"/>
        </w:rPr>
        <w:t>среде</w:t>
      </w:r>
      <w:r w:rsidRPr="005D5CAF">
        <w:rPr>
          <w:rFonts w:ascii="Times New Roman" w:hAnsi="Times New Roman"/>
          <w:spacing w:val="49"/>
          <w:sz w:val="24"/>
          <w:szCs w:val="22"/>
          <w:lang w:eastAsia="en-US"/>
        </w:rPr>
        <w:t xml:space="preserve"> </w:t>
      </w:r>
      <w:r w:rsidRPr="005D5CAF">
        <w:rPr>
          <w:rFonts w:ascii="Times New Roman" w:hAnsi="Times New Roman"/>
          <w:sz w:val="24"/>
          <w:szCs w:val="22"/>
          <w:lang w:eastAsia="en-US"/>
        </w:rPr>
        <w:t>и   среде</w:t>
      </w:r>
      <w:r w:rsidRPr="005D5CAF">
        <w:rPr>
          <w:rFonts w:ascii="Times New Roman" w:hAnsi="Times New Roman"/>
          <w:spacing w:val="-2"/>
          <w:sz w:val="24"/>
          <w:szCs w:val="22"/>
          <w:lang w:eastAsia="en-US"/>
        </w:rPr>
        <w:t xml:space="preserve"> </w:t>
      </w:r>
      <w:r w:rsidRPr="005D5CAF">
        <w:rPr>
          <w:rFonts w:ascii="Times New Roman" w:hAnsi="Times New Roman"/>
          <w:sz w:val="24"/>
          <w:szCs w:val="22"/>
          <w:lang w:eastAsia="en-US"/>
        </w:rPr>
        <w:t>сверстников;</w:t>
      </w:r>
    </w:p>
    <w:p w:rsidR="005D5CAF" w:rsidRPr="005D5CAF" w:rsidRDefault="005D5CAF" w:rsidP="009561C7">
      <w:pPr>
        <w:widowControl w:val="0"/>
        <w:numPr>
          <w:ilvl w:val="1"/>
          <w:numId w:val="164"/>
        </w:numPr>
        <w:tabs>
          <w:tab w:val="left" w:pos="1065"/>
          <w:tab w:val="left" w:pos="1067"/>
        </w:tabs>
        <w:autoSpaceDE w:val="0"/>
        <w:autoSpaceDN w:val="0"/>
        <w:spacing w:after="0" w:line="315" w:lineRule="exact"/>
        <w:ind w:left="284" w:right="-1" w:hanging="284"/>
        <w:rPr>
          <w:rFonts w:ascii="Times New Roman" w:hAnsi="Times New Roman"/>
          <w:sz w:val="24"/>
          <w:szCs w:val="22"/>
          <w:lang w:eastAsia="en-US"/>
        </w:rPr>
      </w:pPr>
      <w:r w:rsidRPr="005D5CAF">
        <w:rPr>
          <w:rFonts w:ascii="Times New Roman" w:hAnsi="Times New Roman"/>
          <w:spacing w:val="-1"/>
          <w:sz w:val="24"/>
          <w:szCs w:val="22"/>
          <w:lang w:eastAsia="en-US"/>
        </w:rPr>
        <w:lastRenderedPageBreak/>
        <w:t>поддержку</w:t>
      </w:r>
      <w:r w:rsidRPr="005D5CAF">
        <w:rPr>
          <w:rFonts w:ascii="Times New Roman" w:hAnsi="Times New Roman"/>
          <w:spacing w:val="-14"/>
          <w:sz w:val="24"/>
          <w:szCs w:val="22"/>
          <w:lang w:eastAsia="en-US"/>
        </w:rPr>
        <w:t xml:space="preserve"> </w:t>
      </w:r>
      <w:r w:rsidRPr="005D5CAF">
        <w:rPr>
          <w:rFonts w:ascii="Times New Roman" w:hAnsi="Times New Roman"/>
          <w:spacing w:val="-1"/>
          <w:sz w:val="24"/>
          <w:szCs w:val="22"/>
          <w:lang w:eastAsia="en-US"/>
        </w:rPr>
        <w:t>детских</w:t>
      </w:r>
      <w:r w:rsidRPr="005D5CAF">
        <w:rPr>
          <w:rFonts w:ascii="Times New Roman" w:hAnsi="Times New Roman"/>
          <w:spacing w:val="-10"/>
          <w:sz w:val="24"/>
          <w:szCs w:val="22"/>
          <w:lang w:eastAsia="en-US"/>
        </w:rPr>
        <w:t xml:space="preserve"> </w:t>
      </w:r>
      <w:r w:rsidRPr="005D5CAF">
        <w:rPr>
          <w:rFonts w:ascii="Times New Roman" w:hAnsi="Times New Roman"/>
          <w:sz w:val="24"/>
          <w:szCs w:val="22"/>
          <w:lang w:eastAsia="en-US"/>
        </w:rPr>
        <w:t>объединений</w:t>
      </w:r>
      <w:r w:rsidRPr="005D5CAF">
        <w:rPr>
          <w:rFonts w:ascii="Times New Roman" w:hAnsi="Times New Roman"/>
          <w:spacing w:val="-8"/>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5"/>
          <w:sz w:val="24"/>
          <w:szCs w:val="22"/>
          <w:lang w:eastAsia="en-US"/>
        </w:rPr>
        <w:t xml:space="preserve"> </w:t>
      </w:r>
      <w:r w:rsidRPr="005D5CAF">
        <w:rPr>
          <w:rFonts w:ascii="Times New Roman" w:hAnsi="Times New Roman"/>
          <w:sz w:val="24"/>
          <w:szCs w:val="22"/>
          <w:lang w:eastAsia="en-US"/>
        </w:rPr>
        <w:t>ученического</w:t>
      </w:r>
      <w:r w:rsidRPr="005D5CAF">
        <w:rPr>
          <w:rFonts w:ascii="Times New Roman" w:hAnsi="Times New Roman"/>
          <w:spacing w:val="-5"/>
          <w:sz w:val="24"/>
          <w:szCs w:val="22"/>
          <w:lang w:eastAsia="en-US"/>
        </w:rPr>
        <w:t xml:space="preserve"> </w:t>
      </w:r>
      <w:r w:rsidRPr="005D5CAF">
        <w:rPr>
          <w:rFonts w:ascii="Times New Roman" w:hAnsi="Times New Roman"/>
          <w:sz w:val="24"/>
          <w:szCs w:val="22"/>
          <w:lang w:eastAsia="en-US"/>
        </w:rPr>
        <w:t>самоуправления;</w:t>
      </w:r>
    </w:p>
    <w:p w:rsidR="005D5CAF" w:rsidRPr="005D5CAF" w:rsidRDefault="005D5CAF" w:rsidP="009561C7">
      <w:pPr>
        <w:widowControl w:val="0"/>
        <w:numPr>
          <w:ilvl w:val="1"/>
          <w:numId w:val="164"/>
        </w:numPr>
        <w:tabs>
          <w:tab w:val="left" w:pos="927"/>
        </w:tabs>
        <w:autoSpaceDE w:val="0"/>
        <w:autoSpaceDN w:val="0"/>
        <w:spacing w:after="0" w:line="317" w:lineRule="exact"/>
        <w:ind w:left="284" w:right="-1" w:hanging="284"/>
        <w:rPr>
          <w:rFonts w:ascii="Times New Roman" w:hAnsi="Times New Roman"/>
          <w:sz w:val="24"/>
          <w:szCs w:val="22"/>
          <w:lang w:eastAsia="en-US"/>
        </w:rPr>
      </w:pPr>
      <w:r w:rsidRPr="005D5CAF">
        <w:rPr>
          <w:rFonts w:ascii="Times New Roman" w:hAnsi="Times New Roman"/>
          <w:sz w:val="24"/>
          <w:szCs w:val="22"/>
          <w:lang w:eastAsia="en-US"/>
        </w:rPr>
        <w:t>выявление</w:t>
      </w:r>
      <w:r w:rsidRPr="005D5CAF">
        <w:rPr>
          <w:rFonts w:ascii="Times New Roman" w:hAnsi="Times New Roman"/>
          <w:spacing w:val="47"/>
          <w:sz w:val="24"/>
          <w:szCs w:val="22"/>
          <w:lang w:eastAsia="en-US"/>
        </w:rPr>
        <w:t xml:space="preserve"> </w:t>
      </w:r>
      <w:r w:rsidRPr="005D5CAF">
        <w:rPr>
          <w:rFonts w:ascii="Times New Roman" w:hAnsi="Times New Roman"/>
          <w:sz w:val="24"/>
          <w:szCs w:val="22"/>
          <w:lang w:eastAsia="en-US"/>
        </w:rPr>
        <w:t>и</w:t>
      </w:r>
      <w:r w:rsidRPr="005D5CAF">
        <w:rPr>
          <w:rFonts w:ascii="Times New Roman" w:hAnsi="Times New Roman"/>
          <w:spacing w:val="-3"/>
          <w:sz w:val="24"/>
          <w:szCs w:val="22"/>
          <w:lang w:eastAsia="en-US"/>
        </w:rPr>
        <w:t xml:space="preserve"> </w:t>
      </w:r>
      <w:r w:rsidRPr="005D5CAF">
        <w:rPr>
          <w:rFonts w:ascii="Times New Roman" w:hAnsi="Times New Roman"/>
          <w:sz w:val="24"/>
          <w:szCs w:val="22"/>
          <w:lang w:eastAsia="en-US"/>
        </w:rPr>
        <w:t>поддержку</w:t>
      </w:r>
      <w:r w:rsidRPr="005D5CAF">
        <w:rPr>
          <w:rFonts w:ascii="Times New Roman" w:hAnsi="Times New Roman"/>
          <w:spacing w:val="39"/>
          <w:sz w:val="24"/>
          <w:szCs w:val="22"/>
          <w:lang w:eastAsia="en-US"/>
        </w:rPr>
        <w:t xml:space="preserve"> </w:t>
      </w:r>
      <w:r w:rsidRPr="005D5CAF">
        <w:rPr>
          <w:rFonts w:ascii="Times New Roman" w:hAnsi="Times New Roman"/>
          <w:sz w:val="24"/>
          <w:szCs w:val="22"/>
          <w:lang w:eastAsia="en-US"/>
        </w:rPr>
        <w:t>лиц,</w:t>
      </w:r>
      <w:r w:rsidRPr="005D5CAF">
        <w:rPr>
          <w:rFonts w:ascii="Times New Roman" w:hAnsi="Times New Roman"/>
          <w:spacing w:val="51"/>
          <w:sz w:val="24"/>
          <w:szCs w:val="22"/>
          <w:lang w:eastAsia="en-US"/>
        </w:rPr>
        <w:t xml:space="preserve"> </w:t>
      </w:r>
      <w:r w:rsidRPr="005D5CAF">
        <w:rPr>
          <w:rFonts w:ascii="Times New Roman" w:hAnsi="Times New Roman"/>
          <w:sz w:val="24"/>
          <w:szCs w:val="22"/>
          <w:lang w:eastAsia="en-US"/>
        </w:rPr>
        <w:t xml:space="preserve">проявивших высокие </w:t>
      </w:r>
      <w:r w:rsidRPr="005D5CAF">
        <w:rPr>
          <w:rFonts w:ascii="Times New Roman" w:hAnsi="Times New Roman"/>
          <w:spacing w:val="44"/>
          <w:sz w:val="24"/>
          <w:szCs w:val="22"/>
          <w:lang w:eastAsia="en-US"/>
        </w:rPr>
        <w:t xml:space="preserve"> </w:t>
      </w:r>
      <w:r w:rsidRPr="005D5CAF">
        <w:rPr>
          <w:rFonts w:ascii="Times New Roman" w:hAnsi="Times New Roman"/>
          <w:sz w:val="24"/>
          <w:szCs w:val="22"/>
          <w:lang w:eastAsia="en-US"/>
        </w:rPr>
        <w:t>способности по различным направлениям деятельности.</w:t>
      </w:r>
    </w:p>
    <w:p w:rsidR="005D5CAF" w:rsidRPr="005D5CAF" w:rsidRDefault="005D5CAF" w:rsidP="005D5CAF">
      <w:pPr>
        <w:widowControl w:val="0"/>
        <w:autoSpaceDE w:val="0"/>
        <w:autoSpaceDN w:val="0"/>
        <w:spacing w:after="0" w:line="240" w:lineRule="auto"/>
        <w:ind w:left="1134" w:right="827"/>
        <w:rPr>
          <w:rFonts w:ascii="Times New Roman" w:hAnsi="Times New Roman"/>
          <w:sz w:val="30"/>
          <w:szCs w:val="24"/>
          <w:lang w:eastAsia="en-US"/>
        </w:rPr>
      </w:pPr>
    </w:p>
    <w:p w:rsidR="007A6A1D" w:rsidRDefault="00781499">
      <w:pPr>
        <w:keepNext/>
        <w:tabs>
          <w:tab w:val="left" w:pos="142"/>
        </w:tabs>
        <w:spacing w:after="0" w:line="240" w:lineRule="auto"/>
        <w:ind w:left="142"/>
        <w:jc w:val="both"/>
        <w:rPr>
          <w:rFonts w:ascii="Times New Roman" w:hAnsi="Times New Roman"/>
          <w:b/>
          <w:sz w:val="24"/>
        </w:rPr>
      </w:pPr>
      <w:r>
        <w:rPr>
          <w:rFonts w:ascii="Times New Roman" w:hAnsi="Times New Roman"/>
          <w:b/>
          <w:sz w:val="24"/>
        </w:rPr>
        <w:t xml:space="preserve">Педагогический коллектив. </w:t>
      </w:r>
    </w:p>
    <w:p w:rsidR="007A6A1D" w:rsidRDefault="005D5CAF" w:rsidP="00422C9D">
      <w:pPr>
        <w:keepNext/>
        <w:spacing w:after="0"/>
        <w:ind w:left="142"/>
        <w:jc w:val="both"/>
        <w:rPr>
          <w:rFonts w:ascii="Times New Roman" w:hAnsi="Times New Roman"/>
          <w:sz w:val="24"/>
        </w:rPr>
      </w:pPr>
      <w:r>
        <w:rPr>
          <w:rFonts w:ascii="Times New Roman" w:hAnsi="Times New Roman"/>
          <w:sz w:val="24"/>
        </w:rPr>
        <w:t>Коллектив начальной школы включает 12 педагогических работников. Высшую квалификационную категорию имеет 1 человек, первую- 4 человека</w:t>
      </w:r>
      <w:r w:rsidR="00AA63A3">
        <w:rPr>
          <w:rFonts w:ascii="Times New Roman" w:hAnsi="Times New Roman"/>
          <w:sz w:val="24"/>
        </w:rPr>
        <w:t>, СЗД- 7 человек, без категории -1 (молодой специалист). Учитель- логопед имеет звание – кандидат педагогических наук.</w:t>
      </w:r>
      <w:r w:rsidR="00781499">
        <w:rPr>
          <w:rFonts w:ascii="Times New Roman" w:hAnsi="Times New Roman"/>
          <w:sz w:val="24"/>
        </w:rPr>
        <w:t xml:space="preserve"> 2 педагога имеют знак «Отличник образования РС(Я)». Учителя Засимова Елена Николаевна и Ларионова Юлия Ивановна  стали победителем конкурса «Надежда Якутии». 3 педагога награждены Почетными Грамотами МО РС(Я). Средний возраст учителей составляет  36 лет.</w:t>
      </w:r>
    </w:p>
    <w:p w:rsidR="00214674" w:rsidRDefault="00781499" w:rsidP="00422C9D">
      <w:pPr>
        <w:spacing w:after="0"/>
        <w:ind w:left="142"/>
        <w:jc w:val="both"/>
        <w:rPr>
          <w:rFonts w:ascii="Times New Roman" w:hAnsi="Times New Roman"/>
          <w:sz w:val="24"/>
        </w:rPr>
      </w:pPr>
      <w:r>
        <w:rPr>
          <w:rFonts w:ascii="Times New Roman" w:hAnsi="Times New Roman"/>
          <w:sz w:val="24"/>
        </w:rPr>
        <w:tab/>
      </w:r>
    </w:p>
    <w:tbl>
      <w:tblPr>
        <w:tblStyle w:val="1180"/>
        <w:tblW w:w="9214" w:type="dxa"/>
        <w:tblInd w:w="250" w:type="dxa"/>
        <w:tblLayout w:type="fixed"/>
        <w:tblLook w:val="04A0" w:firstRow="1" w:lastRow="0" w:firstColumn="1" w:lastColumn="0" w:noHBand="0" w:noVBand="1"/>
      </w:tblPr>
      <w:tblGrid>
        <w:gridCol w:w="567"/>
        <w:gridCol w:w="1559"/>
        <w:gridCol w:w="1134"/>
        <w:gridCol w:w="1134"/>
        <w:gridCol w:w="2694"/>
        <w:gridCol w:w="666"/>
        <w:gridCol w:w="1460"/>
      </w:tblGrid>
      <w:tr w:rsidR="003E2BB1" w:rsidRPr="00214674" w:rsidTr="003E2BB1">
        <w:tc>
          <w:tcPr>
            <w:tcW w:w="567" w:type="dxa"/>
          </w:tcPr>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w:t>
            </w:r>
          </w:p>
        </w:tc>
        <w:tc>
          <w:tcPr>
            <w:tcW w:w="1559" w:type="dxa"/>
          </w:tcPr>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Ф.И.О.</w:t>
            </w:r>
          </w:p>
        </w:tc>
        <w:tc>
          <w:tcPr>
            <w:tcW w:w="1134" w:type="dxa"/>
          </w:tcPr>
          <w:p w:rsidR="003E2BB1" w:rsidRPr="00214674" w:rsidRDefault="003E2BB1" w:rsidP="00214674">
            <w:pPr>
              <w:rPr>
                <w:rFonts w:ascii="Times New Roman" w:hAnsi="Times New Roman"/>
                <w:color w:val="000000"/>
                <w:sz w:val="20"/>
              </w:rPr>
            </w:pPr>
            <w:proofErr w:type="spellStart"/>
            <w:r w:rsidRPr="00214674">
              <w:rPr>
                <w:rFonts w:ascii="Times New Roman" w:hAnsi="Times New Roman"/>
                <w:color w:val="000000"/>
                <w:sz w:val="20"/>
              </w:rPr>
              <w:t>Наименова</w:t>
            </w:r>
            <w:proofErr w:type="spellEnd"/>
            <w:r w:rsidRPr="00214674">
              <w:rPr>
                <w:rFonts w:ascii="Times New Roman" w:hAnsi="Times New Roman"/>
                <w:color w:val="000000"/>
                <w:sz w:val="20"/>
              </w:rPr>
              <w:t>-ние должности</w:t>
            </w:r>
          </w:p>
        </w:tc>
        <w:tc>
          <w:tcPr>
            <w:tcW w:w="1134" w:type="dxa"/>
          </w:tcPr>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Дата рождения</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Образование (учебное заведение, дата окончания)</w:t>
            </w:r>
          </w:p>
        </w:tc>
        <w:tc>
          <w:tcPr>
            <w:tcW w:w="666" w:type="dxa"/>
            <w:textDirection w:val="btLr"/>
          </w:tcPr>
          <w:p w:rsidR="003E2BB1" w:rsidRPr="00214674" w:rsidRDefault="003E2BB1" w:rsidP="00214674">
            <w:pPr>
              <w:ind w:left="113" w:right="113"/>
              <w:rPr>
                <w:rFonts w:ascii="Times New Roman" w:hAnsi="Times New Roman"/>
                <w:sz w:val="20"/>
              </w:rPr>
            </w:pPr>
            <w:proofErr w:type="spellStart"/>
            <w:r w:rsidRPr="00214674">
              <w:rPr>
                <w:rFonts w:ascii="Times New Roman" w:hAnsi="Times New Roman"/>
                <w:sz w:val="20"/>
              </w:rPr>
              <w:t>Педстаж</w:t>
            </w:r>
            <w:proofErr w:type="spellEnd"/>
          </w:p>
        </w:tc>
        <w:tc>
          <w:tcPr>
            <w:tcW w:w="1460" w:type="dxa"/>
            <w:textDirection w:val="btLr"/>
          </w:tcPr>
          <w:p w:rsidR="003E2BB1" w:rsidRPr="00214674" w:rsidRDefault="003E2BB1" w:rsidP="00214674">
            <w:pPr>
              <w:ind w:left="113" w:right="113"/>
              <w:rPr>
                <w:rFonts w:ascii="Times New Roman" w:hAnsi="Times New Roman"/>
                <w:sz w:val="20"/>
              </w:rPr>
            </w:pPr>
            <w:r w:rsidRPr="00214674">
              <w:rPr>
                <w:rFonts w:ascii="Times New Roman" w:hAnsi="Times New Roman"/>
                <w:sz w:val="20"/>
              </w:rPr>
              <w:t>Категория</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Засимова Елена Николаевна </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Знак «Надежда Якутии», 2012 г.</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Учитель начальных классов, </w:t>
            </w:r>
          </w:p>
          <w:p w:rsidR="003E2BB1" w:rsidRPr="00214674" w:rsidRDefault="003E2BB1" w:rsidP="00214674">
            <w:pPr>
              <w:rPr>
                <w:rFonts w:ascii="Times New Roman" w:hAnsi="Times New Roman"/>
                <w:sz w:val="20"/>
              </w:rPr>
            </w:pPr>
            <w:r w:rsidRPr="00214674">
              <w:rPr>
                <w:rFonts w:ascii="Times New Roman" w:hAnsi="Times New Roman"/>
                <w:sz w:val="20"/>
              </w:rPr>
              <w:t>начальные классы</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30.05.1975</w:t>
            </w:r>
          </w:p>
        </w:tc>
        <w:tc>
          <w:tcPr>
            <w:tcW w:w="2694" w:type="dxa"/>
          </w:tcPr>
          <w:p w:rsidR="003E2BB1" w:rsidRPr="00214674" w:rsidRDefault="003E2BB1" w:rsidP="00214674">
            <w:pPr>
              <w:rPr>
                <w:rFonts w:ascii="Times New Roman" w:hAnsi="Times New Roman"/>
                <w:color w:val="000000"/>
                <w:sz w:val="20"/>
              </w:rPr>
            </w:pPr>
            <w:r w:rsidRPr="00214674">
              <w:rPr>
                <w:rFonts w:ascii="Times New Roman" w:hAnsi="Times New Roman"/>
                <w:sz w:val="20"/>
              </w:rPr>
              <w:t>Высшее, ЯГУ, ПиМНО, 1997 Диплом ЭВ № 735903</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учитель начальных классов</w:t>
            </w:r>
          </w:p>
          <w:p w:rsidR="003E2BB1" w:rsidRPr="00214674" w:rsidRDefault="003E2BB1" w:rsidP="00214674">
            <w:pP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24 л. 3 мес.</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первая</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 xml:space="preserve">Приказ МО РС(Я) от 31.05.2021 г  </w:t>
            </w:r>
          </w:p>
          <w:p w:rsidR="003E2BB1" w:rsidRPr="00214674" w:rsidRDefault="003E2BB1" w:rsidP="00214674">
            <w:pPr>
              <w:rPr>
                <w:rFonts w:ascii="Times New Roman" w:hAnsi="Times New Roman"/>
                <w:sz w:val="20"/>
              </w:rPr>
            </w:pPr>
            <w:r w:rsidRPr="00214674">
              <w:rPr>
                <w:rFonts w:ascii="Times New Roman" w:hAnsi="Times New Roman"/>
                <w:sz w:val="20"/>
              </w:rPr>
              <w:t>№ 09-18/11</w:t>
            </w:r>
          </w:p>
          <w:p w:rsidR="003E2BB1" w:rsidRPr="00214674" w:rsidRDefault="003E2BB1" w:rsidP="00214674">
            <w:pPr>
              <w:rPr>
                <w:rFonts w:ascii="Times New Roman" w:hAnsi="Times New Roman"/>
                <w:sz w:val="20"/>
              </w:rPr>
            </w:pPr>
          </w:p>
        </w:tc>
      </w:tr>
      <w:tr w:rsidR="003E2BB1" w:rsidRPr="00214674" w:rsidTr="003E2BB1">
        <w:trPr>
          <w:trHeight w:val="1545"/>
        </w:trPr>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2.</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Штыкина Виктория Викторовна</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начальных классов,</w:t>
            </w:r>
          </w:p>
          <w:p w:rsidR="003E2BB1" w:rsidRPr="00214674" w:rsidRDefault="003E2BB1" w:rsidP="00214674">
            <w:pPr>
              <w:rPr>
                <w:rFonts w:ascii="Times New Roman" w:hAnsi="Times New Roman"/>
                <w:sz w:val="20"/>
              </w:rPr>
            </w:pPr>
            <w:r w:rsidRPr="00214674">
              <w:rPr>
                <w:rFonts w:ascii="Times New Roman" w:hAnsi="Times New Roman"/>
                <w:sz w:val="20"/>
              </w:rPr>
              <w:t xml:space="preserve"> начальные классы</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31.01.1974</w:t>
            </w:r>
          </w:p>
        </w:tc>
        <w:tc>
          <w:tcPr>
            <w:tcW w:w="2694" w:type="dxa"/>
          </w:tcPr>
          <w:p w:rsidR="003E2BB1" w:rsidRPr="00214674" w:rsidRDefault="003E2BB1" w:rsidP="00214674">
            <w:pPr>
              <w:rPr>
                <w:rFonts w:ascii="Times New Roman" w:hAnsi="Times New Roman"/>
                <w:color w:val="000000"/>
                <w:sz w:val="20"/>
              </w:rPr>
            </w:pPr>
            <w:r w:rsidRPr="00214674">
              <w:rPr>
                <w:rFonts w:ascii="Times New Roman" w:hAnsi="Times New Roman"/>
                <w:sz w:val="20"/>
              </w:rPr>
              <w:t>Высшее, ЯГУ, ПиМНО, 2011 Диплом КГ № 93631</w:t>
            </w:r>
            <w:r w:rsidRPr="00214674">
              <w:rPr>
                <w:rFonts w:ascii="Times New Roman" w:hAnsi="Times New Roman"/>
                <w:color w:val="000000"/>
                <w:sz w:val="20"/>
              </w:rPr>
              <w:t xml:space="preserve"> </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учитель начальных классов</w:t>
            </w:r>
          </w:p>
          <w:p w:rsidR="003E2BB1" w:rsidRPr="00214674" w:rsidRDefault="003E2BB1" w:rsidP="00214674">
            <w:pP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27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первая, 06.03.</w:t>
            </w:r>
          </w:p>
          <w:p w:rsidR="003E2BB1" w:rsidRPr="00214674" w:rsidRDefault="003E2BB1" w:rsidP="00214674">
            <w:pPr>
              <w:rPr>
                <w:rFonts w:ascii="Times New Roman" w:hAnsi="Times New Roman"/>
                <w:sz w:val="20"/>
              </w:rPr>
            </w:pPr>
            <w:r w:rsidRPr="00214674">
              <w:rPr>
                <w:rFonts w:ascii="Times New Roman" w:hAnsi="Times New Roman"/>
                <w:sz w:val="20"/>
              </w:rPr>
              <w:t>2017</w:t>
            </w:r>
          </w:p>
          <w:p w:rsidR="003E2BB1" w:rsidRPr="00214674" w:rsidRDefault="003E2BB1" w:rsidP="00214674">
            <w:pPr>
              <w:rPr>
                <w:rFonts w:ascii="Times New Roman" w:hAnsi="Times New Roman"/>
                <w:sz w:val="20"/>
              </w:rPr>
            </w:pPr>
          </w:p>
          <w:p w:rsidR="003E2BB1" w:rsidRPr="00214674" w:rsidRDefault="003E2BB1" w:rsidP="003E2BB1">
            <w:pPr>
              <w:rPr>
                <w:rFonts w:ascii="Times New Roman" w:hAnsi="Times New Roman"/>
                <w:sz w:val="20"/>
              </w:rPr>
            </w:pPr>
            <w:r w:rsidRPr="00214674">
              <w:rPr>
                <w:rFonts w:ascii="Times New Roman" w:hAnsi="Times New Roman"/>
                <w:sz w:val="20"/>
              </w:rPr>
              <w:t>Приказ МО РС(Я) от 06.03.2017 г. № 06-22/1</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3.</w:t>
            </w:r>
          </w:p>
        </w:tc>
        <w:tc>
          <w:tcPr>
            <w:tcW w:w="1559" w:type="dxa"/>
          </w:tcPr>
          <w:p w:rsidR="003E2BB1" w:rsidRPr="00214674" w:rsidRDefault="003E2BB1" w:rsidP="00214674">
            <w:pPr>
              <w:rPr>
                <w:rFonts w:ascii="Times New Roman" w:hAnsi="Times New Roman"/>
                <w:color w:val="000000"/>
                <w:sz w:val="20"/>
              </w:rPr>
            </w:pPr>
            <w:r w:rsidRPr="00214674">
              <w:rPr>
                <w:rFonts w:ascii="Times New Roman" w:hAnsi="Times New Roman"/>
                <w:sz w:val="20"/>
              </w:rPr>
              <w:t>Слепцова Елизавета Дмитриевна</w:t>
            </w:r>
            <w:r w:rsidRPr="00214674">
              <w:rPr>
                <w:rFonts w:ascii="Times New Roman" w:hAnsi="Times New Roman"/>
                <w:color w:val="000000"/>
                <w:sz w:val="20"/>
              </w:rPr>
              <w:t xml:space="preserve"> </w:t>
            </w:r>
          </w:p>
          <w:p w:rsidR="003E2BB1" w:rsidRPr="00214674" w:rsidRDefault="003E2BB1" w:rsidP="00214674">
            <w:pPr>
              <w:rPr>
                <w:rFonts w:ascii="Times New Roman" w:hAnsi="Times New Roman"/>
                <w:color w:val="000000"/>
                <w:sz w:val="20"/>
              </w:rPr>
            </w:pPr>
          </w:p>
          <w:p w:rsidR="003E2BB1" w:rsidRPr="00214674" w:rsidRDefault="003E2BB1" w:rsidP="00214674">
            <w:pPr>
              <w:rPr>
                <w:rFonts w:ascii="Times New Roman" w:hAnsi="Times New Roman"/>
                <w:color w:val="000000"/>
                <w:sz w:val="20"/>
              </w:rPr>
            </w:pPr>
          </w:p>
          <w:p w:rsidR="003E2BB1" w:rsidRPr="00214674" w:rsidRDefault="003E2BB1" w:rsidP="003E2BB1">
            <w:pPr>
              <w:rPr>
                <w:rFonts w:ascii="Times New Roman" w:hAnsi="Times New Roman"/>
                <w:sz w:val="20"/>
              </w:rPr>
            </w:pPr>
            <w:r w:rsidRPr="00214674">
              <w:rPr>
                <w:rFonts w:ascii="Times New Roman" w:hAnsi="Times New Roman"/>
                <w:color w:val="000000"/>
                <w:sz w:val="20"/>
              </w:rPr>
              <w:t>Знак «Отличник Образования РС(Я)» , 2009г.</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начальных классов,</w:t>
            </w:r>
          </w:p>
          <w:p w:rsidR="003E2BB1" w:rsidRPr="00214674" w:rsidRDefault="003E2BB1" w:rsidP="00214674">
            <w:pPr>
              <w:rPr>
                <w:rFonts w:ascii="Times New Roman" w:hAnsi="Times New Roman"/>
                <w:sz w:val="20"/>
              </w:rPr>
            </w:pPr>
            <w:r w:rsidRPr="00214674">
              <w:rPr>
                <w:rFonts w:ascii="Times New Roman" w:hAnsi="Times New Roman"/>
                <w:sz w:val="20"/>
              </w:rPr>
              <w:t xml:space="preserve"> начальные классы</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22.05.1958</w:t>
            </w:r>
          </w:p>
        </w:tc>
        <w:tc>
          <w:tcPr>
            <w:tcW w:w="2694" w:type="dxa"/>
          </w:tcPr>
          <w:p w:rsidR="003E2BB1" w:rsidRPr="00214674" w:rsidRDefault="003E2BB1" w:rsidP="00214674">
            <w:pPr>
              <w:rPr>
                <w:rFonts w:ascii="Times New Roman" w:hAnsi="Times New Roman"/>
                <w:color w:val="000000"/>
                <w:sz w:val="20"/>
              </w:rPr>
            </w:pPr>
            <w:r w:rsidRPr="00214674">
              <w:rPr>
                <w:rFonts w:ascii="Times New Roman" w:hAnsi="Times New Roman"/>
                <w:sz w:val="20"/>
              </w:rPr>
              <w:t>Высшее. Магаданский пединститут, ПиМНО, 1989 Диплом РВ № 485620</w:t>
            </w:r>
            <w:r w:rsidRPr="00214674">
              <w:rPr>
                <w:rFonts w:ascii="Times New Roman" w:hAnsi="Times New Roman"/>
                <w:color w:val="000000"/>
                <w:sz w:val="20"/>
              </w:rPr>
              <w:t xml:space="preserve"> </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учитель начальных классов</w:t>
            </w:r>
          </w:p>
          <w:p w:rsidR="003E2BB1" w:rsidRPr="00214674" w:rsidRDefault="003E2BB1" w:rsidP="00214674">
            <w:pP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43 г.</w:t>
            </w:r>
          </w:p>
          <w:p w:rsidR="003E2BB1" w:rsidRPr="00214674" w:rsidRDefault="003E2BB1" w:rsidP="00214674">
            <w:pPr>
              <w:rPr>
                <w:rFonts w:ascii="Times New Roman" w:hAnsi="Times New Roman"/>
                <w:sz w:val="20"/>
              </w:rPr>
            </w:pPr>
            <w:r w:rsidRPr="00214674">
              <w:rPr>
                <w:rFonts w:ascii="Times New Roman" w:hAnsi="Times New Roman"/>
                <w:sz w:val="20"/>
              </w:rPr>
              <w:t>3 мес</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Первая, 27.03.2020 г. </w:t>
            </w:r>
          </w:p>
          <w:p w:rsidR="003E2BB1" w:rsidRPr="00214674" w:rsidRDefault="003E2BB1" w:rsidP="00214674">
            <w:pPr>
              <w:rPr>
                <w:rFonts w:ascii="Times New Roman" w:hAnsi="Times New Roman"/>
                <w:sz w:val="20"/>
              </w:rPr>
            </w:pPr>
            <w:r w:rsidRPr="00214674">
              <w:rPr>
                <w:rFonts w:ascii="Times New Roman" w:hAnsi="Times New Roman"/>
                <w:sz w:val="20"/>
              </w:rPr>
              <w:t xml:space="preserve">Приказ МО РС(Я) от 27.03.2020г  </w:t>
            </w:r>
          </w:p>
          <w:p w:rsidR="003E2BB1" w:rsidRPr="00214674" w:rsidRDefault="003E2BB1" w:rsidP="00214674">
            <w:pPr>
              <w:rPr>
                <w:rFonts w:ascii="Times New Roman" w:hAnsi="Times New Roman"/>
                <w:sz w:val="20"/>
              </w:rPr>
            </w:pPr>
            <w:r w:rsidRPr="00214674">
              <w:rPr>
                <w:rFonts w:ascii="Times New Roman" w:hAnsi="Times New Roman"/>
                <w:sz w:val="20"/>
              </w:rPr>
              <w:t>№ 09-18/4</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4.</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Гомзякова Злата Евгеньевна, молодой специалист</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начальных классов, ИЗО</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03.06.1998 г.</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ГБПОУ Иркутской области «Иркутский региональный колледж педагогического образования», 28.05.2019 г. Диплом 113824 3157839 , рег.номер 1682</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 xml:space="preserve">44.02.02 </w:t>
            </w:r>
          </w:p>
          <w:p w:rsidR="003E2BB1" w:rsidRPr="00214674" w:rsidRDefault="003E2BB1" w:rsidP="00214674">
            <w:pPr>
              <w:rPr>
                <w:rFonts w:ascii="Times New Roman" w:hAnsi="Times New Roman"/>
                <w:sz w:val="20"/>
              </w:rPr>
            </w:pPr>
            <w:r w:rsidRPr="00214674">
              <w:rPr>
                <w:rFonts w:ascii="Times New Roman" w:hAnsi="Times New Roman"/>
                <w:color w:val="000000"/>
                <w:sz w:val="20"/>
              </w:rPr>
              <w:t>Преподавание в начальных классах</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Первый год</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Без категории</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5..</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Рабогашвиль  Полина Сергеевна</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английского языка</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Зам. директора по ВР</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lastRenderedPageBreak/>
              <w:t>27.05.1985</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высшее, ФГБОУ ВПО «Восточно-Сибирская государственная Академия образования», 2011 г. </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lastRenderedPageBreak/>
              <w:t xml:space="preserve">АНО ДПО «Институт современного образования», г. Воронеж,  </w:t>
            </w:r>
            <w:proofErr w:type="spellStart"/>
            <w:r w:rsidRPr="00214674">
              <w:rPr>
                <w:rFonts w:ascii="Times New Roman" w:hAnsi="Times New Roman"/>
                <w:sz w:val="20"/>
              </w:rPr>
              <w:t>профессио-нальная</w:t>
            </w:r>
            <w:proofErr w:type="spellEnd"/>
            <w:r w:rsidRPr="00214674">
              <w:rPr>
                <w:rFonts w:ascii="Times New Roman" w:hAnsi="Times New Roman"/>
                <w:sz w:val="20"/>
              </w:rPr>
              <w:t xml:space="preserve"> переподготовка «Теория и методика иностранного языка в ОО в условиях реализации ФГОС (специализация: немецкий язык), 2019 г. </w:t>
            </w:r>
          </w:p>
          <w:p w:rsidR="003E2BB1" w:rsidRPr="00214674" w:rsidRDefault="003E2BB1" w:rsidP="00214674">
            <w:pPr>
              <w:rPr>
                <w:rFonts w:ascii="Times New Roman" w:hAnsi="Times New Roman"/>
                <w:sz w:val="20"/>
              </w:rPr>
            </w:pPr>
            <w:r w:rsidRPr="00214674">
              <w:rPr>
                <w:rFonts w:ascii="Times New Roman" w:hAnsi="Times New Roman"/>
                <w:sz w:val="20"/>
              </w:rPr>
              <w:t xml:space="preserve">Диплом КБ 50216 </w:t>
            </w:r>
          </w:p>
          <w:p w:rsidR="003E2BB1" w:rsidRPr="00214674" w:rsidRDefault="003E2BB1" w:rsidP="00214674">
            <w:pPr>
              <w:jc w:val="both"/>
              <w:rPr>
                <w:rFonts w:ascii="Times New Roman" w:hAnsi="Times New Roman"/>
                <w:sz w:val="20"/>
              </w:rPr>
            </w:pPr>
            <w:r w:rsidRPr="00214674">
              <w:rPr>
                <w:rFonts w:ascii="Times New Roman" w:hAnsi="Times New Roman"/>
                <w:sz w:val="20"/>
              </w:rPr>
              <w:t>диплом  362409764043, рег. Номер 5750 учитель английского языка</w:t>
            </w:r>
          </w:p>
          <w:p w:rsidR="003E2BB1" w:rsidRPr="00214674" w:rsidRDefault="003E2BB1" w:rsidP="00214674">
            <w:pPr>
              <w:jc w:val="both"/>
              <w:rPr>
                <w:rFonts w:ascii="Times New Roman" w:hAnsi="Times New Roman"/>
                <w:sz w:val="20"/>
              </w:rPr>
            </w:pPr>
            <w:r w:rsidRPr="00214674">
              <w:rPr>
                <w:rFonts w:ascii="Times New Roman" w:hAnsi="Times New Roman"/>
                <w:sz w:val="20"/>
              </w:rPr>
              <w:t>учитель немецкого языка</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lastRenderedPageBreak/>
              <w:t>13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 Протокол ШАК от 03.09.2021 г. №1</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lastRenderedPageBreak/>
              <w:t>6.</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Ларионова Юлия Ивановна </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Знак «Надежда Якутии», 2009</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Учитель </w:t>
            </w:r>
          </w:p>
          <w:p w:rsidR="003E2BB1" w:rsidRPr="00214674" w:rsidRDefault="003E2BB1" w:rsidP="00214674">
            <w:pPr>
              <w:rPr>
                <w:rFonts w:ascii="Times New Roman" w:hAnsi="Times New Roman"/>
                <w:sz w:val="20"/>
              </w:rPr>
            </w:pPr>
            <w:r w:rsidRPr="00214674">
              <w:rPr>
                <w:rFonts w:ascii="Times New Roman" w:hAnsi="Times New Roman"/>
                <w:sz w:val="20"/>
              </w:rPr>
              <w:t>КН РС(Я), якутского языка как государственного</w:t>
            </w:r>
          </w:p>
          <w:p w:rsidR="003E2BB1" w:rsidRPr="00214674" w:rsidRDefault="003E2BB1" w:rsidP="00214674">
            <w:pPr>
              <w:rPr>
                <w:rFonts w:ascii="Times New Roman" w:hAnsi="Times New Roman"/>
                <w:sz w:val="20"/>
              </w:rPr>
            </w:pP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17.04.1978</w:t>
            </w:r>
          </w:p>
        </w:tc>
        <w:tc>
          <w:tcPr>
            <w:tcW w:w="2694" w:type="dxa"/>
          </w:tcPr>
          <w:p w:rsidR="003E2BB1" w:rsidRPr="00214674" w:rsidRDefault="003E2BB1" w:rsidP="00214674">
            <w:pPr>
              <w:rPr>
                <w:rFonts w:ascii="Times New Roman" w:hAnsi="Times New Roman"/>
                <w:color w:val="000000"/>
                <w:sz w:val="20"/>
              </w:rPr>
            </w:pPr>
            <w:r w:rsidRPr="00214674">
              <w:rPr>
                <w:rFonts w:ascii="Times New Roman" w:hAnsi="Times New Roman"/>
                <w:sz w:val="20"/>
              </w:rPr>
              <w:t xml:space="preserve">Высшее, ЯГУ, </w:t>
            </w:r>
            <w:proofErr w:type="spellStart"/>
            <w:r w:rsidRPr="00214674">
              <w:rPr>
                <w:rFonts w:ascii="Times New Roman" w:hAnsi="Times New Roman"/>
                <w:sz w:val="20"/>
              </w:rPr>
              <w:t>ФЯФиНК</w:t>
            </w:r>
            <w:proofErr w:type="spellEnd"/>
            <w:r w:rsidRPr="00214674">
              <w:rPr>
                <w:rFonts w:ascii="Times New Roman" w:hAnsi="Times New Roman"/>
                <w:sz w:val="20"/>
              </w:rPr>
              <w:t>, 2009 Диплом ВСГ № 2692093</w:t>
            </w:r>
            <w:r w:rsidRPr="00214674">
              <w:rPr>
                <w:rFonts w:ascii="Times New Roman" w:hAnsi="Times New Roman"/>
                <w:color w:val="000000"/>
                <w:sz w:val="20"/>
              </w:rPr>
              <w:t xml:space="preserve"> преподаватель языков и литературы народов России (якутский язык и литература)</w:t>
            </w:r>
          </w:p>
          <w:p w:rsidR="003E2BB1" w:rsidRPr="00214674" w:rsidRDefault="003E2BB1" w:rsidP="00214674">
            <w:pP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19 л. </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первая,</w:t>
            </w:r>
          </w:p>
          <w:p w:rsidR="003E2BB1" w:rsidRPr="00214674" w:rsidRDefault="003E2BB1" w:rsidP="00214674">
            <w:pPr>
              <w:rPr>
                <w:rFonts w:ascii="Times New Roman" w:hAnsi="Times New Roman"/>
                <w:sz w:val="20"/>
              </w:rPr>
            </w:pPr>
            <w:r w:rsidRPr="00214674">
              <w:rPr>
                <w:rFonts w:ascii="Times New Roman" w:hAnsi="Times New Roman"/>
                <w:sz w:val="20"/>
              </w:rPr>
              <w:t>26.12.2017 г.</w:t>
            </w:r>
          </w:p>
          <w:p w:rsidR="003E2BB1" w:rsidRPr="00214674" w:rsidRDefault="003E2BB1" w:rsidP="003E2BB1">
            <w:pPr>
              <w:jc w:val="both"/>
              <w:rPr>
                <w:rFonts w:ascii="Times New Roman" w:hAnsi="Times New Roman"/>
                <w:sz w:val="20"/>
              </w:rPr>
            </w:pPr>
            <w:r w:rsidRPr="00214674">
              <w:rPr>
                <w:rFonts w:ascii="Times New Roman" w:hAnsi="Times New Roman"/>
                <w:sz w:val="20"/>
              </w:rPr>
              <w:t>Приказ МО и Н РС(Я) от 26.12.2017 г. № 06-22/ 10</w:t>
            </w:r>
          </w:p>
          <w:p w:rsidR="003E2BB1" w:rsidRPr="00214674" w:rsidRDefault="003E2BB1" w:rsidP="00214674">
            <w:pPr>
              <w:rPr>
                <w:rFonts w:ascii="Times New Roman" w:hAnsi="Times New Roman"/>
                <w:sz w:val="20"/>
              </w:rPr>
            </w:pP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7.</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Полуэктов Андрей Георгиевич</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Учитель физкультуры, физкультура, ОБЖ </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03.11.1978</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Высшее, ЯГУ, 2008 </w:t>
            </w:r>
          </w:p>
          <w:p w:rsidR="003E2BB1" w:rsidRPr="00214674" w:rsidRDefault="003E2BB1" w:rsidP="00214674">
            <w:pPr>
              <w:rPr>
                <w:rFonts w:ascii="Times New Roman" w:hAnsi="Times New Roman"/>
                <w:color w:val="000000"/>
                <w:sz w:val="20"/>
              </w:rPr>
            </w:pPr>
            <w:r w:rsidRPr="00214674">
              <w:rPr>
                <w:rFonts w:ascii="Times New Roman" w:hAnsi="Times New Roman"/>
                <w:sz w:val="20"/>
              </w:rPr>
              <w:t>Диплом ВСГ № 1739119</w:t>
            </w:r>
            <w:r w:rsidRPr="00214674">
              <w:rPr>
                <w:rFonts w:ascii="Times New Roman" w:hAnsi="Times New Roman"/>
                <w:color w:val="000000"/>
                <w:sz w:val="20"/>
              </w:rPr>
              <w:t xml:space="preserve"> специалист по физической культуре  и спорту</w:t>
            </w:r>
          </w:p>
          <w:p w:rsidR="003E2BB1" w:rsidRPr="00214674" w:rsidRDefault="003E2BB1" w:rsidP="00214674">
            <w:pP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19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высшая, 31.05.</w:t>
            </w:r>
          </w:p>
          <w:p w:rsidR="003E2BB1" w:rsidRPr="00214674" w:rsidRDefault="003E2BB1" w:rsidP="00214674">
            <w:pPr>
              <w:rPr>
                <w:rFonts w:ascii="Times New Roman" w:hAnsi="Times New Roman"/>
                <w:sz w:val="20"/>
              </w:rPr>
            </w:pPr>
            <w:r w:rsidRPr="00214674">
              <w:rPr>
                <w:rFonts w:ascii="Times New Roman" w:hAnsi="Times New Roman"/>
                <w:sz w:val="20"/>
              </w:rPr>
              <w:t>2019 г.</w:t>
            </w:r>
          </w:p>
          <w:p w:rsidR="003E2BB1" w:rsidRPr="00214674" w:rsidRDefault="003E2BB1" w:rsidP="003E2BB1">
            <w:pPr>
              <w:rPr>
                <w:rFonts w:ascii="Times New Roman" w:hAnsi="Times New Roman"/>
                <w:sz w:val="20"/>
              </w:rPr>
            </w:pPr>
            <w:r w:rsidRPr="00214674">
              <w:rPr>
                <w:rFonts w:ascii="Times New Roman" w:hAnsi="Times New Roman"/>
                <w:sz w:val="20"/>
              </w:rPr>
              <w:t>Приказ МО и Н РС(Я) от 31.05.2019 № 12-17/9</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8.</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Лаврушкин Евгений Борисович</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Физическая культура и спорт, учитель физической культуры</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26.07.1978</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высшее, ФГАОУ «СВФУ имени М.К.Аммосова», 2012 г. </w:t>
            </w:r>
          </w:p>
          <w:p w:rsidR="003E2BB1" w:rsidRPr="00214674" w:rsidRDefault="003E2BB1" w:rsidP="00214674">
            <w:pPr>
              <w:rPr>
                <w:rFonts w:ascii="Times New Roman" w:hAnsi="Times New Roman"/>
                <w:sz w:val="20"/>
              </w:rPr>
            </w:pPr>
            <w:r w:rsidRPr="00214674">
              <w:rPr>
                <w:rFonts w:ascii="Times New Roman" w:hAnsi="Times New Roman"/>
                <w:sz w:val="20"/>
              </w:rPr>
              <w:t>диплом КГ № 95585 специалист по физической культуре и спорту, учитель физической культуры</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12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 30.11.</w:t>
            </w:r>
          </w:p>
          <w:p w:rsidR="003E2BB1" w:rsidRPr="00214674" w:rsidRDefault="003E2BB1" w:rsidP="00214674">
            <w:pPr>
              <w:rPr>
                <w:rFonts w:ascii="Times New Roman" w:hAnsi="Times New Roman"/>
                <w:sz w:val="20"/>
              </w:rPr>
            </w:pPr>
            <w:r w:rsidRPr="00214674">
              <w:rPr>
                <w:rFonts w:ascii="Times New Roman" w:hAnsi="Times New Roman"/>
                <w:sz w:val="20"/>
              </w:rPr>
              <w:t>2017 г.</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протокол №1 от 30.11.</w:t>
            </w:r>
          </w:p>
          <w:p w:rsidR="003E2BB1" w:rsidRPr="00214674" w:rsidRDefault="003E2BB1" w:rsidP="00214674">
            <w:pPr>
              <w:rPr>
                <w:rFonts w:ascii="Times New Roman" w:hAnsi="Times New Roman"/>
                <w:sz w:val="20"/>
              </w:rPr>
            </w:pPr>
            <w:r w:rsidRPr="00214674">
              <w:rPr>
                <w:rFonts w:ascii="Times New Roman" w:hAnsi="Times New Roman"/>
                <w:sz w:val="20"/>
              </w:rPr>
              <w:t>2017 г</w:t>
            </w:r>
          </w:p>
          <w:p w:rsidR="003E2BB1" w:rsidRPr="00214674" w:rsidRDefault="003E2BB1" w:rsidP="00214674">
            <w:pPr>
              <w:rPr>
                <w:rFonts w:ascii="Times New Roman" w:hAnsi="Times New Roman"/>
                <w:sz w:val="20"/>
              </w:rPr>
            </w:pP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9.</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Черепанов Павел Михайлович, молодой специалист</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географии, ОБЖ</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Зам.директора по ВР</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25.12.1996 г.</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Среднее профессиональное образование, ГБПОУ РС(Я) !Якутский пед. колледж им. С.Ф. Гоголева», 21.06.2018 г.  </w:t>
            </w:r>
          </w:p>
          <w:p w:rsidR="003E2BB1" w:rsidRPr="00214674" w:rsidRDefault="003E2BB1" w:rsidP="00214674">
            <w:pPr>
              <w:rPr>
                <w:rFonts w:ascii="Times New Roman" w:hAnsi="Times New Roman"/>
                <w:sz w:val="20"/>
              </w:rPr>
            </w:pPr>
            <w:r w:rsidRPr="00214674">
              <w:rPr>
                <w:rFonts w:ascii="Times New Roman" w:hAnsi="Times New Roman"/>
                <w:sz w:val="20"/>
              </w:rPr>
              <w:t>диплом  111405  0007419, рег. номер 814</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Преподавание в начальных классах</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 xml:space="preserve">профессиональная переподготовка ЧОУ ДПО «Академия бизнеса и управления системами, 2021 г. </w:t>
            </w:r>
          </w:p>
          <w:p w:rsidR="003E2BB1" w:rsidRPr="00214674" w:rsidRDefault="003E2BB1" w:rsidP="00214674">
            <w:pPr>
              <w:rPr>
                <w:rFonts w:ascii="Times New Roman" w:hAnsi="Times New Roman"/>
                <w:color w:val="FF0000"/>
                <w:sz w:val="20"/>
              </w:rPr>
            </w:pPr>
            <w:r w:rsidRPr="00214674">
              <w:rPr>
                <w:rFonts w:ascii="Times New Roman" w:hAnsi="Times New Roman"/>
                <w:sz w:val="20"/>
              </w:rPr>
              <w:t>диплом  рег. номер 5491/21 педагог дополнительного образования детей и взрослых</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первый год</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без категории</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10</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Торговкин Илья Владимирович</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Учитель технологии, </w:t>
            </w:r>
          </w:p>
          <w:p w:rsidR="003E2BB1" w:rsidRPr="00214674" w:rsidRDefault="003E2BB1" w:rsidP="00214674">
            <w:pPr>
              <w:rPr>
                <w:rFonts w:ascii="Times New Roman" w:hAnsi="Times New Roman"/>
                <w:sz w:val="20"/>
              </w:rPr>
            </w:pPr>
            <w:r w:rsidRPr="00214674">
              <w:rPr>
                <w:rFonts w:ascii="Times New Roman" w:hAnsi="Times New Roman"/>
                <w:sz w:val="20"/>
              </w:rPr>
              <w:t>технология, информат</w:t>
            </w:r>
            <w:r w:rsidRPr="00214674">
              <w:rPr>
                <w:rFonts w:ascii="Times New Roman" w:hAnsi="Times New Roman"/>
                <w:sz w:val="20"/>
              </w:rPr>
              <w:lastRenderedPageBreak/>
              <w:t>ика и ИКТ</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lastRenderedPageBreak/>
              <w:t>04.05.1978</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Высшее, ЯГСХА, инженерно-технический факультет, 2001 г Диплом ДВС № 0723647</w:t>
            </w:r>
          </w:p>
          <w:p w:rsidR="003E2BB1" w:rsidRPr="00214674" w:rsidRDefault="003E2BB1" w:rsidP="00214674">
            <w:pPr>
              <w:rPr>
                <w:rFonts w:ascii="Times New Roman" w:hAnsi="Times New Roman"/>
                <w:sz w:val="20"/>
              </w:rPr>
            </w:pPr>
            <w:r w:rsidRPr="00214674">
              <w:rPr>
                <w:rFonts w:ascii="Times New Roman" w:hAnsi="Times New Roman"/>
                <w:sz w:val="20"/>
              </w:rPr>
              <w:t>Инженер по специальности «Лесоинженерное дело»</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 xml:space="preserve">Высшее, ООО «Центр непрерывного образования и инноваций», 2018 г. </w:t>
            </w:r>
          </w:p>
          <w:p w:rsidR="003E2BB1" w:rsidRPr="00214674" w:rsidRDefault="003E2BB1" w:rsidP="00214674">
            <w:pPr>
              <w:rPr>
                <w:rFonts w:ascii="Times New Roman" w:hAnsi="Times New Roman"/>
                <w:sz w:val="20"/>
              </w:rPr>
            </w:pPr>
            <w:r w:rsidRPr="00214674">
              <w:rPr>
                <w:rFonts w:ascii="Times New Roman" w:hAnsi="Times New Roman"/>
                <w:sz w:val="20"/>
              </w:rPr>
              <w:t>диплом по профессиональной переподготовке 342407687362, рег.номер 78/4-663</w:t>
            </w:r>
          </w:p>
          <w:p w:rsidR="003E2BB1" w:rsidRPr="00214674" w:rsidRDefault="003E2BB1" w:rsidP="00214674">
            <w:pPr>
              <w:rPr>
                <w:rFonts w:ascii="Times New Roman" w:hAnsi="Times New Roman"/>
                <w:sz w:val="20"/>
              </w:rPr>
            </w:pPr>
            <w:r w:rsidRPr="00214674">
              <w:rPr>
                <w:rFonts w:ascii="Times New Roman" w:hAnsi="Times New Roman"/>
                <w:sz w:val="20"/>
              </w:rPr>
              <w:t>«Педагогическое образование: учитель технологии», 2018 г.</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lastRenderedPageBreak/>
              <w:t>13 л.</w:t>
            </w:r>
          </w:p>
          <w:p w:rsidR="003E2BB1" w:rsidRPr="00214674" w:rsidRDefault="003E2BB1" w:rsidP="00214674">
            <w:pPr>
              <w:rPr>
                <w:rFonts w:ascii="Times New Roman" w:hAnsi="Times New Roman"/>
                <w:sz w:val="20"/>
              </w:rPr>
            </w:pPr>
            <w:r w:rsidRPr="00214674">
              <w:rPr>
                <w:rFonts w:ascii="Times New Roman" w:hAnsi="Times New Roman"/>
                <w:sz w:val="20"/>
              </w:rPr>
              <w:t xml:space="preserve"> 6 мес</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 29.04 2017 г.</w:t>
            </w:r>
          </w:p>
          <w:p w:rsidR="003E2BB1" w:rsidRPr="00214674" w:rsidRDefault="003E2BB1" w:rsidP="00214674">
            <w:pPr>
              <w:rPr>
                <w:rFonts w:ascii="Times New Roman" w:hAnsi="Times New Roman"/>
                <w:sz w:val="20"/>
              </w:rPr>
            </w:pPr>
            <w:r w:rsidRPr="00214674">
              <w:rPr>
                <w:rFonts w:ascii="Times New Roman" w:hAnsi="Times New Roman"/>
                <w:sz w:val="20"/>
              </w:rPr>
              <w:t>Протокол №  1 от 29.04.</w:t>
            </w:r>
          </w:p>
          <w:p w:rsidR="003E2BB1" w:rsidRPr="00214674" w:rsidRDefault="003E2BB1" w:rsidP="00214674">
            <w:pPr>
              <w:rPr>
                <w:rFonts w:ascii="Times New Roman" w:hAnsi="Times New Roman"/>
                <w:sz w:val="20"/>
              </w:rPr>
            </w:pPr>
            <w:r w:rsidRPr="00214674">
              <w:rPr>
                <w:rFonts w:ascii="Times New Roman" w:hAnsi="Times New Roman"/>
                <w:sz w:val="20"/>
              </w:rPr>
              <w:t>2017 г.</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lastRenderedPageBreak/>
              <w:t>11</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Шараборина Людмила Алексеевна</w:t>
            </w:r>
          </w:p>
        </w:tc>
        <w:tc>
          <w:tcPr>
            <w:tcW w:w="1134" w:type="dxa"/>
          </w:tcPr>
          <w:p w:rsidR="003E2BB1" w:rsidRPr="00214674" w:rsidRDefault="003E2BB1" w:rsidP="003E2BB1">
            <w:pPr>
              <w:rPr>
                <w:rFonts w:ascii="Times New Roman" w:hAnsi="Times New Roman"/>
                <w:sz w:val="20"/>
              </w:rPr>
            </w:pPr>
            <w:r w:rsidRPr="00214674">
              <w:rPr>
                <w:rFonts w:ascii="Times New Roman" w:hAnsi="Times New Roman"/>
                <w:sz w:val="20"/>
              </w:rPr>
              <w:t>Социальный педагог</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01.02.1984</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Высшее, ЯГУ, 2007</w:t>
            </w:r>
          </w:p>
          <w:p w:rsidR="003E2BB1" w:rsidRPr="00214674" w:rsidRDefault="003E2BB1" w:rsidP="003E2BB1">
            <w:pPr>
              <w:rPr>
                <w:rFonts w:ascii="Times New Roman" w:hAnsi="Times New Roman"/>
                <w:sz w:val="20"/>
              </w:rPr>
            </w:pPr>
            <w:r w:rsidRPr="00214674">
              <w:rPr>
                <w:rFonts w:ascii="Times New Roman" w:hAnsi="Times New Roman"/>
                <w:sz w:val="20"/>
              </w:rPr>
              <w:t xml:space="preserve"> Диплом ВСГ № 1038908</w:t>
            </w:r>
            <w:r w:rsidRPr="00214674">
              <w:rPr>
                <w:rFonts w:ascii="Times New Roman" w:hAnsi="Times New Roman"/>
                <w:color w:val="000000"/>
                <w:sz w:val="20"/>
              </w:rPr>
              <w:t xml:space="preserve"> социальный педагог</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20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w:t>
            </w:r>
          </w:p>
          <w:p w:rsidR="003E2BB1" w:rsidRPr="00214674" w:rsidRDefault="003E2BB1" w:rsidP="003E2BB1">
            <w:pPr>
              <w:jc w:val="both"/>
              <w:rPr>
                <w:rFonts w:ascii="Times New Roman" w:hAnsi="Times New Roman"/>
                <w:sz w:val="20"/>
              </w:rPr>
            </w:pPr>
            <w:r w:rsidRPr="00214674">
              <w:rPr>
                <w:rFonts w:ascii="Times New Roman" w:hAnsi="Times New Roman"/>
                <w:sz w:val="20"/>
              </w:rPr>
              <w:t xml:space="preserve">Протокол № 3 от 28.03.2020 г.  </w:t>
            </w: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12</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Федотова Виктория Митрофановна</w:t>
            </w:r>
          </w:p>
          <w:p w:rsidR="003E2BB1" w:rsidRPr="00214674" w:rsidRDefault="003E2BB1" w:rsidP="00214674">
            <w:pPr>
              <w:rPr>
                <w:rFonts w:ascii="Times New Roman" w:hAnsi="Times New Roman"/>
                <w:sz w:val="20"/>
              </w:rPr>
            </w:pP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Педагог-психолог</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31.07.1988</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высшее, ФГАОУ «ЯГСХА»,  2010 г.</w:t>
            </w:r>
          </w:p>
          <w:p w:rsidR="003E2BB1" w:rsidRPr="00214674" w:rsidRDefault="003E2BB1" w:rsidP="00214674">
            <w:pPr>
              <w:rPr>
                <w:rFonts w:ascii="Times New Roman" w:hAnsi="Times New Roman"/>
                <w:sz w:val="20"/>
              </w:rPr>
            </w:pPr>
            <w:r w:rsidRPr="00214674">
              <w:rPr>
                <w:rFonts w:ascii="Times New Roman" w:hAnsi="Times New Roman"/>
                <w:sz w:val="20"/>
              </w:rPr>
              <w:t>Диплом ВСГ 5591789, № 0770</w:t>
            </w:r>
          </w:p>
          <w:p w:rsidR="003E2BB1" w:rsidRPr="00214674" w:rsidRDefault="003E2BB1" w:rsidP="00214674">
            <w:pPr>
              <w:jc w:val="both"/>
              <w:rPr>
                <w:rFonts w:ascii="Times New Roman" w:hAnsi="Times New Roman"/>
                <w:sz w:val="20"/>
              </w:rPr>
            </w:pPr>
            <w:r w:rsidRPr="00214674">
              <w:rPr>
                <w:rFonts w:ascii="Times New Roman" w:hAnsi="Times New Roman"/>
                <w:sz w:val="20"/>
              </w:rPr>
              <w:t>Экономист по специальности «Бухучет и аудит»</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jc w:val="both"/>
              <w:rPr>
                <w:rFonts w:ascii="Times New Roman" w:hAnsi="Times New Roman"/>
                <w:sz w:val="20"/>
              </w:rPr>
            </w:pPr>
            <w:r w:rsidRPr="00214674">
              <w:rPr>
                <w:rFonts w:ascii="Times New Roman" w:hAnsi="Times New Roman"/>
                <w:sz w:val="20"/>
              </w:rPr>
              <w:t xml:space="preserve">высшее, ИНПО «СВФУ им. М.К.Аммосова» по программе «Педагогика и психология с </w:t>
            </w:r>
            <w:proofErr w:type="spellStart"/>
            <w:r w:rsidRPr="00214674">
              <w:rPr>
                <w:rFonts w:ascii="Times New Roman" w:hAnsi="Times New Roman"/>
                <w:sz w:val="20"/>
              </w:rPr>
              <w:t>андрагогическим</w:t>
            </w:r>
            <w:proofErr w:type="spellEnd"/>
            <w:r w:rsidRPr="00214674">
              <w:rPr>
                <w:rFonts w:ascii="Times New Roman" w:hAnsi="Times New Roman"/>
                <w:sz w:val="20"/>
              </w:rPr>
              <w:t xml:space="preserve"> образованием, 2018 г. Диплом 04 037108, №3558 профессиональная деятельность в сфере социальных отношений и образования</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3 г.</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w:t>
            </w:r>
          </w:p>
          <w:p w:rsidR="003E2BB1" w:rsidRPr="00214674" w:rsidRDefault="003E2BB1" w:rsidP="00214674">
            <w:pPr>
              <w:rPr>
                <w:rFonts w:ascii="Times New Roman" w:hAnsi="Times New Roman"/>
                <w:sz w:val="20"/>
              </w:rPr>
            </w:pPr>
            <w:r w:rsidRPr="00214674">
              <w:rPr>
                <w:rFonts w:ascii="Times New Roman" w:hAnsi="Times New Roman"/>
                <w:sz w:val="20"/>
              </w:rPr>
              <w:t>протокол ШАК от 03.09.2020 г. №1</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tc>
      </w:tr>
      <w:tr w:rsidR="003E2BB1" w:rsidRPr="00214674" w:rsidTr="003E2BB1">
        <w:trPr>
          <w:trHeight w:val="2358"/>
        </w:trPr>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13</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Аксеновских Елена Андреевна</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jc w:val="center"/>
              <w:rPr>
                <w:rFonts w:ascii="Times New Roman" w:hAnsi="Times New Roman"/>
                <w:sz w:val="20"/>
              </w:rPr>
            </w:pP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педагог-библиотекарь</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 xml:space="preserve">Учитель начальных классов, </w:t>
            </w:r>
          </w:p>
          <w:p w:rsidR="003E2BB1" w:rsidRPr="00214674" w:rsidRDefault="003E2BB1" w:rsidP="00214674">
            <w:pPr>
              <w:rPr>
                <w:rFonts w:ascii="Times New Roman" w:hAnsi="Times New Roman"/>
                <w:sz w:val="20"/>
              </w:rPr>
            </w:pPr>
            <w:r w:rsidRPr="00214674">
              <w:rPr>
                <w:rFonts w:ascii="Times New Roman" w:hAnsi="Times New Roman"/>
                <w:sz w:val="20"/>
              </w:rPr>
              <w:t>начальные классы</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19.03.1980</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Высшее, ЯГУ, ПиМНО, 2002</w:t>
            </w:r>
          </w:p>
          <w:p w:rsidR="003E2BB1" w:rsidRPr="00214674" w:rsidRDefault="003E2BB1" w:rsidP="00214674">
            <w:pPr>
              <w:rPr>
                <w:rFonts w:ascii="Times New Roman" w:hAnsi="Times New Roman"/>
                <w:sz w:val="20"/>
              </w:rPr>
            </w:pPr>
            <w:r w:rsidRPr="00214674">
              <w:rPr>
                <w:rFonts w:ascii="Times New Roman" w:hAnsi="Times New Roman"/>
                <w:sz w:val="20"/>
              </w:rPr>
              <w:t>Диплом ДВС № 1627534</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t>учитель начальных классов</w:t>
            </w:r>
          </w:p>
          <w:p w:rsidR="003E2BB1" w:rsidRPr="00214674" w:rsidRDefault="003E2BB1" w:rsidP="00214674">
            <w:pPr>
              <w:rPr>
                <w:rFonts w:ascii="Times New Roman" w:hAnsi="Times New Roman"/>
                <w:sz w:val="20"/>
              </w:rPr>
            </w:pPr>
          </w:p>
          <w:p w:rsidR="003E2BB1" w:rsidRPr="00214674" w:rsidRDefault="003E2BB1" w:rsidP="00214674">
            <w:pPr>
              <w:jc w:val="center"/>
              <w:rPr>
                <w:rFonts w:ascii="Times New Roman" w:hAnsi="Times New Roman"/>
                <w:sz w:val="20"/>
              </w:rPr>
            </w:pP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19 л.</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w:t>
            </w:r>
          </w:p>
          <w:p w:rsidR="003E2BB1" w:rsidRPr="00214674" w:rsidRDefault="003E2BB1" w:rsidP="00214674">
            <w:pPr>
              <w:rPr>
                <w:rFonts w:ascii="Times New Roman" w:hAnsi="Times New Roman"/>
                <w:sz w:val="20"/>
              </w:rPr>
            </w:pPr>
            <w:r w:rsidRPr="00214674">
              <w:rPr>
                <w:rFonts w:ascii="Times New Roman" w:hAnsi="Times New Roman"/>
                <w:sz w:val="20"/>
              </w:rPr>
              <w:t>03.02.</w:t>
            </w:r>
          </w:p>
          <w:p w:rsidR="003E2BB1" w:rsidRPr="00214674" w:rsidRDefault="003E2BB1" w:rsidP="00214674">
            <w:pPr>
              <w:rPr>
                <w:rFonts w:ascii="Times New Roman" w:hAnsi="Times New Roman"/>
                <w:sz w:val="20"/>
              </w:rPr>
            </w:pPr>
            <w:r w:rsidRPr="00214674">
              <w:rPr>
                <w:rFonts w:ascii="Times New Roman" w:hAnsi="Times New Roman"/>
                <w:sz w:val="20"/>
              </w:rPr>
              <w:t>2019 г. Протокол № 1 ШАК от 03.02.</w:t>
            </w:r>
          </w:p>
          <w:p w:rsidR="003E2BB1" w:rsidRPr="00214674" w:rsidRDefault="003E2BB1" w:rsidP="00214674">
            <w:pPr>
              <w:rPr>
                <w:rFonts w:ascii="Times New Roman" w:hAnsi="Times New Roman"/>
                <w:sz w:val="20"/>
              </w:rPr>
            </w:pPr>
            <w:r w:rsidRPr="00214674">
              <w:rPr>
                <w:rFonts w:ascii="Times New Roman" w:hAnsi="Times New Roman"/>
                <w:sz w:val="20"/>
              </w:rPr>
              <w:t>2019 г.</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tc>
      </w:tr>
      <w:tr w:rsidR="003E2BB1" w:rsidRPr="00214674" w:rsidTr="003E2BB1">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14</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Семенова Татьяна Георгиевна </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КПН, 26.12.</w:t>
            </w:r>
          </w:p>
          <w:p w:rsidR="003E2BB1" w:rsidRPr="00214674" w:rsidRDefault="003E2BB1" w:rsidP="00214674">
            <w:pPr>
              <w:rPr>
                <w:rFonts w:ascii="Times New Roman" w:hAnsi="Times New Roman"/>
                <w:sz w:val="20"/>
              </w:rPr>
            </w:pPr>
            <w:r w:rsidRPr="00214674">
              <w:rPr>
                <w:rFonts w:ascii="Times New Roman" w:hAnsi="Times New Roman"/>
                <w:sz w:val="20"/>
              </w:rPr>
              <w:t>2008 г</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Учитель-логопед</w:t>
            </w:r>
          </w:p>
        </w:tc>
        <w:tc>
          <w:tcPr>
            <w:tcW w:w="1134" w:type="dxa"/>
          </w:tcPr>
          <w:p w:rsidR="003E2BB1" w:rsidRPr="00214674" w:rsidRDefault="003E2BB1" w:rsidP="00214674">
            <w:pPr>
              <w:jc w:val="both"/>
              <w:rPr>
                <w:rFonts w:ascii="Times New Roman" w:hAnsi="Times New Roman"/>
                <w:sz w:val="20"/>
              </w:rPr>
            </w:pPr>
            <w:r w:rsidRPr="00214674">
              <w:rPr>
                <w:rFonts w:ascii="Times New Roman" w:hAnsi="Times New Roman"/>
                <w:sz w:val="20"/>
              </w:rPr>
              <w:t>18.01.1968</w:t>
            </w:r>
          </w:p>
        </w:tc>
        <w:tc>
          <w:tcPr>
            <w:tcW w:w="2694" w:type="dxa"/>
          </w:tcPr>
          <w:p w:rsidR="003E2BB1" w:rsidRPr="00214674" w:rsidRDefault="003E2BB1" w:rsidP="00214674">
            <w:pPr>
              <w:rPr>
                <w:rFonts w:ascii="Times New Roman" w:hAnsi="Times New Roman"/>
                <w:iCs/>
                <w:color w:val="2B2B2B"/>
                <w:sz w:val="20"/>
                <w:shd w:val="clear" w:color="auto" w:fill="FFFFFF"/>
              </w:rPr>
            </w:pPr>
            <w:r w:rsidRPr="00214674">
              <w:rPr>
                <w:rFonts w:ascii="Times New Roman" w:hAnsi="Times New Roman"/>
                <w:iCs/>
                <w:color w:val="2B2B2B"/>
                <w:sz w:val="20"/>
                <w:shd w:val="clear" w:color="auto" w:fill="FFFFFF"/>
              </w:rPr>
              <w:t xml:space="preserve">высшее,  Свердловский ордена «Знак почета»  государственный пединститут, 1990 г. </w:t>
            </w:r>
          </w:p>
          <w:p w:rsidR="003E2BB1" w:rsidRPr="00214674" w:rsidRDefault="003E2BB1" w:rsidP="00214674">
            <w:pPr>
              <w:rPr>
                <w:rFonts w:ascii="Times New Roman" w:hAnsi="Times New Roman"/>
                <w:iCs/>
                <w:color w:val="2B2B2B"/>
                <w:sz w:val="20"/>
                <w:shd w:val="clear" w:color="auto" w:fill="FFFFFF"/>
              </w:rPr>
            </w:pPr>
            <w:r w:rsidRPr="00214674">
              <w:rPr>
                <w:rFonts w:ascii="Times New Roman" w:hAnsi="Times New Roman"/>
                <w:sz w:val="20"/>
              </w:rPr>
              <w:t>Диплом УВ № 300469 Олигофренопедагогика и логопедия</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t>21 г.</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СЗД Протокол ШАК от 03.09.2021 г. №1</w:t>
            </w:r>
          </w:p>
        </w:tc>
      </w:tr>
      <w:tr w:rsidR="003E2BB1" w:rsidRPr="00214674" w:rsidTr="003E2BB1">
        <w:trPr>
          <w:trHeight w:val="550"/>
        </w:trPr>
        <w:tc>
          <w:tcPr>
            <w:tcW w:w="567" w:type="dxa"/>
          </w:tcPr>
          <w:p w:rsidR="003E2BB1" w:rsidRPr="00214674" w:rsidRDefault="003E2BB1" w:rsidP="00214674">
            <w:pPr>
              <w:jc w:val="center"/>
              <w:rPr>
                <w:rFonts w:ascii="Times New Roman" w:hAnsi="Times New Roman"/>
                <w:color w:val="000000"/>
                <w:sz w:val="20"/>
              </w:rPr>
            </w:pPr>
            <w:r w:rsidRPr="00214674">
              <w:rPr>
                <w:rFonts w:ascii="Times New Roman" w:hAnsi="Times New Roman"/>
                <w:color w:val="000000"/>
                <w:sz w:val="20"/>
              </w:rPr>
              <w:t>15</w:t>
            </w:r>
          </w:p>
        </w:tc>
        <w:tc>
          <w:tcPr>
            <w:tcW w:w="1559" w:type="dxa"/>
          </w:tcPr>
          <w:p w:rsidR="003E2BB1" w:rsidRPr="00214674" w:rsidRDefault="003E2BB1" w:rsidP="00214674">
            <w:pPr>
              <w:rPr>
                <w:rFonts w:ascii="Times New Roman" w:hAnsi="Times New Roman"/>
                <w:sz w:val="20"/>
              </w:rPr>
            </w:pPr>
            <w:r w:rsidRPr="00214674">
              <w:rPr>
                <w:rFonts w:ascii="Times New Roman" w:hAnsi="Times New Roman"/>
                <w:sz w:val="20"/>
              </w:rPr>
              <w:t>Горбунова Марина Викторовна (внешний совместитель)</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Учитель музыки</w:t>
            </w:r>
          </w:p>
        </w:tc>
        <w:tc>
          <w:tcPr>
            <w:tcW w:w="1134" w:type="dxa"/>
          </w:tcPr>
          <w:p w:rsidR="003E2BB1" w:rsidRPr="00214674" w:rsidRDefault="003E2BB1" w:rsidP="00214674">
            <w:pPr>
              <w:rPr>
                <w:rFonts w:ascii="Times New Roman" w:hAnsi="Times New Roman"/>
                <w:sz w:val="20"/>
              </w:rPr>
            </w:pPr>
            <w:r w:rsidRPr="00214674">
              <w:rPr>
                <w:rFonts w:ascii="Times New Roman" w:hAnsi="Times New Roman"/>
                <w:sz w:val="20"/>
              </w:rPr>
              <w:t>27.07.1954</w:t>
            </w:r>
          </w:p>
        </w:tc>
        <w:tc>
          <w:tcPr>
            <w:tcW w:w="2694" w:type="dxa"/>
          </w:tcPr>
          <w:p w:rsidR="003E2BB1" w:rsidRPr="00214674" w:rsidRDefault="003E2BB1" w:rsidP="00214674">
            <w:pPr>
              <w:rPr>
                <w:rFonts w:ascii="Times New Roman" w:hAnsi="Times New Roman"/>
                <w:sz w:val="20"/>
              </w:rPr>
            </w:pPr>
            <w:r w:rsidRPr="00214674">
              <w:rPr>
                <w:rFonts w:ascii="Times New Roman" w:hAnsi="Times New Roman"/>
                <w:sz w:val="20"/>
              </w:rPr>
              <w:t>ср. спец., Ханты-Мансийское педагогическое училище Тюменской области, воспитатель детского сада, 1972 год Диплом Ш № 008299</w:t>
            </w:r>
          </w:p>
          <w:p w:rsidR="003E2BB1" w:rsidRPr="00214674" w:rsidRDefault="003E2BB1" w:rsidP="00214674">
            <w:pPr>
              <w:rPr>
                <w:rFonts w:ascii="Times New Roman" w:hAnsi="Times New Roman"/>
                <w:color w:val="000000"/>
                <w:sz w:val="20"/>
              </w:rPr>
            </w:pPr>
            <w:r w:rsidRPr="00214674">
              <w:rPr>
                <w:rFonts w:ascii="Times New Roman" w:hAnsi="Times New Roman"/>
                <w:color w:val="000000"/>
                <w:sz w:val="20"/>
              </w:rPr>
              <w:lastRenderedPageBreak/>
              <w:t>воспитатель детского сада,</w:t>
            </w:r>
          </w:p>
          <w:p w:rsidR="003E2BB1" w:rsidRPr="00214674" w:rsidRDefault="003E2BB1" w:rsidP="00214674">
            <w:pPr>
              <w:rPr>
                <w:rFonts w:ascii="Times New Roman" w:hAnsi="Times New Roman"/>
                <w:sz w:val="20"/>
              </w:rPr>
            </w:pPr>
            <w:r w:rsidRPr="00214674">
              <w:rPr>
                <w:rFonts w:ascii="Times New Roman" w:hAnsi="Times New Roman"/>
                <w:color w:val="000000"/>
                <w:sz w:val="20"/>
              </w:rPr>
              <w:t>учитель музыки</w:t>
            </w:r>
          </w:p>
          <w:p w:rsidR="003E2BB1" w:rsidRPr="00214674" w:rsidRDefault="003E2BB1" w:rsidP="00214674">
            <w:pPr>
              <w:rPr>
                <w:rFonts w:ascii="Times New Roman" w:hAnsi="Times New Roman"/>
                <w:sz w:val="20"/>
              </w:rPr>
            </w:pPr>
          </w:p>
          <w:p w:rsidR="003E2BB1" w:rsidRPr="00214674" w:rsidRDefault="003E2BB1" w:rsidP="00214674">
            <w:pPr>
              <w:rPr>
                <w:rFonts w:ascii="Times New Roman" w:hAnsi="Times New Roman"/>
                <w:sz w:val="20"/>
              </w:rPr>
            </w:pPr>
            <w:r w:rsidRPr="00214674">
              <w:rPr>
                <w:rFonts w:ascii="Times New Roman" w:hAnsi="Times New Roman"/>
                <w:sz w:val="20"/>
              </w:rPr>
              <w:t>ср.проф. АНО ДПО «Институт современного образования» диплом</w:t>
            </w:r>
          </w:p>
          <w:p w:rsidR="003E2BB1" w:rsidRPr="00214674" w:rsidRDefault="003E2BB1" w:rsidP="00214674">
            <w:pPr>
              <w:rPr>
                <w:rFonts w:ascii="Times New Roman" w:hAnsi="Times New Roman"/>
                <w:sz w:val="20"/>
              </w:rPr>
            </w:pPr>
            <w:r w:rsidRPr="00214674">
              <w:rPr>
                <w:rFonts w:ascii="Times New Roman" w:hAnsi="Times New Roman"/>
                <w:sz w:val="20"/>
              </w:rPr>
              <w:t>о проф. Переподготовке № 2540, 2021 г</w:t>
            </w:r>
          </w:p>
        </w:tc>
        <w:tc>
          <w:tcPr>
            <w:tcW w:w="666" w:type="dxa"/>
          </w:tcPr>
          <w:p w:rsidR="003E2BB1" w:rsidRPr="00214674" w:rsidRDefault="003E2BB1" w:rsidP="00214674">
            <w:pPr>
              <w:rPr>
                <w:rFonts w:ascii="Times New Roman" w:hAnsi="Times New Roman"/>
                <w:sz w:val="20"/>
              </w:rPr>
            </w:pPr>
            <w:r w:rsidRPr="00214674">
              <w:rPr>
                <w:rFonts w:ascii="Times New Roman" w:hAnsi="Times New Roman"/>
                <w:sz w:val="20"/>
              </w:rPr>
              <w:lastRenderedPageBreak/>
              <w:t>18 л.3 мес.</w:t>
            </w:r>
          </w:p>
        </w:tc>
        <w:tc>
          <w:tcPr>
            <w:tcW w:w="1460" w:type="dxa"/>
          </w:tcPr>
          <w:p w:rsidR="003E2BB1" w:rsidRPr="00214674" w:rsidRDefault="003E2BB1" w:rsidP="00214674">
            <w:pPr>
              <w:rPr>
                <w:rFonts w:ascii="Times New Roman" w:hAnsi="Times New Roman"/>
                <w:sz w:val="20"/>
              </w:rPr>
            </w:pPr>
            <w:r w:rsidRPr="00214674">
              <w:rPr>
                <w:rFonts w:ascii="Times New Roman" w:hAnsi="Times New Roman"/>
                <w:sz w:val="20"/>
              </w:rPr>
              <w:t xml:space="preserve">СЗД, </w:t>
            </w:r>
          </w:p>
          <w:p w:rsidR="003E2BB1" w:rsidRPr="00214674" w:rsidRDefault="003E2BB1" w:rsidP="00214674">
            <w:pPr>
              <w:rPr>
                <w:rFonts w:ascii="Times New Roman" w:hAnsi="Times New Roman"/>
                <w:sz w:val="20"/>
              </w:rPr>
            </w:pPr>
            <w:r w:rsidRPr="00214674">
              <w:rPr>
                <w:rFonts w:ascii="Times New Roman" w:hAnsi="Times New Roman"/>
                <w:sz w:val="20"/>
              </w:rPr>
              <w:t>29.04.</w:t>
            </w:r>
          </w:p>
          <w:p w:rsidR="003E2BB1" w:rsidRPr="00214674" w:rsidRDefault="003E2BB1" w:rsidP="00214674">
            <w:pPr>
              <w:rPr>
                <w:rFonts w:ascii="Times New Roman" w:hAnsi="Times New Roman"/>
                <w:sz w:val="20"/>
              </w:rPr>
            </w:pPr>
            <w:r w:rsidRPr="00214674">
              <w:rPr>
                <w:rFonts w:ascii="Times New Roman" w:hAnsi="Times New Roman"/>
                <w:sz w:val="20"/>
              </w:rPr>
              <w:t>2017 Протокол № 1 от 29.04. 2017</w:t>
            </w:r>
          </w:p>
          <w:p w:rsidR="003E2BB1" w:rsidRPr="00214674" w:rsidRDefault="003E2BB1" w:rsidP="00214674">
            <w:pPr>
              <w:rPr>
                <w:rFonts w:ascii="Times New Roman" w:hAnsi="Times New Roman"/>
                <w:sz w:val="20"/>
              </w:rPr>
            </w:pPr>
          </w:p>
          <w:p w:rsidR="003E2BB1" w:rsidRPr="00214674" w:rsidRDefault="003E2BB1" w:rsidP="00214674">
            <w:pPr>
              <w:jc w:val="both"/>
              <w:rPr>
                <w:rFonts w:ascii="Times New Roman" w:hAnsi="Times New Roman"/>
                <w:sz w:val="20"/>
              </w:rPr>
            </w:pPr>
          </w:p>
        </w:tc>
      </w:tr>
    </w:tbl>
    <w:p w:rsidR="003E2BB1" w:rsidRDefault="003E2BB1" w:rsidP="003E2BB1">
      <w:pPr>
        <w:spacing w:after="0"/>
        <w:ind w:left="142"/>
        <w:jc w:val="both"/>
        <w:rPr>
          <w:rFonts w:ascii="Times New Roman" w:hAnsi="Times New Roman"/>
          <w:sz w:val="24"/>
        </w:rPr>
      </w:pPr>
    </w:p>
    <w:p w:rsidR="003E2BB1" w:rsidRDefault="003E2BB1" w:rsidP="003E2BB1">
      <w:pPr>
        <w:spacing w:after="0"/>
        <w:ind w:left="142"/>
        <w:jc w:val="both"/>
        <w:rPr>
          <w:rFonts w:ascii="Times New Roman" w:hAnsi="Times New Roman"/>
          <w:sz w:val="24"/>
        </w:rPr>
      </w:pPr>
      <w:r>
        <w:rPr>
          <w:rFonts w:ascii="Times New Roman" w:hAnsi="Times New Roman"/>
          <w:sz w:val="24"/>
        </w:rPr>
        <w:t xml:space="preserve">Педагоги школы постоянно повышают свою квалификацию на  очных и дистанционных курсах. Знания, полученные на курсах повышения квалификации, успешно применяются учителями на уроках и во внеклассной работе, а также на семинарах и научно-практических конференциях различного уровня. К 2021-2022 </w:t>
      </w:r>
      <w:proofErr w:type="spellStart"/>
      <w:r>
        <w:rPr>
          <w:rFonts w:ascii="Times New Roman" w:hAnsi="Times New Roman"/>
          <w:sz w:val="24"/>
        </w:rPr>
        <w:t>уч.г</w:t>
      </w:r>
      <w:proofErr w:type="spellEnd"/>
      <w:r>
        <w:rPr>
          <w:rFonts w:ascii="Times New Roman" w:hAnsi="Times New Roman"/>
          <w:sz w:val="24"/>
        </w:rPr>
        <w:t>. все педагоги, работающие в начальных классах, прошли курсы повышения квалификации по ФГОС.</w:t>
      </w:r>
    </w:p>
    <w:p w:rsidR="00214674" w:rsidRDefault="00214674" w:rsidP="00422C9D">
      <w:pPr>
        <w:spacing w:after="0"/>
        <w:ind w:left="142"/>
        <w:jc w:val="both"/>
        <w:rPr>
          <w:rFonts w:ascii="Times New Roman" w:hAnsi="Times New Roman"/>
          <w:b/>
          <w:sz w:val="24"/>
        </w:rPr>
      </w:pPr>
    </w:p>
    <w:p w:rsidR="007A6A1D" w:rsidRDefault="007A6A1D">
      <w:pPr>
        <w:spacing w:after="0" w:line="240" w:lineRule="auto"/>
        <w:ind w:left="142"/>
        <w:jc w:val="both"/>
        <w:rPr>
          <w:rFonts w:ascii="Times New Roman" w:hAnsi="Times New Roman"/>
          <w:b/>
          <w:sz w:val="24"/>
        </w:rPr>
      </w:pPr>
    </w:p>
    <w:tbl>
      <w:tblPr>
        <w:tblStyle w:val="122"/>
        <w:tblW w:w="9214" w:type="dxa"/>
        <w:tblInd w:w="108" w:type="dxa"/>
        <w:tblLayout w:type="fixed"/>
        <w:tblLook w:val="04A0" w:firstRow="1" w:lastRow="0" w:firstColumn="1" w:lastColumn="0" w:noHBand="0" w:noVBand="1"/>
      </w:tblPr>
      <w:tblGrid>
        <w:gridCol w:w="534"/>
        <w:gridCol w:w="2160"/>
        <w:gridCol w:w="6520"/>
      </w:tblGrid>
      <w:tr w:rsidR="001439D6" w:rsidTr="001439D6">
        <w:trPr>
          <w:trHeight w:val="589"/>
        </w:trPr>
        <w:tc>
          <w:tcPr>
            <w:tcW w:w="534" w:type="dxa"/>
            <w:tcBorders>
              <w:top w:val="single" w:sz="4" w:space="0" w:color="000000"/>
              <w:left w:val="single" w:sz="4" w:space="0" w:color="000000"/>
              <w:bottom w:val="single" w:sz="4" w:space="0" w:color="000000"/>
              <w:right w:val="single" w:sz="4" w:space="0" w:color="000000"/>
            </w:tcBorders>
            <w:hideMark/>
          </w:tcPr>
          <w:p w:rsidR="001439D6" w:rsidRDefault="001439D6">
            <w:pPr>
              <w:ind w:left="142"/>
              <w:jc w:val="both"/>
              <w:rPr>
                <w:rFonts w:ascii="Times New Roman" w:hAnsi="Times New Roman"/>
                <w:sz w:val="24"/>
              </w:rPr>
            </w:pPr>
            <w:r>
              <w:rPr>
                <w:rFonts w:ascii="Times New Roman" w:hAnsi="Times New Roman"/>
                <w:sz w:val="24"/>
              </w:rPr>
              <w:t>№</w:t>
            </w:r>
          </w:p>
        </w:tc>
        <w:tc>
          <w:tcPr>
            <w:tcW w:w="2160" w:type="dxa"/>
            <w:tcBorders>
              <w:top w:val="single" w:sz="4" w:space="0" w:color="000000"/>
              <w:left w:val="single" w:sz="4" w:space="0" w:color="000000"/>
              <w:bottom w:val="single" w:sz="4" w:space="0" w:color="000000"/>
              <w:right w:val="single" w:sz="4" w:space="0" w:color="000000"/>
            </w:tcBorders>
            <w:hideMark/>
          </w:tcPr>
          <w:p w:rsidR="001439D6" w:rsidRDefault="001439D6">
            <w:pPr>
              <w:ind w:left="142"/>
              <w:jc w:val="both"/>
              <w:rPr>
                <w:rFonts w:ascii="Times New Roman" w:hAnsi="Times New Roman"/>
                <w:sz w:val="24"/>
              </w:rPr>
            </w:pPr>
            <w:r>
              <w:rPr>
                <w:rFonts w:ascii="Times New Roman" w:hAnsi="Times New Roman"/>
                <w:sz w:val="24"/>
              </w:rPr>
              <w:t>Курсы ПК</w:t>
            </w:r>
          </w:p>
        </w:tc>
        <w:tc>
          <w:tcPr>
            <w:tcW w:w="6520" w:type="dxa"/>
            <w:tcBorders>
              <w:top w:val="single" w:sz="4" w:space="0" w:color="000000"/>
              <w:left w:val="single" w:sz="4" w:space="0" w:color="000000"/>
              <w:right w:val="single" w:sz="4" w:space="0" w:color="000000"/>
            </w:tcBorders>
          </w:tcPr>
          <w:p w:rsidR="001439D6" w:rsidRDefault="001439D6">
            <w:pPr>
              <w:ind w:left="142"/>
              <w:jc w:val="both"/>
              <w:rPr>
                <w:rFonts w:ascii="Times New Roman" w:hAnsi="Times New Roman"/>
                <w:sz w:val="24"/>
              </w:rPr>
            </w:pPr>
            <w:r>
              <w:rPr>
                <w:rFonts w:ascii="Times New Roman" w:hAnsi="Times New Roman"/>
                <w:sz w:val="24"/>
              </w:rPr>
              <w:t>Прошли курсы</w:t>
            </w:r>
          </w:p>
        </w:tc>
      </w:tr>
      <w:tr w:rsidR="001439D6" w:rsidTr="001439D6">
        <w:trPr>
          <w:trHeight w:val="240"/>
        </w:trPr>
        <w:tc>
          <w:tcPr>
            <w:tcW w:w="534" w:type="dxa"/>
            <w:tcBorders>
              <w:top w:val="single" w:sz="4" w:space="0" w:color="000000"/>
              <w:left w:val="single" w:sz="4" w:space="0" w:color="000000"/>
              <w:bottom w:val="single" w:sz="4" w:space="0" w:color="000000"/>
              <w:right w:val="single" w:sz="4" w:space="0" w:color="000000"/>
            </w:tcBorders>
            <w:hideMark/>
          </w:tcPr>
          <w:p w:rsidR="001439D6" w:rsidRDefault="001439D6">
            <w:pPr>
              <w:ind w:left="142"/>
              <w:jc w:val="both"/>
              <w:rPr>
                <w:rFonts w:ascii="Times New Roman" w:hAnsi="Times New Roman"/>
                <w:sz w:val="24"/>
              </w:rPr>
            </w:pPr>
            <w:r>
              <w:rPr>
                <w:rFonts w:ascii="Times New Roman" w:hAnsi="Times New Roman"/>
                <w:sz w:val="24"/>
              </w:rPr>
              <w:t>1</w:t>
            </w:r>
          </w:p>
        </w:tc>
        <w:tc>
          <w:tcPr>
            <w:tcW w:w="2160" w:type="dxa"/>
            <w:tcBorders>
              <w:top w:val="single" w:sz="4" w:space="0" w:color="000000"/>
              <w:left w:val="single" w:sz="4" w:space="0" w:color="000000"/>
              <w:bottom w:val="single" w:sz="4" w:space="0" w:color="000000"/>
              <w:right w:val="single" w:sz="4" w:space="0" w:color="000000"/>
            </w:tcBorders>
            <w:hideMark/>
          </w:tcPr>
          <w:p w:rsidR="001439D6" w:rsidRDefault="001439D6">
            <w:pPr>
              <w:ind w:left="142"/>
              <w:jc w:val="both"/>
              <w:rPr>
                <w:rFonts w:ascii="Times New Roman" w:hAnsi="Times New Roman"/>
                <w:sz w:val="24"/>
              </w:rPr>
            </w:pPr>
            <w:r>
              <w:rPr>
                <w:rFonts w:ascii="Times New Roman" w:hAnsi="Times New Roman"/>
                <w:sz w:val="24"/>
              </w:rPr>
              <w:t>Проблемные</w:t>
            </w:r>
          </w:p>
        </w:tc>
        <w:tc>
          <w:tcPr>
            <w:tcW w:w="6520" w:type="dxa"/>
            <w:tcBorders>
              <w:top w:val="single" w:sz="4" w:space="0" w:color="000000"/>
              <w:left w:val="single" w:sz="4" w:space="0" w:color="000000"/>
              <w:bottom w:val="single" w:sz="4" w:space="0" w:color="000000"/>
              <w:right w:val="single" w:sz="4" w:space="0" w:color="000000"/>
            </w:tcBorders>
          </w:tcPr>
          <w:p w:rsidR="001439D6" w:rsidRPr="00E739CD" w:rsidRDefault="001439D6" w:rsidP="00E739CD">
            <w:pPr>
              <w:ind w:left="33"/>
              <w:jc w:val="both"/>
              <w:rPr>
                <w:rFonts w:ascii="Times New Roman" w:hAnsi="Times New Roman"/>
                <w:b/>
                <w:sz w:val="24"/>
              </w:rPr>
            </w:pPr>
            <w:r w:rsidRPr="00E739CD">
              <w:rPr>
                <w:rFonts w:ascii="Times New Roman" w:hAnsi="Times New Roman"/>
                <w:b/>
                <w:sz w:val="24"/>
              </w:rPr>
              <w:t>Аксеновских Е.А.</w:t>
            </w:r>
          </w:p>
          <w:p w:rsidR="001439D6" w:rsidRDefault="001439D6" w:rsidP="00E739CD">
            <w:pPr>
              <w:shd w:val="clear" w:color="auto" w:fill="FFFFFF"/>
              <w:spacing w:before="150" w:after="150"/>
              <w:ind w:left="33"/>
              <w:contextualSpacing/>
              <w:outlineLvl w:val="3"/>
              <w:rPr>
                <w:rFonts w:ascii="Times New Roman" w:hAnsi="Times New Roman"/>
                <w:sz w:val="24"/>
              </w:rPr>
            </w:pPr>
            <w:r>
              <w:rPr>
                <w:rFonts w:ascii="Times New Roman" w:hAnsi="Times New Roman"/>
                <w:sz w:val="24"/>
              </w:rPr>
              <w:t>Психолого-педагогические основы профилактической деятельности в ОО, март 2018 г., 24 часа;</w:t>
            </w:r>
          </w:p>
          <w:p w:rsidR="001439D6" w:rsidRPr="00214674" w:rsidRDefault="001439D6" w:rsidP="00E739CD">
            <w:pPr>
              <w:shd w:val="clear" w:color="auto" w:fill="FFFFFF"/>
              <w:spacing w:before="150" w:after="150"/>
              <w:ind w:left="33"/>
              <w:contextualSpacing/>
              <w:outlineLvl w:val="3"/>
              <w:rPr>
                <w:rFonts w:ascii="Times New Roman" w:hAnsi="Times New Roman"/>
                <w:color w:val="333333"/>
                <w:sz w:val="24"/>
                <w:szCs w:val="24"/>
              </w:rPr>
            </w:pPr>
            <w:r w:rsidRPr="00214674">
              <w:rPr>
                <w:rFonts w:ascii="Times New Roman" w:hAnsi="Times New Roman"/>
                <w:color w:val="333333"/>
                <w:sz w:val="24"/>
                <w:szCs w:val="24"/>
              </w:rPr>
              <w:t xml:space="preserve">-Оценивание ответов на задания всероссийских проверочных работ. 4 класс, 36 ч., 2021 г., удост. 772414064765, рег.номер 024295, </w:t>
            </w:r>
          </w:p>
          <w:p w:rsidR="001439D6" w:rsidRDefault="001439D6" w:rsidP="00E739CD">
            <w:pPr>
              <w:ind w:left="33"/>
              <w:jc w:val="both"/>
              <w:rPr>
                <w:rFonts w:ascii="Times New Roman" w:hAnsi="Times New Roman"/>
                <w:sz w:val="24"/>
              </w:rPr>
            </w:pPr>
            <w:r w:rsidRPr="00214674">
              <w:rPr>
                <w:rFonts w:ascii="Times New Roman" w:hAnsi="Times New Roman"/>
                <w:color w:val="000000"/>
                <w:sz w:val="24"/>
                <w:szCs w:val="24"/>
              </w:rPr>
              <w:t>-Преодоление риска учебной неуспешности обучающихся в ОО, 72 ч., удост. 2937, 2021 г.</w:t>
            </w:r>
          </w:p>
          <w:p w:rsidR="001439D6" w:rsidRPr="00E739CD" w:rsidRDefault="001439D6" w:rsidP="00E739CD">
            <w:pPr>
              <w:ind w:left="33"/>
              <w:jc w:val="both"/>
              <w:rPr>
                <w:rFonts w:ascii="Times New Roman" w:hAnsi="Times New Roman"/>
                <w:b/>
                <w:sz w:val="24"/>
              </w:rPr>
            </w:pPr>
            <w:r>
              <w:rPr>
                <w:rFonts w:ascii="Times New Roman" w:hAnsi="Times New Roman"/>
                <w:sz w:val="24"/>
              </w:rPr>
              <w:t xml:space="preserve"> </w:t>
            </w:r>
            <w:r w:rsidRPr="00E739CD">
              <w:rPr>
                <w:rFonts w:ascii="Times New Roman" w:hAnsi="Times New Roman"/>
                <w:b/>
                <w:sz w:val="24"/>
              </w:rPr>
              <w:t>Засимова Е.Н.</w:t>
            </w:r>
          </w:p>
          <w:p w:rsidR="001439D6" w:rsidRDefault="001439D6" w:rsidP="00E739CD">
            <w:pPr>
              <w:ind w:left="33"/>
              <w:jc w:val="both"/>
              <w:rPr>
                <w:rFonts w:ascii="Times New Roman" w:hAnsi="Times New Roman"/>
                <w:sz w:val="24"/>
              </w:rPr>
            </w:pPr>
            <w:r>
              <w:rPr>
                <w:rFonts w:ascii="Times New Roman" w:hAnsi="Times New Roman"/>
                <w:sz w:val="24"/>
              </w:rPr>
              <w:t>-Стратегия развития воспитания в условиях реализации НП «Образование», 26.08-31.08. 2019 г., 48 часов;</w:t>
            </w:r>
          </w:p>
          <w:p w:rsidR="001439D6" w:rsidRDefault="001439D6" w:rsidP="00E739CD">
            <w:pPr>
              <w:ind w:left="33"/>
              <w:jc w:val="both"/>
              <w:rPr>
                <w:rFonts w:ascii="Times New Roman" w:hAnsi="Times New Roman"/>
                <w:sz w:val="24"/>
              </w:rPr>
            </w:pPr>
            <w:r>
              <w:rPr>
                <w:rFonts w:ascii="Times New Roman" w:hAnsi="Times New Roman"/>
                <w:sz w:val="24"/>
              </w:rPr>
              <w:t xml:space="preserve">-«Использование современных дистанционных технологий и интерактивных сред электронного  бучения в организации ОП в школе в условиях сложной санитарно-эпидемиологической обстановки с учетом требований ФГОС», 72 часа, </w:t>
            </w:r>
            <w:r w:rsidRPr="00214674">
              <w:rPr>
                <w:rFonts w:ascii="Times New Roman" w:hAnsi="Times New Roman"/>
                <w:color w:val="000000"/>
                <w:sz w:val="24"/>
                <w:szCs w:val="24"/>
              </w:rPr>
              <w:t xml:space="preserve">удост. 0000005624213, рег.номер 82724213,  </w:t>
            </w:r>
            <w:r>
              <w:rPr>
                <w:rFonts w:ascii="Times New Roman" w:hAnsi="Times New Roman"/>
                <w:sz w:val="24"/>
              </w:rPr>
              <w:t>август 2020 г.;</w:t>
            </w:r>
          </w:p>
          <w:p w:rsidR="001439D6" w:rsidRPr="00214674" w:rsidRDefault="001439D6" w:rsidP="009561C7">
            <w:pPr>
              <w:numPr>
                <w:ilvl w:val="1"/>
                <w:numId w:val="166"/>
              </w:numPr>
              <w:tabs>
                <w:tab w:val="left" w:pos="262"/>
              </w:tabs>
              <w:ind w:left="33"/>
              <w:contextualSpacing/>
              <w:rPr>
                <w:rFonts w:ascii="Times New Roman" w:hAnsi="Times New Roman"/>
                <w:sz w:val="24"/>
                <w:szCs w:val="24"/>
              </w:rPr>
            </w:pPr>
            <w:r>
              <w:rPr>
                <w:rFonts w:ascii="Times New Roman" w:hAnsi="Times New Roman"/>
                <w:sz w:val="24"/>
              </w:rPr>
              <w:t>-</w:t>
            </w:r>
            <w:r w:rsidRPr="00214674">
              <w:rPr>
                <w:rFonts w:ascii="Times New Roman" w:hAnsi="Times New Roman"/>
                <w:sz w:val="24"/>
              </w:rPr>
              <w:t xml:space="preserve">«Основы религиозных культур и светской этики (ОРКСЭ); теория и методика преподавания в ОО», 72 часа, </w:t>
            </w:r>
            <w:r w:rsidRPr="00214674">
              <w:rPr>
                <w:rFonts w:ascii="Times New Roman" w:hAnsi="Times New Roman"/>
                <w:color w:val="000000"/>
                <w:sz w:val="20"/>
              </w:rPr>
              <w:t xml:space="preserve">- </w:t>
            </w:r>
            <w:r w:rsidRPr="00214674">
              <w:rPr>
                <w:rFonts w:ascii="Times New Roman" w:hAnsi="Times New Roman"/>
                <w:color w:val="000000"/>
                <w:sz w:val="24"/>
                <w:szCs w:val="24"/>
              </w:rPr>
              <w:t xml:space="preserve">удостоверение № 14150, </w:t>
            </w:r>
            <w:r w:rsidRPr="00214674">
              <w:rPr>
                <w:rFonts w:ascii="Times New Roman" w:hAnsi="Times New Roman"/>
                <w:sz w:val="24"/>
              </w:rPr>
              <w:t>май 2020 г.</w:t>
            </w:r>
            <w:r w:rsidRPr="00214674">
              <w:rPr>
                <w:rFonts w:ascii="Times New Roman" w:hAnsi="Times New Roman"/>
                <w:color w:val="000000"/>
                <w:sz w:val="20"/>
              </w:rPr>
              <w:t xml:space="preserve"> -</w:t>
            </w:r>
            <w:r w:rsidRPr="00214674">
              <w:rPr>
                <w:rFonts w:ascii="Times New Roman" w:hAnsi="Times New Roman"/>
                <w:color w:val="000000"/>
                <w:sz w:val="24"/>
                <w:szCs w:val="24"/>
              </w:rPr>
              <w:t>Современные подходы к преподаванию в начальной школе в условиях реализации ФГОС НОО, 72 ч., удоост.4769, г. 2020 г.</w:t>
            </w:r>
          </w:p>
          <w:p w:rsidR="001439D6" w:rsidRPr="00214674" w:rsidRDefault="001439D6" w:rsidP="00E739CD">
            <w:pPr>
              <w:shd w:val="clear" w:color="auto" w:fill="FFFFFF"/>
              <w:spacing w:before="150" w:after="150"/>
              <w:ind w:left="33"/>
              <w:contextualSpacing/>
              <w:outlineLvl w:val="3"/>
              <w:rPr>
                <w:rFonts w:ascii="Times New Roman" w:hAnsi="Times New Roman"/>
                <w:color w:val="333333"/>
                <w:sz w:val="24"/>
                <w:szCs w:val="24"/>
              </w:rPr>
            </w:pPr>
            <w:r w:rsidRPr="00214674">
              <w:rPr>
                <w:rFonts w:ascii="Times New Roman" w:hAnsi="Times New Roman"/>
                <w:color w:val="333333"/>
                <w:sz w:val="24"/>
                <w:szCs w:val="24"/>
              </w:rPr>
              <w:t>-Оценивание ответов на задания всероссийских проверочных работ. 4 класс, 36 ч., удост. 772414064767, рег.номер 024297, 2021 г.</w:t>
            </w:r>
          </w:p>
          <w:p w:rsidR="001439D6" w:rsidRPr="00214674" w:rsidRDefault="001439D6" w:rsidP="00E739CD">
            <w:pPr>
              <w:ind w:left="33"/>
              <w:contextualSpacing/>
              <w:jc w:val="both"/>
              <w:rPr>
                <w:rFonts w:ascii="Times New Roman" w:hAnsi="Times New Roman"/>
                <w:sz w:val="24"/>
              </w:rPr>
            </w:pPr>
            <w:r w:rsidRPr="00214674">
              <w:rPr>
                <w:rFonts w:ascii="Times New Roman" w:hAnsi="Times New Roman"/>
                <w:color w:val="000000"/>
                <w:sz w:val="24"/>
                <w:szCs w:val="24"/>
              </w:rPr>
              <w:t>-Преодоление риска учебной неуспешности обучающихся в ОО, 72 ч., удост. 2950</w:t>
            </w:r>
            <w:r>
              <w:rPr>
                <w:rFonts w:ascii="Times New Roman" w:hAnsi="Times New Roman"/>
                <w:color w:val="000000"/>
                <w:sz w:val="24"/>
                <w:szCs w:val="24"/>
              </w:rPr>
              <w:t>, май 2021 г.</w:t>
            </w:r>
          </w:p>
          <w:p w:rsidR="001439D6" w:rsidRPr="00E739CD" w:rsidRDefault="001439D6" w:rsidP="00E739CD">
            <w:pPr>
              <w:ind w:left="33"/>
              <w:jc w:val="both"/>
              <w:rPr>
                <w:rFonts w:ascii="Times New Roman" w:hAnsi="Times New Roman"/>
                <w:b/>
                <w:sz w:val="24"/>
              </w:rPr>
            </w:pPr>
            <w:r w:rsidRPr="00E739CD">
              <w:rPr>
                <w:rFonts w:ascii="Times New Roman" w:hAnsi="Times New Roman"/>
                <w:b/>
                <w:sz w:val="24"/>
              </w:rPr>
              <w:t>Слепцова Е.Д.</w:t>
            </w:r>
          </w:p>
          <w:p w:rsidR="001439D6" w:rsidRDefault="001439D6" w:rsidP="00E739CD">
            <w:pPr>
              <w:ind w:left="33"/>
              <w:jc w:val="both"/>
              <w:rPr>
                <w:rFonts w:ascii="Times New Roman" w:hAnsi="Times New Roman"/>
                <w:sz w:val="24"/>
              </w:rPr>
            </w:pPr>
            <w:r>
              <w:rPr>
                <w:rFonts w:ascii="Times New Roman" w:hAnsi="Times New Roman"/>
                <w:sz w:val="24"/>
              </w:rPr>
              <w:t>-Работа с текстом в начальной школе как одно из направлений формирования читательской компетентности школьника, 10-11.12.2018 г., 12  часов;</w:t>
            </w:r>
          </w:p>
          <w:p w:rsidR="001439D6" w:rsidRDefault="001439D6" w:rsidP="00E739CD">
            <w:pPr>
              <w:ind w:left="33"/>
              <w:jc w:val="both"/>
              <w:rPr>
                <w:rFonts w:ascii="Times New Roman" w:hAnsi="Times New Roman"/>
                <w:sz w:val="24"/>
              </w:rPr>
            </w:pPr>
            <w:r>
              <w:rPr>
                <w:rFonts w:ascii="Times New Roman" w:hAnsi="Times New Roman"/>
                <w:sz w:val="24"/>
              </w:rPr>
              <w:t xml:space="preserve">-Стратегия развития воспитания в условиях реализации НП </w:t>
            </w:r>
            <w:r>
              <w:rPr>
                <w:rFonts w:ascii="Times New Roman" w:hAnsi="Times New Roman"/>
                <w:sz w:val="24"/>
              </w:rPr>
              <w:lastRenderedPageBreak/>
              <w:t xml:space="preserve">«Образование», 26.08-31.08. </w:t>
            </w:r>
            <w:r w:rsidRPr="00214674">
              <w:rPr>
                <w:rFonts w:ascii="Times New Roman" w:hAnsi="Times New Roman"/>
                <w:sz w:val="24"/>
                <w:szCs w:val="24"/>
              </w:rPr>
              <w:t>удост. 8369 от  31.08.2019 г.</w:t>
            </w:r>
            <w:r>
              <w:rPr>
                <w:rFonts w:ascii="Times New Roman" w:hAnsi="Times New Roman"/>
                <w:sz w:val="24"/>
              </w:rPr>
              <w:t>, 48 часов;</w:t>
            </w:r>
          </w:p>
          <w:p w:rsidR="001439D6" w:rsidRDefault="001439D6" w:rsidP="000D7E8D">
            <w:pPr>
              <w:ind w:left="33"/>
              <w:jc w:val="both"/>
              <w:rPr>
                <w:rFonts w:ascii="Times New Roman" w:hAnsi="Times New Roman"/>
                <w:sz w:val="24"/>
              </w:rPr>
            </w:pPr>
            <w:r>
              <w:rPr>
                <w:rFonts w:ascii="Times New Roman" w:hAnsi="Times New Roman"/>
                <w:color w:val="333333"/>
                <w:sz w:val="24"/>
                <w:szCs w:val="24"/>
              </w:rPr>
              <w:t>-</w:t>
            </w:r>
            <w:r w:rsidRPr="00214674">
              <w:rPr>
                <w:rFonts w:ascii="Times New Roman" w:hAnsi="Times New Roman"/>
                <w:color w:val="333333"/>
                <w:sz w:val="24"/>
                <w:szCs w:val="24"/>
              </w:rPr>
              <w:t>Оценивание ответов на задания всероссийских проверочных работ. 4 класс, 36 ч., удост.772414064766, рег. номер 024296, 2021</w:t>
            </w:r>
          </w:p>
          <w:p w:rsidR="001439D6" w:rsidRPr="00E739CD" w:rsidRDefault="001439D6" w:rsidP="00E739CD">
            <w:pPr>
              <w:ind w:left="33"/>
              <w:jc w:val="both"/>
              <w:rPr>
                <w:rFonts w:ascii="Times New Roman" w:hAnsi="Times New Roman"/>
                <w:b/>
                <w:sz w:val="24"/>
              </w:rPr>
            </w:pPr>
            <w:r w:rsidRPr="00E739CD">
              <w:rPr>
                <w:rFonts w:ascii="Times New Roman" w:hAnsi="Times New Roman"/>
                <w:b/>
                <w:sz w:val="24"/>
              </w:rPr>
              <w:t>Штыкина В.В.</w:t>
            </w:r>
          </w:p>
          <w:p w:rsidR="001439D6" w:rsidRDefault="001439D6" w:rsidP="00E739CD">
            <w:pPr>
              <w:ind w:left="33"/>
              <w:jc w:val="both"/>
              <w:rPr>
                <w:rFonts w:ascii="Times New Roman" w:hAnsi="Times New Roman"/>
                <w:sz w:val="24"/>
              </w:rPr>
            </w:pPr>
            <w:r>
              <w:rPr>
                <w:rFonts w:ascii="Times New Roman" w:hAnsi="Times New Roman"/>
                <w:sz w:val="24"/>
              </w:rPr>
              <w:t>-Проектно-исследовательская деятельность дошкольников и младших школьников. Развитие одаренности в образовательной среде ДОО и школы, 01.03-03.03. 2018 г., 24 часа;</w:t>
            </w:r>
          </w:p>
          <w:p w:rsidR="001439D6" w:rsidRDefault="001439D6" w:rsidP="000D7E8D">
            <w:pPr>
              <w:rPr>
                <w:rFonts w:ascii="Times New Roman" w:hAnsi="Times New Roman"/>
                <w:sz w:val="24"/>
              </w:rPr>
            </w:pPr>
            <w:r>
              <w:rPr>
                <w:rFonts w:ascii="Times New Roman" w:hAnsi="Times New Roman"/>
                <w:sz w:val="24"/>
              </w:rPr>
              <w:t xml:space="preserve">-«Основы религиозных культур и светской этики (ОРКСЭ); теория и методика преподавания в ОО», </w:t>
            </w:r>
            <w:r w:rsidRPr="00214674">
              <w:rPr>
                <w:rFonts w:ascii="Times New Roman" w:hAnsi="Times New Roman"/>
                <w:sz w:val="24"/>
                <w:szCs w:val="24"/>
              </w:rPr>
              <w:t>удост. 180002331815</w:t>
            </w:r>
            <w:r>
              <w:rPr>
                <w:rFonts w:ascii="Times New Roman" w:hAnsi="Times New Roman"/>
                <w:sz w:val="24"/>
                <w:szCs w:val="24"/>
              </w:rPr>
              <w:t xml:space="preserve">, </w:t>
            </w:r>
            <w:r>
              <w:rPr>
                <w:rFonts w:ascii="Times New Roman" w:hAnsi="Times New Roman"/>
                <w:sz w:val="24"/>
              </w:rPr>
              <w:t>72 часа, май 2020 г.;</w:t>
            </w:r>
          </w:p>
          <w:p w:rsidR="001439D6" w:rsidRPr="00214674" w:rsidRDefault="001439D6" w:rsidP="000D7E8D">
            <w:pPr>
              <w:rPr>
                <w:rFonts w:ascii="Times New Roman" w:hAnsi="Times New Roman"/>
                <w:sz w:val="24"/>
                <w:szCs w:val="24"/>
              </w:rPr>
            </w:pPr>
            <w:r>
              <w:rPr>
                <w:rFonts w:ascii="Times New Roman" w:hAnsi="Times New Roman"/>
                <w:sz w:val="20"/>
              </w:rPr>
              <w:t>-</w:t>
            </w:r>
            <w:r w:rsidRPr="00214674">
              <w:rPr>
                <w:rFonts w:ascii="Times New Roman" w:hAnsi="Times New Roman"/>
                <w:sz w:val="20"/>
              </w:rPr>
              <w:t xml:space="preserve"> </w:t>
            </w:r>
            <w:r w:rsidRPr="00214674">
              <w:rPr>
                <w:rFonts w:ascii="Times New Roman" w:hAnsi="Times New Roman"/>
                <w:sz w:val="24"/>
                <w:szCs w:val="24"/>
              </w:rPr>
              <w:t>Организация деятельности пед.работников по классному  руководству, 17 2020 г., сертификат;</w:t>
            </w:r>
          </w:p>
          <w:p w:rsidR="001439D6" w:rsidRPr="00214674" w:rsidRDefault="001439D6" w:rsidP="000D7E8D">
            <w:pPr>
              <w:shd w:val="clear" w:color="auto" w:fill="FFFFFF"/>
              <w:spacing w:before="150" w:after="150"/>
              <w:contextualSpacing/>
              <w:outlineLvl w:val="3"/>
              <w:rPr>
                <w:rFonts w:ascii="Times New Roman" w:hAnsi="Times New Roman"/>
                <w:color w:val="333333"/>
                <w:sz w:val="24"/>
                <w:szCs w:val="24"/>
              </w:rPr>
            </w:pPr>
            <w:r w:rsidRPr="00214674">
              <w:rPr>
                <w:rFonts w:ascii="Times New Roman" w:hAnsi="Times New Roman"/>
                <w:color w:val="333333"/>
                <w:sz w:val="24"/>
                <w:szCs w:val="24"/>
              </w:rPr>
              <w:t>-Оценивание ответов на задания всероссийских проверочных работ. 4 класс, 36 ч., удост. 772414064764, рег. номер 024294,  2021 г.</w:t>
            </w:r>
          </w:p>
          <w:p w:rsidR="001439D6" w:rsidRPr="000D7E8D" w:rsidRDefault="001439D6" w:rsidP="000D7E8D">
            <w:pPr>
              <w:ind w:left="33"/>
              <w:jc w:val="both"/>
              <w:rPr>
                <w:rFonts w:ascii="Times New Roman" w:hAnsi="Times New Roman"/>
                <w:sz w:val="24"/>
                <w:szCs w:val="24"/>
              </w:rPr>
            </w:pPr>
            <w:r w:rsidRPr="00214674">
              <w:rPr>
                <w:rFonts w:ascii="Times New Roman" w:hAnsi="Times New Roman"/>
                <w:color w:val="000000"/>
                <w:sz w:val="24"/>
                <w:szCs w:val="24"/>
              </w:rPr>
              <w:t>- Преодоление риска учебной неуспешности обучающихся в ОО, 72 ч., удост.</w:t>
            </w:r>
            <w:r w:rsidRPr="00214674">
              <w:rPr>
                <w:rFonts w:ascii="Times New Roman" w:hAnsi="Times New Roman"/>
                <w:color w:val="000000"/>
                <w:sz w:val="20"/>
              </w:rPr>
              <w:t xml:space="preserve"> 2992</w:t>
            </w:r>
          </w:p>
          <w:p w:rsidR="001439D6" w:rsidRDefault="001439D6" w:rsidP="00E739CD">
            <w:pPr>
              <w:ind w:left="33"/>
              <w:jc w:val="both"/>
              <w:rPr>
                <w:rFonts w:ascii="Times New Roman" w:hAnsi="Times New Roman"/>
                <w:sz w:val="24"/>
              </w:rPr>
            </w:pPr>
            <w:r w:rsidRPr="00E739CD">
              <w:rPr>
                <w:rFonts w:ascii="Times New Roman" w:hAnsi="Times New Roman"/>
                <w:b/>
                <w:sz w:val="24"/>
              </w:rPr>
              <w:t>Торговкин И.В. ,</w:t>
            </w:r>
            <w:r>
              <w:rPr>
                <w:rFonts w:ascii="Times New Roman" w:hAnsi="Times New Roman"/>
                <w:sz w:val="24"/>
              </w:rPr>
              <w:t xml:space="preserve"> учитель информатики</w:t>
            </w:r>
          </w:p>
          <w:p w:rsidR="001439D6" w:rsidRPr="00214674" w:rsidRDefault="001439D6" w:rsidP="00E739CD">
            <w:pPr>
              <w:rPr>
                <w:rFonts w:ascii="Times New Roman" w:hAnsi="Times New Roman"/>
                <w:sz w:val="24"/>
                <w:szCs w:val="24"/>
              </w:rPr>
            </w:pPr>
            <w:r w:rsidRPr="00214674">
              <w:rPr>
                <w:rFonts w:ascii="Times New Roman" w:hAnsi="Times New Roman"/>
                <w:sz w:val="24"/>
                <w:szCs w:val="24"/>
              </w:rPr>
              <w:t xml:space="preserve">Гибкие компетенции проектной деятельности, 36 часов, </w:t>
            </w:r>
          </w:p>
          <w:p w:rsidR="001439D6" w:rsidRDefault="001439D6" w:rsidP="00E739CD">
            <w:pPr>
              <w:ind w:left="33"/>
              <w:jc w:val="both"/>
              <w:rPr>
                <w:rFonts w:ascii="Times New Roman" w:hAnsi="Times New Roman"/>
                <w:sz w:val="24"/>
              </w:rPr>
            </w:pPr>
            <w:r w:rsidRPr="00214674">
              <w:rPr>
                <w:rFonts w:ascii="Times New Roman" w:hAnsi="Times New Roman"/>
                <w:sz w:val="24"/>
                <w:szCs w:val="24"/>
              </w:rPr>
              <w:t>удост. № 340000004810,  рег. номер 008-592, 2019 г.</w:t>
            </w:r>
          </w:p>
          <w:p w:rsidR="001439D6" w:rsidRDefault="001439D6" w:rsidP="00E739CD">
            <w:pPr>
              <w:ind w:left="33"/>
              <w:jc w:val="both"/>
              <w:rPr>
                <w:rFonts w:ascii="Times New Roman" w:hAnsi="Times New Roman"/>
                <w:sz w:val="24"/>
              </w:rPr>
            </w:pPr>
            <w:r w:rsidRPr="00E739CD">
              <w:rPr>
                <w:rFonts w:ascii="Times New Roman" w:hAnsi="Times New Roman"/>
                <w:b/>
                <w:sz w:val="24"/>
              </w:rPr>
              <w:t>Шараборина Л.А.,</w:t>
            </w:r>
            <w:r>
              <w:rPr>
                <w:rFonts w:ascii="Times New Roman" w:hAnsi="Times New Roman"/>
                <w:sz w:val="24"/>
              </w:rPr>
              <w:t xml:space="preserve"> социальный педагог,</w:t>
            </w:r>
          </w:p>
          <w:p w:rsidR="001439D6" w:rsidRPr="00214674" w:rsidRDefault="001439D6" w:rsidP="00E739CD">
            <w:pPr>
              <w:ind w:left="33"/>
              <w:jc w:val="both"/>
              <w:rPr>
                <w:rFonts w:ascii="Times New Roman" w:hAnsi="Times New Roman"/>
                <w:sz w:val="24"/>
                <w:szCs w:val="24"/>
              </w:rPr>
            </w:pPr>
            <w:r>
              <w:rPr>
                <w:rFonts w:ascii="Times New Roman" w:hAnsi="Times New Roman"/>
                <w:sz w:val="24"/>
                <w:szCs w:val="24"/>
              </w:rPr>
              <w:t>-</w:t>
            </w:r>
            <w:r w:rsidRPr="00214674">
              <w:rPr>
                <w:rFonts w:ascii="Times New Roman" w:hAnsi="Times New Roman"/>
                <w:sz w:val="24"/>
                <w:szCs w:val="24"/>
              </w:rPr>
              <w:t xml:space="preserve">Психолого-педагогические основы профилактической деятельности в ОУ, 24 часа,   2018 </w:t>
            </w:r>
          </w:p>
          <w:p w:rsidR="001439D6" w:rsidRPr="00214674" w:rsidRDefault="001439D6" w:rsidP="00E739CD">
            <w:pPr>
              <w:ind w:left="33"/>
              <w:rPr>
                <w:rFonts w:ascii="Times New Roman" w:hAnsi="Times New Roman"/>
                <w:sz w:val="24"/>
                <w:szCs w:val="24"/>
              </w:rPr>
            </w:pPr>
            <w:r>
              <w:rPr>
                <w:rFonts w:ascii="Times New Roman" w:hAnsi="Times New Roman"/>
                <w:sz w:val="24"/>
                <w:szCs w:val="24"/>
              </w:rPr>
              <w:t>-</w:t>
            </w:r>
            <w:r w:rsidRPr="00214674">
              <w:rPr>
                <w:rFonts w:ascii="Times New Roman" w:hAnsi="Times New Roman"/>
                <w:sz w:val="24"/>
                <w:szCs w:val="24"/>
              </w:rPr>
              <w:t>Стратегия развития воспитания в условиях реализации НП «Образование», 48 ч., удост. 8381,  2019 г.</w:t>
            </w:r>
          </w:p>
          <w:p w:rsidR="001439D6" w:rsidRDefault="001439D6" w:rsidP="00E739CD">
            <w:pPr>
              <w:ind w:left="33"/>
              <w:jc w:val="both"/>
              <w:rPr>
                <w:rFonts w:ascii="Times New Roman" w:hAnsi="Times New Roman"/>
                <w:sz w:val="24"/>
              </w:rPr>
            </w:pPr>
            <w:r>
              <w:rPr>
                <w:rFonts w:ascii="Times New Roman" w:hAnsi="Times New Roman"/>
                <w:sz w:val="24"/>
                <w:szCs w:val="24"/>
              </w:rPr>
              <w:t>-</w:t>
            </w:r>
            <w:r w:rsidRPr="00214674">
              <w:rPr>
                <w:rFonts w:ascii="Times New Roman" w:hAnsi="Times New Roman"/>
                <w:sz w:val="24"/>
                <w:szCs w:val="24"/>
              </w:rPr>
              <w:t>Преодоление риска учебной неуспешности обучающихся в ОУ, 72 ч., удост. 2991, 2021 г.</w:t>
            </w:r>
          </w:p>
          <w:p w:rsidR="001439D6" w:rsidRDefault="001439D6" w:rsidP="00E739CD">
            <w:pPr>
              <w:ind w:left="33"/>
              <w:jc w:val="both"/>
              <w:rPr>
                <w:rFonts w:ascii="Times New Roman" w:hAnsi="Times New Roman"/>
                <w:sz w:val="24"/>
              </w:rPr>
            </w:pPr>
            <w:r w:rsidRPr="00E739CD">
              <w:rPr>
                <w:rFonts w:ascii="Times New Roman" w:hAnsi="Times New Roman"/>
                <w:b/>
                <w:sz w:val="24"/>
              </w:rPr>
              <w:t>Полуэктов А.Г.,</w:t>
            </w:r>
            <w:r>
              <w:rPr>
                <w:rFonts w:ascii="Times New Roman" w:hAnsi="Times New Roman"/>
                <w:sz w:val="24"/>
                <w:u w:val="single"/>
              </w:rPr>
              <w:t xml:space="preserve"> </w:t>
            </w:r>
            <w:r>
              <w:rPr>
                <w:rFonts w:ascii="Times New Roman" w:hAnsi="Times New Roman"/>
                <w:sz w:val="24"/>
              </w:rPr>
              <w:t>учитель физической культуры, ОБЖ,</w:t>
            </w:r>
          </w:p>
          <w:p w:rsidR="001439D6" w:rsidRDefault="001439D6" w:rsidP="00E739CD">
            <w:pPr>
              <w:ind w:left="33"/>
              <w:jc w:val="both"/>
              <w:rPr>
                <w:rFonts w:ascii="Times New Roman" w:hAnsi="Times New Roman"/>
                <w:sz w:val="24"/>
                <w:u w:val="single"/>
              </w:rPr>
            </w:pPr>
            <w:r>
              <w:rPr>
                <w:rFonts w:ascii="Times New Roman" w:hAnsi="Times New Roman"/>
                <w:sz w:val="24"/>
              </w:rPr>
              <w:t>Гибкие компетенции проектной деятельности, 15.04-30.06. 2019 г., 36 часов;</w:t>
            </w:r>
          </w:p>
          <w:p w:rsidR="001439D6" w:rsidRDefault="001439D6" w:rsidP="00E739CD">
            <w:pPr>
              <w:ind w:left="33"/>
              <w:jc w:val="both"/>
              <w:rPr>
                <w:rFonts w:ascii="Times New Roman" w:hAnsi="Times New Roman"/>
                <w:sz w:val="24"/>
              </w:rPr>
            </w:pPr>
            <w:r>
              <w:rPr>
                <w:rFonts w:ascii="Times New Roman" w:hAnsi="Times New Roman"/>
                <w:sz w:val="24"/>
              </w:rPr>
              <w:t>Научное обеспечение учебно-тренировочного процесса в аспекте совершенствования двигательных навыков и методов восстановления спортсменов, 09.12-13.12.2019 г., 72 часа;</w:t>
            </w:r>
          </w:p>
          <w:p w:rsidR="001439D6" w:rsidRDefault="001439D6" w:rsidP="00E739CD">
            <w:pPr>
              <w:ind w:left="33"/>
              <w:jc w:val="both"/>
              <w:rPr>
                <w:rFonts w:ascii="Times New Roman" w:hAnsi="Times New Roman"/>
                <w:sz w:val="24"/>
              </w:rPr>
            </w:pPr>
            <w:r w:rsidRPr="00E739CD">
              <w:rPr>
                <w:rFonts w:ascii="Times New Roman" w:hAnsi="Times New Roman"/>
                <w:b/>
                <w:sz w:val="24"/>
              </w:rPr>
              <w:t>Лаврушкин Е.Б.,</w:t>
            </w:r>
            <w:r>
              <w:rPr>
                <w:rFonts w:ascii="Times New Roman" w:hAnsi="Times New Roman"/>
                <w:sz w:val="24"/>
              </w:rPr>
              <w:t xml:space="preserve"> учитель физической культуры </w:t>
            </w:r>
          </w:p>
          <w:p w:rsidR="001439D6" w:rsidRPr="00214674" w:rsidRDefault="001439D6" w:rsidP="00E739CD">
            <w:pPr>
              <w:rPr>
                <w:rFonts w:ascii="Times New Roman" w:hAnsi="Times New Roman"/>
                <w:sz w:val="24"/>
                <w:szCs w:val="24"/>
              </w:rPr>
            </w:pPr>
            <w:r>
              <w:rPr>
                <w:rFonts w:ascii="Times New Roman" w:hAnsi="Times New Roman"/>
                <w:sz w:val="24"/>
              </w:rPr>
              <w:t xml:space="preserve">-Инструктор массового обучения навыкам оказания первой помощи, 17.09-25.09. 2019 г., </w:t>
            </w:r>
            <w:r w:rsidRPr="00214674">
              <w:rPr>
                <w:rFonts w:ascii="Times New Roman" w:hAnsi="Times New Roman"/>
                <w:sz w:val="24"/>
                <w:szCs w:val="24"/>
              </w:rPr>
              <w:t>удост. № 182410063680, 2019 г.</w:t>
            </w:r>
          </w:p>
          <w:p w:rsidR="001439D6" w:rsidRDefault="001439D6" w:rsidP="00E739CD">
            <w:pPr>
              <w:ind w:left="33"/>
              <w:jc w:val="both"/>
              <w:rPr>
                <w:rFonts w:ascii="Times New Roman" w:hAnsi="Times New Roman"/>
                <w:sz w:val="24"/>
              </w:rPr>
            </w:pPr>
            <w:r>
              <w:rPr>
                <w:rFonts w:ascii="Times New Roman" w:hAnsi="Times New Roman"/>
                <w:sz w:val="24"/>
              </w:rPr>
              <w:t>72 часа;</w:t>
            </w:r>
          </w:p>
          <w:p w:rsidR="001439D6" w:rsidRDefault="001439D6" w:rsidP="00E739CD">
            <w:pPr>
              <w:ind w:left="33"/>
              <w:jc w:val="both"/>
              <w:rPr>
                <w:rFonts w:ascii="Times New Roman" w:hAnsi="Times New Roman"/>
                <w:sz w:val="24"/>
              </w:rPr>
            </w:pPr>
            <w:r>
              <w:rPr>
                <w:rFonts w:ascii="Times New Roman" w:hAnsi="Times New Roman"/>
                <w:sz w:val="24"/>
              </w:rPr>
              <w:t xml:space="preserve">-Научное обеспечение учебно-тренировочного процесса в аспекте совершенствования двигательных навыков и методов восстановления спортсменов, 09.12-13.12. </w:t>
            </w:r>
            <w:r w:rsidRPr="00214674">
              <w:rPr>
                <w:rFonts w:ascii="Times New Roman" w:hAnsi="Times New Roman"/>
                <w:sz w:val="24"/>
                <w:szCs w:val="24"/>
              </w:rPr>
              <w:t>удост. №</w:t>
            </w:r>
            <w:r>
              <w:rPr>
                <w:rFonts w:ascii="Times New Roman" w:hAnsi="Times New Roman"/>
                <w:sz w:val="24"/>
                <w:szCs w:val="24"/>
              </w:rPr>
              <w:t xml:space="preserve"> </w:t>
            </w:r>
            <w:r w:rsidRPr="00214674">
              <w:rPr>
                <w:rFonts w:ascii="Times New Roman" w:hAnsi="Times New Roman"/>
                <w:sz w:val="24"/>
                <w:szCs w:val="24"/>
              </w:rPr>
              <w:t xml:space="preserve">6769, </w:t>
            </w:r>
            <w:r>
              <w:rPr>
                <w:rFonts w:ascii="Times New Roman" w:hAnsi="Times New Roman"/>
                <w:sz w:val="24"/>
                <w:szCs w:val="24"/>
              </w:rPr>
              <w:t xml:space="preserve"> </w:t>
            </w:r>
            <w:r>
              <w:rPr>
                <w:rFonts w:ascii="Times New Roman" w:hAnsi="Times New Roman"/>
                <w:sz w:val="24"/>
              </w:rPr>
              <w:t>2019 г., 72 часа.</w:t>
            </w:r>
          </w:p>
          <w:p w:rsidR="001439D6" w:rsidRPr="00214674" w:rsidRDefault="001439D6" w:rsidP="00E739CD">
            <w:pPr>
              <w:rPr>
                <w:rFonts w:ascii="Times New Roman" w:hAnsi="Times New Roman"/>
                <w:sz w:val="24"/>
                <w:szCs w:val="24"/>
              </w:rPr>
            </w:pPr>
            <w:r w:rsidRPr="00214674">
              <w:rPr>
                <w:rFonts w:ascii="Times New Roman" w:hAnsi="Times New Roman"/>
                <w:sz w:val="24"/>
                <w:szCs w:val="24"/>
              </w:rPr>
              <w:t>- Физическая культура с элементами ЛФК и адаптивная физическая культура, 72 часа, удост. 273, 2021 г.;</w:t>
            </w:r>
          </w:p>
          <w:p w:rsidR="001439D6" w:rsidRDefault="001439D6" w:rsidP="00E739CD">
            <w:pPr>
              <w:ind w:left="33"/>
              <w:jc w:val="both"/>
              <w:rPr>
                <w:rFonts w:ascii="Times New Roman" w:hAnsi="Times New Roman"/>
                <w:sz w:val="24"/>
              </w:rPr>
            </w:pPr>
            <w:r w:rsidRPr="00214674">
              <w:rPr>
                <w:rFonts w:ascii="Times New Roman" w:hAnsi="Times New Roman"/>
                <w:sz w:val="24"/>
                <w:szCs w:val="24"/>
              </w:rPr>
              <w:t>-Преодоление  риска учебной неуспешности обучающихся в ОУ, 72 ч., удост. 2960, 2021 г.</w:t>
            </w:r>
          </w:p>
          <w:p w:rsidR="001439D6" w:rsidRPr="00E739CD" w:rsidRDefault="001439D6" w:rsidP="00E739CD">
            <w:pPr>
              <w:ind w:left="33"/>
              <w:jc w:val="both"/>
              <w:rPr>
                <w:rFonts w:ascii="Times New Roman" w:hAnsi="Times New Roman"/>
                <w:b/>
                <w:sz w:val="24"/>
              </w:rPr>
            </w:pPr>
            <w:r w:rsidRPr="00E739CD">
              <w:rPr>
                <w:rFonts w:ascii="Times New Roman" w:hAnsi="Times New Roman"/>
                <w:b/>
                <w:sz w:val="24"/>
              </w:rPr>
              <w:t>Рабогашвиль П.С.</w:t>
            </w:r>
          </w:p>
          <w:p w:rsidR="001439D6" w:rsidRPr="00214674" w:rsidRDefault="001439D6" w:rsidP="000D7E8D">
            <w:pPr>
              <w:jc w:val="both"/>
              <w:rPr>
                <w:rFonts w:ascii="Times New Roman" w:hAnsi="Times New Roman"/>
                <w:sz w:val="24"/>
                <w:szCs w:val="24"/>
              </w:rPr>
            </w:pPr>
            <w:r w:rsidRPr="00214674">
              <w:rPr>
                <w:rFonts w:ascii="Times New Roman" w:hAnsi="Times New Roman"/>
                <w:sz w:val="20"/>
              </w:rPr>
              <w:lastRenderedPageBreak/>
              <w:t>-</w:t>
            </w:r>
            <w:r w:rsidRPr="00214674">
              <w:rPr>
                <w:rFonts w:ascii="Times New Roman" w:hAnsi="Times New Roman"/>
                <w:sz w:val="24"/>
                <w:szCs w:val="24"/>
              </w:rPr>
              <w:t>Оценка качества</w:t>
            </w:r>
            <w:r w:rsidRPr="00214674">
              <w:rPr>
                <w:rFonts w:ascii="Times New Roman" w:hAnsi="Times New Roman"/>
                <w:sz w:val="20"/>
              </w:rPr>
              <w:t xml:space="preserve"> </w:t>
            </w:r>
            <w:r w:rsidRPr="00214674">
              <w:rPr>
                <w:rFonts w:ascii="Times New Roman" w:hAnsi="Times New Roman"/>
                <w:sz w:val="24"/>
                <w:szCs w:val="24"/>
              </w:rPr>
              <w:t>образования как основа управления ОО, 72 часа, удост. 772414065547, рег. номер 025077, 2021 г.;</w:t>
            </w:r>
          </w:p>
          <w:p w:rsidR="001439D6" w:rsidRPr="00214674" w:rsidRDefault="001439D6" w:rsidP="000D7E8D">
            <w:pPr>
              <w:jc w:val="both"/>
              <w:rPr>
                <w:rFonts w:ascii="Times New Roman" w:hAnsi="Times New Roman"/>
                <w:sz w:val="24"/>
                <w:szCs w:val="24"/>
              </w:rPr>
            </w:pPr>
            <w:r>
              <w:rPr>
                <w:rFonts w:ascii="Times New Roman" w:hAnsi="Times New Roman"/>
                <w:sz w:val="24"/>
                <w:szCs w:val="24"/>
              </w:rPr>
              <w:t>-</w:t>
            </w:r>
            <w:r w:rsidRPr="00214674">
              <w:rPr>
                <w:rFonts w:ascii="Times New Roman" w:hAnsi="Times New Roman"/>
                <w:sz w:val="24"/>
                <w:szCs w:val="24"/>
              </w:rPr>
              <w:t>Преодоление риска учебной неуспешности обучающихся в ОУ, 72 ч., удост. 2974, 2021 г.;</w:t>
            </w:r>
          </w:p>
          <w:p w:rsidR="001439D6" w:rsidRDefault="001439D6" w:rsidP="000D7E8D">
            <w:pPr>
              <w:ind w:left="33"/>
              <w:jc w:val="both"/>
              <w:rPr>
                <w:rFonts w:ascii="Times New Roman" w:hAnsi="Times New Roman"/>
                <w:sz w:val="24"/>
                <w:u w:val="single"/>
              </w:rPr>
            </w:pPr>
            <w:r w:rsidRPr="00214674">
              <w:rPr>
                <w:rFonts w:ascii="Times New Roman" w:hAnsi="Times New Roman"/>
                <w:sz w:val="24"/>
                <w:szCs w:val="24"/>
              </w:rPr>
              <w:t>- Технология подготовки к ГИА в формате ОГЭ и ЕГЭ по иностранному языку, 72 часа, удост. 546, 2021 г.</w:t>
            </w:r>
          </w:p>
          <w:p w:rsidR="001439D6" w:rsidRPr="00E739CD" w:rsidRDefault="001439D6" w:rsidP="00E739CD">
            <w:pPr>
              <w:ind w:left="33"/>
              <w:jc w:val="both"/>
              <w:rPr>
                <w:rFonts w:ascii="Times New Roman" w:hAnsi="Times New Roman"/>
                <w:b/>
                <w:sz w:val="24"/>
              </w:rPr>
            </w:pPr>
            <w:r w:rsidRPr="00E739CD">
              <w:rPr>
                <w:rFonts w:ascii="Times New Roman" w:hAnsi="Times New Roman"/>
                <w:b/>
                <w:sz w:val="24"/>
              </w:rPr>
              <w:t>Семенова Т.Г.</w:t>
            </w:r>
          </w:p>
          <w:p w:rsidR="001439D6" w:rsidRDefault="001439D6" w:rsidP="00E739CD">
            <w:pPr>
              <w:ind w:left="33"/>
              <w:jc w:val="both"/>
              <w:rPr>
                <w:rFonts w:ascii="Times New Roman" w:hAnsi="Times New Roman"/>
                <w:sz w:val="24"/>
                <w:szCs w:val="24"/>
              </w:rPr>
            </w:pPr>
            <w:r w:rsidRPr="00214674">
              <w:rPr>
                <w:rFonts w:ascii="Times New Roman" w:hAnsi="Times New Roman"/>
                <w:sz w:val="24"/>
                <w:szCs w:val="24"/>
              </w:rPr>
              <w:t>Профилактика короновируса, гриппа и других острых респираторных вирусных инфекций в ОО, 18 ч.,</w:t>
            </w:r>
          </w:p>
          <w:p w:rsidR="001439D6" w:rsidRDefault="001439D6" w:rsidP="00E739CD">
            <w:pPr>
              <w:ind w:left="33"/>
              <w:jc w:val="both"/>
              <w:rPr>
                <w:rFonts w:ascii="Times New Roman" w:hAnsi="Times New Roman"/>
                <w:sz w:val="24"/>
                <w:szCs w:val="24"/>
              </w:rPr>
            </w:pPr>
            <w:r w:rsidRPr="00214674">
              <w:rPr>
                <w:rFonts w:ascii="Times New Roman" w:hAnsi="Times New Roman"/>
                <w:sz w:val="24"/>
                <w:szCs w:val="24"/>
              </w:rPr>
              <w:t xml:space="preserve">  удост. 2020 г.</w:t>
            </w:r>
          </w:p>
          <w:p w:rsidR="001439D6" w:rsidRPr="00E739CD" w:rsidRDefault="001439D6" w:rsidP="00E739CD">
            <w:pPr>
              <w:ind w:left="33"/>
              <w:jc w:val="both"/>
              <w:rPr>
                <w:rFonts w:ascii="Times New Roman" w:hAnsi="Times New Roman"/>
                <w:b/>
                <w:sz w:val="24"/>
                <w:szCs w:val="24"/>
              </w:rPr>
            </w:pPr>
            <w:r w:rsidRPr="00E739CD">
              <w:rPr>
                <w:rFonts w:ascii="Times New Roman" w:hAnsi="Times New Roman"/>
                <w:b/>
                <w:sz w:val="24"/>
                <w:szCs w:val="24"/>
              </w:rPr>
              <w:t>Федотова В.М.</w:t>
            </w:r>
          </w:p>
          <w:p w:rsidR="001439D6" w:rsidRPr="00214674" w:rsidRDefault="001439D6" w:rsidP="00E739CD">
            <w:pPr>
              <w:ind w:left="33"/>
              <w:jc w:val="both"/>
              <w:rPr>
                <w:rFonts w:ascii="Times New Roman" w:hAnsi="Times New Roman"/>
                <w:sz w:val="24"/>
                <w:szCs w:val="24"/>
              </w:rPr>
            </w:pPr>
            <w:r w:rsidRPr="00214674">
              <w:rPr>
                <w:rFonts w:ascii="Times New Roman" w:hAnsi="Times New Roman"/>
                <w:sz w:val="24"/>
                <w:szCs w:val="24"/>
              </w:rPr>
              <w:t>Профилактическая работа с детьми в условиях образовательных организаций, 72 часа, 2019 г., удостов. 636 ПК/19</w:t>
            </w:r>
          </w:p>
          <w:p w:rsidR="001439D6" w:rsidRPr="00214674" w:rsidRDefault="001439D6" w:rsidP="00E739CD">
            <w:pPr>
              <w:ind w:left="33"/>
              <w:jc w:val="both"/>
              <w:rPr>
                <w:rFonts w:ascii="Times New Roman" w:hAnsi="Times New Roman"/>
                <w:sz w:val="24"/>
                <w:szCs w:val="24"/>
              </w:rPr>
            </w:pPr>
            <w:r w:rsidRPr="00214674">
              <w:rPr>
                <w:rFonts w:ascii="Times New Roman" w:hAnsi="Times New Roman"/>
                <w:sz w:val="24"/>
                <w:szCs w:val="24"/>
                <w:lang w:val="en-US"/>
              </w:rPr>
              <w:t>XII</w:t>
            </w:r>
            <w:r w:rsidRPr="00214674">
              <w:rPr>
                <w:rFonts w:ascii="Times New Roman" w:hAnsi="Times New Roman"/>
                <w:sz w:val="24"/>
                <w:szCs w:val="24"/>
              </w:rPr>
              <w:t xml:space="preserve"> Республиканская мастерская «Инсайт- 2019» «Метаморфические карты как метод эмоциональной терапии, 36 часов, 2019 г. </w:t>
            </w:r>
          </w:p>
          <w:p w:rsidR="001439D6" w:rsidRPr="00214674" w:rsidRDefault="001439D6" w:rsidP="00E739CD">
            <w:pPr>
              <w:ind w:left="33"/>
              <w:rPr>
                <w:rFonts w:ascii="Times New Roman" w:hAnsi="Times New Roman"/>
                <w:sz w:val="24"/>
                <w:szCs w:val="24"/>
              </w:rPr>
            </w:pPr>
            <w:r w:rsidRPr="00214674">
              <w:rPr>
                <w:rFonts w:ascii="Times New Roman" w:hAnsi="Times New Roman"/>
                <w:sz w:val="24"/>
                <w:szCs w:val="24"/>
              </w:rPr>
              <w:t>Профилактика жестокого обращения несовершеннолетних», 16 ч, удост. № 96/1679, 2019 г.;</w:t>
            </w:r>
          </w:p>
          <w:p w:rsidR="001439D6" w:rsidRDefault="001439D6" w:rsidP="00E739CD">
            <w:pPr>
              <w:ind w:left="33"/>
              <w:rPr>
                <w:rFonts w:ascii="Times New Roman" w:hAnsi="Times New Roman"/>
                <w:sz w:val="24"/>
                <w:szCs w:val="24"/>
              </w:rPr>
            </w:pPr>
            <w:r w:rsidRPr="00214674">
              <w:rPr>
                <w:rFonts w:ascii="Times New Roman" w:hAnsi="Times New Roman"/>
                <w:sz w:val="24"/>
                <w:szCs w:val="24"/>
              </w:rPr>
              <w:t>- Преодоление риска учебной неуспешности обучающихся в ОУ, 72 ч., удост. 2984, 2021 г.</w:t>
            </w:r>
          </w:p>
          <w:p w:rsidR="001439D6" w:rsidRDefault="001439D6" w:rsidP="00E739CD">
            <w:pPr>
              <w:rPr>
                <w:rFonts w:ascii="Times New Roman" w:hAnsi="Times New Roman"/>
                <w:sz w:val="24"/>
                <w:szCs w:val="24"/>
              </w:rPr>
            </w:pPr>
            <w:r w:rsidRPr="00E739CD">
              <w:rPr>
                <w:rFonts w:ascii="Times New Roman" w:hAnsi="Times New Roman"/>
                <w:b/>
                <w:sz w:val="24"/>
                <w:szCs w:val="24"/>
              </w:rPr>
              <w:t>Ларионова Ю.И.</w:t>
            </w:r>
            <w:r w:rsidRPr="00214674">
              <w:rPr>
                <w:rFonts w:ascii="Times New Roman" w:hAnsi="Times New Roman"/>
                <w:sz w:val="24"/>
                <w:szCs w:val="24"/>
              </w:rPr>
              <w:t xml:space="preserve"> </w:t>
            </w:r>
            <w:r>
              <w:rPr>
                <w:rFonts w:ascii="Times New Roman" w:hAnsi="Times New Roman"/>
                <w:sz w:val="24"/>
                <w:szCs w:val="24"/>
              </w:rPr>
              <w:t xml:space="preserve">, учитель КН РС(Я), якутского языка как госуд-го. </w:t>
            </w:r>
          </w:p>
          <w:p w:rsidR="001439D6" w:rsidRPr="00214674" w:rsidRDefault="001439D6" w:rsidP="00E739CD">
            <w:pPr>
              <w:rPr>
                <w:rFonts w:ascii="Times New Roman" w:hAnsi="Times New Roman"/>
                <w:sz w:val="24"/>
                <w:szCs w:val="24"/>
              </w:rPr>
            </w:pPr>
            <w:r>
              <w:rPr>
                <w:rFonts w:ascii="Times New Roman" w:hAnsi="Times New Roman"/>
                <w:sz w:val="24"/>
                <w:szCs w:val="24"/>
              </w:rPr>
              <w:t>-</w:t>
            </w:r>
            <w:r w:rsidRPr="00214674">
              <w:rPr>
                <w:rFonts w:ascii="Times New Roman" w:hAnsi="Times New Roman"/>
                <w:sz w:val="24"/>
                <w:szCs w:val="24"/>
              </w:rPr>
              <w:t>Современные проектные методы развития высокотехнологичных предметных навыков обучающихся предметной области «Технология», 36 часов, 2019 г. удост. 770300003861, рег.номер 003-877,  2019 г.</w:t>
            </w:r>
          </w:p>
          <w:p w:rsidR="001439D6" w:rsidRPr="00214674" w:rsidRDefault="001439D6" w:rsidP="00E739CD">
            <w:pPr>
              <w:rPr>
                <w:rFonts w:ascii="Times New Roman" w:hAnsi="Times New Roman"/>
                <w:sz w:val="24"/>
                <w:szCs w:val="24"/>
              </w:rPr>
            </w:pPr>
            <w:r w:rsidRPr="00214674">
              <w:rPr>
                <w:rFonts w:ascii="Times New Roman" w:hAnsi="Times New Roman"/>
                <w:sz w:val="24"/>
                <w:szCs w:val="24"/>
              </w:rPr>
              <w:t>-Формы и методы работы с детьми: подготовка к олимпиаде по предмету «Якутский язык как государственный», особенности преподавания предмета, НИР учащихся, 72 часа, удост. 5074, 2020 г.</w:t>
            </w:r>
          </w:p>
          <w:p w:rsidR="001439D6" w:rsidRPr="00214674" w:rsidRDefault="001439D6" w:rsidP="00E739CD">
            <w:pPr>
              <w:rPr>
                <w:rFonts w:ascii="Times New Roman" w:hAnsi="Times New Roman"/>
                <w:sz w:val="24"/>
                <w:szCs w:val="24"/>
              </w:rPr>
            </w:pPr>
            <w:r w:rsidRPr="00214674">
              <w:rPr>
                <w:rFonts w:ascii="Times New Roman" w:hAnsi="Times New Roman"/>
                <w:sz w:val="24"/>
                <w:szCs w:val="24"/>
              </w:rPr>
              <w:t>- Оценка качества образования как основа управления ОО, 72 часа, удост. 772414065548, рег. номер 025078, 2021 г.;</w:t>
            </w:r>
          </w:p>
          <w:p w:rsidR="001439D6" w:rsidRPr="001B67A7" w:rsidRDefault="001439D6" w:rsidP="00E739CD">
            <w:pPr>
              <w:ind w:left="33"/>
              <w:rPr>
                <w:rFonts w:ascii="Times New Roman" w:hAnsi="Times New Roman"/>
                <w:sz w:val="24"/>
                <w:u w:val="single"/>
              </w:rPr>
            </w:pPr>
            <w:r w:rsidRPr="00214674">
              <w:rPr>
                <w:rFonts w:ascii="Times New Roman" w:hAnsi="Times New Roman"/>
                <w:sz w:val="24"/>
                <w:szCs w:val="24"/>
              </w:rPr>
              <w:t>- Преодоление риска учебной неуспешности обучающихся в ОУ, 72 ч., удост. 2962, 2021 г.</w:t>
            </w:r>
          </w:p>
        </w:tc>
      </w:tr>
      <w:tr w:rsidR="001439D6" w:rsidTr="001439D6">
        <w:trPr>
          <w:trHeight w:val="240"/>
        </w:trPr>
        <w:tc>
          <w:tcPr>
            <w:tcW w:w="534" w:type="dxa"/>
            <w:tcBorders>
              <w:top w:val="single" w:sz="4" w:space="0" w:color="000000"/>
              <w:left w:val="single" w:sz="4" w:space="0" w:color="000000"/>
              <w:bottom w:val="single" w:sz="4" w:space="0" w:color="000000"/>
              <w:right w:val="single" w:sz="4" w:space="0" w:color="000000"/>
            </w:tcBorders>
            <w:hideMark/>
          </w:tcPr>
          <w:p w:rsidR="001439D6" w:rsidRDefault="001439D6">
            <w:pPr>
              <w:ind w:left="142"/>
              <w:jc w:val="both"/>
              <w:rPr>
                <w:rFonts w:ascii="Times New Roman" w:hAnsi="Times New Roman"/>
                <w:sz w:val="24"/>
              </w:rPr>
            </w:pPr>
            <w:r>
              <w:rPr>
                <w:rFonts w:ascii="Times New Roman" w:hAnsi="Times New Roman"/>
                <w:sz w:val="24"/>
              </w:rPr>
              <w:lastRenderedPageBreak/>
              <w:t>2</w:t>
            </w:r>
          </w:p>
        </w:tc>
        <w:tc>
          <w:tcPr>
            <w:tcW w:w="2160" w:type="dxa"/>
            <w:tcBorders>
              <w:top w:val="single" w:sz="4" w:space="0" w:color="000000"/>
              <w:left w:val="single" w:sz="4" w:space="0" w:color="000000"/>
              <w:bottom w:val="single" w:sz="4" w:space="0" w:color="000000"/>
              <w:right w:val="single" w:sz="4" w:space="0" w:color="000000"/>
            </w:tcBorders>
            <w:hideMark/>
          </w:tcPr>
          <w:p w:rsidR="001439D6" w:rsidRDefault="001439D6" w:rsidP="001439D6">
            <w:pPr>
              <w:jc w:val="both"/>
              <w:rPr>
                <w:rFonts w:ascii="Times New Roman" w:hAnsi="Times New Roman"/>
                <w:sz w:val="24"/>
              </w:rPr>
            </w:pPr>
            <w:r>
              <w:rPr>
                <w:rFonts w:ascii="Times New Roman" w:hAnsi="Times New Roman"/>
                <w:sz w:val="24"/>
              </w:rPr>
              <w:t>Фундаментальные</w:t>
            </w:r>
          </w:p>
        </w:tc>
        <w:tc>
          <w:tcPr>
            <w:tcW w:w="6520" w:type="dxa"/>
            <w:tcBorders>
              <w:top w:val="single" w:sz="4" w:space="0" w:color="000000"/>
              <w:left w:val="single" w:sz="4" w:space="0" w:color="000000"/>
              <w:bottom w:val="single" w:sz="4" w:space="0" w:color="000000"/>
              <w:right w:val="single" w:sz="4" w:space="0" w:color="000000"/>
            </w:tcBorders>
          </w:tcPr>
          <w:p w:rsidR="001439D6" w:rsidRDefault="001439D6" w:rsidP="00E739CD">
            <w:pPr>
              <w:ind w:left="33"/>
              <w:rPr>
                <w:rFonts w:ascii="Times New Roman" w:hAnsi="Times New Roman"/>
                <w:sz w:val="24"/>
              </w:rPr>
            </w:pPr>
            <w:r w:rsidRPr="001439D6">
              <w:rPr>
                <w:rFonts w:ascii="Times New Roman" w:hAnsi="Times New Roman"/>
                <w:b/>
                <w:sz w:val="24"/>
              </w:rPr>
              <w:t>Слепцова Е. Д</w:t>
            </w:r>
            <w:r>
              <w:rPr>
                <w:rFonts w:ascii="Times New Roman" w:hAnsi="Times New Roman"/>
                <w:sz w:val="24"/>
                <w:u w:val="single"/>
              </w:rPr>
              <w:t>.</w:t>
            </w:r>
            <w:r>
              <w:rPr>
                <w:rFonts w:ascii="Times New Roman" w:hAnsi="Times New Roman"/>
                <w:sz w:val="24"/>
              </w:rPr>
              <w:t xml:space="preserve"> фундаментальные курсы для учителей начальных классов,  03.12.-19.12, 2018 г., 144 часа</w:t>
            </w:r>
          </w:p>
          <w:p w:rsidR="001439D6" w:rsidRPr="001439D6" w:rsidRDefault="001439D6" w:rsidP="00E739CD">
            <w:pPr>
              <w:ind w:left="33"/>
              <w:jc w:val="both"/>
              <w:rPr>
                <w:rFonts w:ascii="Times New Roman" w:hAnsi="Times New Roman"/>
                <w:b/>
                <w:sz w:val="24"/>
              </w:rPr>
            </w:pPr>
            <w:r w:rsidRPr="001439D6">
              <w:rPr>
                <w:rFonts w:ascii="Times New Roman" w:hAnsi="Times New Roman"/>
                <w:b/>
                <w:sz w:val="24"/>
              </w:rPr>
              <w:t>Засимова Е.Н.</w:t>
            </w:r>
          </w:p>
          <w:p w:rsidR="001439D6" w:rsidRDefault="001439D6" w:rsidP="00E739CD">
            <w:pPr>
              <w:ind w:left="33"/>
              <w:jc w:val="both"/>
              <w:rPr>
                <w:rFonts w:ascii="Times New Roman" w:hAnsi="Times New Roman"/>
                <w:sz w:val="24"/>
              </w:rPr>
            </w:pPr>
            <w:r>
              <w:rPr>
                <w:rFonts w:ascii="Times New Roman" w:hAnsi="Times New Roman"/>
                <w:sz w:val="24"/>
              </w:rPr>
              <w:t>фундаментальные курсы для учителей начальных классов</w:t>
            </w:r>
          </w:p>
          <w:p w:rsidR="001439D6" w:rsidRDefault="001439D6" w:rsidP="00E739CD">
            <w:pPr>
              <w:ind w:left="33"/>
              <w:jc w:val="both"/>
              <w:rPr>
                <w:rFonts w:ascii="Times New Roman" w:hAnsi="Times New Roman"/>
                <w:sz w:val="24"/>
              </w:rPr>
            </w:pPr>
            <w:r w:rsidRPr="001439D6">
              <w:rPr>
                <w:rFonts w:ascii="Times New Roman" w:hAnsi="Times New Roman"/>
                <w:b/>
                <w:sz w:val="24"/>
              </w:rPr>
              <w:t>Несмелова М. И.,</w:t>
            </w:r>
            <w:r>
              <w:rPr>
                <w:rFonts w:ascii="Times New Roman" w:hAnsi="Times New Roman"/>
                <w:sz w:val="24"/>
              </w:rPr>
              <w:t xml:space="preserve"> учитель технологии, переподготовка по программе «Педагогическое образование: учитель технологии» 02.04-16.07.2018 г., диплом по переподготовке;</w:t>
            </w:r>
          </w:p>
          <w:p w:rsidR="001439D6" w:rsidRDefault="001439D6" w:rsidP="00E739CD">
            <w:pPr>
              <w:ind w:left="33"/>
              <w:jc w:val="both"/>
              <w:rPr>
                <w:rFonts w:ascii="Times New Roman" w:hAnsi="Times New Roman"/>
                <w:sz w:val="24"/>
              </w:rPr>
            </w:pPr>
            <w:r w:rsidRPr="001439D6">
              <w:rPr>
                <w:rFonts w:ascii="Times New Roman" w:hAnsi="Times New Roman"/>
                <w:b/>
                <w:sz w:val="24"/>
              </w:rPr>
              <w:t>Торговкин И.В.,</w:t>
            </w:r>
            <w:r>
              <w:rPr>
                <w:rFonts w:ascii="Times New Roman" w:hAnsi="Times New Roman"/>
                <w:sz w:val="24"/>
              </w:rPr>
              <w:t xml:space="preserve"> учитель технологии и информатики, переподготовка по программе «Педагогическое образование: учитель технологии», 02.04-16.07.2018 г., диплом о переподготовке;</w:t>
            </w:r>
          </w:p>
          <w:p w:rsidR="001439D6" w:rsidRPr="001439D6" w:rsidRDefault="001439D6" w:rsidP="00E739CD">
            <w:pPr>
              <w:ind w:left="33"/>
              <w:jc w:val="both"/>
              <w:rPr>
                <w:rFonts w:ascii="Times New Roman" w:hAnsi="Times New Roman"/>
                <w:b/>
                <w:sz w:val="24"/>
              </w:rPr>
            </w:pPr>
            <w:r w:rsidRPr="001439D6">
              <w:rPr>
                <w:rFonts w:ascii="Times New Roman" w:hAnsi="Times New Roman"/>
                <w:b/>
                <w:sz w:val="24"/>
              </w:rPr>
              <w:t>Рабогашвиль П. С.</w:t>
            </w:r>
          </w:p>
          <w:p w:rsidR="001439D6" w:rsidRDefault="001439D6" w:rsidP="00E739CD">
            <w:pPr>
              <w:ind w:left="33"/>
              <w:jc w:val="both"/>
              <w:rPr>
                <w:rFonts w:ascii="Times New Roman" w:hAnsi="Times New Roman"/>
                <w:sz w:val="24"/>
              </w:rPr>
            </w:pPr>
            <w:r>
              <w:rPr>
                <w:rFonts w:ascii="Times New Roman" w:hAnsi="Times New Roman"/>
                <w:sz w:val="24"/>
              </w:rPr>
              <w:t xml:space="preserve">Теория и методика преподавания иностранного языка в общеобразовательной организации в условиях реализации ФГОС» (специализация: немецкий язык) 01.03-28.06. 2019 </w:t>
            </w:r>
            <w:r>
              <w:rPr>
                <w:rFonts w:ascii="Times New Roman" w:hAnsi="Times New Roman"/>
                <w:sz w:val="24"/>
              </w:rPr>
              <w:lastRenderedPageBreak/>
              <w:t>г., диплом о  переподготовке</w:t>
            </w:r>
          </w:p>
          <w:p w:rsidR="001439D6" w:rsidRPr="000D7E8D" w:rsidRDefault="001439D6" w:rsidP="00E739CD">
            <w:pPr>
              <w:ind w:left="33"/>
              <w:jc w:val="both"/>
              <w:rPr>
                <w:rFonts w:ascii="Times New Roman" w:hAnsi="Times New Roman"/>
                <w:b/>
                <w:sz w:val="24"/>
              </w:rPr>
            </w:pPr>
            <w:r w:rsidRPr="000D7E8D">
              <w:rPr>
                <w:rFonts w:ascii="Times New Roman" w:hAnsi="Times New Roman"/>
                <w:b/>
                <w:sz w:val="24"/>
              </w:rPr>
              <w:t>Ларионова Ю.И.</w:t>
            </w:r>
          </w:p>
          <w:p w:rsidR="001439D6" w:rsidRDefault="001439D6" w:rsidP="001439D6">
            <w:pPr>
              <w:rPr>
                <w:rFonts w:ascii="Times New Roman" w:hAnsi="Times New Roman"/>
                <w:sz w:val="24"/>
              </w:rPr>
            </w:pPr>
            <w:r w:rsidRPr="00214674">
              <w:rPr>
                <w:rFonts w:ascii="Times New Roman" w:hAnsi="Times New Roman"/>
                <w:sz w:val="24"/>
                <w:szCs w:val="24"/>
              </w:rPr>
              <w:t>- Фундаментальные курсы учителей КН РС(Я), 120 часов, удост. 673, 2020 г.;</w:t>
            </w:r>
          </w:p>
        </w:tc>
      </w:tr>
    </w:tbl>
    <w:p w:rsidR="007A6A1D" w:rsidRDefault="007A6A1D">
      <w:pPr>
        <w:spacing w:line="240" w:lineRule="auto"/>
        <w:ind w:left="142"/>
        <w:jc w:val="both"/>
        <w:rPr>
          <w:rFonts w:ascii="Times New Roman" w:hAnsi="Times New Roman"/>
          <w:sz w:val="24"/>
        </w:rPr>
      </w:pPr>
    </w:p>
    <w:p w:rsidR="007A6A1D" w:rsidRDefault="00781499">
      <w:pPr>
        <w:spacing w:line="240" w:lineRule="auto"/>
        <w:ind w:left="142"/>
        <w:jc w:val="both"/>
        <w:rPr>
          <w:rFonts w:ascii="Times New Roman" w:hAnsi="Times New Roman"/>
          <w:sz w:val="24"/>
        </w:rPr>
      </w:pPr>
      <w:r>
        <w:rPr>
          <w:rFonts w:ascii="Times New Roman" w:hAnsi="Times New Roman"/>
          <w:sz w:val="24"/>
        </w:rPr>
        <w:t>Все учителя, работающие в  начальных классов,  прошли курсы «Оказание первой доврачебной помощи в условиях ОУ» в  апреле 2018 г.,  72 часа и «Охрана труда руководителей и специалистов учреждений образования, культуры и спорта» в  июне 2019 г., 2 «Профилактика короновируса, гриппа и других острых респираторных инфекций в ОО» в апреле – мае 2020 г.</w:t>
      </w:r>
    </w:p>
    <w:p w:rsidR="007A6A1D" w:rsidRDefault="00781499">
      <w:pPr>
        <w:spacing w:line="240" w:lineRule="auto"/>
        <w:ind w:left="142"/>
        <w:jc w:val="both"/>
        <w:rPr>
          <w:rFonts w:ascii="Times New Roman" w:hAnsi="Times New Roman"/>
          <w:sz w:val="24"/>
        </w:rPr>
      </w:pPr>
      <w:r>
        <w:rPr>
          <w:rFonts w:ascii="Times New Roman" w:hAnsi="Times New Roman"/>
          <w:b/>
          <w:sz w:val="24"/>
        </w:rPr>
        <w:t>Ученический коллектив</w:t>
      </w:r>
      <w:r>
        <w:rPr>
          <w:rFonts w:ascii="Times New Roman" w:hAnsi="Times New Roman"/>
          <w:sz w:val="24"/>
        </w:rPr>
        <w:t xml:space="preserve">. </w:t>
      </w:r>
    </w:p>
    <w:p w:rsidR="007A6A1D" w:rsidRDefault="00781499">
      <w:pPr>
        <w:tabs>
          <w:tab w:val="left" w:pos="426"/>
        </w:tabs>
        <w:spacing w:line="240" w:lineRule="auto"/>
        <w:ind w:left="142"/>
        <w:jc w:val="both"/>
        <w:rPr>
          <w:rFonts w:ascii="Times New Roman" w:hAnsi="Times New Roman"/>
          <w:sz w:val="24"/>
        </w:rPr>
      </w:pPr>
      <w:r>
        <w:rPr>
          <w:rFonts w:ascii="Times New Roman" w:hAnsi="Times New Roman"/>
          <w:sz w:val="24"/>
        </w:rPr>
        <w:t>По итогам 20</w:t>
      </w:r>
      <w:r w:rsidR="002D1A4A">
        <w:rPr>
          <w:rFonts w:ascii="Times New Roman" w:hAnsi="Times New Roman"/>
          <w:sz w:val="24"/>
        </w:rPr>
        <w:t>20</w:t>
      </w:r>
      <w:r>
        <w:rPr>
          <w:rFonts w:ascii="Times New Roman" w:hAnsi="Times New Roman"/>
          <w:sz w:val="24"/>
        </w:rPr>
        <w:t>-202</w:t>
      </w:r>
      <w:r w:rsidR="002D1A4A">
        <w:rPr>
          <w:rFonts w:ascii="Times New Roman" w:hAnsi="Times New Roman"/>
          <w:sz w:val="24"/>
        </w:rPr>
        <w:t>1</w:t>
      </w:r>
      <w:r>
        <w:rPr>
          <w:rFonts w:ascii="Times New Roman" w:hAnsi="Times New Roman"/>
          <w:sz w:val="24"/>
        </w:rPr>
        <w:t xml:space="preserve"> учебного года качество знаний составляет 45</w:t>
      </w:r>
      <w:r w:rsidR="00637D23">
        <w:rPr>
          <w:rFonts w:ascii="Times New Roman" w:hAnsi="Times New Roman"/>
          <w:sz w:val="24"/>
        </w:rPr>
        <w:t>,9</w:t>
      </w:r>
      <w:r>
        <w:rPr>
          <w:rFonts w:ascii="Times New Roman" w:hAnsi="Times New Roman"/>
          <w:sz w:val="24"/>
        </w:rPr>
        <w:t xml:space="preserve"> %.</w:t>
      </w:r>
    </w:p>
    <w:tbl>
      <w:tblPr>
        <w:tblStyle w:val="250"/>
        <w:tblW w:w="0" w:type="auto"/>
        <w:tblLook w:val="04A0" w:firstRow="1" w:lastRow="0" w:firstColumn="1" w:lastColumn="0" w:noHBand="0" w:noVBand="1"/>
      </w:tblPr>
      <w:tblGrid>
        <w:gridCol w:w="1119"/>
        <w:gridCol w:w="1133"/>
        <w:gridCol w:w="993"/>
        <w:gridCol w:w="993"/>
        <w:gridCol w:w="1341"/>
        <w:gridCol w:w="1240"/>
        <w:gridCol w:w="1426"/>
        <w:gridCol w:w="1326"/>
      </w:tblGrid>
      <w:tr w:rsidR="007A6A1D" w:rsidRPr="001B67A7">
        <w:tc>
          <w:tcPr>
            <w:tcW w:w="974" w:type="dxa"/>
            <w:vMerge w:val="restart"/>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Классы</w:t>
            </w:r>
          </w:p>
        </w:tc>
        <w:tc>
          <w:tcPr>
            <w:tcW w:w="1630" w:type="dxa"/>
            <w:vMerge w:val="restart"/>
          </w:tcPr>
          <w:p w:rsidR="007A6A1D" w:rsidRPr="001B67A7" w:rsidRDefault="00781499" w:rsidP="002D1A4A">
            <w:pPr>
              <w:tabs>
                <w:tab w:val="left" w:pos="426"/>
              </w:tabs>
              <w:ind w:left="-67"/>
              <w:jc w:val="both"/>
              <w:rPr>
                <w:rFonts w:ascii="Times New Roman" w:hAnsi="Times New Roman"/>
                <w:sz w:val="24"/>
              </w:rPr>
            </w:pPr>
            <w:r w:rsidRPr="001B67A7">
              <w:rPr>
                <w:rFonts w:ascii="Times New Roman" w:hAnsi="Times New Roman"/>
                <w:sz w:val="24"/>
              </w:rPr>
              <w:t>Кол-во</w:t>
            </w:r>
            <w:r w:rsidR="002D1A4A">
              <w:rPr>
                <w:rFonts w:ascii="Times New Roman" w:hAnsi="Times New Roman"/>
                <w:sz w:val="24"/>
              </w:rPr>
              <w:t xml:space="preserve"> обучаю-щихся</w:t>
            </w:r>
          </w:p>
        </w:tc>
        <w:tc>
          <w:tcPr>
            <w:tcW w:w="1698" w:type="dxa"/>
            <w:gridSpan w:val="2"/>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успеваемость</w:t>
            </w:r>
          </w:p>
        </w:tc>
        <w:tc>
          <w:tcPr>
            <w:tcW w:w="2291" w:type="dxa"/>
            <w:gridSpan w:val="2"/>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качество обученности</w:t>
            </w:r>
          </w:p>
        </w:tc>
        <w:tc>
          <w:tcPr>
            <w:tcW w:w="1280" w:type="dxa"/>
            <w:vMerge w:val="restart"/>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оставлены на второй год</w:t>
            </w:r>
          </w:p>
        </w:tc>
        <w:tc>
          <w:tcPr>
            <w:tcW w:w="1698" w:type="dxa"/>
            <w:vMerge w:val="restart"/>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перевод отложен</w:t>
            </w:r>
          </w:p>
        </w:tc>
      </w:tr>
      <w:tr w:rsidR="007A6A1D" w:rsidRPr="001B67A7">
        <w:tc>
          <w:tcPr>
            <w:tcW w:w="974" w:type="dxa"/>
            <w:vMerge/>
          </w:tcPr>
          <w:p w:rsidR="007A6A1D" w:rsidRPr="001B67A7" w:rsidRDefault="007A6A1D">
            <w:pPr>
              <w:tabs>
                <w:tab w:val="left" w:pos="426"/>
              </w:tabs>
              <w:ind w:left="142"/>
              <w:jc w:val="both"/>
              <w:rPr>
                <w:rFonts w:ascii="Times New Roman" w:hAnsi="Times New Roman"/>
                <w:sz w:val="24"/>
              </w:rPr>
            </w:pPr>
          </w:p>
        </w:tc>
        <w:tc>
          <w:tcPr>
            <w:tcW w:w="1630" w:type="dxa"/>
            <w:vMerge/>
          </w:tcPr>
          <w:p w:rsidR="007A6A1D" w:rsidRPr="001B67A7" w:rsidRDefault="007A6A1D">
            <w:pPr>
              <w:tabs>
                <w:tab w:val="left" w:pos="426"/>
              </w:tabs>
              <w:ind w:left="142"/>
              <w:jc w:val="both"/>
              <w:rPr>
                <w:rFonts w:ascii="Times New Roman" w:hAnsi="Times New Roman"/>
                <w:sz w:val="24"/>
              </w:rPr>
            </w:pP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кол-во успев.</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 успев.</w:t>
            </w:r>
          </w:p>
        </w:tc>
        <w:tc>
          <w:tcPr>
            <w:tcW w:w="1196"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окончили на «4» и «5»</w:t>
            </w:r>
          </w:p>
        </w:tc>
        <w:tc>
          <w:tcPr>
            <w:tcW w:w="1095"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 качества</w:t>
            </w:r>
          </w:p>
        </w:tc>
        <w:tc>
          <w:tcPr>
            <w:tcW w:w="1280" w:type="dxa"/>
            <w:vMerge/>
          </w:tcPr>
          <w:p w:rsidR="007A6A1D" w:rsidRPr="001B67A7" w:rsidRDefault="007A6A1D">
            <w:pPr>
              <w:tabs>
                <w:tab w:val="left" w:pos="426"/>
              </w:tabs>
              <w:ind w:left="142"/>
              <w:jc w:val="both"/>
              <w:rPr>
                <w:rFonts w:ascii="Times New Roman" w:hAnsi="Times New Roman"/>
                <w:sz w:val="24"/>
              </w:rPr>
            </w:pPr>
          </w:p>
        </w:tc>
        <w:tc>
          <w:tcPr>
            <w:tcW w:w="1698" w:type="dxa"/>
            <w:vMerge/>
          </w:tcPr>
          <w:p w:rsidR="007A6A1D" w:rsidRPr="001B67A7" w:rsidRDefault="007A6A1D">
            <w:pPr>
              <w:tabs>
                <w:tab w:val="left" w:pos="426"/>
              </w:tabs>
              <w:ind w:left="142"/>
              <w:jc w:val="both"/>
              <w:rPr>
                <w:rFonts w:ascii="Times New Roman" w:hAnsi="Times New Roman"/>
                <w:sz w:val="24"/>
              </w:rPr>
            </w:pPr>
          </w:p>
        </w:tc>
      </w:tr>
      <w:tr w:rsidR="007A6A1D" w:rsidRPr="001B67A7">
        <w:tc>
          <w:tcPr>
            <w:tcW w:w="974"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1 класс</w:t>
            </w:r>
          </w:p>
        </w:tc>
        <w:tc>
          <w:tcPr>
            <w:tcW w:w="1630"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17</w:t>
            </w:r>
          </w:p>
        </w:tc>
        <w:tc>
          <w:tcPr>
            <w:tcW w:w="6967" w:type="dxa"/>
            <w:gridSpan w:val="6"/>
          </w:tcPr>
          <w:p w:rsidR="002D1A4A" w:rsidRDefault="00781499" w:rsidP="001B67A7">
            <w:pPr>
              <w:tabs>
                <w:tab w:val="left" w:pos="426"/>
              </w:tabs>
              <w:ind w:left="142"/>
              <w:jc w:val="both"/>
              <w:rPr>
                <w:rFonts w:ascii="Times New Roman" w:hAnsi="Times New Roman"/>
                <w:sz w:val="24"/>
              </w:rPr>
            </w:pPr>
            <w:proofErr w:type="spellStart"/>
            <w:r w:rsidRPr="001B67A7">
              <w:rPr>
                <w:rFonts w:ascii="Times New Roman" w:hAnsi="Times New Roman"/>
                <w:sz w:val="24"/>
              </w:rPr>
              <w:t>безотметочное</w:t>
            </w:r>
            <w:proofErr w:type="spellEnd"/>
            <w:r w:rsidRPr="001B67A7">
              <w:rPr>
                <w:rFonts w:ascii="Times New Roman" w:hAnsi="Times New Roman"/>
                <w:sz w:val="24"/>
              </w:rPr>
              <w:t xml:space="preserve"> обучение</w:t>
            </w:r>
            <w:r w:rsidR="001B67A7">
              <w:rPr>
                <w:rFonts w:ascii="Times New Roman" w:hAnsi="Times New Roman"/>
                <w:sz w:val="24"/>
              </w:rPr>
              <w:t xml:space="preserve">    </w:t>
            </w:r>
          </w:p>
          <w:p w:rsidR="007A6A1D" w:rsidRPr="001B67A7" w:rsidRDefault="001B67A7" w:rsidP="001B67A7">
            <w:pPr>
              <w:tabs>
                <w:tab w:val="left" w:pos="426"/>
              </w:tabs>
              <w:ind w:left="142"/>
              <w:jc w:val="both"/>
              <w:rPr>
                <w:rFonts w:ascii="Times New Roman" w:hAnsi="Times New Roman"/>
                <w:sz w:val="24"/>
              </w:rPr>
            </w:pPr>
            <w:r w:rsidRPr="001B67A7">
              <w:rPr>
                <w:rFonts w:ascii="Times New Roman" w:hAnsi="Times New Roman"/>
                <w:sz w:val="24"/>
              </w:rPr>
              <w:t xml:space="preserve">1 </w:t>
            </w:r>
            <w:r>
              <w:rPr>
                <w:rFonts w:ascii="Times New Roman" w:hAnsi="Times New Roman"/>
                <w:sz w:val="24"/>
              </w:rPr>
              <w:t xml:space="preserve">ученик по решению районного </w:t>
            </w:r>
            <w:r w:rsidRPr="001B67A7">
              <w:rPr>
                <w:rFonts w:ascii="Times New Roman" w:hAnsi="Times New Roman"/>
                <w:sz w:val="24"/>
              </w:rPr>
              <w:t xml:space="preserve"> ПМПК</w:t>
            </w:r>
            <w:r>
              <w:rPr>
                <w:rFonts w:ascii="Times New Roman" w:hAnsi="Times New Roman"/>
                <w:sz w:val="24"/>
              </w:rPr>
              <w:t xml:space="preserve"> переведен в С(К) ОШ  №7 г. Олекминска</w:t>
            </w:r>
          </w:p>
        </w:tc>
      </w:tr>
      <w:tr w:rsidR="007A6A1D" w:rsidRPr="001B67A7">
        <w:tc>
          <w:tcPr>
            <w:tcW w:w="974"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2 класс</w:t>
            </w:r>
          </w:p>
        </w:tc>
        <w:tc>
          <w:tcPr>
            <w:tcW w:w="1630"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14</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8</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88,9</w:t>
            </w:r>
          </w:p>
        </w:tc>
        <w:tc>
          <w:tcPr>
            <w:tcW w:w="1196"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4</w:t>
            </w:r>
          </w:p>
        </w:tc>
        <w:tc>
          <w:tcPr>
            <w:tcW w:w="1095" w:type="dxa"/>
          </w:tcPr>
          <w:p w:rsidR="007A6A1D" w:rsidRPr="001B67A7" w:rsidRDefault="001B67A7">
            <w:pPr>
              <w:tabs>
                <w:tab w:val="left" w:pos="426"/>
              </w:tabs>
              <w:ind w:left="142"/>
              <w:jc w:val="both"/>
              <w:rPr>
                <w:rFonts w:ascii="Times New Roman" w:hAnsi="Times New Roman"/>
                <w:sz w:val="24"/>
              </w:rPr>
            </w:pPr>
            <w:r>
              <w:rPr>
                <w:rFonts w:ascii="Times New Roman" w:hAnsi="Times New Roman"/>
                <w:sz w:val="24"/>
              </w:rPr>
              <w:t>53,3</w:t>
            </w:r>
          </w:p>
        </w:tc>
        <w:tc>
          <w:tcPr>
            <w:tcW w:w="1280" w:type="dxa"/>
          </w:tcPr>
          <w:p w:rsidR="007A6A1D" w:rsidRPr="001B67A7" w:rsidRDefault="007A6A1D">
            <w:pPr>
              <w:tabs>
                <w:tab w:val="left" w:pos="426"/>
              </w:tabs>
              <w:ind w:left="142"/>
              <w:jc w:val="both"/>
              <w:rPr>
                <w:rFonts w:ascii="Times New Roman" w:hAnsi="Times New Roman"/>
                <w:sz w:val="24"/>
              </w:rPr>
            </w:pPr>
          </w:p>
        </w:tc>
        <w:tc>
          <w:tcPr>
            <w:tcW w:w="1698" w:type="dxa"/>
          </w:tcPr>
          <w:p w:rsidR="007A6A1D" w:rsidRPr="001B67A7" w:rsidRDefault="007A6A1D">
            <w:pPr>
              <w:tabs>
                <w:tab w:val="left" w:pos="426"/>
              </w:tabs>
              <w:ind w:left="142"/>
              <w:jc w:val="both"/>
              <w:rPr>
                <w:rFonts w:ascii="Times New Roman" w:hAnsi="Times New Roman"/>
                <w:sz w:val="24"/>
              </w:rPr>
            </w:pPr>
          </w:p>
        </w:tc>
      </w:tr>
      <w:tr w:rsidR="007A6A1D" w:rsidRPr="001B67A7">
        <w:tc>
          <w:tcPr>
            <w:tcW w:w="974"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3 класс</w:t>
            </w:r>
          </w:p>
        </w:tc>
        <w:tc>
          <w:tcPr>
            <w:tcW w:w="1630"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 xml:space="preserve"> 9</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13</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100</w:t>
            </w:r>
          </w:p>
        </w:tc>
        <w:tc>
          <w:tcPr>
            <w:tcW w:w="1196"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6</w:t>
            </w:r>
          </w:p>
        </w:tc>
        <w:tc>
          <w:tcPr>
            <w:tcW w:w="1095"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40</w:t>
            </w:r>
          </w:p>
        </w:tc>
        <w:tc>
          <w:tcPr>
            <w:tcW w:w="1280" w:type="dxa"/>
          </w:tcPr>
          <w:p w:rsidR="007A6A1D" w:rsidRPr="001B67A7" w:rsidRDefault="007A6A1D">
            <w:pPr>
              <w:tabs>
                <w:tab w:val="left" w:pos="426"/>
              </w:tabs>
              <w:ind w:left="142"/>
              <w:jc w:val="both"/>
              <w:rPr>
                <w:rFonts w:ascii="Times New Roman" w:hAnsi="Times New Roman"/>
                <w:sz w:val="24"/>
              </w:rPr>
            </w:pPr>
          </w:p>
        </w:tc>
        <w:tc>
          <w:tcPr>
            <w:tcW w:w="1698" w:type="dxa"/>
          </w:tcPr>
          <w:p w:rsidR="007A6A1D" w:rsidRPr="001B67A7" w:rsidRDefault="007A6A1D">
            <w:pPr>
              <w:tabs>
                <w:tab w:val="left" w:pos="426"/>
              </w:tabs>
              <w:ind w:left="142"/>
              <w:jc w:val="both"/>
              <w:rPr>
                <w:rFonts w:ascii="Times New Roman" w:hAnsi="Times New Roman"/>
                <w:sz w:val="24"/>
              </w:rPr>
            </w:pPr>
          </w:p>
        </w:tc>
      </w:tr>
      <w:tr w:rsidR="007A6A1D" w:rsidRPr="001B67A7">
        <w:tc>
          <w:tcPr>
            <w:tcW w:w="974"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4 класс</w:t>
            </w:r>
          </w:p>
        </w:tc>
        <w:tc>
          <w:tcPr>
            <w:tcW w:w="1630"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14</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14</w:t>
            </w:r>
          </w:p>
        </w:tc>
        <w:tc>
          <w:tcPr>
            <w:tcW w:w="849"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93,3</w:t>
            </w:r>
          </w:p>
        </w:tc>
        <w:tc>
          <w:tcPr>
            <w:tcW w:w="1196" w:type="dxa"/>
          </w:tcPr>
          <w:p w:rsidR="007A6A1D" w:rsidRPr="001B67A7" w:rsidRDefault="00781499">
            <w:pPr>
              <w:tabs>
                <w:tab w:val="left" w:pos="426"/>
              </w:tabs>
              <w:ind w:left="142"/>
              <w:jc w:val="both"/>
              <w:rPr>
                <w:rFonts w:ascii="Times New Roman" w:hAnsi="Times New Roman"/>
                <w:sz w:val="24"/>
              </w:rPr>
            </w:pPr>
            <w:r w:rsidRPr="001B67A7">
              <w:rPr>
                <w:rFonts w:ascii="Times New Roman" w:hAnsi="Times New Roman"/>
                <w:sz w:val="24"/>
              </w:rPr>
              <w:t>7</w:t>
            </w:r>
          </w:p>
        </w:tc>
        <w:tc>
          <w:tcPr>
            <w:tcW w:w="1095" w:type="dxa"/>
          </w:tcPr>
          <w:p w:rsidR="007A6A1D" w:rsidRPr="001B67A7" w:rsidRDefault="002D1A4A">
            <w:pPr>
              <w:tabs>
                <w:tab w:val="left" w:pos="426"/>
              </w:tabs>
              <w:ind w:left="142"/>
              <w:jc w:val="both"/>
              <w:rPr>
                <w:rFonts w:ascii="Times New Roman" w:hAnsi="Times New Roman"/>
                <w:sz w:val="24"/>
              </w:rPr>
            </w:pPr>
            <w:r>
              <w:rPr>
                <w:rFonts w:ascii="Times New Roman" w:hAnsi="Times New Roman"/>
                <w:sz w:val="24"/>
              </w:rPr>
              <w:t>50</w:t>
            </w:r>
          </w:p>
        </w:tc>
        <w:tc>
          <w:tcPr>
            <w:tcW w:w="1280" w:type="dxa"/>
          </w:tcPr>
          <w:p w:rsidR="007A6A1D" w:rsidRPr="001B67A7" w:rsidRDefault="007A6A1D">
            <w:pPr>
              <w:tabs>
                <w:tab w:val="left" w:pos="426"/>
              </w:tabs>
              <w:ind w:left="142"/>
              <w:jc w:val="both"/>
              <w:rPr>
                <w:rFonts w:ascii="Times New Roman" w:hAnsi="Times New Roman"/>
                <w:sz w:val="24"/>
              </w:rPr>
            </w:pPr>
          </w:p>
        </w:tc>
        <w:tc>
          <w:tcPr>
            <w:tcW w:w="1698" w:type="dxa"/>
          </w:tcPr>
          <w:p w:rsidR="007A6A1D" w:rsidRPr="001B67A7" w:rsidRDefault="007A6A1D">
            <w:pPr>
              <w:tabs>
                <w:tab w:val="left" w:pos="426"/>
              </w:tabs>
              <w:ind w:left="142"/>
              <w:jc w:val="both"/>
              <w:rPr>
                <w:rFonts w:ascii="Times New Roman" w:hAnsi="Times New Roman"/>
                <w:sz w:val="24"/>
              </w:rPr>
            </w:pPr>
          </w:p>
        </w:tc>
      </w:tr>
    </w:tbl>
    <w:p w:rsidR="007A6A1D" w:rsidRDefault="007A6A1D">
      <w:pPr>
        <w:tabs>
          <w:tab w:val="left" w:pos="426"/>
        </w:tabs>
        <w:spacing w:line="240" w:lineRule="auto"/>
        <w:ind w:left="142"/>
        <w:jc w:val="both"/>
        <w:rPr>
          <w:rFonts w:ascii="Times New Roman" w:hAnsi="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357"/>
        <w:gridCol w:w="2126"/>
        <w:gridCol w:w="2126"/>
        <w:gridCol w:w="2594"/>
      </w:tblGrid>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w:t>
            </w:r>
          </w:p>
        </w:tc>
        <w:tc>
          <w:tcPr>
            <w:tcW w:w="2357"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ФИО</w:t>
            </w:r>
          </w:p>
        </w:tc>
        <w:tc>
          <w:tcPr>
            <w:tcW w:w="2126"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2018-2019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r w:rsidRPr="001B67A7">
              <w:rPr>
                <w:rFonts w:ascii="Times New Roman" w:hAnsi="Times New Roman"/>
                <w:b/>
                <w:i/>
                <w:szCs w:val="22"/>
              </w:rPr>
              <w:t>класс</w:t>
            </w:r>
          </w:p>
        </w:tc>
        <w:tc>
          <w:tcPr>
            <w:tcW w:w="2126"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2019-2020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r w:rsidRPr="001B67A7">
              <w:rPr>
                <w:rFonts w:ascii="Times New Roman" w:hAnsi="Times New Roman"/>
                <w:b/>
                <w:i/>
                <w:szCs w:val="22"/>
              </w:rPr>
              <w:t>класс</w:t>
            </w:r>
          </w:p>
        </w:tc>
        <w:tc>
          <w:tcPr>
            <w:tcW w:w="259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2020-2021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r w:rsidRPr="001B67A7">
              <w:rPr>
                <w:rFonts w:ascii="Times New Roman" w:hAnsi="Times New Roman"/>
                <w:b/>
                <w:i/>
                <w:szCs w:val="22"/>
              </w:rPr>
              <w:t>класс</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w:t>
            </w:r>
          </w:p>
        </w:tc>
        <w:tc>
          <w:tcPr>
            <w:tcW w:w="2357"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Штыкина Виктория Викторовна</w:t>
            </w:r>
          </w:p>
        </w:tc>
        <w:tc>
          <w:tcPr>
            <w:tcW w:w="2126" w:type="dxa"/>
            <w:hideMark/>
          </w:tcPr>
          <w:p w:rsidR="001B67A7" w:rsidRPr="001B67A7" w:rsidRDefault="001B67A7" w:rsidP="001B67A7">
            <w:pPr>
              <w:spacing w:line="240" w:lineRule="auto"/>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 у     31,6%  к     </w:t>
            </w:r>
          </w:p>
          <w:p w:rsidR="001B67A7" w:rsidRPr="001B67A7" w:rsidRDefault="001B67A7" w:rsidP="001B67A7">
            <w:pPr>
              <w:spacing w:line="240" w:lineRule="auto"/>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3 класс</w:t>
            </w:r>
          </w:p>
        </w:tc>
        <w:tc>
          <w:tcPr>
            <w:tcW w:w="2126" w:type="dxa"/>
            <w:hideMark/>
          </w:tcPr>
          <w:p w:rsidR="001B67A7" w:rsidRPr="001B67A7" w:rsidRDefault="001B67A7" w:rsidP="001B67A7">
            <w:pPr>
              <w:spacing w:line="240" w:lineRule="auto"/>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93,3% у     46,7 % к   </w:t>
            </w:r>
          </w:p>
          <w:p w:rsidR="001B67A7" w:rsidRPr="001B67A7" w:rsidRDefault="001B67A7" w:rsidP="001B67A7">
            <w:pPr>
              <w:spacing w:line="240" w:lineRule="auto"/>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4 класс</w:t>
            </w:r>
          </w:p>
        </w:tc>
        <w:tc>
          <w:tcPr>
            <w:tcW w:w="259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100 % у              52,6 % к</w:t>
            </w:r>
          </w:p>
          <w:p w:rsidR="001B67A7" w:rsidRPr="001B67A7" w:rsidRDefault="001B67A7" w:rsidP="001B67A7">
            <w:pPr>
              <w:spacing w:after="0" w:line="240" w:lineRule="auto"/>
              <w:rPr>
                <w:rFonts w:ascii="Times New Roman" w:hAnsi="Times New Roman"/>
                <w:szCs w:val="22"/>
              </w:rPr>
            </w:pPr>
          </w:p>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                            1 класс</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2</w:t>
            </w:r>
          </w:p>
        </w:tc>
        <w:tc>
          <w:tcPr>
            <w:tcW w:w="2357"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Слепцова Елизавета Дмитриевна</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 у     57,2%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4 класс</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у       69,2%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1класс</w:t>
            </w:r>
          </w:p>
        </w:tc>
        <w:tc>
          <w:tcPr>
            <w:tcW w:w="259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100 % у              53,3 % к</w:t>
            </w:r>
          </w:p>
          <w:p w:rsidR="001B67A7" w:rsidRPr="001B67A7" w:rsidRDefault="001B67A7" w:rsidP="001B67A7">
            <w:pPr>
              <w:spacing w:after="0" w:line="240" w:lineRule="auto"/>
              <w:rPr>
                <w:rFonts w:ascii="Times New Roman" w:hAnsi="Times New Roman"/>
                <w:szCs w:val="22"/>
              </w:rPr>
            </w:pPr>
          </w:p>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                            2 класс</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3</w:t>
            </w:r>
          </w:p>
        </w:tc>
        <w:tc>
          <w:tcPr>
            <w:tcW w:w="2357"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Аксеновских Елена Андреевна</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 у      38,5%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1 класс</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у       44,4%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2 класс</w:t>
            </w:r>
          </w:p>
        </w:tc>
        <w:tc>
          <w:tcPr>
            <w:tcW w:w="259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100% у              40 % к</w:t>
            </w:r>
          </w:p>
          <w:p w:rsidR="001B67A7" w:rsidRPr="001B67A7" w:rsidRDefault="001B67A7" w:rsidP="001B67A7">
            <w:pPr>
              <w:spacing w:after="0" w:line="240" w:lineRule="auto"/>
              <w:rPr>
                <w:rFonts w:ascii="Times New Roman" w:eastAsiaTheme="minorHAnsi" w:hAnsi="Times New Roman"/>
                <w:szCs w:val="22"/>
                <w:lang w:eastAsia="en-US"/>
              </w:rPr>
            </w:pPr>
          </w:p>
          <w:p w:rsidR="001B67A7" w:rsidRPr="001B67A7" w:rsidRDefault="001B67A7" w:rsidP="001B67A7">
            <w:pPr>
              <w:spacing w:after="0" w:line="240" w:lineRule="auto"/>
              <w:rPr>
                <w:rFonts w:ascii="Times New Roman" w:hAnsi="Times New Roman"/>
                <w:szCs w:val="22"/>
              </w:rPr>
            </w:pPr>
            <w:r w:rsidRPr="001B67A7">
              <w:rPr>
                <w:rFonts w:ascii="Times New Roman" w:eastAsiaTheme="minorHAnsi" w:hAnsi="Times New Roman"/>
                <w:szCs w:val="22"/>
                <w:lang w:eastAsia="en-US"/>
              </w:rPr>
              <w:t xml:space="preserve">                           3 класс</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4</w:t>
            </w:r>
          </w:p>
        </w:tc>
        <w:tc>
          <w:tcPr>
            <w:tcW w:w="2357"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Засимова Елена Николаевна</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 у      35,3%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2 класс</w:t>
            </w:r>
          </w:p>
        </w:tc>
        <w:tc>
          <w:tcPr>
            <w:tcW w:w="2126" w:type="dxa"/>
            <w:hideMark/>
          </w:tcPr>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100% у       46,2% к      </w:t>
            </w:r>
          </w:p>
          <w:p w:rsidR="001B67A7" w:rsidRPr="001B67A7" w:rsidRDefault="001B67A7" w:rsidP="001B67A7">
            <w:pPr>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3 класс</w:t>
            </w:r>
          </w:p>
        </w:tc>
        <w:tc>
          <w:tcPr>
            <w:tcW w:w="259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100% у              50% к</w:t>
            </w:r>
          </w:p>
          <w:p w:rsidR="001B67A7" w:rsidRPr="001B67A7" w:rsidRDefault="001B67A7" w:rsidP="001B67A7">
            <w:pPr>
              <w:spacing w:after="0" w:line="240" w:lineRule="auto"/>
              <w:rPr>
                <w:rFonts w:ascii="Times New Roman" w:eastAsiaTheme="minorHAnsi" w:hAnsi="Times New Roman"/>
                <w:szCs w:val="22"/>
                <w:lang w:eastAsia="en-US"/>
              </w:rPr>
            </w:pPr>
            <w:r w:rsidRPr="001B67A7">
              <w:rPr>
                <w:rFonts w:ascii="Times New Roman" w:eastAsiaTheme="minorHAnsi" w:hAnsi="Times New Roman"/>
                <w:szCs w:val="22"/>
                <w:lang w:eastAsia="en-US"/>
              </w:rPr>
              <w:t xml:space="preserve">                     </w:t>
            </w:r>
          </w:p>
          <w:p w:rsidR="001B67A7" w:rsidRPr="001B67A7" w:rsidRDefault="001B67A7" w:rsidP="001B67A7">
            <w:pPr>
              <w:spacing w:after="0" w:line="240" w:lineRule="auto"/>
              <w:rPr>
                <w:rFonts w:ascii="Times New Roman" w:hAnsi="Times New Roman"/>
                <w:szCs w:val="22"/>
              </w:rPr>
            </w:pPr>
            <w:r w:rsidRPr="001B67A7">
              <w:rPr>
                <w:rFonts w:ascii="Times New Roman" w:eastAsiaTheme="minorHAnsi" w:hAnsi="Times New Roman"/>
                <w:szCs w:val="22"/>
                <w:lang w:eastAsia="en-US"/>
              </w:rPr>
              <w:t xml:space="preserve">                            4 класс</w:t>
            </w:r>
          </w:p>
        </w:tc>
      </w:tr>
    </w:tbl>
    <w:p w:rsidR="001B67A7" w:rsidRPr="001B67A7" w:rsidRDefault="001B67A7" w:rsidP="001B67A7">
      <w:pPr>
        <w:spacing w:after="0" w:line="240" w:lineRule="auto"/>
        <w:rPr>
          <w:rFonts w:ascii="Times New Roman" w:hAnsi="Times New Roman"/>
          <w:bCs/>
          <w:szCs w:val="22"/>
        </w:rPr>
      </w:pPr>
    </w:p>
    <w:p w:rsidR="001B67A7" w:rsidRPr="001B67A7" w:rsidRDefault="001B67A7" w:rsidP="001B67A7">
      <w:pPr>
        <w:spacing w:after="0" w:line="240" w:lineRule="auto"/>
        <w:rPr>
          <w:rFonts w:ascii="Times New Roman" w:hAnsi="Times New Roman"/>
          <w:szCs w:val="22"/>
        </w:rPr>
      </w:pPr>
    </w:p>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21.5 ИТОГИ   </w:t>
      </w:r>
      <w:r w:rsidRPr="001B67A7">
        <w:rPr>
          <w:rFonts w:ascii="Times New Roman" w:hAnsi="Times New Roman"/>
          <w:b/>
          <w:szCs w:val="22"/>
        </w:rPr>
        <w:t xml:space="preserve">ВПР, РКР </w:t>
      </w:r>
      <w:r w:rsidRPr="001B67A7">
        <w:rPr>
          <w:rFonts w:ascii="Times New Roman" w:hAnsi="Times New Roman"/>
          <w:szCs w:val="22"/>
        </w:rPr>
        <w:t xml:space="preserve">  4 класс   2020-2021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751"/>
        <w:gridCol w:w="1154"/>
        <w:gridCol w:w="1256"/>
      </w:tblGrid>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w:t>
            </w:r>
          </w:p>
        </w:tc>
        <w:tc>
          <w:tcPr>
            <w:tcW w:w="6751"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jc w:val="center"/>
              <w:rPr>
                <w:rFonts w:ascii="Times New Roman" w:hAnsi="Times New Roman"/>
                <w:sz w:val="24"/>
                <w:szCs w:val="24"/>
              </w:rPr>
            </w:pPr>
            <w:r w:rsidRPr="001B67A7">
              <w:rPr>
                <w:rFonts w:ascii="Times New Roman" w:hAnsi="Times New Roman"/>
                <w:sz w:val="24"/>
                <w:szCs w:val="24"/>
              </w:rPr>
              <w:t xml:space="preserve">русс </w:t>
            </w:r>
            <w:proofErr w:type="spellStart"/>
            <w:r w:rsidRPr="001B67A7">
              <w:rPr>
                <w:rFonts w:ascii="Times New Roman" w:hAnsi="Times New Roman"/>
                <w:sz w:val="24"/>
                <w:szCs w:val="24"/>
              </w:rPr>
              <w:t>яз</w:t>
            </w:r>
            <w:proofErr w:type="spellEnd"/>
            <w:r w:rsidRPr="001B67A7">
              <w:rPr>
                <w:rFonts w:ascii="Times New Roman" w:hAnsi="Times New Roman"/>
                <w:sz w:val="24"/>
                <w:szCs w:val="24"/>
              </w:rPr>
              <w:t xml:space="preserve">   </w:t>
            </w:r>
          </w:p>
          <w:p w:rsidR="001B67A7" w:rsidRPr="001B67A7" w:rsidRDefault="001B67A7" w:rsidP="001B67A7">
            <w:pPr>
              <w:spacing w:after="0" w:line="240" w:lineRule="auto"/>
              <w:rPr>
                <w:rFonts w:ascii="Times New Roman" w:hAnsi="Times New Roman"/>
                <w:sz w:val="24"/>
                <w:szCs w:val="24"/>
              </w:rPr>
            </w:pPr>
            <w:r w:rsidRPr="001B67A7">
              <w:rPr>
                <w:rFonts w:ascii="Times New Roman" w:hAnsi="Times New Roman"/>
                <w:sz w:val="24"/>
                <w:szCs w:val="24"/>
              </w:rPr>
              <w:t xml:space="preserve">ФИО учителя </w:t>
            </w:r>
          </w:p>
        </w:tc>
        <w:tc>
          <w:tcPr>
            <w:tcW w:w="115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   </w:t>
            </w:r>
            <w:proofErr w:type="spellStart"/>
            <w:r w:rsidRPr="001B67A7">
              <w:rPr>
                <w:rFonts w:ascii="Times New Roman" w:hAnsi="Times New Roman"/>
                <w:szCs w:val="22"/>
              </w:rPr>
              <w:t>Усп</w:t>
            </w:r>
            <w:proofErr w:type="spellEnd"/>
            <w:r w:rsidRPr="001B67A7">
              <w:rPr>
                <w:rFonts w:ascii="Times New Roman" w:hAnsi="Times New Roman"/>
                <w:szCs w:val="22"/>
              </w:rPr>
              <w:t xml:space="preserve">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p>
        </w:tc>
        <w:tc>
          <w:tcPr>
            <w:tcW w:w="1256"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proofErr w:type="spellStart"/>
            <w:r w:rsidRPr="001B67A7">
              <w:rPr>
                <w:rFonts w:ascii="Times New Roman" w:hAnsi="Times New Roman"/>
                <w:szCs w:val="22"/>
              </w:rPr>
              <w:t>Кач</w:t>
            </w:r>
            <w:proofErr w:type="spellEnd"/>
            <w:r w:rsidRPr="001B67A7">
              <w:rPr>
                <w:rFonts w:ascii="Times New Roman" w:hAnsi="Times New Roman"/>
                <w:szCs w:val="22"/>
              </w:rPr>
              <w:t xml:space="preserve"> %</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w:t>
            </w:r>
          </w:p>
        </w:tc>
        <w:tc>
          <w:tcPr>
            <w:tcW w:w="6751"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Засимова Елена Николаевна</w:t>
            </w:r>
          </w:p>
        </w:tc>
        <w:tc>
          <w:tcPr>
            <w:tcW w:w="1154"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 w:val="24"/>
                <w:szCs w:val="24"/>
                <w:lang w:eastAsia="en-US"/>
              </w:rPr>
            </w:pPr>
            <w:r w:rsidRPr="001B67A7">
              <w:rPr>
                <w:rFonts w:ascii="Times New Roman" w:hAnsi="Times New Roman"/>
                <w:sz w:val="24"/>
                <w:szCs w:val="24"/>
                <w:lang w:eastAsia="en-US"/>
              </w:rPr>
              <w:t>100</w:t>
            </w:r>
          </w:p>
        </w:tc>
        <w:tc>
          <w:tcPr>
            <w:tcW w:w="1256"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 w:val="24"/>
                <w:szCs w:val="24"/>
                <w:lang w:eastAsia="en-US"/>
              </w:rPr>
            </w:pPr>
            <w:r w:rsidRPr="001B67A7">
              <w:rPr>
                <w:rFonts w:ascii="Times New Roman" w:hAnsi="Times New Roman"/>
                <w:sz w:val="24"/>
                <w:szCs w:val="24"/>
                <w:lang w:eastAsia="en-US"/>
              </w:rPr>
              <w:t>50</w:t>
            </w:r>
          </w:p>
        </w:tc>
      </w:tr>
    </w:tbl>
    <w:p w:rsidR="001B67A7" w:rsidRPr="001B67A7" w:rsidRDefault="001B67A7" w:rsidP="001B67A7">
      <w:pPr>
        <w:spacing w:after="0" w:line="240" w:lineRule="auto"/>
        <w:rPr>
          <w:rFonts w:ascii="Times New Roman" w:hAnsi="Times New Roman"/>
          <w:b/>
          <w:bCs/>
          <w:sz w:val="24"/>
          <w:szCs w:val="24"/>
        </w:rPr>
      </w:pPr>
    </w:p>
    <w:p w:rsidR="001B67A7" w:rsidRPr="001B67A7" w:rsidRDefault="001B67A7" w:rsidP="001B67A7">
      <w:pPr>
        <w:spacing w:after="0" w:line="240" w:lineRule="auto"/>
        <w:rPr>
          <w:rFonts w:ascii="Times New Roman" w:hAnsi="Times New Roman"/>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751"/>
        <w:gridCol w:w="1134"/>
        <w:gridCol w:w="1276"/>
      </w:tblGrid>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w:t>
            </w:r>
          </w:p>
        </w:tc>
        <w:tc>
          <w:tcPr>
            <w:tcW w:w="6751"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jc w:val="center"/>
              <w:rPr>
                <w:rFonts w:ascii="Times New Roman" w:hAnsi="Times New Roman"/>
                <w:sz w:val="24"/>
                <w:szCs w:val="24"/>
              </w:rPr>
            </w:pPr>
            <w:r w:rsidRPr="001B67A7">
              <w:rPr>
                <w:rFonts w:ascii="Times New Roman" w:hAnsi="Times New Roman"/>
                <w:sz w:val="24"/>
                <w:szCs w:val="24"/>
              </w:rPr>
              <w:t xml:space="preserve">математика  </w:t>
            </w:r>
          </w:p>
          <w:p w:rsidR="001B67A7" w:rsidRPr="001B67A7" w:rsidRDefault="001B67A7" w:rsidP="001B67A7">
            <w:pPr>
              <w:spacing w:after="0" w:line="240" w:lineRule="auto"/>
              <w:rPr>
                <w:rFonts w:ascii="Times New Roman" w:hAnsi="Times New Roman"/>
                <w:sz w:val="24"/>
                <w:szCs w:val="24"/>
              </w:rPr>
            </w:pPr>
            <w:r w:rsidRPr="001B67A7">
              <w:rPr>
                <w:rFonts w:ascii="Times New Roman" w:hAnsi="Times New Roman"/>
                <w:sz w:val="24"/>
                <w:szCs w:val="24"/>
              </w:rPr>
              <w:t xml:space="preserve">ФИО учителя </w:t>
            </w:r>
          </w:p>
        </w:tc>
        <w:tc>
          <w:tcPr>
            <w:tcW w:w="113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   </w:t>
            </w:r>
            <w:proofErr w:type="spellStart"/>
            <w:r w:rsidRPr="001B67A7">
              <w:rPr>
                <w:rFonts w:ascii="Times New Roman" w:hAnsi="Times New Roman"/>
                <w:szCs w:val="22"/>
              </w:rPr>
              <w:t>Усп</w:t>
            </w:r>
            <w:proofErr w:type="spellEnd"/>
            <w:r w:rsidRPr="001B67A7">
              <w:rPr>
                <w:rFonts w:ascii="Times New Roman" w:hAnsi="Times New Roman"/>
                <w:szCs w:val="22"/>
              </w:rPr>
              <w:t xml:space="preserve">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proofErr w:type="spellStart"/>
            <w:r w:rsidRPr="001B67A7">
              <w:rPr>
                <w:rFonts w:ascii="Times New Roman" w:hAnsi="Times New Roman"/>
                <w:szCs w:val="22"/>
              </w:rPr>
              <w:t>Кач</w:t>
            </w:r>
            <w:proofErr w:type="spellEnd"/>
            <w:r w:rsidRPr="001B67A7">
              <w:rPr>
                <w:rFonts w:ascii="Times New Roman" w:hAnsi="Times New Roman"/>
                <w:szCs w:val="22"/>
              </w:rPr>
              <w:t xml:space="preserve"> %</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w:t>
            </w:r>
          </w:p>
        </w:tc>
        <w:tc>
          <w:tcPr>
            <w:tcW w:w="6751"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Засимова Елена Николаевна</w:t>
            </w:r>
          </w:p>
        </w:tc>
        <w:tc>
          <w:tcPr>
            <w:tcW w:w="1134"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Cs w:val="22"/>
              </w:rPr>
            </w:pPr>
            <w:r w:rsidRPr="001B67A7">
              <w:rPr>
                <w:rFonts w:ascii="Times New Roman" w:hAnsi="Times New Roman"/>
                <w:szCs w:val="22"/>
              </w:rPr>
              <w:t>100</w:t>
            </w:r>
          </w:p>
        </w:tc>
        <w:tc>
          <w:tcPr>
            <w:tcW w:w="1276"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Cs w:val="22"/>
              </w:rPr>
            </w:pPr>
            <w:r w:rsidRPr="001B67A7">
              <w:rPr>
                <w:rFonts w:ascii="Times New Roman" w:hAnsi="Times New Roman"/>
                <w:szCs w:val="22"/>
              </w:rPr>
              <w:t>78,6</w:t>
            </w:r>
          </w:p>
        </w:tc>
      </w:tr>
    </w:tbl>
    <w:p w:rsidR="001B67A7" w:rsidRPr="001B67A7" w:rsidRDefault="001B67A7" w:rsidP="001B67A7">
      <w:pPr>
        <w:spacing w:after="0" w:line="240" w:lineRule="auto"/>
        <w:rPr>
          <w:rFonts w:ascii="Times New Roman" w:hAnsi="Times New Roman"/>
          <w:b/>
          <w:bCs/>
          <w:sz w:val="24"/>
          <w:szCs w:val="24"/>
        </w:rPr>
      </w:pPr>
    </w:p>
    <w:p w:rsidR="001B67A7" w:rsidRPr="001B67A7" w:rsidRDefault="001B67A7" w:rsidP="001B67A7">
      <w:pPr>
        <w:spacing w:after="0" w:line="240" w:lineRule="auto"/>
        <w:rPr>
          <w:rFonts w:ascii="Times New Roman" w:hAnsi="Times New Roman"/>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751"/>
        <w:gridCol w:w="1134"/>
        <w:gridCol w:w="1276"/>
      </w:tblGrid>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w:t>
            </w:r>
          </w:p>
        </w:tc>
        <w:tc>
          <w:tcPr>
            <w:tcW w:w="6751"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jc w:val="center"/>
              <w:rPr>
                <w:rFonts w:ascii="Times New Roman" w:hAnsi="Times New Roman"/>
                <w:sz w:val="24"/>
                <w:szCs w:val="24"/>
              </w:rPr>
            </w:pPr>
            <w:r w:rsidRPr="001B67A7">
              <w:rPr>
                <w:rFonts w:ascii="Times New Roman" w:hAnsi="Times New Roman"/>
                <w:sz w:val="24"/>
                <w:szCs w:val="24"/>
              </w:rPr>
              <w:t xml:space="preserve">Окружающий мир  </w:t>
            </w:r>
          </w:p>
          <w:p w:rsidR="001B67A7" w:rsidRPr="001B67A7" w:rsidRDefault="001B67A7" w:rsidP="001B67A7">
            <w:pPr>
              <w:spacing w:after="0" w:line="240" w:lineRule="auto"/>
              <w:rPr>
                <w:rFonts w:ascii="Times New Roman" w:hAnsi="Times New Roman"/>
                <w:sz w:val="24"/>
                <w:szCs w:val="24"/>
              </w:rPr>
            </w:pPr>
            <w:r w:rsidRPr="001B67A7">
              <w:rPr>
                <w:rFonts w:ascii="Times New Roman" w:hAnsi="Times New Roman"/>
                <w:sz w:val="24"/>
                <w:szCs w:val="24"/>
              </w:rPr>
              <w:t xml:space="preserve">ФИО учителя </w:t>
            </w:r>
          </w:p>
        </w:tc>
        <w:tc>
          <w:tcPr>
            <w:tcW w:w="1134"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 xml:space="preserve">   </w:t>
            </w:r>
            <w:proofErr w:type="spellStart"/>
            <w:r w:rsidRPr="001B67A7">
              <w:rPr>
                <w:rFonts w:ascii="Times New Roman" w:hAnsi="Times New Roman"/>
                <w:szCs w:val="22"/>
              </w:rPr>
              <w:t>Усп</w:t>
            </w:r>
            <w:proofErr w:type="spellEnd"/>
            <w:r w:rsidRPr="001B67A7">
              <w:rPr>
                <w:rFonts w:ascii="Times New Roman" w:hAnsi="Times New Roman"/>
                <w:szCs w:val="22"/>
              </w:rPr>
              <w:t xml:space="preserve"> %</w:t>
            </w:r>
          </w:p>
          <w:p w:rsidR="001B67A7" w:rsidRPr="001B67A7" w:rsidRDefault="001B67A7" w:rsidP="001B67A7">
            <w:pPr>
              <w:spacing w:after="0" w:line="240" w:lineRule="auto"/>
              <w:rPr>
                <w:rFonts w:ascii="Times New Roman" w:hAnsi="Times New Roman"/>
                <w:i/>
                <w:szCs w:val="22"/>
              </w:rPr>
            </w:pPr>
            <w:r w:rsidRPr="001B67A7">
              <w:rPr>
                <w:rFonts w:ascii="Times New Roman" w:hAnsi="Times New Roman"/>
                <w:szCs w:val="22"/>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proofErr w:type="spellStart"/>
            <w:r w:rsidRPr="001B67A7">
              <w:rPr>
                <w:rFonts w:ascii="Times New Roman" w:hAnsi="Times New Roman"/>
                <w:szCs w:val="22"/>
              </w:rPr>
              <w:t>Кач</w:t>
            </w:r>
            <w:proofErr w:type="spellEnd"/>
            <w:r w:rsidRPr="001B67A7">
              <w:rPr>
                <w:rFonts w:ascii="Times New Roman" w:hAnsi="Times New Roman"/>
                <w:szCs w:val="22"/>
              </w:rPr>
              <w:t xml:space="preserve"> %</w:t>
            </w:r>
          </w:p>
        </w:tc>
      </w:tr>
      <w:tr w:rsidR="001B67A7" w:rsidRPr="001B67A7" w:rsidTr="005D5CAF">
        <w:tc>
          <w:tcPr>
            <w:tcW w:w="445" w:type="dxa"/>
            <w:tcBorders>
              <w:top w:val="single" w:sz="4" w:space="0" w:color="auto"/>
              <w:left w:val="single" w:sz="4" w:space="0" w:color="auto"/>
              <w:bottom w:val="single" w:sz="4" w:space="0" w:color="auto"/>
              <w:right w:val="single" w:sz="4" w:space="0" w:color="auto"/>
            </w:tcBorders>
            <w:hideMark/>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1</w:t>
            </w:r>
          </w:p>
        </w:tc>
        <w:tc>
          <w:tcPr>
            <w:tcW w:w="6751"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rPr>
                <w:rFonts w:ascii="Times New Roman" w:hAnsi="Times New Roman"/>
                <w:szCs w:val="22"/>
              </w:rPr>
            </w:pPr>
            <w:r w:rsidRPr="001B67A7">
              <w:rPr>
                <w:rFonts w:ascii="Times New Roman" w:hAnsi="Times New Roman"/>
                <w:szCs w:val="22"/>
              </w:rPr>
              <w:t>Засимова Елена Николаевна</w:t>
            </w:r>
          </w:p>
        </w:tc>
        <w:tc>
          <w:tcPr>
            <w:tcW w:w="1134"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Cs w:val="22"/>
              </w:rPr>
            </w:pPr>
            <w:r w:rsidRPr="001B67A7">
              <w:rPr>
                <w:rFonts w:ascii="Times New Roman" w:hAnsi="Times New Roman"/>
                <w:szCs w:val="22"/>
              </w:rPr>
              <w:t>93</w:t>
            </w:r>
          </w:p>
        </w:tc>
        <w:tc>
          <w:tcPr>
            <w:tcW w:w="1276" w:type="dxa"/>
            <w:tcBorders>
              <w:top w:val="single" w:sz="4" w:space="0" w:color="auto"/>
              <w:left w:val="single" w:sz="4" w:space="0" w:color="auto"/>
              <w:bottom w:val="single" w:sz="4" w:space="0" w:color="auto"/>
              <w:right w:val="single" w:sz="4" w:space="0" w:color="auto"/>
            </w:tcBorders>
          </w:tcPr>
          <w:p w:rsidR="001B67A7" w:rsidRPr="001B67A7" w:rsidRDefault="001B67A7" w:rsidP="001B67A7">
            <w:pPr>
              <w:spacing w:after="0" w:line="240" w:lineRule="auto"/>
              <w:jc w:val="center"/>
              <w:rPr>
                <w:rFonts w:ascii="Times New Roman" w:hAnsi="Times New Roman"/>
                <w:szCs w:val="22"/>
              </w:rPr>
            </w:pPr>
            <w:r w:rsidRPr="001B67A7">
              <w:rPr>
                <w:rFonts w:ascii="Times New Roman" w:hAnsi="Times New Roman"/>
                <w:szCs w:val="22"/>
              </w:rPr>
              <w:t>78,6</w:t>
            </w:r>
          </w:p>
        </w:tc>
      </w:tr>
    </w:tbl>
    <w:p w:rsidR="001B67A7" w:rsidRPr="001B67A7" w:rsidRDefault="001B67A7" w:rsidP="001B67A7">
      <w:pPr>
        <w:spacing w:after="0" w:line="240" w:lineRule="auto"/>
        <w:rPr>
          <w:rFonts w:ascii="Times New Roman" w:hAnsi="Times New Roman"/>
          <w:szCs w:val="22"/>
        </w:rPr>
      </w:pPr>
    </w:p>
    <w:p w:rsidR="007A6A1D" w:rsidRDefault="00781499">
      <w:pPr>
        <w:tabs>
          <w:tab w:val="left" w:pos="426"/>
        </w:tabs>
        <w:spacing w:line="240" w:lineRule="auto"/>
        <w:ind w:left="142"/>
        <w:jc w:val="both"/>
        <w:rPr>
          <w:rFonts w:ascii="Times New Roman" w:hAnsi="Times New Roman"/>
          <w:sz w:val="24"/>
        </w:rPr>
      </w:pPr>
      <w:r>
        <w:rPr>
          <w:rFonts w:ascii="Times New Roman" w:hAnsi="Times New Roman"/>
          <w:sz w:val="24"/>
        </w:rPr>
        <w:t>Наши младшие школьники успешно принимали участие в различных конкурсах, олимпиадах, соревнованиях и неоднократно становились победителями и призерами проводится большая работа с одаренными детьми.  Стабильно высокие результаты показывают учащиеся школы по биологии, экологии, в творческих конкурсах, дистанционных олимпиадах и конкурсах различного уровня, занимая первые места:</w:t>
      </w:r>
    </w:p>
    <w:p w:rsidR="007A6A1D" w:rsidRDefault="00781499">
      <w:pPr>
        <w:spacing w:line="240" w:lineRule="auto"/>
        <w:ind w:left="142"/>
        <w:jc w:val="both"/>
        <w:rPr>
          <w:rFonts w:ascii="Times New Roman" w:hAnsi="Times New Roman"/>
          <w:sz w:val="24"/>
        </w:rPr>
      </w:pPr>
      <w:r>
        <w:rPr>
          <w:rFonts w:ascii="Times New Roman" w:hAnsi="Times New Roman"/>
          <w:sz w:val="24"/>
        </w:rPr>
        <w:t>В школе разработана и действует Программа работы с высокомотивированными к учебной деятельности детьми.</w:t>
      </w:r>
    </w:p>
    <w:p w:rsidR="007A6A1D" w:rsidRDefault="00367D5E" w:rsidP="00367D5E">
      <w:pPr>
        <w:spacing w:after="160" w:line="259" w:lineRule="auto"/>
        <w:ind w:left="142"/>
        <w:contextualSpacing/>
        <w:rPr>
          <w:rFonts w:ascii="Times New Roman" w:hAnsi="Times New Roman"/>
          <w:b/>
          <w:i/>
        </w:rPr>
      </w:pPr>
      <w:r>
        <w:rPr>
          <w:rFonts w:ascii="Times New Roman" w:hAnsi="Times New Roman"/>
          <w:b/>
          <w:i/>
        </w:rPr>
        <w:t xml:space="preserve">                                   </w:t>
      </w:r>
      <w:r w:rsidR="00781499">
        <w:rPr>
          <w:rFonts w:ascii="Times New Roman" w:hAnsi="Times New Roman"/>
          <w:b/>
          <w:i/>
        </w:rPr>
        <w:t>Победители и призеры дистанционных олимпиад школьников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639"/>
        <w:gridCol w:w="1935"/>
        <w:gridCol w:w="2244"/>
        <w:gridCol w:w="2112"/>
      </w:tblGrid>
      <w:tr w:rsidR="007A6A1D" w:rsidTr="00367D5E">
        <w:tc>
          <w:tcPr>
            <w:tcW w:w="568" w:type="dxa"/>
          </w:tcPr>
          <w:p w:rsidR="007A6A1D" w:rsidRDefault="00781499">
            <w:pPr>
              <w:spacing w:after="0" w:line="240" w:lineRule="auto"/>
              <w:ind w:left="142"/>
              <w:rPr>
                <w:rFonts w:ascii="Times New Roman" w:hAnsi="Times New Roman"/>
              </w:rPr>
            </w:pPr>
            <w:r>
              <w:rPr>
                <w:rFonts w:ascii="Times New Roman" w:hAnsi="Times New Roman"/>
              </w:rPr>
              <w:t>№</w:t>
            </w:r>
          </w:p>
        </w:tc>
        <w:tc>
          <w:tcPr>
            <w:tcW w:w="2639" w:type="dxa"/>
          </w:tcPr>
          <w:p w:rsidR="007A6A1D" w:rsidRDefault="00781499">
            <w:pPr>
              <w:spacing w:after="0" w:line="240" w:lineRule="auto"/>
              <w:ind w:left="142"/>
              <w:rPr>
                <w:rFonts w:ascii="Times New Roman" w:hAnsi="Times New Roman"/>
              </w:rPr>
            </w:pPr>
            <w:r>
              <w:rPr>
                <w:rFonts w:ascii="Times New Roman" w:hAnsi="Times New Roman"/>
              </w:rPr>
              <w:t>Вид конкурса, соревнования</w:t>
            </w:r>
          </w:p>
        </w:tc>
        <w:tc>
          <w:tcPr>
            <w:tcW w:w="1935" w:type="dxa"/>
          </w:tcPr>
          <w:p w:rsidR="007A6A1D" w:rsidRDefault="00781499">
            <w:pPr>
              <w:spacing w:after="0" w:line="240" w:lineRule="auto"/>
              <w:ind w:left="142"/>
              <w:rPr>
                <w:rFonts w:ascii="Times New Roman" w:hAnsi="Times New Roman"/>
              </w:rPr>
            </w:pPr>
            <w:r>
              <w:rPr>
                <w:rFonts w:ascii="Times New Roman" w:hAnsi="Times New Roman"/>
              </w:rPr>
              <w:t>уровень</w:t>
            </w:r>
          </w:p>
        </w:tc>
        <w:tc>
          <w:tcPr>
            <w:tcW w:w="2244" w:type="dxa"/>
          </w:tcPr>
          <w:p w:rsidR="007A6A1D" w:rsidRDefault="00781499">
            <w:pPr>
              <w:spacing w:after="0" w:line="240" w:lineRule="auto"/>
              <w:ind w:left="142"/>
              <w:rPr>
                <w:rFonts w:ascii="Times New Roman" w:hAnsi="Times New Roman"/>
              </w:rPr>
            </w:pPr>
            <w:r>
              <w:rPr>
                <w:rFonts w:ascii="Times New Roman" w:hAnsi="Times New Roman"/>
              </w:rPr>
              <w:t>Результат</w:t>
            </w:r>
          </w:p>
        </w:tc>
        <w:tc>
          <w:tcPr>
            <w:tcW w:w="2112" w:type="dxa"/>
          </w:tcPr>
          <w:p w:rsidR="007A6A1D" w:rsidRDefault="00781499">
            <w:pPr>
              <w:spacing w:after="0" w:line="240" w:lineRule="auto"/>
              <w:ind w:left="142"/>
              <w:rPr>
                <w:rFonts w:ascii="Times New Roman" w:hAnsi="Times New Roman"/>
              </w:rPr>
            </w:pPr>
            <w:r>
              <w:rPr>
                <w:rFonts w:ascii="Times New Roman" w:hAnsi="Times New Roman"/>
              </w:rPr>
              <w:t>Ф.И.О., группа, коллектив</w:t>
            </w:r>
          </w:p>
        </w:tc>
      </w:tr>
      <w:tr w:rsidR="007A6A1D" w:rsidTr="00367D5E">
        <w:tc>
          <w:tcPr>
            <w:tcW w:w="568" w:type="dxa"/>
          </w:tcPr>
          <w:p w:rsidR="007A6A1D" w:rsidRDefault="00781499">
            <w:pPr>
              <w:spacing w:after="0" w:line="240" w:lineRule="auto"/>
              <w:ind w:left="142"/>
              <w:rPr>
                <w:rFonts w:ascii="Times New Roman" w:hAnsi="Times New Roman"/>
              </w:rPr>
            </w:pPr>
            <w:r>
              <w:rPr>
                <w:rFonts w:ascii="Times New Roman" w:hAnsi="Times New Roman"/>
              </w:rPr>
              <w:t>1</w:t>
            </w:r>
          </w:p>
        </w:tc>
        <w:tc>
          <w:tcPr>
            <w:tcW w:w="2639" w:type="dxa"/>
          </w:tcPr>
          <w:p w:rsidR="007A6A1D" w:rsidRDefault="00781499">
            <w:pPr>
              <w:spacing w:after="0" w:line="240" w:lineRule="auto"/>
              <w:ind w:left="142"/>
              <w:rPr>
                <w:rFonts w:ascii="Times New Roman" w:hAnsi="Times New Roman"/>
              </w:rPr>
            </w:pPr>
            <w:r>
              <w:rPr>
                <w:rFonts w:ascii="Times New Roman" w:hAnsi="Times New Roman"/>
              </w:rPr>
              <w:t>Интернет-олимпиада «Солнечный свет» по литературе «Жили-были буквы»</w:t>
            </w:r>
          </w:p>
        </w:tc>
        <w:tc>
          <w:tcPr>
            <w:tcW w:w="1935" w:type="dxa"/>
          </w:tcPr>
          <w:p w:rsidR="007A6A1D" w:rsidRDefault="00781499">
            <w:pPr>
              <w:spacing w:after="0" w:line="240" w:lineRule="auto"/>
              <w:ind w:left="142"/>
              <w:rPr>
                <w:rFonts w:ascii="Times New Roman" w:hAnsi="Times New Roman"/>
              </w:rPr>
            </w:pPr>
            <w:r>
              <w:rPr>
                <w:rFonts w:ascii="Times New Roman" w:hAnsi="Times New Roman"/>
              </w:rPr>
              <w:t>всероссийский</w:t>
            </w:r>
          </w:p>
        </w:tc>
        <w:tc>
          <w:tcPr>
            <w:tcW w:w="2244" w:type="dxa"/>
          </w:tcPr>
          <w:p w:rsidR="007A6A1D" w:rsidRDefault="00781499">
            <w:pPr>
              <w:spacing w:after="0" w:line="240" w:lineRule="auto"/>
              <w:ind w:left="142"/>
              <w:rPr>
                <w:rFonts w:ascii="Times New Roman" w:hAnsi="Times New Roman"/>
              </w:rPr>
            </w:pPr>
            <w:r>
              <w:rPr>
                <w:rFonts w:ascii="Times New Roman" w:hAnsi="Times New Roman"/>
              </w:rPr>
              <w:t xml:space="preserve">диплом </w:t>
            </w:r>
          </w:p>
        </w:tc>
        <w:tc>
          <w:tcPr>
            <w:tcW w:w="2112" w:type="dxa"/>
          </w:tcPr>
          <w:p w:rsidR="007A6A1D" w:rsidRDefault="00781499">
            <w:pPr>
              <w:spacing w:after="0" w:line="240" w:lineRule="auto"/>
              <w:ind w:left="142"/>
              <w:rPr>
                <w:rFonts w:ascii="Times New Roman" w:hAnsi="Times New Roman"/>
              </w:rPr>
            </w:pPr>
            <w:r>
              <w:rPr>
                <w:rFonts w:ascii="Times New Roman" w:hAnsi="Times New Roman"/>
              </w:rPr>
              <w:t>Рабогашвиль В., 1 класс</w:t>
            </w:r>
          </w:p>
        </w:tc>
      </w:tr>
    </w:tbl>
    <w:p w:rsidR="007A6A1D" w:rsidRDefault="00367D5E" w:rsidP="00367D5E">
      <w:pPr>
        <w:spacing w:after="160" w:line="259" w:lineRule="auto"/>
        <w:ind w:left="142"/>
        <w:contextualSpacing/>
        <w:rPr>
          <w:rFonts w:ascii="Times New Roman" w:hAnsi="Times New Roman"/>
          <w:b/>
          <w:i/>
        </w:rPr>
      </w:pPr>
      <w:r>
        <w:rPr>
          <w:rFonts w:ascii="Times New Roman" w:hAnsi="Times New Roman"/>
          <w:b/>
          <w:i/>
        </w:rPr>
        <w:t xml:space="preserve">                                                  </w:t>
      </w:r>
      <w:r w:rsidR="00781499">
        <w:rPr>
          <w:rFonts w:ascii="Times New Roman" w:hAnsi="Times New Roman"/>
          <w:b/>
          <w:i/>
        </w:rPr>
        <w:t>Победители и призеры конкурсов, соревнований</w:t>
      </w:r>
    </w:p>
    <w:tbl>
      <w:tblPr>
        <w:tblW w:w="9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19"/>
        <w:gridCol w:w="2367"/>
        <w:gridCol w:w="1134"/>
        <w:gridCol w:w="1444"/>
      </w:tblGrid>
      <w:tr w:rsidR="001439D6" w:rsidRPr="001439D6" w:rsidTr="00367D5E">
        <w:trPr>
          <w:trHeight w:val="630"/>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jc w:val="center"/>
              <w:rPr>
                <w:rFonts w:ascii="Times New Roman" w:hAnsi="Times New Roman"/>
                <w:color w:val="000000"/>
                <w:sz w:val="24"/>
                <w:szCs w:val="24"/>
              </w:rPr>
            </w:pPr>
            <w:r w:rsidRPr="001439D6">
              <w:rPr>
                <w:rFonts w:ascii="Times New Roman" w:hAnsi="Times New Roman"/>
                <w:color w:val="000000"/>
                <w:sz w:val="24"/>
                <w:szCs w:val="24"/>
              </w:rPr>
              <w:t>Название мероприятия</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jc w:val="center"/>
              <w:rPr>
                <w:rFonts w:ascii="Times New Roman" w:hAnsi="Times New Roman"/>
                <w:color w:val="000000"/>
                <w:szCs w:val="22"/>
              </w:rPr>
            </w:pPr>
            <w:r w:rsidRPr="001439D6">
              <w:rPr>
                <w:rFonts w:ascii="Times New Roman" w:hAnsi="Times New Roman"/>
                <w:color w:val="000000"/>
                <w:szCs w:val="22"/>
              </w:rPr>
              <w:t>Уровень</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jc w:val="center"/>
              <w:rPr>
                <w:rFonts w:ascii="Times New Roman" w:hAnsi="Times New Roman"/>
                <w:color w:val="000000"/>
                <w:sz w:val="24"/>
                <w:szCs w:val="24"/>
              </w:rPr>
            </w:pPr>
            <w:proofErr w:type="spellStart"/>
            <w:r w:rsidRPr="001439D6">
              <w:rPr>
                <w:rFonts w:ascii="Times New Roman" w:hAnsi="Times New Roman"/>
                <w:color w:val="000000"/>
                <w:sz w:val="24"/>
                <w:szCs w:val="24"/>
              </w:rPr>
              <w:t>Ф.И.участника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jc w:val="center"/>
              <w:rPr>
                <w:rFonts w:ascii="Times New Roman" w:hAnsi="Times New Roman"/>
                <w:color w:val="000000"/>
                <w:szCs w:val="22"/>
              </w:rPr>
            </w:pPr>
            <w:r w:rsidRPr="001439D6">
              <w:rPr>
                <w:rFonts w:ascii="Times New Roman" w:hAnsi="Times New Roman"/>
                <w:color w:val="000000"/>
                <w:szCs w:val="22"/>
              </w:rPr>
              <w:t>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jc w:val="center"/>
              <w:rPr>
                <w:rFonts w:ascii="Times New Roman" w:hAnsi="Times New Roman"/>
                <w:color w:val="000000"/>
                <w:szCs w:val="22"/>
              </w:rPr>
            </w:pPr>
            <w:r w:rsidRPr="001439D6">
              <w:rPr>
                <w:rFonts w:ascii="Times New Roman" w:hAnsi="Times New Roman"/>
                <w:color w:val="000000"/>
                <w:szCs w:val="22"/>
              </w:rPr>
              <w:t>результат</w:t>
            </w:r>
          </w:p>
        </w:tc>
      </w:tr>
      <w:tr w:rsidR="001439D6" w:rsidRPr="001439D6" w:rsidTr="00367D5E">
        <w:trPr>
          <w:trHeight w:val="495"/>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Центр дистанционных мероприятий «Пора Роста», творческий конкурс  «Волшебство пластилина»</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xml:space="preserve"> Республиканский </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Горохова Карина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Холуров Руслан</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Софронова Анастасия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240"/>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Международный конкурс – игра по ОБЖ «Муравей»</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Международный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Быстров Иван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Пшенников Сергей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Далбараев Артемий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Горохова Карина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Копылов Николай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Софронова Анастасия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3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 Метапредметный конкурс «Спасатели и мозговой штурм»</w:t>
            </w:r>
          </w:p>
        </w:tc>
        <w:tc>
          <w:tcPr>
            <w:tcW w:w="1919" w:type="dxa"/>
            <w:vMerge w:val="restart"/>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Горохова Карина          Пшенников Сергей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30"/>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lastRenderedPageBreak/>
              <w:t xml:space="preserve"> игровой конкурс по естествознанию «Человек и природа"</w:t>
            </w: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Международный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Софронова Анастасия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Международный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Николаева Ксения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Международный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Горохова Карина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45"/>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Республиканская олимпиада по окружающему миру «Я познаю мир", зимний этап</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Республиканский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Полуэктова Анна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1 место</w:t>
            </w:r>
          </w:p>
        </w:tc>
      </w:tr>
      <w:tr w:rsidR="001439D6" w:rsidRPr="001439D6" w:rsidTr="00367D5E">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367D5E">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Горохова Карина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367D5E">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367D5E">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2 место</w:t>
            </w:r>
          </w:p>
        </w:tc>
      </w:tr>
      <w:tr w:rsidR="001439D6" w:rsidRPr="001439D6" w:rsidTr="00367D5E">
        <w:trPr>
          <w:trHeight w:val="315"/>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Математическая </w:t>
            </w:r>
            <w:proofErr w:type="spellStart"/>
            <w:r w:rsidRPr="001439D6">
              <w:rPr>
                <w:rFonts w:ascii="Times New Roman" w:hAnsi="Times New Roman"/>
                <w:color w:val="000000"/>
                <w:sz w:val="24"/>
                <w:szCs w:val="24"/>
              </w:rPr>
              <w:t>конрурс</w:t>
            </w:r>
            <w:proofErr w:type="spellEnd"/>
            <w:r w:rsidRPr="001439D6">
              <w:rPr>
                <w:rFonts w:ascii="Times New Roman" w:hAnsi="Times New Roman"/>
                <w:color w:val="000000"/>
                <w:sz w:val="24"/>
                <w:szCs w:val="24"/>
              </w:rPr>
              <w:t>-игра  "Кенгуру"</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международный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Горохова Карина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3 место</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Далбараев Артемий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Пшенников Сергей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3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Конкурс "Астра-</w:t>
            </w:r>
            <w:proofErr w:type="spellStart"/>
            <w:r w:rsidRPr="001439D6">
              <w:rPr>
                <w:rFonts w:ascii="Times New Roman" w:hAnsi="Times New Roman"/>
                <w:color w:val="000000"/>
                <w:sz w:val="24"/>
                <w:szCs w:val="24"/>
              </w:rPr>
              <w:t>природознание</w:t>
            </w:r>
            <w:proofErr w:type="spellEnd"/>
            <w:r w:rsidRPr="001439D6">
              <w:rPr>
                <w:rFonts w:ascii="Times New Roman" w:hAnsi="Times New Roman"/>
                <w:color w:val="000000"/>
                <w:sz w:val="24"/>
                <w:szCs w:val="24"/>
              </w:rPr>
              <w:t xml:space="preserve"> для всех"</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Горохова Карина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tcPr>
          <w:p w:rsidR="001439D6" w:rsidRPr="001439D6" w:rsidRDefault="00367D5E" w:rsidP="001439D6">
            <w:pPr>
              <w:spacing w:after="0" w:line="240" w:lineRule="auto"/>
              <w:rPr>
                <w:rFonts w:ascii="Times New Roman" w:hAnsi="Times New Roman"/>
                <w:color w:val="000000"/>
                <w:szCs w:val="22"/>
              </w:rPr>
            </w:pPr>
            <w:r>
              <w:rPr>
                <w:rFonts w:ascii="Times New Roman" w:hAnsi="Times New Roman"/>
                <w:color w:val="000000"/>
                <w:szCs w:val="22"/>
              </w:rPr>
              <w:t>2 место</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Далбараев Артемий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tcPr>
          <w:p w:rsidR="001439D6" w:rsidRPr="001439D6" w:rsidRDefault="00367D5E" w:rsidP="001439D6">
            <w:pPr>
              <w:spacing w:after="0" w:line="240" w:lineRule="auto"/>
              <w:rPr>
                <w:rFonts w:ascii="Times New Roman" w:hAnsi="Times New Roman"/>
                <w:color w:val="000000"/>
                <w:szCs w:val="22"/>
              </w:rPr>
            </w:pPr>
            <w:r>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Быстров Иван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Николаева Ксения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Пшенников Сергей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 участника</w:t>
            </w:r>
          </w:p>
        </w:tc>
      </w:tr>
      <w:tr w:rsidR="001439D6" w:rsidRPr="001439D6" w:rsidTr="00367D5E">
        <w:trPr>
          <w:trHeight w:val="345"/>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II олимпиада по окружающему миру   «Я познаю мир» (осенний этап)</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Копылова Дана</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место</w:t>
            </w:r>
          </w:p>
        </w:tc>
      </w:tr>
      <w:tr w:rsidR="001439D6" w:rsidRPr="001439D6" w:rsidTr="00367D5E">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Ефремов Артём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место</w:t>
            </w:r>
          </w:p>
        </w:tc>
      </w:tr>
      <w:tr w:rsidR="001439D6" w:rsidRPr="001439D6" w:rsidTr="00367D5E">
        <w:trPr>
          <w:trHeight w:val="315"/>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Онлайн-викторина «Биография </w:t>
            </w:r>
            <w:proofErr w:type="spellStart"/>
            <w:r w:rsidRPr="001439D6">
              <w:rPr>
                <w:rFonts w:ascii="Times New Roman" w:hAnsi="Times New Roman"/>
                <w:color w:val="000000"/>
                <w:sz w:val="24"/>
                <w:szCs w:val="24"/>
              </w:rPr>
              <w:t>Джанни</w:t>
            </w:r>
            <w:proofErr w:type="spellEnd"/>
            <w:r w:rsidRPr="001439D6">
              <w:rPr>
                <w:rFonts w:ascii="Times New Roman" w:hAnsi="Times New Roman"/>
                <w:color w:val="000000"/>
                <w:sz w:val="24"/>
                <w:szCs w:val="24"/>
              </w:rPr>
              <w:t xml:space="preserve"> </w:t>
            </w:r>
            <w:proofErr w:type="spellStart"/>
            <w:r w:rsidRPr="001439D6">
              <w:rPr>
                <w:rFonts w:ascii="Times New Roman" w:hAnsi="Times New Roman"/>
                <w:color w:val="000000"/>
                <w:sz w:val="24"/>
                <w:szCs w:val="24"/>
              </w:rPr>
              <w:t>Родари</w:t>
            </w:r>
            <w:proofErr w:type="spellEnd"/>
            <w:r w:rsidRPr="001439D6">
              <w:rPr>
                <w:rFonts w:ascii="Times New Roman" w:hAnsi="Times New Roman"/>
                <w:color w:val="000000"/>
                <w:sz w:val="24"/>
                <w:szCs w:val="24"/>
              </w:rPr>
              <w:t>»</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Копылова Диана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w:t>
            </w:r>
          </w:p>
        </w:tc>
      </w:tr>
      <w:tr w:rsidR="001439D6" w:rsidRPr="001439D6" w:rsidTr="00367D5E">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Сергеева Викарина </w:t>
            </w:r>
          </w:p>
        </w:tc>
        <w:tc>
          <w:tcPr>
            <w:tcW w:w="1134" w:type="dxa"/>
            <w:tcBorders>
              <w:top w:val="single" w:sz="4" w:space="0" w:color="auto"/>
              <w:left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w:t>
            </w:r>
          </w:p>
        </w:tc>
      </w:tr>
      <w:tr w:rsidR="001439D6" w:rsidRPr="001439D6" w:rsidTr="00367D5E">
        <w:trPr>
          <w:trHeight w:val="390"/>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Онлайн-квест "В мире животных"</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Республиканский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Копылова Диана</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w:t>
            </w:r>
            <w:r w:rsidR="00367D5E">
              <w:rPr>
                <w:rFonts w:ascii="Times New Roman" w:hAnsi="Times New Roman"/>
                <w:color w:val="000000"/>
                <w:szCs w:val="22"/>
              </w:rPr>
              <w:t xml:space="preserve"> победителя</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Ефремов Артём</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диплом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Захарова Вера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диплом участника</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Сергеева Викарина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диплом участника</w:t>
            </w:r>
          </w:p>
        </w:tc>
      </w:tr>
      <w:tr w:rsidR="001439D6" w:rsidRPr="001439D6" w:rsidTr="00367D5E">
        <w:trPr>
          <w:trHeight w:val="375"/>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I открытый конкурс локального творчества и художественного слова «Осени чудесные мгновения»</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Республиканский</w:t>
            </w:r>
          </w:p>
        </w:tc>
        <w:tc>
          <w:tcPr>
            <w:tcW w:w="2367" w:type="dxa"/>
            <w:tcBorders>
              <w:top w:val="single" w:sz="4" w:space="0" w:color="auto"/>
              <w:left w:val="single" w:sz="4" w:space="0" w:color="auto"/>
              <w:bottom w:val="single" w:sz="4" w:space="0" w:color="auto"/>
              <w:right w:val="single" w:sz="4" w:space="0" w:color="auto"/>
            </w:tcBorders>
            <w:noWrap/>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Ефремов Артём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диплом победителя </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Курганов Виктор</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диплом призёра </w:t>
            </w:r>
          </w:p>
        </w:tc>
      </w:tr>
      <w:tr w:rsidR="001439D6" w:rsidRPr="001439D6" w:rsidTr="00367D5E">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Курганов Виктор</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обладателя номинации «Лучший по мнению зрителей»</w:t>
            </w:r>
          </w:p>
        </w:tc>
      </w:tr>
      <w:tr w:rsidR="001439D6" w:rsidRPr="001439D6" w:rsidTr="00367D5E">
        <w:trPr>
          <w:trHeight w:val="273"/>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МКУ </w:t>
            </w:r>
            <w:r w:rsidRPr="001439D6">
              <w:rPr>
                <w:rFonts w:ascii="Times New Roman" w:hAnsi="Times New Roman"/>
                <w:color w:val="000000"/>
                <w:sz w:val="24"/>
                <w:szCs w:val="24"/>
              </w:rPr>
              <w:lastRenderedPageBreak/>
              <w:t>«</w:t>
            </w:r>
            <w:proofErr w:type="spellStart"/>
            <w:r w:rsidRPr="001439D6">
              <w:rPr>
                <w:rFonts w:ascii="Times New Roman" w:hAnsi="Times New Roman"/>
                <w:color w:val="000000"/>
                <w:sz w:val="24"/>
                <w:szCs w:val="24"/>
              </w:rPr>
              <w:t>Межпоселенческая</w:t>
            </w:r>
            <w:proofErr w:type="spellEnd"/>
            <w:r w:rsidRPr="001439D6">
              <w:rPr>
                <w:rFonts w:ascii="Times New Roman" w:hAnsi="Times New Roman"/>
                <w:color w:val="000000"/>
                <w:sz w:val="24"/>
                <w:szCs w:val="24"/>
              </w:rPr>
              <w:t xml:space="preserve">  библиотека Олекминского района РС(Я)  викторина по сказке </w:t>
            </w:r>
            <w:proofErr w:type="spellStart"/>
            <w:r w:rsidRPr="001439D6">
              <w:rPr>
                <w:rFonts w:ascii="Times New Roman" w:hAnsi="Times New Roman"/>
                <w:color w:val="000000"/>
                <w:sz w:val="24"/>
                <w:szCs w:val="24"/>
              </w:rPr>
              <w:t>Астринд</w:t>
            </w:r>
            <w:proofErr w:type="spellEnd"/>
            <w:r w:rsidRPr="001439D6">
              <w:rPr>
                <w:rFonts w:ascii="Times New Roman" w:hAnsi="Times New Roman"/>
                <w:color w:val="000000"/>
                <w:sz w:val="24"/>
                <w:szCs w:val="24"/>
              </w:rPr>
              <w:t xml:space="preserve"> </w:t>
            </w:r>
            <w:proofErr w:type="spellStart"/>
            <w:r w:rsidRPr="001439D6">
              <w:rPr>
                <w:rFonts w:ascii="Times New Roman" w:hAnsi="Times New Roman"/>
                <w:color w:val="000000"/>
                <w:sz w:val="24"/>
                <w:szCs w:val="24"/>
              </w:rPr>
              <w:t>Лингрен</w:t>
            </w:r>
            <w:proofErr w:type="spellEnd"/>
            <w:r w:rsidRPr="001439D6">
              <w:rPr>
                <w:rFonts w:ascii="Times New Roman" w:hAnsi="Times New Roman"/>
                <w:color w:val="000000"/>
                <w:sz w:val="24"/>
                <w:szCs w:val="24"/>
              </w:rPr>
              <w:t xml:space="preserve"> «Малыш и </w:t>
            </w:r>
            <w:proofErr w:type="spellStart"/>
            <w:r w:rsidRPr="001439D6">
              <w:rPr>
                <w:rFonts w:ascii="Times New Roman" w:hAnsi="Times New Roman"/>
                <w:color w:val="000000"/>
                <w:sz w:val="24"/>
                <w:szCs w:val="24"/>
              </w:rPr>
              <w:t>Карлсон</w:t>
            </w:r>
            <w:proofErr w:type="spellEnd"/>
            <w:r w:rsidRPr="001439D6">
              <w:rPr>
                <w:rFonts w:ascii="Times New Roman" w:hAnsi="Times New Roman"/>
                <w:color w:val="000000"/>
                <w:sz w:val="24"/>
                <w:szCs w:val="24"/>
              </w:rPr>
              <w:t>»</w:t>
            </w: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lastRenderedPageBreak/>
              <w:t>Районный</w:t>
            </w:r>
          </w:p>
        </w:tc>
        <w:tc>
          <w:tcPr>
            <w:tcW w:w="2367"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Захарова Вера</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сертификат</w:t>
            </w:r>
          </w:p>
        </w:tc>
      </w:tr>
      <w:tr w:rsidR="001439D6" w:rsidRPr="001439D6" w:rsidTr="00367D5E">
        <w:trPr>
          <w:trHeight w:val="360"/>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lastRenderedPageBreak/>
              <w:t>МБУ ДО "Центр ДО детей" МР "Усть-</w:t>
            </w:r>
            <w:proofErr w:type="spellStart"/>
            <w:r w:rsidRPr="001439D6">
              <w:rPr>
                <w:rFonts w:ascii="Times New Roman" w:hAnsi="Times New Roman"/>
                <w:color w:val="000000"/>
                <w:sz w:val="24"/>
                <w:szCs w:val="24"/>
              </w:rPr>
              <w:t>Алданский</w:t>
            </w:r>
            <w:proofErr w:type="spellEnd"/>
            <w:r w:rsidRPr="001439D6">
              <w:rPr>
                <w:rFonts w:ascii="Times New Roman" w:hAnsi="Times New Roman"/>
                <w:color w:val="000000"/>
                <w:sz w:val="24"/>
                <w:szCs w:val="24"/>
              </w:rPr>
              <w:t xml:space="preserve"> район" Онлайн- викторина "Зима - пора чудес"</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Республиканский</w:t>
            </w:r>
          </w:p>
        </w:tc>
        <w:tc>
          <w:tcPr>
            <w:tcW w:w="2367"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Сергеева Викарина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сертификат</w:t>
            </w:r>
          </w:p>
        </w:tc>
      </w:tr>
      <w:tr w:rsidR="001439D6" w:rsidRPr="001439D6" w:rsidTr="00367D5E">
        <w:trPr>
          <w:trHeight w:val="9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Ефремов Артём </w:t>
            </w:r>
          </w:p>
        </w:tc>
        <w:tc>
          <w:tcPr>
            <w:tcW w:w="1134" w:type="dxa"/>
            <w:tcBorders>
              <w:top w:val="single" w:sz="4" w:space="0" w:color="auto"/>
              <w:left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сертификат</w:t>
            </w:r>
          </w:p>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p>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p>
        </w:tc>
      </w:tr>
      <w:tr w:rsidR="001439D6" w:rsidRPr="001439D6" w:rsidTr="00367D5E">
        <w:trPr>
          <w:trHeight w:val="79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Всероссийская олимпиада по математике «Лидер»</w:t>
            </w: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4 человека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p>
        </w:tc>
      </w:tr>
      <w:tr w:rsidR="001439D6" w:rsidRPr="001439D6" w:rsidTr="00367D5E">
        <w:trPr>
          <w:trHeight w:val="720"/>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Всероссийский конкурс «Братья наши меньшие»</w:t>
            </w: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Габышев Захар</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94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Центр образования и воспитания, I всероссийский конкурс чтецов "Золотая осень"</w:t>
            </w:r>
          </w:p>
        </w:tc>
        <w:tc>
          <w:tcPr>
            <w:tcW w:w="1919"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Курганов Виктор</w:t>
            </w:r>
          </w:p>
        </w:tc>
        <w:tc>
          <w:tcPr>
            <w:tcW w:w="1134"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noWrap/>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место</w:t>
            </w:r>
          </w:p>
        </w:tc>
      </w:tr>
      <w:tr w:rsidR="001439D6" w:rsidRPr="001439D6" w:rsidTr="00367D5E">
        <w:trPr>
          <w:trHeight w:val="82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Республиканский творческий конкурс «С днём учителя» </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Шараборин Дамир Ларченкова Ксения</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w:t>
            </w:r>
            <w:r w:rsidR="00367D5E">
              <w:rPr>
                <w:rFonts w:ascii="Times New Roman" w:hAnsi="Times New Roman"/>
                <w:color w:val="000000"/>
                <w:szCs w:val="22"/>
              </w:rPr>
              <w:t>Диплом 2-й степени</w:t>
            </w:r>
          </w:p>
        </w:tc>
      </w:tr>
      <w:tr w:rsidR="001439D6" w:rsidRPr="001439D6" w:rsidTr="00367D5E">
        <w:trPr>
          <w:trHeight w:val="405"/>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Центр образования и воспитания, I 5-я олимпиада по математике "2+2=4"</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Копылова Диана</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1 место</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Захарова Вера</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2 место</w:t>
            </w:r>
          </w:p>
        </w:tc>
      </w:tr>
      <w:tr w:rsidR="001439D6" w:rsidRPr="001439D6" w:rsidTr="00367D5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Ефремов Артём</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3 место</w:t>
            </w:r>
          </w:p>
        </w:tc>
      </w:tr>
      <w:tr w:rsidR="001439D6" w:rsidRPr="001439D6" w:rsidTr="00367D5E">
        <w:trPr>
          <w:trHeight w:val="315"/>
        </w:trPr>
        <w:tc>
          <w:tcPr>
            <w:tcW w:w="2552"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РДЮЦ онлайн –викторина «Здоровье молодежи-богатство России» </w:t>
            </w:r>
          </w:p>
        </w:tc>
        <w:tc>
          <w:tcPr>
            <w:tcW w:w="1919" w:type="dxa"/>
            <w:vMerge w:val="restart"/>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Евстифеев Илья</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Сергеева Викарина </w:t>
            </w:r>
          </w:p>
        </w:tc>
        <w:tc>
          <w:tcPr>
            <w:tcW w:w="1134"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Cs w:val="22"/>
              </w:rPr>
            </w:pPr>
          </w:p>
        </w:tc>
        <w:tc>
          <w:tcPr>
            <w:tcW w:w="2367"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13 человек</w:t>
            </w:r>
          </w:p>
        </w:tc>
        <w:tc>
          <w:tcPr>
            <w:tcW w:w="1134"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750"/>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Интерактивная интеллектуально-познавательная олимпиада </w:t>
            </w:r>
            <w:proofErr w:type="spellStart"/>
            <w:r w:rsidRPr="001439D6">
              <w:rPr>
                <w:rFonts w:ascii="Times New Roman" w:hAnsi="Times New Roman"/>
                <w:color w:val="000000"/>
                <w:sz w:val="24"/>
                <w:szCs w:val="24"/>
              </w:rPr>
              <w:t>Lego</w:t>
            </w:r>
            <w:proofErr w:type="spellEnd"/>
            <w:r w:rsidRPr="001439D6">
              <w:rPr>
                <w:rFonts w:ascii="Times New Roman" w:hAnsi="Times New Roman"/>
                <w:color w:val="000000"/>
                <w:sz w:val="24"/>
                <w:szCs w:val="24"/>
              </w:rPr>
              <w:t xml:space="preserve"> </w:t>
            </w:r>
            <w:proofErr w:type="spellStart"/>
            <w:r w:rsidRPr="001439D6">
              <w:rPr>
                <w:rFonts w:ascii="Times New Roman" w:hAnsi="Times New Roman"/>
                <w:color w:val="000000"/>
                <w:sz w:val="24"/>
                <w:szCs w:val="24"/>
              </w:rPr>
              <w:t>World</w:t>
            </w:r>
            <w:proofErr w:type="spellEnd"/>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Ефремов Артём</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103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РДЮЦ онлайн –викторина «Здоровье молодежи-богатство России» </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Евстифеев Илья</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103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РДЮЦ онлайн –викторина «Здоровье молодежи-богатство России» </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Сергеева Викарина </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1035"/>
        </w:trPr>
        <w:tc>
          <w:tcPr>
            <w:tcW w:w="2552"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lastRenderedPageBreak/>
              <w:t xml:space="preserve">РДЮЦ онлайн –викторина «Здоровье молодежи-богатство России» </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13 человек</w:t>
            </w:r>
          </w:p>
        </w:tc>
        <w:tc>
          <w:tcPr>
            <w:tcW w:w="113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Диплом участника</w:t>
            </w:r>
          </w:p>
        </w:tc>
      </w:tr>
      <w:tr w:rsidR="001439D6" w:rsidRPr="001439D6" w:rsidTr="00367D5E">
        <w:trPr>
          <w:trHeight w:val="315"/>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акция "Далевский диктант"</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Копылов Николай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xml:space="preserve">диплом победителя </w:t>
            </w:r>
          </w:p>
        </w:tc>
      </w:tr>
      <w:tr w:rsidR="001439D6" w:rsidRPr="001439D6" w:rsidTr="00367D5E">
        <w:trPr>
          <w:trHeight w:val="315"/>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акция "Далевский диктант"</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Николаева Ксения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4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xml:space="preserve">диплом победителя </w:t>
            </w:r>
          </w:p>
        </w:tc>
      </w:tr>
      <w:tr w:rsidR="001439D6" w:rsidRPr="001439D6" w:rsidTr="00367D5E">
        <w:trPr>
          <w:trHeight w:val="315"/>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акция "Далевский диктант"</w:t>
            </w:r>
          </w:p>
        </w:tc>
        <w:tc>
          <w:tcPr>
            <w:tcW w:w="1919" w:type="dxa"/>
            <w:tcBorders>
              <w:top w:val="single" w:sz="4" w:space="0" w:color="auto"/>
              <w:left w:val="single" w:sz="4" w:space="0" w:color="auto"/>
              <w:bottom w:val="single" w:sz="4" w:space="0" w:color="auto"/>
              <w:right w:val="single" w:sz="4" w:space="0" w:color="auto"/>
            </w:tcBorders>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vAlign w:val="center"/>
            <w:hideMark/>
          </w:tcPr>
          <w:p w:rsidR="001439D6" w:rsidRPr="001439D6" w:rsidRDefault="001439D6" w:rsidP="001439D6">
            <w:pPr>
              <w:spacing w:after="0" w:line="240" w:lineRule="auto"/>
              <w:rPr>
                <w:rFonts w:ascii="Times New Roman" w:hAnsi="Times New Roman"/>
                <w:color w:val="000000"/>
                <w:sz w:val="24"/>
                <w:szCs w:val="24"/>
              </w:rPr>
            </w:pPr>
            <w:r w:rsidRPr="001439D6">
              <w:rPr>
                <w:rFonts w:ascii="Times New Roman" w:hAnsi="Times New Roman"/>
                <w:color w:val="000000"/>
                <w:sz w:val="24"/>
                <w:szCs w:val="24"/>
              </w:rPr>
              <w:t xml:space="preserve">Ефремов Артём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 xml:space="preserve">диплом победителя </w:t>
            </w:r>
          </w:p>
        </w:tc>
      </w:tr>
      <w:tr w:rsidR="001439D6" w:rsidRPr="001439D6" w:rsidTr="00367D5E">
        <w:trPr>
          <w:trHeight w:val="660"/>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Мамонтов Владислав</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место</w:t>
            </w:r>
          </w:p>
        </w:tc>
      </w:tr>
      <w:tr w:rsidR="001439D6" w:rsidRPr="001439D6" w:rsidTr="00367D5E">
        <w:trPr>
          <w:trHeight w:val="555"/>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Мигалкин Максим</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2 место</w:t>
            </w:r>
          </w:p>
        </w:tc>
      </w:tr>
      <w:tr w:rsidR="001439D6" w:rsidRPr="001439D6" w:rsidTr="00367D5E">
        <w:trPr>
          <w:trHeight w:val="600"/>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Смогайлова Софья</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585"/>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Блинов Кирилл</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место</w:t>
            </w:r>
          </w:p>
        </w:tc>
      </w:tr>
      <w:tr w:rsidR="001439D6" w:rsidRPr="001439D6" w:rsidTr="00367D5E">
        <w:trPr>
          <w:trHeight w:val="615"/>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Иванов Егор</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место</w:t>
            </w:r>
          </w:p>
        </w:tc>
      </w:tr>
      <w:tr w:rsidR="001439D6" w:rsidRPr="001439D6" w:rsidTr="00367D5E">
        <w:trPr>
          <w:trHeight w:val="585"/>
        </w:trPr>
        <w:tc>
          <w:tcPr>
            <w:tcW w:w="2552"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V творческий конкурс "Умелые ручки" на портале МСП "Я-Учитель!"</w:t>
            </w:r>
          </w:p>
        </w:tc>
        <w:tc>
          <w:tcPr>
            <w:tcW w:w="1919"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Всероссийский</w:t>
            </w:r>
          </w:p>
        </w:tc>
        <w:tc>
          <w:tcPr>
            <w:tcW w:w="2367"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Тирский Евгений</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1 класс</w:t>
            </w:r>
          </w:p>
        </w:tc>
        <w:tc>
          <w:tcPr>
            <w:tcW w:w="1444" w:type="dxa"/>
            <w:tcBorders>
              <w:top w:val="single" w:sz="4" w:space="0" w:color="auto"/>
              <w:left w:val="single" w:sz="4" w:space="0" w:color="auto"/>
              <w:bottom w:val="single" w:sz="4" w:space="0" w:color="auto"/>
              <w:right w:val="single" w:sz="4" w:space="0" w:color="auto"/>
            </w:tcBorders>
            <w:vAlign w:val="bottom"/>
            <w:hideMark/>
          </w:tcPr>
          <w:p w:rsidR="001439D6" w:rsidRPr="001439D6" w:rsidRDefault="001439D6" w:rsidP="001439D6">
            <w:pPr>
              <w:spacing w:after="0" w:line="240" w:lineRule="auto"/>
              <w:rPr>
                <w:rFonts w:ascii="Times New Roman" w:hAnsi="Times New Roman"/>
                <w:color w:val="000000"/>
                <w:szCs w:val="22"/>
              </w:rPr>
            </w:pPr>
            <w:r w:rsidRPr="001439D6">
              <w:rPr>
                <w:rFonts w:ascii="Times New Roman" w:hAnsi="Times New Roman"/>
                <w:color w:val="000000"/>
                <w:szCs w:val="22"/>
              </w:rPr>
              <w:t>3 место</w:t>
            </w:r>
          </w:p>
        </w:tc>
      </w:tr>
    </w:tbl>
    <w:p w:rsidR="001439D6" w:rsidRDefault="001439D6" w:rsidP="001439D6">
      <w:pPr>
        <w:spacing w:after="160" w:line="259" w:lineRule="auto"/>
        <w:contextualSpacing/>
        <w:jc w:val="center"/>
        <w:rPr>
          <w:rFonts w:ascii="Times New Roman" w:hAnsi="Times New Roman"/>
          <w:b/>
          <w:i/>
        </w:rPr>
      </w:pPr>
    </w:p>
    <w:p w:rsidR="00367D5E" w:rsidRDefault="00367D5E" w:rsidP="00367D5E">
      <w:pPr>
        <w:spacing w:line="240" w:lineRule="auto"/>
        <w:ind w:left="142"/>
        <w:jc w:val="both"/>
        <w:rPr>
          <w:rFonts w:ascii="Times New Roman" w:hAnsi="Times New Roman"/>
          <w:b/>
          <w:sz w:val="24"/>
        </w:rPr>
      </w:pPr>
      <w:r>
        <w:rPr>
          <w:rFonts w:ascii="Times New Roman" w:hAnsi="Times New Roman"/>
          <w:b/>
          <w:sz w:val="24"/>
        </w:rPr>
        <w:t>Традиции школы.</w:t>
      </w:r>
    </w:p>
    <w:p w:rsidR="00367D5E" w:rsidRDefault="00367D5E" w:rsidP="00367D5E">
      <w:pPr>
        <w:spacing w:line="240" w:lineRule="auto"/>
        <w:ind w:left="142"/>
        <w:jc w:val="both"/>
        <w:rPr>
          <w:rFonts w:ascii="Times New Roman" w:hAnsi="Times New Roman"/>
          <w:sz w:val="24"/>
        </w:rPr>
      </w:pPr>
      <w:r>
        <w:rPr>
          <w:rFonts w:ascii="Times New Roman" w:hAnsi="Times New Roman"/>
          <w:sz w:val="24"/>
        </w:rPr>
        <w:t>Ежегодные праздники: «Посвящение в первоклассники», «День самоуправления»,  «День здоровья», «День Земли»,  «Золотая осень», выставка овощей «Дары Земли якутской»,  «Творческий отчет школы», смотр песни и строя, спартакиада, Новогодние вечера и представления, «Последний звонок».</w:t>
      </w:r>
    </w:p>
    <w:p w:rsidR="00367D5E" w:rsidRDefault="00367D5E" w:rsidP="00367D5E">
      <w:pPr>
        <w:tabs>
          <w:tab w:val="left" w:pos="4290"/>
        </w:tabs>
        <w:spacing w:after="0" w:line="240" w:lineRule="auto"/>
        <w:ind w:left="142"/>
        <w:jc w:val="both"/>
        <w:rPr>
          <w:rFonts w:ascii="Times New Roman" w:hAnsi="Times New Roman"/>
          <w:sz w:val="24"/>
        </w:rPr>
      </w:pPr>
      <w:r>
        <w:rPr>
          <w:rFonts w:ascii="Times New Roman" w:hAnsi="Times New Roman"/>
          <w:sz w:val="24"/>
        </w:rPr>
        <w:t xml:space="preserve">Отличительные особенности.  Главной особенностью школы  является ее разносторонность и общедоступность, а также тот факт, что в школе обучаются дети с разным уровнем мотивации, </w:t>
      </w:r>
      <w:proofErr w:type="spellStart"/>
      <w:r>
        <w:rPr>
          <w:rFonts w:ascii="Times New Roman" w:hAnsi="Times New Roman"/>
          <w:sz w:val="24"/>
        </w:rPr>
        <w:t>сформированностью</w:t>
      </w:r>
      <w:proofErr w:type="spellEnd"/>
      <w:r>
        <w:rPr>
          <w:rFonts w:ascii="Times New Roman" w:hAnsi="Times New Roman"/>
          <w:sz w:val="24"/>
        </w:rPr>
        <w:t xml:space="preserve"> учебных навыков, и задача Образовательной программы школы организовать образовательную и воспитательную деятельность так, чтобы каждый ученик мог  развиваться и совершенствоваться как личность и успешно социализироваться. </w:t>
      </w:r>
    </w:p>
    <w:p w:rsidR="0029374D" w:rsidRPr="00E82D4E" w:rsidRDefault="0029374D" w:rsidP="00422C9D">
      <w:pPr>
        <w:spacing w:after="0" w:line="240" w:lineRule="auto"/>
        <w:ind w:left="142"/>
        <w:jc w:val="both"/>
        <w:rPr>
          <w:rFonts w:ascii="Times New Roman" w:hAnsi="Times New Roman"/>
          <w:b/>
          <w:sz w:val="24"/>
        </w:rPr>
      </w:pPr>
    </w:p>
    <w:p w:rsidR="00422C9D" w:rsidRPr="00422C9D" w:rsidRDefault="007C5535" w:rsidP="00422C9D">
      <w:pPr>
        <w:spacing w:after="0" w:line="240" w:lineRule="auto"/>
        <w:ind w:left="142"/>
        <w:jc w:val="both"/>
        <w:rPr>
          <w:rFonts w:ascii="Times New Roman" w:hAnsi="Times New Roman"/>
          <w:sz w:val="24"/>
        </w:rPr>
      </w:pPr>
      <w:r>
        <w:rPr>
          <w:rFonts w:ascii="Times New Roman" w:hAnsi="Times New Roman"/>
          <w:b/>
          <w:sz w:val="24"/>
        </w:rPr>
        <w:t>3</w:t>
      </w:r>
      <w:r w:rsidR="00422C9D">
        <w:rPr>
          <w:rFonts w:ascii="Times New Roman" w:hAnsi="Times New Roman"/>
          <w:b/>
          <w:sz w:val="24"/>
        </w:rPr>
        <w:t xml:space="preserve">.5.3. </w:t>
      </w:r>
      <w:r w:rsidR="00781499" w:rsidRPr="00422C9D">
        <w:rPr>
          <w:rFonts w:ascii="Times New Roman" w:hAnsi="Times New Roman"/>
          <w:b/>
          <w:sz w:val="24"/>
        </w:rPr>
        <w:t>Финансовое обеспечение реализации основной образовательной программы начального общего образования</w:t>
      </w:r>
      <w:r w:rsidR="00781499">
        <w:rPr>
          <w:rFonts w:ascii="Times New Roman" w:hAnsi="Times New Roman"/>
          <w:b/>
          <w:i/>
          <w:sz w:val="24"/>
        </w:rPr>
        <w:t xml:space="preserve"> </w:t>
      </w:r>
      <w:r w:rsidR="00781499">
        <w:rPr>
          <w:rFonts w:ascii="Times New Roman" w:hAnsi="Times New Roman"/>
          <w:sz w:val="24"/>
        </w:rPr>
        <w:t>учреждения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w:t>
      </w:r>
      <w:r w:rsidR="00422C9D">
        <w:rPr>
          <w:rFonts w:ascii="Times New Roman" w:hAnsi="Times New Roman"/>
          <w:sz w:val="24"/>
        </w:rPr>
        <w:t xml:space="preserve">. </w:t>
      </w:r>
      <w:r w:rsidR="00422C9D" w:rsidRPr="00422C9D">
        <w:rPr>
          <w:rFonts w:ascii="Times New Roman" w:hAnsi="Times New Roman"/>
          <w:sz w:val="24"/>
          <w:szCs w:val="22"/>
          <w:lang w:eastAsia="en-US"/>
        </w:rPr>
        <w:lastRenderedPageBreak/>
        <w:t>Норматив затрат на реализацию образовательной программы основного общего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образования – гарантированный минимально допустимый объем финансовых средств в год в расчете на</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одного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обучающегося,</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необходимый</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для</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реализации</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образовательной</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программы</w:t>
      </w:r>
      <w:r w:rsidR="00422C9D" w:rsidRPr="00422C9D">
        <w:rPr>
          <w:rFonts w:ascii="Times New Roman" w:hAnsi="Times New Roman"/>
          <w:spacing w:val="1"/>
          <w:sz w:val="24"/>
          <w:szCs w:val="22"/>
          <w:lang w:eastAsia="en-US"/>
        </w:rPr>
        <w:t xml:space="preserve"> </w:t>
      </w:r>
      <w:r w:rsidR="00422C9D">
        <w:rPr>
          <w:rFonts w:ascii="Times New Roman" w:hAnsi="Times New Roman"/>
          <w:sz w:val="24"/>
          <w:szCs w:val="22"/>
          <w:lang w:eastAsia="en-US"/>
        </w:rPr>
        <w:t>начального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общего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образования, включая:</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расходы на оплату труда работников, реализующих образовательную программу</w:t>
      </w:r>
      <w:r w:rsidR="00422C9D" w:rsidRPr="00422C9D">
        <w:rPr>
          <w:rFonts w:ascii="Times New Roman" w:hAnsi="Times New Roman"/>
          <w:spacing w:val="1"/>
          <w:sz w:val="24"/>
          <w:szCs w:val="22"/>
          <w:lang w:eastAsia="en-US"/>
        </w:rPr>
        <w:t xml:space="preserve"> </w:t>
      </w:r>
      <w:r w:rsidR="00422C9D">
        <w:rPr>
          <w:rFonts w:ascii="Times New Roman" w:hAnsi="Times New Roman"/>
          <w:sz w:val="24"/>
          <w:szCs w:val="22"/>
          <w:lang w:eastAsia="en-US"/>
        </w:rPr>
        <w:t>начального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общего</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образования;</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расходы</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на</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приобретение</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учебников</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и</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учебных</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пособий,</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средств</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обучения,</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игр, игрушек; прочие расходы (за исключением расходов на содержание зданий и оплату</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коммунальных</w:t>
      </w:r>
      <w:r w:rsidR="00422C9D" w:rsidRPr="00422C9D">
        <w:rPr>
          <w:rFonts w:ascii="Times New Roman" w:hAnsi="Times New Roman"/>
          <w:spacing w:val="1"/>
          <w:sz w:val="24"/>
          <w:szCs w:val="22"/>
          <w:lang w:eastAsia="en-US"/>
        </w:rPr>
        <w:t xml:space="preserve"> </w:t>
      </w:r>
      <w:r w:rsidR="00422C9D" w:rsidRPr="00422C9D">
        <w:rPr>
          <w:rFonts w:ascii="Times New Roman" w:hAnsi="Times New Roman"/>
          <w:sz w:val="24"/>
          <w:szCs w:val="22"/>
          <w:lang w:eastAsia="en-US"/>
        </w:rPr>
        <w:t>услуг,</w:t>
      </w:r>
      <w:r w:rsidR="00422C9D" w:rsidRPr="00422C9D">
        <w:rPr>
          <w:rFonts w:ascii="Times New Roman" w:hAnsi="Times New Roman"/>
          <w:spacing w:val="4"/>
          <w:sz w:val="24"/>
          <w:szCs w:val="22"/>
          <w:lang w:eastAsia="en-US"/>
        </w:rPr>
        <w:t xml:space="preserve"> </w:t>
      </w:r>
      <w:r w:rsidR="00422C9D" w:rsidRPr="00422C9D">
        <w:rPr>
          <w:rFonts w:ascii="Times New Roman" w:hAnsi="Times New Roman"/>
          <w:sz w:val="24"/>
          <w:szCs w:val="22"/>
          <w:lang w:eastAsia="en-US"/>
        </w:rPr>
        <w:t>осуществляемых</w:t>
      </w:r>
      <w:r w:rsidR="00422C9D" w:rsidRPr="00422C9D">
        <w:rPr>
          <w:rFonts w:ascii="Times New Roman" w:hAnsi="Times New Roman"/>
          <w:spacing w:val="-4"/>
          <w:sz w:val="24"/>
          <w:szCs w:val="22"/>
          <w:lang w:eastAsia="en-US"/>
        </w:rPr>
        <w:t xml:space="preserve"> </w:t>
      </w:r>
      <w:r w:rsidR="00422C9D" w:rsidRPr="00422C9D">
        <w:rPr>
          <w:rFonts w:ascii="Times New Roman" w:hAnsi="Times New Roman"/>
          <w:sz w:val="24"/>
          <w:szCs w:val="22"/>
          <w:lang w:eastAsia="en-US"/>
        </w:rPr>
        <w:t>из</w:t>
      </w:r>
      <w:r w:rsidR="00422C9D" w:rsidRPr="00422C9D">
        <w:rPr>
          <w:rFonts w:ascii="Times New Roman" w:hAnsi="Times New Roman"/>
          <w:spacing w:val="3"/>
          <w:sz w:val="24"/>
          <w:szCs w:val="22"/>
          <w:lang w:eastAsia="en-US"/>
        </w:rPr>
        <w:t xml:space="preserve"> </w:t>
      </w:r>
      <w:r w:rsidR="00422C9D" w:rsidRPr="00422C9D">
        <w:rPr>
          <w:rFonts w:ascii="Times New Roman" w:hAnsi="Times New Roman"/>
          <w:sz w:val="24"/>
          <w:szCs w:val="22"/>
          <w:lang w:eastAsia="en-US"/>
        </w:rPr>
        <w:t>местных</w:t>
      </w:r>
      <w:r w:rsidR="00422C9D" w:rsidRPr="00422C9D">
        <w:rPr>
          <w:rFonts w:ascii="Times New Roman" w:hAnsi="Times New Roman"/>
          <w:spacing w:val="-3"/>
          <w:sz w:val="24"/>
          <w:szCs w:val="22"/>
          <w:lang w:eastAsia="en-US"/>
        </w:rPr>
        <w:t xml:space="preserve"> </w:t>
      </w:r>
      <w:r w:rsidR="00422C9D" w:rsidRPr="00422C9D">
        <w:rPr>
          <w:rFonts w:ascii="Times New Roman" w:hAnsi="Times New Roman"/>
          <w:sz w:val="24"/>
          <w:szCs w:val="22"/>
          <w:lang w:eastAsia="en-US"/>
        </w:rPr>
        <w:t>бюджетов).</w:t>
      </w:r>
    </w:p>
    <w:p w:rsidR="007A6A1D" w:rsidRDefault="007A6A1D">
      <w:pPr>
        <w:spacing w:line="240" w:lineRule="auto"/>
        <w:ind w:left="142"/>
        <w:jc w:val="both"/>
        <w:rPr>
          <w:rFonts w:ascii="Times New Roman" w:hAnsi="Times New Roman"/>
          <w:sz w:val="24"/>
        </w:rPr>
      </w:pPr>
    </w:p>
    <w:p w:rsidR="007A6A1D" w:rsidRPr="00422C9D" w:rsidRDefault="00422C9D" w:rsidP="00EA1773">
      <w:pPr>
        <w:spacing w:line="240" w:lineRule="auto"/>
        <w:ind w:left="709" w:hanging="709"/>
        <w:jc w:val="both"/>
        <w:rPr>
          <w:rFonts w:ascii="Times New Roman" w:hAnsi="Times New Roman"/>
          <w:b/>
          <w:sz w:val="24"/>
        </w:rPr>
      </w:pPr>
      <w:r>
        <w:rPr>
          <w:rFonts w:ascii="Times New Roman" w:hAnsi="Times New Roman"/>
          <w:b/>
          <w:sz w:val="24"/>
        </w:rPr>
        <w:t xml:space="preserve">  </w:t>
      </w:r>
      <w:r w:rsidR="007C5535">
        <w:rPr>
          <w:rFonts w:ascii="Times New Roman" w:hAnsi="Times New Roman"/>
          <w:b/>
          <w:sz w:val="24"/>
        </w:rPr>
        <w:t>3</w:t>
      </w:r>
      <w:r>
        <w:rPr>
          <w:rFonts w:ascii="Times New Roman" w:hAnsi="Times New Roman"/>
          <w:b/>
          <w:sz w:val="24"/>
        </w:rPr>
        <w:t>.5.4.</w:t>
      </w:r>
      <w:r w:rsidR="00781499" w:rsidRPr="00422C9D">
        <w:rPr>
          <w:rFonts w:ascii="Times New Roman" w:hAnsi="Times New Roman"/>
          <w:b/>
          <w:sz w:val="24"/>
        </w:rPr>
        <w:t>Материально-технические условия реализации основной образовательной программы</w:t>
      </w:r>
    </w:p>
    <w:p w:rsidR="007A6A1D" w:rsidRDefault="00781499">
      <w:pPr>
        <w:spacing w:line="240" w:lineRule="auto"/>
        <w:ind w:left="142"/>
        <w:jc w:val="both"/>
        <w:rPr>
          <w:rFonts w:ascii="Times New Roman" w:hAnsi="Times New Roman"/>
          <w:sz w:val="24"/>
        </w:rPr>
      </w:pPr>
      <w:r>
        <w:rPr>
          <w:rFonts w:ascii="Times New Roman" w:hAnsi="Times New Roman"/>
          <w:sz w:val="24"/>
        </w:rPr>
        <w:t xml:space="preserve">     Школа оснащена современным компьютерным, учебным и спортивным оборудованием. </w:t>
      </w:r>
      <w:r w:rsidR="00422C9D">
        <w:rPr>
          <w:rFonts w:ascii="Times New Roman" w:hAnsi="Times New Roman"/>
          <w:sz w:val="24"/>
        </w:rPr>
        <w:t xml:space="preserve">В школе третий год работает </w:t>
      </w:r>
      <w:r>
        <w:rPr>
          <w:rFonts w:ascii="Times New Roman" w:hAnsi="Times New Roman"/>
          <w:sz w:val="24"/>
        </w:rPr>
        <w:t xml:space="preserve">  Центр </w:t>
      </w:r>
      <w:r w:rsidR="00422C9D">
        <w:rPr>
          <w:rFonts w:ascii="Times New Roman" w:hAnsi="Times New Roman"/>
          <w:sz w:val="24"/>
        </w:rPr>
        <w:t xml:space="preserve">гуманитарного </w:t>
      </w:r>
      <w:r>
        <w:rPr>
          <w:rFonts w:ascii="Times New Roman" w:hAnsi="Times New Roman"/>
          <w:sz w:val="24"/>
        </w:rPr>
        <w:t xml:space="preserve">развития </w:t>
      </w:r>
      <w:r w:rsidR="00422C9D">
        <w:rPr>
          <w:rFonts w:ascii="Times New Roman" w:hAnsi="Times New Roman"/>
          <w:sz w:val="24"/>
        </w:rPr>
        <w:t xml:space="preserve">школьников </w:t>
      </w:r>
      <w:r>
        <w:rPr>
          <w:rFonts w:ascii="Times New Roman" w:hAnsi="Times New Roman"/>
          <w:sz w:val="24"/>
        </w:rPr>
        <w:t xml:space="preserve"> «Точка роста»</w:t>
      </w:r>
      <w:r w:rsidR="00422C9D">
        <w:rPr>
          <w:rFonts w:ascii="Times New Roman" w:hAnsi="Times New Roman"/>
          <w:sz w:val="24"/>
        </w:rPr>
        <w:t>.</w:t>
      </w:r>
    </w:p>
    <w:tbl>
      <w:tblPr>
        <w:tblW w:w="9356" w:type="dxa"/>
        <w:tblCellSpacing w:w="5" w:type="nil"/>
        <w:tblInd w:w="75" w:type="dxa"/>
        <w:tblLayout w:type="fixed"/>
        <w:tblCellMar>
          <w:left w:w="75" w:type="dxa"/>
          <w:right w:w="75" w:type="dxa"/>
        </w:tblCellMar>
        <w:tblLook w:val="04A0" w:firstRow="1" w:lastRow="0" w:firstColumn="1" w:lastColumn="0" w:noHBand="0" w:noVBand="1"/>
      </w:tblPr>
      <w:tblGrid>
        <w:gridCol w:w="9356"/>
      </w:tblGrid>
      <w:tr w:rsidR="007A6A1D" w:rsidTr="00EA1773">
        <w:trPr>
          <w:trHeight w:val="1088"/>
          <w:tblCellSpacing w:w="5" w:type="nil"/>
        </w:trPr>
        <w:tc>
          <w:tcPr>
            <w:tcW w:w="9356" w:type="dxa"/>
            <w:tcBorders>
              <w:top w:val="single" w:sz="4" w:space="0" w:color="auto"/>
              <w:left w:val="single" w:sz="4" w:space="0" w:color="auto"/>
              <w:bottom w:val="single" w:sz="4" w:space="0" w:color="auto"/>
              <w:right w:val="single" w:sz="4" w:space="0" w:color="auto"/>
            </w:tcBorders>
            <w:vAlign w:val="center"/>
          </w:tcPr>
          <w:p w:rsidR="007A6A1D" w:rsidRDefault="00781499">
            <w:pPr>
              <w:widowControl w:val="0"/>
              <w:spacing w:after="0" w:line="240" w:lineRule="auto"/>
              <w:ind w:left="142"/>
              <w:jc w:val="both"/>
              <w:rPr>
                <w:rFonts w:ascii="Times New Roman" w:hAnsi="Times New Roman"/>
                <w:sz w:val="24"/>
              </w:rPr>
            </w:pPr>
            <w:r>
              <w:rPr>
                <w:rFonts w:ascii="Times New Roman" w:hAnsi="Times New Roman"/>
                <w:sz w:val="24"/>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r>
      <w:tr w:rsidR="007A6A1D" w:rsidTr="00EA1773">
        <w:trPr>
          <w:tblCellSpacing w:w="5" w:type="nil"/>
        </w:trPr>
        <w:tc>
          <w:tcPr>
            <w:tcW w:w="9356" w:type="dxa"/>
            <w:tcBorders>
              <w:left w:val="single" w:sz="4" w:space="0" w:color="auto"/>
              <w:bottom w:val="single" w:sz="4" w:space="0" w:color="auto"/>
              <w:right w:val="single" w:sz="4" w:space="0" w:color="auto"/>
            </w:tcBorders>
            <w:vAlign w:val="center"/>
          </w:tcPr>
          <w:p w:rsidR="007A6A1D" w:rsidRDefault="00781499">
            <w:pPr>
              <w:spacing w:after="0" w:line="240" w:lineRule="auto"/>
              <w:ind w:left="142"/>
              <w:jc w:val="both"/>
              <w:rPr>
                <w:rFonts w:ascii="Times New Roman" w:hAnsi="Times New Roman"/>
                <w:b/>
                <w:sz w:val="24"/>
              </w:rPr>
            </w:pPr>
            <w:r>
              <w:rPr>
                <w:rFonts w:ascii="Times New Roman" w:hAnsi="Times New Roman"/>
                <w:b/>
                <w:sz w:val="24"/>
              </w:rPr>
              <w:t>Кабинеты начальных классов</w:t>
            </w:r>
          </w:p>
          <w:p w:rsidR="007A6A1D" w:rsidRDefault="00781499">
            <w:pPr>
              <w:spacing w:after="0" w:line="240" w:lineRule="auto"/>
              <w:ind w:left="142"/>
              <w:jc w:val="both"/>
              <w:rPr>
                <w:rFonts w:ascii="Times New Roman" w:hAnsi="Times New Roman"/>
                <w:sz w:val="24"/>
              </w:rPr>
            </w:pPr>
            <w:r>
              <w:rPr>
                <w:rFonts w:ascii="Times New Roman" w:hAnsi="Times New Roman"/>
                <w:sz w:val="24"/>
              </w:rPr>
              <w:t>1 класс: экран, проектор</w:t>
            </w:r>
            <w:r w:rsidR="00422C9D">
              <w:rPr>
                <w:rFonts w:ascii="Times New Roman" w:hAnsi="Times New Roman"/>
                <w:sz w:val="24"/>
              </w:rPr>
              <w:t>, ноутбук</w:t>
            </w:r>
          </w:p>
          <w:p w:rsidR="007A6A1D" w:rsidRDefault="00781499">
            <w:pPr>
              <w:spacing w:after="0" w:line="240" w:lineRule="auto"/>
              <w:ind w:left="142"/>
              <w:jc w:val="both"/>
              <w:rPr>
                <w:rFonts w:ascii="Times New Roman" w:hAnsi="Times New Roman"/>
                <w:sz w:val="24"/>
              </w:rPr>
            </w:pPr>
            <w:r>
              <w:rPr>
                <w:rFonts w:ascii="Times New Roman" w:hAnsi="Times New Roman"/>
                <w:sz w:val="24"/>
              </w:rPr>
              <w:t>2 класс</w:t>
            </w:r>
            <w:r>
              <w:rPr>
                <w:rFonts w:ascii="Times New Roman" w:hAnsi="Times New Roman"/>
                <w:b/>
                <w:sz w:val="24"/>
              </w:rPr>
              <w:t xml:space="preserve">: </w:t>
            </w:r>
            <w:r>
              <w:rPr>
                <w:rFonts w:ascii="Times New Roman" w:hAnsi="Times New Roman"/>
                <w:sz w:val="24"/>
              </w:rPr>
              <w:t>интерактивная доска, проектор, экран, компьютер.</w:t>
            </w:r>
          </w:p>
          <w:p w:rsidR="007A6A1D" w:rsidRDefault="00781499">
            <w:pPr>
              <w:spacing w:after="0" w:line="240" w:lineRule="auto"/>
              <w:ind w:left="142"/>
              <w:jc w:val="both"/>
              <w:rPr>
                <w:rFonts w:ascii="Times New Roman" w:hAnsi="Times New Roman"/>
                <w:sz w:val="24"/>
              </w:rPr>
            </w:pPr>
            <w:r>
              <w:rPr>
                <w:rFonts w:ascii="Times New Roman" w:hAnsi="Times New Roman"/>
                <w:sz w:val="24"/>
              </w:rPr>
              <w:t>3 класс: экран, проектор</w:t>
            </w:r>
          </w:p>
          <w:p w:rsidR="007A6A1D" w:rsidRDefault="00781499">
            <w:pPr>
              <w:spacing w:after="0" w:line="240" w:lineRule="auto"/>
              <w:ind w:left="142"/>
              <w:jc w:val="both"/>
              <w:rPr>
                <w:rFonts w:ascii="Times New Roman" w:hAnsi="Times New Roman"/>
                <w:sz w:val="24"/>
              </w:rPr>
            </w:pPr>
            <w:r>
              <w:rPr>
                <w:rFonts w:ascii="Times New Roman" w:hAnsi="Times New Roman"/>
                <w:sz w:val="24"/>
              </w:rPr>
              <w:t>4 класс: экран, компьютер, проектор, интерактивная доска.</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b/>
                <w:sz w:val="24"/>
              </w:rPr>
            </w:pPr>
            <w:r>
              <w:rPr>
                <w:rFonts w:ascii="Times New Roman" w:hAnsi="Times New Roman"/>
                <w:b/>
                <w:sz w:val="24"/>
              </w:rPr>
              <w:t xml:space="preserve">Спортивный зал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Ксерокс. </w:t>
            </w:r>
          </w:p>
          <w:p w:rsidR="007A6A1D" w:rsidRDefault="00781499">
            <w:pPr>
              <w:spacing w:after="0" w:line="240" w:lineRule="auto"/>
              <w:ind w:left="142"/>
              <w:jc w:val="both"/>
              <w:rPr>
                <w:rFonts w:ascii="Times New Roman" w:hAnsi="Times New Roman"/>
                <w:sz w:val="24"/>
              </w:rPr>
            </w:pPr>
            <w:r>
              <w:rPr>
                <w:rFonts w:ascii="Times New Roman" w:hAnsi="Times New Roman"/>
                <w:sz w:val="24"/>
              </w:rPr>
              <w:t xml:space="preserve">Шведская стенка – 1 шт., волейбольная сетка – 1 </w:t>
            </w:r>
            <w:proofErr w:type="spellStart"/>
            <w:r>
              <w:rPr>
                <w:rFonts w:ascii="Times New Roman" w:hAnsi="Times New Roman"/>
                <w:sz w:val="24"/>
              </w:rPr>
              <w:t>шт</w:t>
            </w:r>
            <w:proofErr w:type="spellEnd"/>
            <w:r>
              <w:rPr>
                <w:rFonts w:ascii="Times New Roman" w:hAnsi="Times New Roman"/>
                <w:sz w:val="24"/>
              </w:rPr>
              <w:t xml:space="preserve">, баскетбольные кольца – 4 шт., маты – 13 шт., гимнастические скамейки – 14 шт., канат – 1 </w:t>
            </w:r>
            <w:proofErr w:type="spellStart"/>
            <w:r>
              <w:rPr>
                <w:rFonts w:ascii="Times New Roman" w:hAnsi="Times New Roman"/>
                <w:sz w:val="24"/>
              </w:rPr>
              <w:t>шт</w:t>
            </w:r>
            <w:proofErr w:type="spellEnd"/>
            <w:r>
              <w:rPr>
                <w:rFonts w:ascii="Times New Roman" w:hAnsi="Times New Roman"/>
                <w:sz w:val="24"/>
              </w:rPr>
              <w:t>, кольца гимнастические – 1 шт., мячи – 21 шт., скакалки – 16 шт., конь гимнастический – 1 шт., брусья – 1 шт., турник – 1 шт., гимнастический обруч – 5 шт.</w:t>
            </w:r>
            <w:r w:rsidR="00422C9D">
              <w:rPr>
                <w:rFonts w:ascii="Times New Roman" w:hAnsi="Times New Roman"/>
                <w:sz w:val="24"/>
              </w:rPr>
              <w:t>, комплекты лыж</w:t>
            </w:r>
          </w:p>
          <w:p w:rsidR="007A6A1D" w:rsidRDefault="007A6A1D">
            <w:pPr>
              <w:spacing w:after="0" w:line="240" w:lineRule="auto"/>
              <w:ind w:left="142"/>
              <w:jc w:val="both"/>
              <w:rPr>
                <w:rFonts w:ascii="Times New Roman" w:hAnsi="Times New Roman"/>
                <w:b/>
                <w:sz w:val="24"/>
              </w:rPr>
            </w:pPr>
          </w:p>
          <w:p w:rsidR="007A6A1D" w:rsidRDefault="00781499">
            <w:pPr>
              <w:spacing w:after="0" w:line="240" w:lineRule="auto"/>
              <w:ind w:left="142"/>
              <w:jc w:val="both"/>
              <w:rPr>
                <w:rFonts w:ascii="Times New Roman" w:hAnsi="Times New Roman"/>
                <w:b/>
                <w:sz w:val="24"/>
              </w:rPr>
            </w:pPr>
            <w:r>
              <w:rPr>
                <w:rFonts w:ascii="Times New Roman" w:hAnsi="Times New Roman"/>
                <w:b/>
                <w:sz w:val="24"/>
              </w:rPr>
              <w:t>Стадион</w:t>
            </w:r>
          </w:p>
          <w:p w:rsidR="007A6A1D" w:rsidRDefault="00781499">
            <w:pPr>
              <w:spacing w:after="0" w:line="240" w:lineRule="auto"/>
              <w:ind w:left="142"/>
              <w:jc w:val="both"/>
              <w:rPr>
                <w:rFonts w:ascii="Times New Roman" w:hAnsi="Times New Roman"/>
                <w:sz w:val="24"/>
              </w:rPr>
            </w:pPr>
            <w:r>
              <w:rPr>
                <w:rFonts w:ascii="Times New Roman" w:hAnsi="Times New Roman"/>
                <w:sz w:val="24"/>
              </w:rPr>
              <w:t>футбольные ворота – 2 шт., баскетбольный шит – 2 шт., детская спортивная площадка – 1 шт.</w:t>
            </w:r>
          </w:p>
          <w:p w:rsidR="007A6A1D" w:rsidRDefault="007A6A1D">
            <w:pPr>
              <w:spacing w:after="0" w:line="240" w:lineRule="auto"/>
              <w:ind w:left="142"/>
              <w:jc w:val="both"/>
              <w:rPr>
                <w:rFonts w:ascii="Times New Roman" w:hAnsi="Times New Roman"/>
                <w:sz w:val="24"/>
              </w:rPr>
            </w:pPr>
          </w:p>
          <w:p w:rsidR="007A6A1D" w:rsidRDefault="00781499">
            <w:pPr>
              <w:spacing w:after="0" w:line="240" w:lineRule="auto"/>
              <w:ind w:left="142"/>
              <w:jc w:val="both"/>
              <w:rPr>
                <w:rFonts w:ascii="Times New Roman" w:hAnsi="Times New Roman"/>
                <w:b/>
                <w:sz w:val="24"/>
              </w:rPr>
            </w:pPr>
            <w:r>
              <w:rPr>
                <w:rFonts w:ascii="Times New Roman" w:hAnsi="Times New Roman"/>
                <w:b/>
                <w:sz w:val="24"/>
              </w:rPr>
              <w:t>Кабинет музыки</w:t>
            </w:r>
          </w:p>
          <w:p w:rsidR="007A6A1D" w:rsidRDefault="00781499">
            <w:pPr>
              <w:spacing w:after="0" w:line="240" w:lineRule="auto"/>
              <w:ind w:left="142"/>
              <w:jc w:val="both"/>
              <w:rPr>
                <w:rFonts w:ascii="Times New Roman" w:hAnsi="Times New Roman"/>
                <w:sz w:val="24"/>
              </w:rPr>
            </w:pPr>
            <w:r>
              <w:rPr>
                <w:rFonts w:ascii="Times New Roman" w:hAnsi="Times New Roman"/>
                <w:sz w:val="24"/>
              </w:rPr>
              <w:t>синтезатор – 1 шт., ложки игровые – 20 шт.,</w:t>
            </w:r>
          </w:p>
          <w:p w:rsidR="007A6A1D" w:rsidRDefault="00781499">
            <w:pPr>
              <w:spacing w:after="0" w:line="240" w:lineRule="auto"/>
              <w:ind w:left="142"/>
              <w:jc w:val="both"/>
              <w:rPr>
                <w:rFonts w:ascii="Times New Roman" w:hAnsi="Times New Roman"/>
                <w:sz w:val="24"/>
              </w:rPr>
            </w:pPr>
            <w:proofErr w:type="spellStart"/>
            <w:r>
              <w:rPr>
                <w:rFonts w:ascii="Times New Roman" w:hAnsi="Times New Roman"/>
                <w:sz w:val="24"/>
              </w:rPr>
              <w:t>трещетка</w:t>
            </w:r>
            <w:proofErr w:type="spellEnd"/>
            <w:r>
              <w:rPr>
                <w:rFonts w:ascii="Times New Roman" w:hAnsi="Times New Roman"/>
                <w:sz w:val="24"/>
              </w:rPr>
              <w:t xml:space="preserve"> – 1 шт., барабан – 1 шт.</w:t>
            </w:r>
          </w:p>
          <w:p w:rsidR="007A6A1D" w:rsidRDefault="007A6A1D">
            <w:pPr>
              <w:spacing w:after="0" w:line="240" w:lineRule="auto"/>
              <w:ind w:left="142"/>
              <w:jc w:val="both"/>
              <w:rPr>
                <w:rFonts w:ascii="Times New Roman" w:hAnsi="Times New Roman"/>
                <w:sz w:val="24"/>
              </w:rPr>
            </w:pPr>
          </w:p>
          <w:p w:rsidR="007A6A1D" w:rsidRDefault="00781499">
            <w:pPr>
              <w:widowControl w:val="0"/>
              <w:spacing w:after="0" w:line="240" w:lineRule="auto"/>
              <w:ind w:left="142"/>
              <w:jc w:val="both"/>
              <w:rPr>
                <w:rFonts w:ascii="Times New Roman" w:hAnsi="Times New Roman"/>
                <w:sz w:val="24"/>
              </w:rPr>
            </w:pPr>
            <w:r>
              <w:rPr>
                <w:rFonts w:ascii="Times New Roman" w:hAnsi="Times New Roman"/>
                <w:sz w:val="24"/>
              </w:rPr>
              <w:t>Кабинеты «Точки роста»</w:t>
            </w:r>
          </w:p>
        </w:tc>
      </w:tr>
    </w:tbl>
    <w:p w:rsidR="007A6A1D" w:rsidRDefault="007A6A1D">
      <w:pPr>
        <w:spacing w:line="240" w:lineRule="auto"/>
        <w:ind w:left="142"/>
        <w:jc w:val="both"/>
        <w:rPr>
          <w:rFonts w:ascii="Times New Roman" w:hAnsi="Times New Roman"/>
          <w:sz w:val="24"/>
        </w:rPr>
      </w:pPr>
    </w:p>
    <w:tbl>
      <w:tblPr>
        <w:tblW w:w="9355" w:type="dxa"/>
        <w:tblInd w:w="108" w:type="dxa"/>
        <w:tblCellMar>
          <w:left w:w="0" w:type="dxa"/>
          <w:right w:w="0" w:type="dxa"/>
        </w:tblCellMar>
        <w:tblLook w:val="04A0" w:firstRow="1" w:lastRow="0" w:firstColumn="1" w:lastColumn="0" w:noHBand="0" w:noVBand="1"/>
      </w:tblPr>
      <w:tblGrid>
        <w:gridCol w:w="7338"/>
        <w:gridCol w:w="2017"/>
      </w:tblGrid>
      <w:tr w:rsidR="007A6A1D" w:rsidTr="00EA1773">
        <w:tc>
          <w:tcPr>
            <w:tcW w:w="73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Информационно-техническое оснащение</w:t>
            </w:r>
          </w:p>
        </w:tc>
        <w:tc>
          <w:tcPr>
            <w:tcW w:w="2017" w:type="dxa"/>
            <w:tcBorders>
              <w:top w:val="single" w:sz="8" w:space="0" w:color="auto"/>
              <w:left w:val="single" w:sz="8" w:space="0" w:color="auto"/>
              <w:bottom w:val="single" w:sz="8" w:space="0" w:color="auto"/>
              <w:right w:val="single" w:sz="8" w:space="0" w:color="auto"/>
            </w:tcBorders>
            <w:hideMark/>
          </w:tcPr>
          <w:p w:rsidR="007A6A1D" w:rsidRDefault="00781499" w:rsidP="00422C9D">
            <w:pPr>
              <w:spacing w:line="240" w:lineRule="auto"/>
              <w:ind w:left="142"/>
              <w:jc w:val="both"/>
              <w:rPr>
                <w:rFonts w:ascii="Times New Roman" w:hAnsi="Times New Roman"/>
                <w:sz w:val="24"/>
              </w:rPr>
            </w:pPr>
            <w:r>
              <w:rPr>
                <w:rFonts w:ascii="Times New Roman" w:hAnsi="Times New Roman"/>
                <w:sz w:val="24"/>
              </w:rPr>
              <w:t>202</w:t>
            </w:r>
            <w:r w:rsidR="00422C9D">
              <w:rPr>
                <w:rFonts w:ascii="Times New Roman" w:hAnsi="Times New Roman"/>
                <w:sz w:val="24"/>
              </w:rPr>
              <w:t>1</w:t>
            </w:r>
            <w:r>
              <w:rPr>
                <w:rFonts w:ascii="Times New Roman" w:hAnsi="Times New Roman"/>
                <w:sz w:val="24"/>
              </w:rPr>
              <w:t xml:space="preserve"> -202</w:t>
            </w:r>
            <w:r w:rsidR="00422C9D">
              <w:rPr>
                <w:rFonts w:ascii="Times New Roman" w:hAnsi="Times New Roman"/>
                <w:sz w:val="24"/>
              </w:rPr>
              <w:t>2</w:t>
            </w:r>
          </w:p>
        </w:tc>
      </w:tr>
      <w:tr w:rsidR="007A6A1D" w:rsidTr="00EA1773">
        <w:tc>
          <w:tcPr>
            <w:tcW w:w="733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компьютеров в ОУ</w:t>
            </w:r>
          </w:p>
        </w:tc>
        <w:tc>
          <w:tcPr>
            <w:tcW w:w="2017" w:type="dxa"/>
            <w:tcBorders>
              <w:top w:val="single" w:sz="8" w:space="0" w:color="auto"/>
              <w:left w:val="single" w:sz="8" w:space="0" w:color="auto"/>
              <w:bottom w:val="single" w:sz="4"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17</w:t>
            </w:r>
          </w:p>
        </w:tc>
      </w:tr>
      <w:tr w:rsidR="007A6A1D" w:rsidTr="00EA1773">
        <w:tc>
          <w:tcPr>
            <w:tcW w:w="7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компьютерных классов</w:t>
            </w:r>
          </w:p>
        </w:tc>
        <w:tc>
          <w:tcPr>
            <w:tcW w:w="2017" w:type="dxa"/>
            <w:tcBorders>
              <w:top w:val="single" w:sz="4" w:space="0" w:color="auto"/>
              <w:left w:val="single" w:sz="4" w:space="0" w:color="auto"/>
              <w:bottom w:val="single" w:sz="4" w:space="0" w:color="auto"/>
              <w:right w:val="single" w:sz="4"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w:t>
            </w:r>
          </w:p>
        </w:tc>
      </w:tr>
      <w:tr w:rsidR="007A6A1D" w:rsidTr="00EA1773">
        <w:trPr>
          <w:trHeight w:val="345"/>
        </w:trPr>
        <w:tc>
          <w:tcPr>
            <w:tcW w:w="73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lastRenderedPageBreak/>
              <w:t>Количество компьютеров, используемых в уч. процессе</w:t>
            </w:r>
          </w:p>
        </w:tc>
        <w:tc>
          <w:tcPr>
            <w:tcW w:w="2017" w:type="dxa"/>
            <w:tcBorders>
              <w:top w:val="single" w:sz="4" w:space="0" w:color="auto"/>
              <w:left w:val="single" w:sz="4" w:space="0" w:color="auto"/>
              <w:bottom w:val="single" w:sz="4" w:space="0" w:color="auto"/>
              <w:right w:val="single" w:sz="4"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17</w:t>
            </w:r>
          </w:p>
        </w:tc>
      </w:tr>
      <w:tr w:rsidR="007A6A1D" w:rsidTr="00EA1773">
        <w:tc>
          <w:tcPr>
            <w:tcW w:w="73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компьютеров, используемых в управлении ОУ</w:t>
            </w:r>
          </w:p>
        </w:tc>
        <w:tc>
          <w:tcPr>
            <w:tcW w:w="2017" w:type="dxa"/>
            <w:tcBorders>
              <w:top w:val="single" w:sz="4" w:space="0" w:color="auto"/>
              <w:left w:val="single" w:sz="8" w:space="0" w:color="auto"/>
              <w:bottom w:val="single" w:sz="8"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4</w:t>
            </w:r>
          </w:p>
        </w:tc>
      </w:tr>
      <w:tr w:rsidR="007A6A1D" w:rsidTr="00EA1773">
        <w:tc>
          <w:tcPr>
            <w:tcW w:w="7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компьютеров в библиотеке</w:t>
            </w:r>
          </w:p>
        </w:tc>
        <w:tc>
          <w:tcPr>
            <w:tcW w:w="2017" w:type="dxa"/>
            <w:tcBorders>
              <w:top w:val="single" w:sz="8" w:space="0" w:color="auto"/>
              <w:left w:val="single" w:sz="8" w:space="0" w:color="auto"/>
              <w:bottom w:val="single" w:sz="8"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2</w:t>
            </w:r>
          </w:p>
        </w:tc>
      </w:tr>
      <w:tr w:rsidR="007A6A1D" w:rsidTr="00EA1773">
        <w:tc>
          <w:tcPr>
            <w:tcW w:w="7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компьютеров, имеющих доступ в Интернет</w:t>
            </w:r>
          </w:p>
        </w:tc>
        <w:tc>
          <w:tcPr>
            <w:tcW w:w="2017" w:type="dxa"/>
            <w:tcBorders>
              <w:top w:val="single" w:sz="8" w:space="0" w:color="auto"/>
              <w:left w:val="single" w:sz="8" w:space="0" w:color="auto"/>
              <w:bottom w:val="single" w:sz="8"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17</w:t>
            </w:r>
          </w:p>
        </w:tc>
      </w:tr>
      <w:tr w:rsidR="007A6A1D" w:rsidTr="00EA1773">
        <w:tc>
          <w:tcPr>
            <w:tcW w:w="73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Количество компьютеров, объединенных в локальную сеть</w:t>
            </w:r>
          </w:p>
        </w:tc>
        <w:tc>
          <w:tcPr>
            <w:tcW w:w="2017" w:type="dxa"/>
            <w:tcBorders>
              <w:top w:val="single" w:sz="8" w:space="0" w:color="auto"/>
              <w:left w:val="single" w:sz="8" w:space="0" w:color="auto"/>
              <w:bottom w:val="single" w:sz="4"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17</w:t>
            </w:r>
          </w:p>
        </w:tc>
      </w:tr>
      <w:tr w:rsidR="007A6A1D" w:rsidTr="00EA1773">
        <w:tc>
          <w:tcPr>
            <w:tcW w:w="73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6A1D" w:rsidRDefault="00781499">
            <w:pPr>
              <w:spacing w:line="240" w:lineRule="auto"/>
              <w:ind w:left="142"/>
              <w:jc w:val="both"/>
              <w:rPr>
                <w:rFonts w:ascii="Times New Roman" w:hAnsi="Times New Roman"/>
                <w:sz w:val="24"/>
              </w:rPr>
            </w:pPr>
            <w:r>
              <w:rPr>
                <w:rFonts w:ascii="Times New Roman" w:hAnsi="Times New Roman"/>
                <w:sz w:val="24"/>
              </w:rPr>
              <w:t>Наличие собственного сайта</w:t>
            </w:r>
          </w:p>
        </w:tc>
        <w:tc>
          <w:tcPr>
            <w:tcW w:w="2017" w:type="dxa"/>
            <w:tcBorders>
              <w:top w:val="single" w:sz="4" w:space="0" w:color="auto"/>
              <w:left w:val="single" w:sz="8" w:space="0" w:color="auto"/>
              <w:bottom w:val="single" w:sz="8" w:space="0" w:color="auto"/>
              <w:right w:val="single" w:sz="8" w:space="0" w:color="auto"/>
            </w:tcBorders>
            <w:hideMark/>
          </w:tcPr>
          <w:p w:rsidR="007A6A1D" w:rsidRDefault="00781499">
            <w:pPr>
              <w:spacing w:line="240" w:lineRule="auto"/>
              <w:ind w:left="142"/>
              <w:jc w:val="both"/>
              <w:rPr>
                <w:rFonts w:ascii="Times New Roman" w:hAnsi="Times New Roman"/>
                <w:sz w:val="24"/>
              </w:rPr>
            </w:pPr>
            <w:r>
              <w:rPr>
                <w:rFonts w:ascii="Times New Roman" w:hAnsi="Times New Roman"/>
                <w:sz w:val="24"/>
              </w:rPr>
              <w:t>1</w:t>
            </w:r>
          </w:p>
        </w:tc>
      </w:tr>
    </w:tbl>
    <w:p w:rsidR="007A6A1D" w:rsidRDefault="007A6A1D">
      <w:pPr>
        <w:spacing w:line="240" w:lineRule="auto"/>
        <w:ind w:left="142"/>
        <w:jc w:val="both"/>
        <w:rPr>
          <w:rFonts w:ascii="Times New Roman" w:hAnsi="Times New Roman"/>
          <w:sz w:val="24"/>
        </w:rPr>
      </w:pPr>
    </w:p>
    <w:p w:rsidR="007A6A1D" w:rsidRDefault="00781499">
      <w:pPr>
        <w:spacing w:line="240" w:lineRule="auto"/>
        <w:ind w:left="142"/>
        <w:jc w:val="both"/>
        <w:rPr>
          <w:rFonts w:ascii="Times New Roman" w:hAnsi="Times New Roman"/>
          <w:sz w:val="24"/>
        </w:rPr>
      </w:pPr>
      <w:r>
        <w:rPr>
          <w:rFonts w:ascii="Times New Roman" w:hAnsi="Times New Roman"/>
          <w:sz w:val="24"/>
        </w:rPr>
        <w:t>В школе имеется  столовая на 42 посадочных места, библиотека с читальным залом и медиатекой. Имеется медицинский кабинет.  Заключен Договор о медицинском обслуживании с ФАП с. Юнкюр и ЦРБ г. Олекминска.  Работает школьный музей. Созданы зеленые зоны, есть живой уголок.</w:t>
      </w:r>
      <w:r w:rsidR="00C11D9F" w:rsidRPr="00C11D9F">
        <w:rPr>
          <w:rFonts w:ascii="Times New Roman" w:hAnsi="Times New Roman"/>
          <w:sz w:val="24"/>
        </w:rPr>
        <w:t xml:space="preserve"> </w:t>
      </w:r>
      <w:r w:rsidR="00C11D9F">
        <w:rPr>
          <w:rFonts w:ascii="Times New Roman" w:hAnsi="Times New Roman"/>
          <w:sz w:val="24"/>
        </w:rPr>
        <w:t>Сложилась система социального партнерства школы.</w:t>
      </w:r>
    </w:p>
    <w:p w:rsidR="00EA1773" w:rsidRDefault="007C5535" w:rsidP="00C11D9F">
      <w:pPr>
        <w:tabs>
          <w:tab w:val="left" w:pos="284"/>
          <w:tab w:val="left" w:pos="426"/>
        </w:tabs>
        <w:spacing w:line="240" w:lineRule="auto"/>
        <w:ind w:left="142"/>
        <w:jc w:val="both"/>
        <w:rPr>
          <w:rFonts w:ascii="Times New Roman" w:hAnsi="Times New Roman"/>
          <w:b/>
          <w:sz w:val="24"/>
        </w:rPr>
      </w:pPr>
      <w:r>
        <w:rPr>
          <w:rFonts w:ascii="Times New Roman" w:hAnsi="Times New Roman"/>
          <w:b/>
          <w:sz w:val="24"/>
        </w:rPr>
        <w:t>3.5.</w:t>
      </w:r>
      <w:r w:rsidR="00EA1773">
        <w:rPr>
          <w:rFonts w:ascii="Times New Roman" w:hAnsi="Times New Roman"/>
          <w:b/>
          <w:sz w:val="24"/>
        </w:rPr>
        <w:t>5.</w:t>
      </w:r>
      <w:r w:rsidR="00EA1773" w:rsidRPr="00EA1773">
        <w:rPr>
          <w:rFonts w:ascii="Times New Roman" w:hAnsi="Times New Roman"/>
          <w:b/>
          <w:sz w:val="24"/>
        </w:rPr>
        <w:t xml:space="preserve">  </w:t>
      </w:r>
      <w:r w:rsidR="00EA1773">
        <w:rPr>
          <w:rFonts w:ascii="Times New Roman" w:hAnsi="Times New Roman"/>
          <w:b/>
          <w:sz w:val="24"/>
        </w:rPr>
        <w:t>Механизмы достижения целевых ориентиров в системе условий. Индикаторы реализации ООП НОО.</w:t>
      </w:r>
    </w:p>
    <w:p w:rsidR="004650E8" w:rsidRPr="004650E8" w:rsidRDefault="004650E8" w:rsidP="004650E8">
      <w:pPr>
        <w:widowControl w:val="0"/>
        <w:autoSpaceDE w:val="0"/>
        <w:autoSpaceDN w:val="0"/>
        <w:spacing w:after="0" w:line="240" w:lineRule="auto"/>
        <w:ind w:left="102" w:right="114" w:firstLine="707"/>
        <w:jc w:val="both"/>
        <w:rPr>
          <w:rFonts w:ascii="Times New Roman" w:hAnsi="Times New Roman"/>
          <w:sz w:val="24"/>
          <w:szCs w:val="24"/>
          <w:lang w:eastAsia="en-US"/>
        </w:rPr>
      </w:pPr>
      <w:r w:rsidRPr="004650E8">
        <w:rPr>
          <w:rFonts w:ascii="Times New Roman" w:hAnsi="Times New Roman"/>
          <w:sz w:val="24"/>
          <w:szCs w:val="24"/>
          <w:lang w:eastAsia="en-US"/>
        </w:rPr>
        <w:t>Создание</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системы</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условий</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требует</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и</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создания</w:t>
      </w:r>
      <w:r w:rsidRPr="004650E8">
        <w:rPr>
          <w:rFonts w:ascii="Times New Roman" w:hAnsi="Times New Roman"/>
          <w:spacing w:val="1"/>
          <w:sz w:val="24"/>
          <w:szCs w:val="24"/>
          <w:lang w:eastAsia="en-US"/>
        </w:rPr>
        <w:t xml:space="preserve"> </w:t>
      </w:r>
      <w:r w:rsidR="00882E74" w:rsidRPr="004650E8">
        <w:rPr>
          <w:rFonts w:ascii="Times New Roman" w:hAnsi="Times New Roman"/>
          <w:sz w:val="24"/>
          <w:szCs w:val="24"/>
          <w:lang w:eastAsia="en-US"/>
        </w:rPr>
        <w:t>определённого</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механизма</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по</w:t>
      </w:r>
      <w:r w:rsidRPr="004650E8">
        <w:rPr>
          <w:rFonts w:ascii="Times New Roman" w:hAnsi="Times New Roman"/>
          <w:spacing w:val="1"/>
          <w:sz w:val="24"/>
          <w:szCs w:val="24"/>
          <w:lang w:eastAsia="en-US"/>
        </w:rPr>
        <w:t xml:space="preserve"> </w:t>
      </w:r>
      <w:r w:rsidRPr="004650E8">
        <w:rPr>
          <w:rFonts w:ascii="Times New Roman" w:hAnsi="Times New Roman"/>
          <w:sz w:val="24"/>
          <w:szCs w:val="24"/>
          <w:lang w:eastAsia="en-US"/>
        </w:rPr>
        <w:t>достижению</w:t>
      </w:r>
      <w:r w:rsidRPr="004650E8">
        <w:rPr>
          <w:rFonts w:ascii="Times New Roman" w:hAnsi="Times New Roman"/>
          <w:spacing w:val="-3"/>
          <w:sz w:val="24"/>
          <w:szCs w:val="24"/>
          <w:lang w:eastAsia="en-US"/>
        </w:rPr>
        <w:t xml:space="preserve"> </w:t>
      </w:r>
      <w:r w:rsidRPr="004650E8">
        <w:rPr>
          <w:rFonts w:ascii="Times New Roman" w:hAnsi="Times New Roman"/>
          <w:sz w:val="24"/>
          <w:szCs w:val="24"/>
          <w:lang w:eastAsia="en-US"/>
        </w:rPr>
        <w:t>целевых</w:t>
      </w:r>
      <w:r w:rsidRPr="004650E8">
        <w:rPr>
          <w:rFonts w:ascii="Times New Roman" w:hAnsi="Times New Roman"/>
          <w:spacing w:val="2"/>
          <w:sz w:val="24"/>
          <w:szCs w:val="24"/>
          <w:lang w:eastAsia="en-US"/>
        </w:rPr>
        <w:t xml:space="preserve"> </w:t>
      </w:r>
      <w:r w:rsidRPr="004650E8">
        <w:rPr>
          <w:rFonts w:ascii="Times New Roman" w:hAnsi="Times New Roman"/>
          <w:sz w:val="24"/>
          <w:szCs w:val="24"/>
          <w:lang w:eastAsia="en-US"/>
        </w:rPr>
        <w:t>ориентиров.</w:t>
      </w:r>
    </w:p>
    <w:p w:rsidR="00C11D9F" w:rsidRPr="00C11D9F" w:rsidRDefault="00C11D9F" w:rsidP="00C11D9F">
      <w:pPr>
        <w:widowControl w:val="0"/>
        <w:tabs>
          <w:tab w:val="left" w:pos="284"/>
          <w:tab w:val="left" w:pos="426"/>
        </w:tabs>
        <w:autoSpaceDE w:val="0"/>
        <w:autoSpaceDN w:val="0"/>
        <w:spacing w:after="0"/>
        <w:ind w:left="142"/>
        <w:jc w:val="both"/>
        <w:rPr>
          <w:rFonts w:ascii="Times New Roman" w:hAnsi="Times New Roman"/>
          <w:sz w:val="24"/>
          <w:szCs w:val="24"/>
          <w:lang w:eastAsia="en-US"/>
        </w:rPr>
      </w:pPr>
      <w:r w:rsidRPr="00C11D9F">
        <w:rPr>
          <w:rFonts w:ascii="Times New Roman" w:hAnsi="Times New Roman"/>
          <w:sz w:val="24"/>
          <w:szCs w:val="24"/>
          <w:lang w:eastAsia="en-US"/>
        </w:rPr>
        <w:t>Интегративным</w:t>
      </w:r>
      <w:r w:rsidRPr="00C11D9F">
        <w:rPr>
          <w:rFonts w:ascii="Times New Roman" w:hAnsi="Times New Roman"/>
          <w:spacing w:val="51"/>
          <w:sz w:val="24"/>
          <w:szCs w:val="24"/>
          <w:lang w:eastAsia="en-US"/>
        </w:rPr>
        <w:t xml:space="preserve"> </w:t>
      </w:r>
      <w:r w:rsidRPr="00C11D9F">
        <w:rPr>
          <w:rFonts w:ascii="Times New Roman" w:hAnsi="Times New Roman"/>
          <w:sz w:val="24"/>
          <w:szCs w:val="24"/>
          <w:lang w:eastAsia="en-US"/>
        </w:rPr>
        <w:t>результатом</w:t>
      </w:r>
      <w:r w:rsidRPr="00C11D9F">
        <w:rPr>
          <w:rFonts w:ascii="Times New Roman" w:hAnsi="Times New Roman"/>
          <w:spacing w:val="55"/>
          <w:sz w:val="24"/>
          <w:szCs w:val="24"/>
          <w:lang w:eastAsia="en-US"/>
        </w:rPr>
        <w:t xml:space="preserve"> </w:t>
      </w:r>
      <w:r w:rsidRPr="00C11D9F">
        <w:rPr>
          <w:rFonts w:ascii="Times New Roman" w:hAnsi="Times New Roman"/>
          <w:sz w:val="24"/>
          <w:szCs w:val="24"/>
          <w:lang w:eastAsia="en-US"/>
        </w:rPr>
        <w:t>выполнения</w:t>
      </w:r>
      <w:r w:rsidRPr="00C11D9F">
        <w:rPr>
          <w:rFonts w:ascii="Times New Roman" w:hAnsi="Times New Roman"/>
          <w:spacing w:val="49"/>
          <w:sz w:val="24"/>
          <w:szCs w:val="24"/>
          <w:lang w:eastAsia="en-US"/>
        </w:rPr>
        <w:t xml:space="preserve"> </w:t>
      </w:r>
      <w:r w:rsidRPr="00C11D9F">
        <w:rPr>
          <w:rFonts w:ascii="Times New Roman" w:hAnsi="Times New Roman"/>
          <w:sz w:val="24"/>
          <w:szCs w:val="24"/>
          <w:lang w:eastAsia="en-US"/>
        </w:rPr>
        <w:t>требований</w:t>
      </w:r>
      <w:r w:rsidRPr="00C11D9F">
        <w:rPr>
          <w:rFonts w:ascii="Times New Roman" w:hAnsi="Times New Roman"/>
          <w:spacing w:val="45"/>
          <w:sz w:val="24"/>
          <w:szCs w:val="24"/>
          <w:lang w:eastAsia="en-US"/>
        </w:rPr>
        <w:t xml:space="preserve"> </w:t>
      </w:r>
      <w:r w:rsidRPr="00C11D9F">
        <w:rPr>
          <w:rFonts w:ascii="Times New Roman" w:hAnsi="Times New Roman"/>
          <w:sz w:val="24"/>
          <w:szCs w:val="24"/>
          <w:lang w:eastAsia="en-US"/>
        </w:rPr>
        <w:t>основной</w:t>
      </w:r>
      <w:r w:rsidRPr="00C11D9F">
        <w:rPr>
          <w:rFonts w:ascii="Times New Roman" w:hAnsi="Times New Roman"/>
          <w:spacing w:val="50"/>
          <w:sz w:val="24"/>
          <w:szCs w:val="24"/>
          <w:lang w:eastAsia="en-US"/>
        </w:rPr>
        <w:t xml:space="preserve"> </w:t>
      </w:r>
      <w:r w:rsidRPr="00C11D9F">
        <w:rPr>
          <w:rFonts w:ascii="Times New Roman" w:hAnsi="Times New Roman"/>
          <w:sz w:val="24"/>
          <w:szCs w:val="24"/>
          <w:lang w:eastAsia="en-US"/>
        </w:rPr>
        <w:t>образовательной</w:t>
      </w:r>
      <w:r w:rsidRPr="00C11D9F">
        <w:rPr>
          <w:rFonts w:ascii="Times New Roman" w:hAnsi="Times New Roman"/>
          <w:spacing w:val="55"/>
          <w:sz w:val="24"/>
          <w:szCs w:val="24"/>
          <w:lang w:eastAsia="en-US"/>
        </w:rPr>
        <w:t xml:space="preserve"> </w:t>
      </w:r>
      <w:r w:rsidRPr="00C11D9F">
        <w:rPr>
          <w:rFonts w:ascii="Times New Roman" w:hAnsi="Times New Roman"/>
          <w:sz w:val="24"/>
          <w:szCs w:val="24"/>
          <w:lang w:eastAsia="en-US"/>
        </w:rPr>
        <w:t>программы</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является</w:t>
      </w:r>
      <w:r w:rsidRPr="00C11D9F">
        <w:rPr>
          <w:rFonts w:ascii="Times New Roman" w:hAnsi="Times New Roman"/>
          <w:spacing w:val="12"/>
          <w:sz w:val="24"/>
          <w:szCs w:val="24"/>
          <w:lang w:eastAsia="en-US"/>
        </w:rPr>
        <w:t xml:space="preserve"> </w:t>
      </w:r>
      <w:r w:rsidRPr="00C11D9F">
        <w:rPr>
          <w:rFonts w:ascii="Times New Roman" w:hAnsi="Times New Roman"/>
          <w:sz w:val="24"/>
          <w:szCs w:val="24"/>
          <w:lang w:eastAsia="en-US"/>
        </w:rPr>
        <w:t>создание</w:t>
      </w:r>
      <w:r w:rsidRPr="00C11D9F">
        <w:rPr>
          <w:rFonts w:ascii="Times New Roman" w:hAnsi="Times New Roman"/>
          <w:spacing w:val="11"/>
          <w:sz w:val="24"/>
          <w:szCs w:val="24"/>
          <w:lang w:eastAsia="en-US"/>
        </w:rPr>
        <w:t xml:space="preserve"> </w:t>
      </w:r>
      <w:r w:rsidRPr="00C11D9F">
        <w:rPr>
          <w:rFonts w:ascii="Times New Roman" w:hAnsi="Times New Roman"/>
          <w:sz w:val="24"/>
          <w:szCs w:val="24"/>
          <w:lang w:eastAsia="en-US"/>
        </w:rPr>
        <w:t>и</w:t>
      </w:r>
      <w:r w:rsidRPr="00C11D9F">
        <w:rPr>
          <w:rFonts w:ascii="Times New Roman" w:hAnsi="Times New Roman"/>
          <w:spacing w:val="8"/>
          <w:sz w:val="24"/>
          <w:szCs w:val="24"/>
          <w:lang w:eastAsia="en-US"/>
        </w:rPr>
        <w:t xml:space="preserve"> </w:t>
      </w:r>
      <w:r w:rsidRPr="00C11D9F">
        <w:rPr>
          <w:rFonts w:ascii="Times New Roman" w:hAnsi="Times New Roman"/>
          <w:sz w:val="24"/>
          <w:szCs w:val="24"/>
          <w:lang w:eastAsia="en-US"/>
        </w:rPr>
        <w:t>поддержание</w:t>
      </w:r>
      <w:r w:rsidRPr="00C11D9F">
        <w:rPr>
          <w:rFonts w:ascii="Times New Roman" w:hAnsi="Times New Roman"/>
          <w:spacing w:val="11"/>
          <w:sz w:val="24"/>
          <w:szCs w:val="24"/>
          <w:lang w:eastAsia="en-US"/>
        </w:rPr>
        <w:t xml:space="preserve"> </w:t>
      </w:r>
      <w:r w:rsidRPr="00C11D9F">
        <w:rPr>
          <w:rFonts w:ascii="Times New Roman" w:hAnsi="Times New Roman"/>
          <w:sz w:val="24"/>
          <w:szCs w:val="24"/>
          <w:lang w:eastAsia="en-US"/>
        </w:rPr>
        <w:t>развивающей</w:t>
      </w:r>
      <w:r w:rsidRPr="00C11D9F">
        <w:rPr>
          <w:rFonts w:ascii="Times New Roman" w:hAnsi="Times New Roman"/>
          <w:spacing w:val="9"/>
          <w:sz w:val="24"/>
          <w:szCs w:val="24"/>
          <w:lang w:eastAsia="en-US"/>
        </w:rPr>
        <w:t xml:space="preserve"> </w:t>
      </w:r>
      <w:r w:rsidRPr="00C11D9F">
        <w:rPr>
          <w:rFonts w:ascii="Times New Roman" w:hAnsi="Times New Roman"/>
          <w:sz w:val="24"/>
          <w:szCs w:val="24"/>
          <w:lang w:eastAsia="en-US"/>
        </w:rPr>
        <w:t>образовательной</w:t>
      </w:r>
      <w:r w:rsidRPr="00C11D9F">
        <w:rPr>
          <w:rFonts w:ascii="Times New Roman" w:hAnsi="Times New Roman"/>
          <w:spacing w:val="8"/>
          <w:sz w:val="24"/>
          <w:szCs w:val="24"/>
          <w:lang w:eastAsia="en-US"/>
        </w:rPr>
        <w:t xml:space="preserve"> </w:t>
      </w:r>
      <w:r w:rsidRPr="00C11D9F">
        <w:rPr>
          <w:rFonts w:ascii="Times New Roman" w:hAnsi="Times New Roman"/>
          <w:sz w:val="24"/>
          <w:szCs w:val="24"/>
          <w:lang w:eastAsia="en-US"/>
        </w:rPr>
        <w:t>среды,</w:t>
      </w:r>
      <w:r w:rsidRPr="00C11D9F">
        <w:rPr>
          <w:rFonts w:ascii="Times New Roman" w:hAnsi="Times New Roman"/>
          <w:spacing w:val="14"/>
          <w:sz w:val="24"/>
          <w:szCs w:val="24"/>
          <w:lang w:eastAsia="en-US"/>
        </w:rPr>
        <w:t xml:space="preserve"> </w:t>
      </w:r>
      <w:r w:rsidRPr="00C11D9F">
        <w:rPr>
          <w:rFonts w:ascii="Times New Roman" w:hAnsi="Times New Roman"/>
          <w:sz w:val="24"/>
          <w:szCs w:val="24"/>
          <w:lang w:eastAsia="en-US"/>
        </w:rPr>
        <w:t>соответствующей</w:t>
      </w:r>
      <w:r w:rsidRPr="00C11D9F">
        <w:rPr>
          <w:rFonts w:ascii="Times New Roman" w:hAnsi="Times New Roman"/>
          <w:spacing w:val="13"/>
          <w:sz w:val="24"/>
          <w:szCs w:val="24"/>
          <w:lang w:eastAsia="en-US"/>
        </w:rPr>
        <w:t xml:space="preserve"> </w:t>
      </w:r>
      <w:r w:rsidRPr="00C11D9F">
        <w:rPr>
          <w:rFonts w:ascii="Times New Roman" w:hAnsi="Times New Roman"/>
          <w:sz w:val="24"/>
          <w:szCs w:val="24"/>
          <w:lang w:eastAsia="en-US"/>
        </w:rPr>
        <w:t>задачам</w:t>
      </w:r>
      <w:r w:rsidRPr="00C11D9F">
        <w:rPr>
          <w:rFonts w:ascii="Times New Roman" w:hAnsi="Times New Roman"/>
          <w:spacing w:val="9"/>
          <w:sz w:val="24"/>
          <w:szCs w:val="24"/>
          <w:lang w:eastAsia="en-US"/>
        </w:rPr>
        <w:t xml:space="preserve"> </w:t>
      </w:r>
      <w:r w:rsidRPr="00C11D9F">
        <w:rPr>
          <w:rFonts w:ascii="Times New Roman" w:hAnsi="Times New Roman"/>
          <w:sz w:val="24"/>
          <w:szCs w:val="24"/>
          <w:lang w:eastAsia="en-US"/>
        </w:rPr>
        <w:t>достижения</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личностного,</w:t>
      </w:r>
      <w:r w:rsidRPr="00C11D9F">
        <w:rPr>
          <w:rFonts w:ascii="Times New Roman" w:hAnsi="Times New Roman"/>
          <w:spacing w:val="40"/>
          <w:sz w:val="24"/>
          <w:szCs w:val="24"/>
          <w:lang w:eastAsia="en-US"/>
        </w:rPr>
        <w:t xml:space="preserve"> </w:t>
      </w:r>
      <w:r w:rsidRPr="00C11D9F">
        <w:rPr>
          <w:rFonts w:ascii="Times New Roman" w:hAnsi="Times New Roman"/>
          <w:sz w:val="24"/>
          <w:szCs w:val="24"/>
          <w:lang w:eastAsia="en-US"/>
        </w:rPr>
        <w:t>социального,</w:t>
      </w:r>
      <w:r w:rsidRPr="00C11D9F">
        <w:rPr>
          <w:rFonts w:ascii="Times New Roman" w:hAnsi="Times New Roman"/>
          <w:spacing w:val="35"/>
          <w:sz w:val="24"/>
          <w:szCs w:val="24"/>
          <w:lang w:eastAsia="en-US"/>
        </w:rPr>
        <w:t xml:space="preserve"> </w:t>
      </w:r>
      <w:r w:rsidRPr="00C11D9F">
        <w:rPr>
          <w:rFonts w:ascii="Times New Roman" w:hAnsi="Times New Roman"/>
          <w:sz w:val="24"/>
          <w:szCs w:val="24"/>
          <w:lang w:eastAsia="en-US"/>
        </w:rPr>
        <w:t>познавательного</w:t>
      </w:r>
      <w:r w:rsidRPr="00C11D9F">
        <w:rPr>
          <w:rFonts w:ascii="Times New Roman" w:hAnsi="Times New Roman"/>
          <w:spacing w:val="37"/>
          <w:sz w:val="24"/>
          <w:szCs w:val="24"/>
          <w:lang w:eastAsia="en-US"/>
        </w:rPr>
        <w:t xml:space="preserve"> </w:t>
      </w:r>
      <w:r w:rsidRPr="00C11D9F">
        <w:rPr>
          <w:rFonts w:ascii="Times New Roman" w:hAnsi="Times New Roman"/>
          <w:sz w:val="24"/>
          <w:szCs w:val="24"/>
          <w:lang w:eastAsia="en-US"/>
        </w:rPr>
        <w:t>(интеллектуального),</w:t>
      </w:r>
      <w:r w:rsidRPr="00C11D9F">
        <w:rPr>
          <w:rFonts w:ascii="Times New Roman" w:hAnsi="Times New Roman"/>
          <w:spacing w:val="40"/>
          <w:sz w:val="24"/>
          <w:szCs w:val="24"/>
          <w:lang w:eastAsia="en-US"/>
        </w:rPr>
        <w:t xml:space="preserve"> </w:t>
      </w:r>
      <w:r w:rsidRPr="00C11D9F">
        <w:rPr>
          <w:rFonts w:ascii="Times New Roman" w:hAnsi="Times New Roman"/>
          <w:sz w:val="24"/>
          <w:szCs w:val="24"/>
          <w:lang w:eastAsia="en-US"/>
        </w:rPr>
        <w:t>коммуникативного,</w:t>
      </w:r>
      <w:r w:rsidRPr="00C11D9F">
        <w:rPr>
          <w:rFonts w:ascii="Times New Roman" w:hAnsi="Times New Roman"/>
          <w:spacing w:val="40"/>
          <w:sz w:val="24"/>
          <w:szCs w:val="24"/>
          <w:lang w:eastAsia="en-US"/>
        </w:rPr>
        <w:t xml:space="preserve"> </w:t>
      </w:r>
      <w:r w:rsidRPr="00C11D9F">
        <w:rPr>
          <w:rFonts w:ascii="Times New Roman" w:hAnsi="Times New Roman"/>
          <w:sz w:val="24"/>
          <w:szCs w:val="24"/>
          <w:lang w:eastAsia="en-US"/>
        </w:rPr>
        <w:t>эстетического,</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физического, трудового развития обучающихся. Созданные для реализации ООП НОО, условия:</w:t>
      </w:r>
    </w:p>
    <w:p w:rsidR="00C11D9F" w:rsidRPr="00C11D9F" w:rsidRDefault="00C11D9F" w:rsidP="00C11D9F">
      <w:pPr>
        <w:widowControl w:val="0"/>
        <w:tabs>
          <w:tab w:val="left" w:pos="284"/>
          <w:tab w:val="left" w:pos="426"/>
        </w:tabs>
        <w:autoSpaceDE w:val="0"/>
        <w:autoSpaceDN w:val="0"/>
        <w:spacing w:after="0"/>
        <w:ind w:left="142"/>
        <w:jc w:val="both"/>
        <w:rPr>
          <w:rFonts w:ascii="Times New Roman" w:hAnsi="Times New Roman"/>
          <w:sz w:val="24"/>
          <w:szCs w:val="24"/>
          <w:lang w:eastAsia="en-US"/>
        </w:rPr>
      </w:pP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соответствуют</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требованиям</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ФГОС НОО;</w:t>
      </w:r>
    </w:p>
    <w:p w:rsidR="00C11D9F" w:rsidRPr="00C11D9F" w:rsidRDefault="00C11D9F" w:rsidP="00C11D9F">
      <w:pPr>
        <w:widowControl w:val="0"/>
        <w:tabs>
          <w:tab w:val="left" w:pos="284"/>
          <w:tab w:val="left" w:pos="426"/>
          <w:tab w:val="left" w:pos="2096"/>
          <w:tab w:val="left" w:pos="3602"/>
          <w:tab w:val="left" w:pos="5280"/>
          <w:tab w:val="left" w:pos="6786"/>
          <w:tab w:val="left" w:pos="8014"/>
          <w:tab w:val="left" w:pos="8825"/>
          <w:tab w:val="left" w:pos="9635"/>
          <w:tab w:val="left" w:pos="10053"/>
        </w:tabs>
        <w:autoSpaceDE w:val="0"/>
        <w:autoSpaceDN w:val="0"/>
        <w:spacing w:before="3" w:after="0"/>
        <w:ind w:left="142"/>
        <w:jc w:val="both"/>
        <w:rPr>
          <w:rFonts w:ascii="Times New Roman" w:hAnsi="Times New Roman"/>
          <w:sz w:val="24"/>
          <w:szCs w:val="24"/>
          <w:lang w:eastAsia="en-US"/>
        </w:rPr>
      </w:pPr>
      <w:r w:rsidRPr="00C11D9F">
        <w:rPr>
          <w:rFonts w:ascii="Times New Roman" w:hAnsi="Times New Roman"/>
          <w:sz w:val="24"/>
          <w:szCs w:val="24"/>
          <w:lang w:eastAsia="en-US"/>
        </w:rPr>
        <w:t>-обеспечивают</w:t>
      </w:r>
      <w:r w:rsidRPr="00C11D9F">
        <w:rPr>
          <w:rFonts w:ascii="Times New Roman" w:hAnsi="Times New Roman"/>
          <w:sz w:val="24"/>
          <w:szCs w:val="24"/>
          <w:lang w:eastAsia="en-US"/>
        </w:rPr>
        <w:tab/>
        <w:t>достижение</w:t>
      </w:r>
      <w:r w:rsidRPr="00C11D9F">
        <w:rPr>
          <w:rFonts w:ascii="Times New Roman" w:hAnsi="Times New Roman"/>
          <w:sz w:val="24"/>
          <w:szCs w:val="24"/>
          <w:lang w:eastAsia="en-US"/>
        </w:rPr>
        <w:tab/>
        <w:t>планируемых</w:t>
      </w:r>
      <w:r w:rsidRPr="00C11D9F">
        <w:rPr>
          <w:rFonts w:ascii="Times New Roman" w:hAnsi="Times New Roman"/>
          <w:sz w:val="24"/>
          <w:szCs w:val="24"/>
          <w:lang w:eastAsia="en-US"/>
        </w:rPr>
        <w:tab/>
        <w:t>результатов  освоения</w:t>
      </w:r>
      <w:r w:rsidRPr="00C11D9F">
        <w:rPr>
          <w:rFonts w:ascii="Times New Roman" w:hAnsi="Times New Roman"/>
          <w:sz w:val="24"/>
          <w:szCs w:val="24"/>
          <w:lang w:eastAsia="en-US"/>
        </w:rPr>
        <w:tab/>
        <w:t xml:space="preserve">ООП НОО и </w:t>
      </w:r>
      <w:r w:rsidRPr="00C11D9F">
        <w:rPr>
          <w:rFonts w:ascii="Times New Roman" w:hAnsi="Times New Roman"/>
          <w:spacing w:val="-1"/>
          <w:sz w:val="24"/>
          <w:szCs w:val="24"/>
          <w:lang w:eastAsia="en-US"/>
        </w:rPr>
        <w:t xml:space="preserve">реализацию </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предусмотренных</w:t>
      </w:r>
      <w:r w:rsidRPr="00C11D9F">
        <w:rPr>
          <w:rFonts w:ascii="Times New Roman" w:hAnsi="Times New Roman"/>
          <w:spacing w:val="-4"/>
          <w:sz w:val="24"/>
          <w:szCs w:val="24"/>
          <w:lang w:eastAsia="en-US"/>
        </w:rPr>
        <w:t xml:space="preserve"> </w:t>
      </w:r>
      <w:r w:rsidRPr="00C11D9F">
        <w:rPr>
          <w:rFonts w:ascii="Times New Roman" w:hAnsi="Times New Roman"/>
          <w:sz w:val="24"/>
          <w:szCs w:val="24"/>
          <w:lang w:eastAsia="en-US"/>
        </w:rPr>
        <w:t>в</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ней</w:t>
      </w:r>
      <w:r w:rsidRPr="00C11D9F">
        <w:rPr>
          <w:rFonts w:ascii="Times New Roman" w:hAnsi="Times New Roman"/>
          <w:spacing w:val="-7"/>
          <w:sz w:val="24"/>
          <w:szCs w:val="24"/>
          <w:lang w:eastAsia="en-US"/>
        </w:rPr>
        <w:t xml:space="preserve"> </w:t>
      </w:r>
      <w:r w:rsidRPr="00C11D9F">
        <w:rPr>
          <w:rFonts w:ascii="Times New Roman" w:hAnsi="Times New Roman"/>
          <w:sz w:val="24"/>
          <w:szCs w:val="24"/>
          <w:lang w:eastAsia="en-US"/>
        </w:rPr>
        <w:t>образовательных</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программ;</w:t>
      </w:r>
    </w:p>
    <w:p w:rsidR="00C11D9F" w:rsidRDefault="00C11D9F" w:rsidP="00C11D9F">
      <w:pPr>
        <w:widowControl w:val="0"/>
        <w:tabs>
          <w:tab w:val="left" w:pos="284"/>
          <w:tab w:val="left" w:pos="426"/>
          <w:tab w:val="left" w:pos="1702"/>
          <w:tab w:val="left" w:pos="3199"/>
          <w:tab w:val="left" w:pos="5122"/>
          <w:tab w:val="left" w:pos="6680"/>
          <w:tab w:val="left" w:pos="7093"/>
          <w:tab w:val="left" w:pos="9126"/>
          <w:tab w:val="left" w:pos="10420"/>
        </w:tabs>
        <w:autoSpaceDE w:val="0"/>
        <w:autoSpaceDN w:val="0"/>
        <w:spacing w:before="2" w:after="0"/>
        <w:ind w:left="142"/>
        <w:jc w:val="both"/>
        <w:rPr>
          <w:rFonts w:ascii="Times New Roman" w:hAnsi="Times New Roman"/>
          <w:sz w:val="24"/>
          <w:szCs w:val="24"/>
          <w:lang w:eastAsia="en-US"/>
        </w:rPr>
      </w:pPr>
      <w:r w:rsidRPr="00C11D9F">
        <w:rPr>
          <w:rFonts w:ascii="Times New Roman" w:hAnsi="Times New Roman"/>
          <w:sz w:val="24"/>
          <w:szCs w:val="24"/>
          <w:lang w:eastAsia="en-US"/>
        </w:rPr>
        <w:t>-учитывают</w:t>
      </w:r>
      <w:r w:rsidRPr="00C11D9F">
        <w:rPr>
          <w:rFonts w:ascii="Times New Roman" w:hAnsi="Times New Roman"/>
          <w:sz w:val="24"/>
          <w:szCs w:val="24"/>
          <w:lang w:eastAsia="en-US"/>
        </w:rPr>
        <w:tab/>
        <w:t>особенности</w:t>
      </w:r>
      <w:r w:rsidRPr="00C11D9F">
        <w:rPr>
          <w:rFonts w:ascii="Times New Roman" w:hAnsi="Times New Roman"/>
          <w:sz w:val="24"/>
          <w:szCs w:val="24"/>
          <w:lang w:eastAsia="en-US"/>
        </w:rPr>
        <w:tab/>
        <w:t>образовательной</w:t>
      </w:r>
      <w:r w:rsidRPr="00C11D9F">
        <w:rPr>
          <w:rFonts w:ascii="Times New Roman" w:hAnsi="Times New Roman"/>
          <w:sz w:val="24"/>
          <w:szCs w:val="24"/>
          <w:lang w:eastAsia="en-US"/>
        </w:rPr>
        <w:tab/>
        <w:t>организации,</w:t>
      </w:r>
      <w:r w:rsidRPr="00C11D9F">
        <w:rPr>
          <w:rFonts w:ascii="Times New Roman" w:hAnsi="Times New Roman"/>
          <w:sz w:val="24"/>
          <w:szCs w:val="24"/>
          <w:lang w:eastAsia="en-US"/>
        </w:rPr>
        <w:tab/>
      </w:r>
    </w:p>
    <w:p w:rsidR="00C11D9F" w:rsidRPr="00C11D9F" w:rsidRDefault="00C11D9F" w:rsidP="00C11D9F">
      <w:pPr>
        <w:widowControl w:val="0"/>
        <w:tabs>
          <w:tab w:val="left" w:pos="284"/>
          <w:tab w:val="left" w:pos="426"/>
          <w:tab w:val="left" w:pos="1702"/>
          <w:tab w:val="left" w:pos="3199"/>
          <w:tab w:val="left" w:pos="5122"/>
          <w:tab w:val="left" w:pos="6680"/>
          <w:tab w:val="left" w:pos="7093"/>
          <w:tab w:val="left" w:pos="9126"/>
          <w:tab w:val="left" w:pos="10420"/>
        </w:tabs>
        <w:autoSpaceDE w:val="0"/>
        <w:autoSpaceDN w:val="0"/>
        <w:spacing w:before="2" w:after="0"/>
        <w:ind w:left="142"/>
        <w:jc w:val="both"/>
        <w:rPr>
          <w:rFonts w:ascii="Times New Roman" w:hAnsi="Times New Roman"/>
          <w:sz w:val="24"/>
          <w:szCs w:val="24"/>
          <w:lang w:eastAsia="en-US"/>
        </w:rPr>
      </w:pPr>
      <w:r w:rsidRPr="00C11D9F">
        <w:rPr>
          <w:rFonts w:ascii="Times New Roman" w:hAnsi="Times New Roman"/>
          <w:sz w:val="24"/>
          <w:szCs w:val="24"/>
          <w:lang w:eastAsia="en-US"/>
        </w:rPr>
        <w:t>ее организационную</w:t>
      </w:r>
      <w:r w:rsidRPr="00C11D9F">
        <w:rPr>
          <w:rFonts w:ascii="Times New Roman" w:hAnsi="Times New Roman"/>
          <w:sz w:val="24"/>
          <w:szCs w:val="24"/>
          <w:lang w:eastAsia="en-US"/>
        </w:rPr>
        <w:tab/>
        <w:t>структуру,</w:t>
      </w:r>
      <w:r w:rsidRPr="00C11D9F">
        <w:rPr>
          <w:rFonts w:ascii="Times New Roman" w:hAnsi="Times New Roman"/>
          <w:sz w:val="24"/>
          <w:szCs w:val="24"/>
          <w:lang w:eastAsia="en-US"/>
        </w:rPr>
        <w:tab/>
        <w:t xml:space="preserve">запросы </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участников</w:t>
      </w:r>
      <w:r w:rsidRPr="00C11D9F">
        <w:rPr>
          <w:rFonts w:ascii="Times New Roman" w:hAnsi="Times New Roman"/>
          <w:spacing w:val="-7"/>
          <w:sz w:val="24"/>
          <w:szCs w:val="24"/>
          <w:lang w:eastAsia="en-US"/>
        </w:rPr>
        <w:t xml:space="preserve"> </w:t>
      </w:r>
      <w:r w:rsidRPr="00C11D9F">
        <w:rPr>
          <w:rFonts w:ascii="Times New Roman" w:hAnsi="Times New Roman"/>
          <w:sz w:val="24"/>
          <w:szCs w:val="24"/>
          <w:lang w:eastAsia="en-US"/>
        </w:rPr>
        <w:t>образовательного</w:t>
      </w:r>
      <w:r w:rsidRPr="00C11D9F">
        <w:rPr>
          <w:rFonts w:ascii="Times New Roman" w:hAnsi="Times New Roman"/>
          <w:spacing w:val="6"/>
          <w:sz w:val="24"/>
          <w:szCs w:val="24"/>
          <w:lang w:eastAsia="en-US"/>
        </w:rPr>
        <w:t xml:space="preserve"> </w:t>
      </w:r>
      <w:r w:rsidRPr="00C11D9F">
        <w:rPr>
          <w:rFonts w:ascii="Times New Roman" w:hAnsi="Times New Roman"/>
          <w:sz w:val="24"/>
          <w:szCs w:val="24"/>
          <w:lang w:eastAsia="en-US"/>
        </w:rPr>
        <w:t>процесса;</w:t>
      </w:r>
    </w:p>
    <w:p w:rsidR="00C11D9F" w:rsidRPr="00C11D9F" w:rsidRDefault="00C11D9F" w:rsidP="00C11D9F">
      <w:pPr>
        <w:widowControl w:val="0"/>
        <w:tabs>
          <w:tab w:val="left" w:pos="284"/>
          <w:tab w:val="left" w:pos="426"/>
        </w:tabs>
        <w:autoSpaceDE w:val="0"/>
        <w:autoSpaceDN w:val="0"/>
        <w:spacing w:before="6" w:after="0"/>
        <w:ind w:left="142"/>
        <w:jc w:val="both"/>
        <w:rPr>
          <w:rFonts w:ascii="Times New Roman" w:hAnsi="Times New Roman"/>
          <w:sz w:val="24"/>
          <w:szCs w:val="24"/>
          <w:lang w:eastAsia="en-US"/>
        </w:rPr>
      </w:pPr>
      <w:r w:rsidRPr="00C11D9F">
        <w:rPr>
          <w:rFonts w:ascii="Times New Roman" w:hAnsi="Times New Roman"/>
          <w:sz w:val="24"/>
          <w:szCs w:val="24"/>
          <w:lang w:eastAsia="en-US"/>
        </w:rPr>
        <w:t>-предоставляют</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возможность</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взаимодействия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социальными</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партнерами,</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использования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ресурсов</w:t>
      </w:r>
      <w:r w:rsidRPr="00C11D9F">
        <w:rPr>
          <w:rFonts w:ascii="Times New Roman" w:hAnsi="Times New Roman"/>
          <w:spacing w:val="-57"/>
          <w:sz w:val="24"/>
          <w:szCs w:val="24"/>
          <w:lang w:eastAsia="en-US"/>
        </w:rPr>
        <w:t xml:space="preserve">                                                               </w:t>
      </w:r>
      <w:r w:rsidRPr="00C11D9F">
        <w:rPr>
          <w:rFonts w:ascii="Times New Roman" w:hAnsi="Times New Roman"/>
          <w:sz w:val="24"/>
          <w:szCs w:val="24"/>
          <w:lang w:eastAsia="en-US"/>
        </w:rPr>
        <w:t>социума,</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том</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числе и</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сетевого</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взаимодействия.</w:t>
      </w:r>
    </w:p>
    <w:p w:rsidR="00C11D9F" w:rsidRPr="00C11D9F" w:rsidRDefault="00C11D9F" w:rsidP="00C11D9F">
      <w:pPr>
        <w:widowControl w:val="0"/>
        <w:tabs>
          <w:tab w:val="left" w:pos="284"/>
          <w:tab w:val="left" w:pos="426"/>
        </w:tabs>
        <w:autoSpaceDE w:val="0"/>
        <w:autoSpaceDN w:val="0"/>
        <w:spacing w:before="3" w:after="0"/>
        <w:ind w:left="142"/>
        <w:jc w:val="both"/>
        <w:rPr>
          <w:rFonts w:ascii="Times New Roman" w:hAnsi="Times New Roman"/>
          <w:sz w:val="24"/>
          <w:szCs w:val="24"/>
          <w:lang w:eastAsia="en-US"/>
        </w:rPr>
      </w:pPr>
      <w:r w:rsidRPr="00C11D9F">
        <w:rPr>
          <w:rFonts w:ascii="Times New Roman" w:hAnsi="Times New Roman"/>
          <w:b/>
          <w:sz w:val="24"/>
          <w:szCs w:val="24"/>
          <w:lang w:eastAsia="en-US"/>
        </w:rPr>
        <w:t>Цель</w:t>
      </w:r>
      <w:r w:rsidRPr="00C11D9F">
        <w:rPr>
          <w:rFonts w:ascii="Times New Roman" w:hAnsi="Times New Roman"/>
          <w:b/>
          <w:spacing w:val="1"/>
          <w:sz w:val="24"/>
          <w:szCs w:val="24"/>
          <w:lang w:eastAsia="en-US"/>
        </w:rPr>
        <w:t xml:space="preserve"> </w:t>
      </w:r>
      <w:r w:rsidRPr="00C11D9F">
        <w:rPr>
          <w:rFonts w:ascii="Times New Roman" w:hAnsi="Times New Roman"/>
          <w:b/>
          <w:sz w:val="24"/>
          <w:szCs w:val="24"/>
          <w:lang w:eastAsia="en-US"/>
        </w:rPr>
        <w:t>развития</w:t>
      </w:r>
      <w:r w:rsidRPr="00C11D9F">
        <w:rPr>
          <w:rFonts w:ascii="Times New Roman" w:hAnsi="Times New Roman"/>
          <w:b/>
          <w:spacing w:val="1"/>
          <w:sz w:val="24"/>
          <w:szCs w:val="24"/>
          <w:lang w:eastAsia="en-US"/>
        </w:rPr>
        <w:t xml:space="preserve"> </w:t>
      </w:r>
      <w:r w:rsidRPr="00C11D9F">
        <w:rPr>
          <w:rFonts w:ascii="Times New Roman" w:hAnsi="Times New Roman"/>
          <w:b/>
          <w:sz w:val="24"/>
          <w:szCs w:val="24"/>
          <w:lang w:eastAsia="en-US"/>
        </w:rPr>
        <w:t>системы</w:t>
      </w:r>
      <w:r w:rsidRPr="00C11D9F">
        <w:rPr>
          <w:rFonts w:ascii="Times New Roman" w:hAnsi="Times New Roman"/>
          <w:b/>
          <w:spacing w:val="1"/>
          <w:sz w:val="24"/>
          <w:szCs w:val="24"/>
          <w:lang w:eastAsia="en-US"/>
        </w:rPr>
        <w:t xml:space="preserve"> </w:t>
      </w:r>
      <w:r w:rsidRPr="00C11D9F">
        <w:rPr>
          <w:rFonts w:ascii="Times New Roman" w:hAnsi="Times New Roman"/>
          <w:b/>
          <w:sz w:val="24"/>
          <w:szCs w:val="24"/>
          <w:lang w:eastAsia="en-US"/>
        </w:rPr>
        <w:t>образования</w:t>
      </w:r>
      <w:r w:rsidRPr="00C11D9F">
        <w:rPr>
          <w:rFonts w:ascii="Times New Roman" w:hAnsi="Times New Roman"/>
          <w:b/>
          <w:spacing w:val="1"/>
          <w:sz w:val="24"/>
          <w:szCs w:val="24"/>
          <w:lang w:eastAsia="en-US"/>
        </w:rPr>
        <w:t xml:space="preserve"> </w:t>
      </w:r>
      <w:r w:rsidRPr="00C11D9F">
        <w:rPr>
          <w:rFonts w:ascii="Times New Roman" w:hAnsi="Times New Roman"/>
          <w:b/>
          <w:sz w:val="24"/>
          <w:szCs w:val="24"/>
          <w:lang w:eastAsia="en-US"/>
        </w:rPr>
        <w:t>МБОУ</w:t>
      </w:r>
      <w:r w:rsidRPr="00C11D9F">
        <w:rPr>
          <w:rFonts w:ascii="Times New Roman" w:hAnsi="Times New Roman"/>
          <w:b/>
          <w:spacing w:val="1"/>
          <w:sz w:val="24"/>
          <w:szCs w:val="24"/>
          <w:lang w:eastAsia="en-US"/>
        </w:rPr>
        <w:t xml:space="preserve"> </w:t>
      </w:r>
      <w:r w:rsidRPr="00C11D9F">
        <w:rPr>
          <w:rFonts w:ascii="Times New Roman" w:hAnsi="Times New Roman"/>
          <w:b/>
          <w:sz w:val="24"/>
          <w:szCs w:val="24"/>
          <w:lang w:eastAsia="en-US"/>
        </w:rPr>
        <w:t>«Юнкюрская СОШ им. В.И.Сергеева»</w:t>
      </w:r>
      <w:r w:rsidRPr="00C11D9F">
        <w:rPr>
          <w:rFonts w:ascii="Times New Roman" w:hAnsi="Times New Roman"/>
          <w:b/>
          <w:spacing w:val="1"/>
          <w:sz w:val="24"/>
          <w:szCs w:val="24"/>
          <w:lang w:eastAsia="en-US"/>
        </w:rPr>
        <w:t xml:space="preserve"> </w:t>
      </w:r>
      <w:r w:rsidRPr="00C11D9F">
        <w:rPr>
          <w:rFonts w:ascii="Times New Roman" w:hAnsi="Times New Roman"/>
          <w:sz w:val="24"/>
          <w:szCs w:val="24"/>
          <w:lang w:eastAsia="en-US"/>
        </w:rPr>
        <w:t>–</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системно</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организованное</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продвижение</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к</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новому качеству</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развивающей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образовательной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среды,</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обеспечивающей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лидерские позиции школьного образования. Условием, обеспечивающим качество образования, является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постоянный</w:t>
      </w:r>
      <w:r w:rsidRPr="00C11D9F">
        <w:rPr>
          <w:rFonts w:ascii="Times New Roman" w:hAnsi="Times New Roman"/>
          <w:spacing w:val="-5"/>
          <w:sz w:val="24"/>
          <w:szCs w:val="24"/>
          <w:lang w:eastAsia="en-US"/>
        </w:rPr>
        <w:t xml:space="preserve"> </w:t>
      </w:r>
      <w:r w:rsidRPr="00C11D9F">
        <w:rPr>
          <w:rFonts w:ascii="Times New Roman" w:hAnsi="Times New Roman"/>
          <w:sz w:val="24"/>
          <w:szCs w:val="24"/>
          <w:lang w:eastAsia="en-US"/>
        </w:rPr>
        <w:t>профессиональный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рост</w:t>
      </w:r>
      <w:r w:rsidRPr="00C11D9F">
        <w:rPr>
          <w:rFonts w:ascii="Times New Roman" w:hAnsi="Times New Roman"/>
          <w:spacing w:val="-5"/>
          <w:sz w:val="24"/>
          <w:szCs w:val="24"/>
          <w:lang w:eastAsia="en-US"/>
        </w:rPr>
        <w:t xml:space="preserve"> </w:t>
      </w:r>
      <w:r w:rsidRPr="00C11D9F">
        <w:rPr>
          <w:rFonts w:ascii="Times New Roman" w:hAnsi="Times New Roman"/>
          <w:sz w:val="24"/>
          <w:szCs w:val="24"/>
          <w:lang w:eastAsia="en-US"/>
        </w:rPr>
        <w:t>педагогов,</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который создает базу</w:t>
      </w:r>
      <w:r w:rsidRPr="00C11D9F">
        <w:rPr>
          <w:rFonts w:ascii="Times New Roman" w:hAnsi="Times New Roman"/>
          <w:spacing w:val="-10"/>
          <w:sz w:val="24"/>
          <w:szCs w:val="24"/>
          <w:lang w:eastAsia="en-US"/>
        </w:rPr>
        <w:t xml:space="preserve"> </w:t>
      </w:r>
      <w:r w:rsidRPr="00C11D9F">
        <w:rPr>
          <w:rFonts w:ascii="Times New Roman" w:hAnsi="Times New Roman"/>
          <w:sz w:val="24"/>
          <w:szCs w:val="24"/>
          <w:lang w:eastAsia="en-US"/>
        </w:rPr>
        <w:t>для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поисков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w:t>
      </w:r>
      <w:r w:rsidRPr="00C11D9F">
        <w:rPr>
          <w:rFonts w:ascii="Times New Roman" w:hAnsi="Times New Roman"/>
          <w:spacing w:val="-5"/>
          <w:sz w:val="24"/>
          <w:szCs w:val="24"/>
          <w:lang w:eastAsia="en-US"/>
        </w:rPr>
        <w:t xml:space="preserve"> </w:t>
      </w:r>
      <w:r w:rsidRPr="00C11D9F">
        <w:rPr>
          <w:rFonts w:ascii="Times New Roman" w:hAnsi="Times New Roman"/>
          <w:sz w:val="24"/>
          <w:szCs w:val="24"/>
          <w:lang w:eastAsia="en-US"/>
        </w:rPr>
        <w:t>экспериментов.</w:t>
      </w:r>
    </w:p>
    <w:p w:rsidR="00C11D9F" w:rsidRPr="00C11D9F" w:rsidRDefault="00C11D9F" w:rsidP="00C11D9F">
      <w:pPr>
        <w:widowControl w:val="0"/>
        <w:tabs>
          <w:tab w:val="left" w:pos="284"/>
          <w:tab w:val="left" w:pos="426"/>
        </w:tabs>
        <w:autoSpaceDE w:val="0"/>
        <w:autoSpaceDN w:val="0"/>
        <w:spacing w:before="1" w:after="0"/>
        <w:ind w:left="142"/>
        <w:jc w:val="both"/>
        <w:rPr>
          <w:rFonts w:ascii="Times New Roman" w:hAnsi="Times New Roman"/>
          <w:sz w:val="24"/>
          <w:szCs w:val="24"/>
          <w:lang w:eastAsia="en-US"/>
        </w:rPr>
      </w:pPr>
      <w:r w:rsidRPr="00C11D9F">
        <w:rPr>
          <w:rFonts w:ascii="Times New Roman" w:hAnsi="Times New Roman"/>
          <w:sz w:val="24"/>
          <w:szCs w:val="24"/>
          <w:lang w:eastAsia="en-US"/>
        </w:rPr>
        <w:t>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содержании</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методической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работы</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учреждения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акцент</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смещен</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сторону</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деятельности</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по</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освоению</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приемов,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методов,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стратегий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технологий,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направленных</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на</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обеспечение</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продуктивной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образовательной деятельности, обеспечивающей достижение реальных целей образования. Внедрение</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ИКТ</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осуществляется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на</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всех</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 xml:space="preserve">уровнях </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обучения.</w:t>
      </w:r>
    </w:p>
    <w:p w:rsidR="00C11D9F" w:rsidRPr="00C11D9F" w:rsidRDefault="00C11D9F" w:rsidP="00C11D9F">
      <w:pPr>
        <w:widowControl w:val="0"/>
        <w:tabs>
          <w:tab w:val="left" w:pos="284"/>
          <w:tab w:val="left" w:pos="426"/>
        </w:tabs>
        <w:autoSpaceDE w:val="0"/>
        <w:autoSpaceDN w:val="0"/>
        <w:spacing w:before="3" w:after="0"/>
        <w:ind w:left="142"/>
        <w:jc w:val="both"/>
        <w:rPr>
          <w:rFonts w:ascii="Times New Roman" w:hAnsi="Times New Roman"/>
          <w:sz w:val="24"/>
          <w:szCs w:val="24"/>
          <w:lang w:eastAsia="en-US"/>
        </w:rPr>
      </w:pPr>
      <w:r w:rsidRPr="00C11D9F">
        <w:rPr>
          <w:rFonts w:ascii="Times New Roman" w:hAnsi="Times New Roman"/>
          <w:sz w:val="24"/>
          <w:szCs w:val="24"/>
          <w:lang w:eastAsia="en-US"/>
        </w:rPr>
        <w:t>Можно</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выделить</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следующие</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формы</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использования</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компьютера</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учебно-познавательной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деятельности</w:t>
      </w:r>
      <w:r w:rsidRPr="00C11D9F">
        <w:rPr>
          <w:rFonts w:ascii="Times New Roman" w:hAnsi="Times New Roman"/>
          <w:spacing w:val="-7"/>
          <w:sz w:val="24"/>
          <w:szCs w:val="24"/>
          <w:lang w:eastAsia="en-US"/>
        </w:rPr>
        <w:t xml:space="preserve"> </w:t>
      </w:r>
      <w:r w:rsidRPr="00C11D9F">
        <w:rPr>
          <w:rFonts w:ascii="Times New Roman" w:hAnsi="Times New Roman"/>
          <w:sz w:val="24"/>
          <w:szCs w:val="24"/>
          <w:lang w:eastAsia="en-US"/>
        </w:rPr>
        <w:t>обучающихся</w:t>
      </w:r>
      <w:r w:rsidRPr="00C11D9F">
        <w:rPr>
          <w:rFonts w:ascii="Times New Roman" w:hAnsi="Times New Roman"/>
          <w:spacing w:val="6"/>
          <w:sz w:val="24"/>
          <w:szCs w:val="24"/>
          <w:lang w:eastAsia="en-US"/>
        </w:rPr>
        <w:t xml:space="preserve"> </w:t>
      </w:r>
      <w:r w:rsidRPr="00C11D9F">
        <w:rPr>
          <w:rFonts w:ascii="Times New Roman" w:hAnsi="Times New Roman"/>
          <w:sz w:val="24"/>
          <w:szCs w:val="24"/>
          <w:lang w:eastAsia="en-US"/>
        </w:rPr>
        <w:t>учреждения:</w:t>
      </w:r>
    </w:p>
    <w:p w:rsidR="00C11D9F" w:rsidRPr="00C11D9F" w:rsidRDefault="00C11D9F" w:rsidP="00C11D9F">
      <w:pPr>
        <w:widowControl w:val="0"/>
        <w:tabs>
          <w:tab w:val="left" w:pos="284"/>
          <w:tab w:val="left" w:pos="426"/>
        </w:tabs>
        <w:autoSpaceDE w:val="0"/>
        <w:autoSpaceDN w:val="0"/>
        <w:spacing w:before="5" w:after="0"/>
        <w:ind w:left="142"/>
        <w:jc w:val="both"/>
        <w:rPr>
          <w:rFonts w:ascii="Times New Roman" w:hAnsi="Times New Roman"/>
          <w:sz w:val="24"/>
          <w:szCs w:val="24"/>
          <w:lang w:eastAsia="en-US"/>
        </w:rPr>
      </w:pPr>
      <w:r w:rsidRPr="00C11D9F">
        <w:rPr>
          <w:rFonts w:ascii="Times New Roman" w:hAnsi="Times New Roman"/>
          <w:sz w:val="24"/>
          <w:szCs w:val="24"/>
          <w:lang w:eastAsia="en-US"/>
        </w:rPr>
        <w:lastRenderedPageBreak/>
        <w:t>-системная работа с использованием компьютера и техники для подготовки и выпуска школьной</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газеты</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(деятельность</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обучающихся</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в</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рамках</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дополнительного</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образования);</w:t>
      </w:r>
    </w:p>
    <w:p w:rsidR="00C11D9F" w:rsidRPr="00C11D9F" w:rsidRDefault="00C11D9F" w:rsidP="00C11D9F">
      <w:pPr>
        <w:widowControl w:val="0"/>
        <w:tabs>
          <w:tab w:val="left" w:pos="284"/>
          <w:tab w:val="left" w:pos="426"/>
        </w:tabs>
        <w:autoSpaceDE w:val="0"/>
        <w:autoSpaceDN w:val="0"/>
        <w:spacing w:before="2" w:after="0"/>
        <w:ind w:left="142"/>
        <w:jc w:val="both"/>
        <w:rPr>
          <w:rFonts w:ascii="Times New Roman" w:hAnsi="Times New Roman"/>
          <w:sz w:val="24"/>
          <w:szCs w:val="24"/>
          <w:lang w:eastAsia="en-US"/>
        </w:rPr>
      </w:pPr>
      <w:r w:rsidRPr="00C11D9F">
        <w:rPr>
          <w:rFonts w:ascii="Times New Roman" w:hAnsi="Times New Roman"/>
          <w:sz w:val="24"/>
          <w:szCs w:val="24"/>
          <w:lang w:eastAsia="en-US"/>
        </w:rPr>
        <w:t>- использование компьютера и проектора с экраном для демонстрации учителем информации в</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программе</w:t>
      </w:r>
      <w:r w:rsidRPr="00C11D9F">
        <w:rPr>
          <w:rFonts w:ascii="Times New Roman" w:hAnsi="Times New Roman"/>
          <w:spacing w:val="-5"/>
          <w:sz w:val="24"/>
          <w:szCs w:val="24"/>
          <w:lang w:eastAsia="en-US"/>
        </w:rPr>
        <w:t xml:space="preserve"> </w:t>
      </w:r>
      <w:r w:rsidRPr="00C11D9F">
        <w:rPr>
          <w:rFonts w:ascii="Times New Roman" w:hAnsi="Times New Roman"/>
          <w:sz w:val="24"/>
          <w:szCs w:val="24"/>
          <w:lang w:eastAsia="en-US"/>
        </w:rPr>
        <w:t>PowerPoint,</w:t>
      </w:r>
      <w:r w:rsidRPr="00C11D9F">
        <w:rPr>
          <w:rFonts w:ascii="Times New Roman" w:hAnsi="Times New Roman"/>
          <w:spacing w:val="-1"/>
          <w:sz w:val="24"/>
          <w:szCs w:val="24"/>
          <w:lang w:eastAsia="en-US"/>
        </w:rPr>
        <w:t xml:space="preserve"> </w:t>
      </w:r>
      <w:r w:rsidRPr="00C11D9F">
        <w:rPr>
          <w:rFonts w:ascii="Times New Roman" w:hAnsi="Times New Roman"/>
          <w:sz w:val="24"/>
          <w:szCs w:val="24"/>
          <w:lang w:eastAsia="en-US"/>
        </w:rPr>
        <w:t>интерактивной</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доски;</w:t>
      </w:r>
    </w:p>
    <w:p w:rsidR="00C11D9F" w:rsidRPr="00C11D9F" w:rsidRDefault="00C11D9F" w:rsidP="009561C7">
      <w:pPr>
        <w:widowControl w:val="0"/>
        <w:numPr>
          <w:ilvl w:val="0"/>
          <w:numId w:val="167"/>
        </w:numPr>
        <w:tabs>
          <w:tab w:val="left" w:pos="284"/>
          <w:tab w:val="left" w:pos="426"/>
          <w:tab w:val="left" w:pos="524"/>
        </w:tabs>
        <w:autoSpaceDE w:val="0"/>
        <w:autoSpaceDN w:val="0"/>
        <w:spacing w:before="76" w:after="0"/>
        <w:ind w:left="142" w:firstLine="0"/>
        <w:jc w:val="both"/>
        <w:rPr>
          <w:rFonts w:ascii="Times New Roman" w:hAnsi="Times New Roman"/>
          <w:sz w:val="24"/>
          <w:szCs w:val="22"/>
          <w:lang w:eastAsia="en-US"/>
        </w:rPr>
      </w:pPr>
      <w:r w:rsidRPr="00C11D9F">
        <w:rPr>
          <w:rFonts w:ascii="Times New Roman" w:hAnsi="Times New Roman"/>
          <w:sz w:val="24"/>
          <w:szCs w:val="22"/>
          <w:lang w:eastAsia="en-US"/>
        </w:rPr>
        <w:t>использование компьютера и проектора с экраном и программы PowerPoint для организации учителем</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учебной деятельности: обсуждение представленной информации, систематизация, оперативные проверка</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и контроль,</w:t>
      </w:r>
      <w:r w:rsidRPr="00C11D9F">
        <w:rPr>
          <w:rFonts w:ascii="Times New Roman" w:hAnsi="Times New Roman"/>
          <w:spacing w:val="60"/>
          <w:sz w:val="24"/>
          <w:szCs w:val="22"/>
          <w:lang w:eastAsia="en-US"/>
        </w:rPr>
        <w:t xml:space="preserve"> </w:t>
      </w:r>
      <w:r w:rsidRPr="00C11D9F">
        <w:rPr>
          <w:rFonts w:ascii="Times New Roman" w:hAnsi="Times New Roman"/>
          <w:sz w:val="24"/>
          <w:szCs w:val="22"/>
          <w:lang w:eastAsia="en-US"/>
        </w:rPr>
        <w:t>самопроверка и самокоррекция своих работ учащимися (периодически для всех уроков,</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кроме уроков</w:t>
      </w:r>
      <w:r w:rsidRPr="00C11D9F">
        <w:rPr>
          <w:rFonts w:ascii="Times New Roman" w:hAnsi="Times New Roman"/>
          <w:spacing w:val="3"/>
          <w:sz w:val="24"/>
          <w:szCs w:val="22"/>
          <w:lang w:eastAsia="en-US"/>
        </w:rPr>
        <w:t xml:space="preserve"> </w:t>
      </w:r>
      <w:r w:rsidRPr="00C11D9F">
        <w:rPr>
          <w:rFonts w:ascii="Times New Roman" w:hAnsi="Times New Roman"/>
          <w:sz w:val="24"/>
          <w:szCs w:val="22"/>
          <w:lang w:eastAsia="en-US"/>
        </w:rPr>
        <w:t>физической</w:t>
      </w:r>
      <w:r w:rsidRPr="00C11D9F">
        <w:rPr>
          <w:rFonts w:ascii="Times New Roman" w:hAnsi="Times New Roman"/>
          <w:spacing w:val="3"/>
          <w:sz w:val="24"/>
          <w:szCs w:val="22"/>
          <w:lang w:eastAsia="en-US"/>
        </w:rPr>
        <w:t xml:space="preserve"> </w:t>
      </w:r>
      <w:r w:rsidRPr="00C11D9F">
        <w:rPr>
          <w:rFonts w:ascii="Times New Roman" w:hAnsi="Times New Roman"/>
          <w:sz w:val="24"/>
          <w:szCs w:val="22"/>
          <w:lang w:eastAsia="en-US"/>
        </w:rPr>
        <w:t>культуры);</w:t>
      </w:r>
    </w:p>
    <w:p w:rsidR="00C11D9F" w:rsidRPr="00C11D9F" w:rsidRDefault="00C11D9F" w:rsidP="009561C7">
      <w:pPr>
        <w:widowControl w:val="0"/>
        <w:numPr>
          <w:ilvl w:val="0"/>
          <w:numId w:val="167"/>
        </w:numPr>
        <w:tabs>
          <w:tab w:val="left" w:pos="284"/>
          <w:tab w:val="left" w:pos="426"/>
          <w:tab w:val="left" w:pos="519"/>
        </w:tabs>
        <w:autoSpaceDE w:val="0"/>
        <w:autoSpaceDN w:val="0"/>
        <w:spacing w:after="0"/>
        <w:ind w:left="142" w:firstLine="0"/>
        <w:jc w:val="both"/>
        <w:rPr>
          <w:rFonts w:ascii="Times New Roman" w:hAnsi="Times New Roman"/>
          <w:sz w:val="24"/>
          <w:szCs w:val="22"/>
          <w:lang w:eastAsia="en-US"/>
        </w:rPr>
      </w:pPr>
      <w:r w:rsidRPr="00C11D9F">
        <w:rPr>
          <w:rFonts w:ascii="Times New Roman" w:hAnsi="Times New Roman"/>
          <w:sz w:val="24"/>
          <w:szCs w:val="22"/>
          <w:lang w:eastAsia="en-US"/>
        </w:rPr>
        <w:t>использование компьютера и проектора с экраном для защиты учебного проекта учеником с помощью</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программы</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PowerPoint</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(в</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системе:</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на</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уроках</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географии,</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биологии,</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математики,</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русского</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языка,</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литературы, уроках английского языка, для других предметов – периодически в соответствии с рабочей</w:t>
      </w:r>
      <w:r w:rsidRPr="00C11D9F">
        <w:rPr>
          <w:rFonts w:ascii="Times New Roman" w:hAnsi="Times New Roman"/>
          <w:spacing w:val="1"/>
          <w:sz w:val="24"/>
          <w:szCs w:val="22"/>
          <w:lang w:eastAsia="en-US"/>
        </w:rPr>
        <w:t xml:space="preserve"> </w:t>
      </w:r>
      <w:r w:rsidRPr="00C11D9F">
        <w:rPr>
          <w:rFonts w:ascii="Times New Roman" w:hAnsi="Times New Roman"/>
          <w:sz w:val="24"/>
          <w:szCs w:val="22"/>
          <w:lang w:eastAsia="en-US"/>
        </w:rPr>
        <w:t>программой</w:t>
      </w:r>
      <w:r w:rsidRPr="00C11D9F">
        <w:rPr>
          <w:rFonts w:ascii="Times New Roman" w:hAnsi="Times New Roman"/>
          <w:spacing w:val="2"/>
          <w:sz w:val="24"/>
          <w:szCs w:val="22"/>
          <w:lang w:eastAsia="en-US"/>
        </w:rPr>
        <w:t xml:space="preserve"> </w:t>
      </w:r>
      <w:r w:rsidRPr="00C11D9F">
        <w:rPr>
          <w:rFonts w:ascii="Times New Roman" w:hAnsi="Times New Roman"/>
          <w:sz w:val="24"/>
          <w:szCs w:val="22"/>
          <w:lang w:eastAsia="en-US"/>
        </w:rPr>
        <w:t>учителя).</w:t>
      </w:r>
    </w:p>
    <w:p w:rsidR="00C11D9F" w:rsidRPr="00C11D9F" w:rsidRDefault="00C11D9F" w:rsidP="00C11D9F">
      <w:pPr>
        <w:widowControl w:val="0"/>
        <w:tabs>
          <w:tab w:val="left" w:pos="284"/>
          <w:tab w:val="left" w:pos="426"/>
        </w:tabs>
        <w:autoSpaceDE w:val="0"/>
        <w:autoSpaceDN w:val="0"/>
        <w:spacing w:after="0"/>
        <w:ind w:left="142"/>
        <w:jc w:val="both"/>
        <w:rPr>
          <w:rFonts w:ascii="Times New Roman" w:hAnsi="Times New Roman"/>
          <w:sz w:val="24"/>
          <w:szCs w:val="24"/>
          <w:lang w:eastAsia="en-US"/>
        </w:rPr>
      </w:pPr>
      <w:r w:rsidRPr="00C11D9F">
        <w:rPr>
          <w:rFonts w:ascii="Times New Roman" w:hAnsi="Times New Roman"/>
          <w:sz w:val="24"/>
          <w:szCs w:val="24"/>
          <w:lang w:eastAsia="en-US"/>
        </w:rPr>
        <w:t>Создан</w:t>
      </w:r>
      <w:r w:rsidRPr="00C11D9F">
        <w:rPr>
          <w:rFonts w:ascii="Times New Roman" w:hAnsi="Times New Roman"/>
          <w:spacing w:val="-8"/>
          <w:sz w:val="24"/>
          <w:szCs w:val="24"/>
          <w:lang w:eastAsia="en-US"/>
        </w:rPr>
        <w:t xml:space="preserve"> </w:t>
      </w:r>
      <w:r w:rsidRPr="00C11D9F">
        <w:rPr>
          <w:rFonts w:ascii="Times New Roman" w:hAnsi="Times New Roman"/>
          <w:sz w:val="24"/>
          <w:szCs w:val="24"/>
          <w:lang w:eastAsia="en-US"/>
        </w:rPr>
        <w:t>и</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функционирует сайт</w:t>
      </w:r>
      <w:r w:rsidRPr="00C11D9F">
        <w:rPr>
          <w:rFonts w:ascii="Times New Roman" w:hAnsi="Times New Roman"/>
          <w:spacing w:val="-3"/>
          <w:sz w:val="24"/>
          <w:szCs w:val="24"/>
          <w:lang w:eastAsia="en-US"/>
        </w:rPr>
        <w:t xml:space="preserve"> </w:t>
      </w:r>
      <w:r w:rsidRPr="00C11D9F">
        <w:rPr>
          <w:rFonts w:ascii="Times New Roman" w:hAnsi="Times New Roman"/>
          <w:sz w:val="24"/>
          <w:szCs w:val="24"/>
          <w:lang w:eastAsia="en-US"/>
        </w:rPr>
        <w:t>МБОУ</w:t>
      </w:r>
      <w:r w:rsidRPr="00C11D9F">
        <w:rPr>
          <w:rFonts w:ascii="Times New Roman" w:hAnsi="Times New Roman"/>
          <w:spacing w:val="-5"/>
          <w:sz w:val="24"/>
          <w:szCs w:val="24"/>
          <w:lang w:eastAsia="en-US"/>
        </w:rPr>
        <w:t xml:space="preserve"> </w:t>
      </w:r>
      <w:r w:rsidRPr="00C11D9F">
        <w:rPr>
          <w:rFonts w:ascii="Times New Roman" w:hAnsi="Times New Roman"/>
          <w:sz w:val="24"/>
          <w:szCs w:val="24"/>
          <w:lang w:eastAsia="en-US"/>
        </w:rPr>
        <w:t>«Юнкюрская СОШ им. В.И.Сергеева»,</w:t>
      </w:r>
      <w:r w:rsidRPr="00C11D9F">
        <w:rPr>
          <w:rFonts w:ascii="Times New Roman" w:hAnsi="Times New Roman"/>
          <w:spacing w:val="-2"/>
          <w:sz w:val="24"/>
          <w:szCs w:val="24"/>
          <w:lang w:eastAsia="en-US"/>
        </w:rPr>
        <w:t xml:space="preserve"> </w:t>
      </w:r>
      <w:r w:rsidRPr="00C11D9F">
        <w:rPr>
          <w:rFonts w:ascii="Times New Roman" w:hAnsi="Times New Roman"/>
          <w:sz w:val="24"/>
          <w:szCs w:val="24"/>
          <w:lang w:eastAsia="en-US"/>
        </w:rPr>
        <w:t>инстаграм</w:t>
      </w:r>
      <w:r w:rsidRPr="00C11D9F">
        <w:rPr>
          <w:rFonts w:ascii="Times New Roman" w:hAnsi="Times New Roman"/>
          <w:spacing w:val="-6"/>
          <w:sz w:val="24"/>
          <w:szCs w:val="24"/>
          <w:lang w:eastAsia="en-US"/>
        </w:rPr>
        <w:t xml:space="preserve"> </w:t>
      </w:r>
      <w:r w:rsidRPr="00C11D9F">
        <w:rPr>
          <w:rFonts w:ascii="Times New Roman" w:hAnsi="Times New Roman"/>
          <w:sz w:val="24"/>
          <w:szCs w:val="24"/>
          <w:lang w:eastAsia="en-US"/>
        </w:rPr>
        <w:t>страница, ютуб канал.</w:t>
      </w:r>
    </w:p>
    <w:p w:rsidR="00874DCC" w:rsidRDefault="00C11D9F" w:rsidP="00C11D9F">
      <w:pPr>
        <w:pStyle w:val="a7"/>
        <w:ind w:left="142" w:firstLine="218"/>
        <w:jc w:val="both"/>
        <w:rPr>
          <w:rFonts w:ascii="Times New Roman" w:hAnsi="Times New Roman"/>
          <w:sz w:val="24"/>
          <w:szCs w:val="24"/>
        </w:rPr>
      </w:pPr>
      <w:r w:rsidRPr="00C11D9F">
        <w:rPr>
          <w:rFonts w:ascii="Times New Roman" w:hAnsi="Times New Roman"/>
          <w:sz w:val="24"/>
          <w:szCs w:val="24"/>
        </w:rPr>
        <w:t xml:space="preserve">Созданные в образовательной организации, реализующей основную образовательную программу начального общего образования, условия должны: </w:t>
      </w:r>
    </w:p>
    <w:p w:rsidR="00874DCC" w:rsidRDefault="00C11D9F" w:rsidP="00874DCC">
      <w:pPr>
        <w:pStyle w:val="a7"/>
        <w:tabs>
          <w:tab w:val="left" w:pos="284"/>
          <w:tab w:val="left" w:pos="426"/>
        </w:tabs>
        <w:ind w:left="142"/>
        <w:jc w:val="both"/>
        <w:rPr>
          <w:rFonts w:ascii="Times New Roman" w:hAnsi="Times New Roman"/>
          <w:sz w:val="24"/>
          <w:szCs w:val="24"/>
        </w:rPr>
      </w:pPr>
      <w:r w:rsidRPr="00C11D9F">
        <w:rPr>
          <w:rFonts w:ascii="Times New Roman" w:hAnsi="Times New Roman"/>
          <w:sz w:val="24"/>
          <w:szCs w:val="24"/>
        </w:rPr>
        <w:t xml:space="preserve">– соответствовать требованиям ФГОС; – гарантировать сохранность и укрепление физического, психологического и социального здоровья обучающихся; </w:t>
      </w:r>
    </w:p>
    <w:p w:rsidR="00874DCC" w:rsidRDefault="00C11D9F" w:rsidP="00874DCC">
      <w:pPr>
        <w:pStyle w:val="a7"/>
        <w:tabs>
          <w:tab w:val="left" w:pos="284"/>
          <w:tab w:val="left" w:pos="426"/>
        </w:tabs>
        <w:ind w:left="142"/>
        <w:jc w:val="both"/>
        <w:rPr>
          <w:rFonts w:ascii="Times New Roman" w:hAnsi="Times New Roman"/>
          <w:sz w:val="24"/>
          <w:szCs w:val="24"/>
        </w:rPr>
      </w:pPr>
      <w:r w:rsidRPr="00C11D9F">
        <w:rPr>
          <w:rFonts w:ascii="Times New Roman" w:hAnsi="Times New Roman"/>
          <w:sz w:val="24"/>
          <w:szCs w:val="24"/>
        </w:rPr>
        <w:t xml:space="preserve">– обеспечивать реализацию основной образовательной программы образовательной организации и достижение планируемых результатов ее освоения; </w:t>
      </w:r>
    </w:p>
    <w:p w:rsidR="00874DCC" w:rsidRDefault="00C11D9F" w:rsidP="00874DCC">
      <w:pPr>
        <w:pStyle w:val="a7"/>
        <w:tabs>
          <w:tab w:val="left" w:pos="284"/>
          <w:tab w:val="left" w:pos="426"/>
        </w:tabs>
        <w:ind w:left="142"/>
        <w:jc w:val="both"/>
        <w:rPr>
          <w:rFonts w:ascii="Times New Roman" w:hAnsi="Times New Roman"/>
          <w:sz w:val="24"/>
          <w:szCs w:val="24"/>
        </w:rPr>
      </w:pPr>
      <w:r w:rsidRPr="00C11D9F">
        <w:rPr>
          <w:rFonts w:ascii="Times New Roman" w:hAnsi="Times New Roman"/>
          <w:sz w:val="24"/>
          <w:szCs w:val="24"/>
        </w:rPr>
        <w:t xml:space="preserve">– учитывать особенности образовательной организации, его организационную структуру, запросы участников образовательной деятельности; </w:t>
      </w:r>
    </w:p>
    <w:p w:rsidR="00EA1773" w:rsidRPr="00C11D9F" w:rsidRDefault="00C11D9F" w:rsidP="00874DCC">
      <w:pPr>
        <w:pStyle w:val="a7"/>
        <w:tabs>
          <w:tab w:val="left" w:pos="284"/>
          <w:tab w:val="left" w:pos="426"/>
        </w:tabs>
        <w:ind w:left="142"/>
        <w:jc w:val="both"/>
        <w:rPr>
          <w:rFonts w:ascii="Times New Roman" w:hAnsi="Times New Roman"/>
          <w:b/>
          <w:sz w:val="24"/>
          <w:szCs w:val="24"/>
        </w:rPr>
      </w:pPr>
      <w:r w:rsidRPr="00C11D9F">
        <w:rPr>
          <w:rFonts w:ascii="Times New Roman" w:hAnsi="Times New Roman"/>
          <w:sz w:val="24"/>
          <w:szCs w:val="24"/>
        </w:rPr>
        <w:t>– предоставлять возможность взаимодействия с социальными партнерами, использования ресурсов социума</w:t>
      </w:r>
    </w:p>
    <w:tbl>
      <w:tblPr>
        <w:tblStyle w:val="350"/>
        <w:tblW w:w="9316" w:type="dxa"/>
        <w:tblInd w:w="250" w:type="dxa"/>
        <w:tblLayout w:type="fixed"/>
        <w:tblLook w:val="04A0" w:firstRow="1" w:lastRow="0" w:firstColumn="1" w:lastColumn="0" w:noHBand="0" w:noVBand="1"/>
      </w:tblPr>
      <w:tblGrid>
        <w:gridCol w:w="1876"/>
        <w:gridCol w:w="2660"/>
        <w:gridCol w:w="2977"/>
        <w:gridCol w:w="1803"/>
      </w:tblGrid>
      <w:tr w:rsidR="000E04E8" w:rsidRPr="000E04E8" w:rsidTr="000E04E8">
        <w:tc>
          <w:tcPr>
            <w:tcW w:w="1876" w:type="dxa"/>
          </w:tcPr>
          <w:p w:rsidR="000E04E8" w:rsidRPr="000E04E8" w:rsidRDefault="000E04E8" w:rsidP="000E04E8">
            <w:pPr>
              <w:jc w:val="center"/>
              <w:rPr>
                <w:rFonts w:ascii="Times New Roman" w:hAnsi="Times New Roman"/>
              </w:rPr>
            </w:pPr>
            <w:r w:rsidRPr="000E04E8">
              <w:rPr>
                <w:rFonts w:ascii="Times New Roman" w:hAnsi="Times New Roman"/>
              </w:rPr>
              <w:t>Управленческие</w:t>
            </w:r>
            <w:r w:rsidRPr="000E04E8">
              <w:rPr>
                <w:rFonts w:ascii="Times New Roman" w:hAnsi="Times New Roman"/>
                <w:spacing w:val="-6"/>
              </w:rPr>
              <w:t xml:space="preserve"> </w:t>
            </w:r>
            <w:r w:rsidRPr="000E04E8">
              <w:rPr>
                <w:rFonts w:ascii="Times New Roman" w:hAnsi="Times New Roman"/>
              </w:rPr>
              <w:t>шаги</w:t>
            </w:r>
          </w:p>
        </w:tc>
        <w:tc>
          <w:tcPr>
            <w:tcW w:w="2660" w:type="dxa"/>
          </w:tcPr>
          <w:p w:rsidR="000E04E8" w:rsidRPr="000E04E8" w:rsidRDefault="000E04E8" w:rsidP="000E04E8">
            <w:pPr>
              <w:jc w:val="center"/>
              <w:rPr>
                <w:rFonts w:ascii="Times New Roman" w:hAnsi="Times New Roman"/>
              </w:rPr>
            </w:pPr>
            <w:r w:rsidRPr="000E04E8">
              <w:rPr>
                <w:rFonts w:ascii="Times New Roman" w:hAnsi="Times New Roman"/>
              </w:rPr>
              <w:t>Задачи</w:t>
            </w:r>
          </w:p>
        </w:tc>
        <w:tc>
          <w:tcPr>
            <w:tcW w:w="2977" w:type="dxa"/>
          </w:tcPr>
          <w:p w:rsidR="000E04E8" w:rsidRPr="000E04E8" w:rsidRDefault="000E04E8" w:rsidP="000E04E8">
            <w:pPr>
              <w:ind w:left="34" w:right="34"/>
              <w:jc w:val="center"/>
              <w:rPr>
                <w:rFonts w:ascii="Times New Roman" w:hAnsi="Times New Roman"/>
              </w:rPr>
            </w:pPr>
            <w:r w:rsidRPr="000E04E8">
              <w:rPr>
                <w:rFonts w:ascii="Times New Roman" w:hAnsi="Times New Roman"/>
              </w:rPr>
              <w:t>Результат</w:t>
            </w:r>
          </w:p>
        </w:tc>
        <w:tc>
          <w:tcPr>
            <w:tcW w:w="1803" w:type="dxa"/>
          </w:tcPr>
          <w:p w:rsidR="000E04E8" w:rsidRPr="000E04E8" w:rsidRDefault="000E04E8" w:rsidP="000E04E8">
            <w:pPr>
              <w:ind w:left="143"/>
              <w:jc w:val="center"/>
              <w:rPr>
                <w:rFonts w:ascii="Times New Roman" w:hAnsi="Times New Roman"/>
              </w:rPr>
            </w:pPr>
            <w:r w:rsidRPr="000E04E8">
              <w:rPr>
                <w:rFonts w:ascii="Times New Roman" w:hAnsi="Times New Roman"/>
              </w:rPr>
              <w:t>Ответственные</w:t>
            </w:r>
          </w:p>
        </w:tc>
      </w:tr>
      <w:tr w:rsidR="000E04E8" w:rsidRPr="000E04E8" w:rsidTr="000E04E8">
        <w:tc>
          <w:tcPr>
            <w:tcW w:w="9316" w:type="dxa"/>
            <w:gridSpan w:val="4"/>
          </w:tcPr>
          <w:p w:rsidR="000E04E8" w:rsidRPr="000E04E8" w:rsidRDefault="000E04E8" w:rsidP="000E04E8">
            <w:pPr>
              <w:jc w:val="center"/>
              <w:rPr>
                <w:rFonts w:ascii="Times New Roman" w:hAnsi="Times New Roman"/>
              </w:rPr>
            </w:pPr>
            <w:r w:rsidRPr="000E04E8">
              <w:rPr>
                <w:rFonts w:ascii="Times New Roman" w:hAnsi="Times New Roman"/>
                <w:b/>
              </w:rPr>
              <w:t>Механизм</w:t>
            </w:r>
            <w:r w:rsidRPr="000E04E8">
              <w:rPr>
                <w:rFonts w:ascii="Times New Roman" w:hAnsi="Times New Roman"/>
                <w:b/>
                <w:spacing w:val="-4"/>
              </w:rPr>
              <w:t xml:space="preserve"> </w:t>
            </w:r>
            <w:r w:rsidRPr="000E04E8">
              <w:rPr>
                <w:rFonts w:ascii="Times New Roman" w:hAnsi="Times New Roman"/>
                <w:b/>
              </w:rPr>
              <w:t>«ПЛАНИРОВАНИЕ»</w:t>
            </w:r>
          </w:p>
        </w:tc>
      </w:tr>
      <w:tr w:rsidR="000E04E8" w:rsidRPr="000E04E8" w:rsidTr="000E04E8">
        <w:tc>
          <w:tcPr>
            <w:tcW w:w="1876" w:type="dxa"/>
          </w:tcPr>
          <w:p w:rsidR="000E04E8" w:rsidRPr="000E04E8" w:rsidRDefault="000E04E8" w:rsidP="000E04E8">
            <w:pPr>
              <w:ind w:right="-72"/>
              <w:rPr>
                <w:rFonts w:ascii="Times New Roman" w:hAnsi="Times New Roman"/>
                <w:lang w:val="ru-RU"/>
              </w:rPr>
            </w:pPr>
            <w:r w:rsidRPr="000E04E8">
              <w:rPr>
                <w:rFonts w:ascii="Times New Roman" w:hAnsi="Times New Roman"/>
                <w:lang w:val="ru-RU"/>
              </w:rPr>
              <w:t>1.</w:t>
            </w:r>
            <w:r w:rsidRPr="000E04E8">
              <w:rPr>
                <w:rFonts w:ascii="Times New Roman" w:hAnsi="Times New Roman"/>
                <w:spacing w:val="-4"/>
                <w:lang w:val="ru-RU"/>
              </w:rPr>
              <w:t xml:space="preserve"> </w:t>
            </w:r>
            <w:r w:rsidRPr="000E04E8">
              <w:rPr>
                <w:rFonts w:ascii="Times New Roman" w:hAnsi="Times New Roman"/>
                <w:lang w:val="ru-RU"/>
              </w:rPr>
              <w:t>Анализ</w:t>
            </w:r>
            <w:r w:rsidRPr="000E04E8">
              <w:rPr>
                <w:rFonts w:ascii="Times New Roman" w:hAnsi="Times New Roman"/>
                <w:spacing w:val="-3"/>
                <w:lang w:val="ru-RU"/>
              </w:rPr>
              <w:t xml:space="preserve"> </w:t>
            </w:r>
            <w:r w:rsidRPr="000E04E8">
              <w:rPr>
                <w:rFonts w:ascii="Times New Roman" w:hAnsi="Times New Roman"/>
                <w:lang w:val="ru-RU"/>
              </w:rPr>
              <w:t>системы</w:t>
            </w:r>
            <w:r w:rsidRPr="000E04E8">
              <w:rPr>
                <w:rFonts w:ascii="Times New Roman" w:hAnsi="Times New Roman"/>
                <w:spacing w:val="-2"/>
                <w:lang w:val="ru-RU"/>
              </w:rPr>
              <w:t xml:space="preserve"> </w:t>
            </w:r>
            <w:r w:rsidRPr="000E04E8">
              <w:rPr>
                <w:rFonts w:ascii="Times New Roman" w:hAnsi="Times New Roman"/>
                <w:lang w:val="ru-RU"/>
              </w:rPr>
              <w:t>условий</w:t>
            </w:r>
            <w:r w:rsidRPr="000E04E8">
              <w:rPr>
                <w:rFonts w:ascii="Times New Roman" w:hAnsi="Times New Roman"/>
                <w:spacing w:val="-57"/>
                <w:lang w:val="ru-RU"/>
              </w:rPr>
              <w:t xml:space="preserve"> </w:t>
            </w:r>
            <w:r w:rsidRPr="000E04E8">
              <w:rPr>
                <w:rFonts w:ascii="Times New Roman" w:hAnsi="Times New Roman"/>
                <w:lang w:val="ru-RU"/>
              </w:rPr>
              <w:t>существующих</w:t>
            </w:r>
            <w:r w:rsidRPr="000E04E8">
              <w:rPr>
                <w:rFonts w:ascii="Times New Roman" w:hAnsi="Times New Roman"/>
                <w:spacing w:val="1"/>
                <w:lang w:val="ru-RU"/>
              </w:rPr>
              <w:t xml:space="preserve"> </w:t>
            </w:r>
            <w:r w:rsidRPr="000E04E8">
              <w:rPr>
                <w:rFonts w:ascii="Times New Roman" w:hAnsi="Times New Roman"/>
                <w:lang w:val="ru-RU"/>
              </w:rPr>
              <w:t>в</w:t>
            </w:r>
            <w:r w:rsidRPr="000E04E8">
              <w:rPr>
                <w:rFonts w:ascii="Times New Roman" w:hAnsi="Times New Roman"/>
                <w:spacing w:val="-2"/>
                <w:lang w:val="ru-RU"/>
              </w:rPr>
              <w:t xml:space="preserve"> </w:t>
            </w:r>
            <w:r w:rsidRPr="000E04E8">
              <w:rPr>
                <w:rFonts w:ascii="Times New Roman" w:hAnsi="Times New Roman"/>
                <w:lang w:val="ru-RU"/>
              </w:rPr>
              <w:t>школе</w:t>
            </w:r>
          </w:p>
        </w:tc>
        <w:tc>
          <w:tcPr>
            <w:tcW w:w="2660" w:type="dxa"/>
          </w:tcPr>
          <w:p w:rsidR="000E04E8" w:rsidRPr="000E04E8" w:rsidRDefault="000E04E8" w:rsidP="000E04E8">
            <w:pPr>
              <w:spacing w:line="270" w:lineRule="exact"/>
              <w:rPr>
                <w:rFonts w:ascii="Times New Roman" w:hAnsi="Times New Roman"/>
                <w:lang w:val="ru-RU"/>
              </w:rPr>
            </w:pPr>
            <w:r w:rsidRPr="000E04E8">
              <w:rPr>
                <w:rFonts w:ascii="Times New Roman" w:hAnsi="Times New Roman"/>
                <w:lang w:val="ru-RU"/>
              </w:rPr>
              <w:t>Определение</w:t>
            </w:r>
            <w:r w:rsidRPr="000E04E8">
              <w:rPr>
                <w:rFonts w:ascii="Times New Roman" w:hAnsi="Times New Roman"/>
                <w:spacing w:val="-6"/>
                <w:lang w:val="ru-RU"/>
              </w:rPr>
              <w:t xml:space="preserve"> </w:t>
            </w:r>
            <w:r w:rsidRPr="000E04E8">
              <w:rPr>
                <w:rFonts w:ascii="Times New Roman" w:hAnsi="Times New Roman"/>
                <w:lang w:val="ru-RU"/>
              </w:rPr>
              <w:t>исходного</w:t>
            </w:r>
            <w:r w:rsidRPr="000E04E8">
              <w:rPr>
                <w:rFonts w:ascii="Times New Roman" w:hAnsi="Times New Roman"/>
                <w:spacing w:val="-2"/>
                <w:lang w:val="ru-RU"/>
              </w:rPr>
              <w:t xml:space="preserve"> </w:t>
            </w:r>
            <w:r w:rsidRPr="000E04E8">
              <w:rPr>
                <w:rFonts w:ascii="Times New Roman" w:hAnsi="Times New Roman"/>
                <w:lang w:val="ru-RU"/>
              </w:rPr>
              <w:t>уровня.</w:t>
            </w:r>
          </w:p>
          <w:p w:rsidR="000E04E8" w:rsidRPr="000E04E8" w:rsidRDefault="000E04E8" w:rsidP="000E04E8">
            <w:pPr>
              <w:rPr>
                <w:rFonts w:ascii="Times New Roman" w:hAnsi="Times New Roman"/>
                <w:lang w:val="ru-RU"/>
              </w:rPr>
            </w:pPr>
            <w:r w:rsidRPr="000E04E8">
              <w:rPr>
                <w:rFonts w:ascii="Times New Roman" w:hAnsi="Times New Roman"/>
                <w:lang w:val="ru-RU"/>
              </w:rPr>
              <w:t>Определение</w:t>
            </w:r>
            <w:r w:rsidRPr="000E04E8">
              <w:rPr>
                <w:rFonts w:ascii="Times New Roman" w:hAnsi="Times New Roman"/>
                <w:spacing w:val="-4"/>
                <w:lang w:val="ru-RU"/>
              </w:rPr>
              <w:t xml:space="preserve"> </w:t>
            </w:r>
            <w:r w:rsidRPr="000E04E8">
              <w:rPr>
                <w:rFonts w:ascii="Times New Roman" w:hAnsi="Times New Roman"/>
                <w:lang w:val="ru-RU"/>
              </w:rPr>
              <w:t>параметров</w:t>
            </w:r>
            <w:r w:rsidRPr="000E04E8">
              <w:rPr>
                <w:rFonts w:ascii="Times New Roman" w:hAnsi="Times New Roman"/>
                <w:spacing w:val="-3"/>
                <w:lang w:val="ru-RU"/>
              </w:rPr>
              <w:t xml:space="preserve"> </w:t>
            </w:r>
            <w:r w:rsidRPr="000E04E8">
              <w:rPr>
                <w:rFonts w:ascii="Times New Roman" w:hAnsi="Times New Roman"/>
                <w:lang w:val="ru-RU"/>
              </w:rPr>
              <w:t>для</w:t>
            </w:r>
            <w:r w:rsidRPr="000E04E8">
              <w:rPr>
                <w:rFonts w:ascii="Times New Roman" w:hAnsi="Times New Roman"/>
                <w:spacing w:val="-1"/>
                <w:lang w:val="ru-RU"/>
              </w:rPr>
              <w:t xml:space="preserve"> </w:t>
            </w:r>
            <w:r w:rsidRPr="000E04E8">
              <w:rPr>
                <w:rFonts w:ascii="Times New Roman" w:hAnsi="Times New Roman"/>
                <w:lang w:val="ru-RU"/>
              </w:rPr>
              <w:t>необходимых</w:t>
            </w:r>
            <w:r w:rsidRPr="000E04E8">
              <w:rPr>
                <w:rFonts w:ascii="Times New Roman" w:hAnsi="Times New Roman"/>
                <w:spacing w:val="-4"/>
                <w:lang w:val="ru-RU"/>
              </w:rPr>
              <w:t xml:space="preserve"> </w:t>
            </w:r>
            <w:r w:rsidRPr="000E04E8">
              <w:rPr>
                <w:rFonts w:ascii="Times New Roman" w:hAnsi="Times New Roman"/>
                <w:lang w:val="ru-RU"/>
              </w:rPr>
              <w:t>изменений.</w:t>
            </w:r>
          </w:p>
        </w:tc>
        <w:tc>
          <w:tcPr>
            <w:tcW w:w="2977" w:type="dxa"/>
            <w:tcBorders>
              <w:bottom w:val="nil"/>
            </w:tcBorders>
          </w:tcPr>
          <w:p w:rsidR="000E04E8" w:rsidRDefault="000E04E8" w:rsidP="000E04E8">
            <w:pPr>
              <w:tabs>
                <w:tab w:val="left" w:pos="2302"/>
                <w:tab w:val="left" w:pos="2761"/>
              </w:tabs>
              <w:rPr>
                <w:rFonts w:ascii="Times New Roman" w:hAnsi="Times New Roman"/>
                <w:spacing w:val="-57"/>
                <w:lang w:val="ru-RU"/>
              </w:rPr>
            </w:pPr>
            <w:r w:rsidRPr="000E04E8">
              <w:rPr>
                <w:rFonts w:ascii="Times New Roman" w:hAnsi="Times New Roman"/>
                <w:lang w:val="ru-RU"/>
              </w:rPr>
              <w:t>Написание</w:t>
            </w:r>
            <w:r w:rsidRPr="000E04E8">
              <w:rPr>
                <w:rFonts w:ascii="Times New Roman" w:hAnsi="Times New Roman"/>
                <w:spacing w:val="-6"/>
                <w:lang w:val="ru-RU"/>
              </w:rPr>
              <w:t xml:space="preserve"> </w:t>
            </w:r>
            <w:r w:rsidRPr="000E04E8">
              <w:rPr>
                <w:rFonts w:ascii="Times New Roman" w:hAnsi="Times New Roman"/>
                <w:lang w:val="ru-RU"/>
              </w:rPr>
              <w:t>программы</w:t>
            </w:r>
            <w:r w:rsidRPr="000E04E8">
              <w:rPr>
                <w:rFonts w:ascii="Times New Roman" w:hAnsi="Times New Roman"/>
                <w:spacing w:val="-4"/>
                <w:lang w:val="ru-RU"/>
              </w:rPr>
              <w:t xml:space="preserve"> </w:t>
            </w:r>
            <w:r w:rsidRPr="000E04E8">
              <w:rPr>
                <w:rFonts w:ascii="Times New Roman" w:hAnsi="Times New Roman"/>
                <w:lang w:val="ru-RU"/>
              </w:rPr>
              <w:t>«Система</w:t>
            </w:r>
            <w:r w:rsidRPr="000E04E8">
              <w:rPr>
                <w:rFonts w:ascii="Times New Roman" w:hAnsi="Times New Roman"/>
                <w:spacing w:val="-57"/>
                <w:lang w:val="ru-RU"/>
              </w:rPr>
              <w:t xml:space="preserve"> </w:t>
            </w:r>
            <w:r>
              <w:rPr>
                <w:rFonts w:ascii="Times New Roman" w:hAnsi="Times New Roman"/>
                <w:spacing w:val="-57"/>
                <w:lang w:val="ru-RU"/>
              </w:rPr>
              <w:t xml:space="preserve">                                                                                                                                                                                                                                                                                                                                                                                                                                     </w:t>
            </w:r>
          </w:p>
          <w:p w:rsidR="000E04E8" w:rsidRPr="000E04E8" w:rsidRDefault="000E04E8" w:rsidP="000E04E8">
            <w:pPr>
              <w:tabs>
                <w:tab w:val="left" w:pos="2302"/>
                <w:tab w:val="left" w:pos="2761"/>
              </w:tabs>
              <w:rPr>
                <w:rFonts w:ascii="Times New Roman" w:hAnsi="Times New Roman"/>
                <w:lang w:val="ru-RU"/>
              </w:rPr>
            </w:pPr>
            <w:r>
              <w:rPr>
                <w:rFonts w:ascii="Times New Roman" w:hAnsi="Times New Roman"/>
                <w:lang w:val="ru-RU"/>
              </w:rPr>
              <w:t xml:space="preserve">условий </w:t>
            </w:r>
            <w:r w:rsidRPr="000E04E8">
              <w:rPr>
                <w:rFonts w:ascii="Times New Roman" w:hAnsi="Times New Roman"/>
                <w:lang w:val="ru-RU"/>
              </w:rPr>
              <w:t>реализации основной</w:t>
            </w:r>
            <w:r w:rsidRPr="000E04E8">
              <w:rPr>
                <w:rFonts w:ascii="Times New Roman" w:hAnsi="Times New Roman"/>
                <w:spacing w:val="1"/>
                <w:lang w:val="ru-RU"/>
              </w:rPr>
              <w:t xml:space="preserve"> </w:t>
            </w:r>
            <w:r w:rsidRPr="000E04E8">
              <w:rPr>
                <w:rFonts w:ascii="Times New Roman" w:hAnsi="Times New Roman"/>
                <w:lang w:val="ru-RU"/>
              </w:rPr>
              <w:t>образовательной программы в</w:t>
            </w:r>
            <w:r w:rsidRPr="000E04E8">
              <w:rPr>
                <w:rFonts w:ascii="Times New Roman" w:hAnsi="Times New Roman"/>
                <w:spacing w:val="1"/>
                <w:lang w:val="ru-RU"/>
              </w:rPr>
              <w:t xml:space="preserve"> </w:t>
            </w:r>
            <w:r w:rsidRPr="000E04E8">
              <w:rPr>
                <w:rFonts w:ascii="Times New Roman" w:hAnsi="Times New Roman"/>
                <w:lang w:val="ru-RU"/>
              </w:rPr>
              <w:t>соответствии</w:t>
            </w:r>
            <w:r w:rsidRPr="000E04E8">
              <w:rPr>
                <w:rFonts w:ascii="Times New Roman" w:hAnsi="Times New Roman"/>
                <w:spacing w:val="-1"/>
                <w:lang w:val="ru-RU"/>
              </w:rPr>
              <w:t xml:space="preserve"> </w:t>
            </w:r>
            <w:r w:rsidRPr="000E04E8">
              <w:rPr>
                <w:rFonts w:ascii="Times New Roman" w:hAnsi="Times New Roman"/>
                <w:lang w:val="ru-RU"/>
              </w:rPr>
              <w:t>с</w:t>
            </w:r>
            <w:r w:rsidRPr="000E04E8">
              <w:rPr>
                <w:rFonts w:ascii="Times New Roman" w:hAnsi="Times New Roman"/>
                <w:spacing w:val="-2"/>
                <w:lang w:val="ru-RU"/>
              </w:rPr>
              <w:t xml:space="preserve"> </w:t>
            </w:r>
            <w:r w:rsidRPr="000E04E8">
              <w:rPr>
                <w:rFonts w:ascii="Times New Roman" w:hAnsi="Times New Roman"/>
                <w:lang w:val="ru-RU"/>
              </w:rPr>
              <w:t>требованиями Стандарта»</w:t>
            </w:r>
          </w:p>
        </w:tc>
        <w:tc>
          <w:tcPr>
            <w:tcW w:w="1803" w:type="dxa"/>
          </w:tcPr>
          <w:p w:rsidR="000E04E8" w:rsidRPr="000E04E8" w:rsidRDefault="000E04E8" w:rsidP="000E04E8">
            <w:pPr>
              <w:ind w:right="-76"/>
              <w:rPr>
                <w:rFonts w:ascii="Times New Roman" w:hAnsi="Times New Roman"/>
                <w:lang w:val="ru-RU"/>
              </w:rPr>
            </w:pPr>
            <w:r w:rsidRPr="000E04E8">
              <w:rPr>
                <w:rFonts w:ascii="Times New Roman" w:hAnsi="Times New Roman"/>
                <w:spacing w:val="-1"/>
                <w:lang w:val="ru-RU"/>
              </w:rPr>
              <w:t>Администраци</w:t>
            </w:r>
            <w:r w:rsidRPr="000E04E8">
              <w:rPr>
                <w:rFonts w:ascii="Times New Roman" w:hAnsi="Times New Roman"/>
                <w:spacing w:val="-57"/>
                <w:lang w:val="ru-RU"/>
              </w:rPr>
              <w:t xml:space="preserve"> </w:t>
            </w:r>
            <w:r w:rsidRPr="000E04E8">
              <w:rPr>
                <w:rFonts w:ascii="Times New Roman" w:hAnsi="Times New Roman"/>
                <w:lang w:val="ru-RU"/>
              </w:rPr>
              <w:t>я школы, рабочая группа</w:t>
            </w:r>
          </w:p>
        </w:tc>
      </w:tr>
      <w:tr w:rsidR="000E04E8" w:rsidRPr="000E04E8" w:rsidTr="000E04E8">
        <w:tc>
          <w:tcPr>
            <w:tcW w:w="1876" w:type="dxa"/>
          </w:tcPr>
          <w:p w:rsidR="000E04E8" w:rsidRPr="000E04E8" w:rsidRDefault="000E04E8" w:rsidP="000E04E8">
            <w:pPr>
              <w:spacing w:line="268" w:lineRule="exact"/>
              <w:rPr>
                <w:rFonts w:ascii="Times New Roman" w:hAnsi="Times New Roman"/>
                <w:lang w:val="ru-RU"/>
              </w:rPr>
            </w:pPr>
            <w:r w:rsidRPr="000E04E8">
              <w:rPr>
                <w:rFonts w:ascii="Times New Roman" w:hAnsi="Times New Roman"/>
                <w:lang w:val="ru-RU"/>
              </w:rPr>
              <w:t>2.</w:t>
            </w:r>
            <w:r w:rsidRPr="000E04E8">
              <w:rPr>
                <w:rFonts w:ascii="Times New Roman" w:hAnsi="Times New Roman"/>
                <w:spacing w:val="-4"/>
                <w:lang w:val="ru-RU"/>
              </w:rPr>
              <w:t xml:space="preserve"> </w:t>
            </w:r>
            <w:r w:rsidRPr="000E04E8">
              <w:rPr>
                <w:rFonts w:ascii="Times New Roman" w:hAnsi="Times New Roman"/>
                <w:lang w:val="ru-RU"/>
              </w:rPr>
              <w:t>Составление</w:t>
            </w:r>
            <w:r w:rsidRPr="000E04E8">
              <w:rPr>
                <w:rFonts w:ascii="Times New Roman" w:hAnsi="Times New Roman"/>
                <w:spacing w:val="-3"/>
                <w:lang w:val="ru-RU"/>
              </w:rPr>
              <w:t xml:space="preserve"> </w:t>
            </w:r>
            <w:r w:rsidRPr="000E04E8">
              <w:rPr>
                <w:rFonts w:ascii="Times New Roman" w:hAnsi="Times New Roman"/>
                <w:lang w:val="ru-RU"/>
              </w:rPr>
              <w:t>сетевого</w:t>
            </w:r>
          </w:p>
          <w:p w:rsidR="000E04E8" w:rsidRPr="000E04E8" w:rsidRDefault="000E04E8" w:rsidP="000E04E8">
            <w:pPr>
              <w:ind w:right="178"/>
              <w:rPr>
                <w:rFonts w:ascii="Times New Roman" w:hAnsi="Times New Roman"/>
                <w:lang w:val="ru-RU"/>
              </w:rPr>
            </w:pPr>
            <w:r w:rsidRPr="000E04E8">
              <w:rPr>
                <w:rFonts w:ascii="Times New Roman" w:hAnsi="Times New Roman"/>
                <w:lang w:val="ru-RU"/>
              </w:rPr>
              <w:t>графика (дорожной карты) по</w:t>
            </w:r>
            <w:r w:rsidRPr="000E04E8">
              <w:rPr>
                <w:rFonts w:ascii="Times New Roman" w:hAnsi="Times New Roman"/>
                <w:spacing w:val="-58"/>
                <w:lang w:val="ru-RU"/>
              </w:rPr>
              <w:t xml:space="preserve"> </w:t>
            </w:r>
            <w:r w:rsidRPr="000E04E8">
              <w:rPr>
                <w:rFonts w:ascii="Times New Roman" w:hAnsi="Times New Roman"/>
                <w:lang w:val="ru-RU"/>
              </w:rPr>
              <w:t>созданию</w:t>
            </w:r>
            <w:r w:rsidRPr="000E04E8">
              <w:rPr>
                <w:rFonts w:ascii="Times New Roman" w:hAnsi="Times New Roman"/>
                <w:spacing w:val="-2"/>
                <w:lang w:val="ru-RU"/>
              </w:rPr>
              <w:t xml:space="preserve"> </w:t>
            </w:r>
            <w:r w:rsidRPr="000E04E8">
              <w:rPr>
                <w:rFonts w:ascii="Times New Roman" w:hAnsi="Times New Roman"/>
                <w:lang w:val="ru-RU"/>
              </w:rPr>
              <w:t>системы</w:t>
            </w:r>
            <w:r w:rsidRPr="000E04E8">
              <w:rPr>
                <w:rFonts w:ascii="Times New Roman" w:hAnsi="Times New Roman"/>
                <w:spacing w:val="-1"/>
                <w:lang w:val="ru-RU"/>
              </w:rPr>
              <w:t xml:space="preserve"> </w:t>
            </w:r>
            <w:r w:rsidRPr="000E04E8">
              <w:rPr>
                <w:rFonts w:ascii="Times New Roman" w:hAnsi="Times New Roman"/>
                <w:lang w:val="ru-RU"/>
              </w:rPr>
              <w:t>условий</w:t>
            </w:r>
          </w:p>
        </w:tc>
        <w:tc>
          <w:tcPr>
            <w:tcW w:w="2660" w:type="dxa"/>
          </w:tcPr>
          <w:p w:rsidR="000E04E8" w:rsidRPr="000E04E8" w:rsidRDefault="000E04E8" w:rsidP="000E04E8">
            <w:pPr>
              <w:rPr>
                <w:rFonts w:ascii="Times New Roman" w:hAnsi="Times New Roman"/>
                <w:lang w:val="ru-RU"/>
              </w:rPr>
            </w:pPr>
            <w:r w:rsidRPr="000E04E8">
              <w:rPr>
                <w:rFonts w:ascii="Times New Roman" w:hAnsi="Times New Roman"/>
                <w:lang w:val="ru-RU"/>
              </w:rPr>
              <w:t>Наметить</w:t>
            </w:r>
            <w:r w:rsidRPr="000E04E8">
              <w:rPr>
                <w:rFonts w:ascii="Times New Roman" w:hAnsi="Times New Roman"/>
                <w:spacing w:val="26"/>
                <w:lang w:val="ru-RU"/>
              </w:rPr>
              <w:t xml:space="preserve"> </w:t>
            </w:r>
            <w:r w:rsidRPr="000E04E8">
              <w:rPr>
                <w:rFonts w:ascii="Times New Roman" w:hAnsi="Times New Roman"/>
                <w:lang w:val="ru-RU"/>
              </w:rPr>
              <w:t>конкретные</w:t>
            </w:r>
            <w:r w:rsidRPr="000E04E8">
              <w:rPr>
                <w:rFonts w:ascii="Times New Roman" w:hAnsi="Times New Roman"/>
                <w:spacing w:val="25"/>
                <w:lang w:val="ru-RU"/>
              </w:rPr>
              <w:t xml:space="preserve"> </w:t>
            </w:r>
            <w:r w:rsidRPr="000E04E8">
              <w:rPr>
                <w:rFonts w:ascii="Times New Roman" w:hAnsi="Times New Roman"/>
                <w:lang w:val="ru-RU"/>
              </w:rPr>
              <w:t>сроки</w:t>
            </w:r>
            <w:r w:rsidRPr="000E04E8">
              <w:rPr>
                <w:rFonts w:ascii="Times New Roman" w:hAnsi="Times New Roman"/>
                <w:spacing w:val="26"/>
                <w:lang w:val="ru-RU"/>
              </w:rPr>
              <w:t xml:space="preserve"> </w:t>
            </w:r>
            <w:r w:rsidRPr="000E04E8">
              <w:rPr>
                <w:rFonts w:ascii="Times New Roman" w:hAnsi="Times New Roman"/>
                <w:lang w:val="ru-RU"/>
              </w:rPr>
              <w:t>и</w:t>
            </w:r>
            <w:r w:rsidRPr="000E04E8">
              <w:rPr>
                <w:rFonts w:ascii="Times New Roman" w:hAnsi="Times New Roman"/>
                <w:spacing w:val="25"/>
                <w:lang w:val="ru-RU"/>
              </w:rPr>
              <w:t xml:space="preserve"> </w:t>
            </w:r>
            <w:r w:rsidRPr="000E04E8">
              <w:rPr>
                <w:rFonts w:ascii="Times New Roman" w:hAnsi="Times New Roman"/>
                <w:lang w:val="ru-RU"/>
              </w:rPr>
              <w:t>ответственных</w:t>
            </w:r>
            <w:r w:rsidRPr="000E04E8">
              <w:rPr>
                <w:rFonts w:ascii="Times New Roman" w:hAnsi="Times New Roman"/>
                <w:spacing w:val="27"/>
                <w:lang w:val="ru-RU"/>
              </w:rPr>
              <w:t xml:space="preserve"> </w:t>
            </w:r>
            <w:r w:rsidRPr="000E04E8">
              <w:rPr>
                <w:rFonts w:ascii="Times New Roman" w:hAnsi="Times New Roman"/>
                <w:lang w:val="ru-RU"/>
              </w:rPr>
              <w:t>лиц</w:t>
            </w:r>
            <w:r w:rsidRPr="000E04E8">
              <w:rPr>
                <w:rFonts w:ascii="Times New Roman" w:hAnsi="Times New Roman"/>
                <w:spacing w:val="26"/>
                <w:lang w:val="ru-RU"/>
              </w:rPr>
              <w:t xml:space="preserve"> </w:t>
            </w:r>
            <w:r w:rsidRPr="000E04E8">
              <w:rPr>
                <w:rFonts w:ascii="Times New Roman" w:hAnsi="Times New Roman"/>
                <w:lang w:val="ru-RU"/>
              </w:rPr>
              <w:t>за</w:t>
            </w:r>
            <w:r w:rsidRPr="000E04E8">
              <w:rPr>
                <w:rFonts w:ascii="Times New Roman" w:hAnsi="Times New Roman"/>
                <w:spacing w:val="-57"/>
                <w:lang w:val="ru-RU"/>
              </w:rPr>
              <w:t xml:space="preserve"> </w:t>
            </w:r>
            <w:r w:rsidRPr="000E04E8">
              <w:rPr>
                <w:rFonts w:ascii="Times New Roman" w:hAnsi="Times New Roman"/>
                <w:lang w:val="ru-RU"/>
              </w:rPr>
              <w:t>создание</w:t>
            </w:r>
            <w:r w:rsidRPr="000E04E8">
              <w:rPr>
                <w:rFonts w:ascii="Times New Roman" w:hAnsi="Times New Roman"/>
                <w:spacing w:val="-6"/>
                <w:lang w:val="ru-RU"/>
              </w:rPr>
              <w:t xml:space="preserve"> </w:t>
            </w:r>
            <w:r w:rsidRPr="000E04E8">
              <w:rPr>
                <w:rFonts w:ascii="Times New Roman" w:hAnsi="Times New Roman"/>
                <w:lang w:val="ru-RU"/>
              </w:rPr>
              <w:t>необходимых</w:t>
            </w:r>
            <w:r w:rsidRPr="000E04E8">
              <w:rPr>
                <w:rFonts w:ascii="Times New Roman" w:hAnsi="Times New Roman"/>
                <w:spacing w:val="-5"/>
                <w:lang w:val="ru-RU"/>
              </w:rPr>
              <w:t xml:space="preserve"> </w:t>
            </w:r>
            <w:r w:rsidRPr="000E04E8">
              <w:rPr>
                <w:rFonts w:ascii="Times New Roman" w:hAnsi="Times New Roman"/>
                <w:lang w:val="ru-RU"/>
              </w:rPr>
              <w:t>условий</w:t>
            </w:r>
            <w:r w:rsidRPr="000E04E8">
              <w:rPr>
                <w:rFonts w:ascii="Times New Roman" w:hAnsi="Times New Roman"/>
                <w:spacing w:val="-5"/>
                <w:lang w:val="ru-RU"/>
              </w:rPr>
              <w:t xml:space="preserve"> </w:t>
            </w:r>
            <w:r w:rsidRPr="000E04E8">
              <w:rPr>
                <w:rFonts w:ascii="Times New Roman" w:hAnsi="Times New Roman"/>
                <w:lang w:val="ru-RU"/>
              </w:rPr>
              <w:t>реализации</w:t>
            </w:r>
            <w:r w:rsidRPr="000E04E8">
              <w:rPr>
                <w:rFonts w:ascii="Times New Roman" w:hAnsi="Times New Roman"/>
                <w:spacing w:val="-5"/>
                <w:lang w:val="ru-RU"/>
              </w:rPr>
              <w:t xml:space="preserve"> </w:t>
            </w:r>
            <w:r w:rsidRPr="000E04E8">
              <w:rPr>
                <w:rFonts w:ascii="Times New Roman" w:hAnsi="Times New Roman"/>
                <w:lang w:val="ru-RU"/>
              </w:rPr>
              <w:t>ООП</w:t>
            </w:r>
            <w:r w:rsidRPr="000E04E8">
              <w:rPr>
                <w:rFonts w:ascii="Times New Roman" w:hAnsi="Times New Roman"/>
                <w:spacing w:val="-5"/>
                <w:lang w:val="ru-RU"/>
              </w:rPr>
              <w:t xml:space="preserve"> </w:t>
            </w:r>
            <w:r w:rsidRPr="000E04E8">
              <w:rPr>
                <w:rFonts w:ascii="Times New Roman" w:hAnsi="Times New Roman"/>
                <w:lang w:val="ru-RU"/>
              </w:rPr>
              <w:t>НОО</w:t>
            </w:r>
          </w:p>
        </w:tc>
        <w:tc>
          <w:tcPr>
            <w:tcW w:w="2977" w:type="dxa"/>
          </w:tcPr>
          <w:p w:rsidR="000E04E8" w:rsidRDefault="000E04E8" w:rsidP="000E04E8">
            <w:pPr>
              <w:ind w:right="159"/>
              <w:rPr>
                <w:rFonts w:ascii="Times New Roman" w:hAnsi="Times New Roman"/>
                <w:spacing w:val="-57"/>
                <w:lang w:val="ru-RU"/>
              </w:rPr>
            </w:pPr>
            <w:r w:rsidRPr="000E04E8">
              <w:rPr>
                <w:rFonts w:ascii="Times New Roman" w:hAnsi="Times New Roman"/>
                <w:lang w:val="ru-RU"/>
              </w:rPr>
              <w:t>Написание</w:t>
            </w:r>
            <w:r w:rsidRPr="000E04E8">
              <w:rPr>
                <w:rFonts w:ascii="Times New Roman" w:hAnsi="Times New Roman"/>
                <w:spacing w:val="-6"/>
                <w:lang w:val="ru-RU"/>
              </w:rPr>
              <w:t xml:space="preserve"> </w:t>
            </w:r>
            <w:r w:rsidRPr="000E04E8">
              <w:rPr>
                <w:rFonts w:ascii="Times New Roman" w:hAnsi="Times New Roman"/>
                <w:lang w:val="ru-RU"/>
              </w:rPr>
              <w:t>программы</w:t>
            </w:r>
            <w:r w:rsidRPr="000E04E8">
              <w:rPr>
                <w:rFonts w:ascii="Times New Roman" w:hAnsi="Times New Roman"/>
                <w:spacing w:val="-4"/>
                <w:lang w:val="ru-RU"/>
              </w:rPr>
              <w:t xml:space="preserve"> </w:t>
            </w:r>
            <w:r w:rsidRPr="000E04E8">
              <w:rPr>
                <w:rFonts w:ascii="Times New Roman" w:hAnsi="Times New Roman"/>
                <w:lang w:val="ru-RU"/>
              </w:rPr>
              <w:t>«Система</w:t>
            </w:r>
            <w:r w:rsidRPr="000E04E8">
              <w:rPr>
                <w:rFonts w:ascii="Times New Roman" w:hAnsi="Times New Roman"/>
                <w:spacing w:val="-57"/>
                <w:lang w:val="ru-RU"/>
              </w:rPr>
              <w:t xml:space="preserve"> </w:t>
            </w:r>
            <w:r>
              <w:rPr>
                <w:rFonts w:ascii="Times New Roman" w:hAnsi="Times New Roman"/>
                <w:spacing w:val="-57"/>
                <w:lang w:val="ru-RU"/>
              </w:rPr>
              <w:t xml:space="preserve">                                                     </w:t>
            </w:r>
          </w:p>
          <w:p w:rsidR="000E04E8" w:rsidRPr="000E04E8" w:rsidRDefault="000E04E8" w:rsidP="000E04E8">
            <w:pPr>
              <w:ind w:right="34"/>
              <w:rPr>
                <w:rFonts w:ascii="Times New Roman" w:hAnsi="Times New Roman"/>
                <w:lang w:val="ru-RU"/>
              </w:rPr>
            </w:pPr>
            <w:r w:rsidRPr="000E04E8">
              <w:rPr>
                <w:rFonts w:ascii="Times New Roman" w:hAnsi="Times New Roman"/>
                <w:lang w:val="ru-RU"/>
              </w:rPr>
              <w:t>условий реализации основной</w:t>
            </w:r>
            <w:r w:rsidRPr="000E04E8">
              <w:rPr>
                <w:rFonts w:ascii="Times New Roman" w:hAnsi="Times New Roman"/>
                <w:spacing w:val="1"/>
                <w:lang w:val="ru-RU"/>
              </w:rPr>
              <w:t xml:space="preserve"> </w:t>
            </w:r>
            <w:r w:rsidRPr="000E04E8">
              <w:rPr>
                <w:rFonts w:ascii="Times New Roman" w:hAnsi="Times New Roman"/>
                <w:lang w:val="ru-RU"/>
              </w:rPr>
              <w:t>образовательной программы в</w:t>
            </w:r>
            <w:r w:rsidRPr="000E04E8">
              <w:rPr>
                <w:rFonts w:ascii="Times New Roman" w:hAnsi="Times New Roman"/>
                <w:spacing w:val="1"/>
                <w:lang w:val="ru-RU"/>
              </w:rPr>
              <w:t xml:space="preserve"> </w:t>
            </w:r>
            <w:r w:rsidRPr="000E04E8">
              <w:rPr>
                <w:rFonts w:ascii="Times New Roman" w:hAnsi="Times New Roman"/>
                <w:lang w:val="ru-RU"/>
              </w:rPr>
              <w:t>соответствии</w:t>
            </w:r>
            <w:r w:rsidRPr="000E04E8">
              <w:rPr>
                <w:rFonts w:ascii="Times New Roman" w:hAnsi="Times New Roman"/>
                <w:spacing w:val="-1"/>
                <w:lang w:val="ru-RU"/>
              </w:rPr>
              <w:t xml:space="preserve"> </w:t>
            </w:r>
            <w:r w:rsidRPr="000E04E8">
              <w:rPr>
                <w:rFonts w:ascii="Times New Roman" w:hAnsi="Times New Roman"/>
                <w:lang w:val="ru-RU"/>
              </w:rPr>
              <w:t>с</w:t>
            </w:r>
            <w:r w:rsidRPr="000E04E8">
              <w:rPr>
                <w:rFonts w:ascii="Times New Roman" w:hAnsi="Times New Roman"/>
                <w:spacing w:val="-2"/>
                <w:lang w:val="ru-RU"/>
              </w:rPr>
              <w:t xml:space="preserve"> </w:t>
            </w:r>
            <w:r w:rsidRPr="000E04E8">
              <w:rPr>
                <w:rFonts w:ascii="Times New Roman" w:hAnsi="Times New Roman"/>
                <w:lang w:val="ru-RU"/>
              </w:rPr>
              <w:t>требованиями</w:t>
            </w:r>
            <w:r>
              <w:rPr>
                <w:rFonts w:ascii="Times New Roman" w:hAnsi="Times New Roman"/>
                <w:lang w:val="ru-RU"/>
              </w:rPr>
              <w:t xml:space="preserve"> </w:t>
            </w:r>
            <w:r w:rsidRPr="000E04E8">
              <w:rPr>
                <w:rFonts w:ascii="Times New Roman" w:hAnsi="Times New Roman"/>
                <w:lang w:val="ru-RU"/>
              </w:rPr>
              <w:t>Стандарта»</w:t>
            </w:r>
          </w:p>
        </w:tc>
        <w:tc>
          <w:tcPr>
            <w:tcW w:w="1803" w:type="dxa"/>
          </w:tcPr>
          <w:p w:rsidR="000E04E8" w:rsidRPr="000E04E8" w:rsidRDefault="000E04E8" w:rsidP="000E04E8">
            <w:pPr>
              <w:rPr>
                <w:rFonts w:ascii="Times New Roman" w:hAnsi="Times New Roman"/>
                <w:lang w:val="ru-RU"/>
              </w:rPr>
            </w:pPr>
            <w:r w:rsidRPr="000E04E8">
              <w:rPr>
                <w:rFonts w:ascii="Times New Roman" w:hAnsi="Times New Roman"/>
                <w:spacing w:val="-1"/>
                <w:lang w:val="ru-RU"/>
              </w:rPr>
              <w:t>Администраци</w:t>
            </w:r>
            <w:r w:rsidRPr="000E04E8">
              <w:rPr>
                <w:rFonts w:ascii="Times New Roman" w:hAnsi="Times New Roman"/>
                <w:spacing w:val="-57"/>
                <w:lang w:val="ru-RU"/>
              </w:rPr>
              <w:t xml:space="preserve"> </w:t>
            </w:r>
            <w:r w:rsidRPr="000E04E8">
              <w:rPr>
                <w:rFonts w:ascii="Times New Roman" w:hAnsi="Times New Roman"/>
                <w:lang w:val="ru-RU"/>
              </w:rPr>
              <w:t>я школы, рабочая группа</w:t>
            </w:r>
          </w:p>
        </w:tc>
      </w:tr>
      <w:tr w:rsidR="000E04E8" w:rsidRPr="000E04E8" w:rsidTr="000E04E8">
        <w:tc>
          <w:tcPr>
            <w:tcW w:w="9316" w:type="dxa"/>
            <w:gridSpan w:val="4"/>
          </w:tcPr>
          <w:p w:rsidR="000E04E8" w:rsidRPr="000E04E8" w:rsidRDefault="000E04E8" w:rsidP="000E04E8">
            <w:pPr>
              <w:jc w:val="center"/>
              <w:rPr>
                <w:rFonts w:ascii="Times New Roman" w:hAnsi="Times New Roman"/>
              </w:rPr>
            </w:pPr>
            <w:r w:rsidRPr="000E04E8">
              <w:rPr>
                <w:rFonts w:ascii="Times New Roman" w:hAnsi="Times New Roman"/>
                <w:b/>
              </w:rPr>
              <w:t>Механизм</w:t>
            </w:r>
            <w:r w:rsidRPr="000E04E8">
              <w:rPr>
                <w:rFonts w:ascii="Times New Roman" w:hAnsi="Times New Roman"/>
                <w:b/>
                <w:spacing w:val="-7"/>
              </w:rPr>
              <w:t xml:space="preserve"> </w:t>
            </w:r>
            <w:r w:rsidRPr="000E04E8">
              <w:rPr>
                <w:rFonts w:ascii="Times New Roman" w:hAnsi="Times New Roman"/>
                <w:b/>
              </w:rPr>
              <w:t>«ОРГАНИЗАЦИЯ»</w:t>
            </w:r>
          </w:p>
        </w:tc>
      </w:tr>
      <w:tr w:rsidR="000E04E8" w:rsidRPr="000E04E8" w:rsidTr="000E04E8">
        <w:tc>
          <w:tcPr>
            <w:tcW w:w="1876" w:type="dxa"/>
          </w:tcPr>
          <w:p w:rsidR="000E04E8" w:rsidRPr="000E04E8" w:rsidRDefault="000E04E8" w:rsidP="000E04E8">
            <w:pPr>
              <w:tabs>
                <w:tab w:val="left" w:pos="1817"/>
              </w:tabs>
              <w:ind w:right="-26"/>
              <w:rPr>
                <w:rFonts w:ascii="Times New Roman" w:hAnsi="Times New Roman"/>
                <w:lang w:val="ru-RU"/>
              </w:rPr>
            </w:pPr>
            <w:r w:rsidRPr="000E04E8">
              <w:rPr>
                <w:rFonts w:ascii="Times New Roman" w:hAnsi="Times New Roman"/>
                <w:lang w:val="ru-RU"/>
              </w:rPr>
              <w:t xml:space="preserve">1. Создание организационной </w:t>
            </w:r>
            <w:r w:rsidRPr="000E04E8">
              <w:rPr>
                <w:rFonts w:ascii="Times New Roman" w:hAnsi="Times New Roman"/>
                <w:spacing w:val="-58"/>
                <w:lang w:val="ru-RU"/>
              </w:rPr>
              <w:t xml:space="preserve"> </w:t>
            </w:r>
            <w:r w:rsidRPr="000E04E8">
              <w:rPr>
                <w:rFonts w:ascii="Times New Roman" w:hAnsi="Times New Roman"/>
                <w:lang w:val="ru-RU"/>
              </w:rPr>
              <w:t>структуры по контролю за</w:t>
            </w:r>
            <w:r w:rsidRPr="000E04E8">
              <w:rPr>
                <w:rFonts w:ascii="Times New Roman" w:hAnsi="Times New Roman"/>
                <w:spacing w:val="1"/>
                <w:lang w:val="ru-RU"/>
              </w:rPr>
              <w:t xml:space="preserve"> </w:t>
            </w:r>
            <w:r w:rsidRPr="000E04E8">
              <w:rPr>
                <w:rFonts w:ascii="Times New Roman" w:hAnsi="Times New Roman"/>
                <w:lang w:val="ru-RU"/>
              </w:rPr>
              <w:lastRenderedPageBreak/>
              <w:t>ходом изменения системы</w:t>
            </w:r>
            <w:r w:rsidRPr="000E04E8">
              <w:rPr>
                <w:rFonts w:ascii="Times New Roman" w:hAnsi="Times New Roman"/>
                <w:spacing w:val="1"/>
                <w:lang w:val="ru-RU"/>
              </w:rPr>
              <w:t xml:space="preserve"> </w:t>
            </w:r>
            <w:r w:rsidRPr="000E04E8">
              <w:rPr>
                <w:rFonts w:ascii="Times New Roman" w:hAnsi="Times New Roman"/>
                <w:lang w:val="ru-RU"/>
              </w:rPr>
              <w:t>условий реализации ООП</w:t>
            </w:r>
            <w:r w:rsidRPr="000E04E8">
              <w:rPr>
                <w:rFonts w:ascii="Times New Roman" w:hAnsi="Times New Roman"/>
                <w:spacing w:val="1"/>
                <w:lang w:val="ru-RU"/>
              </w:rPr>
              <w:t xml:space="preserve"> </w:t>
            </w:r>
            <w:r w:rsidRPr="000E04E8">
              <w:rPr>
                <w:rFonts w:ascii="Times New Roman" w:hAnsi="Times New Roman"/>
                <w:lang w:val="ru-RU"/>
              </w:rPr>
              <w:t>НОО.</w:t>
            </w:r>
          </w:p>
        </w:tc>
        <w:tc>
          <w:tcPr>
            <w:tcW w:w="2660" w:type="dxa"/>
          </w:tcPr>
          <w:p w:rsidR="000E04E8" w:rsidRPr="000E04E8" w:rsidRDefault="000E04E8" w:rsidP="000E04E8">
            <w:pPr>
              <w:rPr>
                <w:rFonts w:ascii="Times New Roman" w:hAnsi="Times New Roman"/>
                <w:lang w:val="ru-RU"/>
              </w:rPr>
            </w:pPr>
            <w:r w:rsidRPr="000E04E8">
              <w:rPr>
                <w:rFonts w:ascii="Times New Roman" w:hAnsi="Times New Roman"/>
                <w:lang w:val="ru-RU"/>
              </w:rPr>
              <w:lastRenderedPageBreak/>
              <w:t>1.</w:t>
            </w:r>
            <w:r w:rsidRPr="000E04E8">
              <w:rPr>
                <w:rFonts w:ascii="Times New Roman" w:hAnsi="Times New Roman"/>
                <w:spacing w:val="52"/>
                <w:lang w:val="ru-RU"/>
              </w:rPr>
              <w:t xml:space="preserve"> </w:t>
            </w:r>
            <w:r w:rsidRPr="000E04E8">
              <w:rPr>
                <w:rFonts w:ascii="Times New Roman" w:hAnsi="Times New Roman"/>
                <w:lang w:val="ru-RU"/>
              </w:rPr>
              <w:t>Распределение</w:t>
            </w:r>
            <w:r w:rsidRPr="000E04E8">
              <w:rPr>
                <w:rFonts w:ascii="Times New Roman" w:hAnsi="Times New Roman"/>
                <w:spacing w:val="51"/>
                <w:lang w:val="ru-RU"/>
              </w:rPr>
              <w:t xml:space="preserve"> </w:t>
            </w:r>
            <w:r w:rsidRPr="000E04E8">
              <w:rPr>
                <w:rFonts w:ascii="Times New Roman" w:hAnsi="Times New Roman"/>
                <w:lang w:val="ru-RU"/>
              </w:rPr>
              <w:t>полномочий</w:t>
            </w:r>
            <w:r w:rsidRPr="000E04E8">
              <w:rPr>
                <w:rFonts w:ascii="Times New Roman" w:hAnsi="Times New Roman"/>
                <w:spacing w:val="53"/>
                <w:lang w:val="ru-RU"/>
              </w:rPr>
              <w:t xml:space="preserve"> </w:t>
            </w:r>
            <w:r w:rsidRPr="000E04E8">
              <w:rPr>
                <w:rFonts w:ascii="Times New Roman" w:hAnsi="Times New Roman"/>
                <w:lang w:val="ru-RU"/>
              </w:rPr>
              <w:t>в</w:t>
            </w:r>
            <w:r w:rsidRPr="000E04E8">
              <w:rPr>
                <w:rFonts w:ascii="Times New Roman" w:hAnsi="Times New Roman"/>
                <w:spacing w:val="52"/>
                <w:lang w:val="ru-RU"/>
              </w:rPr>
              <w:t xml:space="preserve"> </w:t>
            </w:r>
            <w:r w:rsidRPr="000E04E8">
              <w:rPr>
                <w:rFonts w:ascii="Times New Roman" w:hAnsi="Times New Roman"/>
                <w:lang w:val="ru-RU"/>
              </w:rPr>
              <w:t>рабочей</w:t>
            </w:r>
            <w:r w:rsidRPr="000E04E8">
              <w:rPr>
                <w:rFonts w:ascii="Times New Roman" w:hAnsi="Times New Roman"/>
                <w:spacing w:val="53"/>
                <w:lang w:val="ru-RU"/>
              </w:rPr>
              <w:t xml:space="preserve"> </w:t>
            </w:r>
            <w:r w:rsidRPr="000E04E8">
              <w:rPr>
                <w:rFonts w:ascii="Times New Roman" w:hAnsi="Times New Roman"/>
                <w:lang w:val="ru-RU"/>
              </w:rPr>
              <w:t>группе</w:t>
            </w:r>
            <w:r w:rsidRPr="000E04E8">
              <w:rPr>
                <w:rFonts w:ascii="Times New Roman" w:hAnsi="Times New Roman"/>
                <w:spacing w:val="55"/>
                <w:lang w:val="ru-RU"/>
              </w:rPr>
              <w:t xml:space="preserve"> </w:t>
            </w:r>
            <w:r w:rsidRPr="000E04E8">
              <w:rPr>
                <w:rFonts w:ascii="Times New Roman" w:hAnsi="Times New Roman"/>
                <w:lang w:val="ru-RU"/>
              </w:rPr>
              <w:t xml:space="preserve">по </w:t>
            </w:r>
            <w:r w:rsidRPr="000E04E8">
              <w:rPr>
                <w:rFonts w:ascii="Times New Roman" w:hAnsi="Times New Roman"/>
                <w:spacing w:val="-57"/>
                <w:lang w:val="ru-RU"/>
              </w:rPr>
              <w:t xml:space="preserve"> </w:t>
            </w:r>
            <w:r w:rsidRPr="000E04E8">
              <w:rPr>
                <w:rFonts w:ascii="Times New Roman" w:hAnsi="Times New Roman"/>
                <w:lang w:val="ru-RU"/>
              </w:rPr>
              <w:t>мониторингу</w:t>
            </w:r>
            <w:r w:rsidRPr="000E04E8">
              <w:rPr>
                <w:rFonts w:ascii="Times New Roman" w:hAnsi="Times New Roman"/>
                <w:spacing w:val="-9"/>
                <w:lang w:val="ru-RU"/>
              </w:rPr>
              <w:t xml:space="preserve"> </w:t>
            </w:r>
            <w:r w:rsidRPr="000E04E8">
              <w:rPr>
                <w:rFonts w:ascii="Times New Roman" w:hAnsi="Times New Roman"/>
                <w:lang w:val="ru-RU"/>
              </w:rPr>
              <w:t>создания</w:t>
            </w:r>
            <w:r w:rsidRPr="000E04E8">
              <w:rPr>
                <w:rFonts w:ascii="Times New Roman" w:hAnsi="Times New Roman"/>
                <w:spacing w:val="-1"/>
                <w:lang w:val="ru-RU"/>
              </w:rPr>
              <w:t xml:space="preserve">  </w:t>
            </w:r>
            <w:r w:rsidRPr="000E04E8">
              <w:rPr>
                <w:rFonts w:ascii="Times New Roman" w:hAnsi="Times New Roman"/>
                <w:lang w:val="ru-RU"/>
              </w:rPr>
              <w:t>системы</w:t>
            </w:r>
            <w:r w:rsidRPr="000E04E8">
              <w:rPr>
                <w:rFonts w:ascii="Times New Roman" w:hAnsi="Times New Roman"/>
                <w:spacing w:val="4"/>
                <w:lang w:val="ru-RU"/>
              </w:rPr>
              <w:t xml:space="preserve"> </w:t>
            </w:r>
            <w:r w:rsidRPr="000E04E8">
              <w:rPr>
                <w:rFonts w:ascii="Times New Roman" w:hAnsi="Times New Roman"/>
                <w:lang w:val="ru-RU"/>
              </w:rPr>
              <w:lastRenderedPageBreak/>
              <w:t>условий.</w:t>
            </w:r>
          </w:p>
        </w:tc>
        <w:tc>
          <w:tcPr>
            <w:tcW w:w="2977" w:type="dxa"/>
          </w:tcPr>
          <w:p w:rsidR="000E04E8" w:rsidRPr="000E04E8" w:rsidRDefault="000E04E8" w:rsidP="000E04E8">
            <w:pPr>
              <w:tabs>
                <w:tab w:val="left" w:pos="2891"/>
              </w:tabs>
              <w:ind w:right="105"/>
              <w:rPr>
                <w:rFonts w:ascii="Times New Roman" w:hAnsi="Times New Roman"/>
                <w:lang w:val="ru-RU"/>
              </w:rPr>
            </w:pPr>
            <w:r w:rsidRPr="000E04E8">
              <w:rPr>
                <w:rFonts w:ascii="Times New Roman" w:hAnsi="Times New Roman"/>
                <w:lang w:val="ru-RU"/>
              </w:rPr>
              <w:lastRenderedPageBreak/>
              <w:t xml:space="preserve">Эффективный контроль за ходом </w:t>
            </w:r>
            <w:r w:rsidRPr="000E04E8">
              <w:rPr>
                <w:rFonts w:ascii="Times New Roman" w:hAnsi="Times New Roman"/>
                <w:spacing w:val="-57"/>
                <w:lang w:val="ru-RU"/>
              </w:rPr>
              <w:t xml:space="preserve"> </w:t>
            </w:r>
            <w:r w:rsidRPr="000E04E8">
              <w:rPr>
                <w:rFonts w:ascii="Times New Roman" w:hAnsi="Times New Roman"/>
                <w:lang w:val="ru-RU"/>
              </w:rPr>
              <w:t>реализации</w:t>
            </w:r>
            <w:r w:rsidRPr="000E04E8">
              <w:rPr>
                <w:rFonts w:ascii="Times New Roman" w:hAnsi="Times New Roman"/>
                <w:spacing w:val="-7"/>
                <w:lang w:val="ru-RU"/>
              </w:rPr>
              <w:t xml:space="preserve"> </w:t>
            </w:r>
            <w:r w:rsidRPr="000E04E8">
              <w:rPr>
                <w:rFonts w:ascii="Times New Roman" w:hAnsi="Times New Roman"/>
                <w:lang w:val="ru-RU"/>
              </w:rPr>
              <w:t>программы</w:t>
            </w:r>
            <w:r w:rsidRPr="000E04E8">
              <w:rPr>
                <w:rFonts w:ascii="Times New Roman" w:hAnsi="Times New Roman"/>
                <w:spacing w:val="-4"/>
                <w:lang w:val="ru-RU"/>
              </w:rPr>
              <w:t xml:space="preserve"> </w:t>
            </w:r>
            <w:r w:rsidRPr="000E04E8">
              <w:rPr>
                <w:rFonts w:ascii="Times New Roman" w:hAnsi="Times New Roman"/>
                <w:lang w:val="ru-RU"/>
              </w:rPr>
              <w:t xml:space="preserve">«Система    </w:t>
            </w:r>
            <w:r w:rsidRPr="000E04E8">
              <w:rPr>
                <w:rFonts w:ascii="Times New Roman" w:hAnsi="Times New Roman"/>
                <w:spacing w:val="-57"/>
                <w:lang w:val="ru-RU"/>
              </w:rPr>
              <w:t xml:space="preserve">                                                                                                                                                                       </w:t>
            </w:r>
            <w:r w:rsidRPr="000E04E8">
              <w:rPr>
                <w:rFonts w:ascii="Times New Roman" w:hAnsi="Times New Roman"/>
                <w:lang w:val="ru-RU"/>
              </w:rPr>
              <w:t xml:space="preserve">условий реализации  </w:t>
            </w:r>
            <w:r w:rsidRPr="000E04E8">
              <w:rPr>
                <w:rFonts w:ascii="Times New Roman" w:hAnsi="Times New Roman"/>
                <w:lang w:val="ru-RU"/>
              </w:rPr>
              <w:lastRenderedPageBreak/>
              <w:t>основной</w:t>
            </w:r>
            <w:r w:rsidRPr="000E04E8">
              <w:rPr>
                <w:rFonts w:ascii="Times New Roman" w:hAnsi="Times New Roman"/>
                <w:spacing w:val="1"/>
                <w:lang w:val="ru-RU"/>
              </w:rPr>
              <w:t xml:space="preserve"> </w:t>
            </w:r>
            <w:r w:rsidRPr="000E04E8">
              <w:rPr>
                <w:rFonts w:ascii="Times New Roman" w:hAnsi="Times New Roman"/>
                <w:lang w:val="ru-RU"/>
              </w:rPr>
              <w:t>образовательной программы в</w:t>
            </w:r>
            <w:r w:rsidRPr="000E04E8">
              <w:rPr>
                <w:rFonts w:ascii="Times New Roman" w:hAnsi="Times New Roman"/>
                <w:spacing w:val="1"/>
                <w:lang w:val="ru-RU"/>
              </w:rPr>
              <w:t xml:space="preserve"> </w:t>
            </w:r>
            <w:r w:rsidRPr="000E04E8">
              <w:rPr>
                <w:rFonts w:ascii="Times New Roman" w:hAnsi="Times New Roman"/>
                <w:lang w:val="ru-RU"/>
              </w:rPr>
              <w:t>соответствии</w:t>
            </w:r>
            <w:r w:rsidRPr="000E04E8">
              <w:rPr>
                <w:rFonts w:ascii="Times New Roman" w:hAnsi="Times New Roman"/>
                <w:spacing w:val="-1"/>
                <w:lang w:val="ru-RU"/>
              </w:rPr>
              <w:t xml:space="preserve"> </w:t>
            </w:r>
            <w:r w:rsidRPr="000E04E8">
              <w:rPr>
                <w:rFonts w:ascii="Times New Roman" w:hAnsi="Times New Roman"/>
                <w:lang w:val="ru-RU"/>
              </w:rPr>
              <w:t>с</w:t>
            </w:r>
            <w:r w:rsidRPr="000E04E8">
              <w:rPr>
                <w:rFonts w:ascii="Times New Roman" w:hAnsi="Times New Roman"/>
                <w:spacing w:val="-2"/>
                <w:lang w:val="ru-RU"/>
              </w:rPr>
              <w:t xml:space="preserve"> </w:t>
            </w:r>
            <w:r w:rsidRPr="000E04E8">
              <w:rPr>
                <w:rFonts w:ascii="Times New Roman" w:hAnsi="Times New Roman"/>
                <w:lang w:val="ru-RU"/>
              </w:rPr>
              <w:t>требованиями Стандарта»</w:t>
            </w:r>
          </w:p>
        </w:tc>
        <w:tc>
          <w:tcPr>
            <w:tcW w:w="1803" w:type="dxa"/>
          </w:tcPr>
          <w:p w:rsidR="000E04E8" w:rsidRPr="000E04E8" w:rsidRDefault="000E04E8" w:rsidP="000E04E8">
            <w:pPr>
              <w:rPr>
                <w:rFonts w:ascii="Times New Roman" w:hAnsi="Times New Roman"/>
              </w:rPr>
            </w:pPr>
            <w:r w:rsidRPr="000E04E8">
              <w:rPr>
                <w:rFonts w:ascii="Times New Roman" w:hAnsi="Times New Roman"/>
              </w:rPr>
              <w:lastRenderedPageBreak/>
              <w:t xml:space="preserve">Директор </w:t>
            </w:r>
            <w:r w:rsidRPr="000E04E8">
              <w:rPr>
                <w:rFonts w:ascii="Times New Roman" w:hAnsi="Times New Roman"/>
                <w:spacing w:val="-57"/>
              </w:rPr>
              <w:t xml:space="preserve"> </w:t>
            </w:r>
            <w:r w:rsidRPr="000E04E8">
              <w:rPr>
                <w:rFonts w:ascii="Times New Roman" w:hAnsi="Times New Roman"/>
              </w:rPr>
              <w:t>школы</w:t>
            </w:r>
          </w:p>
        </w:tc>
      </w:tr>
      <w:tr w:rsidR="000E04E8" w:rsidRPr="000E04E8" w:rsidTr="000E04E8">
        <w:tc>
          <w:tcPr>
            <w:tcW w:w="1876" w:type="dxa"/>
          </w:tcPr>
          <w:p w:rsidR="000E04E8" w:rsidRPr="000E04E8" w:rsidRDefault="000E04E8" w:rsidP="000E04E8">
            <w:pPr>
              <w:ind w:right="-26"/>
              <w:rPr>
                <w:rFonts w:ascii="Times New Roman" w:hAnsi="Times New Roman"/>
                <w:lang w:val="ru-RU"/>
              </w:rPr>
            </w:pPr>
            <w:r w:rsidRPr="000E04E8">
              <w:rPr>
                <w:rFonts w:ascii="Times New Roman" w:hAnsi="Times New Roman"/>
                <w:lang w:val="ru-RU"/>
              </w:rPr>
              <w:lastRenderedPageBreak/>
              <w:t>2. Отработка механизмов</w:t>
            </w:r>
            <w:r w:rsidRPr="000E04E8">
              <w:rPr>
                <w:rFonts w:ascii="Times New Roman" w:hAnsi="Times New Roman"/>
                <w:spacing w:val="-58"/>
                <w:lang w:val="ru-RU"/>
              </w:rPr>
              <w:t xml:space="preserve"> </w:t>
            </w:r>
            <w:r w:rsidRPr="000E04E8">
              <w:rPr>
                <w:rFonts w:ascii="Times New Roman" w:hAnsi="Times New Roman"/>
                <w:lang w:val="ru-RU"/>
              </w:rPr>
              <w:t>взаимодействия между</w:t>
            </w:r>
            <w:r w:rsidRPr="000E04E8">
              <w:rPr>
                <w:rFonts w:ascii="Times New Roman" w:hAnsi="Times New Roman"/>
                <w:spacing w:val="1"/>
                <w:lang w:val="ru-RU"/>
              </w:rPr>
              <w:t xml:space="preserve"> </w:t>
            </w:r>
            <w:r w:rsidRPr="000E04E8">
              <w:rPr>
                <w:rFonts w:ascii="Times New Roman" w:hAnsi="Times New Roman"/>
                <w:lang w:val="ru-RU"/>
              </w:rPr>
              <w:t>участниками</w:t>
            </w:r>
          </w:p>
          <w:p w:rsidR="000E04E8" w:rsidRPr="000E04E8" w:rsidRDefault="000E04E8" w:rsidP="000E04E8">
            <w:pPr>
              <w:spacing w:line="264" w:lineRule="exact"/>
              <w:rPr>
                <w:rFonts w:ascii="Times New Roman" w:hAnsi="Times New Roman"/>
                <w:lang w:val="ru-RU"/>
              </w:rPr>
            </w:pPr>
            <w:r w:rsidRPr="000E04E8">
              <w:rPr>
                <w:rFonts w:ascii="Times New Roman" w:hAnsi="Times New Roman"/>
                <w:lang w:val="ru-RU"/>
              </w:rPr>
              <w:t>образовательного</w:t>
            </w:r>
            <w:r w:rsidRPr="000E04E8">
              <w:rPr>
                <w:rFonts w:ascii="Times New Roman" w:hAnsi="Times New Roman"/>
                <w:spacing w:val="-4"/>
                <w:lang w:val="ru-RU"/>
              </w:rPr>
              <w:t xml:space="preserve"> </w:t>
            </w:r>
            <w:r w:rsidRPr="000E04E8">
              <w:rPr>
                <w:rFonts w:ascii="Times New Roman" w:hAnsi="Times New Roman"/>
                <w:lang w:val="ru-RU"/>
              </w:rPr>
              <w:t>процесса.</w:t>
            </w:r>
          </w:p>
        </w:tc>
        <w:tc>
          <w:tcPr>
            <w:tcW w:w="2660" w:type="dxa"/>
          </w:tcPr>
          <w:p w:rsidR="000E04E8" w:rsidRPr="000E04E8" w:rsidRDefault="000E04E8" w:rsidP="000E04E8">
            <w:pPr>
              <w:ind w:right="98"/>
              <w:jc w:val="both"/>
              <w:rPr>
                <w:rFonts w:ascii="Times New Roman" w:hAnsi="Times New Roman"/>
                <w:lang w:val="ru-RU"/>
              </w:rPr>
            </w:pPr>
            <w:r w:rsidRPr="000E04E8">
              <w:rPr>
                <w:rFonts w:ascii="Times New Roman" w:hAnsi="Times New Roman"/>
                <w:lang w:val="ru-RU"/>
              </w:rPr>
              <w:t>1.</w:t>
            </w:r>
            <w:r w:rsidRPr="000E04E8">
              <w:rPr>
                <w:rFonts w:ascii="Times New Roman" w:hAnsi="Times New Roman"/>
                <w:spacing w:val="1"/>
                <w:lang w:val="ru-RU"/>
              </w:rPr>
              <w:t xml:space="preserve"> </w:t>
            </w:r>
            <w:r w:rsidRPr="000E04E8">
              <w:rPr>
                <w:rFonts w:ascii="Times New Roman" w:hAnsi="Times New Roman"/>
                <w:lang w:val="ru-RU"/>
              </w:rPr>
              <w:t>Создание</w:t>
            </w:r>
            <w:r w:rsidRPr="000E04E8">
              <w:rPr>
                <w:rFonts w:ascii="Times New Roman" w:hAnsi="Times New Roman"/>
                <w:spacing w:val="1"/>
                <w:lang w:val="ru-RU"/>
              </w:rPr>
              <w:t xml:space="preserve"> </w:t>
            </w:r>
            <w:r w:rsidRPr="000E04E8">
              <w:rPr>
                <w:rFonts w:ascii="Times New Roman" w:hAnsi="Times New Roman"/>
                <w:lang w:val="ru-RU"/>
              </w:rPr>
              <w:t>конкретных</w:t>
            </w:r>
            <w:r w:rsidRPr="000E04E8">
              <w:rPr>
                <w:rFonts w:ascii="Times New Roman" w:hAnsi="Times New Roman"/>
                <w:spacing w:val="1"/>
                <w:lang w:val="ru-RU"/>
              </w:rPr>
              <w:t xml:space="preserve"> </w:t>
            </w:r>
            <w:r w:rsidRPr="000E04E8">
              <w:rPr>
                <w:rFonts w:ascii="Times New Roman" w:hAnsi="Times New Roman"/>
                <w:lang w:val="ru-RU"/>
              </w:rPr>
              <w:t>механизмов</w:t>
            </w:r>
            <w:r w:rsidRPr="000E04E8">
              <w:rPr>
                <w:rFonts w:ascii="Times New Roman" w:hAnsi="Times New Roman"/>
                <w:spacing w:val="1"/>
                <w:lang w:val="ru-RU"/>
              </w:rPr>
              <w:t xml:space="preserve"> </w:t>
            </w:r>
            <w:r w:rsidRPr="000E04E8">
              <w:rPr>
                <w:rFonts w:ascii="Times New Roman" w:hAnsi="Times New Roman"/>
                <w:lang w:val="ru-RU"/>
              </w:rPr>
              <w:t>взаимодействия,</w:t>
            </w:r>
            <w:r w:rsidRPr="000E04E8">
              <w:rPr>
                <w:rFonts w:ascii="Times New Roman" w:hAnsi="Times New Roman"/>
                <w:spacing w:val="1"/>
                <w:lang w:val="ru-RU"/>
              </w:rPr>
              <w:t xml:space="preserve"> </w:t>
            </w:r>
            <w:r w:rsidRPr="000E04E8">
              <w:rPr>
                <w:rFonts w:ascii="Times New Roman" w:hAnsi="Times New Roman"/>
                <w:lang w:val="ru-RU"/>
              </w:rPr>
              <w:t>обратной</w:t>
            </w:r>
            <w:r w:rsidRPr="000E04E8">
              <w:rPr>
                <w:rFonts w:ascii="Times New Roman" w:hAnsi="Times New Roman"/>
                <w:spacing w:val="1"/>
                <w:lang w:val="ru-RU"/>
              </w:rPr>
              <w:t xml:space="preserve"> </w:t>
            </w:r>
            <w:r w:rsidRPr="000E04E8">
              <w:rPr>
                <w:rFonts w:ascii="Times New Roman" w:hAnsi="Times New Roman"/>
                <w:lang w:val="ru-RU"/>
              </w:rPr>
              <w:t>связи</w:t>
            </w:r>
            <w:r w:rsidRPr="000E04E8">
              <w:rPr>
                <w:rFonts w:ascii="Times New Roman" w:hAnsi="Times New Roman"/>
                <w:spacing w:val="1"/>
                <w:lang w:val="ru-RU"/>
              </w:rPr>
              <w:t xml:space="preserve"> </w:t>
            </w:r>
            <w:r w:rsidRPr="000E04E8">
              <w:rPr>
                <w:rFonts w:ascii="Times New Roman" w:hAnsi="Times New Roman"/>
                <w:lang w:val="ru-RU"/>
              </w:rPr>
              <w:t>между</w:t>
            </w:r>
            <w:r w:rsidRPr="000E04E8">
              <w:rPr>
                <w:rFonts w:ascii="Times New Roman" w:hAnsi="Times New Roman"/>
                <w:spacing w:val="1"/>
                <w:lang w:val="ru-RU"/>
              </w:rPr>
              <w:t xml:space="preserve"> </w:t>
            </w:r>
            <w:r w:rsidRPr="000E04E8">
              <w:rPr>
                <w:rFonts w:ascii="Times New Roman" w:hAnsi="Times New Roman"/>
                <w:lang w:val="ru-RU"/>
              </w:rPr>
              <w:t>участниками</w:t>
            </w:r>
            <w:r w:rsidRPr="000E04E8">
              <w:rPr>
                <w:rFonts w:ascii="Times New Roman" w:hAnsi="Times New Roman"/>
                <w:spacing w:val="1"/>
                <w:lang w:val="ru-RU"/>
              </w:rPr>
              <w:t xml:space="preserve"> </w:t>
            </w:r>
            <w:r w:rsidRPr="000E04E8">
              <w:rPr>
                <w:rFonts w:ascii="Times New Roman" w:hAnsi="Times New Roman"/>
                <w:lang w:val="ru-RU"/>
              </w:rPr>
              <w:t>образовательного</w:t>
            </w:r>
            <w:r w:rsidRPr="000E04E8">
              <w:rPr>
                <w:rFonts w:ascii="Times New Roman" w:hAnsi="Times New Roman"/>
                <w:spacing w:val="1"/>
                <w:lang w:val="ru-RU"/>
              </w:rPr>
              <w:t xml:space="preserve"> </w:t>
            </w:r>
            <w:r w:rsidRPr="000E04E8">
              <w:rPr>
                <w:rFonts w:ascii="Times New Roman" w:hAnsi="Times New Roman"/>
                <w:lang w:val="ru-RU"/>
              </w:rPr>
              <w:t>процесса.</w:t>
            </w:r>
          </w:p>
        </w:tc>
        <w:tc>
          <w:tcPr>
            <w:tcW w:w="2977" w:type="dxa"/>
          </w:tcPr>
          <w:p w:rsidR="000E04E8" w:rsidRPr="000E04E8" w:rsidRDefault="000E04E8" w:rsidP="000E04E8">
            <w:pPr>
              <w:ind w:right="330"/>
              <w:rPr>
                <w:rFonts w:ascii="Times New Roman" w:hAnsi="Times New Roman"/>
                <w:lang w:val="ru-RU"/>
              </w:rPr>
            </w:pPr>
            <w:r w:rsidRPr="000E04E8">
              <w:rPr>
                <w:rFonts w:ascii="Times New Roman" w:hAnsi="Times New Roman"/>
                <w:lang w:val="ru-RU"/>
              </w:rPr>
              <w:t>Создание комфортной среды в</w:t>
            </w:r>
            <w:r w:rsidRPr="000E04E8">
              <w:rPr>
                <w:rFonts w:ascii="Times New Roman" w:hAnsi="Times New Roman"/>
                <w:spacing w:val="1"/>
                <w:lang w:val="ru-RU"/>
              </w:rPr>
              <w:t xml:space="preserve"> </w:t>
            </w:r>
            <w:r w:rsidRPr="000E04E8">
              <w:rPr>
                <w:rFonts w:ascii="Times New Roman" w:hAnsi="Times New Roman"/>
                <w:lang w:val="ru-RU"/>
              </w:rPr>
              <w:t>школе,</w:t>
            </w:r>
            <w:r w:rsidRPr="000E04E8">
              <w:rPr>
                <w:rFonts w:ascii="Times New Roman" w:hAnsi="Times New Roman"/>
                <w:spacing w:val="-4"/>
                <w:lang w:val="ru-RU"/>
              </w:rPr>
              <w:t xml:space="preserve"> </w:t>
            </w:r>
            <w:r w:rsidRPr="000E04E8">
              <w:rPr>
                <w:rFonts w:ascii="Times New Roman" w:hAnsi="Times New Roman"/>
                <w:lang w:val="ru-RU"/>
              </w:rPr>
              <w:t>как</w:t>
            </w:r>
            <w:r w:rsidRPr="000E04E8">
              <w:rPr>
                <w:rFonts w:ascii="Times New Roman" w:hAnsi="Times New Roman"/>
                <w:spacing w:val="-4"/>
                <w:lang w:val="ru-RU"/>
              </w:rPr>
              <w:t xml:space="preserve"> </w:t>
            </w:r>
            <w:r w:rsidRPr="000E04E8">
              <w:rPr>
                <w:rFonts w:ascii="Times New Roman" w:hAnsi="Times New Roman"/>
                <w:lang w:val="ru-RU"/>
              </w:rPr>
              <w:t>для</w:t>
            </w:r>
            <w:r w:rsidRPr="000E04E8">
              <w:rPr>
                <w:rFonts w:ascii="Times New Roman" w:hAnsi="Times New Roman"/>
                <w:spacing w:val="-3"/>
                <w:lang w:val="ru-RU"/>
              </w:rPr>
              <w:t xml:space="preserve"> </w:t>
            </w:r>
            <w:r w:rsidRPr="000E04E8">
              <w:rPr>
                <w:rFonts w:ascii="Times New Roman" w:hAnsi="Times New Roman"/>
                <w:lang w:val="ru-RU"/>
              </w:rPr>
              <w:t>учащихся,</w:t>
            </w:r>
            <w:r w:rsidRPr="000E04E8">
              <w:rPr>
                <w:rFonts w:ascii="Times New Roman" w:hAnsi="Times New Roman"/>
                <w:spacing w:val="-3"/>
                <w:lang w:val="ru-RU"/>
              </w:rPr>
              <w:t xml:space="preserve"> </w:t>
            </w:r>
            <w:r w:rsidRPr="000E04E8">
              <w:rPr>
                <w:rFonts w:ascii="Times New Roman" w:hAnsi="Times New Roman"/>
                <w:lang w:val="ru-RU"/>
              </w:rPr>
              <w:t>так</w:t>
            </w:r>
            <w:r w:rsidRPr="000E04E8">
              <w:rPr>
                <w:rFonts w:ascii="Times New Roman" w:hAnsi="Times New Roman"/>
                <w:spacing w:val="-4"/>
                <w:lang w:val="ru-RU"/>
              </w:rPr>
              <w:t xml:space="preserve"> </w:t>
            </w:r>
            <w:r w:rsidRPr="000E04E8">
              <w:rPr>
                <w:rFonts w:ascii="Times New Roman" w:hAnsi="Times New Roman"/>
                <w:lang w:val="ru-RU"/>
              </w:rPr>
              <w:t>и</w:t>
            </w:r>
            <w:r w:rsidRPr="000E04E8">
              <w:rPr>
                <w:rFonts w:ascii="Times New Roman" w:hAnsi="Times New Roman"/>
                <w:spacing w:val="-57"/>
                <w:lang w:val="ru-RU"/>
              </w:rPr>
              <w:t xml:space="preserve"> </w:t>
            </w:r>
            <w:r w:rsidRPr="000E04E8">
              <w:rPr>
                <w:rFonts w:ascii="Times New Roman" w:hAnsi="Times New Roman"/>
                <w:lang w:val="ru-RU"/>
              </w:rPr>
              <w:t>педагогов.</w:t>
            </w:r>
          </w:p>
        </w:tc>
        <w:tc>
          <w:tcPr>
            <w:tcW w:w="1803" w:type="dxa"/>
          </w:tcPr>
          <w:p w:rsidR="000E04E8" w:rsidRPr="000E04E8" w:rsidRDefault="000E04E8" w:rsidP="000E04E8">
            <w:pPr>
              <w:ind w:right="-6"/>
              <w:rPr>
                <w:rFonts w:ascii="Times New Roman" w:hAnsi="Times New Roman"/>
              </w:rPr>
            </w:pPr>
            <w:r w:rsidRPr="000E04E8">
              <w:rPr>
                <w:rFonts w:ascii="Times New Roman" w:hAnsi="Times New Roman"/>
                <w:spacing w:val="-1"/>
              </w:rPr>
              <w:t>Администраци</w:t>
            </w:r>
            <w:r w:rsidRPr="000E04E8">
              <w:rPr>
                <w:rFonts w:ascii="Times New Roman" w:hAnsi="Times New Roman"/>
                <w:spacing w:val="-57"/>
              </w:rPr>
              <w:t xml:space="preserve"> </w:t>
            </w:r>
            <w:r w:rsidRPr="000E04E8">
              <w:rPr>
                <w:rFonts w:ascii="Times New Roman" w:hAnsi="Times New Roman"/>
              </w:rPr>
              <w:t>я школы</w:t>
            </w:r>
          </w:p>
        </w:tc>
      </w:tr>
      <w:tr w:rsidR="000E04E8" w:rsidRPr="000E04E8" w:rsidTr="000E04E8">
        <w:tc>
          <w:tcPr>
            <w:tcW w:w="1876" w:type="dxa"/>
          </w:tcPr>
          <w:p w:rsidR="000E04E8" w:rsidRPr="000E04E8" w:rsidRDefault="000E04E8" w:rsidP="000E04E8">
            <w:pPr>
              <w:ind w:right="264"/>
              <w:rPr>
                <w:rFonts w:ascii="Times New Roman" w:hAnsi="Times New Roman"/>
                <w:lang w:val="ru-RU"/>
              </w:rPr>
            </w:pPr>
            <w:r w:rsidRPr="000E04E8">
              <w:rPr>
                <w:rFonts w:ascii="Times New Roman" w:hAnsi="Times New Roman"/>
                <w:lang w:val="ru-RU"/>
              </w:rPr>
              <w:t>3. Проведение различного</w:t>
            </w:r>
            <w:r w:rsidRPr="000E04E8">
              <w:rPr>
                <w:rFonts w:ascii="Times New Roman" w:hAnsi="Times New Roman"/>
                <w:spacing w:val="1"/>
                <w:lang w:val="ru-RU"/>
              </w:rPr>
              <w:t xml:space="preserve"> </w:t>
            </w:r>
            <w:r w:rsidRPr="000E04E8">
              <w:rPr>
                <w:rFonts w:ascii="Times New Roman" w:hAnsi="Times New Roman"/>
                <w:lang w:val="ru-RU"/>
              </w:rPr>
              <w:t>уровня</w:t>
            </w:r>
            <w:r w:rsidRPr="000E04E8">
              <w:rPr>
                <w:rFonts w:ascii="Times New Roman" w:hAnsi="Times New Roman"/>
                <w:spacing w:val="-4"/>
                <w:lang w:val="ru-RU"/>
              </w:rPr>
              <w:t xml:space="preserve"> </w:t>
            </w:r>
            <w:r w:rsidRPr="000E04E8">
              <w:rPr>
                <w:rFonts w:ascii="Times New Roman" w:hAnsi="Times New Roman"/>
                <w:lang w:val="ru-RU"/>
              </w:rPr>
              <w:t>совещаний,</w:t>
            </w:r>
            <w:r w:rsidRPr="000E04E8">
              <w:rPr>
                <w:rFonts w:ascii="Times New Roman" w:hAnsi="Times New Roman"/>
                <w:spacing w:val="-3"/>
                <w:lang w:val="ru-RU"/>
              </w:rPr>
              <w:t xml:space="preserve"> </w:t>
            </w:r>
            <w:r w:rsidRPr="000E04E8">
              <w:rPr>
                <w:rFonts w:ascii="Times New Roman" w:hAnsi="Times New Roman"/>
                <w:lang w:val="ru-RU"/>
              </w:rPr>
              <w:t>собраний</w:t>
            </w:r>
          </w:p>
          <w:p w:rsidR="000E04E8" w:rsidRPr="000E04E8" w:rsidRDefault="000E04E8" w:rsidP="000E04E8">
            <w:pPr>
              <w:spacing w:line="270" w:lineRule="atLeast"/>
              <w:ind w:right="-79"/>
              <w:rPr>
                <w:rFonts w:ascii="Times New Roman" w:hAnsi="Times New Roman"/>
                <w:lang w:val="ru-RU"/>
              </w:rPr>
            </w:pPr>
            <w:r w:rsidRPr="000E04E8">
              <w:rPr>
                <w:rFonts w:ascii="Times New Roman" w:hAnsi="Times New Roman"/>
                <w:lang w:val="ru-RU"/>
              </w:rPr>
              <w:t>по</w:t>
            </w:r>
            <w:r w:rsidRPr="000E04E8">
              <w:rPr>
                <w:rFonts w:ascii="Times New Roman" w:hAnsi="Times New Roman"/>
                <w:spacing w:val="-8"/>
                <w:lang w:val="ru-RU"/>
              </w:rPr>
              <w:t xml:space="preserve"> р</w:t>
            </w:r>
            <w:r w:rsidRPr="000E04E8">
              <w:rPr>
                <w:rFonts w:ascii="Times New Roman" w:hAnsi="Times New Roman"/>
                <w:lang w:val="ru-RU"/>
              </w:rPr>
              <w:t>еализации</w:t>
            </w:r>
            <w:r w:rsidRPr="000E04E8">
              <w:rPr>
                <w:rFonts w:ascii="Times New Roman" w:hAnsi="Times New Roman"/>
                <w:spacing w:val="-8"/>
                <w:lang w:val="ru-RU"/>
              </w:rPr>
              <w:t xml:space="preserve"> </w:t>
            </w:r>
            <w:r w:rsidRPr="000E04E8">
              <w:rPr>
                <w:rFonts w:ascii="Times New Roman" w:hAnsi="Times New Roman"/>
                <w:lang w:val="ru-RU"/>
              </w:rPr>
              <w:t>данной</w:t>
            </w:r>
            <w:r w:rsidRPr="000E04E8">
              <w:rPr>
                <w:rFonts w:ascii="Times New Roman" w:hAnsi="Times New Roman"/>
                <w:spacing w:val="-57"/>
                <w:lang w:val="ru-RU"/>
              </w:rPr>
              <w:t xml:space="preserve"> </w:t>
            </w:r>
            <w:r w:rsidRPr="000E04E8">
              <w:rPr>
                <w:rFonts w:ascii="Times New Roman" w:hAnsi="Times New Roman"/>
                <w:lang w:val="ru-RU"/>
              </w:rPr>
              <w:t>программы.</w:t>
            </w:r>
          </w:p>
        </w:tc>
        <w:tc>
          <w:tcPr>
            <w:tcW w:w="2660" w:type="dxa"/>
          </w:tcPr>
          <w:p w:rsidR="000E04E8" w:rsidRPr="000E04E8" w:rsidRDefault="000E04E8" w:rsidP="009561C7">
            <w:pPr>
              <w:numPr>
                <w:ilvl w:val="0"/>
                <w:numId w:val="168"/>
              </w:numPr>
              <w:tabs>
                <w:tab w:val="left" w:pos="346"/>
                <w:tab w:val="left" w:pos="2802"/>
              </w:tabs>
              <w:ind w:left="0" w:right="34" w:firstLine="0"/>
              <w:rPr>
                <w:rFonts w:ascii="Times New Roman" w:hAnsi="Times New Roman"/>
                <w:lang w:val="ru-RU"/>
              </w:rPr>
            </w:pPr>
            <w:r w:rsidRPr="000E04E8">
              <w:rPr>
                <w:rFonts w:ascii="Times New Roman" w:hAnsi="Times New Roman"/>
                <w:lang w:val="ru-RU"/>
              </w:rPr>
              <w:t>Учѐт</w:t>
            </w:r>
            <w:r w:rsidRPr="000E04E8">
              <w:rPr>
                <w:rFonts w:ascii="Times New Roman" w:hAnsi="Times New Roman"/>
                <w:spacing w:val="-5"/>
                <w:lang w:val="ru-RU"/>
              </w:rPr>
              <w:t xml:space="preserve"> </w:t>
            </w:r>
            <w:r w:rsidRPr="000E04E8">
              <w:rPr>
                <w:rFonts w:ascii="Times New Roman" w:hAnsi="Times New Roman"/>
                <w:lang w:val="ru-RU"/>
              </w:rPr>
              <w:t>мнения</w:t>
            </w:r>
            <w:r w:rsidRPr="000E04E8">
              <w:rPr>
                <w:rFonts w:ascii="Times New Roman" w:hAnsi="Times New Roman"/>
                <w:spacing w:val="-5"/>
                <w:lang w:val="ru-RU"/>
              </w:rPr>
              <w:t xml:space="preserve">  в</w:t>
            </w:r>
            <w:r w:rsidRPr="000E04E8">
              <w:rPr>
                <w:rFonts w:ascii="Times New Roman" w:hAnsi="Times New Roman"/>
                <w:lang w:val="ru-RU"/>
              </w:rPr>
              <w:t>сех</w:t>
            </w:r>
            <w:r w:rsidRPr="000E04E8">
              <w:rPr>
                <w:rFonts w:ascii="Times New Roman" w:hAnsi="Times New Roman"/>
                <w:spacing w:val="-1"/>
                <w:lang w:val="ru-RU"/>
              </w:rPr>
              <w:t xml:space="preserve"> </w:t>
            </w:r>
            <w:r w:rsidRPr="000E04E8">
              <w:rPr>
                <w:rFonts w:ascii="Times New Roman" w:hAnsi="Times New Roman"/>
                <w:lang w:val="ru-RU"/>
              </w:rPr>
              <w:t>участников</w:t>
            </w:r>
            <w:r w:rsidRPr="000E04E8">
              <w:rPr>
                <w:rFonts w:ascii="Times New Roman" w:hAnsi="Times New Roman"/>
                <w:spacing w:val="-5"/>
                <w:lang w:val="ru-RU"/>
              </w:rPr>
              <w:t xml:space="preserve"> </w:t>
            </w:r>
            <w:r w:rsidRPr="000E04E8">
              <w:rPr>
                <w:rFonts w:ascii="Times New Roman" w:hAnsi="Times New Roman"/>
                <w:lang w:val="ru-RU"/>
              </w:rPr>
              <w:t>образовательного</w:t>
            </w:r>
            <w:r w:rsidRPr="000E04E8">
              <w:rPr>
                <w:rFonts w:ascii="Times New Roman" w:hAnsi="Times New Roman"/>
                <w:spacing w:val="-57"/>
                <w:lang w:val="ru-RU"/>
              </w:rPr>
              <w:t xml:space="preserve"> </w:t>
            </w:r>
            <w:r w:rsidRPr="000E04E8">
              <w:rPr>
                <w:rFonts w:ascii="Times New Roman" w:hAnsi="Times New Roman"/>
                <w:lang w:val="ru-RU"/>
              </w:rPr>
              <w:t>процесса.</w:t>
            </w:r>
          </w:p>
          <w:p w:rsidR="000E04E8" w:rsidRPr="000E04E8" w:rsidRDefault="000E04E8" w:rsidP="009561C7">
            <w:pPr>
              <w:numPr>
                <w:ilvl w:val="0"/>
                <w:numId w:val="168"/>
              </w:numPr>
              <w:tabs>
                <w:tab w:val="left" w:pos="346"/>
              </w:tabs>
              <w:spacing w:line="270" w:lineRule="atLeast"/>
              <w:ind w:left="0" w:right="34" w:firstLine="0"/>
              <w:rPr>
                <w:rFonts w:ascii="Times New Roman" w:hAnsi="Times New Roman"/>
                <w:lang w:val="ru-RU"/>
              </w:rPr>
            </w:pPr>
            <w:r w:rsidRPr="000E04E8">
              <w:rPr>
                <w:rFonts w:ascii="Times New Roman" w:hAnsi="Times New Roman"/>
                <w:lang w:val="ru-RU"/>
              </w:rPr>
              <w:t>Обеспечение</w:t>
            </w:r>
            <w:r w:rsidRPr="000E04E8">
              <w:rPr>
                <w:rFonts w:ascii="Times New Roman" w:hAnsi="Times New Roman"/>
                <w:spacing w:val="-6"/>
                <w:lang w:val="ru-RU"/>
              </w:rPr>
              <w:t xml:space="preserve"> </w:t>
            </w:r>
            <w:r w:rsidRPr="000E04E8">
              <w:rPr>
                <w:rFonts w:ascii="Times New Roman" w:hAnsi="Times New Roman"/>
                <w:lang w:val="ru-RU"/>
              </w:rPr>
              <w:t>доступности</w:t>
            </w:r>
            <w:r w:rsidRPr="000E04E8">
              <w:rPr>
                <w:rFonts w:ascii="Times New Roman" w:hAnsi="Times New Roman"/>
                <w:spacing w:val="-5"/>
                <w:lang w:val="ru-RU"/>
              </w:rPr>
              <w:t xml:space="preserve"> </w:t>
            </w:r>
            <w:r w:rsidRPr="000E04E8">
              <w:rPr>
                <w:rFonts w:ascii="Times New Roman" w:hAnsi="Times New Roman"/>
                <w:lang w:val="ru-RU"/>
              </w:rPr>
              <w:t>и</w:t>
            </w:r>
            <w:r w:rsidRPr="000E04E8">
              <w:rPr>
                <w:rFonts w:ascii="Times New Roman" w:hAnsi="Times New Roman"/>
                <w:spacing w:val="-4"/>
                <w:lang w:val="ru-RU"/>
              </w:rPr>
              <w:t xml:space="preserve"> </w:t>
            </w:r>
            <w:r w:rsidRPr="000E04E8">
              <w:rPr>
                <w:rFonts w:ascii="Times New Roman" w:hAnsi="Times New Roman"/>
                <w:lang w:val="ru-RU"/>
              </w:rPr>
              <w:t>открытости,</w:t>
            </w:r>
            <w:r w:rsidRPr="000E04E8">
              <w:rPr>
                <w:rFonts w:ascii="Times New Roman" w:hAnsi="Times New Roman"/>
                <w:spacing w:val="-57"/>
                <w:lang w:val="ru-RU"/>
              </w:rPr>
              <w:t xml:space="preserve"> </w:t>
            </w:r>
            <w:r w:rsidRPr="000E04E8">
              <w:rPr>
                <w:rFonts w:ascii="Times New Roman" w:hAnsi="Times New Roman"/>
                <w:lang w:val="ru-RU"/>
              </w:rPr>
              <w:t>привлекательности</w:t>
            </w:r>
            <w:r w:rsidRPr="000E04E8">
              <w:rPr>
                <w:rFonts w:ascii="Times New Roman" w:hAnsi="Times New Roman"/>
                <w:spacing w:val="-1"/>
                <w:lang w:val="ru-RU"/>
              </w:rPr>
              <w:t xml:space="preserve">  </w:t>
            </w:r>
            <w:r w:rsidRPr="000E04E8">
              <w:rPr>
                <w:rFonts w:ascii="Times New Roman" w:hAnsi="Times New Roman"/>
                <w:lang w:val="ru-RU"/>
              </w:rPr>
              <w:t>школы.</w:t>
            </w:r>
          </w:p>
        </w:tc>
        <w:tc>
          <w:tcPr>
            <w:tcW w:w="2977" w:type="dxa"/>
          </w:tcPr>
          <w:p w:rsidR="000E04E8" w:rsidRPr="000E04E8" w:rsidRDefault="000E04E8" w:rsidP="000E04E8">
            <w:pPr>
              <w:ind w:right="328"/>
              <w:jc w:val="both"/>
              <w:rPr>
                <w:rFonts w:ascii="Times New Roman" w:hAnsi="Times New Roman"/>
                <w:lang w:val="ru-RU"/>
              </w:rPr>
            </w:pPr>
            <w:r w:rsidRPr="000E04E8">
              <w:rPr>
                <w:rFonts w:ascii="Times New Roman" w:hAnsi="Times New Roman"/>
                <w:lang w:val="ru-RU"/>
              </w:rPr>
              <w:t>Достижение высокого качества</w:t>
            </w:r>
            <w:r w:rsidRPr="000E04E8">
              <w:rPr>
                <w:rFonts w:ascii="Times New Roman" w:hAnsi="Times New Roman"/>
                <w:spacing w:val="-58"/>
                <w:lang w:val="ru-RU"/>
              </w:rPr>
              <w:t xml:space="preserve"> </w:t>
            </w:r>
            <w:r w:rsidRPr="000E04E8">
              <w:rPr>
                <w:rFonts w:ascii="Times New Roman" w:hAnsi="Times New Roman"/>
                <w:lang w:val="ru-RU"/>
              </w:rPr>
              <w:t xml:space="preserve">образования, предоставляемых   </w:t>
            </w:r>
            <w:r w:rsidRPr="000E04E8">
              <w:rPr>
                <w:rFonts w:ascii="Times New Roman" w:hAnsi="Times New Roman"/>
                <w:spacing w:val="-57"/>
                <w:lang w:val="ru-RU"/>
              </w:rPr>
              <w:t xml:space="preserve"> </w:t>
            </w:r>
            <w:r w:rsidRPr="000E04E8">
              <w:rPr>
                <w:rFonts w:ascii="Times New Roman" w:hAnsi="Times New Roman"/>
                <w:lang w:val="ru-RU"/>
              </w:rPr>
              <w:t>услуг.</w:t>
            </w:r>
          </w:p>
        </w:tc>
        <w:tc>
          <w:tcPr>
            <w:tcW w:w="1803" w:type="dxa"/>
          </w:tcPr>
          <w:p w:rsidR="000E04E8" w:rsidRPr="000E04E8" w:rsidRDefault="000E04E8" w:rsidP="000E04E8">
            <w:pPr>
              <w:ind w:right="-6"/>
              <w:rPr>
                <w:rFonts w:ascii="Times New Roman" w:hAnsi="Times New Roman"/>
              </w:rPr>
            </w:pPr>
            <w:r w:rsidRPr="000E04E8">
              <w:rPr>
                <w:rFonts w:ascii="Times New Roman" w:hAnsi="Times New Roman"/>
                <w:spacing w:val="-1"/>
              </w:rPr>
              <w:t>Администраци</w:t>
            </w:r>
            <w:r w:rsidRPr="000E04E8">
              <w:rPr>
                <w:rFonts w:ascii="Times New Roman" w:hAnsi="Times New Roman"/>
                <w:spacing w:val="-57"/>
              </w:rPr>
              <w:t xml:space="preserve"> </w:t>
            </w:r>
            <w:r w:rsidRPr="000E04E8">
              <w:rPr>
                <w:rFonts w:ascii="Times New Roman" w:hAnsi="Times New Roman"/>
              </w:rPr>
              <w:t>я школы</w:t>
            </w:r>
          </w:p>
        </w:tc>
      </w:tr>
      <w:tr w:rsidR="000E04E8" w:rsidRPr="000E04E8" w:rsidTr="000E04E8">
        <w:tc>
          <w:tcPr>
            <w:tcW w:w="1876" w:type="dxa"/>
          </w:tcPr>
          <w:p w:rsidR="000E04E8" w:rsidRPr="000E04E8" w:rsidRDefault="000E04E8" w:rsidP="000E04E8">
            <w:pPr>
              <w:ind w:right="-41"/>
              <w:rPr>
                <w:rFonts w:ascii="Times New Roman" w:hAnsi="Times New Roman"/>
                <w:lang w:val="ru-RU"/>
              </w:rPr>
            </w:pPr>
            <w:r w:rsidRPr="000E04E8">
              <w:rPr>
                <w:rFonts w:ascii="Times New Roman" w:hAnsi="Times New Roman"/>
                <w:lang w:val="ru-RU"/>
              </w:rPr>
              <w:t>4. Разработка системы</w:t>
            </w:r>
            <w:r w:rsidRPr="000E04E8">
              <w:rPr>
                <w:rFonts w:ascii="Times New Roman" w:hAnsi="Times New Roman"/>
                <w:spacing w:val="1"/>
                <w:lang w:val="ru-RU"/>
              </w:rPr>
              <w:t xml:space="preserve"> </w:t>
            </w:r>
            <w:r w:rsidRPr="000E04E8">
              <w:rPr>
                <w:rFonts w:ascii="Times New Roman" w:hAnsi="Times New Roman"/>
                <w:lang w:val="ru-RU"/>
              </w:rPr>
              <w:t>мотивации и стимулирования</w:t>
            </w:r>
            <w:r w:rsidRPr="000E04E8">
              <w:rPr>
                <w:rFonts w:ascii="Times New Roman" w:hAnsi="Times New Roman"/>
                <w:spacing w:val="-57"/>
                <w:lang w:val="ru-RU"/>
              </w:rPr>
              <w:t xml:space="preserve"> </w:t>
            </w:r>
            <w:r w:rsidRPr="000E04E8">
              <w:rPr>
                <w:rFonts w:ascii="Times New Roman" w:hAnsi="Times New Roman"/>
                <w:lang w:val="ru-RU"/>
              </w:rPr>
              <w:t>педагогов,</w:t>
            </w:r>
            <w:r w:rsidRPr="000E04E8">
              <w:rPr>
                <w:rFonts w:ascii="Times New Roman" w:hAnsi="Times New Roman"/>
                <w:spacing w:val="-3"/>
                <w:lang w:val="ru-RU"/>
              </w:rPr>
              <w:t xml:space="preserve"> </w:t>
            </w:r>
            <w:r w:rsidRPr="000E04E8">
              <w:rPr>
                <w:rFonts w:ascii="Times New Roman" w:hAnsi="Times New Roman"/>
                <w:lang w:val="ru-RU"/>
              </w:rPr>
              <w:t>показывающих</w:t>
            </w:r>
          </w:p>
          <w:p w:rsidR="000E04E8" w:rsidRPr="000E04E8" w:rsidRDefault="000E04E8" w:rsidP="000E04E8">
            <w:pPr>
              <w:spacing w:line="271" w:lineRule="exact"/>
              <w:ind w:left="107"/>
              <w:rPr>
                <w:rFonts w:ascii="Times New Roman" w:hAnsi="Times New Roman"/>
                <w:lang w:val="ru-RU"/>
              </w:rPr>
            </w:pPr>
            <w:r w:rsidRPr="000E04E8">
              <w:rPr>
                <w:rFonts w:ascii="Times New Roman" w:hAnsi="Times New Roman"/>
                <w:lang w:val="ru-RU"/>
              </w:rPr>
              <w:t>высокое</w:t>
            </w:r>
            <w:r w:rsidRPr="000E04E8">
              <w:rPr>
                <w:rFonts w:ascii="Times New Roman" w:hAnsi="Times New Roman"/>
                <w:spacing w:val="-4"/>
                <w:lang w:val="ru-RU"/>
              </w:rPr>
              <w:t xml:space="preserve"> </w:t>
            </w:r>
            <w:r w:rsidRPr="000E04E8">
              <w:rPr>
                <w:rFonts w:ascii="Times New Roman" w:hAnsi="Times New Roman"/>
                <w:lang w:val="ru-RU"/>
              </w:rPr>
              <w:t>качество</w:t>
            </w:r>
            <w:r w:rsidRPr="000E04E8">
              <w:rPr>
                <w:rFonts w:ascii="Times New Roman" w:hAnsi="Times New Roman"/>
                <w:spacing w:val="-4"/>
                <w:lang w:val="ru-RU"/>
              </w:rPr>
              <w:t xml:space="preserve"> </w:t>
            </w:r>
            <w:r w:rsidRPr="000E04E8">
              <w:rPr>
                <w:rFonts w:ascii="Times New Roman" w:hAnsi="Times New Roman"/>
                <w:lang w:val="ru-RU"/>
              </w:rPr>
              <w:t>знаний, добившихся</w:t>
            </w:r>
            <w:r w:rsidRPr="000E04E8">
              <w:rPr>
                <w:rFonts w:ascii="Times New Roman" w:hAnsi="Times New Roman"/>
                <w:spacing w:val="-3"/>
                <w:lang w:val="ru-RU"/>
              </w:rPr>
              <w:t xml:space="preserve"> </w:t>
            </w:r>
            <w:r w:rsidRPr="000E04E8">
              <w:rPr>
                <w:rFonts w:ascii="Times New Roman" w:hAnsi="Times New Roman"/>
                <w:lang w:val="ru-RU"/>
              </w:rPr>
              <w:t>полной</w:t>
            </w:r>
          </w:p>
          <w:p w:rsidR="000E04E8" w:rsidRPr="000E04E8" w:rsidRDefault="000E04E8" w:rsidP="000E04E8">
            <w:pPr>
              <w:spacing w:line="266" w:lineRule="exact"/>
              <w:ind w:right="-41"/>
              <w:rPr>
                <w:rFonts w:ascii="Times New Roman" w:hAnsi="Times New Roman"/>
                <w:lang w:val="ru-RU"/>
              </w:rPr>
            </w:pPr>
            <w:r w:rsidRPr="000E04E8">
              <w:rPr>
                <w:rFonts w:ascii="Times New Roman" w:hAnsi="Times New Roman"/>
                <w:lang w:val="ru-RU"/>
              </w:rPr>
              <w:t>реализации</w:t>
            </w:r>
            <w:r w:rsidRPr="000E04E8">
              <w:rPr>
                <w:rFonts w:ascii="Times New Roman" w:hAnsi="Times New Roman"/>
                <w:spacing w:val="-3"/>
                <w:lang w:val="ru-RU"/>
              </w:rPr>
              <w:t xml:space="preserve"> </w:t>
            </w:r>
            <w:r w:rsidRPr="000E04E8">
              <w:rPr>
                <w:rFonts w:ascii="Times New Roman" w:hAnsi="Times New Roman"/>
                <w:lang w:val="ru-RU"/>
              </w:rPr>
              <w:t>ООП</w:t>
            </w:r>
            <w:r w:rsidRPr="000E04E8">
              <w:rPr>
                <w:rFonts w:ascii="Times New Roman" w:hAnsi="Times New Roman"/>
                <w:spacing w:val="-3"/>
                <w:lang w:val="ru-RU"/>
              </w:rPr>
              <w:t xml:space="preserve"> </w:t>
            </w:r>
            <w:r w:rsidRPr="000E04E8">
              <w:rPr>
                <w:rFonts w:ascii="Times New Roman" w:hAnsi="Times New Roman"/>
                <w:lang w:val="ru-RU"/>
              </w:rPr>
              <w:t>НОО</w:t>
            </w:r>
          </w:p>
        </w:tc>
        <w:tc>
          <w:tcPr>
            <w:tcW w:w="2660" w:type="dxa"/>
          </w:tcPr>
          <w:p w:rsidR="000E04E8" w:rsidRPr="000E04E8" w:rsidRDefault="000E04E8" w:rsidP="000E04E8">
            <w:pPr>
              <w:ind w:right="-41"/>
              <w:rPr>
                <w:rFonts w:ascii="Times New Roman" w:hAnsi="Times New Roman"/>
                <w:lang w:val="ru-RU"/>
              </w:rPr>
            </w:pPr>
            <w:r w:rsidRPr="000E04E8">
              <w:rPr>
                <w:rFonts w:ascii="Times New Roman" w:hAnsi="Times New Roman"/>
                <w:lang w:val="ru-RU"/>
              </w:rPr>
              <w:t>1. Создание благоприятной мотивационной среды для</w:t>
            </w:r>
            <w:r w:rsidRPr="000E04E8">
              <w:rPr>
                <w:rFonts w:ascii="Times New Roman" w:hAnsi="Times New Roman"/>
                <w:spacing w:val="-58"/>
                <w:lang w:val="ru-RU"/>
              </w:rPr>
              <w:t xml:space="preserve"> </w:t>
            </w:r>
            <w:r w:rsidRPr="000E04E8">
              <w:rPr>
                <w:rFonts w:ascii="Times New Roman" w:hAnsi="Times New Roman"/>
                <w:lang w:val="ru-RU"/>
              </w:rPr>
              <w:t>реализации</w:t>
            </w:r>
            <w:r w:rsidRPr="000E04E8">
              <w:rPr>
                <w:rFonts w:ascii="Times New Roman" w:hAnsi="Times New Roman"/>
                <w:spacing w:val="-1"/>
                <w:lang w:val="ru-RU"/>
              </w:rPr>
              <w:t xml:space="preserve"> </w:t>
            </w:r>
            <w:r w:rsidRPr="000E04E8">
              <w:rPr>
                <w:rFonts w:ascii="Times New Roman" w:hAnsi="Times New Roman"/>
                <w:lang w:val="ru-RU"/>
              </w:rPr>
              <w:t>образовательной</w:t>
            </w:r>
            <w:r w:rsidRPr="000E04E8">
              <w:rPr>
                <w:rFonts w:ascii="Times New Roman" w:hAnsi="Times New Roman"/>
                <w:spacing w:val="-2"/>
                <w:lang w:val="ru-RU"/>
              </w:rPr>
              <w:t xml:space="preserve"> </w:t>
            </w:r>
            <w:r w:rsidRPr="000E04E8">
              <w:rPr>
                <w:rFonts w:ascii="Times New Roman" w:hAnsi="Times New Roman"/>
                <w:lang w:val="ru-RU"/>
              </w:rPr>
              <w:t>программы</w:t>
            </w:r>
          </w:p>
        </w:tc>
        <w:tc>
          <w:tcPr>
            <w:tcW w:w="2977" w:type="dxa"/>
          </w:tcPr>
          <w:p w:rsidR="000E04E8" w:rsidRPr="000E04E8" w:rsidRDefault="000E04E8" w:rsidP="000E04E8">
            <w:pPr>
              <w:ind w:right="-41"/>
              <w:rPr>
                <w:rFonts w:ascii="Times New Roman" w:hAnsi="Times New Roman"/>
                <w:lang w:val="ru-RU"/>
              </w:rPr>
            </w:pPr>
            <w:r w:rsidRPr="000E04E8">
              <w:rPr>
                <w:rFonts w:ascii="Times New Roman" w:hAnsi="Times New Roman"/>
                <w:lang w:val="ru-RU"/>
              </w:rPr>
              <w:t>Профессиональный</w:t>
            </w:r>
            <w:r w:rsidRPr="000E04E8">
              <w:rPr>
                <w:rFonts w:ascii="Times New Roman" w:hAnsi="Times New Roman"/>
                <w:spacing w:val="-8"/>
                <w:lang w:val="ru-RU"/>
              </w:rPr>
              <w:t xml:space="preserve"> </w:t>
            </w:r>
            <w:r w:rsidRPr="000E04E8">
              <w:rPr>
                <w:rFonts w:ascii="Times New Roman" w:hAnsi="Times New Roman"/>
                <w:lang w:val="ru-RU"/>
              </w:rPr>
              <w:t>и</w:t>
            </w:r>
            <w:r w:rsidRPr="000E04E8">
              <w:rPr>
                <w:rFonts w:ascii="Times New Roman" w:hAnsi="Times New Roman"/>
                <w:spacing w:val="-7"/>
                <w:lang w:val="ru-RU"/>
              </w:rPr>
              <w:t xml:space="preserve"> </w:t>
            </w:r>
            <w:r w:rsidRPr="000E04E8">
              <w:rPr>
                <w:rFonts w:ascii="Times New Roman" w:hAnsi="Times New Roman"/>
                <w:lang w:val="ru-RU"/>
              </w:rPr>
              <w:t>творческий</w:t>
            </w:r>
            <w:r w:rsidRPr="000E04E8">
              <w:rPr>
                <w:rFonts w:ascii="Times New Roman" w:hAnsi="Times New Roman"/>
                <w:spacing w:val="-57"/>
                <w:lang w:val="ru-RU"/>
              </w:rPr>
              <w:t xml:space="preserve"> </w:t>
            </w:r>
            <w:r w:rsidRPr="000E04E8">
              <w:rPr>
                <w:rFonts w:ascii="Times New Roman" w:hAnsi="Times New Roman"/>
                <w:lang w:val="ru-RU"/>
              </w:rPr>
              <w:t>рост</w:t>
            </w:r>
            <w:r w:rsidRPr="000E04E8">
              <w:rPr>
                <w:rFonts w:ascii="Times New Roman" w:hAnsi="Times New Roman"/>
                <w:spacing w:val="-1"/>
                <w:lang w:val="ru-RU"/>
              </w:rPr>
              <w:t xml:space="preserve"> </w:t>
            </w:r>
            <w:r w:rsidRPr="000E04E8">
              <w:rPr>
                <w:rFonts w:ascii="Times New Roman" w:hAnsi="Times New Roman"/>
                <w:lang w:val="ru-RU"/>
              </w:rPr>
              <w:t>педагогов</w:t>
            </w:r>
            <w:r w:rsidRPr="000E04E8">
              <w:rPr>
                <w:rFonts w:ascii="Times New Roman" w:hAnsi="Times New Roman"/>
                <w:spacing w:val="-2"/>
                <w:lang w:val="ru-RU"/>
              </w:rPr>
              <w:t xml:space="preserve"> </w:t>
            </w:r>
            <w:r w:rsidRPr="000E04E8">
              <w:rPr>
                <w:rFonts w:ascii="Times New Roman" w:hAnsi="Times New Roman"/>
                <w:lang w:val="ru-RU"/>
              </w:rPr>
              <w:t>и</w:t>
            </w:r>
            <w:r w:rsidRPr="000E04E8">
              <w:rPr>
                <w:rFonts w:ascii="Times New Roman" w:hAnsi="Times New Roman"/>
                <w:spacing w:val="1"/>
                <w:lang w:val="ru-RU"/>
              </w:rPr>
              <w:t xml:space="preserve"> </w:t>
            </w:r>
            <w:r w:rsidRPr="000E04E8">
              <w:rPr>
                <w:rFonts w:ascii="Times New Roman" w:hAnsi="Times New Roman"/>
                <w:lang w:val="ru-RU"/>
              </w:rPr>
              <w:t>учащихся.</w:t>
            </w:r>
          </w:p>
        </w:tc>
        <w:tc>
          <w:tcPr>
            <w:tcW w:w="1803" w:type="dxa"/>
          </w:tcPr>
          <w:p w:rsidR="000E04E8" w:rsidRPr="000E04E8" w:rsidRDefault="000E04E8" w:rsidP="000E04E8">
            <w:pPr>
              <w:ind w:right="-148"/>
              <w:rPr>
                <w:rFonts w:ascii="Times New Roman" w:hAnsi="Times New Roman"/>
              </w:rPr>
            </w:pPr>
            <w:r w:rsidRPr="000E04E8">
              <w:rPr>
                <w:rFonts w:ascii="Times New Roman" w:hAnsi="Times New Roman"/>
                <w:spacing w:val="-1"/>
              </w:rPr>
              <w:t>Администраци</w:t>
            </w:r>
            <w:r w:rsidRPr="000E04E8">
              <w:rPr>
                <w:rFonts w:ascii="Times New Roman" w:hAnsi="Times New Roman"/>
                <w:spacing w:val="-57"/>
              </w:rPr>
              <w:t xml:space="preserve"> </w:t>
            </w:r>
            <w:r w:rsidRPr="000E04E8">
              <w:rPr>
                <w:rFonts w:ascii="Times New Roman" w:hAnsi="Times New Roman"/>
              </w:rPr>
              <w:t>я школы</w:t>
            </w:r>
          </w:p>
        </w:tc>
      </w:tr>
      <w:tr w:rsidR="000E04E8" w:rsidRPr="000E04E8" w:rsidTr="000E04E8">
        <w:tc>
          <w:tcPr>
            <w:tcW w:w="9316" w:type="dxa"/>
            <w:gridSpan w:val="4"/>
          </w:tcPr>
          <w:p w:rsidR="000E04E8" w:rsidRPr="000E04E8" w:rsidRDefault="000E04E8" w:rsidP="000E04E8">
            <w:pPr>
              <w:jc w:val="center"/>
              <w:rPr>
                <w:rFonts w:ascii="Times New Roman" w:hAnsi="Times New Roman"/>
              </w:rPr>
            </w:pPr>
            <w:r w:rsidRPr="000E04E8">
              <w:rPr>
                <w:rFonts w:ascii="Times New Roman" w:hAnsi="Times New Roman"/>
                <w:b/>
              </w:rPr>
              <w:t>Механизм</w:t>
            </w:r>
            <w:r w:rsidRPr="000E04E8">
              <w:rPr>
                <w:rFonts w:ascii="Times New Roman" w:hAnsi="Times New Roman"/>
                <w:b/>
                <w:spacing w:val="-1"/>
              </w:rPr>
              <w:t xml:space="preserve"> </w:t>
            </w:r>
            <w:r w:rsidRPr="000E04E8">
              <w:rPr>
                <w:rFonts w:ascii="Times New Roman" w:hAnsi="Times New Roman"/>
                <w:b/>
              </w:rPr>
              <w:t>«КОНТРОЛЬ»</w:t>
            </w:r>
          </w:p>
        </w:tc>
      </w:tr>
      <w:tr w:rsidR="000E04E8" w:rsidRPr="000E04E8" w:rsidTr="000E04E8">
        <w:tc>
          <w:tcPr>
            <w:tcW w:w="1876" w:type="dxa"/>
          </w:tcPr>
          <w:p w:rsidR="000E04E8" w:rsidRPr="000E04E8" w:rsidRDefault="000E04E8" w:rsidP="000E04E8">
            <w:pPr>
              <w:spacing w:line="268" w:lineRule="exact"/>
              <w:rPr>
                <w:rFonts w:ascii="Times New Roman" w:hAnsi="Times New Roman"/>
                <w:lang w:val="ru-RU"/>
              </w:rPr>
            </w:pPr>
            <w:r w:rsidRPr="000E04E8">
              <w:rPr>
                <w:rFonts w:ascii="Times New Roman" w:hAnsi="Times New Roman"/>
                <w:lang w:val="ru-RU"/>
              </w:rPr>
              <w:t>1.</w:t>
            </w:r>
            <w:r w:rsidRPr="000E04E8">
              <w:rPr>
                <w:rFonts w:ascii="Times New Roman" w:hAnsi="Times New Roman"/>
                <w:spacing w:val="-2"/>
                <w:lang w:val="ru-RU"/>
              </w:rPr>
              <w:t xml:space="preserve"> </w:t>
            </w:r>
            <w:r w:rsidRPr="000E04E8">
              <w:rPr>
                <w:rFonts w:ascii="Times New Roman" w:hAnsi="Times New Roman"/>
                <w:lang w:val="ru-RU"/>
              </w:rPr>
              <w:t>Выполнение</w:t>
            </w:r>
            <w:r w:rsidRPr="000E04E8">
              <w:rPr>
                <w:rFonts w:ascii="Times New Roman" w:hAnsi="Times New Roman"/>
                <w:spacing w:val="-3"/>
                <w:lang w:val="ru-RU"/>
              </w:rPr>
              <w:t xml:space="preserve"> </w:t>
            </w:r>
            <w:r w:rsidRPr="000E04E8">
              <w:rPr>
                <w:rFonts w:ascii="Times New Roman" w:hAnsi="Times New Roman"/>
                <w:lang w:val="ru-RU"/>
              </w:rPr>
              <w:t>сетевого</w:t>
            </w:r>
          </w:p>
          <w:p w:rsidR="000E04E8" w:rsidRPr="000E04E8" w:rsidRDefault="000E04E8" w:rsidP="000E04E8">
            <w:pPr>
              <w:rPr>
                <w:rFonts w:ascii="Times New Roman" w:hAnsi="Times New Roman"/>
                <w:lang w:val="ru-RU"/>
              </w:rPr>
            </w:pPr>
            <w:r w:rsidRPr="000E04E8">
              <w:rPr>
                <w:rFonts w:ascii="Times New Roman" w:hAnsi="Times New Roman"/>
                <w:lang w:val="ru-RU"/>
              </w:rPr>
              <w:t>графика по созданию системы</w:t>
            </w:r>
            <w:r w:rsidRPr="000E04E8">
              <w:rPr>
                <w:rFonts w:ascii="Times New Roman" w:hAnsi="Times New Roman"/>
                <w:spacing w:val="-58"/>
                <w:lang w:val="ru-RU"/>
              </w:rPr>
              <w:t xml:space="preserve"> </w:t>
            </w:r>
            <w:r w:rsidRPr="000E04E8">
              <w:rPr>
                <w:rFonts w:ascii="Times New Roman" w:hAnsi="Times New Roman"/>
                <w:lang w:val="ru-RU"/>
              </w:rPr>
              <w:t>условий</w:t>
            </w:r>
            <w:r w:rsidRPr="000E04E8">
              <w:rPr>
                <w:rFonts w:ascii="Times New Roman" w:hAnsi="Times New Roman"/>
                <w:spacing w:val="-1"/>
                <w:lang w:val="ru-RU"/>
              </w:rPr>
              <w:t xml:space="preserve"> </w:t>
            </w:r>
            <w:r w:rsidRPr="000E04E8">
              <w:rPr>
                <w:rFonts w:ascii="Times New Roman" w:hAnsi="Times New Roman"/>
                <w:lang w:val="ru-RU"/>
              </w:rPr>
              <w:t>через чѐткое</w:t>
            </w:r>
          </w:p>
          <w:p w:rsidR="000E04E8" w:rsidRPr="000E04E8" w:rsidRDefault="000E04E8" w:rsidP="000E04E8">
            <w:pPr>
              <w:rPr>
                <w:rFonts w:ascii="Times New Roman" w:hAnsi="Times New Roman"/>
                <w:lang w:val="ru-RU"/>
              </w:rPr>
            </w:pPr>
            <w:r w:rsidRPr="000E04E8">
              <w:rPr>
                <w:rFonts w:ascii="Times New Roman" w:hAnsi="Times New Roman"/>
                <w:lang w:val="ru-RU"/>
              </w:rPr>
              <w:t>распределение обязанностей</w:t>
            </w:r>
            <w:r w:rsidRPr="000E04E8">
              <w:rPr>
                <w:rFonts w:ascii="Times New Roman" w:hAnsi="Times New Roman"/>
                <w:spacing w:val="1"/>
                <w:lang w:val="ru-RU"/>
              </w:rPr>
              <w:t xml:space="preserve"> </w:t>
            </w:r>
            <w:r w:rsidRPr="000E04E8">
              <w:rPr>
                <w:rFonts w:ascii="Times New Roman" w:hAnsi="Times New Roman"/>
                <w:lang w:val="ru-RU"/>
              </w:rPr>
              <w:t>по контролю между</w:t>
            </w:r>
            <w:r w:rsidRPr="000E04E8">
              <w:rPr>
                <w:rFonts w:ascii="Times New Roman" w:hAnsi="Times New Roman"/>
                <w:spacing w:val="1"/>
                <w:lang w:val="ru-RU"/>
              </w:rPr>
              <w:t xml:space="preserve"> </w:t>
            </w:r>
            <w:r w:rsidRPr="000E04E8">
              <w:rPr>
                <w:rFonts w:ascii="Times New Roman" w:hAnsi="Times New Roman"/>
                <w:lang w:val="ru-RU"/>
              </w:rPr>
              <w:t>участниками</w:t>
            </w:r>
            <w:r w:rsidRPr="000E04E8">
              <w:rPr>
                <w:rFonts w:ascii="Times New Roman" w:hAnsi="Times New Roman"/>
                <w:spacing w:val="-6"/>
                <w:lang w:val="ru-RU"/>
              </w:rPr>
              <w:t xml:space="preserve"> </w:t>
            </w:r>
            <w:r w:rsidRPr="000E04E8">
              <w:rPr>
                <w:rFonts w:ascii="Times New Roman" w:hAnsi="Times New Roman"/>
                <w:lang w:val="ru-RU"/>
              </w:rPr>
              <w:t>рабочей</w:t>
            </w:r>
            <w:r w:rsidRPr="000E04E8">
              <w:rPr>
                <w:rFonts w:ascii="Times New Roman" w:hAnsi="Times New Roman"/>
                <w:spacing w:val="-6"/>
                <w:lang w:val="ru-RU"/>
              </w:rPr>
              <w:t xml:space="preserve"> </w:t>
            </w:r>
            <w:r w:rsidRPr="000E04E8">
              <w:rPr>
                <w:rFonts w:ascii="Times New Roman" w:hAnsi="Times New Roman"/>
                <w:lang w:val="ru-RU"/>
              </w:rPr>
              <w:t>группы.</w:t>
            </w:r>
          </w:p>
        </w:tc>
        <w:tc>
          <w:tcPr>
            <w:tcW w:w="2660" w:type="dxa"/>
          </w:tcPr>
          <w:p w:rsidR="000E04E8" w:rsidRPr="000E04E8" w:rsidRDefault="000E04E8" w:rsidP="000E04E8">
            <w:pPr>
              <w:spacing w:line="268" w:lineRule="exact"/>
              <w:rPr>
                <w:rFonts w:ascii="Times New Roman" w:hAnsi="Times New Roman"/>
              </w:rPr>
            </w:pPr>
            <w:r w:rsidRPr="000E04E8">
              <w:rPr>
                <w:rFonts w:ascii="Times New Roman" w:hAnsi="Times New Roman"/>
              </w:rPr>
              <w:t>Создание</w:t>
            </w:r>
            <w:r w:rsidRPr="000E04E8">
              <w:rPr>
                <w:rFonts w:ascii="Times New Roman" w:hAnsi="Times New Roman"/>
                <w:spacing w:val="-4"/>
              </w:rPr>
              <w:t xml:space="preserve"> </w:t>
            </w:r>
            <w:r w:rsidRPr="000E04E8">
              <w:rPr>
                <w:rFonts w:ascii="Times New Roman" w:hAnsi="Times New Roman"/>
              </w:rPr>
              <w:t>эффективной</w:t>
            </w:r>
            <w:r w:rsidRPr="000E04E8">
              <w:rPr>
                <w:rFonts w:ascii="Times New Roman" w:hAnsi="Times New Roman"/>
                <w:spacing w:val="-4"/>
              </w:rPr>
              <w:t xml:space="preserve"> </w:t>
            </w:r>
            <w:r w:rsidRPr="000E04E8">
              <w:rPr>
                <w:rFonts w:ascii="Times New Roman" w:hAnsi="Times New Roman"/>
              </w:rPr>
              <w:t>системы</w:t>
            </w:r>
            <w:r w:rsidRPr="000E04E8">
              <w:rPr>
                <w:rFonts w:ascii="Times New Roman" w:hAnsi="Times New Roman"/>
                <w:spacing w:val="-2"/>
              </w:rPr>
              <w:t xml:space="preserve"> </w:t>
            </w:r>
            <w:r w:rsidRPr="000E04E8">
              <w:rPr>
                <w:rFonts w:ascii="Times New Roman" w:hAnsi="Times New Roman"/>
              </w:rPr>
              <w:t>контроля</w:t>
            </w:r>
          </w:p>
        </w:tc>
        <w:tc>
          <w:tcPr>
            <w:tcW w:w="2977" w:type="dxa"/>
          </w:tcPr>
          <w:p w:rsidR="000E04E8" w:rsidRPr="000E04E8" w:rsidRDefault="000E04E8" w:rsidP="000E04E8">
            <w:pPr>
              <w:ind w:right="-108"/>
              <w:rPr>
                <w:rFonts w:ascii="Times New Roman" w:hAnsi="Times New Roman"/>
                <w:lang w:val="ru-RU"/>
              </w:rPr>
            </w:pPr>
            <w:r w:rsidRPr="000E04E8">
              <w:rPr>
                <w:rFonts w:ascii="Times New Roman" w:hAnsi="Times New Roman"/>
                <w:lang w:val="ru-RU"/>
              </w:rPr>
              <w:t>Достижение необходимых</w:t>
            </w:r>
            <w:r w:rsidRPr="000E04E8">
              <w:rPr>
                <w:rFonts w:ascii="Times New Roman" w:hAnsi="Times New Roman"/>
                <w:spacing w:val="1"/>
                <w:lang w:val="ru-RU"/>
              </w:rPr>
              <w:t xml:space="preserve"> </w:t>
            </w:r>
            <w:r w:rsidRPr="000E04E8">
              <w:rPr>
                <w:rFonts w:ascii="Times New Roman" w:hAnsi="Times New Roman"/>
                <w:lang w:val="ru-RU"/>
              </w:rPr>
              <w:t>изменений, выполнение</w:t>
            </w:r>
            <w:r w:rsidRPr="000E04E8">
              <w:rPr>
                <w:rFonts w:ascii="Times New Roman" w:hAnsi="Times New Roman"/>
                <w:spacing w:val="1"/>
                <w:lang w:val="ru-RU"/>
              </w:rPr>
              <w:t xml:space="preserve"> н</w:t>
            </w:r>
            <w:r w:rsidRPr="000E04E8">
              <w:rPr>
                <w:rFonts w:ascii="Times New Roman" w:hAnsi="Times New Roman"/>
                <w:lang w:val="ru-RU"/>
              </w:rPr>
              <w:t>ормативных требований по</w:t>
            </w:r>
            <w:r w:rsidRPr="000E04E8">
              <w:rPr>
                <w:rFonts w:ascii="Times New Roman" w:hAnsi="Times New Roman"/>
                <w:spacing w:val="-57"/>
                <w:lang w:val="ru-RU"/>
              </w:rPr>
              <w:t xml:space="preserve"> </w:t>
            </w:r>
            <w:r w:rsidRPr="000E04E8">
              <w:rPr>
                <w:rFonts w:ascii="Times New Roman" w:hAnsi="Times New Roman"/>
                <w:lang w:val="ru-RU"/>
              </w:rPr>
              <w:t>созданию системы условий</w:t>
            </w:r>
            <w:r w:rsidRPr="000E04E8">
              <w:rPr>
                <w:rFonts w:ascii="Times New Roman" w:hAnsi="Times New Roman"/>
                <w:spacing w:val="1"/>
                <w:lang w:val="ru-RU"/>
              </w:rPr>
              <w:t xml:space="preserve"> </w:t>
            </w:r>
            <w:r w:rsidRPr="000E04E8">
              <w:rPr>
                <w:rFonts w:ascii="Times New Roman" w:hAnsi="Times New Roman"/>
                <w:lang w:val="ru-RU"/>
              </w:rPr>
              <w:t>реализации</w:t>
            </w:r>
            <w:r w:rsidRPr="000E04E8">
              <w:rPr>
                <w:rFonts w:ascii="Times New Roman" w:hAnsi="Times New Roman"/>
                <w:spacing w:val="-1"/>
                <w:lang w:val="ru-RU"/>
              </w:rPr>
              <w:t xml:space="preserve"> </w:t>
            </w:r>
            <w:r w:rsidRPr="000E04E8">
              <w:rPr>
                <w:rFonts w:ascii="Times New Roman" w:hAnsi="Times New Roman"/>
                <w:lang w:val="ru-RU"/>
              </w:rPr>
              <w:t>ООП</w:t>
            </w:r>
            <w:r w:rsidRPr="000E04E8">
              <w:rPr>
                <w:rFonts w:ascii="Times New Roman" w:hAnsi="Times New Roman"/>
                <w:spacing w:val="-2"/>
                <w:lang w:val="ru-RU"/>
              </w:rPr>
              <w:t xml:space="preserve"> </w:t>
            </w:r>
            <w:r w:rsidRPr="000E04E8">
              <w:rPr>
                <w:rFonts w:ascii="Times New Roman" w:hAnsi="Times New Roman"/>
                <w:lang w:val="ru-RU"/>
              </w:rPr>
              <w:t>НОО.</w:t>
            </w:r>
          </w:p>
        </w:tc>
        <w:tc>
          <w:tcPr>
            <w:tcW w:w="1803" w:type="dxa"/>
          </w:tcPr>
          <w:p w:rsidR="000E04E8" w:rsidRPr="000E04E8" w:rsidRDefault="000E04E8" w:rsidP="000E04E8">
            <w:pPr>
              <w:ind w:right="147"/>
              <w:rPr>
                <w:rFonts w:ascii="Times New Roman" w:hAnsi="Times New Roman"/>
                <w:lang w:val="ru-RU"/>
              </w:rPr>
            </w:pPr>
            <w:r w:rsidRPr="000E04E8">
              <w:rPr>
                <w:rFonts w:ascii="Times New Roman" w:hAnsi="Times New Roman"/>
                <w:lang w:val="ru-RU"/>
              </w:rPr>
              <w:t>Рабочая</w:t>
            </w:r>
            <w:r w:rsidRPr="000E04E8">
              <w:rPr>
                <w:rFonts w:ascii="Times New Roman" w:hAnsi="Times New Roman"/>
                <w:spacing w:val="-15"/>
                <w:lang w:val="ru-RU"/>
              </w:rPr>
              <w:t xml:space="preserve"> </w:t>
            </w:r>
            <w:r w:rsidRPr="000E04E8">
              <w:rPr>
                <w:rFonts w:ascii="Times New Roman" w:hAnsi="Times New Roman"/>
                <w:lang w:val="ru-RU"/>
              </w:rPr>
              <w:t>группа</w:t>
            </w:r>
            <w:r w:rsidRPr="000E04E8">
              <w:rPr>
                <w:rFonts w:ascii="Times New Roman" w:hAnsi="Times New Roman"/>
                <w:spacing w:val="-57"/>
                <w:lang w:val="ru-RU"/>
              </w:rPr>
              <w:t xml:space="preserve"> </w:t>
            </w:r>
            <w:r w:rsidRPr="000E04E8">
              <w:rPr>
                <w:rFonts w:ascii="Times New Roman" w:hAnsi="Times New Roman"/>
                <w:lang w:val="ru-RU"/>
              </w:rPr>
              <w:t>по реализации ФГОС.</w:t>
            </w:r>
          </w:p>
        </w:tc>
      </w:tr>
    </w:tbl>
    <w:p w:rsidR="00EA1773" w:rsidRDefault="00EA1773" w:rsidP="00EA1773">
      <w:pPr>
        <w:pStyle w:val="a7"/>
        <w:spacing w:line="240" w:lineRule="auto"/>
        <w:ind w:left="502"/>
        <w:jc w:val="both"/>
        <w:rPr>
          <w:rFonts w:ascii="Times New Roman" w:hAnsi="Times New Roman"/>
          <w:b/>
          <w:sz w:val="24"/>
        </w:rPr>
      </w:pPr>
    </w:p>
    <w:p w:rsidR="000E04E8" w:rsidRPr="000E04E8" w:rsidRDefault="000E04E8" w:rsidP="000E04E8">
      <w:pPr>
        <w:widowControl w:val="0"/>
        <w:autoSpaceDE w:val="0"/>
        <w:autoSpaceDN w:val="0"/>
        <w:spacing w:before="90" w:after="0" w:line="240" w:lineRule="auto"/>
        <w:ind w:left="2567" w:right="2572"/>
        <w:jc w:val="center"/>
        <w:rPr>
          <w:rFonts w:ascii="Times New Roman" w:hAnsi="Times New Roman"/>
          <w:b/>
          <w:sz w:val="24"/>
          <w:szCs w:val="22"/>
          <w:lang w:eastAsia="en-US"/>
        </w:rPr>
      </w:pPr>
      <w:r w:rsidRPr="000E04E8">
        <w:rPr>
          <w:rFonts w:ascii="Times New Roman" w:hAnsi="Times New Roman"/>
          <w:b/>
          <w:sz w:val="24"/>
          <w:szCs w:val="22"/>
          <w:lang w:eastAsia="en-US"/>
        </w:rPr>
        <w:t>Контроль</w:t>
      </w:r>
      <w:r w:rsidRPr="000E04E8">
        <w:rPr>
          <w:rFonts w:ascii="Times New Roman" w:hAnsi="Times New Roman"/>
          <w:b/>
          <w:spacing w:val="-3"/>
          <w:sz w:val="24"/>
          <w:szCs w:val="22"/>
          <w:lang w:eastAsia="en-US"/>
        </w:rPr>
        <w:t xml:space="preserve"> </w:t>
      </w:r>
      <w:r w:rsidRPr="000E04E8">
        <w:rPr>
          <w:rFonts w:ascii="Times New Roman" w:hAnsi="Times New Roman"/>
          <w:b/>
          <w:sz w:val="24"/>
          <w:szCs w:val="22"/>
          <w:lang w:eastAsia="en-US"/>
        </w:rPr>
        <w:t>за</w:t>
      </w:r>
      <w:r w:rsidRPr="000E04E8">
        <w:rPr>
          <w:rFonts w:ascii="Times New Roman" w:hAnsi="Times New Roman"/>
          <w:b/>
          <w:spacing w:val="-2"/>
          <w:sz w:val="24"/>
          <w:szCs w:val="22"/>
          <w:lang w:eastAsia="en-US"/>
        </w:rPr>
        <w:t xml:space="preserve"> </w:t>
      </w:r>
      <w:r w:rsidRPr="000E04E8">
        <w:rPr>
          <w:rFonts w:ascii="Times New Roman" w:hAnsi="Times New Roman"/>
          <w:b/>
          <w:sz w:val="24"/>
          <w:szCs w:val="22"/>
          <w:lang w:eastAsia="en-US"/>
        </w:rPr>
        <w:t>состоянием</w:t>
      </w:r>
      <w:r w:rsidRPr="000E04E8">
        <w:rPr>
          <w:rFonts w:ascii="Times New Roman" w:hAnsi="Times New Roman"/>
          <w:b/>
          <w:spacing w:val="-4"/>
          <w:sz w:val="24"/>
          <w:szCs w:val="22"/>
          <w:lang w:eastAsia="en-US"/>
        </w:rPr>
        <w:t xml:space="preserve"> </w:t>
      </w:r>
      <w:r w:rsidRPr="000E04E8">
        <w:rPr>
          <w:rFonts w:ascii="Times New Roman" w:hAnsi="Times New Roman"/>
          <w:b/>
          <w:sz w:val="24"/>
          <w:szCs w:val="22"/>
          <w:lang w:eastAsia="en-US"/>
        </w:rPr>
        <w:t>системы</w:t>
      </w:r>
      <w:r w:rsidRPr="000E04E8">
        <w:rPr>
          <w:rFonts w:ascii="Times New Roman" w:hAnsi="Times New Roman"/>
          <w:b/>
          <w:spacing w:val="-3"/>
          <w:sz w:val="24"/>
          <w:szCs w:val="22"/>
          <w:lang w:eastAsia="en-US"/>
        </w:rPr>
        <w:t xml:space="preserve"> </w:t>
      </w:r>
      <w:r w:rsidRPr="000E04E8">
        <w:rPr>
          <w:rFonts w:ascii="Times New Roman" w:hAnsi="Times New Roman"/>
          <w:b/>
          <w:sz w:val="24"/>
          <w:szCs w:val="22"/>
          <w:lang w:eastAsia="en-US"/>
        </w:rPr>
        <w:t>условий.</w:t>
      </w:r>
    </w:p>
    <w:p w:rsidR="000E04E8" w:rsidRPr="000E04E8" w:rsidRDefault="000E04E8" w:rsidP="000E04E8">
      <w:pPr>
        <w:widowControl w:val="0"/>
        <w:autoSpaceDE w:val="0"/>
        <w:autoSpaceDN w:val="0"/>
        <w:spacing w:before="7" w:after="0" w:line="240" w:lineRule="auto"/>
        <w:rPr>
          <w:rFonts w:ascii="Times New Roman" w:hAnsi="Times New Roman"/>
          <w:b/>
          <w:sz w:val="23"/>
          <w:szCs w:val="24"/>
          <w:lang w:eastAsia="en-US"/>
        </w:rPr>
      </w:pPr>
    </w:p>
    <w:p w:rsidR="000E04E8" w:rsidRPr="000E04E8" w:rsidRDefault="000E04E8" w:rsidP="000E04E8">
      <w:pPr>
        <w:widowControl w:val="0"/>
        <w:autoSpaceDE w:val="0"/>
        <w:autoSpaceDN w:val="0"/>
        <w:spacing w:after="0" w:line="240" w:lineRule="auto"/>
        <w:ind w:left="222" w:right="214" w:firstLine="707"/>
        <w:rPr>
          <w:rFonts w:ascii="Times New Roman" w:hAnsi="Times New Roman"/>
          <w:sz w:val="24"/>
          <w:szCs w:val="24"/>
          <w:lang w:eastAsia="en-US"/>
        </w:rPr>
      </w:pPr>
      <w:r w:rsidRPr="000E04E8">
        <w:rPr>
          <w:rFonts w:ascii="Times New Roman" w:hAnsi="Times New Roman"/>
          <w:sz w:val="24"/>
          <w:szCs w:val="24"/>
          <w:lang w:eastAsia="en-US"/>
        </w:rPr>
        <w:t>Система</w:t>
      </w:r>
      <w:r w:rsidRPr="000E04E8">
        <w:rPr>
          <w:rFonts w:ascii="Times New Roman" w:hAnsi="Times New Roman"/>
          <w:spacing w:val="47"/>
          <w:sz w:val="24"/>
          <w:szCs w:val="24"/>
          <w:lang w:eastAsia="en-US"/>
        </w:rPr>
        <w:t xml:space="preserve"> </w:t>
      </w:r>
      <w:r w:rsidRPr="000E04E8">
        <w:rPr>
          <w:rFonts w:ascii="Times New Roman" w:hAnsi="Times New Roman"/>
          <w:sz w:val="24"/>
          <w:szCs w:val="24"/>
          <w:lang w:eastAsia="en-US"/>
        </w:rPr>
        <w:t>контроля</w:t>
      </w:r>
      <w:r w:rsidRPr="000E04E8">
        <w:rPr>
          <w:rFonts w:ascii="Times New Roman" w:hAnsi="Times New Roman"/>
          <w:spacing w:val="48"/>
          <w:sz w:val="24"/>
          <w:szCs w:val="24"/>
          <w:lang w:eastAsia="en-US"/>
        </w:rPr>
        <w:t xml:space="preserve"> </w:t>
      </w:r>
      <w:r w:rsidRPr="000E04E8">
        <w:rPr>
          <w:rFonts w:ascii="Times New Roman" w:hAnsi="Times New Roman"/>
          <w:sz w:val="24"/>
          <w:szCs w:val="24"/>
          <w:lang w:eastAsia="en-US"/>
        </w:rPr>
        <w:t>–важнейший</w:t>
      </w:r>
      <w:r w:rsidRPr="000E04E8">
        <w:rPr>
          <w:rFonts w:ascii="Times New Roman" w:hAnsi="Times New Roman"/>
          <w:spacing w:val="46"/>
          <w:sz w:val="24"/>
          <w:szCs w:val="24"/>
          <w:lang w:eastAsia="en-US"/>
        </w:rPr>
        <w:t xml:space="preserve"> </w:t>
      </w:r>
      <w:r w:rsidRPr="000E04E8">
        <w:rPr>
          <w:rFonts w:ascii="Times New Roman" w:hAnsi="Times New Roman"/>
          <w:sz w:val="24"/>
          <w:szCs w:val="24"/>
          <w:lang w:eastAsia="en-US"/>
        </w:rPr>
        <w:t>инструмент</w:t>
      </w:r>
      <w:r w:rsidRPr="000E04E8">
        <w:rPr>
          <w:rFonts w:ascii="Times New Roman" w:hAnsi="Times New Roman"/>
          <w:spacing w:val="49"/>
          <w:sz w:val="24"/>
          <w:szCs w:val="24"/>
          <w:lang w:eastAsia="en-US"/>
        </w:rPr>
        <w:t xml:space="preserve"> </w:t>
      </w:r>
      <w:r w:rsidRPr="000E04E8">
        <w:rPr>
          <w:rFonts w:ascii="Times New Roman" w:hAnsi="Times New Roman"/>
          <w:sz w:val="24"/>
          <w:szCs w:val="24"/>
          <w:lang w:eastAsia="en-US"/>
        </w:rPr>
        <w:t>управления,</w:t>
      </w:r>
      <w:r w:rsidRPr="000E04E8">
        <w:rPr>
          <w:rFonts w:ascii="Times New Roman" w:hAnsi="Times New Roman"/>
          <w:spacing w:val="48"/>
          <w:sz w:val="24"/>
          <w:szCs w:val="24"/>
          <w:lang w:eastAsia="en-US"/>
        </w:rPr>
        <w:t xml:space="preserve"> </w:t>
      </w:r>
      <w:r w:rsidRPr="000E04E8">
        <w:rPr>
          <w:rFonts w:ascii="Times New Roman" w:hAnsi="Times New Roman"/>
          <w:sz w:val="24"/>
          <w:szCs w:val="24"/>
          <w:lang w:eastAsia="en-US"/>
        </w:rPr>
        <w:t>роль</w:t>
      </w:r>
      <w:r w:rsidRPr="000E04E8">
        <w:rPr>
          <w:rFonts w:ascii="Times New Roman" w:hAnsi="Times New Roman"/>
          <w:spacing w:val="46"/>
          <w:sz w:val="24"/>
          <w:szCs w:val="24"/>
          <w:lang w:eastAsia="en-US"/>
        </w:rPr>
        <w:t xml:space="preserve"> </w:t>
      </w:r>
      <w:r w:rsidRPr="000E04E8">
        <w:rPr>
          <w:rFonts w:ascii="Times New Roman" w:hAnsi="Times New Roman"/>
          <w:sz w:val="24"/>
          <w:szCs w:val="24"/>
          <w:lang w:eastAsia="en-US"/>
        </w:rPr>
        <w:t>которого</w:t>
      </w:r>
      <w:r w:rsidRPr="000E04E8">
        <w:rPr>
          <w:rFonts w:ascii="Times New Roman" w:hAnsi="Times New Roman"/>
          <w:spacing w:val="45"/>
          <w:sz w:val="24"/>
          <w:szCs w:val="24"/>
          <w:lang w:eastAsia="en-US"/>
        </w:rPr>
        <w:t xml:space="preserve"> </w:t>
      </w:r>
      <w:r w:rsidRPr="000E04E8">
        <w:rPr>
          <w:rFonts w:ascii="Times New Roman" w:hAnsi="Times New Roman"/>
          <w:sz w:val="24"/>
          <w:szCs w:val="24"/>
          <w:lang w:eastAsia="en-US"/>
        </w:rPr>
        <w:t>с</w:t>
      </w:r>
      <w:r>
        <w:rPr>
          <w:rFonts w:ascii="Times New Roman" w:hAnsi="Times New Roman"/>
          <w:sz w:val="24"/>
          <w:szCs w:val="24"/>
          <w:lang w:eastAsia="en-US"/>
        </w:rPr>
        <w:t xml:space="preserve"> </w:t>
      </w:r>
      <w:r w:rsidRPr="000E04E8">
        <w:rPr>
          <w:rFonts w:ascii="Times New Roman" w:hAnsi="Times New Roman"/>
          <w:spacing w:val="-57"/>
          <w:sz w:val="24"/>
          <w:szCs w:val="24"/>
          <w:lang w:eastAsia="en-US"/>
        </w:rPr>
        <w:t xml:space="preserve"> </w:t>
      </w:r>
      <w:r w:rsidRPr="000E04E8">
        <w:rPr>
          <w:rFonts w:ascii="Times New Roman" w:hAnsi="Times New Roman"/>
          <w:sz w:val="24"/>
          <w:szCs w:val="24"/>
          <w:lang w:eastAsia="en-US"/>
        </w:rPr>
        <w:t>каждым</w:t>
      </w:r>
      <w:r w:rsidRPr="000E04E8">
        <w:rPr>
          <w:rFonts w:ascii="Times New Roman" w:hAnsi="Times New Roman"/>
          <w:spacing w:val="-3"/>
          <w:sz w:val="24"/>
          <w:szCs w:val="24"/>
          <w:lang w:eastAsia="en-US"/>
        </w:rPr>
        <w:t xml:space="preserve"> </w:t>
      </w:r>
      <w:r w:rsidRPr="000E04E8">
        <w:rPr>
          <w:rFonts w:ascii="Times New Roman" w:hAnsi="Times New Roman"/>
          <w:sz w:val="24"/>
          <w:szCs w:val="24"/>
          <w:lang w:eastAsia="en-US"/>
        </w:rPr>
        <w:t>годом</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возрастает,</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особенно в</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связи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с</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введением</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ФГОС.</w:t>
      </w:r>
    </w:p>
    <w:p w:rsidR="000E04E8" w:rsidRPr="000E04E8" w:rsidRDefault="000E04E8" w:rsidP="000E04E8">
      <w:pPr>
        <w:widowControl w:val="0"/>
        <w:autoSpaceDE w:val="0"/>
        <w:autoSpaceDN w:val="0"/>
        <w:spacing w:before="66" w:after="0" w:line="240" w:lineRule="auto"/>
        <w:ind w:left="222" w:right="232" w:firstLine="707"/>
        <w:jc w:val="both"/>
        <w:rPr>
          <w:rFonts w:ascii="Times New Roman" w:hAnsi="Times New Roman"/>
          <w:sz w:val="24"/>
          <w:szCs w:val="24"/>
          <w:lang w:eastAsia="en-US"/>
        </w:rPr>
      </w:pPr>
      <w:r w:rsidRPr="000E04E8">
        <w:rPr>
          <w:rFonts w:ascii="Times New Roman" w:hAnsi="Times New Roman"/>
          <w:sz w:val="24"/>
          <w:szCs w:val="24"/>
          <w:lang w:eastAsia="en-US"/>
        </w:rPr>
        <w:t>Для</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обеспечения</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эффективности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реализации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инноваций</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такого</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масштаба,</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как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lastRenderedPageBreak/>
        <w:t>ФГОС и НСОТ, необходимы анализ и совершенствование существующей в нашей школе</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системы</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ВШК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с</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учетом</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новых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требований,</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как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результатам,</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так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к</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процессу</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их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получения.</w:t>
      </w:r>
    </w:p>
    <w:p w:rsidR="000E04E8" w:rsidRDefault="000E04E8" w:rsidP="000E04E8">
      <w:pPr>
        <w:widowControl w:val="0"/>
        <w:autoSpaceDE w:val="0"/>
        <w:autoSpaceDN w:val="0"/>
        <w:spacing w:before="1" w:after="0" w:line="240" w:lineRule="auto"/>
        <w:ind w:left="222" w:right="223" w:firstLine="707"/>
        <w:jc w:val="both"/>
        <w:rPr>
          <w:rFonts w:ascii="Times New Roman" w:hAnsi="Times New Roman"/>
          <w:sz w:val="24"/>
          <w:szCs w:val="24"/>
          <w:lang w:eastAsia="en-US"/>
        </w:rPr>
      </w:pPr>
      <w:r w:rsidRPr="000E04E8">
        <w:rPr>
          <w:rFonts w:ascii="Times New Roman" w:hAnsi="Times New Roman"/>
          <w:sz w:val="24"/>
          <w:szCs w:val="24"/>
          <w:lang w:eastAsia="en-US"/>
        </w:rPr>
        <w:t>Работа</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по</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федеральному</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государственному</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образовательному</w:t>
      </w:r>
      <w:r w:rsidRPr="000E04E8">
        <w:rPr>
          <w:rFonts w:ascii="Times New Roman" w:hAnsi="Times New Roman"/>
          <w:spacing w:val="61"/>
          <w:sz w:val="24"/>
          <w:szCs w:val="24"/>
          <w:lang w:eastAsia="en-US"/>
        </w:rPr>
        <w:t xml:space="preserve"> </w:t>
      </w:r>
      <w:r w:rsidRPr="000E04E8">
        <w:rPr>
          <w:rFonts w:ascii="Times New Roman" w:hAnsi="Times New Roman"/>
          <w:sz w:val="24"/>
          <w:szCs w:val="24"/>
          <w:lang w:eastAsia="en-US"/>
        </w:rPr>
        <w:t>стандарту</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начального общего образования (ФГОС НОО) требует дополнить перечень традиционных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контрольных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действий</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новыми,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позволяющими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охватить</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все</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аспекты</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деятельности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образовательного</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учреждения</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условиях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введения</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ФГОС</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НОО.</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Одним</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из</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таких</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 xml:space="preserve">контрольных действий является организация мониторинга за </w:t>
      </w:r>
      <w:proofErr w:type="spellStart"/>
      <w:r w:rsidRPr="000E04E8">
        <w:rPr>
          <w:rFonts w:ascii="Times New Roman" w:hAnsi="Times New Roman"/>
          <w:sz w:val="24"/>
          <w:szCs w:val="24"/>
          <w:lang w:eastAsia="en-US"/>
        </w:rPr>
        <w:t>сформированностью</w:t>
      </w:r>
      <w:proofErr w:type="spellEnd"/>
      <w:r w:rsidRPr="000E04E8">
        <w:rPr>
          <w:rFonts w:ascii="Times New Roman" w:hAnsi="Times New Roman"/>
          <w:sz w:val="24"/>
          <w:szCs w:val="24"/>
          <w:lang w:eastAsia="en-US"/>
        </w:rPr>
        <w:t xml:space="preserve"> условий</w:t>
      </w:r>
      <w:r w:rsidRPr="000E04E8">
        <w:rPr>
          <w:rFonts w:ascii="Times New Roman" w:hAnsi="Times New Roman"/>
          <w:spacing w:val="-57"/>
          <w:sz w:val="24"/>
          <w:szCs w:val="24"/>
          <w:lang w:eastAsia="en-US"/>
        </w:rPr>
        <w:t xml:space="preserve"> </w:t>
      </w:r>
      <w:r w:rsidRPr="000E04E8">
        <w:rPr>
          <w:rFonts w:ascii="Times New Roman" w:hAnsi="Times New Roman"/>
          <w:sz w:val="24"/>
          <w:szCs w:val="24"/>
          <w:lang w:eastAsia="en-US"/>
        </w:rPr>
        <w:t>реализации</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ООП</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НОО.</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Мониторинг</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позволяет</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оценить</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ход</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выполнения</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программы,</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увидеть отклонения от запланированных результатов, внести необходимые коррективы в</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реализацию программы и в конечном итоге достигнуть необходимые результаты. Поэтому</w:t>
      </w:r>
      <w:r w:rsidRPr="000E04E8">
        <w:rPr>
          <w:rFonts w:ascii="Times New Roman" w:hAnsi="Times New Roman"/>
          <w:spacing w:val="-57"/>
          <w:sz w:val="24"/>
          <w:szCs w:val="24"/>
          <w:lang w:eastAsia="en-US"/>
        </w:rPr>
        <w:t xml:space="preserve"> </w:t>
      </w:r>
      <w:r w:rsidRPr="000E04E8">
        <w:rPr>
          <w:rFonts w:ascii="Times New Roman" w:hAnsi="Times New Roman"/>
          <w:sz w:val="24"/>
          <w:szCs w:val="24"/>
          <w:lang w:eastAsia="en-US"/>
        </w:rPr>
        <w:t>контроль</w:t>
      </w:r>
      <w:r w:rsidRPr="000E04E8">
        <w:rPr>
          <w:rFonts w:ascii="Times New Roman" w:hAnsi="Times New Roman"/>
          <w:spacing w:val="-2"/>
          <w:sz w:val="24"/>
          <w:szCs w:val="24"/>
          <w:lang w:eastAsia="en-US"/>
        </w:rPr>
        <w:t xml:space="preserve"> </w:t>
      </w:r>
      <w:r w:rsidRPr="000E04E8">
        <w:rPr>
          <w:rFonts w:ascii="Times New Roman" w:hAnsi="Times New Roman"/>
          <w:sz w:val="24"/>
          <w:szCs w:val="24"/>
          <w:lang w:eastAsia="en-US"/>
        </w:rPr>
        <w:t>за</w:t>
      </w:r>
      <w:r w:rsidRPr="000E04E8">
        <w:rPr>
          <w:rFonts w:ascii="Times New Roman" w:hAnsi="Times New Roman"/>
          <w:spacing w:val="-1"/>
          <w:sz w:val="24"/>
          <w:szCs w:val="24"/>
          <w:lang w:eastAsia="en-US"/>
        </w:rPr>
        <w:t xml:space="preserve"> </w:t>
      </w:r>
      <w:r w:rsidR="00B9279D">
        <w:rPr>
          <w:rFonts w:ascii="Times New Roman" w:hAnsi="Times New Roman"/>
          <w:spacing w:val="-1"/>
          <w:sz w:val="24"/>
          <w:szCs w:val="24"/>
          <w:lang w:eastAsia="en-US"/>
        </w:rPr>
        <w:t>со</w:t>
      </w:r>
      <w:r w:rsidRPr="000E04E8">
        <w:rPr>
          <w:rFonts w:ascii="Times New Roman" w:hAnsi="Times New Roman"/>
          <w:sz w:val="24"/>
          <w:szCs w:val="24"/>
          <w:lang w:eastAsia="en-US"/>
        </w:rPr>
        <w:t>стоянием</w:t>
      </w:r>
      <w:r w:rsidRPr="000E04E8">
        <w:rPr>
          <w:rFonts w:ascii="Times New Roman" w:hAnsi="Times New Roman"/>
          <w:spacing w:val="-2"/>
          <w:sz w:val="24"/>
          <w:szCs w:val="24"/>
          <w:lang w:eastAsia="en-US"/>
        </w:rPr>
        <w:t xml:space="preserve"> </w:t>
      </w:r>
      <w:r w:rsidRPr="000E04E8">
        <w:rPr>
          <w:rFonts w:ascii="Times New Roman" w:hAnsi="Times New Roman"/>
          <w:sz w:val="24"/>
          <w:szCs w:val="24"/>
          <w:lang w:eastAsia="en-US"/>
        </w:rPr>
        <w:t>системы условий</w:t>
      </w:r>
      <w:r w:rsidRPr="000E04E8">
        <w:rPr>
          <w:rFonts w:ascii="Times New Roman" w:hAnsi="Times New Roman"/>
          <w:spacing w:val="-2"/>
          <w:sz w:val="24"/>
          <w:szCs w:val="24"/>
          <w:lang w:eastAsia="en-US"/>
        </w:rPr>
        <w:t xml:space="preserve"> </w:t>
      </w:r>
      <w:r w:rsidRPr="000E04E8">
        <w:rPr>
          <w:rFonts w:ascii="Times New Roman" w:hAnsi="Times New Roman"/>
          <w:sz w:val="24"/>
          <w:szCs w:val="24"/>
          <w:lang w:eastAsia="en-US"/>
        </w:rPr>
        <w:t>включает</w:t>
      </w:r>
      <w:r w:rsidRPr="000E04E8">
        <w:rPr>
          <w:rFonts w:ascii="Times New Roman" w:hAnsi="Times New Roman"/>
          <w:spacing w:val="-1"/>
          <w:sz w:val="24"/>
          <w:szCs w:val="24"/>
          <w:lang w:eastAsia="en-US"/>
        </w:rPr>
        <w:t xml:space="preserve"> </w:t>
      </w:r>
      <w:r w:rsidRPr="000E04E8">
        <w:rPr>
          <w:rFonts w:ascii="Times New Roman" w:hAnsi="Times New Roman"/>
          <w:sz w:val="24"/>
          <w:szCs w:val="24"/>
          <w:lang w:eastAsia="en-US"/>
        </w:rPr>
        <w:t>в</w:t>
      </w:r>
      <w:r w:rsidRPr="000E04E8">
        <w:rPr>
          <w:rFonts w:ascii="Times New Roman" w:hAnsi="Times New Roman"/>
          <w:spacing w:val="-2"/>
          <w:sz w:val="24"/>
          <w:szCs w:val="24"/>
          <w:lang w:eastAsia="en-US"/>
        </w:rPr>
        <w:t xml:space="preserve"> </w:t>
      </w:r>
      <w:r w:rsidRPr="000E04E8">
        <w:rPr>
          <w:rFonts w:ascii="Times New Roman" w:hAnsi="Times New Roman"/>
          <w:sz w:val="24"/>
          <w:szCs w:val="24"/>
          <w:lang w:eastAsia="en-US"/>
        </w:rPr>
        <w:t>себя следующие</w:t>
      </w:r>
      <w:r w:rsidRPr="000E04E8">
        <w:rPr>
          <w:rFonts w:ascii="Times New Roman" w:hAnsi="Times New Roman"/>
          <w:spacing w:val="-2"/>
          <w:sz w:val="24"/>
          <w:szCs w:val="24"/>
          <w:lang w:eastAsia="en-US"/>
        </w:rPr>
        <w:t xml:space="preserve"> </w:t>
      </w:r>
      <w:r w:rsidRPr="000E04E8">
        <w:rPr>
          <w:rFonts w:ascii="Times New Roman" w:hAnsi="Times New Roman"/>
          <w:sz w:val="24"/>
          <w:szCs w:val="24"/>
          <w:lang w:eastAsia="en-US"/>
        </w:rPr>
        <w:t>направления:</w:t>
      </w:r>
    </w:p>
    <w:p w:rsidR="000E04E8" w:rsidRPr="00B9279D" w:rsidRDefault="000E04E8" w:rsidP="00B9279D">
      <w:pPr>
        <w:widowControl w:val="0"/>
        <w:autoSpaceDE w:val="0"/>
        <w:autoSpaceDN w:val="0"/>
        <w:spacing w:before="19" w:after="0" w:line="240" w:lineRule="auto"/>
        <w:ind w:left="284"/>
        <w:rPr>
          <w:rFonts w:ascii="Times New Roman" w:hAnsi="Times New Roman"/>
          <w:sz w:val="24"/>
          <w:szCs w:val="24"/>
          <w:lang w:eastAsia="en-US"/>
        </w:rPr>
      </w:pPr>
      <w:r w:rsidRPr="00B9279D">
        <w:rPr>
          <w:rFonts w:ascii="Times New Roman" w:hAnsi="Times New Roman"/>
          <w:sz w:val="24"/>
          <w:szCs w:val="24"/>
          <w:lang w:eastAsia="en-US"/>
        </w:rPr>
        <w:t>мониторинг</w:t>
      </w:r>
      <w:r w:rsidRPr="00B9279D">
        <w:rPr>
          <w:rFonts w:ascii="Times New Roman" w:hAnsi="Times New Roman"/>
          <w:spacing w:val="-5"/>
          <w:sz w:val="24"/>
          <w:szCs w:val="24"/>
          <w:lang w:eastAsia="en-US"/>
        </w:rPr>
        <w:t xml:space="preserve"> </w:t>
      </w:r>
      <w:r w:rsidRPr="00B9279D">
        <w:rPr>
          <w:rFonts w:ascii="Times New Roman" w:hAnsi="Times New Roman"/>
          <w:sz w:val="24"/>
          <w:szCs w:val="24"/>
          <w:lang w:eastAsia="en-US"/>
        </w:rPr>
        <w:t>системы</w:t>
      </w:r>
      <w:r w:rsidRPr="00B9279D">
        <w:rPr>
          <w:rFonts w:ascii="Times New Roman" w:hAnsi="Times New Roman"/>
          <w:spacing w:val="-3"/>
          <w:sz w:val="24"/>
          <w:szCs w:val="24"/>
          <w:lang w:eastAsia="en-US"/>
        </w:rPr>
        <w:t xml:space="preserve"> </w:t>
      </w:r>
      <w:r w:rsidRPr="00B9279D">
        <w:rPr>
          <w:rFonts w:ascii="Times New Roman" w:hAnsi="Times New Roman"/>
          <w:sz w:val="24"/>
          <w:szCs w:val="24"/>
          <w:lang w:eastAsia="en-US"/>
        </w:rPr>
        <w:t>условий</w:t>
      </w:r>
      <w:r w:rsidRPr="00B9279D">
        <w:rPr>
          <w:rFonts w:ascii="Times New Roman" w:hAnsi="Times New Roman"/>
          <w:spacing w:val="-4"/>
          <w:sz w:val="24"/>
          <w:szCs w:val="24"/>
          <w:lang w:eastAsia="en-US"/>
        </w:rPr>
        <w:t xml:space="preserve"> </w:t>
      </w:r>
      <w:r w:rsidRPr="00B9279D">
        <w:rPr>
          <w:rFonts w:ascii="Times New Roman" w:hAnsi="Times New Roman"/>
          <w:sz w:val="24"/>
          <w:szCs w:val="24"/>
          <w:lang w:eastAsia="en-US"/>
        </w:rPr>
        <w:t>по</w:t>
      </w:r>
      <w:r w:rsidRPr="00B9279D">
        <w:rPr>
          <w:rFonts w:ascii="Times New Roman" w:hAnsi="Times New Roman"/>
          <w:spacing w:val="-4"/>
          <w:sz w:val="24"/>
          <w:szCs w:val="24"/>
          <w:lang w:eastAsia="en-US"/>
        </w:rPr>
        <w:t xml:space="preserve"> </w:t>
      </w:r>
      <w:r w:rsidRPr="00B9279D">
        <w:rPr>
          <w:rFonts w:ascii="Times New Roman" w:hAnsi="Times New Roman"/>
          <w:sz w:val="24"/>
          <w:szCs w:val="24"/>
          <w:lang w:eastAsia="en-US"/>
        </w:rPr>
        <w:t>определѐнным</w:t>
      </w:r>
      <w:r w:rsidRPr="00B9279D">
        <w:rPr>
          <w:rFonts w:ascii="Times New Roman" w:hAnsi="Times New Roman"/>
          <w:spacing w:val="-4"/>
          <w:sz w:val="24"/>
          <w:szCs w:val="24"/>
          <w:lang w:eastAsia="en-US"/>
        </w:rPr>
        <w:t xml:space="preserve"> </w:t>
      </w:r>
      <w:r w:rsidRPr="00B9279D">
        <w:rPr>
          <w:rFonts w:ascii="Times New Roman" w:hAnsi="Times New Roman"/>
          <w:sz w:val="24"/>
          <w:szCs w:val="24"/>
          <w:lang w:eastAsia="en-US"/>
        </w:rPr>
        <w:t>индикаторам;</w:t>
      </w:r>
    </w:p>
    <w:p w:rsidR="000E04E8" w:rsidRPr="00B9279D" w:rsidRDefault="000E04E8" w:rsidP="00B9279D">
      <w:pPr>
        <w:widowControl w:val="0"/>
        <w:autoSpaceDE w:val="0"/>
        <w:autoSpaceDN w:val="0"/>
        <w:spacing w:before="22" w:after="0" w:line="237" w:lineRule="auto"/>
        <w:ind w:left="284" w:right="214"/>
        <w:rPr>
          <w:rFonts w:ascii="Times New Roman" w:hAnsi="Times New Roman"/>
          <w:sz w:val="24"/>
          <w:szCs w:val="24"/>
          <w:lang w:eastAsia="en-US"/>
        </w:rPr>
      </w:pPr>
      <w:r w:rsidRPr="00B9279D">
        <w:rPr>
          <w:rFonts w:ascii="Times New Roman" w:hAnsi="Times New Roman"/>
          <w:sz w:val="24"/>
          <w:szCs w:val="24"/>
          <w:lang w:eastAsia="en-US"/>
        </w:rPr>
        <w:t>внесение</w:t>
      </w:r>
      <w:r w:rsidRPr="00B9279D">
        <w:rPr>
          <w:rFonts w:ascii="Times New Roman" w:hAnsi="Times New Roman"/>
          <w:spacing w:val="10"/>
          <w:sz w:val="24"/>
          <w:szCs w:val="24"/>
          <w:lang w:eastAsia="en-US"/>
        </w:rPr>
        <w:t xml:space="preserve"> </w:t>
      </w:r>
      <w:r w:rsidRPr="00B9279D">
        <w:rPr>
          <w:rFonts w:ascii="Times New Roman" w:hAnsi="Times New Roman"/>
          <w:sz w:val="24"/>
          <w:szCs w:val="24"/>
          <w:lang w:eastAsia="en-US"/>
        </w:rPr>
        <w:t>необходимых</w:t>
      </w:r>
      <w:r w:rsidRPr="00B9279D">
        <w:rPr>
          <w:rFonts w:ascii="Times New Roman" w:hAnsi="Times New Roman"/>
          <w:spacing w:val="10"/>
          <w:sz w:val="24"/>
          <w:szCs w:val="24"/>
          <w:lang w:eastAsia="en-US"/>
        </w:rPr>
        <w:t xml:space="preserve"> </w:t>
      </w:r>
      <w:r w:rsidRPr="00B9279D">
        <w:rPr>
          <w:rFonts w:ascii="Times New Roman" w:hAnsi="Times New Roman"/>
          <w:sz w:val="24"/>
          <w:szCs w:val="24"/>
          <w:lang w:eastAsia="en-US"/>
        </w:rPr>
        <w:t>корректив</w:t>
      </w:r>
      <w:r w:rsidRPr="00B9279D">
        <w:rPr>
          <w:rFonts w:ascii="Times New Roman" w:hAnsi="Times New Roman"/>
          <w:spacing w:val="10"/>
          <w:sz w:val="24"/>
          <w:szCs w:val="24"/>
          <w:lang w:eastAsia="en-US"/>
        </w:rPr>
        <w:t xml:space="preserve"> </w:t>
      </w:r>
      <w:r w:rsidRPr="00B9279D">
        <w:rPr>
          <w:rFonts w:ascii="Times New Roman" w:hAnsi="Times New Roman"/>
          <w:sz w:val="24"/>
          <w:szCs w:val="24"/>
          <w:lang w:eastAsia="en-US"/>
        </w:rPr>
        <w:t>в</w:t>
      </w:r>
      <w:r w:rsidRPr="00B9279D">
        <w:rPr>
          <w:rFonts w:ascii="Times New Roman" w:hAnsi="Times New Roman"/>
          <w:spacing w:val="10"/>
          <w:sz w:val="24"/>
          <w:szCs w:val="24"/>
          <w:lang w:eastAsia="en-US"/>
        </w:rPr>
        <w:t xml:space="preserve"> </w:t>
      </w:r>
      <w:r w:rsidRPr="00B9279D">
        <w:rPr>
          <w:rFonts w:ascii="Times New Roman" w:hAnsi="Times New Roman"/>
          <w:sz w:val="24"/>
          <w:szCs w:val="24"/>
          <w:lang w:eastAsia="en-US"/>
        </w:rPr>
        <w:t>систему</w:t>
      </w:r>
      <w:r w:rsidRPr="00B9279D">
        <w:rPr>
          <w:rFonts w:ascii="Times New Roman" w:hAnsi="Times New Roman"/>
          <w:spacing w:val="11"/>
          <w:sz w:val="24"/>
          <w:szCs w:val="24"/>
          <w:lang w:eastAsia="en-US"/>
        </w:rPr>
        <w:t xml:space="preserve"> </w:t>
      </w:r>
      <w:r w:rsidRPr="00B9279D">
        <w:rPr>
          <w:rFonts w:ascii="Times New Roman" w:hAnsi="Times New Roman"/>
          <w:sz w:val="24"/>
          <w:szCs w:val="24"/>
          <w:lang w:eastAsia="en-US"/>
        </w:rPr>
        <w:t>условий</w:t>
      </w:r>
      <w:r w:rsidRPr="00B9279D">
        <w:rPr>
          <w:rFonts w:ascii="Times New Roman" w:hAnsi="Times New Roman"/>
          <w:spacing w:val="12"/>
          <w:sz w:val="24"/>
          <w:szCs w:val="24"/>
          <w:lang w:eastAsia="en-US"/>
        </w:rPr>
        <w:t xml:space="preserve"> </w:t>
      </w:r>
      <w:r w:rsidRPr="00B9279D">
        <w:rPr>
          <w:rFonts w:ascii="Times New Roman" w:hAnsi="Times New Roman"/>
          <w:sz w:val="24"/>
          <w:szCs w:val="24"/>
          <w:lang w:eastAsia="en-US"/>
        </w:rPr>
        <w:t>(внесение</w:t>
      </w:r>
      <w:r w:rsidRPr="00B9279D">
        <w:rPr>
          <w:rFonts w:ascii="Times New Roman" w:hAnsi="Times New Roman"/>
          <w:spacing w:val="11"/>
          <w:sz w:val="24"/>
          <w:szCs w:val="24"/>
          <w:lang w:eastAsia="en-US"/>
        </w:rPr>
        <w:t xml:space="preserve"> </w:t>
      </w:r>
      <w:r w:rsidRPr="00B9279D">
        <w:rPr>
          <w:rFonts w:ascii="Times New Roman" w:hAnsi="Times New Roman"/>
          <w:sz w:val="24"/>
          <w:szCs w:val="24"/>
          <w:lang w:eastAsia="en-US"/>
        </w:rPr>
        <w:t>изменений</w:t>
      </w:r>
      <w:r w:rsidRPr="00B9279D">
        <w:rPr>
          <w:rFonts w:ascii="Times New Roman" w:hAnsi="Times New Roman"/>
          <w:spacing w:val="9"/>
          <w:sz w:val="24"/>
          <w:szCs w:val="24"/>
          <w:lang w:eastAsia="en-US"/>
        </w:rPr>
        <w:t xml:space="preserve"> </w:t>
      </w:r>
      <w:r w:rsidRPr="00B9279D">
        <w:rPr>
          <w:rFonts w:ascii="Times New Roman" w:hAnsi="Times New Roman"/>
          <w:sz w:val="24"/>
          <w:szCs w:val="24"/>
          <w:lang w:eastAsia="en-US"/>
        </w:rPr>
        <w:t>и</w:t>
      </w:r>
      <w:r w:rsidR="00B9279D">
        <w:rPr>
          <w:rFonts w:ascii="Times New Roman" w:hAnsi="Times New Roman"/>
          <w:sz w:val="24"/>
          <w:szCs w:val="24"/>
          <w:lang w:eastAsia="en-US"/>
        </w:rPr>
        <w:t xml:space="preserve">  </w:t>
      </w:r>
      <w:r w:rsidRPr="00B9279D">
        <w:rPr>
          <w:rFonts w:ascii="Times New Roman" w:hAnsi="Times New Roman"/>
          <w:spacing w:val="-57"/>
          <w:sz w:val="24"/>
          <w:szCs w:val="24"/>
          <w:lang w:eastAsia="en-US"/>
        </w:rPr>
        <w:t xml:space="preserve"> </w:t>
      </w:r>
      <w:r w:rsidRPr="00B9279D">
        <w:rPr>
          <w:rFonts w:ascii="Times New Roman" w:hAnsi="Times New Roman"/>
          <w:sz w:val="24"/>
          <w:szCs w:val="24"/>
          <w:lang w:eastAsia="en-US"/>
        </w:rPr>
        <w:t>дополнений</w:t>
      </w:r>
      <w:r w:rsidRPr="00B9279D">
        <w:rPr>
          <w:rFonts w:ascii="Times New Roman" w:hAnsi="Times New Roman"/>
          <w:spacing w:val="-1"/>
          <w:sz w:val="24"/>
          <w:szCs w:val="24"/>
          <w:lang w:eastAsia="en-US"/>
        </w:rPr>
        <w:t xml:space="preserve"> </w:t>
      </w:r>
      <w:r w:rsidRPr="00B9279D">
        <w:rPr>
          <w:rFonts w:ascii="Times New Roman" w:hAnsi="Times New Roman"/>
          <w:sz w:val="24"/>
          <w:szCs w:val="24"/>
          <w:lang w:eastAsia="en-US"/>
        </w:rPr>
        <w:t>в</w:t>
      </w:r>
      <w:r w:rsidRPr="00B9279D">
        <w:rPr>
          <w:rFonts w:ascii="Times New Roman" w:hAnsi="Times New Roman"/>
          <w:spacing w:val="-1"/>
          <w:sz w:val="24"/>
          <w:szCs w:val="24"/>
          <w:lang w:eastAsia="en-US"/>
        </w:rPr>
        <w:t xml:space="preserve"> </w:t>
      </w:r>
      <w:r w:rsidRPr="00B9279D">
        <w:rPr>
          <w:rFonts w:ascii="Times New Roman" w:hAnsi="Times New Roman"/>
          <w:sz w:val="24"/>
          <w:szCs w:val="24"/>
          <w:lang w:eastAsia="en-US"/>
        </w:rPr>
        <w:t>программу);</w:t>
      </w:r>
    </w:p>
    <w:p w:rsidR="00B9279D" w:rsidRDefault="000E04E8" w:rsidP="00B9279D">
      <w:pPr>
        <w:widowControl w:val="0"/>
        <w:tabs>
          <w:tab w:val="left" w:pos="3417"/>
          <w:tab w:val="left" w:pos="5110"/>
          <w:tab w:val="left" w:pos="5683"/>
          <w:tab w:val="left" w:pos="6714"/>
          <w:tab w:val="left" w:pos="8355"/>
        </w:tabs>
        <w:autoSpaceDE w:val="0"/>
        <w:autoSpaceDN w:val="0"/>
        <w:spacing w:before="20" w:after="0" w:line="244" w:lineRule="auto"/>
        <w:ind w:left="284" w:right="230"/>
        <w:rPr>
          <w:rFonts w:ascii="Times New Roman" w:hAnsi="Times New Roman"/>
          <w:sz w:val="24"/>
          <w:szCs w:val="24"/>
          <w:lang w:eastAsia="en-US"/>
        </w:rPr>
      </w:pPr>
      <w:r w:rsidRPr="00B9279D">
        <w:rPr>
          <w:rFonts w:ascii="Times New Roman" w:hAnsi="Times New Roman"/>
          <w:sz w:val="24"/>
          <w:szCs w:val="24"/>
          <w:lang w:eastAsia="en-US"/>
        </w:rPr>
        <w:t>принятие управленческих решений (издание необходимых приказов);</w:t>
      </w:r>
    </w:p>
    <w:p w:rsidR="000E04E8" w:rsidRPr="00B9279D" w:rsidRDefault="000E04E8" w:rsidP="00B9279D">
      <w:pPr>
        <w:widowControl w:val="0"/>
        <w:tabs>
          <w:tab w:val="left" w:pos="3417"/>
          <w:tab w:val="left" w:pos="5110"/>
          <w:tab w:val="left" w:pos="5683"/>
          <w:tab w:val="left" w:pos="6714"/>
          <w:tab w:val="left" w:pos="8355"/>
        </w:tabs>
        <w:autoSpaceDE w:val="0"/>
        <w:autoSpaceDN w:val="0"/>
        <w:spacing w:before="20" w:after="0" w:line="244" w:lineRule="auto"/>
        <w:ind w:left="284" w:right="230"/>
        <w:rPr>
          <w:rFonts w:ascii="Times New Roman" w:hAnsi="Times New Roman"/>
          <w:sz w:val="24"/>
          <w:szCs w:val="24"/>
          <w:lang w:eastAsia="en-US"/>
        </w:rPr>
      </w:pPr>
      <w:r w:rsidRPr="00B9279D">
        <w:rPr>
          <w:rFonts w:ascii="Times New Roman" w:hAnsi="Times New Roman"/>
          <w:spacing w:val="1"/>
          <w:sz w:val="24"/>
          <w:szCs w:val="24"/>
          <w:lang w:eastAsia="en-US"/>
        </w:rPr>
        <w:t xml:space="preserve"> </w:t>
      </w:r>
      <w:r w:rsidRPr="00B9279D">
        <w:rPr>
          <w:rFonts w:ascii="Times New Roman" w:hAnsi="Times New Roman"/>
          <w:sz w:val="24"/>
          <w:szCs w:val="24"/>
          <w:lang w:eastAsia="en-US"/>
        </w:rPr>
        <w:t>аналитическая</w:t>
      </w:r>
      <w:r w:rsidR="00B9279D">
        <w:rPr>
          <w:rFonts w:ascii="Times New Roman" w:hAnsi="Times New Roman"/>
          <w:sz w:val="24"/>
          <w:szCs w:val="24"/>
          <w:lang w:eastAsia="en-US"/>
        </w:rPr>
        <w:t xml:space="preserve">  </w:t>
      </w:r>
      <w:r w:rsidRPr="00B9279D">
        <w:rPr>
          <w:rFonts w:ascii="Times New Roman" w:hAnsi="Times New Roman"/>
          <w:sz w:val="24"/>
          <w:szCs w:val="24"/>
          <w:lang w:eastAsia="en-US"/>
        </w:rPr>
        <w:t>деятельност</w:t>
      </w:r>
      <w:r w:rsidR="00B9279D">
        <w:rPr>
          <w:rFonts w:ascii="Times New Roman" w:hAnsi="Times New Roman"/>
          <w:sz w:val="24"/>
          <w:szCs w:val="24"/>
          <w:lang w:eastAsia="en-US"/>
        </w:rPr>
        <w:t>ь</w:t>
      </w:r>
      <w:r w:rsidRPr="00B9279D">
        <w:rPr>
          <w:rFonts w:ascii="Times New Roman" w:hAnsi="Times New Roman"/>
          <w:sz w:val="24"/>
          <w:szCs w:val="24"/>
          <w:lang w:eastAsia="en-US"/>
        </w:rPr>
        <w:tab/>
        <w:t>по</w:t>
      </w:r>
      <w:r w:rsidR="00B9279D">
        <w:rPr>
          <w:rFonts w:ascii="Times New Roman" w:hAnsi="Times New Roman"/>
          <w:sz w:val="24"/>
          <w:szCs w:val="24"/>
          <w:lang w:eastAsia="en-US"/>
        </w:rPr>
        <w:t xml:space="preserve">  </w:t>
      </w:r>
      <w:r w:rsidRPr="00B9279D">
        <w:rPr>
          <w:rFonts w:ascii="Times New Roman" w:hAnsi="Times New Roman"/>
          <w:sz w:val="24"/>
          <w:szCs w:val="24"/>
          <w:lang w:eastAsia="en-US"/>
        </w:rPr>
        <w:t>оценке</w:t>
      </w:r>
      <w:r w:rsidR="00B9279D">
        <w:rPr>
          <w:rFonts w:ascii="Times New Roman" w:hAnsi="Times New Roman"/>
          <w:sz w:val="24"/>
          <w:szCs w:val="24"/>
          <w:lang w:eastAsia="en-US"/>
        </w:rPr>
        <w:t xml:space="preserve">  </w:t>
      </w:r>
      <w:r w:rsidRPr="00B9279D">
        <w:rPr>
          <w:rFonts w:ascii="Times New Roman" w:hAnsi="Times New Roman"/>
          <w:sz w:val="24"/>
          <w:szCs w:val="24"/>
          <w:lang w:eastAsia="en-US"/>
        </w:rPr>
        <w:t>достигнутых</w:t>
      </w:r>
      <w:r w:rsidR="00B9279D">
        <w:rPr>
          <w:rFonts w:ascii="Times New Roman" w:hAnsi="Times New Roman"/>
          <w:sz w:val="24"/>
          <w:szCs w:val="24"/>
          <w:lang w:eastAsia="en-US"/>
        </w:rPr>
        <w:t xml:space="preserve">  </w:t>
      </w:r>
      <w:r w:rsidRPr="00B9279D">
        <w:rPr>
          <w:rFonts w:ascii="Times New Roman" w:hAnsi="Times New Roman"/>
          <w:spacing w:val="-1"/>
          <w:sz w:val="24"/>
          <w:szCs w:val="24"/>
          <w:lang w:eastAsia="en-US"/>
        </w:rPr>
        <w:t>результатов</w:t>
      </w:r>
      <w:r w:rsidR="00B9279D">
        <w:rPr>
          <w:rFonts w:ascii="Times New Roman" w:hAnsi="Times New Roman"/>
          <w:spacing w:val="-1"/>
          <w:sz w:val="24"/>
          <w:szCs w:val="24"/>
          <w:lang w:eastAsia="en-US"/>
        </w:rPr>
        <w:t xml:space="preserve"> </w:t>
      </w:r>
      <w:r w:rsidRPr="00B9279D">
        <w:rPr>
          <w:rFonts w:ascii="Times New Roman" w:hAnsi="Times New Roman"/>
          <w:spacing w:val="-57"/>
          <w:sz w:val="24"/>
          <w:szCs w:val="24"/>
          <w:lang w:eastAsia="en-US"/>
        </w:rPr>
        <w:t xml:space="preserve"> </w:t>
      </w:r>
      <w:r w:rsidRPr="00B9279D">
        <w:rPr>
          <w:rFonts w:ascii="Times New Roman" w:hAnsi="Times New Roman"/>
          <w:sz w:val="24"/>
          <w:szCs w:val="24"/>
          <w:lang w:eastAsia="en-US"/>
        </w:rPr>
        <w:t>(аналитические</w:t>
      </w:r>
      <w:r w:rsidRPr="00B9279D">
        <w:rPr>
          <w:rFonts w:ascii="Times New Roman" w:hAnsi="Times New Roman"/>
          <w:spacing w:val="46"/>
          <w:sz w:val="24"/>
          <w:szCs w:val="24"/>
          <w:lang w:eastAsia="en-US"/>
        </w:rPr>
        <w:t xml:space="preserve"> </w:t>
      </w:r>
      <w:r w:rsidR="00B9279D" w:rsidRPr="00B9279D">
        <w:rPr>
          <w:rFonts w:ascii="Times New Roman" w:hAnsi="Times New Roman"/>
          <w:sz w:val="24"/>
          <w:szCs w:val="24"/>
          <w:lang w:eastAsia="en-US"/>
        </w:rPr>
        <w:t>отчёты</w:t>
      </w:r>
      <w:r w:rsidRPr="00B9279D">
        <w:rPr>
          <w:rFonts w:ascii="Times New Roman" w:hAnsi="Times New Roman"/>
          <w:sz w:val="24"/>
          <w:szCs w:val="24"/>
          <w:lang w:eastAsia="en-US"/>
        </w:rPr>
        <w:t>,</w:t>
      </w:r>
      <w:r w:rsidRPr="00B9279D">
        <w:rPr>
          <w:rFonts w:ascii="Times New Roman" w:hAnsi="Times New Roman"/>
          <w:spacing w:val="47"/>
          <w:sz w:val="24"/>
          <w:szCs w:val="24"/>
          <w:lang w:eastAsia="en-US"/>
        </w:rPr>
        <w:t xml:space="preserve"> </w:t>
      </w:r>
      <w:r w:rsidRPr="00B9279D">
        <w:rPr>
          <w:rFonts w:ascii="Times New Roman" w:hAnsi="Times New Roman"/>
          <w:sz w:val="24"/>
          <w:szCs w:val="24"/>
          <w:lang w:eastAsia="en-US"/>
        </w:rPr>
        <w:t>выступления</w:t>
      </w:r>
      <w:r w:rsidRPr="00B9279D">
        <w:rPr>
          <w:rFonts w:ascii="Times New Roman" w:hAnsi="Times New Roman"/>
          <w:spacing w:val="47"/>
          <w:sz w:val="24"/>
          <w:szCs w:val="24"/>
          <w:lang w:eastAsia="en-US"/>
        </w:rPr>
        <w:t xml:space="preserve"> </w:t>
      </w:r>
      <w:r w:rsidRPr="00B9279D">
        <w:rPr>
          <w:rFonts w:ascii="Times New Roman" w:hAnsi="Times New Roman"/>
          <w:sz w:val="24"/>
          <w:szCs w:val="24"/>
          <w:lang w:eastAsia="en-US"/>
        </w:rPr>
        <w:t>перед</w:t>
      </w:r>
      <w:r w:rsidRPr="00B9279D">
        <w:rPr>
          <w:rFonts w:ascii="Times New Roman" w:hAnsi="Times New Roman"/>
          <w:spacing w:val="51"/>
          <w:sz w:val="24"/>
          <w:szCs w:val="24"/>
          <w:lang w:eastAsia="en-US"/>
        </w:rPr>
        <w:t xml:space="preserve"> </w:t>
      </w:r>
      <w:r w:rsidRPr="00B9279D">
        <w:rPr>
          <w:rFonts w:ascii="Times New Roman" w:hAnsi="Times New Roman"/>
          <w:sz w:val="24"/>
          <w:szCs w:val="24"/>
          <w:lang w:eastAsia="en-US"/>
        </w:rPr>
        <w:t>участниками</w:t>
      </w:r>
      <w:r w:rsidRPr="00B9279D">
        <w:rPr>
          <w:rFonts w:ascii="Times New Roman" w:hAnsi="Times New Roman"/>
          <w:spacing w:val="48"/>
          <w:sz w:val="24"/>
          <w:szCs w:val="24"/>
          <w:lang w:eastAsia="en-US"/>
        </w:rPr>
        <w:t xml:space="preserve"> </w:t>
      </w:r>
      <w:r w:rsidRPr="00B9279D">
        <w:rPr>
          <w:rFonts w:ascii="Times New Roman" w:hAnsi="Times New Roman"/>
          <w:sz w:val="24"/>
          <w:szCs w:val="24"/>
          <w:lang w:eastAsia="en-US"/>
        </w:rPr>
        <w:t>образовательного</w:t>
      </w:r>
      <w:r w:rsidRPr="00B9279D">
        <w:rPr>
          <w:rFonts w:ascii="Times New Roman" w:hAnsi="Times New Roman"/>
          <w:spacing w:val="-57"/>
          <w:sz w:val="24"/>
          <w:szCs w:val="24"/>
          <w:lang w:eastAsia="en-US"/>
        </w:rPr>
        <w:t xml:space="preserve"> </w:t>
      </w:r>
      <w:r w:rsidR="00B9279D">
        <w:rPr>
          <w:rFonts w:ascii="Times New Roman" w:hAnsi="Times New Roman"/>
          <w:spacing w:val="-57"/>
          <w:sz w:val="24"/>
          <w:szCs w:val="24"/>
          <w:lang w:eastAsia="en-US"/>
        </w:rPr>
        <w:t xml:space="preserve">               </w:t>
      </w:r>
      <w:r w:rsidRPr="00B9279D">
        <w:rPr>
          <w:rFonts w:ascii="Times New Roman" w:hAnsi="Times New Roman"/>
          <w:sz w:val="24"/>
          <w:szCs w:val="24"/>
          <w:lang w:eastAsia="en-US"/>
        </w:rPr>
        <w:t>процесса,</w:t>
      </w:r>
      <w:r w:rsidRPr="00B9279D">
        <w:rPr>
          <w:rFonts w:ascii="Times New Roman" w:hAnsi="Times New Roman"/>
          <w:spacing w:val="-2"/>
          <w:sz w:val="24"/>
          <w:szCs w:val="24"/>
          <w:lang w:eastAsia="en-US"/>
        </w:rPr>
        <w:t xml:space="preserve"> </w:t>
      </w:r>
      <w:r w:rsidRPr="00B9279D">
        <w:rPr>
          <w:rFonts w:ascii="Times New Roman" w:hAnsi="Times New Roman"/>
          <w:sz w:val="24"/>
          <w:szCs w:val="24"/>
          <w:lang w:eastAsia="en-US"/>
        </w:rPr>
        <w:t>публичный</w:t>
      </w:r>
      <w:r w:rsidRPr="00B9279D">
        <w:rPr>
          <w:rFonts w:ascii="Times New Roman" w:hAnsi="Times New Roman"/>
          <w:spacing w:val="-2"/>
          <w:sz w:val="24"/>
          <w:szCs w:val="24"/>
          <w:lang w:eastAsia="en-US"/>
        </w:rPr>
        <w:t xml:space="preserve"> </w:t>
      </w:r>
      <w:r w:rsidR="00B9279D" w:rsidRPr="00B9279D">
        <w:rPr>
          <w:rFonts w:ascii="Times New Roman" w:hAnsi="Times New Roman"/>
          <w:sz w:val="24"/>
          <w:szCs w:val="24"/>
          <w:lang w:eastAsia="en-US"/>
        </w:rPr>
        <w:t>отчёт</w:t>
      </w:r>
      <w:r w:rsidRPr="00B9279D">
        <w:rPr>
          <w:rFonts w:ascii="Times New Roman" w:hAnsi="Times New Roman"/>
          <w:sz w:val="24"/>
          <w:szCs w:val="24"/>
          <w:lang w:eastAsia="en-US"/>
        </w:rPr>
        <w:t>,</w:t>
      </w:r>
      <w:r w:rsidRPr="00B9279D">
        <w:rPr>
          <w:rFonts w:ascii="Times New Roman" w:hAnsi="Times New Roman"/>
          <w:spacing w:val="-2"/>
          <w:sz w:val="24"/>
          <w:szCs w:val="24"/>
          <w:lang w:eastAsia="en-US"/>
        </w:rPr>
        <w:t xml:space="preserve"> </w:t>
      </w:r>
      <w:r w:rsidRPr="00B9279D">
        <w:rPr>
          <w:rFonts w:ascii="Times New Roman" w:hAnsi="Times New Roman"/>
          <w:sz w:val="24"/>
          <w:szCs w:val="24"/>
          <w:lang w:eastAsia="en-US"/>
        </w:rPr>
        <w:t>размещение</w:t>
      </w:r>
      <w:r w:rsidRPr="00B9279D">
        <w:rPr>
          <w:rFonts w:ascii="Times New Roman" w:hAnsi="Times New Roman"/>
          <w:spacing w:val="-2"/>
          <w:sz w:val="24"/>
          <w:szCs w:val="24"/>
          <w:lang w:eastAsia="en-US"/>
        </w:rPr>
        <w:t xml:space="preserve"> </w:t>
      </w:r>
      <w:r w:rsidRPr="00B9279D">
        <w:rPr>
          <w:rFonts w:ascii="Times New Roman" w:hAnsi="Times New Roman"/>
          <w:sz w:val="24"/>
          <w:szCs w:val="24"/>
          <w:lang w:eastAsia="en-US"/>
        </w:rPr>
        <w:t>информации</w:t>
      </w:r>
      <w:r w:rsidRPr="00B9279D">
        <w:rPr>
          <w:rFonts w:ascii="Times New Roman" w:hAnsi="Times New Roman"/>
          <w:spacing w:val="56"/>
          <w:sz w:val="24"/>
          <w:szCs w:val="24"/>
          <w:lang w:eastAsia="en-US"/>
        </w:rPr>
        <w:t xml:space="preserve"> </w:t>
      </w:r>
      <w:r w:rsidRPr="00B9279D">
        <w:rPr>
          <w:rFonts w:ascii="Times New Roman" w:hAnsi="Times New Roman"/>
          <w:sz w:val="24"/>
          <w:szCs w:val="24"/>
          <w:lang w:eastAsia="en-US"/>
        </w:rPr>
        <w:t>на</w:t>
      </w:r>
      <w:r w:rsidRPr="00B9279D">
        <w:rPr>
          <w:rFonts w:ascii="Times New Roman" w:hAnsi="Times New Roman"/>
          <w:spacing w:val="-2"/>
          <w:sz w:val="24"/>
          <w:szCs w:val="24"/>
          <w:lang w:eastAsia="en-US"/>
        </w:rPr>
        <w:t xml:space="preserve"> </w:t>
      </w:r>
      <w:r w:rsidRPr="00B9279D">
        <w:rPr>
          <w:rFonts w:ascii="Times New Roman" w:hAnsi="Times New Roman"/>
          <w:sz w:val="24"/>
          <w:szCs w:val="24"/>
          <w:lang w:eastAsia="en-US"/>
        </w:rPr>
        <w:t>школьном</w:t>
      </w:r>
      <w:r w:rsidRPr="00B9279D">
        <w:rPr>
          <w:rFonts w:ascii="Times New Roman" w:hAnsi="Times New Roman"/>
          <w:spacing w:val="-3"/>
          <w:sz w:val="24"/>
          <w:szCs w:val="24"/>
          <w:lang w:eastAsia="en-US"/>
        </w:rPr>
        <w:t xml:space="preserve"> </w:t>
      </w:r>
      <w:r w:rsidRPr="00B9279D">
        <w:rPr>
          <w:rFonts w:ascii="Times New Roman" w:hAnsi="Times New Roman"/>
          <w:sz w:val="24"/>
          <w:szCs w:val="24"/>
          <w:lang w:eastAsia="en-US"/>
        </w:rPr>
        <w:t>сайте).</w:t>
      </w:r>
    </w:p>
    <w:p w:rsidR="000E04E8" w:rsidRDefault="000E04E8" w:rsidP="000E04E8">
      <w:pPr>
        <w:widowControl w:val="0"/>
        <w:autoSpaceDE w:val="0"/>
        <w:autoSpaceDN w:val="0"/>
        <w:spacing w:before="9" w:after="0" w:line="240" w:lineRule="auto"/>
        <w:ind w:left="142" w:firstLine="142"/>
        <w:rPr>
          <w:rFonts w:ascii="Times New Roman" w:hAnsi="Times New Roman"/>
          <w:sz w:val="23"/>
          <w:szCs w:val="24"/>
          <w:lang w:eastAsia="en-US"/>
        </w:rPr>
      </w:pPr>
    </w:p>
    <w:p w:rsidR="000E04E8" w:rsidRPr="000E04E8" w:rsidRDefault="000E04E8" w:rsidP="000E04E8">
      <w:pPr>
        <w:widowControl w:val="0"/>
        <w:autoSpaceDE w:val="0"/>
        <w:autoSpaceDN w:val="0"/>
        <w:spacing w:after="0" w:line="240" w:lineRule="auto"/>
        <w:ind w:left="2562" w:right="2572"/>
        <w:jc w:val="center"/>
        <w:outlineLvl w:val="0"/>
        <w:rPr>
          <w:rFonts w:ascii="Times New Roman" w:hAnsi="Times New Roman"/>
          <w:b/>
          <w:bCs/>
          <w:sz w:val="24"/>
          <w:szCs w:val="24"/>
          <w:lang w:eastAsia="en-US"/>
        </w:rPr>
      </w:pPr>
      <w:r w:rsidRPr="000E04E8">
        <w:rPr>
          <w:rFonts w:ascii="Times New Roman" w:hAnsi="Times New Roman"/>
          <w:b/>
          <w:bCs/>
          <w:sz w:val="24"/>
          <w:szCs w:val="24"/>
          <w:lang w:eastAsia="en-US"/>
        </w:rPr>
        <w:t>Мониторинг</w:t>
      </w:r>
      <w:r w:rsidRPr="000E04E8">
        <w:rPr>
          <w:rFonts w:ascii="Times New Roman" w:hAnsi="Times New Roman"/>
          <w:b/>
          <w:bCs/>
          <w:spacing w:val="-4"/>
          <w:sz w:val="24"/>
          <w:szCs w:val="24"/>
          <w:lang w:eastAsia="en-US"/>
        </w:rPr>
        <w:t xml:space="preserve"> </w:t>
      </w:r>
      <w:r w:rsidRPr="000E04E8">
        <w:rPr>
          <w:rFonts w:ascii="Times New Roman" w:hAnsi="Times New Roman"/>
          <w:b/>
          <w:bCs/>
          <w:sz w:val="24"/>
          <w:szCs w:val="24"/>
          <w:lang w:eastAsia="en-US"/>
        </w:rPr>
        <w:t>системы</w:t>
      </w:r>
      <w:r w:rsidRPr="000E04E8">
        <w:rPr>
          <w:rFonts w:ascii="Times New Roman" w:hAnsi="Times New Roman"/>
          <w:b/>
          <w:bCs/>
          <w:spacing w:val="-5"/>
          <w:sz w:val="24"/>
          <w:szCs w:val="24"/>
          <w:lang w:eastAsia="en-US"/>
        </w:rPr>
        <w:t xml:space="preserve"> </w:t>
      </w:r>
      <w:r w:rsidRPr="000E04E8">
        <w:rPr>
          <w:rFonts w:ascii="Times New Roman" w:hAnsi="Times New Roman"/>
          <w:b/>
          <w:bCs/>
          <w:sz w:val="24"/>
          <w:szCs w:val="24"/>
          <w:lang w:eastAsia="en-US"/>
        </w:rPr>
        <w:t>условий</w:t>
      </w:r>
      <w:r w:rsidR="00172532">
        <w:rPr>
          <w:rFonts w:ascii="Times New Roman" w:hAnsi="Times New Roman"/>
          <w:b/>
          <w:bCs/>
          <w:sz w:val="24"/>
          <w:szCs w:val="24"/>
          <w:lang w:eastAsia="en-US"/>
        </w:rPr>
        <w:t xml:space="preserve"> Индикаторы реализации ООП НОО</w:t>
      </w:r>
    </w:p>
    <w:p w:rsidR="000E04E8" w:rsidRPr="000E04E8" w:rsidRDefault="000E04E8" w:rsidP="000E04E8">
      <w:pPr>
        <w:widowControl w:val="0"/>
        <w:autoSpaceDE w:val="0"/>
        <w:autoSpaceDN w:val="0"/>
        <w:spacing w:before="3" w:after="0" w:line="240" w:lineRule="auto"/>
        <w:rPr>
          <w:rFonts w:ascii="Times New Roman" w:hAnsi="Times New Roman"/>
          <w:b/>
          <w:sz w:val="24"/>
          <w:szCs w:val="24"/>
          <w:lang w:eastAsia="en-US"/>
        </w:rPr>
      </w:pPr>
    </w:p>
    <w:tbl>
      <w:tblPr>
        <w:tblStyle w:val="TableNormal7"/>
        <w:tblW w:w="957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333"/>
        <w:gridCol w:w="3211"/>
        <w:gridCol w:w="29"/>
        <w:gridCol w:w="1877"/>
        <w:gridCol w:w="29"/>
        <w:gridCol w:w="1910"/>
        <w:gridCol w:w="29"/>
      </w:tblGrid>
      <w:tr w:rsidR="000E04E8" w:rsidRPr="000E04E8" w:rsidTr="0029374D">
        <w:trPr>
          <w:gridAfter w:val="1"/>
          <w:wAfter w:w="29" w:type="dxa"/>
          <w:trHeight w:val="515"/>
        </w:trPr>
        <w:tc>
          <w:tcPr>
            <w:tcW w:w="2154" w:type="dxa"/>
          </w:tcPr>
          <w:p w:rsidR="000E04E8" w:rsidRPr="00DE31A5" w:rsidRDefault="000E04E8" w:rsidP="000E04E8">
            <w:pPr>
              <w:spacing w:before="116"/>
              <w:ind w:left="702"/>
              <w:rPr>
                <w:rFonts w:ascii="Times New Roman" w:hAnsi="Times New Roman"/>
                <w:sz w:val="24"/>
              </w:rPr>
            </w:pPr>
            <w:r w:rsidRPr="00DE31A5">
              <w:rPr>
                <w:rFonts w:ascii="Times New Roman" w:hAnsi="Times New Roman"/>
                <w:sz w:val="24"/>
              </w:rPr>
              <w:t>Критерий</w:t>
            </w:r>
          </w:p>
        </w:tc>
        <w:tc>
          <w:tcPr>
            <w:tcW w:w="3544" w:type="dxa"/>
            <w:gridSpan w:val="2"/>
          </w:tcPr>
          <w:p w:rsidR="000E04E8" w:rsidRPr="00DE31A5" w:rsidRDefault="000E04E8" w:rsidP="000E04E8">
            <w:pPr>
              <w:spacing w:before="116"/>
              <w:ind w:left="1012"/>
              <w:rPr>
                <w:rFonts w:ascii="Times New Roman" w:hAnsi="Times New Roman"/>
                <w:sz w:val="24"/>
              </w:rPr>
            </w:pPr>
            <w:r w:rsidRPr="00DE31A5">
              <w:rPr>
                <w:rFonts w:ascii="Times New Roman" w:hAnsi="Times New Roman"/>
                <w:sz w:val="24"/>
              </w:rPr>
              <w:t>Индикатор</w:t>
            </w:r>
          </w:p>
        </w:tc>
        <w:tc>
          <w:tcPr>
            <w:tcW w:w="1906" w:type="dxa"/>
            <w:gridSpan w:val="2"/>
          </w:tcPr>
          <w:p w:rsidR="000E04E8" w:rsidRPr="00DE31A5" w:rsidRDefault="000E04E8" w:rsidP="000E04E8">
            <w:pPr>
              <w:spacing w:before="116"/>
              <w:ind w:left="108"/>
              <w:rPr>
                <w:rFonts w:ascii="Times New Roman" w:hAnsi="Times New Roman"/>
                <w:sz w:val="24"/>
              </w:rPr>
            </w:pPr>
            <w:r w:rsidRPr="00DE31A5">
              <w:rPr>
                <w:rFonts w:ascii="Times New Roman" w:hAnsi="Times New Roman"/>
                <w:sz w:val="24"/>
              </w:rPr>
              <w:t>Периодичность</w:t>
            </w:r>
          </w:p>
        </w:tc>
        <w:tc>
          <w:tcPr>
            <w:tcW w:w="1939" w:type="dxa"/>
            <w:gridSpan w:val="2"/>
          </w:tcPr>
          <w:p w:rsidR="000E04E8" w:rsidRPr="00DE31A5" w:rsidRDefault="000E04E8" w:rsidP="000E04E8">
            <w:pPr>
              <w:spacing w:before="116"/>
              <w:ind w:left="87" w:right="79"/>
              <w:jc w:val="center"/>
              <w:rPr>
                <w:rFonts w:ascii="Times New Roman" w:hAnsi="Times New Roman"/>
                <w:sz w:val="24"/>
              </w:rPr>
            </w:pPr>
            <w:r w:rsidRPr="00DE31A5">
              <w:rPr>
                <w:rFonts w:ascii="Times New Roman" w:hAnsi="Times New Roman"/>
                <w:sz w:val="24"/>
              </w:rPr>
              <w:t>Ответственный</w:t>
            </w:r>
          </w:p>
        </w:tc>
      </w:tr>
      <w:tr w:rsidR="000E04E8" w:rsidRPr="000E04E8" w:rsidTr="0029374D">
        <w:trPr>
          <w:gridAfter w:val="1"/>
          <w:wAfter w:w="29" w:type="dxa"/>
          <w:trHeight w:val="2484"/>
        </w:trPr>
        <w:tc>
          <w:tcPr>
            <w:tcW w:w="2154" w:type="dxa"/>
          </w:tcPr>
          <w:p w:rsidR="000E04E8" w:rsidRPr="00DE31A5" w:rsidRDefault="000E04E8" w:rsidP="00DE31A5">
            <w:pPr>
              <w:ind w:left="107" w:right="142"/>
              <w:rPr>
                <w:rFonts w:ascii="Times New Roman" w:hAnsi="Times New Roman"/>
                <w:sz w:val="24"/>
              </w:rPr>
            </w:pPr>
            <w:r w:rsidRPr="00DE31A5">
              <w:rPr>
                <w:rFonts w:ascii="Times New Roman" w:hAnsi="Times New Roman"/>
                <w:sz w:val="24"/>
              </w:rPr>
              <w:t>Кадровый</w:t>
            </w:r>
            <w:r w:rsidRPr="00DE31A5">
              <w:rPr>
                <w:rFonts w:ascii="Times New Roman" w:hAnsi="Times New Roman"/>
                <w:spacing w:val="-57"/>
                <w:sz w:val="24"/>
              </w:rPr>
              <w:t xml:space="preserve"> </w:t>
            </w:r>
            <w:r w:rsidRPr="00DE31A5">
              <w:rPr>
                <w:rFonts w:ascii="Times New Roman" w:hAnsi="Times New Roman"/>
                <w:sz w:val="24"/>
              </w:rPr>
              <w:t>потенциал</w:t>
            </w:r>
          </w:p>
        </w:tc>
        <w:tc>
          <w:tcPr>
            <w:tcW w:w="3544" w:type="dxa"/>
            <w:gridSpan w:val="2"/>
          </w:tcPr>
          <w:p w:rsidR="000E04E8" w:rsidRPr="000E04E8" w:rsidRDefault="000E04E8" w:rsidP="000E04E8">
            <w:pPr>
              <w:ind w:left="107" w:right="289"/>
              <w:rPr>
                <w:rFonts w:ascii="Times New Roman" w:hAnsi="Times New Roman"/>
                <w:sz w:val="24"/>
                <w:lang w:val="ru-RU"/>
              </w:rPr>
            </w:pPr>
            <w:r w:rsidRPr="000E04E8">
              <w:rPr>
                <w:rFonts w:ascii="Times New Roman" w:hAnsi="Times New Roman"/>
                <w:sz w:val="24"/>
                <w:lang w:val="ru-RU"/>
              </w:rPr>
              <w:t>Наличие педагогов,</w:t>
            </w:r>
            <w:r w:rsidRPr="000E04E8">
              <w:rPr>
                <w:rFonts w:ascii="Times New Roman" w:hAnsi="Times New Roman"/>
                <w:spacing w:val="1"/>
                <w:sz w:val="24"/>
                <w:lang w:val="ru-RU"/>
              </w:rPr>
              <w:t xml:space="preserve"> </w:t>
            </w:r>
            <w:r w:rsidRPr="000E04E8">
              <w:rPr>
                <w:rFonts w:ascii="Times New Roman" w:hAnsi="Times New Roman"/>
                <w:sz w:val="24"/>
                <w:lang w:val="ru-RU"/>
              </w:rPr>
              <w:t>способных реализовывать</w:t>
            </w:r>
            <w:r w:rsidRPr="000E04E8">
              <w:rPr>
                <w:rFonts w:ascii="Times New Roman" w:hAnsi="Times New Roman"/>
                <w:spacing w:val="1"/>
                <w:sz w:val="24"/>
                <w:lang w:val="ru-RU"/>
              </w:rPr>
              <w:t xml:space="preserve"> </w:t>
            </w:r>
            <w:r w:rsidRPr="000E04E8">
              <w:rPr>
                <w:rFonts w:ascii="Times New Roman" w:hAnsi="Times New Roman"/>
                <w:sz w:val="24"/>
                <w:lang w:val="ru-RU"/>
              </w:rPr>
              <w:t>ООП (по квалификации, по</w:t>
            </w:r>
            <w:r w:rsidRPr="000E04E8">
              <w:rPr>
                <w:rFonts w:ascii="Times New Roman" w:hAnsi="Times New Roman"/>
                <w:spacing w:val="-57"/>
                <w:sz w:val="24"/>
                <w:lang w:val="ru-RU"/>
              </w:rPr>
              <w:t xml:space="preserve"> </w:t>
            </w:r>
            <w:r w:rsidRPr="000E04E8">
              <w:rPr>
                <w:rFonts w:ascii="Times New Roman" w:hAnsi="Times New Roman"/>
                <w:sz w:val="24"/>
                <w:lang w:val="ru-RU"/>
              </w:rPr>
              <w:t>опыту,</w:t>
            </w:r>
            <w:r w:rsidRPr="000E04E8">
              <w:rPr>
                <w:rFonts w:ascii="Times New Roman" w:hAnsi="Times New Roman"/>
                <w:spacing w:val="-1"/>
                <w:sz w:val="24"/>
                <w:lang w:val="ru-RU"/>
              </w:rPr>
              <w:t xml:space="preserve"> </w:t>
            </w:r>
            <w:r w:rsidRPr="000E04E8">
              <w:rPr>
                <w:rFonts w:ascii="Times New Roman" w:hAnsi="Times New Roman"/>
                <w:sz w:val="24"/>
                <w:lang w:val="ru-RU"/>
              </w:rPr>
              <w:t>повышение</w:t>
            </w:r>
          </w:p>
          <w:p w:rsidR="000E04E8" w:rsidRPr="000E04E8" w:rsidRDefault="000E04E8" w:rsidP="000E04E8">
            <w:pPr>
              <w:spacing w:line="270" w:lineRule="atLeast"/>
              <w:ind w:left="107" w:right="605"/>
              <w:rPr>
                <w:rFonts w:ascii="Times New Roman" w:hAnsi="Times New Roman"/>
                <w:sz w:val="24"/>
                <w:lang w:val="ru-RU"/>
              </w:rPr>
            </w:pPr>
            <w:r w:rsidRPr="000E04E8">
              <w:rPr>
                <w:rFonts w:ascii="Times New Roman" w:hAnsi="Times New Roman"/>
                <w:sz w:val="24"/>
                <w:lang w:val="ru-RU"/>
              </w:rPr>
              <w:t>квалификации, наличие</w:t>
            </w:r>
            <w:r w:rsidRPr="000E04E8">
              <w:rPr>
                <w:rFonts w:ascii="Times New Roman" w:hAnsi="Times New Roman"/>
                <w:spacing w:val="1"/>
                <w:sz w:val="24"/>
                <w:lang w:val="ru-RU"/>
              </w:rPr>
              <w:t xml:space="preserve"> </w:t>
            </w:r>
            <w:r w:rsidRPr="000E04E8">
              <w:rPr>
                <w:rFonts w:ascii="Times New Roman" w:hAnsi="Times New Roman"/>
                <w:sz w:val="24"/>
                <w:lang w:val="ru-RU"/>
              </w:rPr>
              <w:t>званий, победители</w:t>
            </w:r>
            <w:r w:rsidRPr="000E04E8">
              <w:rPr>
                <w:rFonts w:ascii="Times New Roman" w:hAnsi="Times New Roman"/>
                <w:spacing w:val="1"/>
                <w:sz w:val="24"/>
                <w:lang w:val="ru-RU"/>
              </w:rPr>
              <w:t xml:space="preserve"> </w:t>
            </w:r>
            <w:r w:rsidRPr="000E04E8">
              <w:rPr>
                <w:rFonts w:ascii="Times New Roman" w:hAnsi="Times New Roman"/>
                <w:sz w:val="24"/>
                <w:lang w:val="ru-RU"/>
              </w:rPr>
              <w:t>профессиональных</w:t>
            </w:r>
            <w:r w:rsidRPr="000E04E8">
              <w:rPr>
                <w:rFonts w:ascii="Times New Roman" w:hAnsi="Times New Roman"/>
                <w:spacing w:val="1"/>
                <w:sz w:val="24"/>
                <w:lang w:val="ru-RU"/>
              </w:rPr>
              <w:t xml:space="preserve"> </w:t>
            </w:r>
            <w:r w:rsidRPr="000E04E8">
              <w:rPr>
                <w:rFonts w:ascii="Times New Roman" w:hAnsi="Times New Roman"/>
                <w:sz w:val="24"/>
                <w:lang w:val="ru-RU"/>
              </w:rPr>
              <w:t>конкурсов,</w:t>
            </w:r>
            <w:r w:rsidRPr="000E04E8">
              <w:rPr>
                <w:rFonts w:ascii="Times New Roman" w:hAnsi="Times New Roman"/>
                <w:spacing w:val="2"/>
                <w:sz w:val="24"/>
                <w:lang w:val="ru-RU"/>
              </w:rPr>
              <w:t xml:space="preserve"> </w:t>
            </w:r>
            <w:r w:rsidRPr="000E04E8">
              <w:rPr>
                <w:rFonts w:ascii="Times New Roman" w:hAnsi="Times New Roman"/>
                <w:sz w:val="24"/>
                <w:lang w:val="ru-RU"/>
              </w:rPr>
              <w:t>участие</w:t>
            </w:r>
            <w:r w:rsidRPr="000E04E8">
              <w:rPr>
                <w:rFonts w:ascii="Times New Roman" w:hAnsi="Times New Roman"/>
                <w:spacing w:val="-2"/>
                <w:sz w:val="24"/>
                <w:lang w:val="ru-RU"/>
              </w:rPr>
              <w:t xml:space="preserve"> </w:t>
            </w:r>
            <w:r w:rsidRPr="000E04E8">
              <w:rPr>
                <w:rFonts w:ascii="Times New Roman" w:hAnsi="Times New Roman"/>
                <w:sz w:val="24"/>
                <w:lang w:val="ru-RU"/>
              </w:rPr>
              <w:t>в</w:t>
            </w:r>
            <w:r w:rsidRPr="000E04E8">
              <w:rPr>
                <w:rFonts w:ascii="Times New Roman" w:hAnsi="Times New Roman"/>
                <w:spacing w:val="1"/>
                <w:sz w:val="24"/>
                <w:lang w:val="ru-RU"/>
              </w:rPr>
              <w:t xml:space="preserve"> </w:t>
            </w:r>
            <w:r w:rsidRPr="000E04E8">
              <w:rPr>
                <w:rFonts w:ascii="Times New Roman" w:hAnsi="Times New Roman"/>
                <w:sz w:val="24"/>
                <w:lang w:val="ru-RU"/>
              </w:rPr>
              <w:t>проектах,</w:t>
            </w:r>
            <w:r w:rsidRPr="000E04E8">
              <w:rPr>
                <w:rFonts w:ascii="Times New Roman" w:hAnsi="Times New Roman"/>
                <w:spacing w:val="-4"/>
                <w:sz w:val="24"/>
                <w:lang w:val="ru-RU"/>
              </w:rPr>
              <w:t xml:space="preserve"> </w:t>
            </w:r>
            <w:r w:rsidRPr="000E04E8">
              <w:rPr>
                <w:rFonts w:ascii="Times New Roman" w:hAnsi="Times New Roman"/>
                <w:sz w:val="24"/>
                <w:lang w:val="ru-RU"/>
              </w:rPr>
              <w:t>грантах</w:t>
            </w:r>
            <w:r w:rsidRPr="000E04E8">
              <w:rPr>
                <w:rFonts w:ascii="Times New Roman" w:hAnsi="Times New Roman"/>
                <w:spacing w:val="-4"/>
                <w:sz w:val="24"/>
                <w:lang w:val="ru-RU"/>
              </w:rPr>
              <w:t xml:space="preserve"> </w:t>
            </w:r>
            <w:r w:rsidRPr="000E04E8">
              <w:rPr>
                <w:rFonts w:ascii="Times New Roman" w:hAnsi="Times New Roman"/>
                <w:sz w:val="24"/>
                <w:lang w:val="ru-RU"/>
              </w:rPr>
              <w:t>и</w:t>
            </w:r>
            <w:r w:rsidRPr="000E04E8">
              <w:rPr>
                <w:rFonts w:ascii="Times New Roman" w:hAnsi="Times New Roman"/>
                <w:spacing w:val="-4"/>
                <w:sz w:val="24"/>
                <w:lang w:val="ru-RU"/>
              </w:rPr>
              <w:t xml:space="preserve"> </w:t>
            </w:r>
            <w:r w:rsidRPr="000E04E8">
              <w:rPr>
                <w:rFonts w:ascii="Times New Roman" w:hAnsi="Times New Roman"/>
                <w:sz w:val="24"/>
                <w:lang w:val="ru-RU"/>
              </w:rPr>
              <w:t>т.п.)</w:t>
            </w:r>
          </w:p>
        </w:tc>
        <w:tc>
          <w:tcPr>
            <w:tcW w:w="1906" w:type="dxa"/>
            <w:gridSpan w:val="2"/>
          </w:tcPr>
          <w:p w:rsidR="000E04E8" w:rsidRPr="000E04E8" w:rsidRDefault="000E04E8" w:rsidP="000E04E8">
            <w:pPr>
              <w:ind w:left="153" w:right="145" w:firstLine="3"/>
              <w:jc w:val="center"/>
              <w:rPr>
                <w:rFonts w:ascii="Times New Roman" w:hAnsi="Times New Roman"/>
                <w:sz w:val="24"/>
                <w:lang w:val="ru-RU"/>
              </w:rPr>
            </w:pPr>
            <w:r w:rsidRPr="000E04E8">
              <w:rPr>
                <w:rFonts w:ascii="Times New Roman" w:hAnsi="Times New Roman"/>
                <w:sz w:val="24"/>
                <w:lang w:val="ru-RU"/>
              </w:rPr>
              <w:t>На начало и</w:t>
            </w:r>
            <w:r w:rsidRPr="000E04E8">
              <w:rPr>
                <w:rFonts w:ascii="Times New Roman" w:hAnsi="Times New Roman"/>
                <w:spacing w:val="1"/>
                <w:sz w:val="24"/>
                <w:lang w:val="ru-RU"/>
              </w:rPr>
              <w:t xml:space="preserve"> </w:t>
            </w:r>
            <w:r w:rsidRPr="000E04E8">
              <w:rPr>
                <w:rFonts w:ascii="Times New Roman" w:hAnsi="Times New Roman"/>
                <w:sz w:val="24"/>
                <w:lang w:val="ru-RU"/>
              </w:rPr>
              <w:t>конец</w:t>
            </w:r>
            <w:r w:rsidRPr="000E04E8">
              <w:rPr>
                <w:rFonts w:ascii="Times New Roman" w:hAnsi="Times New Roman"/>
                <w:spacing w:val="-14"/>
                <w:sz w:val="24"/>
                <w:lang w:val="ru-RU"/>
              </w:rPr>
              <w:t xml:space="preserve"> </w:t>
            </w:r>
            <w:r w:rsidRPr="000E04E8">
              <w:rPr>
                <w:rFonts w:ascii="Times New Roman" w:hAnsi="Times New Roman"/>
                <w:sz w:val="24"/>
                <w:lang w:val="ru-RU"/>
              </w:rPr>
              <w:t>учебного</w:t>
            </w:r>
            <w:r w:rsidRPr="000E04E8">
              <w:rPr>
                <w:rFonts w:ascii="Times New Roman" w:hAnsi="Times New Roman"/>
                <w:spacing w:val="-57"/>
                <w:sz w:val="24"/>
                <w:lang w:val="ru-RU"/>
              </w:rPr>
              <w:t xml:space="preserve"> </w:t>
            </w:r>
            <w:r w:rsidRPr="000E04E8">
              <w:rPr>
                <w:rFonts w:ascii="Times New Roman" w:hAnsi="Times New Roman"/>
                <w:sz w:val="24"/>
                <w:lang w:val="ru-RU"/>
              </w:rPr>
              <w:t>года</w:t>
            </w:r>
          </w:p>
        </w:tc>
        <w:tc>
          <w:tcPr>
            <w:tcW w:w="1939" w:type="dxa"/>
            <w:gridSpan w:val="2"/>
          </w:tcPr>
          <w:p w:rsidR="000E04E8" w:rsidRPr="000E04E8" w:rsidRDefault="000E04E8" w:rsidP="000E04E8">
            <w:pPr>
              <w:ind w:left="290" w:right="281" w:firstLine="1"/>
              <w:jc w:val="center"/>
              <w:rPr>
                <w:rFonts w:ascii="Times New Roman" w:hAnsi="Times New Roman"/>
                <w:sz w:val="24"/>
              </w:rPr>
            </w:pPr>
            <w:r w:rsidRPr="000E04E8">
              <w:rPr>
                <w:rFonts w:ascii="Times New Roman" w:hAnsi="Times New Roman"/>
                <w:sz w:val="24"/>
              </w:rPr>
              <w:t>Заместитель</w:t>
            </w:r>
            <w:r w:rsidRPr="000E04E8">
              <w:rPr>
                <w:rFonts w:ascii="Times New Roman" w:hAnsi="Times New Roman"/>
                <w:spacing w:val="1"/>
                <w:sz w:val="24"/>
              </w:rPr>
              <w:t xml:space="preserve"> </w:t>
            </w:r>
            <w:r w:rsidRPr="000E04E8">
              <w:rPr>
                <w:rFonts w:ascii="Times New Roman" w:hAnsi="Times New Roman"/>
                <w:sz w:val="24"/>
              </w:rPr>
              <w:t>директора по</w:t>
            </w:r>
            <w:r w:rsidRPr="000E04E8">
              <w:rPr>
                <w:rFonts w:ascii="Times New Roman" w:hAnsi="Times New Roman"/>
                <w:spacing w:val="-57"/>
                <w:sz w:val="24"/>
              </w:rPr>
              <w:t xml:space="preserve"> </w:t>
            </w:r>
            <w:r w:rsidRPr="000E04E8">
              <w:rPr>
                <w:rFonts w:ascii="Times New Roman" w:hAnsi="Times New Roman"/>
                <w:sz w:val="24"/>
              </w:rPr>
              <w:t>УВР</w:t>
            </w:r>
          </w:p>
        </w:tc>
      </w:tr>
      <w:tr w:rsidR="000E04E8" w:rsidRPr="000E04E8" w:rsidTr="0029374D">
        <w:trPr>
          <w:gridAfter w:val="1"/>
          <w:wAfter w:w="29" w:type="dxa"/>
          <w:trHeight w:val="3210"/>
        </w:trPr>
        <w:tc>
          <w:tcPr>
            <w:tcW w:w="2154" w:type="dxa"/>
          </w:tcPr>
          <w:p w:rsidR="000E04E8" w:rsidRPr="00DE31A5" w:rsidRDefault="000E04E8" w:rsidP="00DE31A5">
            <w:pPr>
              <w:ind w:left="107"/>
              <w:rPr>
                <w:rFonts w:ascii="Times New Roman" w:hAnsi="Times New Roman"/>
                <w:sz w:val="24"/>
                <w:lang w:val="ru-RU"/>
              </w:rPr>
            </w:pPr>
            <w:r w:rsidRPr="00DE31A5">
              <w:rPr>
                <w:rFonts w:ascii="Times New Roman" w:hAnsi="Times New Roman"/>
                <w:sz w:val="24"/>
                <w:lang w:val="ru-RU"/>
              </w:rPr>
              <w:t>Санитарно-</w:t>
            </w:r>
            <w:r w:rsidRPr="00DE31A5">
              <w:rPr>
                <w:rFonts w:ascii="Times New Roman" w:hAnsi="Times New Roman"/>
                <w:spacing w:val="1"/>
                <w:sz w:val="24"/>
                <w:lang w:val="ru-RU"/>
              </w:rPr>
              <w:t xml:space="preserve"> </w:t>
            </w:r>
            <w:r w:rsidRPr="00DE31A5">
              <w:rPr>
                <w:rFonts w:ascii="Times New Roman" w:hAnsi="Times New Roman"/>
                <w:sz w:val="24"/>
                <w:lang w:val="ru-RU"/>
              </w:rPr>
              <w:t>гигиеническое</w:t>
            </w:r>
            <w:r w:rsidRPr="00DE31A5">
              <w:rPr>
                <w:rFonts w:ascii="Times New Roman" w:hAnsi="Times New Roman"/>
                <w:spacing w:val="1"/>
                <w:sz w:val="24"/>
                <w:lang w:val="ru-RU"/>
              </w:rPr>
              <w:t xml:space="preserve"> </w:t>
            </w:r>
            <w:r w:rsidRPr="00DE31A5">
              <w:rPr>
                <w:rFonts w:ascii="Times New Roman" w:hAnsi="Times New Roman"/>
                <w:sz w:val="24"/>
                <w:lang w:val="ru-RU"/>
              </w:rPr>
              <w:t>благополучие</w:t>
            </w:r>
            <w:r w:rsidRPr="00DE31A5">
              <w:rPr>
                <w:rFonts w:ascii="Times New Roman" w:hAnsi="Times New Roman"/>
                <w:spacing w:val="1"/>
                <w:sz w:val="24"/>
                <w:lang w:val="ru-RU"/>
              </w:rPr>
              <w:t xml:space="preserve"> </w:t>
            </w:r>
            <w:r w:rsidRPr="00DE31A5">
              <w:rPr>
                <w:rFonts w:ascii="Times New Roman" w:hAnsi="Times New Roman"/>
                <w:sz w:val="24"/>
                <w:lang w:val="ru-RU"/>
              </w:rPr>
              <w:t>образовательной</w:t>
            </w:r>
            <w:r w:rsidRPr="00DE31A5">
              <w:rPr>
                <w:rFonts w:ascii="Times New Roman" w:hAnsi="Times New Roman"/>
                <w:spacing w:val="-57"/>
                <w:sz w:val="24"/>
                <w:lang w:val="ru-RU"/>
              </w:rPr>
              <w:t xml:space="preserve"> </w:t>
            </w:r>
            <w:r w:rsidR="00DE31A5" w:rsidRPr="00DE31A5">
              <w:rPr>
                <w:rFonts w:ascii="Times New Roman" w:hAnsi="Times New Roman"/>
                <w:spacing w:val="-57"/>
                <w:sz w:val="24"/>
                <w:lang w:val="ru-RU"/>
              </w:rPr>
              <w:t xml:space="preserve">                   </w:t>
            </w:r>
            <w:r w:rsidRPr="00DE31A5">
              <w:rPr>
                <w:rFonts w:ascii="Times New Roman" w:hAnsi="Times New Roman"/>
                <w:sz w:val="24"/>
                <w:lang w:val="ru-RU"/>
              </w:rPr>
              <w:t>среды</w:t>
            </w:r>
          </w:p>
        </w:tc>
        <w:tc>
          <w:tcPr>
            <w:tcW w:w="3544" w:type="dxa"/>
            <w:gridSpan w:val="2"/>
          </w:tcPr>
          <w:p w:rsidR="000E04E8" w:rsidRPr="000E04E8" w:rsidRDefault="000E04E8" w:rsidP="000E04E8">
            <w:pPr>
              <w:spacing w:line="268" w:lineRule="exact"/>
              <w:ind w:left="107"/>
              <w:rPr>
                <w:rFonts w:ascii="Times New Roman" w:hAnsi="Times New Roman"/>
                <w:sz w:val="24"/>
                <w:lang w:val="ru-RU"/>
              </w:rPr>
            </w:pPr>
            <w:r w:rsidRPr="000E04E8">
              <w:rPr>
                <w:rFonts w:ascii="Times New Roman" w:hAnsi="Times New Roman"/>
                <w:sz w:val="24"/>
                <w:lang w:val="ru-RU"/>
              </w:rPr>
              <w:t>Соответствие</w:t>
            </w:r>
            <w:r w:rsidRPr="000E04E8">
              <w:rPr>
                <w:rFonts w:ascii="Times New Roman" w:hAnsi="Times New Roman"/>
                <w:spacing w:val="-4"/>
                <w:sz w:val="24"/>
                <w:lang w:val="ru-RU"/>
              </w:rPr>
              <w:t xml:space="preserve"> </w:t>
            </w:r>
            <w:r w:rsidRPr="000E04E8">
              <w:rPr>
                <w:rFonts w:ascii="Times New Roman" w:hAnsi="Times New Roman"/>
                <w:sz w:val="24"/>
                <w:lang w:val="ru-RU"/>
              </w:rPr>
              <w:t>условий</w:t>
            </w:r>
          </w:p>
          <w:p w:rsidR="000E04E8" w:rsidRPr="000E04E8" w:rsidRDefault="000E04E8" w:rsidP="000E04E8">
            <w:pPr>
              <w:ind w:left="107" w:right="122"/>
              <w:rPr>
                <w:rFonts w:ascii="Times New Roman" w:hAnsi="Times New Roman"/>
                <w:sz w:val="24"/>
                <w:lang w:val="ru-RU"/>
              </w:rPr>
            </w:pPr>
            <w:r w:rsidRPr="000E04E8">
              <w:rPr>
                <w:rFonts w:ascii="Times New Roman" w:hAnsi="Times New Roman"/>
                <w:sz w:val="24"/>
                <w:lang w:val="ru-RU"/>
              </w:rPr>
              <w:t>физического воспитания</w:t>
            </w:r>
            <w:r w:rsidRPr="000E04E8">
              <w:rPr>
                <w:rFonts w:ascii="Times New Roman" w:hAnsi="Times New Roman"/>
                <w:spacing w:val="1"/>
                <w:sz w:val="24"/>
                <w:lang w:val="ru-RU"/>
              </w:rPr>
              <w:t xml:space="preserve"> </w:t>
            </w:r>
            <w:r w:rsidRPr="000E04E8">
              <w:rPr>
                <w:rFonts w:ascii="Times New Roman" w:hAnsi="Times New Roman"/>
                <w:sz w:val="24"/>
                <w:lang w:val="ru-RU"/>
              </w:rPr>
              <w:t>гигиеническим требованиям,</w:t>
            </w:r>
            <w:r w:rsidRPr="000E04E8">
              <w:rPr>
                <w:rFonts w:ascii="Times New Roman" w:hAnsi="Times New Roman"/>
                <w:spacing w:val="-57"/>
                <w:sz w:val="24"/>
                <w:lang w:val="ru-RU"/>
              </w:rPr>
              <w:t xml:space="preserve"> </w:t>
            </w:r>
            <w:r w:rsidRPr="000E04E8">
              <w:rPr>
                <w:rFonts w:ascii="Times New Roman" w:hAnsi="Times New Roman"/>
                <w:sz w:val="24"/>
                <w:lang w:val="ru-RU"/>
              </w:rPr>
              <w:t>наличие динамического</w:t>
            </w:r>
            <w:r w:rsidRPr="000E04E8">
              <w:rPr>
                <w:rFonts w:ascii="Times New Roman" w:hAnsi="Times New Roman"/>
                <w:spacing w:val="1"/>
                <w:sz w:val="24"/>
                <w:lang w:val="ru-RU"/>
              </w:rPr>
              <w:t xml:space="preserve"> </w:t>
            </w:r>
            <w:r w:rsidRPr="000E04E8">
              <w:rPr>
                <w:rFonts w:ascii="Times New Roman" w:hAnsi="Times New Roman"/>
                <w:sz w:val="24"/>
                <w:lang w:val="ru-RU"/>
              </w:rPr>
              <w:t>расписания</w:t>
            </w:r>
            <w:r w:rsidRPr="000E04E8">
              <w:rPr>
                <w:rFonts w:ascii="Times New Roman" w:hAnsi="Times New Roman"/>
                <w:spacing w:val="1"/>
                <w:sz w:val="24"/>
                <w:lang w:val="ru-RU"/>
              </w:rPr>
              <w:t xml:space="preserve"> </w:t>
            </w:r>
            <w:r w:rsidRPr="000E04E8">
              <w:rPr>
                <w:rFonts w:ascii="Times New Roman" w:hAnsi="Times New Roman"/>
                <w:sz w:val="24"/>
                <w:lang w:val="ru-RU"/>
              </w:rPr>
              <w:t>учебных</w:t>
            </w:r>
          </w:p>
          <w:p w:rsidR="00B9279D" w:rsidRDefault="000E04E8" w:rsidP="00DE31A5">
            <w:pPr>
              <w:ind w:left="107" w:right="89"/>
              <w:rPr>
                <w:rFonts w:ascii="Times New Roman" w:hAnsi="Times New Roman"/>
                <w:sz w:val="24"/>
                <w:lang w:val="ru-RU"/>
              </w:rPr>
            </w:pPr>
            <w:r w:rsidRPr="000E04E8">
              <w:rPr>
                <w:rFonts w:ascii="Times New Roman" w:hAnsi="Times New Roman"/>
                <w:sz w:val="24"/>
                <w:lang w:val="ru-RU"/>
              </w:rPr>
              <w:t>занятий,</w:t>
            </w:r>
            <w:r w:rsidRPr="000E04E8">
              <w:rPr>
                <w:rFonts w:ascii="Times New Roman" w:hAnsi="Times New Roman"/>
                <w:spacing w:val="1"/>
                <w:sz w:val="24"/>
                <w:lang w:val="ru-RU"/>
              </w:rPr>
              <w:t xml:space="preserve"> </w:t>
            </w:r>
            <w:r w:rsidRPr="000E04E8">
              <w:rPr>
                <w:rFonts w:ascii="Times New Roman" w:hAnsi="Times New Roman"/>
                <w:sz w:val="24"/>
                <w:lang w:val="ru-RU"/>
              </w:rPr>
              <w:t>учебный</w:t>
            </w:r>
            <w:r w:rsidRPr="000E04E8">
              <w:rPr>
                <w:rFonts w:ascii="Times New Roman" w:hAnsi="Times New Roman"/>
                <w:spacing w:val="-1"/>
                <w:sz w:val="24"/>
                <w:lang w:val="ru-RU"/>
              </w:rPr>
              <w:t xml:space="preserve"> </w:t>
            </w:r>
            <w:r w:rsidRPr="000E04E8">
              <w:rPr>
                <w:rFonts w:ascii="Times New Roman" w:hAnsi="Times New Roman"/>
                <w:sz w:val="24"/>
                <w:lang w:val="ru-RU"/>
              </w:rPr>
              <w:t>план,</w:t>
            </w:r>
            <w:r w:rsidRPr="000E04E8">
              <w:rPr>
                <w:rFonts w:ascii="Times New Roman" w:hAnsi="Times New Roman"/>
                <w:spacing w:val="1"/>
                <w:sz w:val="24"/>
                <w:lang w:val="ru-RU"/>
              </w:rPr>
              <w:t xml:space="preserve"> </w:t>
            </w:r>
            <w:r w:rsidRPr="000E04E8">
              <w:rPr>
                <w:rFonts w:ascii="Times New Roman" w:hAnsi="Times New Roman"/>
                <w:sz w:val="24"/>
                <w:lang w:val="ru-RU"/>
              </w:rPr>
              <w:t>учитывающий</w:t>
            </w:r>
            <w:r w:rsidRPr="000E04E8">
              <w:rPr>
                <w:rFonts w:ascii="Times New Roman" w:hAnsi="Times New Roman"/>
                <w:spacing w:val="-4"/>
                <w:sz w:val="24"/>
                <w:lang w:val="ru-RU"/>
              </w:rPr>
              <w:t xml:space="preserve"> </w:t>
            </w:r>
            <w:r w:rsidRPr="000E04E8">
              <w:rPr>
                <w:rFonts w:ascii="Times New Roman" w:hAnsi="Times New Roman"/>
                <w:sz w:val="24"/>
                <w:lang w:val="ru-RU"/>
              </w:rPr>
              <w:t>разные</w:t>
            </w:r>
            <w:r w:rsidRPr="000E04E8">
              <w:rPr>
                <w:rFonts w:ascii="Times New Roman" w:hAnsi="Times New Roman"/>
                <w:spacing w:val="-5"/>
                <w:sz w:val="24"/>
                <w:lang w:val="ru-RU"/>
              </w:rPr>
              <w:t xml:space="preserve"> </w:t>
            </w:r>
            <w:r w:rsidRPr="000E04E8">
              <w:rPr>
                <w:rFonts w:ascii="Times New Roman" w:hAnsi="Times New Roman"/>
                <w:sz w:val="24"/>
                <w:lang w:val="ru-RU"/>
              </w:rPr>
              <w:t>формы</w:t>
            </w:r>
            <w:r w:rsidRPr="000E04E8">
              <w:rPr>
                <w:rFonts w:ascii="Times New Roman" w:hAnsi="Times New Roman"/>
                <w:spacing w:val="-57"/>
                <w:sz w:val="24"/>
                <w:lang w:val="ru-RU"/>
              </w:rPr>
              <w:t xml:space="preserve"> </w:t>
            </w:r>
            <w:r w:rsidRPr="000E04E8">
              <w:rPr>
                <w:rFonts w:ascii="Times New Roman" w:hAnsi="Times New Roman"/>
                <w:sz w:val="24"/>
                <w:lang w:val="ru-RU"/>
              </w:rPr>
              <w:t xml:space="preserve">учебной </w:t>
            </w:r>
            <w:r w:rsidR="00DE31A5">
              <w:rPr>
                <w:rFonts w:ascii="Times New Roman" w:hAnsi="Times New Roman"/>
                <w:sz w:val="24"/>
                <w:lang w:val="ru-RU"/>
              </w:rPr>
              <w:t xml:space="preserve">и внеурочной </w:t>
            </w:r>
            <w:r w:rsidRPr="000E04E8">
              <w:rPr>
                <w:rFonts w:ascii="Times New Roman" w:hAnsi="Times New Roman"/>
                <w:sz w:val="24"/>
                <w:lang w:val="ru-RU"/>
              </w:rPr>
              <w:t>деятельности;</w:t>
            </w:r>
          </w:p>
          <w:p w:rsidR="000E04E8" w:rsidRPr="000E04E8" w:rsidRDefault="000E04E8" w:rsidP="000E04E8">
            <w:pPr>
              <w:spacing w:line="270" w:lineRule="atLeast"/>
              <w:ind w:left="107" w:right="573"/>
              <w:rPr>
                <w:rFonts w:ascii="Times New Roman" w:hAnsi="Times New Roman"/>
                <w:sz w:val="24"/>
                <w:lang w:val="ru-RU"/>
              </w:rPr>
            </w:pPr>
            <w:r w:rsidRPr="000E04E8">
              <w:rPr>
                <w:rFonts w:ascii="Times New Roman" w:hAnsi="Times New Roman"/>
                <w:spacing w:val="-8"/>
                <w:sz w:val="24"/>
                <w:lang w:val="ru-RU"/>
              </w:rPr>
              <w:t xml:space="preserve"> </w:t>
            </w:r>
            <w:r w:rsidRPr="000E04E8">
              <w:rPr>
                <w:rFonts w:ascii="Times New Roman" w:hAnsi="Times New Roman"/>
                <w:sz w:val="24"/>
                <w:lang w:val="ru-RU"/>
              </w:rPr>
              <w:t>состояние</w:t>
            </w:r>
            <w:r w:rsidRPr="000E04E8">
              <w:rPr>
                <w:rFonts w:ascii="Times New Roman" w:hAnsi="Times New Roman"/>
                <w:spacing w:val="-57"/>
                <w:sz w:val="24"/>
                <w:lang w:val="ru-RU"/>
              </w:rPr>
              <w:t xml:space="preserve"> </w:t>
            </w:r>
            <w:r w:rsidR="00B9279D">
              <w:rPr>
                <w:rFonts w:ascii="Times New Roman" w:hAnsi="Times New Roman"/>
                <w:spacing w:val="-57"/>
                <w:sz w:val="24"/>
                <w:lang w:val="ru-RU"/>
              </w:rPr>
              <w:t xml:space="preserve">                    </w:t>
            </w:r>
            <w:r w:rsidRPr="000E04E8">
              <w:rPr>
                <w:rFonts w:ascii="Times New Roman" w:hAnsi="Times New Roman"/>
                <w:sz w:val="24"/>
                <w:lang w:val="ru-RU"/>
              </w:rPr>
              <w:t>здоровья</w:t>
            </w:r>
            <w:r w:rsidRPr="000E04E8">
              <w:rPr>
                <w:rFonts w:ascii="Times New Roman" w:hAnsi="Times New Roman"/>
                <w:spacing w:val="1"/>
                <w:sz w:val="24"/>
                <w:lang w:val="ru-RU"/>
              </w:rPr>
              <w:t xml:space="preserve"> </w:t>
            </w:r>
            <w:r w:rsidRPr="000E04E8">
              <w:rPr>
                <w:rFonts w:ascii="Times New Roman" w:hAnsi="Times New Roman"/>
                <w:sz w:val="24"/>
                <w:lang w:val="ru-RU"/>
              </w:rPr>
              <w:t>учащихся;</w:t>
            </w:r>
            <w:r w:rsidRPr="000E04E8">
              <w:rPr>
                <w:rFonts w:ascii="Times New Roman" w:hAnsi="Times New Roman"/>
                <w:spacing w:val="1"/>
                <w:sz w:val="24"/>
                <w:lang w:val="ru-RU"/>
              </w:rPr>
              <w:t xml:space="preserve"> </w:t>
            </w:r>
            <w:r w:rsidRPr="000E04E8">
              <w:rPr>
                <w:rFonts w:ascii="Times New Roman" w:hAnsi="Times New Roman"/>
                <w:sz w:val="24"/>
                <w:lang w:val="ru-RU"/>
              </w:rPr>
              <w:t>обеспеченность горячим</w:t>
            </w:r>
            <w:r w:rsidR="00DE31A5">
              <w:rPr>
                <w:rFonts w:ascii="Times New Roman" w:hAnsi="Times New Roman"/>
                <w:sz w:val="24"/>
                <w:lang w:val="ru-RU"/>
              </w:rPr>
              <w:t xml:space="preserve">   </w:t>
            </w:r>
            <w:r w:rsidRPr="000E04E8">
              <w:rPr>
                <w:rFonts w:ascii="Times New Roman" w:hAnsi="Times New Roman"/>
                <w:spacing w:val="-57"/>
                <w:sz w:val="24"/>
                <w:lang w:val="ru-RU"/>
              </w:rPr>
              <w:t xml:space="preserve"> </w:t>
            </w:r>
            <w:r w:rsidRPr="000E04E8">
              <w:rPr>
                <w:rFonts w:ascii="Times New Roman" w:hAnsi="Times New Roman"/>
                <w:sz w:val="24"/>
                <w:lang w:val="ru-RU"/>
              </w:rPr>
              <w:t>питанием.</w:t>
            </w:r>
          </w:p>
        </w:tc>
        <w:tc>
          <w:tcPr>
            <w:tcW w:w="1906" w:type="dxa"/>
            <w:gridSpan w:val="2"/>
          </w:tcPr>
          <w:p w:rsidR="000E04E8" w:rsidRPr="000E04E8" w:rsidRDefault="000E04E8" w:rsidP="000E04E8">
            <w:pPr>
              <w:ind w:left="230" w:right="216" w:firstLine="223"/>
              <w:rPr>
                <w:rFonts w:ascii="Times New Roman" w:hAnsi="Times New Roman"/>
                <w:sz w:val="24"/>
                <w:lang w:val="ru-RU"/>
              </w:rPr>
            </w:pPr>
            <w:r w:rsidRPr="000E04E8">
              <w:rPr>
                <w:rFonts w:ascii="Times New Roman" w:hAnsi="Times New Roman"/>
                <w:sz w:val="24"/>
                <w:lang w:val="ru-RU"/>
              </w:rPr>
              <w:t>на начало</w:t>
            </w:r>
            <w:r w:rsidRPr="000E04E8">
              <w:rPr>
                <w:rFonts w:ascii="Times New Roman" w:hAnsi="Times New Roman"/>
                <w:spacing w:val="1"/>
                <w:sz w:val="24"/>
                <w:lang w:val="ru-RU"/>
              </w:rPr>
              <w:t xml:space="preserve"> </w:t>
            </w:r>
            <w:r w:rsidRPr="000E04E8">
              <w:rPr>
                <w:rFonts w:ascii="Times New Roman" w:hAnsi="Times New Roman"/>
                <w:sz w:val="24"/>
                <w:lang w:val="ru-RU"/>
              </w:rPr>
              <w:t>учебного</w:t>
            </w:r>
            <w:r w:rsidRPr="000E04E8">
              <w:rPr>
                <w:rFonts w:ascii="Times New Roman" w:hAnsi="Times New Roman"/>
                <w:spacing w:val="-14"/>
                <w:sz w:val="24"/>
                <w:lang w:val="ru-RU"/>
              </w:rPr>
              <w:t xml:space="preserve"> </w:t>
            </w:r>
            <w:r w:rsidRPr="000E04E8">
              <w:rPr>
                <w:rFonts w:ascii="Times New Roman" w:hAnsi="Times New Roman"/>
                <w:sz w:val="24"/>
                <w:lang w:val="ru-RU"/>
              </w:rPr>
              <w:t>года</w:t>
            </w:r>
          </w:p>
          <w:p w:rsidR="000E04E8" w:rsidRPr="000E04E8" w:rsidRDefault="000E04E8" w:rsidP="000E04E8">
            <w:pPr>
              <w:rPr>
                <w:rFonts w:ascii="Times New Roman" w:hAnsi="Times New Roman"/>
                <w:b/>
                <w:sz w:val="26"/>
                <w:lang w:val="ru-RU"/>
              </w:rPr>
            </w:pPr>
          </w:p>
          <w:p w:rsidR="000E04E8" w:rsidRPr="000E04E8" w:rsidRDefault="000E04E8" w:rsidP="000E04E8">
            <w:pPr>
              <w:rPr>
                <w:rFonts w:ascii="Times New Roman" w:hAnsi="Times New Roman"/>
                <w:b/>
                <w:sz w:val="26"/>
                <w:lang w:val="ru-RU"/>
              </w:rPr>
            </w:pPr>
          </w:p>
          <w:p w:rsidR="000E04E8" w:rsidRPr="000E04E8" w:rsidRDefault="000E04E8" w:rsidP="000E04E8">
            <w:pPr>
              <w:rPr>
                <w:rFonts w:ascii="Times New Roman" w:hAnsi="Times New Roman"/>
                <w:b/>
                <w:sz w:val="26"/>
                <w:lang w:val="ru-RU"/>
              </w:rPr>
            </w:pPr>
          </w:p>
          <w:p w:rsidR="000E04E8" w:rsidRPr="000E04E8" w:rsidRDefault="000E04E8" w:rsidP="000E04E8">
            <w:pPr>
              <w:rPr>
                <w:rFonts w:ascii="Times New Roman" w:hAnsi="Times New Roman"/>
                <w:b/>
                <w:sz w:val="26"/>
                <w:lang w:val="ru-RU"/>
              </w:rPr>
            </w:pPr>
          </w:p>
          <w:p w:rsidR="000E04E8" w:rsidRPr="000E04E8" w:rsidRDefault="000E04E8" w:rsidP="000E04E8">
            <w:pPr>
              <w:rPr>
                <w:rFonts w:ascii="Times New Roman" w:hAnsi="Times New Roman"/>
                <w:b/>
                <w:sz w:val="26"/>
                <w:lang w:val="ru-RU"/>
              </w:rPr>
            </w:pPr>
          </w:p>
          <w:p w:rsidR="000E04E8" w:rsidRPr="000E04E8" w:rsidRDefault="000E04E8" w:rsidP="000E04E8">
            <w:pPr>
              <w:spacing w:before="9"/>
              <w:rPr>
                <w:rFonts w:ascii="Times New Roman" w:hAnsi="Times New Roman"/>
                <w:b/>
                <w:sz w:val="38"/>
                <w:lang w:val="ru-RU"/>
              </w:rPr>
            </w:pPr>
          </w:p>
          <w:p w:rsidR="00B9279D" w:rsidRDefault="00B9279D" w:rsidP="000E04E8">
            <w:pPr>
              <w:ind w:left="108"/>
              <w:rPr>
                <w:rFonts w:ascii="Times New Roman" w:hAnsi="Times New Roman"/>
                <w:sz w:val="24"/>
                <w:lang w:val="ru-RU"/>
              </w:rPr>
            </w:pPr>
          </w:p>
          <w:p w:rsidR="000E04E8" w:rsidRPr="000E04E8" w:rsidRDefault="000E04E8" w:rsidP="000E04E8">
            <w:pPr>
              <w:ind w:left="108"/>
              <w:rPr>
                <w:rFonts w:ascii="Times New Roman" w:hAnsi="Times New Roman"/>
                <w:sz w:val="24"/>
                <w:lang w:val="ru-RU"/>
              </w:rPr>
            </w:pPr>
            <w:r w:rsidRPr="000E04E8">
              <w:rPr>
                <w:rFonts w:ascii="Times New Roman" w:hAnsi="Times New Roman"/>
                <w:sz w:val="24"/>
                <w:lang w:val="ru-RU"/>
              </w:rPr>
              <w:t>ежемесячно</w:t>
            </w:r>
          </w:p>
        </w:tc>
        <w:tc>
          <w:tcPr>
            <w:tcW w:w="1939" w:type="dxa"/>
            <w:gridSpan w:val="2"/>
          </w:tcPr>
          <w:p w:rsidR="000E04E8" w:rsidRPr="000E04E8" w:rsidRDefault="000E04E8" w:rsidP="000E04E8">
            <w:pPr>
              <w:ind w:left="446" w:right="298" w:hanging="120"/>
              <w:rPr>
                <w:rFonts w:ascii="Times New Roman" w:hAnsi="Times New Roman"/>
                <w:sz w:val="24"/>
              </w:rPr>
            </w:pPr>
            <w:r w:rsidRPr="000E04E8">
              <w:rPr>
                <w:rFonts w:ascii="Times New Roman" w:hAnsi="Times New Roman"/>
                <w:sz w:val="24"/>
              </w:rPr>
              <w:t>Заместители</w:t>
            </w:r>
            <w:r w:rsidRPr="000E04E8">
              <w:rPr>
                <w:rFonts w:ascii="Times New Roman" w:hAnsi="Times New Roman"/>
                <w:spacing w:val="-58"/>
                <w:sz w:val="24"/>
              </w:rPr>
              <w:t xml:space="preserve"> </w:t>
            </w:r>
            <w:r w:rsidRPr="000E04E8">
              <w:rPr>
                <w:rFonts w:ascii="Times New Roman" w:hAnsi="Times New Roman"/>
                <w:sz w:val="24"/>
              </w:rPr>
              <w:t>директора</w:t>
            </w:r>
          </w:p>
        </w:tc>
      </w:tr>
      <w:tr w:rsidR="000E04E8" w:rsidRPr="000E04E8" w:rsidTr="0029374D">
        <w:trPr>
          <w:gridAfter w:val="1"/>
          <w:wAfter w:w="29" w:type="dxa"/>
          <w:trHeight w:val="827"/>
        </w:trPr>
        <w:tc>
          <w:tcPr>
            <w:tcW w:w="2154" w:type="dxa"/>
          </w:tcPr>
          <w:p w:rsidR="000E04E8" w:rsidRPr="00DE31A5" w:rsidRDefault="000E04E8" w:rsidP="00DE31A5">
            <w:pPr>
              <w:ind w:left="107"/>
              <w:rPr>
                <w:rFonts w:ascii="Times New Roman" w:hAnsi="Times New Roman"/>
                <w:sz w:val="24"/>
              </w:rPr>
            </w:pPr>
            <w:r w:rsidRPr="00DE31A5">
              <w:rPr>
                <w:rFonts w:ascii="Times New Roman" w:hAnsi="Times New Roman"/>
                <w:sz w:val="24"/>
              </w:rPr>
              <w:t>Финансовые</w:t>
            </w:r>
            <w:r w:rsidR="00DE31A5">
              <w:rPr>
                <w:rFonts w:ascii="Times New Roman" w:hAnsi="Times New Roman"/>
                <w:sz w:val="24"/>
                <w:lang w:val="ru-RU"/>
              </w:rPr>
              <w:t xml:space="preserve">          </w:t>
            </w:r>
            <w:r w:rsidRPr="00DE31A5">
              <w:rPr>
                <w:rFonts w:ascii="Times New Roman" w:hAnsi="Times New Roman"/>
                <w:spacing w:val="-57"/>
                <w:sz w:val="24"/>
              </w:rPr>
              <w:t xml:space="preserve"> </w:t>
            </w:r>
            <w:r w:rsidRPr="00DE31A5">
              <w:rPr>
                <w:rFonts w:ascii="Times New Roman" w:hAnsi="Times New Roman"/>
                <w:sz w:val="24"/>
              </w:rPr>
              <w:t>условия</w:t>
            </w:r>
          </w:p>
        </w:tc>
        <w:tc>
          <w:tcPr>
            <w:tcW w:w="3544" w:type="dxa"/>
            <w:gridSpan w:val="2"/>
          </w:tcPr>
          <w:p w:rsidR="000E04E8" w:rsidRPr="000E04E8" w:rsidRDefault="000E04E8" w:rsidP="000E04E8">
            <w:pPr>
              <w:ind w:left="107" w:right="110"/>
              <w:rPr>
                <w:rFonts w:ascii="Times New Roman" w:hAnsi="Times New Roman"/>
                <w:sz w:val="24"/>
              </w:rPr>
            </w:pPr>
            <w:r w:rsidRPr="000E04E8">
              <w:rPr>
                <w:rFonts w:ascii="Times New Roman" w:hAnsi="Times New Roman"/>
                <w:sz w:val="24"/>
              </w:rPr>
              <w:t>Выполнение нормативных</w:t>
            </w:r>
            <w:r w:rsidRPr="000E04E8">
              <w:rPr>
                <w:rFonts w:ascii="Times New Roman" w:hAnsi="Times New Roman"/>
                <w:spacing w:val="1"/>
                <w:sz w:val="24"/>
              </w:rPr>
              <w:t xml:space="preserve"> </w:t>
            </w:r>
            <w:r w:rsidRPr="000E04E8">
              <w:rPr>
                <w:rFonts w:ascii="Times New Roman" w:hAnsi="Times New Roman"/>
                <w:sz w:val="24"/>
              </w:rPr>
              <w:t>государственных</w:t>
            </w:r>
            <w:r w:rsidRPr="000E04E8">
              <w:rPr>
                <w:rFonts w:ascii="Times New Roman" w:hAnsi="Times New Roman"/>
                <w:spacing w:val="-9"/>
                <w:sz w:val="24"/>
              </w:rPr>
              <w:t xml:space="preserve"> </w:t>
            </w:r>
            <w:r w:rsidRPr="000E04E8">
              <w:rPr>
                <w:rFonts w:ascii="Times New Roman" w:hAnsi="Times New Roman"/>
                <w:sz w:val="24"/>
              </w:rPr>
              <w:t>требований</w:t>
            </w:r>
          </w:p>
        </w:tc>
        <w:tc>
          <w:tcPr>
            <w:tcW w:w="1906" w:type="dxa"/>
            <w:gridSpan w:val="2"/>
          </w:tcPr>
          <w:p w:rsidR="000E04E8" w:rsidRPr="000E04E8" w:rsidRDefault="000E04E8" w:rsidP="000E04E8">
            <w:pPr>
              <w:spacing w:line="268" w:lineRule="exact"/>
              <w:ind w:left="117" w:firstLine="36"/>
              <w:rPr>
                <w:rFonts w:ascii="Times New Roman" w:hAnsi="Times New Roman"/>
                <w:sz w:val="24"/>
              </w:rPr>
            </w:pPr>
            <w:r w:rsidRPr="000E04E8">
              <w:rPr>
                <w:rFonts w:ascii="Times New Roman" w:hAnsi="Times New Roman"/>
                <w:sz w:val="24"/>
              </w:rPr>
              <w:t>Ежемесячные</w:t>
            </w:r>
            <w:r w:rsidRPr="000E04E8">
              <w:rPr>
                <w:rFonts w:ascii="Times New Roman" w:hAnsi="Times New Roman"/>
                <w:spacing w:val="-3"/>
                <w:sz w:val="24"/>
              </w:rPr>
              <w:t xml:space="preserve"> </w:t>
            </w:r>
            <w:r w:rsidRPr="000E04E8">
              <w:rPr>
                <w:rFonts w:ascii="Times New Roman" w:hAnsi="Times New Roman"/>
                <w:sz w:val="24"/>
              </w:rPr>
              <w:t>и</w:t>
            </w:r>
          </w:p>
          <w:p w:rsidR="000E04E8" w:rsidRPr="000E04E8" w:rsidRDefault="000E04E8" w:rsidP="000E04E8">
            <w:pPr>
              <w:spacing w:line="270" w:lineRule="atLeast"/>
              <w:ind w:left="592" w:right="101" w:hanging="476"/>
              <w:rPr>
                <w:rFonts w:ascii="Times New Roman" w:hAnsi="Times New Roman"/>
                <w:sz w:val="24"/>
              </w:rPr>
            </w:pPr>
            <w:r w:rsidRPr="000E04E8">
              <w:rPr>
                <w:rFonts w:ascii="Times New Roman" w:hAnsi="Times New Roman"/>
                <w:spacing w:val="-1"/>
                <w:sz w:val="24"/>
              </w:rPr>
              <w:t>ежеквартальные</w:t>
            </w:r>
            <w:r w:rsidRPr="000E04E8">
              <w:rPr>
                <w:rFonts w:ascii="Times New Roman" w:hAnsi="Times New Roman"/>
                <w:spacing w:val="-57"/>
                <w:sz w:val="24"/>
              </w:rPr>
              <w:t xml:space="preserve"> </w:t>
            </w:r>
            <w:r w:rsidRPr="000E04E8">
              <w:rPr>
                <w:rFonts w:ascii="Times New Roman" w:hAnsi="Times New Roman"/>
                <w:sz w:val="24"/>
              </w:rPr>
              <w:t>отчѐты</w:t>
            </w:r>
          </w:p>
        </w:tc>
        <w:tc>
          <w:tcPr>
            <w:tcW w:w="1939" w:type="dxa"/>
            <w:gridSpan w:val="2"/>
          </w:tcPr>
          <w:p w:rsidR="000E04E8" w:rsidRDefault="000E04E8" w:rsidP="000E04E8">
            <w:pPr>
              <w:spacing w:line="268" w:lineRule="exact"/>
              <w:ind w:left="86" w:right="79"/>
              <w:jc w:val="center"/>
              <w:rPr>
                <w:rFonts w:ascii="Times New Roman" w:hAnsi="Times New Roman"/>
                <w:sz w:val="24"/>
                <w:lang w:val="ru-RU"/>
              </w:rPr>
            </w:pPr>
            <w:r w:rsidRPr="000E04E8">
              <w:rPr>
                <w:rFonts w:ascii="Times New Roman" w:hAnsi="Times New Roman"/>
                <w:sz w:val="24"/>
              </w:rPr>
              <w:t>Гл.</w:t>
            </w:r>
            <w:r w:rsidRPr="000E04E8">
              <w:rPr>
                <w:rFonts w:ascii="Times New Roman" w:hAnsi="Times New Roman"/>
                <w:spacing w:val="-5"/>
                <w:sz w:val="24"/>
              </w:rPr>
              <w:t xml:space="preserve"> </w:t>
            </w:r>
            <w:r w:rsidR="00B9279D" w:rsidRPr="000E04E8">
              <w:rPr>
                <w:rFonts w:ascii="Times New Roman" w:hAnsi="Times New Roman"/>
                <w:sz w:val="24"/>
              </w:rPr>
              <w:t>Б</w:t>
            </w:r>
            <w:r w:rsidRPr="000E04E8">
              <w:rPr>
                <w:rFonts w:ascii="Times New Roman" w:hAnsi="Times New Roman"/>
                <w:sz w:val="24"/>
              </w:rPr>
              <w:t>ухгалтер</w:t>
            </w:r>
          </w:p>
          <w:p w:rsidR="00B9279D" w:rsidRPr="00B9279D" w:rsidRDefault="00B9279D" w:rsidP="000E04E8">
            <w:pPr>
              <w:spacing w:line="268" w:lineRule="exact"/>
              <w:ind w:left="86" w:right="79"/>
              <w:jc w:val="center"/>
              <w:rPr>
                <w:rFonts w:ascii="Times New Roman" w:hAnsi="Times New Roman"/>
                <w:sz w:val="24"/>
                <w:lang w:val="ru-RU"/>
              </w:rPr>
            </w:pPr>
            <w:r>
              <w:rPr>
                <w:rFonts w:ascii="Times New Roman" w:hAnsi="Times New Roman"/>
                <w:sz w:val="24"/>
                <w:lang w:val="ru-RU"/>
              </w:rPr>
              <w:t>Директор</w:t>
            </w:r>
          </w:p>
        </w:tc>
      </w:tr>
      <w:tr w:rsidR="000E04E8" w:rsidRPr="000E04E8" w:rsidTr="0029374D">
        <w:trPr>
          <w:gridAfter w:val="1"/>
          <w:wAfter w:w="29" w:type="dxa"/>
          <w:trHeight w:val="554"/>
        </w:trPr>
        <w:tc>
          <w:tcPr>
            <w:tcW w:w="2154" w:type="dxa"/>
          </w:tcPr>
          <w:p w:rsidR="000E04E8" w:rsidRPr="00DE31A5" w:rsidRDefault="000E04E8" w:rsidP="00B9279D">
            <w:pPr>
              <w:spacing w:line="276" w:lineRule="exact"/>
              <w:ind w:left="107"/>
              <w:rPr>
                <w:rFonts w:ascii="Times New Roman" w:hAnsi="Times New Roman"/>
                <w:sz w:val="24"/>
                <w:lang w:val="ru-RU"/>
              </w:rPr>
            </w:pPr>
            <w:r w:rsidRPr="00DE31A5">
              <w:rPr>
                <w:rFonts w:ascii="Times New Roman" w:hAnsi="Times New Roman"/>
                <w:sz w:val="24"/>
                <w:lang w:val="ru-RU"/>
              </w:rPr>
              <w:lastRenderedPageBreak/>
              <w:t>Информационно-</w:t>
            </w:r>
            <w:r w:rsidRPr="00DE31A5">
              <w:rPr>
                <w:rFonts w:ascii="Times New Roman" w:hAnsi="Times New Roman"/>
                <w:spacing w:val="-57"/>
                <w:sz w:val="24"/>
                <w:lang w:val="ru-RU"/>
              </w:rPr>
              <w:t xml:space="preserve"> </w:t>
            </w:r>
            <w:r w:rsidRPr="00DE31A5">
              <w:rPr>
                <w:rFonts w:ascii="Times New Roman" w:hAnsi="Times New Roman"/>
                <w:sz w:val="24"/>
                <w:lang w:val="ru-RU"/>
              </w:rPr>
              <w:t>техническое</w:t>
            </w:r>
            <w:r w:rsidR="00B9279D" w:rsidRPr="00DE31A5">
              <w:rPr>
                <w:rFonts w:ascii="Times New Roman" w:hAnsi="Times New Roman"/>
                <w:sz w:val="24"/>
                <w:lang w:val="ru-RU"/>
              </w:rPr>
              <w:t xml:space="preserve"> обеспечение</w:t>
            </w:r>
            <w:r w:rsidR="00B9279D" w:rsidRPr="00DE31A5">
              <w:rPr>
                <w:rFonts w:ascii="Times New Roman" w:hAnsi="Times New Roman"/>
                <w:spacing w:val="1"/>
                <w:sz w:val="24"/>
                <w:lang w:val="ru-RU"/>
              </w:rPr>
              <w:t xml:space="preserve"> </w:t>
            </w:r>
            <w:r w:rsidR="00B9279D" w:rsidRPr="00DE31A5">
              <w:rPr>
                <w:rFonts w:ascii="Times New Roman" w:hAnsi="Times New Roman"/>
                <w:sz w:val="24"/>
                <w:lang w:val="ru-RU"/>
              </w:rPr>
              <w:t xml:space="preserve">образовательного </w:t>
            </w:r>
            <w:r w:rsidR="00B9279D" w:rsidRPr="00DE31A5">
              <w:rPr>
                <w:rFonts w:ascii="Times New Roman" w:hAnsi="Times New Roman"/>
                <w:spacing w:val="-57"/>
                <w:sz w:val="24"/>
                <w:lang w:val="ru-RU"/>
              </w:rPr>
              <w:t xml:space="preserve"> </w:t>
            </w:r>
            <w:r w:rsidR="00B9279D" w:rsidRPr="00DE31A5">
              <w:rPr>
                <w:rFonts w:ascii="Times New Roman" w:hAnsi="Times New Roman"/>
                <w:sz w:val="24"/>
                <w:lang w:val="ru-RU"/>
              </w:rPr>
              <w:t>процесса</w:t>
            </w:r>
          </w:p>
        </w:tc>
        <w:tc>
          <w:tcPr>
            <w:tcW w:w="3544" w:type="dxa"/>
            <w:gridSpan w:val="2"/>
          </w:tcPr>
          <w:p w:rsidR="000E04E8" w:rsidRPr="00B9279D" w:rsidRDefault="000E04E8" w:rsidP="000E04E8">
            <w:pPr>
              <w:spacing w:line="270" w:lineRule="exact"/>
              <w:ind w:left="107"/>
              <w:rPr>
                <w:rFonts w:ascii="Times New Roman" w:hAnsi="Times New Roman"/>
                <w:sz w:val="24"/>
                <w:lang w:val="ru-RU"/>
              </w:rPr>
            </w:pPr>
            <w:r w:rsidRPr="00B9279D">
              <w:rPr>
                <w:rFonts w:ascii="Times New Roman" w:hAnsi="Times New Roman"/>
                <w:sz w:val="24"/>
                <w:lang w:val="ru-RU"/>
              </w:rPr>
              <w:t>Обоснованное</w:t>
            </w:r>
            <w:r w:rsidRPr="00B9279D">
              <w:rPr>
                <w:rFonts w:ascii="Times New Roman" w:hAnsi="Times New Roman"/>
                <w:spacing w:val="-4"/>
                <w:sz w:val="24"/>
                <w:lang w:val="ru-RU"/>
              </w:rPr>
              <w:t xml:space="preserve"> </w:t>
            </w:r>
            <w:r w:rsidRPr="00B9279D">
              <w:rPr>
                <w:rFonts w:ascii="Times New Roman" w:hAnsi="Times New Roman"/>
                <w:sz w:val="24"/>
                <w:lang w:val="ru-RU"/>
              </w:rPr>
              <w:t>и</w:t>
            </w:r>
          </w:p>
          <w:p w:rsidR="00B9279D" w:rsidRPr="00B9279D" w:rsidRDefault="000E04E8" w:rsidP="00B9279D">
            <w:pPr>
              <w:ind w:left="107" w:right="316"/>
              <w:rPr>
                <w:rFonts w:ascii="Times New Roman" w:hAnsi="Times New Roman"/>
                <w:sz w:val="24"/>
                <w:lang w:val="ru-RU"/>
              </w:rPr>
            </w:pPr>
            <w:r w:rsidRPr="00B9279D">
              <w:rPr>
                <w:rFonts w:ascii="Times New Roman" w:hAnsi="Times New Roman"/>
                <w:sz w:val="24"/>
                <w:lang w:val="ru-RU"/>
              </w:rPr>
              <w:t>эффективное</w:t>
            </w:r>
            <w:r w:rsidRPr="00B9279D">
              <w:rPr>
                <w:rFonts w:ascii="Times New Roman" w:hAnsi="Times New Roman"/>
                <w:spacing w:val="51"/>
                <w:sz w:val="24"/>
                <w:lang w:val="ru-RU"/>
              </w:rPr>
              <w:t xml:space="preserve"> </w:t>
            </w:r>
            <w:r w:rsidRPr="00B9279D">
              <w:rPr>
                <w:rFonts w:ascii="Times New Roman" w:hAnsi="Times New Roman"/>
                <w:sz w:val="24"/>
                <w:lang w:val="ru-RU"/>
              </w:rPr>
              <w:t>использование</w:t>
            </w:r>
            <w:r w:rsidR="00B9279D" w:rsidRPr="000E04E8">
              <w:rPr>
                <w:rFonts w:ascii="Times New Roman" w:hAnsi="Times New Roman"/>
                <w:sz w:val="24"/>
                <w:lang w:val="ru-RU"/>
              </w:rPr>
              <w:t xml:space="preserve"> информационной среды</w:t>
            </w:r>
            <w:r w:rsidR="00B9279D" w:rsidRPr="000E04E8">
              <w:rPr>
                <w:rFonts w:ascii="Times New Roman" w:hAnsi="Times New Roman"/>
                <w:spacing w:val="1"/>
                <w:sz w:val="24"/>
                <w:lang w:val="ru-RU"/>
              </w:rPr>
              <w:t xml:space="preserve"> </w:t>
            </w:r>
            <w:r w:rsidR="00B9279D" w:rsidRPr="000E04E8">
              <w:rPr>
                <w:rFonts w:ascii="Times New Roman" w:hAnsi="Times New Roman"/>
                <w:sz w:val="24"/>
                <w:lang w:val="ru-RU"/>
              </w:rPr>
              <w:t>(ЭОР,</w:t>
            </w:r>
            <w:r w:rsidR="00B9279D" w:rsidRPr="000E04E8">
              <w:rPr>
                <w:rFonts w:ascii="Times New Roman" w:hAnsi="Times New Roman"/>
                <w:spacing w:val="1"/>
                <w:sz w:val="24"/>
                <w:lang w:val="ru-RU"/>
              </w:rPr>
              <w:t xml:space="preserve"> </w:t>
            </w:r>
            <w:r w:rsidR="00B9279D" w:rsidRPr="000E04E8">
              <w:rPr>
                <w:rFonts w:ascii="Times New Roman" w:hAnsi="Times New Roman"/>
                <w:sz w:val="24"/>
                <w:lang w:val="ru-RU"/>
              </w:rPr>
              <w:t>цифровых</w:t>
            </w:r>
            <w:r w:rsidR="00B9279D" w:rsidRPr="000E04E8">
              <w:rPr>
                <w:rFonts w:ascii="Times New Roman" w:hAnsi="Times New Roman"/>
                <w:spacing w:val="1"/>
                <w:sz w:val="24"/>
                <w:lang w:val="ru-RU"/>
              </w:rPr>
              <w:t xml:space="preserve"> </w:t>
            </w:r>
            <w:r w:rsidR="00B9279D" w:rsidRPr="000E04E8">
              <w:rPr>
                <w:rFonts w:ascii="Times New Roman" w:hAnsi="Times New Roman"/>
                <w:sz w:val="24"/>
                <w:lang w:val="ru-RU"/>
              </w:rPr>
              <w:t>образовательных ресурсов,</w:t>
            </w:r>
            <w:r w:rsidR="00B9279D" w:rsidRPr="000E04E8">
              <w:rPr>
                <w:rFonts w:ascii="Times New Roman" w:hAnsi="Times New Roman"/>
                <w:spacing w:val="-58"/>
                <w:sz w:val="24"/>
                <w:lang w:val="ru-RU"/>
              </w:rPr>
              <w:t xml:space="preserve"> </w:t>
            </w:r>
            <w:r w:rsidR="00B9279D" w:rsidRPr="000E04E8">
              <w:rPr>
                <w:rFonts w:ascii="Times New Roman" w:hAnsi="Times New Roman"/>
                <w:sz w:val="24"/>
                <w:lang w:val="ru-RU"/>
              </w:rPr>
              <w:t>владение педагогами ИКТ-</w:t>
            </w:r>
            <w:r w:rsidR="00B9279D" w:rsidRPr="000E04E8">
              <w:rPr>
                <w:rFonts w:ascii="Times New Roman" w:hAnsi="Times New Roman"/>
                <w:spacing w:val="-57"/>
                <w:sz w:val="24"/>
                <w:lang w:val="ru-RU"/>
              </w:rPr>
              <w:t xml:space="preserve"> </w:t>
            </w:r>
            <w:r w:rsidR="00B9279D" w:rsidRPr="000E04E8">
              <w:rPr>
                <w:rFonts w:ascii="Times New Roman" w:hAnsi="Times New Roman"/>
                <w:sz w:val="24"/>
                <w:lang w:val="ru-RU"/>
              </w:rPr>
              <w:t>технологиями) в</w:t>
            </w:r>
            <w:r w:rsidR="00B9279D" w:rsidRPr="000E04E8">
              <w:rPr>
                <w:rFonts w:ascii="Times New Roman" w:hAnsi="Times New Roman"/>
                <w:spacing w:val="1"/>
                <w:sz w:val="24"/>
                <w:lang w:val="ru-RU"/>
              </w:rPr>
              <w:t xml:space="preserve"> </w:t>
            </w:r>
            <w:r w:rsidR="00B9279D" w:rsidRPr="000E04E8">
              <w:rPr>
                <w:rFonts w:ascii="Times New Roman" w:hAnsi="Times New Roman"/>
                <w:sz w:val="24"/>
                <w:lang w:val="ru-RU"/>
              </w:rPr>
              <w:t>образовательном</w:t>
            </w:r>
            <w:r w:rsidR="00B9279D" w:rsidRPr="000E04E8">
              <w:rPr>
                <w:rFonts w:ascii="Times New Roman" w:hAnsi="Times New Roman"/>
                <w:spacing w:val="-10"/>
                <w:sz w:val="24"/>
                <w:lang w:val="ru-RU"/>
              </w:rPr>
              <w:t xml:space="preserve"> </w:t>
            </w:r>
            <w:r w:rsidR="00B9279D" w:rsidRPr="000E04E8">
              <w:rPr>
                <w:rFonts w:ascii="Times New Roman" w:hAnsi="Times New Roman"/>
                <w:sz w:val="24"/>
                <w:lang w:val="ru-RU"/>
              </w:rPr>
              <w:t>процессе.</w:t>
            </w:r>
            <w:r w:rsidR="00B9279D" w:rsidRPr="000E04E8">
              <w:rPr>
                <w:rFonts w:ascii="Times New Roman" w:hAnsi="Times New Roman"/>
                <w:spacing w:val="-57"/>
                <w:sz w:val="24"/>
                <w:lang w:val="ru-RU"/>
              </w:rPr>
              <w:t xml:space="preserve"> </w:t>
            </w:r>
            <w:r w:rsidR="00B9279D" w:rsidRPr="00B9279D">
              <w:rPr>
                <w:rFonts w:ascii="Times New Roman" w:hAnsi="Times New Roman"/>
                <w:sz w:val="24"/>
                <w:lang w:val="ru-RU"/>
              </w:rPr>
              <w:t>Регулярное</w:t>
            </w:r>
            <w:r w:rsidR="00B9279D" w:rsidRPr="00B9279D">
              <w:rPr>
                <w:rFonts w:ascii="Times New Roman" w:hAnsi="Times New Roman"/>
                <w:spacing w:val="-2"/>
                <w:sz w:val="24"/>
                <w:lang w:val="ru-RU"/>
              </w:rPr>
              <w:t xml:space="preserve"> </w:t>
            </w:r>
            <w:r w:rsidR="00B9279D" w:rsidRPr="00B9279D">
              <w:rPr>
                <w:rFonts w:ascii="Times New Roman" w:hAnsi="Times New Roman"/>
                <w:sz w:val="24"/>
                <w:lang w:val="ru-RU"/>
              </w:rPr>
              <w:t>обновление</w:t>
            </w:r>
          </w:p>
          <w:p w:rsidR="000E04E8" w:rsidRPr="00B9279D" w:rsidRDefault="00B9279D" w:rsidP="00B9279D">
            <w:pPr>
              <w:spacing w:line="264" w:lineRule="exact"/>
              <w:ind w:left="107"/>
              <w:rPr>
                <w:rFonts w:ascii="Times New Roman" w:hAnsi="Times New Roman"/>
                <w:sz w:val="24"/>
                <w:lang w:val="ru-RU"/>
              </w:rPr>
            </w:pPr>
            <w:r w:rsidRPr="00B9279D">
              <w:rPr>
                <w:rFonts w:ascii="Times New Roman" w:hAnsi="Times New Roman"/>
                <w:sz w:val="24"/>
                <w:lang w:val="ru-RU"/>
              </w:rPr>
              <w:t>школьного</w:t>
            </w:r>
            <w:r w:rsidRPr="00B9279D">
              <w:rPr>
                <w:rFonts w:ascii="Times New Roman" w:hAnsi="Times New Roman"/>
                <w:spacing w:val="-1"/>
                <w:sz w:val="24"/>
                <w:lang w:val="ru-RU"/>
              </w:rPr>
              <w:t xml:space="preserve"> </w:t>
            </w:r>
            <w:r w:rsidRPr="00B9279D">
              <w:rPr>
                <w:rFonts w:ascii="Times New Roman" w:hAnsi="Times New Roman"/>
                <w:sz w:val="24"/>
                <w:lang w:val="ru-RU"/>
              </w:rPr>
              <w:t>сайта</w:t>
            </w:r>
          </w:p>
        </w:tc>
        <w:tc>
          <w:tcPr>
            <w:tcW w:w="1906" w:type="dxa"/>
            <w:gridSpan w:val="2"/>
          </w:tcPr>
          <w:p w:rsidR="00B9279D" w:rsidRPr="000E04E8" w:rsidRDefault="000E04E8" w:rsidP="00B9279D">
            <w:pPr>
              <w:spacing w:line="265" w:lineRule="exact"/>
              <w:ind w:left="108"/>
              <w:rPr>
                <w:rFonts w:ascii="Times New Roman" w:hAnsi="Times New Roman"/>
                <w:sz w:val="24"/>
                <w:lang w:val="ru-RU"/>
              </w:rPr>
            </w:pPr>
            <w:r w:rsidRPr="00B9279D">
              <w:rPr>
                <w:rFonts w:ascii="Times New Roman" w:hAnsi="Times New Roman"/>
                <w:sz w:val="24"/>
                <w:lang w:val="ru-RU"/>
              </w:rPr>
              <w:t>Отчѐт</w:t>
            </w:r>
            <w:r w:rsidRPr="00B9279D">
              <w:rPr>
                <w:rFonts w:ascii="Times New Roman" w:hAnsi="Times New Roman"/>
                <w:spacing w:val="-2"/>
                <w:sz w:val="24"/>
                <w:lang w:val="ru-RU"/>
              </w:rPr>
              <w:t xml:space="preserve"> </w:t>
            </w:r>
            <w:r w:rsidRPr="00B9279D">
              <w:rPr>
                <w:rFonts w:ascii="Times New Roman" w:hAnsi="Times New Roman"/>
                <w:sz w:val="24"/>
                <w:lang w:val="ru-RU"/>
              </w:rPr>
              <w:t>1</w:t>
            </w:r>
            <w:r w:rsidRPr="00B9279D">
              <w:rPr>
                <w:rFonts w:ascii="Times New Roman" w:hAnsi="Times New Roman"/>
                <w:spacing w:val="-1"/>
                <w:sz w:val="24"/>
                <w:lang w:val="ru-RU"/>
              </w:rPr>
              <w:t xml:space="preserve"> </w:t>
            </w:r>
            <w:r w:rsidRPr="00B9279D">
              <w:rPr>
                <w:rFonts w:ascii="Times New Roman" w:hAnsi="Times New Roman"/>
                <w:sz w:val="24"/>
                <w:lang w:val="ru-RU"/>
              </w:rPr>
              <w:t>раз</w:t>
            </w:r>
            <w:r w:rsidRPr="00B9279D">
              <w:rPr>
                <w:rFonts w:ascii="Times New Roman" w:hAnsi="Times New Roman"/>
                <w:spacing w:val="-2"/>
                <w:sz w:val="24"/>
                <w:lang w:val="ru-RU"/>
              </w:rPr>
              <w:t xml:space="preserve"> </w:t>
            </w:r>
            <w:r w:rsidRPr="00B9279D">
              <w:rPr>
                <w:rFonts w:ascii="Times New Roman" w:hAnsi="Times New Roman"/>
                <w:sz w:val="24"/>
                <w:lang w:val="ru-RU"/>
              </w:rPr>
              <w:t>в</w:t>
            </w:r>
            <w:r w:rsidR="00B9279D" w:rsidRPr="000E04E8">
              <w:rPr>
                <w:rFonts w:ascii="Times New Roman" w:hAnsi="Times New Roman"/>
                <w:sz w:val="24"/>
                <w:lang w:val="ru-RU"/>
              </w:rPr>
              <w:t xml:space="preserve"> год</w:t>
            </w: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B9279D" w:rsidRDefault="00B9279D" w:rsidP="000E04E8">
            <w:pPr>
              <w:spacing w:line="270" w:lineRule="exact"/>
              <w:ind w:left="108"/>
              <w:rPr>
                <w:rFonts w:ascii="Times New Roman" w:hAnsi="Times New Roman"/>
                <w:sz w:val="24"/>
                <w:lang w:val="ru-RU"/>
              </w:rPr>
            </w:pPr>
          </w:p>
          <w:p w:rsidR="000E04E8" w:rsidRPr="00B9279D" w:rsidRDefault="00B9279D" w:rsidP="000E04E8">
            <w:pPr>
              <w:spacing w:line="270" w:lineRule="exact"/>
              <w:ind w:left="108"/>
              <w:rPr>
                <w:rFonts w:ascii="Times New Roman" w:hAnsi="Times New Roman"/>
                <w:sz w:val="24"/>
                <w:lang w:val="ru-RU"/>
              </w:rPr>
            </w:pPr>
            <w:r w:rsidRPr="000E04E8">
              <w:rPr>
                <w:rFonts w:ascii="Times New Roman" w:hAnsi="Times New Roman"/>
                <w:sz w:val="24"/>
                <w:lang w:val="ru-RU"/>
              </w:rPr>
              <w:t>Минимум 2</w:t>
            </w:r>
            <w:r w:rsidRPr="000E04E8">
              <w:rPr>
                <w:rFonts w:ascii="Times New Roman" w:hAnsi="Times New Roman"/>
                <w:spacing w:val="1"/>
                <w:sz w:val="24"/>
                <w:lang w:val="ru-RU"/>
              </w:rPr>
              <w:t xml:space="preserve"> </w:t>
            </w:r>
            <w:r w:rsidRPr="000E04E8">
              <w:rPr>
                <w:rFonts w:ascii="Times New Roman" w:hAnsi="Times New Roman"/>
                <w:sz w:val="24"/>
                <w:lang w:val="ru-RU"/>
              </w:rPr>
              <w:t>раза</w:t>
            </w:r>
            <w:r w:rsidRPr="000E04E8">
              <w:rPr>
                <w:rFonts w:ascii="Times New Roman" w:hAnsi="Times New Roman"/>
                <w:spacing w:val="-9"/>
                <w:sz w:val="24"/>
                <w:lang w:val="ru-RU"/>
              </w:rPr>
              <w:t xml:space="preserve"> </w:t>
            </w:r>
            <w:r w:rsidRPr="000E04E8">
              <w:rPr>
                <w:rFonts w:ascii="Times New Roman" w:hAnsi="Times New Roman"/>
                <w:sz w:val="24"/>
                <w:lang w:val="ru-RU"/>
              </w:rPr>
              <w:t>в</w:t>
            </w:r>
            <w:r w:rsidRPr="000E04E8">
              <w:rPr>
                <w:rFonts w:ascii="Times New Roman" w:hAnsi="Times New Roman"/>
                <w:spacing w:val="-8"/>
                <w:sz w:val="24"/>
                <w:lang w:val="ru-RU"/>
              </w:rPr>
              <w:t xml:space="preserve"> </w:t>
            </w:r>
            <w:r w:rsidRPr="000E04E8">
              <w:rPr>
                <w:rFonts w:ascii="Times New Roman" w:hAnsi="Times New Roman"/>
                <w:sz w:val="24"/>
                <w:lang w:val="ru-RU"/>
              </w:rPr>
              <w:t>месяц</w:t>
            </w:r>
          </w:p>
        </w:tc>
        <w:tc>
          <w:tcPr>
            <w:tcW w:w="1939" w:type="dxa"/>
            <w:gridSpan w:val="2"/>
          </w:tcPr>
          <w:p w:rsidR="000E04E8" w:rsidRPr="00B9279D" w:rsidRDefault="000E04E8" w:rsidP="000E04E8">
            <w:pPr>
              <w:spacing w:line="270" w:lineRule="exact"/>
              <w:ind w:left="108"/>
              <w:rPr>
                <w:rFonts w:ascii="Times New Roman" w:hAnsi="Times New Roman"/>
                <w:sz w:val="24"/>
                <w:lang w:val="ru-RU"/>
              </w:rPr>
            </w:pPr>
            <w:r w:rsidRPr="00B9279D">
              <w:rPr>
                <w:rFonts w:ascii="Times New Roman" w:hAnsi="Times New Roman"/>
                <w:sz w:val="24"/>
                <w:lang w:val="ru-RU"/>
              </w:rPr>
              <w:t>Заместитель</w:t>
            </w:r>
          </w:p>
          <w:p w:rsidR="00B9279D" w:rsidRPr="000E04E8" w:rsidRDefault="000E04E8" w:rsidP="00B9279D">
            <w:pPr>
              <w:spacing w:line="265" w:lineRule="exact"/>
              <w:ind w:left="108"/>
              <w:rPr>
                <w:rFonts w:ascii="Times New Roman" w:hAnsi="Times New Roman"/>
                <w:sz w:val="24"/>
                <w:lang w:val="ru-RU"/>
              </w:rPr>
            </w:pPr>
            <w:r w:rsidRPr="00B9279D">
              <w:rPr>
                <w:rFonts w:ascii="Times New Roman" w:hAnsi="Times New Roman"/>
                <w:sz w:val="24"/>
                <w:lang w:val="ru-RU"/>
              </w:rPr>
              <w:t>директора</w:t>
            </w:r>
            <w:r w:rsidRPr="00B9279D">
              <w:rPr>
                <w:rFonts w:ascii="Times New Roman" w:hAnsi="Times New Roman"/>
                <w:spacing w:val="-1"/>
                <w:sz w:val="24"/>
                <w:lang w:val="ru-RU"/>
              </w:rPr>
              <w:t xml:space="preserve"> </w:t>
            </w:r>
            <w:r w:rsidRPr="00B9279D">
              <w:rPr>
                <w:rFonts w:ascii="Times New Roman" w:hAnsi="Times New Roman"/>
                <w:sz w:val="24"/>
                <w:lang w:val="ru-RU"/>
              </w:rPr>
              <w:t>по</w:t>
            </w:r>
            <w:r w:rsidR="00B9279D" w:rsidRPr="000E04E8">
              <w:rPr>
                <w:rFonts w:ascii="Times New Roman" w:hAnsi="Times New Roman"/>
                <w:sz w:val="24"/>
                <w:lang w:val="ru-RU"/>
              </w:rPr>
              <w:t xml:space="preserve"> УВР,</w:t>
            </w:r>
            <w:r w:rsidR="00B9279D" w:rsidRPr="000E04E8">
              <w:rPr>
                <w:rFonts w:ascii="Times New Roman" w:hAnsi="Times New Roman"/>
                <w:spacing w:val="-2"/>
                <w:sz w:val="24"/>
                <w:lang w:val="ru-RU"/>
              </w:rPr>
              <w:t xml:space="preserve"> </w:t>
            </w:r>
            <w:r w:rsidR="00B9279D" w:rsidRPr="000E04E8">
              <w:rPr>
                <w:rFonts w:ascii="Times New Roman" w:hAnsi="Times New Roman"/>
                <w:sz w:val="24"/>
                <w:lang w:val="ru-RU"/>
              </w:rPr>
              <w:t>учителя</w:t>
            </w:r>
          </w:p>
          <w:p w:rsidR="00B9279D" w:rsidRPr="000E04E8" w:rsidRDefault="00B9279D" w:rsidP="00B9279D">
            <w:pPr>
              <w:spacing w:before="2"/>
              <w:rPr>
                <w:rFonts w:ascii="Times New Roman" w:hAnsi="Times New Roman"/>
                <w:b/>
                <w:sz w:val="24"/>
                <w:lang w:val="ru-RU"/>
              </w:rPr>
            </w:pPr>
          </w:p>
          <w:p w:rsidR="00B9279D" w:rsidRDefault="00B9279D" w:rsidP="00B9279D">
            <w:pPr>
              <w:spacing w:before="1"/>
              <w:ind w:left="87" w:right="76"/>
              <w:jc w:val="center"/>
              <w:rPr>
                <w:rFonts w:ascii="Times New Roman" w:hAnsi="Times New Roman"/>
                <w:spacing w:val="1"/>
                <w:sz w:val="24"/>
                <w:lang w:val="ru-RU"/>
              </w:rPr>
            </w:pPr>
          </w:p>
          <w:p w:rsidR="00B9279D" w:rsidRDefault="00B9279D" w:rsidP="00B9279D">
            <w:pPr>
              <w:spacing w:before="1"/>
              <w:ind w:left="87" w:right="76"/>
              <w:jc w:val="center"/>
              <w:rPr>
                <w:rFonts w:ascii="Times New Roman" w:hAnsi="Times New Roman"/>
                <w:spacing w:val="1"/>
                <w:sz w:val="24"/>
                <w:lang w:val="ru-RU"/>
              </w:rPr>
            </w:pPr>
          </w:p>
          <w:p w:rsidR="00B9279D" w:rsidRDefault="00B9279D" w:rsidP="00B9279D">
            <w:pPr>
              <w:spacing w:before="1"/>
              <w:ind w:left="87" w:right="76"/>
              <w:jc w:val="center"/>
              <w:rPr>
                <w:rFonts w:ascii="Times New Roman" w:hAnsi="Times New Roman"/>
                <w:spacing w:val="1"/>
                <w:sz w:val="24"/>
                <w:lang w:val="ru-RU"/>
              </w:rPr>
            </w:pPr>
          </w:p>
          <w:p w:rsidR="00B9279D" w:rsidRDefault="00B9279D" w:rsidP="00B9279D">
            <w:pPr>
              <w:spacing w:before="1"/>
              <w:ind w:left="87" w:right="76"/>
              <w:jc w:val="center"/>
              <w:rPr>
                <w:rFonts w:ascii="Times New Roman" w:hAnsi="Times New Roman"/>
                <w:sz w:val="24"/>
                <w:lang w:val="ru-RU"/>
              </w:rPr>
            </w:pPr>
          </w:p>
          <w:p w:rsidR="000E04E8" w:rsidRPr="00B9279D" w:rsidRDefault="00B9279D" w:rsidP="00B9279D">
            <w:pPr>
              <w:spacing w:before="1"/>
              <w:ind w:left="87" w:right="76"/>
              <w:jc w:val="center"/>
              <w:rPr>
                <w:rFonts w:ascii="Times New Roman" w:hAnsi="Times New Roman"/>
                <w:sz w:val="24"/>
                <w:lang w:val="ru-RU"/>
              </w:rPr>
            </w:pPr>
            <w:r>
              <w:rPr>
                <w:rFonts w:ascii="Times New Roman" w:hAnsi="Times New Roman"/>
                <w:sz w:val="24"/>
                <w:lang w:val="ru-RU"/>
              </w:rPr>
              <w:t>ответственный за ведение сайта школы</w:t>
            </w:r>
          </w:p>
        </w:tc>
      </w:tr>
      <w:tr w:rsidR="00B9279D" w:rsidRPr="000E04E8" w:rsidTr="0029374D">
        <w:trPr>
          <w:gridAfter w:val="1"/>
          <w:wAfter w:w="29" w:type="dxa"/>
          <w:trHeight w:val="554"/>
        </w:trPr>
        <w:tc>
          <w:tcPr>
            <w:tcW w:w="2154" w:type="dxa"/>
          </w:tcPr>
          <w:p w:rsidR="00B9279D" w:rsidRPr="00DE31A5" w:rsidRDefault="00B9279D" w:rsidP="00DE31A5">
            <w:pPr>
              <w:ind w:left="107" w:right="478"/>
              <w:rPr>
                <w:rFonts w:ascii="Times New Roman" w:hAnsi="Times New Roman"/>
                <w:sz w:val="24"/>
              </w:rPr>
            </w:pPr>
            <w:r w:rsidRPr="00DE31A5">
              <w:rPr>
                <w:rFonts w:ascii="Times New Roman" w:hAnsi="Times New Roman"/>
                <w:sz w:val="24"/>
              </w:rPr>
              <w:t>Правовое</w:t>
            </w:r>
            <w:r w:rsidRPr="00DE31A5">
              <w:rPr>
                <w:rFonts w:ascii="Times New Roman" w:hAnsi="Times New Roman"/>
                <w:spacing w:val="1"/>
                <w:sz w:val="24"/>
              </w:rPr>
              <w:t xml:space="preserve"> </w:t>
            </w:r>
            <w:r w:rsidRPr="00DE31A5">
              <w:rPr>
                <w:rFonts w:ascii="Times New Roman" w:hAnsi="Times New Roman"/>
                <w:sz w:val="24"/>
              </w:rPr>
              <w:t>обеспечение</w:t>
            </w:r>
            <w:r w:rsidRPr="00DE31A5">
              <w:rPr>
                <w:rFonts w:ascii="Times New Roman" w:hAnsi="Times New Roman"/>
                <w:spacing w:val="1"/>
                <w:sz w:val="24"/>
              </w:rPr>
              <w:t xml:space="preserve"> </w:t>
            </w:r>
            <w:r w:rsidRPr="00DE31A5">
              <w:rPr>
                <w:rFonts w:ascii="Times New Roman" w:hAnsi="Times New Roman"/>
                <w:sz w:val="24"/>
              </w:rPr>
              <w:t>реализации</w:t>
            </w:r>
            <w:r w:rsidRPr="00DE31A5">
              <w:rPr>
                <w:rFonts w:ascii="Times New Roman" w:hAnsi="Times New Roman"/>
                <w:spacing w:val="-13"/>
                <w:sz w:val="24"/>
              </w:rPr>
              <w:t xml:space="preserve"> </w:t>
            </w:r>
            <w:r w:rsidRPr="00DE31A5">
              <w:rPr>
                <w:rFonts w:ascii="Times New Roman" w:hAnsi="Times New Roman"/>
                <w:sz w:val="24"/>
              </w:rPr>
              <w:t>ООП</w:t>
            </w:r>
          </w:p>
        </w:tc>
        <w:tc>
          <w:tcPr>
            <w:tcW w:w="3544" w:type="dxa"/>
            <w:gridSpan w:val="2"/>
          </w:tcPr>
          <w:p w:rsidR="00B9279D" w:rsidRPr="00B9279D" w:rsidRDefault="00B9279D" w:rsidP="00B9279D">
            <w:pPr>
              <w:ind w:left="107" w:right="214"/>
              <w:rPr>
                <w:rFonts w:ascii="Times New Roman" w:hAnsi="Times New Roman"/>
                <w:sz w:val="24"/>
                <w:lang w:val="ru-RU"/>
              </w:rPr>
            </w:pPr>
            <w:r w:rsidRPr="000E04E8">
              <w:rPr>
                <w:rFonts w:ascii="Times New Roman" w:hAnsi="Times New Roman"/>
                <w:sz w:val="24"/>
                <w:lang w:val="ru-RU"/>
              </w:rPr>
              <w:t>Наличие локальных</w:t>
            </w:r>
            <w:r w:rsidRPr="000E04E8">
              <w:rPr>
                <w:rFonts w:ascii="Times New Roman" w:hAnsi="Times New Roman"/>
                <w:spacing w:val="1"/>
                <w:sz w:val="24"/>
                <w:lang w:val="ru-RU"/>
              </w:rPr>
              <w:t xml:space="preserve"> </w:t>
            </w:r>
            <w:r w:rsidRPr="000E04E8">
              <w:rPr>
                <w:rFonts w:ascii="Times New Roman" w:hAnsi="Times New Roman"/>
                <w:sz w:val="24"/>
                <w:lang w:val="ru-RU"/>
              </w:rPr>
              <w:t>нормативно-правовых актов</w:t>
            </w:r>
            <w:r w:rsidRPr="000E04E8">
              <w:rPr>
                <w:rFonts w:ascii="Times New Roman" w:hAnsi="Times New Roman"/>
                <w:spacing w:val="-58"/>
                <w:sz w:val="24"/>
                <w:lang w:val="ru-RU"/>
              </w:rPr>
              <w:t xml:space="preserve"> </w:t>
            </w:r>
            <w:r w:rsidRPr="000E04E8">
              <w:rPr>
                <w:rFonts w:ascii="Times New Roman" w:hAnsi="Times New Roman"/>
                <w:sz w:val="24"/>
                <w:lang w:val="ru-RU"/>
              </w:rPr>
              <w:t>и их использование</w:t>
            </w:r>
            <w:r w:rsidRPr="000E04E8">
              <w:rPr>
                <w:rFonts w:ascii="Times New Roman" w:hAnsi="Times New Roman"/>
                <w:spacing w:val="1"/>
                <w:sz w:val="24"/>
                <w:lang w:val="ru-RU"/>
              </w:rPr>
              <w:t xml:space="preserve"> </w:t>
            </w:r>
            <w:r w:rsidRPr="000E04E8">
              <w:rPr>
                <w:rFonts w:ascii="Times New Roman" w:hAnsi="Times New Roman"/>
                <w:sz w:val="24"/>
                <w:lang w:val="ru-RU"/>
              </w:rPr>
              <w:t>всеми</w:t>
            </w:r>
            <w:r w:rsidRPr="000E04E8">
              <w:rPr>
                <w:rFonts w:ascii="Times New Roman" w:hAnsi="Times New Roman"/>
                <w:spacing w:val="1"/>
                <w:sz w:val="24"/>
                <w:lang w:val="ru-RU"/>
              </w:rPr>
              <w:t xml:space="preserve"> </w:t>
            </w:r>
            <w:r w:rsidRPr="000E04E8">
              <w:rPr>
                <w:rFonts w:ascii="Times New Roman" w:hAnsi="Times New Roman"/>
                <w:sz w:val="24"/>
                <w:lang w:val="ru-RU"/>
              </w:rPr>
              <w:t>субъектами</w:t>
            </w:r>
            <w:r>
              <w:rPr>
                <w:rFonts w:ascii="Times New Roman" w:hAnsi="Times New Roman"/>
                <w:sz w:val="24"/>
                <w:lang w:val="ru-RU"/>
              </w:rPr>
              <w:t xml:space="preserve"> </w:t>
            </w:r>
            <w:r w:rsidRPr="00B9279D">
              <w:rPr>
                <w:rFonts w:ascii="Times New Roman" w:hAnsi="Times New Roman"/>
                <w:sz w:val="24"/>
                <w:lang w:val="ru-RU"/>
              </w:rPr>
              <w:t>образовательного</w:t>
            </w:r>
            <w:r w:rsidRPr="00B9279D">
              <w:rPr>
                <w:rFonts w:ascii="Times New Roman" w:hAnsi="Times New Roman"/>
                <w:spacing w:val="55"/>
                <w:sz w:val="24"/>
                <w:lang w:val="ru-RU"/>
              </w:rPr>
              <w:t xml:space="preserve"> </w:t>
            </w:r>
            <w:r w:rsidRPr="00B9279D">
              <w:rPr>
                <w:rFonts w:ascii="Times New Roman" w:hAnsi="Times New Roman"/>
                <w:sz w:val="24"/>
                <w:lang w:val="ru-RU"/>
              </w:rPr>
              <w:t>процесса</w:t>
            </w:r>
          </w:p>
        </w:tc>
        <w:tc>
          <w:tcPr>
            <w:tcW w:w="1906" w:type="dxa"/>
            <w:gridSpan w:val="2"/>
          </w:tcPr>
          <w:p w:rsidR="00B9279D" w:rsidRPr="000E04E8" w:rsidRDefault="00B9279D" w:rsidP="00B9279D">
            <w:pPr>
              <w:ind w:left="585" w:right="172" w:hanging="401"/>
              <w:rPr>
                <w:rFonts w:ascii="Times New Roman" w:hAnsi="Times New Roman"/>
                <w:sz w:val="24"/>
                <w:lang w:val="ru-RU"/>
              </w:rPr>
            </w:pPr>
            <w:r w:rsidRPr="000E04E8">
              <w:rPr>
                <w:rFonts w:ascii="Times New Roman" w:hAnsi="Times New Roman"/>
                <w:sz w:val="24"/>
                <w:lang w:val="ru-RU"/>
              </w:rPr>
              <w:t>Отчѐты</w:t>
            </w:r>
            <w:r w:rsidRPr="000E04E8">
              <w:rPr>
                <w:rFonts w:ascii="Times New Roman" w:hAnsi="Times New Roman"/>
                <w:spacing w:val="-6"/>
                <w:sz w:val="24"/>
                <w:lang w:val="ru-RU"/>
              </w:rPr>
              <w:t xml:space="preserve"> </w:t>
            </w:r>
            <w:r w:rsidRPr="000E04E8">
              <w:rPr>
                <w:rFonts w:ascii="Times New Roman" w:hAnsi="Times New Roman"/>
                <w:sz w:val="24"/>
                <w:lang w:val="ru-RU"/>
              </w:rPr>
              <w:t>в</w:t>
            </w:r>
            <w:r w:rsidRPr="000E04E8">
              <w:rPr>
                <w:rFonts w:ascii="Times New Roman" w:hAnsi="Times New Roman"/>
                <w:spacing w:val="-6"/>
                <w:sz w:val="24"/>
                <w:lang w:val="ru-RU"/>
              </w:rPr>
              <w:t xml:space="preserve"> </w:t>
            </w:r>
            <w:r>
              <w:rPr>
                <w:rFonts w:ascii="Times New Roman" w:hAnsi="Times New Roman"/>
                <w:spacing w:val="-6"/>
                <w:sz w:val="24"/>
                <w:lang w:val="ru-RU"/>
              </w:rPr>
              <w:t>МКУ У</w:t>
            </w:r>
            <w:r w:rsidRPr="000E04E8">
              <w:rPr>
                <w:rFonts w:ascii="Times New Roman" w:hAnsi="Times New Roman"/>
                <w:sz w:val="24"/>
                <w:lang w:val="ru-RU"/>
              </w:rPr>
              <w:t>О</w:t>
            </w:r>
            <w:r>
              <w:rPr>
                <w:rFonts w:ascii="Times New Roman" w:hAnsi="Times New Roman"/>
                <w:sz w:val="24"/>
                <w:lang w:val="ru-RU"/>
              </w:rPr>
              <w:t>ОР</w:t>
            </w:r>
            <w:r w:rsidRPr="000E04E8">
              <w:rPr>
                <w:rFonts w:ascii="Times New Roman" w:hAnsi="Times New Roman"/>
                <w:spacing w:val="-5"/>
                <w:sz w:val="24"/>
                <w:lang w:val="ru-RU"/>
              </w:rPr>
              <w:t xml:space="preserve"> </w:t>
            </w:r>
          </w:p>
        </w:tc>
        <w:tc>
          <w:tcPr>
            <w:tcW w:w="1939" w:type="dxa"/>
            <w:gridSpan w:val="2"/>
          </w:tcPr>
          <w:p w:rsidR="00B9279D" w:rsidRPr="000E04E8" w:rsidRDefault="00B9279D" w:rsidP="00DE31A5">
            <w:pPr>
              <w:ind w:left="617" w:right="451" w:hanging="140"/>
              <w:rPr>
                <w:rFonts w:ascii="Times New Roman" w:hAnsi="Times New Roman"/>
                <w:sz w:val="24"/>
              </w:rPr>
            </w:pPr>
            <w:r w:rsidRPr="000E04E8">
              <w:rPr>
                <w:rFonts w:ascii="Times New Roman" w:hAnsi="Times New Roman"/>
                <w:sz w:val="24"/>
              </w:rPr>
              <w:t>Директор</w:t>
            </w:r>
            <w:r w:rsidRPr="000E04E8">
              <w:rPr>
                <w:rFonts w:ascii="Times New Roman" w:hAnsi="Times New Roman"/>
                <w:spacing w:val="-57"/>
                <w:sz w:val="24"/>
              </w:rPr>
              <w:t xml:space="preserve"> </w:t>
            </w:r>
            <w:r w:rsidRPr="000E04E8">
              <w:rPr>
                <w:rFonts w:ascii="Times New Roman" w:hAnsi="Times New Roman"/>
                <w:sz w:val="24"/>
              </w:rPr>
              <w:t>школы</w:t>
            </w:r>
          </w:p>
        </w:tc>
      </w:tr>
      <w:tr w:rsidR="00B9279D" w:rsidRPr="000E04E8" w:rsidTr="0029374D">
        <w:trPr>
          <w:gridAfter w:val="1"/>
          <w:wAfter w:w="29" w:type="dxa"/>
          <w:trHeight w:val="554"/>
        </w:trPr>
        <w:tc>
          <w:tcPr>
            <w:tcW w:w="2154" w:type="dxa"/>
          </w:tcPr>
          <w:p w:rsidR="00B9279D" w:rsidRPr="00DE31A5" w:rsidRDefault="00B9279D" w:rsidP="00DE31A5">
            <w:pPr>
              <w:ind w:left="107"/>
              <w:rPr>
                <w:rFonts w:ascii="Times New Roman" w:hAnsi="Times New Roman"/>
                <w:sz w:val="24"/>
                <w:lang w:val="ru-RU"/>
              </w:rPr>
            </w:pPr>
            <w:r w:rsidRPr="00DE31A5">
              <w:rPr>
                <w:rFonts w:ascii="Times New Roman" w:hAnsi="Times New Roman"/>
                <w:sz w:val="24"/>
                <w:lang w:val="ru-RU"/>
              </w:rPr>
              <w:t>Материально-</w:t>
            </w:r>
            <w:r w:rsidRPr="00DE31A5">
              <w:rPr>
                <w:rFonts w:ascii="Times New Roman" w:hAnsi="Times New Roman"/>
                <w:spacing w:val="1"/>
                <w:sz w:val="24"/>
                <w:lang w:val="ru-RU"/>
              </w:rPr>
              <w:t xml:space="preserve"> </w:t>
            </w:r>
            <w:r w:rsidRPr="00DE31A5">
              <w:rPr>
                <w:rFonts w:ascii="Times New Roman" w:hAnsi="Times New Roman"/>
                <w:sz w:val="24"/>
                <w:lang w:val="ru-RU"/>
              </w:rPr>
              <w:t>техническое</w:t>
            </w:r>
            <w:r w:rsidRPr="00DE31A5">
              <w:rPr>
                <w:rFonts w:ascii="Times New Roman" w:hAnsi="Times New Roman"/>
                <w:spacing w:val="1"/>
                <w:sz w:val="24"/>
                <w:lang w:val="ru-RU"/>
              </w:rPr>
              <w:t xml:space="preserve"> </w:t>
            </w:r>
            <w:r w:rsidRPr="00DE31A5">
              <w:rPr>
                <w:rFonts w:ascii="Times New Roman" w:hAnsi="Times New Roman"/>
                <w:sz w:val="24"/>
                <w:lang w:val="ru-RU"/>
              </w:rPr>
              <w:t>обеспечение</w:t>
            </w:r>
            <w:r w:rsidRPr="00DE31A5">
              <w:rPr>
                <w:rFonts w:ascii="Times New Roman" w:hAnsi="Times New Roman"/>
                <w:spacing w:val="1"/>
                <w:sz w:val="24"/>
                <w:lang w:val="ru-RU"/>
              </w:rPr>
              <w:t xml:space="preserve"> </w:t>
            </w:r>
            <w:r w:rsidRPr="00DE31A5">
              <w:rPr>
                <w:rFonts w:ascii="Times New Roman" w:hAnsi="Times New Roman"/>
                <w:sz w:val="24"/>
                <w:lang w:val="ru-RU"/>
              </w:rPr>
              <w:t>образовательного</w:t>
            </w:r>
            <w:r w:rsidR="00DE31A5" w:rsidRPr="00DE31A5">
              <w:rPr>
                <w:rFonts w:ascii="Times New Roman" w:hAnsi="Times New Roman"/>
                <w:sz w:val="24"/>
                <w:lang w:val="ru-RU"/>
              </w:rPr>
              <w:t xml:space="preserve">       </w:t>
            </w:r>
            <w:r w:rsidRPr="00DE31A5">
              <w:rPr>
                <w:rFonts w:ascii="Times New Roman" w:hAnsi="Times New Roman"/>
                <w:spacing w:val="-57"/>
                <w:sz w:val="24"/>
                <w:lang w:val="ru-RU"/>
              </w:rPr>
              <w:t xml:space="preserve"> </w:t>
            </w:r>
            <w:r w:rsidRPr="00DE31A5">
              <w:rPr>
                <w:rFonts w:ascii="Times New Roman" w:hAnsi="Times New Roman"/>
                <w:sz w:val="24"/>
                <w:lang w:val="ru-RU"/>
              </w:rPr>
              <w:t>процесса</w:t>
            </w:r>
          </w:p>
        </w:tc>
        <w:tc>
          <w:tcPr>
            <w:tcW w:w="3544" w:type="dxa"/>
            <w:gridSpan w:val="2"/>
          </w:tcPr>
          <w:p w:rsidR="00B9279D" w:rsidRPr="000E04E8" w:rsidRDefault="00B9279D" w:rsidP="00DE31A5">
            <w:pPr>
              <w:ind w:left="107" w:right="122"/>
              <w:rPr>
                <w:rFonts w:ascii="Times New Roman" w:hAnsi="Times New Roman"/>
                <w:sz w:val="24"/>
                <w:lang w:val="ru-RU"/>
              </w:rPr>
            </w:pPr>
            <w:r w:rsidRPr="000E04E8">
              <w:rPr>
                <w:rFonts w:ascii="Times New Roman" w:hAnsi="Times New Roman"/>
                <w:sz w:val="24"/>
                <w:lang w:val="ru-RU"/>
              </w:rPr>
              <w:t>Обоснованность</w:t>
            </w:r>
            <w:r w:rsidRPr="000E04E8">
              <w:rPr>
                <w:rFonts w:ascii="Times New Roman" w:hAnsi="Times New Roman"/>
                <w:spacing w:val="1"/>
                <w:sz w:val="24"/>
                <w:lang w:val="ru-RU"/>
              </w:rPr>
              <w:t xml:space="preserve"> </w:t>
            </w:r>
            <w:r w:rsidRPr="000E04E8">
              <w:rPr>
                <w:rFonts w:ascii="Times New Roman" w:hAnsi="Times New Roman"/>
                <w:sz w:val="24"/>
                <w:lang w:val="ru-RU"/>
              </w:rPr>
              <w:t>использования</w:t>
            </w:r>
            <w:r w:rsidRPr="000E04E8">
              <w:rPr>
                <w:rFonts w:ascii="Times New Roman" w:hAnsi="Times New Roman"/>
                <w:spacing w:val="1"/>
                <w:sz w:val="24"/>
                <w:lang w:val="ru-RU"/>
              </w:rPr>
              <w:t xml:space="preserve"> </w:t>
            </w:r>
            <w:r w:rsidRPr="000E04E8">
              <w:rPr>
                <w:rFonts w:ascii="Times New Roman" w:hAnsi="Times New Roman"/>
                <w:sz w:val="24"/>
                <w:lang w:val="ru-RU"/>
              </w:rPr>
              <w:t>помещений и</w:t>
            </w:r>
            <w:r w:rsidRPr="000E04E8">
              <w:rPr>
                <w:rFonts w:ascii="Times New Roman" w:hAnsi="Times New Roman"/>
                <w:spacing w:val="-58"/>
                <w:sz w:val="24"/>
                <w:lang w:val="ru-RU"/>
              </w:rPr>
              <w:t xml:space="preserve"> </w:t>
            </w:r>
            <w:r>
              <w:rPr>
                <w:rFonts w:ascii="Times New Roman" w:hAnsi="Times New Roman"/>
                <w:spacing w:val="-58"/>
                <w:sz w:val="24"/>
                <w:lang w:val="ru-RU"/>
              </w:rPr>
              <w:t xml:space="preserve">                                                            </w:t>
            </w:r>
            <w:r w:rsidRPr="000E04E8">
              <w:rPr>
                <w:rFonts w:ascii="Times New Roman" w:hAnsi="Times New Roman"/>
                <w:sz w:val="24"/>
                <w:lang w:val="ru-RU"/>
              </w:rPr>
              <w:t>оборудования для</w:t>
            </w:r>
            <w:r w:rsidRPr="000E04E8">
              <w:rPr>
                <w:rFonts w:ascii="Times New Roman" w:hAnsi="Times New Roman"/>
                <w:spacing w:val="1"/>
                <w:sz w:val="24"/>
                <w:lang w:val="ru-RU"/>
              </w:rPr>
              <w:t xml:space="preserve"> </w:t>
            </w:r>
            <w:r w:rsidRPr="000E04E8">
              <w:rPr>
                <w:rFonts w:ascii="Times New Roman" w:hAnsi="Times New Roman"/>
                <w:sz w:val="24"/>
                <w:lang w:val="ru-RU"/>
              </w:rPr>
              <w:t>реализации ООП (оценка</w:t>
            </w:r>
            <w:r w:rsidRPr="000E04E8">
              <w:rPr>
                <w:rFonts w:ascii="Times New Roman" w:hAnsi="Times New Roman"/>
                <w:spacing w:val="1"/>
                <w:sz w:val="24"/>
                <w:lang w:val="ru-RU"/>
              </w:rPr>
              <w:t xml:space="preserve"> </w:t>
            </w:r>
            <w:r w:rsidRPr="000E04E8">
              <w:rPr>
                <w:rFonts w:ascii="Times New Roman" w:hAnsi="Times New Roman"/>
                <w:sz w:val="24"/>
                <w:lang w:val="ru-RU"/>
              </w:rPr>
              <w:t>состояния</w:t>
            </w:r>
            <w:r w:rsidRPr="000E04E8">
              <w:rPr>
                <w:rFonts w:ascii="Times New Roman" w:hAnsi="Times New Roman"/>
                <w:spacing w:val="-1"/>
                <w:sz w:val="24"/>
                <w:lang w:val="ru-RU"/>
              </w:rPr>
              <w:t xml:space="preserve"> </w:t>
            </w:r>
            <w:r w:rsidRPr="000E04E8">
              <w:rPr>
                <w:rFonts w:ascii="Times New Roman" w:hAnsi="Times New Roman"/>
                <w:sz w:val="24"/>
                <w:lang w:val="ru-RU"/>
              </w:rPr>
              <w:t>и</w:t>
            </w:r>
            <w:r w:rsidRPr="000E04E8">
              <w:rPr>
                <w:rFonts w:ascii="Times New Roman" w:hAnsi="Times New Roman"/>
                <w:spacing w:val="-1"/>
                <w:sz w:val="24"/>
                <w:lang w:val="ru-RU"/>
              </w:rPr>
              <w:t xml:space="preserve"> </w:t>
            </w:r>
            <w:r w:rsidRPr="000E04E8">
              <w:rPr>
                <w:rFonts w:ascii="Times New Roman" w:hAnsi="Times New Roman"/>
                <w:sz w:val="24"/>
                <w:lang w:val="ru-RU"/>
              </w:rPr>
              <w:t>готовности</w:t>
            </w:r>
          </w:p>
          <w:p w:rsidR="00B9279D" w:rsidRPr="000E04E8" w:rsidRDefault="00B9279D" w:rsidP="00DE31A5">
            <w:pPr>
              <w:spacing w:line="269" w:lineRule="exact"/>
              <w:ind w:left="107"/>
              <w:rPr>
                <w:rFonts w:ascii="Times New Roman" w:hAnsi="Times New Roman"/>
                <w:sz w:val="24"/>
              </w:rPr>
            </w:pPr>
            <w:r w:rsidRPr="000E04E8">
              <w:rPr>
                <w:rFonts w:ascii="Times New Roman" w:hAnsi="Times New Roman"/>
                <w:sz w:val="24"/>
              </w:rPr>
              <w:t>кабинетов)</w:t>
            </w:r>
          </w:p>
        </w:tc>
        <w:tc>
          <w:tcPr>
            <w:tcW w:w="1906" w:type="dxa"/>
            <w:gridSpan w:val="2"/>
          </w:tcPr>
          <w:p w:rsidR="00B9279D" w:rsidRPr="000E04E8" w:rsidRDefault="00B9279D" w:rsidP="00DE31A5">
            <w:pPr>
              <w:spacing w:line="262" w:lineRule="exact"/>
              <w:ind w:left="223"/>
              <w:rPr>
                <w:rFonts w:ascii="Times New Roman" w:hAnsi="Times New Roman"/>
                <w:sz w:val="24"/>
              </w:rPr>
            </w:pPr>
            <w:r w:rsidRPr="000E04E8">
              <w:rPr>
                <w:rFonts w:ascii="Times New Roman" w:hAnsi="Times New Roman"/>
                <w:sz w:val="24"/>
              </w:rPr>
              <w:t>январь,</w:t>
            </w:r>
            <w:r w:rsidRPr="000E04E8">
              <w:rPr>
                <w:rFonts w:ascii="Times New Roman" w:hAnsi="Times New Roman"/>
                <w:spacing w:val="-5"/>
                <w:sz w:val="24"/>
              </w:rPr>
              <w:t xml:space="preserve"> </w:t>
            </w:r>
            <w:r w:rsidRPr="000E04E8">
              <w:rPr>
                <w:rFonts w:ascii="Times New Roman" w:hAnsi="Times New Roman"/>
                <w:sz w:val="24"/>
              </w:rPr>
              <w:t>август</w:t>
            </w:r>
          </w:p>
        </w:tc>
        <w:tc>
          <w:tcPr>
            <w:tcW w:w="1939" w:type="dxa"/>
            <w:gridSpan w:val="2"/>
          </w:tcPr>
          <w:p w:rsidR="00B9279D" w:rsidRPr="000E04E8" w:rsidRDefault="00B9279D" w:rsidP="00DE31A5">
            <w:pPr>
              <w:ind w:left="156" w:right="143" w:hanging="3"/>
              <w:jc w:val="center"/>
              <w:rPr>
                <w:rFonts w:ascii="Times New Roman" w:hAnsi="Times New Roman"/>
                <w:sz w:val="24"/>
              </w:rPr>
            </w:pPr>
            <w:r w:rsidRPr="000E04E8">
              <w:rPr>
                <w:rFonts w:ascii="Times New Roman" w:hAnsi="Times New Roman"/>
                <w:sz w:val="24"/>
              </w:rPr>
              <w:t>Директор</w:t>
            </w:r>
            <w:r w:rsidRPr="000E04E8">
              <w:rPr>
                <w:rFonts w:ascii="Times New Roman" w:hAnsi="Times New Roman"/>
                <w:spacing w:val="1"/>
                <w:sz w:val="24"/>
              </w:rPr>
              <w:t xml:space="preserve"> </w:t>
            </w:r>
            <w:r w:rsidRPr="000E04E8">
              <w:rPr>
                <w:rFonts w:ascii="Times New Roman" w:hAnsi="Times New Roman"/>
                <w:sz w:val="24"/>
              </w:rPr>
              <w:t>школы,</w:t>
            </w:r>
            <w:r w:rsidRPr="000E04E8">
              <w:rPr>
                <w:rFonts w:ascii="Times New Roman" w:hAnsi="Times New Roman"/>
                <w:spacing w:val="-15"/>
                <w:sz w:val="24"/>
              </w:rPr>
              <w:t xml:space="preserve"> </w:t>
            </w:r>
            <w:r w:rsidRPr="000E04E8">
              <w:rPr>
                <w:rFonts w:ascii="Times New Roman" w:hAnsi="Times New Roman"/>
                <w:sz w:val="24"/>
              </w:rPr>
              <w:t>рабочая</w:t>
            </w:r>
            <w:r w:rsidRPr="000E04E8">
              <w:rPr>
                <w:rFonts w:ascii="Times New Roman" w:hAnsi="Times New Roman"/>
                <w:spacing w:val="-57"/>
                <w:sz w:val="24"/>
              </w:rPr>
              <w:t xml:space="preserve"> </w:t>
            </w:r>
            <w:r w:rsidRPr="000E04E8">
              <w:rPr>
                <w:rFonts w:ascii="Times New Roman" w:hAnsi="Times New Roman"/>
                <w:sz w:val="24"/>
              </w:rPr>
              <w:t>группа</w:t>
            </w:r>
          </w:p>
        </w:tc>
      </w:tr>
      <w:tr w:rsidR="00B9279D" w:rsidRPr="000E04E8" w:rsidTr="0029374D">
        <w:trPr>
          <w:trHeight w:val="1656"/>
        </w:trPr>
        <w:tc>
          <w:tcPr>
            <w:tcW w:w="2487" w:type="dxa"/>
            <w:gridSpan w:val="2"/>
          </w:tcPr>
          <w:p w:rsidR="00B9279D" w:rsidRPr="00172532" w:rsidRDefault="00B9279D" w:rsidP="00DE31A5">
            <w:pPr>
              <w:ind w:left="107" w:right="417"/>
              <w:rPr>
                <w:rFonts w:ascii="Times New Roman" w:hAnsi="Times New Roman"/>
                <w:sz w:val="24"/>
                <w:lang w:val="ru-RU"/>
              </w:rPr>
            </w:pPr>
            <w:proofErr w:type="spellStart"/>
            <w:r w:rsidRPr="00172532">
              <w:rPr>
                <w:rFonts w:ascii="Times New Roman" w:hAnsi="Times New Roman"/>
                <w:sz w:val="24"/>
                <w:lang w:val="ru-RU"/>
              </w:rPr>
              <w:t>чебно</w:t>
            </w:r>
            <w:proofErr w:type="spellEnd"/>
            <w:r w:rsidRPr="00172532">
              <w:rPr>
                <w:rFonts w:ascii="Times New Roman" w:hAnsi="Times New Roman"/>
                <w:sz w:val="24"/>
                <w:lang w:val="ru-RU"/>
              </w:rPr>
              <w:t>-</w:t>
            </w:r>
            <w:r w:rsidRPr="00172532">
              <w:rPr>
                <w:rFonts w:ascii="Times New Roman" w:hAnsi="Times New Roman"/>
                <w:spacing w:val="1"/>
                <w:sz w:val="24"/>
                <w:lang w:val="ru-RU"/>
              </w:rPr>
              <w:t xml:space="preserve"> </w:t>
            </w:r>
            <w:r w:rsidRPr="00172532">
              <w:rPr>
                <w:rFonts w:ascii="Times New Roman" w:hAnsi="Times New Roman"/>
                <w:sz w:val="24"/>
                <w:lang w:val="ru-RU"/>
              </w:rPr>
              <w:t>методическое</w:t>
            </w:r>
            <w:r w:rsidRPr="00172532">
              <w:rPr>
                <w:rFonts w:ascii="Times New Roman" w:hAnsi="Times New Roman"/>
                <w:spacing w:val="1"/>
                <w:sz w:val="24"/>
                <w:lang w:val="ru-RU"/>
              </w:rPr>
              <w:t xml:space="preserve"> </w:t>
            </w:r>
            <w:r w:rsidRPr="00172532">
              <w:rPr>
                <w:rFonts w:ascii="Times New Roman" w:hAnsi="Times New Roman"/>
                <w:sz w:val="24"/>
                <w:lang w:val="ru-RU"/>
              </w:rPr>
              <w:t>обеспечение</w:t>
            </w:r>
            <w:r w:rsidRPr="00172532">
              <w:rPr>
                <w:rFonts w:ascii="Times New Roman" w:hAnsi="Times New Roman"/>
                <w:spacing w:val="1"/>
                <w:sz w:val="24"/>
                <w:lang w:val="ru-RU"/>
              </w:rPr>
              <w:t xml:space="preserve"> </w:t>
            </w:r>
            <w:r w:rsidRPr="00172532">
              <w:rPr>
                <w:rFonts w:ascii="Times New Roman" w:hAnsi="Times New Roman"/>
                <w:sz w:val="24"/>
                <w:lang w:val="ru-RU"/>
              </w:rPr>
              <w:t>образовательного</w:t>
            </w:r>
            <w:r w:rsidRPr="00172532">
              <w:rPr>
                <w:rFonts w:ascii="Times New Roman" w:hAnsi="Times New Roman"/>
                <w:spacing w:val="-57"/>
                <w:sz w:val="24"/>
                <w:lang w:val="ru-RU"/>
              </w:rPr>
              <w:t xml:space="preserve"> </w:t>
            </w:r>
            <w:r w:rsidRPr="00172532">
              <w:rPr>
                <w:rFonts w:ascii="Times New Roman" w:hAnsi="Times New Roman"/>
                <w:sz w:val="24"/>
                <w:lang w:val="ru-RU"/>
              </w:rPr>
              <w:t>процесса</w:t>
            </w:r>
          </w:p>
        </w:tc>
        <w:tc>
          <w:tcPr>
            <w:tcW w:w="3240" w:type="dxa"/>
            <w:gridSpan w:val="2"/>
          </w:tcPr>
          <w:p w:rsidR="00B9279D" w:rsidRPr="000E04E8" w:rsidRDefault="00B9279D" w:rsidP="00DE31A5">
            <w:pPr>
              <w:ind w:left="107" w:right="174"/>
              <w:rPr>
                <w:rFonts w:ascii="Times New Roman" w:hAnsi="Times New Roman"/>
                <w:sz w:val="24"/>
                <w:lang w:val="ru-RU"/>
              </w:rPr>
            </w:pPr>
            <w:r w:rsidRPr="000E04E8">
              <w:rPr>
                <w:rFonts w:ascii="Times New Roman" w:hAnsi="Times New Roman"/>
                <w:sz w:val="24"/>
                <w:lang w:val="ru-RU"/>
              </w:rPr>
              <w:t>Обоснование использования</w:t>
            </w:r>
            <w:r w:rsidRPr="000E04E8">
              <w:rPr>
                <w:rFonts w:ascii="Times New Roman" w:hAnsi="Times New Roman"/>
                <w:spacing w:val="-58"/>
                <w:sz w:val="24"/>
                <w:lang w:val="ru-RU"/>
              </w:rPr>
              <w:t xml:space="preserve"> </w:t>
            </w:r>
            <w:r w:rsidRPr="000E04E8">
              <w:rPr>
                <w:rFonts w:ascii="Times New Roman" w:hAnsi="Times New Roman"/>
                <w:sz w:val="24"/>
                <w:lang w:val="ru-RU"/>
              </w:rPr>
              <w:t>списка учебников для</w:t>
            </w:r>
            <w:r w:rsidRPr="000E04E8">
              <w:rPr>
                <w:rFonts w:ascii="Times New Roman" w:hAnsi="Times New Roman"/>
                <w:spacing w:val="1"/>
                <w:sz w:val="24"/>
                <w:lang w:val="ru-RU"/>
              </w:rPr>
              <w:t xml:space="preserve"> </w:t>
            </w:r>
            <w:r w:rsidRPr="000E04E8">
              <w:rPr>
                <w:rFonts w:ascii="Times New Roman" w:hAnsi="Times New Roman"/>
                <w:sz w:val="24"/>
                <w:lang w:val="ru-RU"/>
              </w:rPr>
              <w:t>реализации задач</w:t>
            </w:r>
            <w:r w:rsidRPr="000E04E8">
              <w:rPr>
                <w:rFonts w:ascii="Times New Roman" w:hAnsi="Times New Roman"/>
                <w:spacing w:val="1"/>
                <w:sz w:val="24"/>
                <w:lang w:val="ru-RU"/>
              </w:rPr>
              <w:t xml:space="preserve"> </w:t>
            </w:r>
            <w:r w:rsidRPr="000E04E8">
              <w:rPr>
                <w:rFonts w:ascii="Times New Roman" w:hAnsi="Times New Roman"/>
                <w:sz w:val="24"/>
                <w:lang w:val="ru-RU"/>
              </w:rPr>
              <w:t>ООП;</w:t>
            </w:r>
            <w:r w:rsidRPr="000E04E8">
              <w:rPr>
                <w:rFonts w:ascii="Times New Roman" w:hAnsi="Times New Roman"/>
                <w:spacing w:val="1"/>
                <w:sz w:val="24"/>
                <w:lang w:val="ru-RU"/>
              </w:rPr>
              <w:t xml:space="preserve"> </w:t>
            </w:r>
            <w:r w:rsidRPr="000E04E8">
              <w:rPr>
                <w:rFonts w:ascii="Times New Roman" w:hAnsi="Times New Roman"/>
                <w:sz w:val="24"/>
                <w:lang w:val="ru-RU"/>
              </w:rPr>
              <w:t>наличие</w:t>
            </w:r>
            <w:r w:rsidRPr="000E04E8">
              <w:rPr>
                <w:rFonts w:ascii="Times New Roman" w:hAnsi="Times New Roman"/>
                <w:spacing w:val="-3"/>
                <w:sz w:val="24"/>
                <w:lang w:val="ru-RU"/>
              </w:rPr>
              <w:t xml:space="preserve"> </w:t>
            </w:r>
            <w:r w:rsidRPr="000E04E8">
              <w:rPr>
                <w:rFonts w:ascii="Times New Roman" w:hAnsi="Times New Roman"/>
                <w:sz w:val="24"/>
                <w:lang w:val="ru-RU"/>
              </w:rPr>
              <w:t>и</w:t>
            </w:r>
            <w:r w:rsidRPr="000E04E8">
              <w:rPr>
                <w:rFonts w:ascii="Times New Roman" w:hAnsi="Times New Roman"/>
                <w:spacing w:val="-1"/>
                <w:sz w:val="24"/>
                <w:lang w:val="ru-RU"/>
              </w:rPr>
              <w:t xml:space="preserve"> </w:t>
            </w:r>
            <w:r w:rsidRPr="000E04E8">
              <w:rPr>
                <w:rFonts w:ascii="Times New Roman" w:hAnsi="Times New Roman"/>
                <w:sz w:val="24"/>
                <w:lang w:val="ru-RU"/>
              </w:rPr>
              <w:t>оптимальность</w:t>
            </w:r>
          </w:p>
          <w:p w:rsidR="00B9279D" w:rsidRPr="000E04E8" w:rsidRDefault="00B9279D" w:rsidP="00DE31A5">
            <w:pPr>
              <w:ind w:left="107"/>
              <w:rPr>
                <w:rFonts w:ascii="Times New Roman" w:hAnsi="Times New Roman"/>
                <w:sz w:val="24"/>
                <w:lang w:val="ru-RU"/>
              </w:rPr>
            </w:pPr>
            <w:r w:rsidRPr="000E04E8">
              <w:rPr>
                <w:rFonts w:ascii="Times New Roman" w:hAnsi="Times New Roman"/>
                <w:sz w:val="24"/>
                <w:lang w:val="ru-RU"/>
              </w:rPr>
              <w:t>других учебных</w:t>
            </w:r>
            <w:r w:rsidRPr="000E04E8">
              <w:rPr>
                <w:rFonts w:ascii="Times New Roman" w:hAnsi="Times New Roman"/>
                <w:spacing w:val="-2"/>
                <w:sz w:val="24"/>
                <w:lang w:val="ru-RU"/>
              </w:rPr>
              <w:t xml:space="preserve"> </w:t>
            </w:r>
            <w:r w:rsidRPr="000E04E8">
              <w:rPr>
                <w:rFonts w:ascii="Times New Roman" w:hAnsi="Times New Roman"/>
                <w:sz w:val="24"/>
                <w:lang w:val="ru-RU"/>
              </w:rPr>
              <w:t>и</w:t>
            </w:r>
          </w:p>
          <w:p w:rsidR="00B9279D" w:rsidRPr="000E04E8" w:rsidRDefault="00B9279D" w:rsidP="00DE31A5">
            <w:pPr>
              <w:ind w:left="107" w:right="288"/>
              <w:rPr>
                <w:rFonts w:ascii="Times New Roman" w:hAnsi="Times New Roman"/>
                <w:sz w:val="24"/>
                <w:lang w:val="ru-RU"/>
              </w:rPr>
            </w:pPr>
            <w:r w:rsidRPr="000E04E8">
              <w:rPr>
                <w:rFonts w:ascii="Times New Roman" w:hAnsi="Times New Roman"/>
                <w:sz w:val="24"/>
                <w:lang w:val="ru-RU"/>
              </w:rPr>
              <w:t>дидактических</w:t>
            </w:r>
            <w:r w:rsidRPr="000E04E8">
              <w:rPr>
                <w:rFonts w:ascii="Times New Roman" w:hAnsi="Times New Roman"/>
                <w:spacing w:val="-11"/>
                <w:sz w:val="24"/>
                <w:lang w:val="ru-RU"/>
              </w:rPr>
              <w:t xml:space="preserve"> </w:t>
            </w:r>
            <w:r w:rsidRPr="000E04E8">
              <w:rPr>
                <w:rFonts w:ascii="Times New Roman" w:hAnsi="Times New Roman"/>
                <w:sz w:val="24"/>
                <w:lang w:val="ru-RU"/>
              </w:rPr>
              <w:t>материалов,</w:t>
            </w:r>
            <w:r w:rsidRPr="000E04E8">
              <w:rPr>
                <w:rFonts w:ascii="Times New Roman" w:hAnsi="Times New Roman"/>
                <w:spacing w:val="-57"/>
                <w:sz w:val="24"/>
                <w:lang w:val="ru-RU"/>
              </w:rPr>
              <w:t xml:space="preserve"> </w:t>
            </w:r>
            <w:r w:rsidRPr="000E04E8">
              <w:rPr>
                <w:rFonts w:ascii="Times New Roman" w:hAnsi="Times New Roman"/>
                <w:sz w:val="24"/>
                <w:lang w:val="ru-RU"/>
              </w:rPr>
              <w:t>включая цифровые</w:t>
            </w:r>
            <w:r w:rsidRPr="000E04E8">
              <w:rPr>
                <w:rFonts w:ascii="Times New Roman" w:hAnsi="Times New Roman"/>
                <w:spacing w:val="1"/>
                <w:sz w:val="24"/>
                <w:lang w:val="ru-RU"/>
              </w:rPr>
              <w:t xml:space="preserve"> </w:t>
            </w:r>
            <w:r w:rsidRPr="000E04E8">
              <w:rPr>
                <w:rFonts w:ascii="Times New Roman" w:hAnsi="Times New Roman"/>
                <w:sz w:val="24"/>
                <w:lang w:val="ru-RU"/>
              </w:rPr>
              <w:t>образовательные ресурсы,</w:t>
            </w:r>
            <w:r w:rsidRPr="000E04E8">
              <w:rPr>
                <w:rFonts w:ascii="Times New Roman" w:hAnsi="Times New Roman"/>
                <w:spacing w:val="1"/>
                <w:sz w:val="24"/>
                <w:lang w:val="ru-RU"/>
              </w:rPr>
              <w:t xml:space="preserve"> </w:t>
            </w:r>
            <w:r w:rsidRPr="000E04E8">
              <w:rPr>
                <w:rFonts w:ascii="Times New Roman" w:hAnsi="Times New Roman"/>
                <w:sz w:val="24"/>
                <w:lang w:val="ru-RU"/>
              </w:rPr>
              <w:t>частота их использования</w:t>
            </w:r>
            <w:r w:rsidRPr="000E04E8">
              <w:rPr>
                <w:rFonts w:ascii="Times New Roman" w:hAnsi="Times New Roman"/>
                <w:spacing w:val="1"/>
                <w:sz w:val="24"/>
                <w:lang w:val="ru-RU"/>
              </w:rPr>
              <w:t xml:space="preserve"> </w:t>
            </w:r>
            <w:r w:rsidRPr="000E04E8">
              <w:rPr>
                <w:rFonts w:ascii="Times New Roman" w:hAnsi="Times New Roman"/>
                <w:sz w:val="24"/>
                <w:lang w:val="ru-RU"/>
              </w:rPr>
              <w:t>учащимися</w:t>
            </w:r>
            <w:r w:rsidRPr="000E04E8">
              <w:rPr>
                <w:rFonts w:ascii="Times New Roman" w:hAnsi="Times New Roman"/>
                <w:spacing w:val="59"/>
                <w:sz w:val="24"/>
                <w:lang w:val="ru-RU"/>
              </w:rPr>
              <w:t xml:space="preserve"> </w:t>
            </w:r>
            <w:r w:rsidRPr="000E04E8">
              <w:rPr>
                <w:rFonts w:ascii="Times New Roman" w:hAnsi="Times New Roman"/>
                <w:sz w:val="24"/>
                <w:lang w:val="ru-RU"/>
              </w:rPr>
              <w:t>на</w:t>
            </w:r>
          </w:p>
          <w:p w:rsidR="00B9279D" w:rsidRPr="000E04E8" w:rsidRDefault="00B9279D" w:rsidP="00DE31A5">
            <w:pPr>
              <w:spacing w:line="269" w:lineRule="exact"/>
              <w:ind w:left="107"/>
              <w:rPr>
                <w:rFonts w:ascii="Times New Roman" w:hAnsi="Times New Roman"/>
                <w:sz w:val="24"/>
              </w:rPr>
            </w:pPr>
            <w:r w:rsidRPr="000E04E8">
              <w:rPr>
                <w:rFonts w:ascii="Times New Roman" w:hAnsi="Times New Roman"/>
                <w:sz w:val="24"/>
              </w:rPr>
              <w:t>индивидуальном</w:t>
            </w:r>
            <w:r w:rsidRPr="000E04E8">
              <w:rPr>
                <w:rFonts w:ascii="Times New Roman" w:hAnsi="Times New Roman"/>
                <w:spacing w:val="-4"/>
                <w:sz w:val="24"/>
              </w:rPr>
              <w:t xml:space="preserve"> </w:t>
            </w:r>
            <w:r>
              <w:rPr>
                <w:rFonts w:ascii="Times New Roman" w:hAnsi="Times New Roman"/>
                <w:spacing w:val="-4"/>
                <w:sz w:val="24"/>
                <w:lang w:val="ru-RU"/>
              </w:rPr>
              <w:t xml:space="preserve"> </w:t>
            </w:r>
            <w:r w:rsidRPr="000E04E8">
              <w:rPr>
                <w:rFonts w:ascii="Times New Roman" w:hAnsi="Times New Roman"/>
                <w:sz w:val="24"/>
              </w:rPr>
              <w:t>уровне</w:t>
            </w:r>
          </w:p>
        </w:tc>
        <w:tc>
          <w:tcPr>
            <w:tcW w:w="1906" w:type="dxa"/>
            <w:gridSpan w:val="2"/>
          </w:tcPr>
          <w:p w:rsidR="00B9279D" w:rsidRPr="000E04E8" w:rsidRDefault="00B9279D" w:rsidP="00DE31A5">
            <w:pPr>
              <w:spacing w:line="262" w:lineRule="exact"/>
              <w:ind w:left="91" w:right="85"/>
              <w:jc w:val="center"/>
              <w:rPr>
                <w:rFonts w:ascii="Times New Roman" w:hAnsi="Times New Roman"/>
                <w:sz w:val="24"/>
                <w:lang w:val="ru-RU"/>
              </w:rPr>
            </w:pPr>
            <w:r w:rsidRPr="000E04E8">
              <w:rPr>
                <w:rFonts w:ascii="Times New Roman" w:hAnsi="Times New Roman"/>
                <w:sz w:val="24"/>
                <w:lang w:val="ru-RU"/>
              </w:rPr>
              <w:t>Заказ</w:t>
            </w:r>
            <w:r w:rsidRPr="000E04E8">
              <w:rPr>
                <w:rFonts w:ascii="Times New Roman" w:hAnsi="Times New Roman"/>
                <w:spacing w:val="-1"/>
                <w:sz w:val="24"/>
                <w:lang w:val="ru-RU"/>
              </w:rPr>
              <w:t xml:space="preserve"> </w:t>
            </w:r>
            <w:r w:rsidRPr="000E04E8">
              <w:rPr>
                <w:rFonts w:ascii="Times New Roman" w:hAnsi="Times New Roman"/>
                <w:sz w:val="24"/>
                <w:lang w:val="ru-RU"/>
              </w:rPr>
              <w:t>учебников</w:t>
            </w:r>
          </w:p>
          <w:p w:rsidR="00B9279D" w:rsidRPr="000E04E8" w:rsidRDefault="00B9279D" w:rsidP="00DE31A5">
            <w:pPr>
              <w:ind w:left="144" w:right="136" w:firstLine="4"/>
              <w:jc w:val="center"/>
              <w:rPr>
                <w:rFonts w:ascii="Times New Roman" w:hAnsi="Times New Roman"/>
                <w:sz w:val="24"/>
                <w:lang w:val="ru-RU"/>
              </w:rPr>
            </w:pPr>
            <w:r w:rsidRPr="000E04E8">
              <w:rPr>
                <w:rFonts w:ascii="Times New Roman" w:hAnsi="Times New Roman"/>
                <w:sz w:val="24"/>
                <w:lang w:val="ru-RU"/>
              </w:rPr>
              <w:t>– февраль,</w:t>
            </w:r>
            <w:r>
              <w:rPr>
                <w:rFonts w:ascii="Times New Roman" w:hAnsi="Times New Roman"/>
                <w:sz w:val="24"/>
                <w:lang w:val="ru-RU"/>
              </w:rPr>
              <w:t xml:space="preserve"> март</w:t>
            </w:r>
            <w:r w:rsidRPr="000E04E8">
              <w:rPr>
                <w:rFonts w:ascii="Times New Roman" w:hAnsi="Times New Roman"/>
                <w:spacing w:val="1"/>
                <w:sz w:val="24"/>
                <w:lang w:val="ru-RU"/>
              </w:rPr>
              <w:t xml:space="preserve"> </w:t>
            </w:r>
            <w:r w:rsidRPr="000E04E8">
              <w:rPr>
                <w:rFonts w:ascii="Times New Roman" w:hAnsi="Times New Roman"/>
                <w:spacing w:val="-1"/>
                <w:sz w:val="24"/>
                <w:lang w:val="ru-RU"/>
              </w:rPr>
              <w:t>обеспеченность</w:t>
            </w:r>
            <w:r w:rsidRPr="000E04E8">
              <w:rPr>
                <w:rFonts w:ascii="Times New Roman" w:hAnsi="Times New Roman"/>
                <w:spacing w:val="-57"/>
                <w:sz w:val="24"/>
                <w:lang w:val="ru-RU"/>
              </w:rPr>
              <w:t xml:space="preserve"> </w:t>
            </w:r>
            <w:r w:rsidRPr="000E04E8">
              <w:rPr>
                <w:rFonts w:ascii="Times New Roman" w:hAnsi="Times New Roman"/>
                <w:sz w:val="24"/>
                <w:lang w:val="ru-RU"/>
              </w:rPr>
              <w:t>учебниками</w:t>
            </w:r>
            <w:r w:rsidRPr="000E04E8">
              <w:rPr>
                <w:rFonts w:ascii="Times New Roman" w:hAnsi="Times New Roman"/>
                <w:spacing w:val="1"/>
                <w:sz w:val="24"/>
                <w:lang w:val="ru-RU"/>
              </w:rPr>
              <w:t xml:space="preserve"> </w:t>
            </w:r>
            <w:r w:rsidRPr="000E04E8">
              <w:rPr>
                <w:rFonts w:ascii="Times New Roman" w:hAnsi="Times New Roman"/>
                <w:sz w:val="24"/>
                <w:lang w:val="ru-RU"/>
              </w:rPr>
              <w:t>–</w:t>
            </w:r>
            <w:r w:rsidRPr="000E04E8">
              <w:rPr>
                <w:rFonts w:ascii="Times New Roman" w:hAnsi="Times New Roman"/>
                <w:spacing w:val="1"/>
                <w:sz w:val="24"/>
                <w:lang w:val="ru-RU"/>
              </w:rPr>
              <w:t xml:space="preserve"> </w:t>
            </w:r>
            <w:r w:rsidRPr="000E04E8">
              <w:rPr>
                <w:rFonts w:ascii="Times New Roman" w:hAnsi="Times New Roman"/>
                <w:sz w:val="24"/>
                <w:lang w:val="ru-RU"/>
              </w:rPr>
              <w:t>сентябрь</w:t>
            </w:r>
          </w:p>
          <w:p w:rsidR="00B9279D" w:rsidRPr="000E04E8" w:rsidRDefault="00B9279D" w:rsidP="00DE31A5">
            <w:pPr>
              <w:spacing w:before="4"/>
              <w:rPr>
                <w:rFonts w:ascii="Times New Roman" w:hAnsi="Times New Roman"/>
                <w:b/>
                <w:sz w:val="24"/>
                <w:lang w:val="ru-RU"/>
              </w:rPr>
            </w:pPr>
          </w:p>
          <w:p w:rsidR="00B9279D" w:rsidRPr="000E04E8" w:rsidRDefault="00B9279D" w:rsidP="00DE31A5">
            <w:pPr>
              <w:spacing w:before="1"/>
              <w:ind w:left="90" w:right="85"/>
              <w:jc w:val="center"/>
              <w:rPr>
                <w:rFonts w:ascii="Times New Roman" w:hAnsi="Times New Roman"/>
                <w:sz w:val="24"/>
                <w:lang w:val="ru-RU"/>
              </w:rPr>
            </w:pPr>
            <w:r w:rsidRPr="000E04E8">
              <w:rPr>
                <w:rFonts w:ascii="Times New Roman" w:hAnsi="Times New Roman"/>
                <w:sz w:val="24"/>
                <w:lang w:val="ru-RU"/>
              </w:rPr>
              <w:t>Перечень</w:t>
            </w:r>
          </w:p>
          <w:p w:rsidR="00B9279D" w:rsidRPr="000E04E8" w:rsidRDefault="00B9279D" w:rsidP="00DE31A5">
            <w:pPr>
              <w:ind w:left="91" w:right="80"/>
              <w:jc w:val="center"/>
              <w:rPr>
                <w:rFonts w:ascii="Times New Roman" w:hAnsi="Times New Roman"/>
                <w:sz w:val="24"/>
                <w:lang w:val="ru-RU"/>
              </w:rPr>
            </w:pPr>
            <w:r w:rsidRPr="000E04E8">
              <w:rPr>
                <w:rFonts w:ascii="Times New Roman" w:hAnsi="Times New Roman"/>
                <w:spacing w:val="-1"/>
                <w:sz w:val="24"/>
                <w:lang w:val="ru-RU"/>
              </w:rPr>
              <w:t>дидактического</w:t>
            </w:r>
            <w:r w:rsidRPr="000E04E8">
              <w:rPr>
                <w:rFonts w:ascii="Times New Roman" w:hAnsi="Times New Roman"/>
                <w:spacing w:val="-57"/>
                <w:sz w:val="24"/>
                <w:lang w:val="ru-RU"/>
              </w:rPr>
              <w:t xml:space="preserve"> </w:t>
            </w:r>
            <w:r w:rsidRPr="000E04E8">
              <w:rPr>
                <w:rFonts w:ascii="Times New Roman" w:hAnsi="Times New Roman"/>
                <w:sz w:val="24"/>
                <w:lang w:val="ru-RU"/>
              </w:rPr>
              <w:t>материала на</w:t>
            </w:r>
            <w:r w:rsidRPr="000E04E8">
              <w:rPr>
                <w:rFonts w:ascii="Times New Roman" w:hAnsi="Times New Roman"/>
                <w:spacing w:val="1"/>
                <w:sz w:val="24"/>
                <w:lang w:val="ru-RU"/>
              </w:rPr>
              <w:t xml:space="preserve"> </w:t>
            </w:r>
            <w:r w:rsidRPr="000E04E8">
              <w:rPr>
                <w:rFonts w:ascii="Times New Roman" w:hAnsi="Times New Roman"/>
                <w:sz w:val="24"/>
                <w:lang w:val="ru-RU"/>
              </w:rPr>
              <w:t>начало</w:t>
            </w:r>
            <w:r w:rsidRPr="000E04E8">
              <w:rPr>
                <w:rFonts w:ascii="Times New Roman" w:hAnsi="Times New Roman"/>
                <w:spacing w:val="-1"/>
                <w:sz w:val="24"/>
                <w:lang w:val="ru-RU"/>
              </w:rPr>
              <w:t xml:space="preserve"> </w:t>
            </w:r>
            <w:r w:rsidRPr="000E04E8">
              <w:rPr>
                <w:rFonts w:ascii="Times New Roman" w:hAnsi="Times New Roman"/>
                <w:sz w:val="24"/>
                <w:lang w:val="ru-RU"/>
              </w:rPr>
              <w:t>уч.</w:t>
            </w:r>
            <w:r w:rsidRPr="000E04E8">
              <w:rPr>
                <w:rFonts w:ascii="Times New Roman" w:hAnsi="Times New Roman"/>
                <w:spacing w:val="-5"/>
                <w:sz w:val="24"/>
                <w:lang w:val="ru-RU"/>
              </w:rPr>
              <w:t xml:space="preserve"> </w:t>
            </w:r>
            <w:r w:rsidRPr="000E04E8">
              <w:rPr>
                <w:rFonts w:ascii="Times New Roman" w:hAnsi="Times New Roman"/>
                <w:sz w:val="24"/>
                <w:lang w:val="ru-RU"/>
              </w:rPr>
              <w:t>года</w:t>
            </w:r>
          </w:p>
        </w:tc>
        <w:tc>
          <w:tcPr>
            <w:tcW w:w="1939" w:type="dxa"/>
            <w:gridSpan w:val="2"/>
          </w:tcPr>
          <w:p w:rsidR="00B9279D" w:rsidRPr="00927DF3" w:rsidRDefault="00B9279D" w:rsidP="00DE31A5">
            <w:pPr>
              <w:spacing w:line="262" w:lineRule="exact"/>
              <w:ind w:left="50"/>
              <w:rPr>
                <w:rFonts w:ascii="Times New Roman" w:hAnsi="Times New Roman"/>
                <w:b/>
                <w:sz w:val="26"/>
                <w:lang w:val="ru-RU"/>
              </w:rPr>
            </w:pPr>
            <w:r>
              <w:rPr>
                <w:rFonts w:ascii="Times New Roman" w:hAnsi="Times New Roman"/>
                <w:sz w:val="24"/>
                <w:lang w:val="ru-RU"/>
              </w:rPr>
              <w:t>педагог-</w:t>
            </w:r>
            <w:r w:rsidRPr="00927DF3">
              <w:rPr>
                <w:rFonts w:ascii="Times New Roman" w:hAnsi="Times New Roman"/>
                <w:sz w:val="24"/>
                <w:lang w:val="ru-RU"/>
              </w:rPr>
              <w:t>библиотекарь</w:t>
            </w:r>
            <w:r w:rsidR="00DE31A5">
              <w:rPr>
                <w:rFonts w:ascii="Times New Roman" w:hAnsi="Times New Roman"/>
                <w:sz w:val="24"/>
                <w:lang w:val="ru-RU"/>
              </w:rPr>
              <w:t xml:space="preserve">, </w:t>
            </w:r>
          </w:p>
          <w:p w:rsidR="00B9279D" w:rsidRPr="00DE31A5" w:rsidRDefault="00B9279D" w:rsidP="00DE31A5">
            <w:pPr>
              <w:spacing w:before="155"/>
              <w:ind w:left="108" w:right="535"/>
              <w:rPr>
                <w:rFonts w:ascii="Times New Roman" w:hAnsi="Times New Roman"/>
                <w:sz w:val="24"/>
                <w:lang w:val="ru-RU"/>
              </w:rPr>
            </w:pPr>
            <w:r w:rsidRPr="00927DF3">
              <w:rPr>
                <w:rFonts w:ascii="Times New Roman" w:hAnsi="Times New Roman"/>
                <w:sz w:val="24"/>
                <w:lang w:val="ru-RU"/>
              </w:rPr>
              <w:t>Заместитель</w:t>
            </w:r>
            <w:r w:rsidRPr="00927DF3">
              <w:rPr>
                <w:rFonts w:ascii="Times New Roman" w:hAnsi="Times New Roman"/>
                <w:spacing w:val="-58"/>
                <w:sz w:val="24"/>
                <w:lang w:val="ru-RU"/>
              </w:rPr>
              <w:t xml:space="preserve"> </w:t>
            </w:r>
            <w:r w:rsidR="00DE31A5" w:rsidRPr="00927DF3">
              <w:rPr>
                <w:rFonts w:ascii="Times New Roman" w:hAnsi="Times New Roman"/>
                <w:sz w:val="24"/>
                <w:lang w:val="ru-RU"/>
              </w:rPr>
              <w:t>директора</w:t>
            </w:r>
            <w:r w:rsidR="00DE31A5">
              <w:rPr>
                <w:rFonts w:ascii="Times New Roman" w:hAnsi="Times New Roman"/>
                <w:sz w:val="24"/>
                <w:lang w:val="ru-RU"/>
              </w:rPr>
              <w:t xml:space="preserve"> по УВР</w:t>
            </w:r>
          </w:p>
        </w:tc>
      </w:tr>
    </w:tbl>
    <w:p w:rsidR="000E04E8" w:rsidRDefault="000E04E8" w:rsidP="00EA1773">
      <w:pPr>
        <w:pStyle w:val="a7"/>
        <w:spacing w:line="240" w:lineRule="auto"/>
        <w:ind w:left="502"/>
        <w:jc w:val="both"/>
        <w:rPr>
          <w:rFonts w:ascii="Times New Roman" w:hAnsi="Times New Roman"/>
          <w:b/>
          <w:sz w:val="24"/>
        </w:rPr>
      </w:pPr>
    </w:p>
    <w:p w:rsidR="00882E74" w:rsidRPr="00E82D4E" w:rsidRDefault="00882E74" w:rsidP="00882E74">
      <w:pPr>
        <w:pStyle w:val="a7"/>
        <w:tabs>
          <w:tab w:val="left" w:pos="8789"/>
          <w:tab w:val="left" w:pos="8931"/>
        </w:tabs>
        <w:spacing w:line="240" w:lineRule="auto"/>
        <w:ind w:left="502"/>
        <w:jc w:val="both"/>
        <w:rPr>
          <w:rFonts w:ascii="Times New Roman" w:hAnsi="Times New Roman"/>
          <w:b/>
          <w:sz w:val="24"/>
        </w:rPr>
      </w:pPr>
    </w:p>
    <w:p w:rsidR="0029374D" w:rsidRPr="00E82D4E" w:rsidRDefault="0029374D" w:rsidP="00882E74">
      <w:pPr>
        <w:pStyle w:val="a7"/>
        <w:tabs>
          <w:tab w:val="left" w:pos="8789"/>
          <w:tab w:val="left" w:pos="8931"/>
        </w:tabs>
        <w:spacing w:line="240" w:lineRule="auto"/>
        <w:ind w:left="502"/>
        <w:jc w:val="both"/>
        <w:rPr>
          <w:rFonts w:ascii="Times New Roman" w:hAnsi="Times New Roman"/>
          <w:b/>
          <w:sz w:val="24"/>
        </w:rPr>
      </w:pPr>
    </w:p>
    <w:p w:rsidR="00882E74" w:rsidRPr="007C5535" w:rsidRDefault="007C5535" w:rsidP="007C5535">
      <w:pPr>
        <w:spacing w:after="0" w:line="240" w:lineRule="auto"/>
        <w:ind w:left="425"/>
        <w:jc w:val="both"/>
        <w:rPr>
          <w:rFonts w:ascii="Times New Roman" w:hAnsi="Times New Roman"/>
          <w:b/>
          <w:sz w:val="24"/>
        </w:rPr>
      </w:pPr>
      <w:r>
        <w:rPr>
          <w:rFonts w:ascii="Times New Roman" w:hAnsi="Times New Roman"/>
          <w:b/>
          <w:sz w:val="24"/>
        </w:rPr>
        <w:t>3.5.6.</w:t>
      </w:r>
      <w:r w:rsidR="00882E74" w:rsidRPr="007C5535">
        <w:rPr>
          <w:rFonts w:ascii="Times New Roman" w:hAnsi="Times New Roman"/>
          <w:b/>
          <w:sz w:val="24"/>
        </w:rPr>
        <w:t xml:space="preserve">  Список учебных пособий фонда библиотеки для реализации ООП НОО</w:t>
      </w:r>
    </w:p>
    <w:p w:rsidR="00882E74" w:rsidRPr="00EA1773" w:rsidRDefault="00882E74" w:rsidP="00882E74">
      <w:pPr>
        <w:pStyle w:val="a7"/>
        <w:spacing w:after="0" w:line="240" w:lineRule="auto"/>
        <w:ind w:left="360"/>
        <w:jc w:val="both"/>
        <w:rPr>
          <w:rFonts w:ascii="Times New Roman" w:hAnsi="Times New Roman"/>
          <w:b/>
          <w:sz w:val="24"/>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6"/>
        <w:gridCol w:w="1984"/>
        <w:gridCol w:w="1985"/>
        <w:gridCol w:w="1762"/>
        <w:gridCol w:w="931"/>
      </w:tblGrid>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Класс</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Предмет</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Наименование учебника</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Автор</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ight="-134"/>
              <w:rPr>
                <w:rFonts w:ascii="Times New Roman" w:hAnsi="Times New Roman"/>
                <w:sz w:val="24"/>
              </w:rPr>
            </w:pPr>
            <w:r>
              <w:rPr>
                <w:rFonts w:ascii="Times New Roman" w:hAnsi="Times New Roman"/>
                <w:sz w:val="24"/>
              </w:rPr>
              <w:t>Издательство</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Год издания</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Математика в </w:t>
            </w:r>
          </w:p>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х.ч</w:t>
            </w:r>
            <w:proofErr w:type="spellEnd"/>
            <w:r>
              <w:rPr>
                <w:rFonts w:ascii="Times New Roman" w:hAnsi="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М.И.Моро, С.И.Волкова</w:t>
            </w:r>
          </w:p>
          <w:p w:rsidR="00882E74" w:rsidRDefault="00882E74" w:rsidP="008437D6">
            <w:pPr>
              <w:spacing w:after="0" w:line="240" w:lineRule="auto"/>
              <w:rPr>
                <w:rFonts w:ascii="Times New Roman" w:hAnsi="Times New Roman"/>
                <w:sz w:val="24"/>
              </w:rPr>
            </w:pPr>
            <w:proofErr w:type="spellStart"/>
            <w:r>
              <w:rPr>
                <w:rFonts w:ascii="Times New Roman" w:hAnsi="Times New Roman"/>
                <w:sz w:val="24"/>
              </w:rPr>
              <w:t>С.В.Степанова</w:t>
            </w:r>
            <w:proofErr w:type="spellEnd"/>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2020 </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Азбука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В.Г.Горецкий, В.А.Кирюшкина</w:t>
            </w:r>
          </w:p>
          <w:p w:rsidR="00882E74" w:rsidRPr="008437D6" w:rsidRDefault="008437D6" w:rsidP="008437D6">
            <w:pPr>
              <w:spacing w:after="0" w:line="240" w:lineRule="auto"/>
              <w:ind w:right="-108"/>
              <w:rPr>
                <w:rFonts w:ascii="Times New Roman" w:hAnsi="Times New Roman"/>
                <w:szCs w:val="22"/>
              </w:rPr>
            </w:pPr>
            <w:proofErr w:type="spellStart"/>
            <w:r w:rsidRPr="008437D6">
              <w:rPr>
                <w:rFonts w:ascii="Times New Roman" w:hAnsi="Times New Roman"/>
                <w:szCs w:val="22"/>
              </w:rPr>
              <w:t>Л.А.Виноградская</w:t>
            </w:r>
            <w:proofErr w:type="spellEnd"/>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2020 </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tcPr>
          <w:p w:rsidR="00882E74" w:rsidRDefault="00882E74" w:rsidP="00882E74">
            <w:pPr>
              <w:spacing w:after="0" w:line="240" w:lineRule="auto"/>
              <w:ind w:left="34"/>
              <w:rPr>
                <w:rFonts w:ascii="Times New Roman" w:hAnsi="Times New Roman"/>
                <w:sz w:val="24"/>
              </w:rPr>
            </w:pP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Литературное чтение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Л.Ф.Климанова, В.Г.Горецкий</w:t>
            </w:r>
          </w:p>
          <w:p w:rsidR="00882E74" w:rsidRDefault="00882E74" w:rsidP="008437D6">
            <w:pPr>
              <w:spacing w:after="0" w:line="240" w:lineRule="auto"/>
              <w:rPr>
                <w:rFonts w:ascii="Times New Roman" w:hAnsi="Times New Roman"/>
                <w:sz w:val="24"/>
              </w:rPr>
            </w:pPr>
            <w:r>
              <w:rPr>
                <w:rFonts w:ascii="Times New Roman" w:hAnsi="Times New Roman"/>
                <w:sz w:val="24"/>
              </w:rPr>
              <w:t xml:space="preserve">М.В.Голованова </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rPr>
          <w:trHeight w:val="559"/>
        </w:trPr>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line="240" w:lineRule="auto"/>
              <w:ind w:left="34"/>
              <w:rPr>
                <w:rFonts w:ascii="Times New Roman" w:hAnsi="Times New Roman"/>
                <w:sz w:val="24"/>
              </w:rPr>
            </w:pPr>
            <w:r>
              <w:rPr>
                <w:rFonts w:ascii="Times New Roman" w:hAnsi="Times New Roman"/>
                <w:sz w:val="24"/>
              </w:rPr>
              <w:lastRenderedPageBreak/>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line="240" w:lineRule="auto"/>
              <w:ind w:left="34"/>
              <w:rPr>
                <w:rFonts w:ascii="Times New Roman" w:hAnsi="Times New Roman"/>
                <w:sz w:val="24"/>
              </w:rPr>
            </w:pPr>
            <w:r>
              <w:rPr>
                <w:rFonts w:ascii="Times New Roman" w:hAnsi="Times New Roman"/>
                <w:sz w:val="24"/>
              </w:rPr>
              <w:t>Окружающий мир</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line="240" w:lineRule="auto"/>
              <w:ind w:left="34"/>
              <w:rPr>
                <w:rFonts w:ascii="Times New Roman" w:hAnsi="Times New Roman"/>
                <w:sz w:val="24"/>
              </w:rPr>
            </w:pPr>
            <w:r>
              <w:rPr>
                <w:rFonts w:ascii="Times New Roman" w:hAnsi="Times New Roman"/>
                <w:sz w:val="24"/>
              </w:rPr>
              <w:t>Окружающий мир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line="240" w:lineRule="auto"/>
              <w:rPr>
                <w:rFonts w:ascii="Times New Roman" w:hAnsi="Times New Roman"/>
                <w:sz w:val="24"/>
              </w:rPr>
            </w:pPr>
            <w:r>
              <w:rPr>
                <w:rFonts w:ascii="Times New Roman" w:hAnsi="Times New Roman"/>
                <w:sz w:val="24"/>
              </w:rPr>
              <w:t>А.А.Плешаков</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line="240" w:lineRule="auto"/>
              <w:ind w:left="-21"/>
              <w:rPr>
                <w:rFonts w:ascii="Times New Roman" w:hAnsi="Times New Roman"/>
                <w:sz w:val="24"/>
              </w:rPr>
            </w:pPr>
            <w:r>
              <w:rPr>
                <w:rFonts w:ascii="Times New Roman" w:hAnsi="Times New Roman"/>
                <w:sz w:val="24"/>
              </w:rPr>
              <w:t>М.Дрофа</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В.П.Канакина,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2016</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Е.Д.Критская, Г.П.Сергеева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p w:rsidR="00882E74" w:rsidRDefault="00882E74" w:rsidP="00882E74">
            <w:pPr>
              <w:spacing w:after="0" w:line="240" w:lineRule="auto"/>
              <w:ind w:left="34"/>
              <w:rPr>
                <w:rFonts w:ascii="Times New Roman" w:hAnsi="Times New Roman"/>
                <w:sz w:val="24"/>
              </w:rPr>
            </w:pP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Л.А.Неменская</w:t>
            </w:r>
          </w:p>
          <w:p w:rsidR="00882E74" w:rsidRDefault="00882E74" w:rsidP="008437D6">
            <w:pPr>
              <w:spacing w:after="0" w:line="240" w:lineRule="auto"/>
              <w:rPr>
                <w:rFonts w:ascii="Times New Roman" w:hAnsi="Times New Roman"/>
                <w:sz w:val="24"/>
              </w:rPr>
            </w:pPr>
            <w:r>
              <w:rPr>
                <w:rFonts w:ascii="Times New Roman" w:hAnsi="Times New Roman"/>
                <w:sz w:val="24"/>
              </w:rPr>
              <w:t>Б.М.Неменский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2020</w:t>
            </w:r>
          </w:p>
          <w:p w:rsidR="008437D6"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ind w:left="34"/>
              <w:rPr>
                <w:rFonts w:ascii="Times New Roman" w:hAnsi="Times New Roman"/>
                <w:sz w:val="24"/>
              </w:rPr>
            </w:pPr>
            <w:r>
              <w:rPr>
                <w:rFonts w:ascii="Times New Roman" w:hAnsi="Times New Roman"/>
                <w:sz w:val="24"/>
              </w:rPr>
              <w:t xml:space="preserve">Физическая культура </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ind w:left="34"/>
              <w:rPr>
                <w:rFonts w:ascii="Times New Roman" w:hAnsi="Times New Roman"/>
                <w:sz w:val="24"/>
              </w:rPr>
            </w:pPr>
            <w:r>
              <w:rPr>
                <w:rFonts w:ascii="Times New Roman" w:hAnsi="Times New Roman"/>
                <w:sz w:val="24"/>
              </w:rPr>
              <w:t>Физическая культура 1-4 кл</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rPr>
                <w:rFonts w:ascii="Times New Roman" w:hAnsi="Times New Roman"/>
                <w:sz w:val="24"/>
              </w:rPr>
            </w:pPr>
            <w:r>
              <w:rPr>
                <w:rFonts w:ascii="Times New Roman" w:hAnsi="Times New Roman"/>
                <w:sz w:val="24"/>
              </w:rPr>
              <w:t>В.И.Лях</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ind w:left="34"/>
              <w:rPr>
                <w:rFonts w:ascii="Times New Roman" w:hAnsi="Times New Roman"/>
                <w:sz w:val="24"/>
              </w:rPr>
            </w:pPr>
            <w:r>
              <w:rPr>
                <w:rFonts w:ascii="Times New Roman" w:hAnsi="Times New Roman"/>
                <w:sz w:val="24"/>
              </w:rPr>
              <w:t>2016</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1</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Е.А.Лутцева, Т.П.Зуева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2020</w:t>
            </w:r>
          </w:p>
          <w:p w:rsidR="008437D6"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Математика в </w:t>
            </w:r>
          </w:p>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х.ч</w:t>
            </w:r>
            <w:proofErr w:type="spellEnd"/>
            <w:r>
              <w:rPr>
                <w:rFonts w:ascii="Times New Roman" w:hAnsi="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М.И.Моро, М.А.Бантова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Литературное чтение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Л.Ф.Климанова, В.Г.Горецкий</w:t>
            </w:r>
          </w:p>
          <w:p w:rsidR="00882E74" w:rsidRDefault="00882E74" w:rsidP="008437D6">
            <w:pPr>
              <w:spacing w:after="0" w:line="240" w:lineRule="auto"/>
              <w:rPr>
                <w:rFonts w:ascii="Times New Roman" w:hAnsi="Times New Roman"/>
                <w:sz w:val="24"/>
              </w:rPr>
            </w:pPr>
            <w:r>
              <w:rPr>
                <w:rFonts w:ascii="Times New Roman" w:hAnsi="Times New Roman"/>
                <w:sz w:val="24"/>
              </w:rPr>
              <w:t>М.В.Голованова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А.А.Плешаков</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М.Дрофа</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В.П.Канакина,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Е.Д.Критская, Г.П.Сергеева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2017</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Е.И.Коротеева, Б.М.Неменский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tcPr>
          <w:p w:rsidR="00882E74" w:rsidRDefault="00882E74" w:rsidP="00882E74">
            <w:pPr>
              <w:spacing w:after="0" w:line="240" w:lineRule="auto"/>
              <w:ind w:left="34"/>
              <w:rPr>
                <w:rFonts w:ascii="Times New Roman" w:hAnsi="Times New Roman"/>
                <w:sz w:val="24"/>
              </w:rPr>
            </w:pPr>
            <w:r>
              <w:rPr>
                <w:rFonts w:ascii="Times New Roman" w:hAnsi="Times New Roman"/>
                <w:sz w:val="24"/>
              </w:rPr>
              <w:t>2017</w:t>
            </w:r>
          </w:p>
          <w:p w:rsidR="00882E74" w:rsidRDefault="00882E74" w:rsidP="00882E74">
            <w:pPr>
              <w:spacing w:after="0" w:line="240" w:lineRule="auto"/>
              <w:ind w:left="34"/>
              <w:rPr>
                <w:rFonts w:ascii="Times New Roman" w:hAnsi="Times New Roman"/>
                <w:sz w:val="24"/>
              </w:rPr>
            </w:pP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Физическая культура </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Физическая культура 1-4 кл</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В.И.Лях</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Е.А.Лутцева, Т.П.Зуева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tcPr>
          <w:p w:rsidR="00882E74" w:rsidRDefault="008437D6" w:rsidP="00882E74">
            <w:pPr>
              <w:spacing w:after="0" w:line="240" w:lineRule="auto"/>
              <w:ind w:left="34"/>
              <w:rPr>
                <w:rFonts w:ascii="Times New Roman" w:hAnsi="Times New Roman"/>
                <w:sz w:val="24"/>
              </w:rPr>
            </w:pPr>
            <w:r>
              <w:rPr>
                <w:rFonts w:ascii="Times New Roman" w:hAnsi="Times New Roman"/>
                <w:sz w:val="24"/>
              </w:rPr>
              <w:t>2021</w:t>
            </w:r>
          </w:p>
          <w:p w:rsidR="00882E74" w:rsidRDefault="00882E74" w:rsidP="00882E74">
            <w:pPr>
              <w:spacing w:after="0" w:line="240" w:lineRule="auto"/>
              <w:ind w:left="34"/>
              <w:rPr>
                <w:rFonts w:ascii="Times New Roman" w:hAnsi="Times New Roman"/>
                <w:sz w:val="24"/>
              </w:rPr>
            </w:pP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Английский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Ю.А.Комарова, И.В.Ларионова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Русское слово</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Математика в </w:t>
            </w:r>
          </w:p>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х.ч</w:t>
            </w:r>
            <w:proofErr w:type="spellEnd"/>
            <w:r>
              <w:rPr>
                <w:rFonts w:ascii="Times New Roman" w:hAnsi="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М.И.Моро, М.А.Бантова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p w:rsidR="00882E74" w:rsidRDefault="00882E74" w:rsidP="00882E74">
            <w:pPr>
              <w:spacing w:after="0" w:line="240" w:lineRule="auto"/>
              <w:ind w:left="34"/>
              <w:rPr>
                <w:rFonts w:ascii="Times New Roman" w:hAnsi="Times New Roman"/>
                <w:sz w:val="24"/>
              </w:rPr>
            </w:pP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Литературное чтение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Л.Ф.Климанова,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А.А.Плешаков</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М.Дрофа</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w:t>
            </w:r>
            <w:r w:rsidR="008437D6">
              <w:rPr>
                <w:rFonts w:ascii="Times New Roman" w:hAnsi="Times New Roman"/>
                <w:sz w:val="24"/>
              </w:rPr>
              <w:t>21</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В.П.Канакина,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p w:rsidR="008437D6" w:rsidRDefault="008437D6"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rPr>
          <w:trHeight w:val="445"/>
        </w:trPr>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Е.Д.Критская, Г.П.Сергеева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2017</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Н.А.Горяева, Л.А.Неменская</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437D6" w:rsidP="00882E74">
            <w:pPr>
              <w:spacing w:after="0" w:line="240" w:lineRule="auto"/>
              <w:ind w:left="34"/>
              <w:rPr>
                <w:rFonts w:ascii="Times New Roman" w:hAnsi="Times New Roman"/>
                <w:sz w:val="24"/>
              </w:rPr>
            </w:pPr>
            <w:r>
              <w:rPr>
                <w:rFonts w:ascii="Times New Roman" w:hAnsi="Times New Roman"/>
                <w:sz w:val="24"/>
              </w:rPr>
              <w:t>2020</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Физическая культура </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Физическая культура 1-4 кл</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В.И.Лях</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2016</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Е.А.Лутцева, Т.П.Зуева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tcPr>
          <w:p w:rsidR="00882E74" w:rsidRDefault="00882E74" w:rsidP="00882E74">
            <w:pPr>
              <w:spacing w:after="0" w:line="240" w:lineRule="auto"/>
              <w:ind w:left="34"/>
              <w:rPr>
                <w:rFonts w:ascii="Times New Roman" w:hAnsi="Times New Roman"/>
                <w:sz w:val="24"/>
              </w:rPr>
            </w:pPr>
            <w:r>
              <w:rPr>
                <w:rFonts w:ascii="Times New Roman" w:hAnsi="Times New Roman"/>
                <w:sz w:val="24"/>
              </w:rPr>
              <w:t>2016</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3</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Английский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Английский </w:t>
            </w:r>
            <w:r>
              <w:rPr>
                <w:rFonts w:ascii="Times New Roman" w:hAnsi="Times New Roman"/>
                <w:sz w:val="24"/>
              </w:rPr>
              <w:lastRenderedPageBreak/>
              <w:t>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lastRenderedPageBreak/>
              <w:t xml:space="preserve">Ю.А.Комарова, </w:t>
            </w:r>
            <w:r>
              <w:rPr>
                <w:rFonts w:ascii="Times New Roman" w:hAnsi="Times New Roman"/>
                <w:sz w:val="24"/>
              </w:rPr>
              <w:lastRenderedPageBreak/>
              <w:t>И.В.Ларионова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lastRenderedPageBreak/>
              <w:t>Русское слово</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2016</w:t>
            </w:r>
          </w:p>
          <w:p w:rsidR="00882E74" w:rsidRDefault="00882E74" w:rsidP="00882E74">
            <w:pPr>
              <w:spacing w:after="0" w:line="240" w:lineRule="auto"/>
              <w:ind w:left="34"/>
              <w:rPr>
                <w:rFonts w:ascii="Times New Roman" w:hAnsi="Times New Roman"/>
                <w:sz w:val="24"/>
              </w:rPr>
            </w:pPr>
            <w:r>
              <w:rPr>
                <w:rFonts w:ascii="Times New Roman" w:hAnsi="Times New Roman"/>
                <w:sz w:val="24"/>
              </w:rPr>
              <w:lastRenderedPageBreak/>
              <w:t>2017</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Математика в </w:t>
            </w:r>
          </w:p>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х.ч</w:t>
            </w:r>
            <w:proofErr w:type="spellEnd"/>
            <w:r>
              <w:rPr>
                <w:rFonts w:ascii="Times New Roman" w:hAnsi="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М.И.Моро, М.А.Бантова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Литературное чтение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Л.Ф.Климанова,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p w:rsidR="008437D6" w:rsidRDefault="008437D6" w:rsidP="00882E74">
            <w:pPr>
              <w:spacing w:after="0" w:line="240" w:lineRule="auto"/>
              <w:ind w:left="34"/>
              <w:rPr>
                <w:rFonts w:ascii="Times New Roman" w:hAnsi="Times New Roman"/>
                <w:sz w:val="24"/>
              </w:rPr>
            </w:pPr>
            <w:r>
              <w:rPr>
                <w:rFonts w:ascii="Times New Roman" w:hAnsi="Times New Roman"/>
                <w:sz w:val="24"/>
              </w:rPr>
              <w:t>2019</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Окружающий мир в 2 х. ч.</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А.А.Плешаков, Е.А.Крючкова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М.Дрофа</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437D6">
            <w:pPr>
              <w:spacing w:after="0" w:line="240" w:lineRule="auto"/>
              <w:rPr>
                <w:rFonts w:ascii="Times New Roman" w:hAnsi="Times New Roman"/>
                <w:sz w:val="24"/>
              </w:rPr>
            </w:pPr>
            <w:r>
              <w:rPr>
                <w:rFonts w:ascii="Times New Roman" w:hAnsi="Times New Roman"/>
                <w:sz w:val="24"/>
              </w:rPr>
              <w:t>2018</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В.П.Канакина, В.Г.Горецкий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2018</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Музыка</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Е.Д.Критская, Г.П.Сергеева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2020</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Изобразительное искусство</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Л.А.Неменская</w:t>
            </w:r>
          </w:p>
          <w:p w:rsidR="00882E74" w:rsidRDefault="00882E74" w:rsidP="00882E74">
            <w:pPr>
              <w:spacing w:after="0" w:line="240" w:lineRule="auto"/>
              <w:ind w:left="34"/>
              <w:rPr>
                <w:rFonts w:ascii="Times New Roman" w:hAnsi="Times New Roman"/>
                <w:sz w:val="24"/>
              </w:rPr>
            </w:pPr>
            <w:r>
              <w:rPr>
                <w:rFonts w:ascii="Times New Roman" w:hAnsi="Times New Roman"/>
                <w:sz w:val="24"/>
              </w:rPr>
              <w:t>Б.М.Неменский</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p w:rsidR="00882E74" w:rsidRDefault="00882E74" w:rsidP="00882E74">
            <w:pPr>
              <w:spacing w:after="0" w:line="240" w:lineRule="auto"/>
              <w:ind w:left="34"/>
              <w:rPr>
                <w:rFonts w:ascii="Times New Roman" w:hAnsi="Times New Roman"/>
                <w:sz w:val="24"/>
              </w:rPr>
            </w:pPr>
            <w:r>
              <w:rPr>
                <w:rFonts w:ascii="Times New Roman" w:hAnsi="Times New Roman"/>
                <w:sz w:val="24"/>
              </w:rPr>
              <w:t>2020</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 xml:space="preserve">Физическая культура </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Физическая культура 1-4 кл</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В.И.Лях</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F6302F"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Е.А.Лутцева, Т.П.Зуева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tcPr>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Английский язык</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Ю.А.Комарова, И.В.Ларионова</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Русское слово</w:t>
            </w:r>
          </w:p>
        </w:tc>
        <w:tc>
          <w:tcPr>
            <w:tcW w:w="93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p w:rsidR="00F6302F" w:rsidRDefault="00F6302F" w:rsidP="00882E74">
            <w:pPr>
              <w:spacing w:after="0" w:line="240" w:lineRule="auto"/>
              <w:ind w:left="34"/>
              <w:rPr>
                <w:rFonts w:ascii="Times New Roman" w:hAnsi="Times New Roman"/>
                <w:sz w:val="24"/>
              </w:rPr>
            </w:pPr>
            <w:r>
              <w:rPr>
                <w:rFonts w:ascii="Times New Roman" w:hAnsi="Times New Roman"/>
                <w:sz w:val="24"/>
              </w:rPr>
              <w:t>2021</w:t>
            </w:r>
          </w:p>
        </w:tc>
      </w:tr>
      <w:tr w:rsidR="00882E74" w:rsidTr="00882E74">
        <w:tc>
          <w:tcPr>
            <w:tcW w:w="851"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4</w:t>
            </w:r>
          </w:p>
        </w:tc>
        <w:tc>
          <w:tcPr>
            <w:tcW w:w="2126"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Основы православной культуры</w:t>
            </w:r>
          </w:p>
        </w:tc>
        <w:tc>
          <w:tcPr>
            <w:tcW w:w="1984"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Основы православной культуры  4 кл</w:t>
            </w:r>
          </w:p>
        </w:tc>
        <w:tc>
          <w:tcPr>
            <w:tcW w:w="1985"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34"/>
              <w:rPr>
                <w:rFonts w:ascii="Times New Roman" w:hAnsi="Times New Roman"/>
                <w:sz w:val="24"/>
              </w:rPr>
            </w:pPr>
            <w:r>
              <w:rPr>
                <w:rFonts w:ascii="Times New Roman" w:hAnsi="Times New Roman"/>
                <w:sz w:val="24"/>
              </w:rPr>
              <w:t>А.В.Кураев</w:t>
            </w:r>
          </w:p>
        </w:tc>
        <w:tc>
          <w:tcPr>
            <w:tcW w:w="1762" w:type="dxa"/>
            <w:tcBorders>
              <w:top w:val="single" w:sz="4" w:space="0" w:color="auto"/>
              <w:left w:val="single" w:sz="4" w:space="0" w:color="auto"/>
              <w:bottom w:val="single" w:sz="4" w:space="0" w:color="auto"/>
              <w:right w:val="single" w:sz="4" w:space="0" w:color="auto"/>
            </w:tcBorders>
            <w:hideMark/>
          </w:tcPr>
          <w:p w:rsidR="00882E74" w:rsidRDefault="00882E74" w:rsidP="00882E74">
            <w:pPr>
              <w:spacing w:after="0" w:line="240" w:lineRule="auto"/>
              <w:ind w:left="-21"/>
              <w:rPr>
                <w:rFonts w:ascii="Times New Roman" w:hAnsi="Times New Roman"/>
                <w:sz w:val="24"/>
              </w:rPr>
            </w:pPr>
            <w:r>
              <w:rPr>
                <w:rFonts w:ascii="Times New Roman" w:hAnsi="Times New Roman"/>
                <w:sz w:val="24"/>
              </w:rPr>
              <w:t>М. Просвещение</w:t>
            </w:r>
          </w:p>
        </w:tc>
        <w:tc>
          <w:tcPr>
            <w:tcW w:w="931" w:type="dxa"/>
            <w:tcBorders>
              <w:top w:val="single" w:sz="4" w:space="0" w:color="auto"/>
              <w:left w:val="single" w:sz="4" w:space="0" w:color="auto"/>
              <w:bottom w:val="single" w:sz="4" w:space="0" w:color="auto"/>
              <w:right w:val="single" w:sz="4" w:space="0" w:color="auto"/>
            </w:tcBorders>
          </w:tcPr>
          <w:p w:rsidR="00882E74" w:rsidRDefault="00882E74" w:rsidP="00882E74">
            <w:pPr>
              <w:spacing w:after="0" w:line="240" w:lineRule="auto"/>
              <w:ind w:left="34"/>
              <w:rPr>
                <w:rFonts w:ascii="Times New Roman" w:hAnsi="Times New Roman"/>
                <w:sz w:val="24"/>
              </w:rPr>
            </w:pPr>
            <w:r>
              <w:rPr>
                <w:rFonts w:ascii="Times New Roman" w:hAnsi="Times New Roman"/>
                <w:sz w:val="24"/>
              </w:rPr>
              <w:t>2019</w:t>
            </w:r>
          </w:p>
          <w:p w:rsidR="00882E74" w:rsidRDefault="00882E74" w:rsidP="00882E74">
            <w:pPr>
              <w:spacing w:after="0" w:line="240" w:lineRule="auto"/>
              <w:ind w:left="34"/>
              <w:rPr>
                <w:rFonts w:ascii="Times New Roman" w:hAnsi="Times New Roman"/>
                <w:sz w:val="24"/>
              </w:rPr>
            </w:pPr>
          </w:p>
        </w:tc>
      </w:tr>
    </w:tbl>
    <w:p w:rsidR="0029374D" w:rsidRDefault="0029374D" w:rsidP="00DE31A5">
      <w:pPr>
        <w:widowControl w:val="0"/>
        <w:autoSpaceDE w:val="0"/>
        <w:autoSpaceDN w:val="0"/>
        <w:spacing w:before="71" w:after="0" w:line="240" w:lineRule="auto"/>
        <w:ind w:left="1640" w:right="214" w:hanging="1419"/>
        <w:jc w:val="center"/>
        <w:outlineLvl w:val="0"/>
        <w:rPr>
          <w:rFonts w:ascii="Times New Roman" w:hAnsi="Times New Roman"/>
          <w:b/>
          <w:bCs/>
          <w:sz w:val="24"/>
          <w:szCs w:val="24"/>
          <w:lang w:val="en-US" w:eastAsia="en-US"/>
        </w:rPr>
      </w:pPr>
    </w:p>
    <w:p w:rsidR="00DE31A5" w:rsidRPr="00DE31A5" w:rsidRDefault="007C5535" w:rsidP="00DE31A5">
      <w:pPr>
        <w:widowControl w:val="0"/>
        <w:autoSpaceDE w:val="0"/>
        <w:autoSpaceDN w:val="0"/>
        <w:spacing w:before="71" w:after="0" w:line="240" w:lineRule="auto"/>
        <w:ind w:left="1640" w:right="214" w:hanging="1419"/>
        <w:jc w:val="center"/>
        <w:outlineLvl w:val="0"/>
        <w:rPr>
          <w:rFonts w:ascii="Times New Roman" w:hAnsi="Times New Roman"/>
          <w:b/>
          <w:bCs/>
          <w:spacing w:val="-57"/>
          <w:sz w:val="24"/>
          <w:szCs w:val="24"/>
          <w:lang w:eastAsia="en-US"/>
        </w:rPr>
      </w:pPr>
      <w:r>
        <w:rPr>
          <w:rFonts w:ascii="Times New Roman" w:hAnsi="Times New Roman"/>
          <w:b/>
          <w:bCs/>
          <w:sz w:val="24"/>
          <w:szCs w:val="24"/>
          <w:lang w:eastAsia="en-US"/>
        </w:rPr>
        <w:t xml:space="preserve">3.5.7. </w:t>
      </w:r>
      <w:r w:rsidR="00DE31A5">
        <w:rPr>
          <w:rFonts w:ascii="Times New Roman" w:hAnsi="Times New Roman"/>
          <w:b/>
          <w:bCs/>
          <w:sz w:val="24"/>
          <w:szCs w:val="24"/>
          <w:lang w:eastAsia="en-US"/>
        </w:rPr>
        <w:t xml:space="preserve"> </w:t>
      </w:r>
      <w:r w:rsidR="00DE31A5" w:rsidRPr="00DE31A5">
        <w:rPr>
          <w:rFonts w:ascii="Times New Roman" w:hAnsi="Times New Roman"/>
          <w:b/>
          <w:bCs/>
          <w:sz w:val="24"/>
          <w:szCs w:val="24"/>
          <w:lang w:eastAsia="en-US"/>
        </w:rPr>
        <w:t>Сетевой график (дорожная карта) по формированию необходимой системы</w:t>
      </w:r>
    </w:p>
    <w:p w:rsidR="00DE31A5" w:rsidRPr="00DE31A5" w:rsidRDefault="00DE31A5" w:rsidP="00DE31A5">
      <w:pPr>
        <w:widowControl w:val="0"/>
        <w:autoSpaceDE w:val="0"/>
        <w:autoSpaceDN w:val="0"/>
        <w:spacing w:before="71" w:after="0" w:line="240" w:lineRule="auto"/>
        <w:ind w:left="1640" w:right="214" w:hanging="1419"/>
        <w:jc w:val="center"/>
        <w:outlineLvl w:val="0"/>
        <w:rPr>
          <w:rFonts w:ascii="Times New Roman" w:hAnsi="Times New Roman"/>
          <w:b/>
          <w:bCs/>
          <w:sz w:val="24"/>
          <w:szCs w:val="24"/>
          <w:lang w:eastAsia="en-US"/>
        </w:rPr>
      </w:pPr>
      <w:r w:rsidRPr="00DE31A5">
        <w:rPr>
          <w:rFonts w:ascii="Times New Roman" w:hAnsi="Times New Roman"/>
          <w:b/>
          <w:bCs/>
          <w:sz w:val="24"/>
          <w:szCs w:val="24"/>
          <w:lang w:eastAsia="en-US"/>
        </w:rPr>
        <w:t>условий реализации основной</w:t>
      </w:r>
      <w:r w:rsidRPr="00DE31A5">
        <w:rPr>
          <w:rFonts w:ascii="Times New Roman" w:hAnsi="Times New Roman"/>
          <w:b/>
          <w:bCs/>
          <w:spacing w:val="-1"/>
          <w:sz w:val="24"/>
          <w:szCs w:val="24"/>
          <w:lang w:eastAsia="en-US"/>
        </w:rPr>
        <w:t xml:space="preserve"> </w:t>
      </w:r>
      <w:r w:rsidRPr="00DE31A5">
        <w:rPr>
          <w:rFonts w:ascii="Times New Roman" w:hAnsi="Times New Roman"/>
          <w:b/>
          <w:bCs/>
          <w:sz w:val="24"/>
          <w:szCs w:val="24"/>
          <w:lang w:eastAsia="en-US"/>
        </w:rPr>
        <w:t>образовательной программы</w:t>
      </w:r>
    </w:p>
    <w:p w:rsidR="00DE31A5" w:rsidRPr="00DE31A5" w:rsidRDefault="00DE31A5" w:rsidP="00DE31A5">
      <w:pPr>
        <w:widowControl w:val="0"/>
        <w:autoSpaceDE w:val="0"/>
        <w:autoSpaceDN w:val="0"/>
        <w:spacing w:after="0" w:line="240" w:lineRule="auto"/>
        <w:rPr>
          <w:rFonts w:ascii="Times New Roman" w:hAnsi="Times New Roman"/>
          <w:b/>
          <w:szCs w:val="22"/>
          <w:lang w:eastAsia="en-US"/>
        </w:rPr>
      </w:pPr>
    </w:p>
    <w:p w:rsidR="00DE31A5" w:rsidRPr="00DE31A5" w:rsidRDefault="00DE31A5" w:rsidP="00DE31A5">
      <w:pPr>
        <w:widowControl w:val="0"/>
        <w:autoSpaceDE w:val="0"/>
        <w:autoSpaceDN w:val="0"/>
        <w:spacing w:before="3" w:after="1" w:line="240" w:lineRule="auto"/>
        <w:rPr>
          <w:rFonts w:ascii="Times New Roman" w:hAnsi="Times New Roman"/>
          <w:b/>
          <w:szCs w:val="22"/>
          <w:lang w:eastAsia="en-US"/>
        </w:rPr>
      </w:pPr>
    </w:p>
    <w:tbl>
      <w:tblPr>
        <w:tblStyle w:val="TableNormal8"/>
        <w:tblW w:w="924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5670"/>
        <w:gridCol w:w="1701"/>
      </w:tblGrid>
      <w:tr w:rsidR="00DE31A5" w:rsidRPr="00DE31A5" w:rsidTr="00085479">
        <w:trPr>
          <w:trHeight w:val="553"/>
        </w:trPr>
        <w:tc>
          <w:tcPr>
            <w:tcW w:w="1871" w:type="dxa"/>
          </w:tcPr>
          <w:p w:rsidR="00DE31A5" w:rsidRPr="007C5535" w:rsidRDefault="00DE31A5" w:rsidP="00DE31A5">
            <w:pPr>
              <w:spacing w:line="275" w:lineRule="exact"/>
              <w:ind w:left="107"/>
              <w:rPr>
                <w:rFonts w:ascii="Times New Roman" w:hAnsi="Times New Roman"/>
                <w:b/>
                <w:sz w:val="24"/>
                <w:szCs w:val="24"/>
                <w:lang w:val="ru-RU"/>
              </w:rPr>
            </w:pPr>
            <w:r w:rsidRPr="007C5535">
              <w:rPr>
                <w:rFonts w:ascii="Times New Roman" w:hAnsi="Times New Roman"/>
                <w:b/>
                <w:sz w:val="24"/>
                <w:szCs w:val="24"/>
                <w:lang w:val="ru-RU"/>
              </w:rPr>
              <w:t>Направление</w:t>
            </w:r>
            <w:r w:rsidRPr="007C5535">
              <w:rPr>
                <w:rFonts w:ascii="Times New Roman" w:hAnsi="Times New Roman"/>
                <w:b/>
                <w:spacing w:val="-5"/>
                <w:sz w:val="24"/>
                <w:szCs w:val="24"/>
                <w:lang w:val="ru-RU"/>
              </w:rPr>
              <w:t xml:space="preserve"> </w:t>
            </w:r>
            <w:r w:rsidRPr="007C5535">
              <w:rPr>
                <w:rFonts w:ascii="Times New Roman" w:hAnsi="Times New Roman"/>
                <w:b/>
                <w:sz w:val="24"/>
                <w:szCs w:val="24"/>
                <w:lang w:val="ru-RU"/>
              </w:rPr>
              <w:t>мероприятий</w:t>
            </w:r>
          </w:p>
        </w:tc>
        <w:tc>
          <w:tcPr>
            <w:tcW w:w="5670" w:type="dxa"/>
          </w:tcPr>
          <w:p w:rsidR="00DE31A5" w:rsidRPr="007C5535" w:rsidRDefault="00DE31A5" w:rsidP="00DE31A5">
            <w:pPr>
              <w:spacing w:line="275" w:lineRule="exact"/>
              <w:ind w:left="105"/>
              <w:rPr>
                <w:rFonts w:ascii="Times New Roman" w:hAnsi="Times New Roman"/>
                <w:b/>
                <w:sz w:val="24"/>
                <w:szCs w:val="24"/>
                <w:lang w:val="ru-RU"/>
              </w:rPr>
            </w:pPr>
            <w:r w:rsidRPr="007C5535">
              <w:rPr>
                <w:rFonts w:ascii="Times New Roman" w:hAnsi="Times New Roman"/>
                <w:b/>
                <w:sz w:val="24"/>
                <w:szCs w:val="24"/>
                <w:lang w:val="ru-RU"/>
              </w:rPr>
              <w:t>Мероприятия</w:t>
            </w:r>
          </w:p>
        </w:tc>
        <w:tc>
          <w:tcPr>
            <w:tcW w:w="1701" w:type="dxa"/>
          </w:tcPr>
          <w:p w:rsidR="00DE31A5" w:rsidRPr="007C5535" w:rsidRDefault="00DE31A5" w:rsidP="00DE31A5">
            <w:pPr>
              <w:spacing w:line="276" w:lineRule="exact"/>
              <w:ind w:left="107" w:right="120"/>
              <w:rPr>
                <w:rFonts w:ascii="Times New Roman" w:hAnsi="Times New Roman"/>
                <w:b/>
                <w:sz w:val="24"/>
                <w:szCs w:val="24"/>
                <w:lang w:val="ru-RU"/>
              </w:rPr>
            </w:pPr>
            <w:r w:rsidRPr="007C5535">
              <w:rPr>
                <w:rFonts w:ascii="Times New Roman" w:hAnsi="Times New Roman"/>
                <w:b/>
                <w:sz w:val="24"/>
                <w:szCs w:val="24"/>
                <w:lang w:val="ru-RU"/>
              </w:rPr>
              <w:t>Сроки</w:t>
            </w:r>
            <w:r w:rsidRPr="007C5535">
              <w:rPr>
                <w:rFonts w:ascii="Times New Roman" w:hAnsi="Times New Roman"/>
                <w:b/>
                <w:spacing w:val="1"/>
                <w:sz w:val="24"/>
                <w:szCs w:val="24"/>
                <w:lang w:val="ru-RU"/>
              </w:rPr>
              <w:t xml:space="preserve"> </w:t>
            </w:r>
            <w:r w:rsidRPr="007C5535">
              <w:rPr>
                <w:rFonts w:ascii="Times New Roman" w:hAnsi="Times New Roman"/>
                <w:b/>
                <w:sz w:val="24"/>
                <w:szCs w:val="24"/>
                <w:lang w:val="ru-RU"/>
              </w:rPr>
              <w:t>реализации</w:t>
            </w:r>
          </w:p>
        </w:tc>
      </w:tr>
      <w:tr w:rsidR="00DE31A5" w:rsidRPr="00DE31A5" w:rsidTr="00085479">
        <w:trPr>
          <w:trHeight w:val="561"/>
        </w:trPr>
        <w:tc>
          <w:tcPr>
            <w:tcW w:w="1871" w:type="dxa"/>
            <w:vMerge w:val="restart"/>
          </w:tcPr>
          <w:p w:rsidR="00F6302F" w:rsidRPr="00F6302F" w:rsidRDefault="00DE31A5" w:rsidP="009561C7">
            <w:pPr>
              <w:pStyle w:val="a7"/>
              <w:numPr>
                <w:ilvl w:val="0"/>
                <w:numId w:val="171"/>
              </w:numPr>
              <w:ind w:left="170"/>
              <w:rPr>
                <w:rFonts w:ascii="Times New Roman" w:hAnsi="Times New Roman"/>
                <w:sz w:val="24"/>
                <w:szCs w:val="24"/>
                <w:lang w:val="ru-RU"/>
              </w:rPr>
            </w:pPr>
            <w:r w:rsidRPr="00F6302F">
              <w:rPr>
                <w:rFonts w:ascii="Times New Roman" w:hAnsi="Times New Roman"/>
                <w:sz w:val="24"/>
                <w:szCs w:val="24"/>
                <w:lang w:val="ru-RU"/>
              </w:rPr>
              <w:t>Нормативное</w:t>
            </w:r>
            <w:r w:rsidRPr="00F6302F">
              <w:rPr>
                <w:rFonts w:ascii="Times New Roman" w:hAnsi="Times New Roman"/>
                <w:spacing w:val="1"/>
                <w:sz w:val="24"/>
                <w:szCs w:val="24"/>
                <w:lang w:val="ru-RU"/>
              </w:rPr>
              <w:t xml:space="preserve"> </w:t>
            </w:r>
            <w:r w:rsidRPr="00F6302F">
              <w:rPr>
                <w:rFonts w:ascii="Times New Roman" w:hAnsi="Times New Roman"/>
                <w:sz w:val="24"/>
                <w:szCs w:val="24"/>
                <w:lang w:val="ru-RU"/>
              </w:rPr>
              <w:t xml:space="preserve">обеспечение </w:t>
            </w:r>
            <w:r w:rsidR="005E23A1">
              <w:rPr>
                <w:rFonts w:ascii="Times New Roman" w:hAnsi="Times New Roman"/>
                <w:sz w:val="24"/>
                <w:szCs w:val="24"/>
                <w:lang w:val="ru-RU"/>
              </w:rPr>
              <w:t>ООП НОО</w:t>
            </w:r>
          </w:p>
          <w:p w:rsidR="00DE31A5" w:rsidRPr="005E23A1" w:rsidRDefault="00DE31A5" w:rsidP="005E23A1">
            <w:pPr>
              <w:rPr>
                <w:rFonts w:ascii="Times New Roman" w:hAnsi="Times New Roman"/>
                <w:sz w:val="24"/>
                <w:szCs w:val="24"/>
                <w:lang w:val="ru-RU"/>
              </w:rPr>
            </w:pPr>
          </w:p>
        </w:tc>
        <w:tc>
          <w:tcPr>
            <w:tcW w:w="5670" w:type="dxa"/>
          </w:tcPr>
          <w:p w:rsidR="00DE31A5" w:rsidRPr="00DE31A5" w:rsidRDefault="00DE31A5" w:rsidP="00DE31A5">
            <w:pPr>
              <w:spacing w:line="268" w:lineRule="exact"/>
              <w:ind w:left="105"/>
              <w:rPr>
                <w:rFonts w:ascii="Times New Roman" w:hAnsi="Times New Roman"/>
                <w:sz w:val="24"/>
                <w:szCs w:val="24"/>
                <w:lang w:val="ru-RU"/>
              </w:rPr>
            </w:pPr>
            <w:r w:rsidRPr="00DE31A5">
              <w:rPr>
                <w:rFonts w:ascii="Times New Roman" w:hAnsi="Times New Roman"/>
                <w:sz w:val="24"/>
                <w:szCs w:val="24"/>
                <w:lang w:val="ru-RU"/>
              </w:rPr>
              <w:t>Внесение</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изменений</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и</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дополнений</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в</w:t>
            </w:r>
            <w:r>
              <w:rPr>
                <w:rFonts w:ascii="Times New Roman" w:hAnsi="Times New Roman"/>
                <w:sz w:val="24"/>
                <w:szCs w:val="24"/>
                <w:lang w:val="ru-RU"/>
              </w:rPr>
              <w:t xml:space="preserve"> </w:t>
            </w:r>
            <w:r w:rsidRPr="00DE31A5">
              <w:rPr>
                <w:rFonts w:ascii="Times New Roman" w:hAnsi="Times New Roman"/>
                <w:sz w:val="24"/>
                <w:szCs w:val="24"/>
                <w:lang w:val="ru-RU"/>
              </w:rPr>
              <w:t>Устав</w:t>
            </w:r>
            <w:r w:rsidRPr="00DE31A5">
              <w:rPr>
                <w:rFonts w:ascii="Times New Roman" w:hAnsi="Times New Roman"/>
                <w:spacing w:val="-5"/>
                <w:sz w:val="24"/>
                <w:szCs w:val="24"/>
                <w:lang w:val="ru-RU"/>
              </w:rPr>
              <w:t xml:space="preserve"> </w:t>
            </w:r>
            <w:r w:rsidRPr="00DE31A5">
              <w:rPr>
                <w:rFonts w:ascii="Times New Roman" w:hAnsi="Times New Roman"/>
                <w:sz w:val="24"/>
                <w:szCs w:val="24"/>
                <w:lang w:val="ru-RU"/>
              </w:rPr>
              <w:t>образовательного</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учреждения</w:t>
            </w:r>
          </w:p>
        </w:tc>
        <w:tc>
          <w:tcPr>
            <w:tcW w:w="1701" w:type="dxa"/>
          </w:tcPr>
          <w:p w:rsidR="00DE31A5" w:rsidRPr="00DE31A5" w:rsidRDefault="00DE31A5" w:rsidP="00DE31A5">
            <w:pPr>
              <w:spacing w:line="268" w:lineRule="exact"/>
              <w:ind w:left="107"/>
              <w:rPr>
                <w:rFonts w:ascii="Times New Roman" w:hAnsi="Times New Roman"/>
                <w:sz w:val="24"/>
                <w:szCs w:val="24"/>
              </w:rPr>
            </w:pPr>
            <w:r w:rsidRPr="00DE31A5">
              <w:rPr>
                <w:rFonts w:ascii="Times New Roman" w:hAnsi="Times New Roman"/>
                <w:sz w:val="24"/>
                <w:szCs w:val="24"/>
              </w:rPr>
              <w:t>1</w:t>
            </w:r>
            <w:r w:rsidRPr="00DE31A5">
              <w:rPr>
                <w:rFonts w:ascii="Times New Roman" w:hAnsi="Times New Roman"/>
                <w:spacing w:val="-1"/>
                <w:sz w:val="24"/>
                <w:szCs w:val="24"/>
              </w:rPr>
              <w:t xml:space="preserve"> </w:t>
            </w:r>
            <w:r w:rsidRPr="00DE31A5">
              <w:rPr>
                <w:rFonts w:ascii="Times New Roman" w:hAnsi="Times New Roman"/>
                <w:sz w:val="24"/>
                <w:szCs w:val="24"/>
              </w:rPr>
              <w:t>раз</w:t>
            </w:r>
            <w:r w:rsidRPr="00DE31A5">
              <w:rPr>
                <w:rFonts w:ascii="Times New Roman" w:hAnsi="Times New Roman"/>
                <w:spacing w:val="-1"/>
                <w:sz w:val="24"/>
                <w:szCs w:val="24"/>
              </w:rPr>
              <w:t xml:space="preserve"> </w:t>
            </w:r>
            <w:r w:rsidRPr="00DE31A5">
              <w:rPr>
                <w:rFonts w:ascii="Times New Roman" w:hAnsi="Times New Roman"/>
                <w:sz w:val="24"/>
                <w:szCs w:val="24"/>
              </w:rPr>
              <w:t>в</w:t>
            </w:r>
            <w:r w:rsidRPr="00DE31A5">
              <w:rPr>
                <w:rFonts w:ascii="Times New Roman" w:hAnsi="Times New Roman"/>
                <w:spacing w:val="-1"/>
                <w:sz w:val="24"/>
                <w:szCs w:val="24"/>
              </w:rPr>
              <w:t xml:space="preserve"> </w:t>
            </w:r>
            <w:r w:rsidRPr="00DE31A5">
              <w:rPr>
                <w:rFonts w:ascii="Times New Roman" w:hAnsi="Times New Roman"/>
                <w:sz w:val="24"/>
                <w:szCs w:val="24"/>
              </w:rPr>
              <w:t>5</w:t>
            </w:r>
            <w:r w:rsidRPr="00DE31A5">
              <w:rPr>
                <w:rFonts w:ascii="Times New Roman" w:hAnsi="Times New Roman"/>
                <w:spacing w:val="-1"/>
                <w:sz w:val="24"/>
                <w:szCs w:val="24"/>
              </w:rPr>
              <w:t xml:space="preserve"> </w:t>
            </w:r>
            <w:r w:rsidRPr="00DE31A5">
              <w:rPr>
                <w:rFonts w:ascii="Times New Roman" w:hAnsi="Times New Roman"/>
                <w:sz w:val="24"/>
                <w:szCs w:val="24"/>
              </w:rPr>
              <w:t>лет</w:t>
            </w:r>
          </w:p>
        </w:tc>
      </w:tr>
      <w:tr w:rsidR="00DE31A5" w:rsidRPr="00DE31A5" w:rsidTr="00085479">
        <w:trPr>
          <w:trHeight w:val="1144"/>
        </w:trPr>
        <w:tc>
          <w:tcPr>
            <w:tcW w:w="1871" w:type="dxa"/>
            <w:vMerge/>
            <w:tcBorders>
              <w:top w:val="nil"/>
            </w:tcBorders>
          </w:tcPr>
          <w:p w:rsidR="00DE31A5" w:rsidRPr="00F6302F" w:rsidRDefault="00DE31A5" w:rsidP="00DE31A5">
            <w:pPr>
              <w:rPr>
                <w:rFonts w:ascii="Times New Roman" w:hAnsi="Times New Roman"/>
                <w:sz w:val="24"/>
                <w:szCs w:val="24"/>
              </w:rPr>
            </w:pPr>
          </w:p>
        </w:tc>
        <w:tc>
          <w:tcPr>
            <w:tcW w:w="5670" w:type="dxa"/>
          </w:tcPr>
          <w:p w:rsidR="00DE31A5" w:rsidRPr="00882E74" w:rsidRDefault="00DE31A5" w:rsidP="00DE31A5">
            <w:pPr>
              <w:ind w:left="105" w:right="396"/>
              <w:rPr>
                <w:rFonts w:ascii="Times New Roman" w:hAnsi="Times New Roman"/>
                <w:sz w:val="24"/>
                <w:szCs w:val="24"/>
                <w:lang w:val="ru-RU"/>
              </w:rPr>
            </w:pPr>
            <w:r w:rsidRPr="00DE31A5">
              <w:rPr>
                <w:rFonts w:ascii="Times New Roman" w:hAnsi="Times New Roman"/>
                <w:sz w:val="24"/>
                <w:szCs w:val="24"/>
                <w:lang w:val="ru-RU"/>
              </w:rPr>
              <w:t>Разработка на основе примерной</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основной образовательной программы</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начального</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общего</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образования</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основной</w:t>
            </w:r>
            <w:r>
              <w:rPr>
                <w:rFonts w:ascii="Times New Roman" w:hAnsi="Times New Roman"/>
                <w:sz w:val="24"/>
                <w:szCs w:val="24"/>
                <w:lang w:val="ru-RU"/>
              </w:rPr>
              <w:t xml:space="preserve"> </w:t>
            </w:r>
            <w:r w:rsidRPr="00882E74">
              <w:rPr>
                <w:rFonts w:ascii="Times New Roman" w:hAnsi="Times New Roman"/>
                <w:sz w:val="24"/>
                <w:szCs w:val="24"/>
                <w:lang w:val="ru-RU"/>
              </w:rPr>
              <w:t>образовательной программы</w:t>
            </w:r>
            <w:r w:rsidRPr="00882E74">
              <w:rPr>
                <w:rFonts w:ascii="Times New Roman" w:hAnsi="Times New Roman"/>
                <w:spacing w:val="1"/>
                <w:sz w:val="24"/>
                <w:szCs w:val="24"/>
                <w:lang w:val="ru-RU"/>
              </w:rPr>
              <w:t xml:space="preserve"> </w:t>
            </w:r>
            <w:r w:rsidRPr="00882E74">
              <w:rPr>
                <w:rFonts w:ascii="Times New Roman" w:hAnsi="Times New Roman"/>
                <w:sz w:val="24"/>
                <w:szCs w:val="24"/>
                <w:lang w:val="ru-RU"/>
              </w:rPr>
              <w:t>образовательного</w:t>
            </w:r>
            <w:r w:rsidRPr="00882E74">
              <w:rPr>
                <w:rFonts w:ascii="Times New Roman" w:hAnsi="Times New Roman"/>
                <w:spacing w:val="-7"/>
                <w:sz w:val="24"/>
                <w:szCs w:val="24"/>
                <w:lang w:val="ru-RU"/>
              </w:rPr>
              <w:t xml:space="preserve"> </w:t>
            </w:r>
            <w:r w:rsidRPr="00882E74">
              <w:rPr>
                <w:rFonts w:ascii="Times New Roman" w:hAnsi="Times New Roman"/>
                <w:sz w:val="24"/>
                <w:szCs w:val="24"/>
                <w:lang w:val="ru-RU"/>
              </w:rPr>
              <w:t>учреждения</w:t>
            </w:r>
          </w:p>
        </w:tc>
        <w:tc>
          <w:tcPr>
            <w:tcW w:w="1701" w:type="dxa"/>
          </w:tcPr>
          <w:p w:rsidR="00DE31A5" w:rsidRPr="00DE31A5" w:rsidRDefault="00DE31A5" w:rsidP="00DE31A5">
            <w:pPr>
              <w:ind w:left="107" w:right="203"/>
              <w:rPr>
                <w:rFonts w:ascii="Times New Roman" w:hAnsi="Times New Roman"/>
                <w:sz w:val="24"/>
                <w:szCs w:val="24"/>
              </w:rPr>
            </w:pPr>
            <w:r w:rsidRPr="00DE31A5">
              <w:rPr>
                <w:rFonts w:ascii="Times New Roman" w:hAnsi="Times New Roman"/>
                <w:sz w:val="24"/>
                <w:szCs w:val="24"/>
              </w:rPr>
              <w:t>Ежегодно в</w:t>
            </w:r>
            <w:r w:rsidRPr="00DE31A5">
              <w:rPr>
                <w:rFonts w:ascii="Times New Roman" w:hAnsi="Times New Roman"/>
                <w:spacing w:val="-58"/>
                <w:sz w:val="24"/>
                <w:szCs w:val="24"/>
              </w:rPr>
              <w:t xml:space="preserve"> </w:t>
            </w:r>
            <w:r w:rsidRPr="00DE31A5">
              <w:rPr>
                <w:rFonts w:ascii="Times New Roman" w:hAnsi="Times New Roman"/>
                <w:sz w:val="24"/>
                <w:szCs w:val="24"/>
              </w:rPr>
              <w:t>мае</w:t>
            </w:r>
          </w:p>
        </w:tc>
      </w:tr>
      <w:tr w:rsidR="00DE31A5" w:rsidRPr="00DE31A5" w:rsidTr="00085479">
        <w:trPr>
          <w:trHeight w:val="828"/>
        </w:trPr>
        <w:tc>
          <w:tcPr>
            <w:tcW w:w="1871" w:type="dxa"/>
            <w:vMerge/>
            <w:tcBorders>
              <w:top w:val="nil"/>
            </w:tcBorders>
          </w:tcPr>
          <w:p w:rsidR="00DE31A5" w:rsidRPr="00F6302F" w:rsidRDefault="00DE31A5" w:rsidP="00DE31A5">
            <w:pPr>
              <w:rPr>
                <w:rFonts w:ascii="Times New Roman" w:hAnsi="Times New Roman"/>
                <w:sz w:val="24"/>
                <w:szCs w:val="24"/>
              </w:rPr>
            </w:pPr>
          </w:p>
        </w:tc>
        <w:tc>
          <w:tcPr>
            <w:tcW w:w="5670" w:type="dxa"/>
          </w:tcPr>
          <w:p w:rsidR="00DE31A5" w:rsidRPr="00DE31A5" w:rsidRDefault="00DE31A5" w:rsidP="00882E74">
            <w:pPr>
              <w:ind w:left="105"/>
              <w:rPr>
                <w:rFonts w:ascii="Times New Roman" w:hAnsi="Times New Roman"/>
                <w:sz w:val="24"/>
                <w:szCs w:val="24"/>
                <w:lang w:val="ru-RU"/>
              </w:rPr>
            </w:pPr>
            <w:r w:rsidRPr="00DE31A5">
              <w:rPr>
                <w:rFonts w:ascii="Times New Roman" w:hAnsi="Times New Roman"/>
                <w:sz w:val="24"/>
                <w:szCs w:val="24"/>
                <w:lang w:val="ru-RU"/>
              </w:rPr>
              <w:t>Утверждение основной образовательной</w:t>
            </w:r>
            <w:r w:rsidR="00882E74">
              <w:rPr>
                <w:rFonts w:ascii="Times New Roman" w:hAnsi="Times New Roman"/>
                <w:sz w:val="24"/>
                <w:szCs w:val="24"/>
                <w:lang w:val="ru-RU"/>
              </w:rPr>
              <w:t xml:space="preserve">   </w:t>
            </w:r>
            <w:r w:rsidRPr="00DE31A5">
              <w:rPr>
                <w:rFonts w:ascii="Times New Roman" w:hAnsi="Times New Roman"/>
                <w:spacing w:val="-57"/>
                <w:sz w:val="24"/>
                <w:szCs w:val="24"/>
                <w:lang w:val="ru-RU"/>
              </w:rPr>
              <w:t xml:space="preserve"> </w:t>
            </w:r>
            <w:r w:rsidRPr="00DE31A5">
              <w:rPr>
                <w:rFonts w:ascii="Times New Roman" w:hAnsi="Times New Roman"/>
                <w:sz w:val="24"/>
                <w:szCs w:val="24"/>
                <w:lang w:val="ru-RU"/>
              </w:rPr>
              <w:t>программы</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образовательного</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учреждения</w:t>
            </w:r>
          </w:p>
        </w:tc>
        <w:tc>
          <w:tcPr>
            <w:tcW w:w="1701" w:type="dxa"/>
          </w:tcPr>
          <w:p w:rsidR="00DE31A5" w:rsidRPr="00DE31A5" w:rsidRDefault="00DE31A5" w:rsidP="00DE31A5">
            <w:pPr>
              <w:spacing w:line="267" w:lineRule="exact"/>
              <w:ind w:left="107"/>
              <w:rPr>
                <w:rFonts w:ascii="Times New Roman" w:hAnsi="Times New Roman"/>
                <w:sz w:val="24"/>
                <w:szCs w:val="24"/>
                <w:lang w:val="ru-RU"/>
              </w:rPr>
            </w:pPr>
            <w:r w:rsidRPr="00DE31A5">
              <w:rPr>
                <w:rFonts w:ascii="Times New Roman" w:hAnsi="Times New Roman"/>
                <w:sz w:val="24"/>
                <w:szCs w:val="24"/>
                <w:lang w:val="ru-RU"/>
              </w:rPr>
              <w:t>Ежегодно,</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в</w:t>
            </w:r>
          </w:p>
          <w:p w:rsidR="00DE31A5" w:rsidRPr="00DE31A5" w:rsidRDefault="00DE31A5" w:rsidP="00DE31A5">
            <w:pPr>
              <w:spacing w:line="270" w:lineRule="atLeast"/>
              <w:ind w:left="107" w:right="348"/>
              <w:rPr>
                <w:rFonts w:ascii="Times New Roman" w:hAnsi="Times New Roman"/>
                <w:sz w:val="24"/>
                <w:szCs w:val="24"/>
                <w:lang w:val="ru-RU"/>
              </w:rPr>
            </w:pPr>
            <w:r w:rsidRPr="00DE31A5">
              <w:rPr>
                <w:rFonts w:ascii="Times New Roman" w:hAnsi="Times New Roman"/>
                <w:sz w:val="24"/>
                <w:szCs w:val="24"/>
                <w:lang w:val="ru-RU"/>
              </w:rPr>
              <w:t>августе</w:t>
            </w:r>
            <w:r w:rsidRPr="00DE31A5">
              <w:rPr>
                <w:rFonts w:ascii="Times New Roman" w:hAnsi="Times New Roman"/>
                <w:spacing w:val="-15"/>
                <w:sz w:val="24"/>
                <w:szCs w:val="24"/>
                <w:lang w:val="ru-RU"/>
              </w:rPr>
              <w:t xml:space="preserve"> </w:t>
            </w:r>
            <w:r w:rsidRPr="00DE31A5">
              <w:rPr>
                <w:rFonts w:ascii="Times New Roman" w:hAnsi="Times New Roman"/>
                <w:sz w:val="24"/>
                <w:szCs w:val="24"/>
                <w:lang w:val="ru-RU"/>
              </w:rPr>
              <w:t>на</w:t>
            </w:r>
            <w:r w:rsidRPr="00DE31A5">
              <w:rPr>
                <w:rFonts w:ascii="Times New Roman" w:hAnsi="Times New Roman"/>
                <w:spacing w:val="-57"/>
                <w:sz w:val="24"/>
                <w:szCs w:val="24"/>
                <w:lang w:val="ru-RU"/>
              </w:rPr>
              <w:t xml:space="preserve"> </w:t>
            </w:r>
            <w:r w:rsidRPr="00DE31A5">
              <w:rPr>
                <w:rFonts w:ascii="Times New Roman" w:hAnsi="Times New Roman"/>
                <w:sz w:val="24"/>
                <w:szCs w:val="24"/>
                <w:lang w:val="ru-RU"/>
              </w:rPr>
              <w:t>педсовете</w:t>
            </w:r>
          </w:p>
        </w:tc>
      </w:tr>
      <w:tr w:rsidR="00DE31A5" w:rsidRPr="00DE31A5" w:rsidTr="00085479">
        <w:trPr>
          <w:trHeight w:val="551"/>
        </w:trPr>
        <w:tc>
          <w:tcPr>
            <w:tcW w:w="1871" w:type="dxa"/>
            <w:vMerge/>
            <w:tcBorders>
              <w:top w:val="nil"/>
            </w:tcBorders>
          </w:tcPr>
          <w:p w:rsidR="00DE31A5" w:rsidRPr="00F6302F" w:rsidRDefault="00DE31A5" w:rsidP="00DE31A5">
            <w:pPr>
              <w:rPr>
                <w:rFonts w:ascii="Times New Roman" w:hAnsi="Times New Roman"/>
                <w:sz w:val="24"/>
                <w:szCs w:val="24"/>
                <w:lang w:val="ru-RU"/>
              </w:rPr>
            </w:pPr>
          </w:p>
        </w:tc>
        <w:tc>
          <w:tcPr>
            <w:tcW w:w="5670" w:type="dxa"/>
          </w:tcPr>
          <w:p w:rsidR="00DE31A5" w:rsidRPr="00DE31A5" w:rsidRDefault="00DE31A5" w:rsidP="00DE31A5">
            <w:pPr>
              <w:spacing w:line="268" w:lineRule="exact"/>
              <w:ind w:left="105"/>
              <w:rPr>
                <w:rFonts w:ascii="Times New Roman" w:hAnsi="Times New Roman"/>
                <w:sz w:val="24"/>
                <w:szCs w:val="24"/>
                <w:lang w:val="ru-RU"/>
              </w:rPr>
            </w:pPr>
            <w:r w:rsidRPr="00DE31A5">
              <w:rPr>
                <w:rFonts w:ascii="Times New Roman" w:hAnsi="Times New Roman"/>
                <w:sz w:val="24"/>
                <w:szCs w:val="24"/>
                <w:lang w:val="ru-RU"/>
              </w:rPr>
              <w:t>Обеспечение</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соответствия</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нормативной</w:t>
            </w:r>
          </w:p>
          <w:p w:rsidR="00DE31A5" w:rsidRPr="00DE31A5" w:rsidRDefault="00DE31A5" w:rsidP="00DE31A5">
            <w:pPr>
              <w:spacing w:line="264" w:lineRule="exact"/>
              <w:ind w:left="105"/>
              <w:rPr>
                <w:rFonts w:ascii="Times New Roman" w:hAnsi="Times New Roman"/>
                <w:sz w:val="24"/>
                <w:szCs w:val="24"/>
                <w:lang w:val="ru-RU"/>
              </w:rPr>
            </w:pPr>
            <w:r w:rsidRPr="00DE31A5">
              <w:rPr>
                <w:rFonts w:ascii="Times New Roman" w:hAnsi="Times New Roman"/>
                <w:sz w:val="24"/>
                <w:szCs w:val="24"/>
                <w:lang w:val="ru-RU"/>
              </w:rPr>
              <w:t>базы</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школы</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требованиям</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Стандарта</w:t>
            </w:r>
          </w:p>
        </w:tc>
        <w:tc>
          <w:tcPr>
            <w:tcW w:w="1701" w:type="dxa"/>
          </w:tcPr>
          <w:p w:rsidR="00DE31A5" w:rsidRPr="00DE31A5" w:rsidRDefault="00DE31A5" w:rsidP="00DE31A5">
            <w:pPr>
              <w:spacing w:line="268" w:lineRule="exact"/>
              <w:ind w:left="107"/>
              <w:rPr>
                <w:rFonts w:ascii="Times New Roman" w:hAnsi="Times New Roman"/>
                <w:sz w:val="24"/>
                <w:szCs w:val="24"/>
              </w:rPr>
            </w:pPr>
            <w:r w:rsidRPr="00DE31A5">
              <w:rPr>
                <w:rFonts w:ascii="Times New Roman" w:hAnsi="Times New Roman"/>
                <w:sz w:val="24"/>
                <w:szCs w:val="24"/>
              </w:rPr>
              <w:t>Ежегодно</w:t>
            </w:r>
          </w:p>
        </w:tc>
      </w:tr>
      <w:tr w:rsidR="00DE31A5" w:rsidRPr="00DE31A5" w:rsidTr="00085479">
        <w:trPr>
          <w:trHeight w:val="1138"/>
        </w:trPr>
        <w:tc>
          <w:tcPr>
            <w:tcW w:w="1871" w:type="dxa"/>
            <w:vMerge/>
            <w:tcBorders>
              <w:top w:val="nil"/>
            </w:tcBorders>
          </w:tcPr>
          <w:p w:rsidR="00DE31A5" w:rsidRPr="00F6302F" w:rsidRDefault="00DE31A5" w:rsidP="00DE31A5">
            <w:pPr>
              <w:rPr>
                <w:rFonts w:ascii="Times New Roman" w:hAnsi="Times New Roman"/>
                <w:sz w:val="24"/>
                <w:szCs w:val="24"/>
              </w:rPr>
            </w:pPr>
          </w:p>
        </w:tc>
        <w:tc>
          <w:tcPr>
            <w:tcW w:w="5670" w:type="dxa"/>
          </w:tcPr>
          <w:p w:rsidR="00DE31A5" w:rsidRPr="00882E74" w:rsidRDefault="00DE31A5" w:rsidP="00882E74">
            <w:pPr>
              <w:ind w:left="105" w:right="221"/>
              <w:rPr>
                <w:rFonts w:ascii="Times New Roman" w:hAnsi="Times New Roman"/>
                <w:sz w:val="24"/>
                <w:szCs w:val="24"/>
                <w:lang w:val="ru-RU"/>
              </w:rPr>
            </w:pPr>
            <w:r w:rsidRPr="00DE31A5">
              <w:rPr>
                <w:rFonts w:ascii="Times New Roman" w:hAnsi="Times New Roman"/>
                <w:sz w:val="24"/>
                <w:szCs w:val="24"/>
                <w:lang w:val="ru-RU"/>
              </w:rPr>
              <w:t>Приведение должностных инструкций</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работников</w:t>
            </w:r>
            <w:r w:rsidRPr="00DE31A5">
              <w:rPr>
                <w:rFonts w:ascii="Times New Roman" w:hAnsi="Times New Roman"/>
                <w:spacing w:val="-6"/>
                <w:sz w:val="24"/>
                <w:szCs w:val="24"/>
                <w:lang w:val="ru-RU"/>
              </w:rPr>
              <w:t xml:space="preserve"> </w:t>
            </w:r>
            <w:r w:rsidRPr="00DE31A5">
              <w:rPr>
                <w:rFonts w:ascii="Times New Roman" w:hAnsi="Times New Roman"/>
                <w:sz w:val="24"/>
                <w:szCs w:val="24"/>
                <w:lang w:val="ru-RU"/>
              </w:rPr>
              <w:t>образовательного</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учреждения</w:t>
            </w:r>
            <w:r w:rsidRPr="00DE31A5">
              <w:rPr>
                <w:rFonts w:ascii="Times New Roman" w:hAnsi="Times New Roman"/>
                <w:spacing w:val="-5"/>
                <w:sz w:val="24"/>
                <w:szCs w:val="24"/>
                <w:lang w:val="ru-RU"/>
              </w:rPr>
              <w:t xml:space="preserve"> </w:t>
            </w:r>
            <w:r w:rsidRPr="00DE31A5">
              <w:rPr>
                <w:rFonts w:ascii="Times New Roman" w:hAnsi="Times New Roman"/>
                <w:sz w:val="24"/>
                <w:szCs w:val="24"/>
                <w:lang w:val="ru-RU"/>
              </w:rPr>
              <w:t>в</w:t>
            </w:r>
            <w:r w:rsidRPr="00DE31A5">
              <w:rPr>
                <w:rFonts w:ascii="Times New Roman" w:hAnsi="Times New Roman"/>
                <w:spacing w:val="-57"/>
                <w:sz w:val="24"/>
                <w:szCs w:val="24"/>
                <w:lang w:val="ru-RU"/>
              </w:rPr>
              <w:t xml:space="preserve"> </w:t>
            </w:r>
            <w:r w:rsidRPr="00DE31A5">
              <w:rPr>
                <w:rFonts w:ascii="Times New Roman" w:hAnsi="Times New Roman"/>
                <w:sz w:val="24"/>
                <w:szCs w:val="24"/>
                <w:lang w:val="ru-RU"/>
              </w:rPr>
              <w:t>соответствие с требованиями Стандарта и</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тарифно-квалификационными</w:t>
            </w:r>
            <w:r w:rsidR="00882E74">
              <w:rPr>
                <w:rFonts w:ascii="Times New Roman" w:hAnsi="Times New Roman"/>
                <w:sz w:val="24"/>
                <w:szCs w:val="24"/>
                <w:lang w:val="ru-RU"/>
              </w:rPr>
              <w:t xml:space="preserve"> </w:t>
            </w:r>
            <w:r w:rsidRPr="00882E74">
              <w:rPr>
                <w:rFonts w:ascii="Times New Roman" w:hAnsi="Times New Roman"/>
                <w:sz w:val="24"/>
                <w:szCs w:val="24"/>
                <w:lang w:val="ru-RU"/>
              </w:rPr>
              <w:t>характеристиками</w:t>
            </w:r>
          </w:p>
        </w:tc>
        <w:tc>
          <w:tcPr>
            <w:tcW w:w="1701" w:type="dxa"/>
          </w:tcPr>
          <w:p w:rsidR="00DE31A5" w:rsidRPr="00DE31A5" w:rsidRDefault="00DE31A5" w:rsidP="00DE31A5">
            <w:pPr>
              <w:ind w:left="107" w:right="200"/>
              <w:rPr>
                <w:rFonts w:ascii="Times New Roman" w:hAnsi="Times New Roman"/>
                <w:sz w:val="24"/>
                <w:szCs w:val="24"/>
              </w:rPr>
            </w:pPr>
            <w:r w:rsidRPr="00DE31A5">
              <w:rPr>
                <w:rFonts w:ascii="Times New Roman" w:hAnsi="Times New Roman"/>
                <w:sz w:val="24"/>
                <w:szCs w:val="24"/>
              </w:rPr>
              <w:t>Ежегодно к</w:t>
            </w:r>
            <w:r w:rsidRPr="00DE31A5">
              <w:rPr>
                <w:rFonts w:ascii="Times New Roman" w:hAnsi="Times New Roman"/>
                <w:spacing w:val="-57"/>
                <w:sz w:val="24"/>
                <w:szCs w:val="24"/>
              </w:rPr>
              <w:t xml:space="preserve"> </w:t>
            </w:r>
            <w:r w:rsidRPr="00DE31A5">
              <w:rPr>
                <w:rFonts w:ascii="Times New Roman" w:hAnsi="Times New Roman"/>
                <w:spacing w:val="-57"/>
                <w:sz w:val="24"/>
                <w:szCs w:val="24"/>
                <w:lang w:val="ru-RU"/>
              </w:rPr>
              <w:t xml:space="preserve">                                                                          </w:t>
            </w:r>
            <w:r w:rsidRPr="00DE31A5">
              <w:rPr>
                <w:rFonts w:ascii="Times New Roman" w:hAnsi="Times New Roman"/>
                <w:spacing w:val="-1"/>
                <w:sz w:val="24"/>
                <w:szCs w:val="24"/>
              </w:rPr>
              <w:t xml:space="preserve"> </w:t>
            </w:r>
            <w:r w:rsidRPr="00DE31A5">
              <w:rPr>
                <w:rFonts w:ascii="Times New Roman" w:hAnsi="Times New Roman"/>
                <w:spacing w:val="-1"/>
                <w:sz w:val="24"/>
                <w:szCs w:val="24"/>
                <w:lang w:val="ru-RU"/>
              </w:rPr>
              <w:t xml:space="preserve">1 </w:t>
            </w:r>
            <w:r w:rsidRPr="00DE31A5">
              <w:rPr>
                <w:rFonts w:ascii="Times New Roman" w:hAnsi="Times New Roman"/>
                <w:sz w:val="24"/>
                <w:szCs w:val="24"/>
              </w:rPr>
              <w:t>сентября</w:t>
            </w:r>
          </w:p>
        </w:tc>
      </w:tr>
      <w:tr w:rsidR="00DE31A5" w:rsidRPr="00DE31A5" w:rsidTr="00085479">
        <w:trPr>
          <w:trHeight w:val="553"/>
        </w:trPr>
        <w:tc>
          <w:tcPr>
            <w:tcW w:w="1871" w:type="dxa"/>
            <w:vMerge/>
            <w:tcBorders>
              <w:top w:val="nil"/>
            </w:tcBorders>
          </w:tcPr>
          <w:p w:rsidR="00DE31A5" w:rsidRPr="00F6302F" w:rsidRDefault="00DE31A5" w:rsidP="00DE31A5">
            <w:pPr>
              <w:rPr>
                <w:rFonts w:ascii="Times New Roman" w:hAnsi="Times New Roman"/>
                <w:sz w:val="24"/>
                <w:szCs w:val="24"/>
              </w:rPr>
            </w:pPr>
          </w:p>
        </w:tc>
        <w:tc>
          <w:tcPr>
            <w:tcW w:w="5670" w:type="dxa"/>
          </w:tcPr>
          <w:p w:rsidR="00DE31A5" w:rsidRPr="00DE31A5" w:rsidRDefault="00DE31A5" w:rsidP="00882E74">
            <w:pPr>
              <w:ind w:left="105" w:right="125"/>
              <w:rPr>
                <w:rFonts w:ascii="Times New Roman" w:hAnsi="Times New Roman"/>
                <w:sz w:val="24"/>
                <w:szCs w:val="24"/>
                <w:lang w:val="ru-RU"/>
              </w:rPr>
            </w:pPr>
            <w:r w:rsidRPr="00DE31A5">
              <w:rPr>
                <w:rFonts w:ascii="Times New Roman" w:hAnsi="Times New Roman"/>
                <w:sz w:val="24"/>
                <w:szCs w:val="24"/>
                <w:lang w:val="ru-RU"/>
              </w:rPr>
              <w:t>Определение</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списка</w:t>
            </w:r>
            <w:r w:rsidRPr="00DE31A5">
              <w:rPr>
                <w:rFonts w:ascii="Times New Roman" w:hAnsi="Times New Roman"/>
                <w:spacing w:val="-4"/>
                <w:sz w:val="24"/>
                <w:szCs w:val="24"/>
                <w:lang w:val="ru-RU"/>
              </w:rPr>
              <w:t xml:space="preserve"> </w:t>
            </w:r>
            <w:r w:rsidRPr="00DE31A5">
              <w:rPr>
                <w:rFonts w:ascii="Times New Roman" w:hAnsi="Times New Roman"/>
                <w:sz w:val="24"/>
                <w:szCs w:val="24"/>
                <w:lang w:val="ru-RU"/>
              </w:rPr>
              <w:t>учебников</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и</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учебных</w:t>
            </w:r>
            <w:r w:rsidR="00882E74">
              <w:rPr>
                <w:rFonts w:ascii="Times New Roman" w:hAnsi="Times New Roman"/>
                <w:sz w:val="24"/>
                <w:szCs w:val="24"/>
                <w:lang w:val="ru-RU"/>
              </w:rPr>
              <w:t xml:space="preserve">  </w:t>
            </w:r>
            <w:r w:rsidRPr="00DE31A5">
              <w:rPr>
                <w:rFonts w:ascii="Times New Roman" w:hAnsi="Times New Roman"/>
                <w:spacing w:val="-57"/>
                <w:sz w:val="24"/>
                <w:szCs w:val="24"/>
                <w:lang w:val="ru-RU"/>
              </w:rPr>
              <w:t xml:space="preserve"> </w:t>
            </w:r>
            <w:r w:rsidRPr="00DE31A5">
              <w:rPr>
                <w:rFonts w:ascii="Times New Roman" w:hAnsi="Times New Roman"/>
                <w:sz w:val="24"/>
                <w:szCs w:val="24"/>
                <w:lang w:val="ru-RU"/>
              </w:rPr>
              <w:t>пособий,</w:t>
            </w:r>
            <w:r w:rsidRPr="00DE31A5">
              <w:rPr>
                <w:rFonts w:ascii="Times New Roman" w:hAnsi="Times New Roman"/>
                <w:spacing w:val="-5"/>
                <w:sz w:val="24"/>
                <w:szCs w:val="24"/>
                <w:lang w:val="ru-RU"/>
              </w:rPr>
              <w:t xml:space="preserve"> </w:t>
            </w:r>
            <w:r w:rsidRPr="00DE31A5">
              <w:rPr>
                <w:rFonts w:ascii="Times New Roman" w:hAnsi="Times New Roman"/>
                <w:sz w:val="24"/>
                <w:szCs w:val="24"/>
                <w:lang w:val="ru-RU"/>
              </w:rPr>
              <w:t>используемых</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в</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образовательном</w:t>
            </w:r>
            <w:r w:rsidR="00882E74">
              <w:rPr>
                <w:rFonts w:ascii="Times New Roman" w:hAnsi="Times New Roman"/>
                <w:sz w:val="24"/>
                <w:szCs w:val="24"/>
                <w:lang w:val="ru-RU"/>
              </w:rPr>
              <w:t xml:space="preserve"> </w:t>
            </w:r>
            <w:r w:rsidRPr="00DE31A5">
              <w:rPr>
                <w:rFonts w:ascii="Times New Roman" w:hAnsi="Times New Roman"/>
                <w:sz w:val="24"/>
                <w:szCs w:val="24"/>
                <w:lang w:val="ru-RU"/>
              </w:rPr>
              <w:t>процессе</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в</w:t>
            </w:r>
            <w:r w:rsidRPr="00DE31A5">
              <w:rPr>
                <w:rFonts w:ascii="Times New Roman" w:hAnsi="Times New Roman"/>
                <w:spacing w:val="-3"/>
                <w:sz w:val="24"/>
                <w:szCs w:val="24"/>
                <w:lang w:val="ru-RU"/>
              </w:rPr>
              <w:t xml:space="preserve"> </w:t>
            </w:r>
            <w:r w:rsidRPr="00DE31A5">
              <w:rPr>
                <w:rFonts w:ascii="Times New Roman" w:hAnsi="Times New Roman"/>
                <w:sz w:val="24"/>
                <w:szCs w:val="24"/>
                <w:lang w:val="ru-RU"/>
              </w:rPr>
              <w:t>соответствии</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со</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Стандартом</w:t>
            </w:r>
          </w:p>
        </w:tc>
        <w:tc>
          <w:tcPr>
            <w:tcW w:w="1701" w:type="dxa"/>
          </w:tcPr>
          <w:p w:rsidR="00DE31A5" w:rsidRPr="00DE31A5" w:rsidRDefault="00DE31A5" w:rsidP="00DE31A5">
            <w:pPr>
              <w:spacing w:line="264" w:lineRule="exact"/>
              <w:ind w:left="107"/>
              <w:rPr>
                <w:rFonts w:ascii="Times New Roman" w:hAnsi="Times New Roman"/>
                <w:sz w:val="24"/>
                <w:szCs w:val="24"/>
              </w:rPr>
            </w:pPr>
            <w:r w:rsidRPr="00DE31A5">
              <w:rPr>
                <w:rFonts w:ascii="Times New Roman" w:hAnsi="Times New Roman"/>
                <w:sz w:val="24"/>
                <w:szCs w:val="24"/>
              </w:rPr>
              <w:t>Ежегодно в</w:t>
            </w:r>
            <w:r w:rsidRPr="00DE31A5">
              <w:rPr>
                <w:rFonts w:ascii="Times New Roman" w:hAnsi="Times New Roman"/>
                <w:spacing w:val="-58"/>
                <w:sz w:val="24"/>
                <w:szCs w:val="24"/>
              </w:rPr>
              <w:t xml:space="preserve"> </w:t>
            </w:r>
            <w:r w:rsidRPr="00DE31A5">
              <w:rPr>
                <w:rFonts w:ascii="Times New Roman" w:hAnsi="Times New Roman"/>
                <w:sz w:val="24"/>
                <w:szCs w:val="24"/>
              </w:rPr>
              <w:t>апреле</w:t>
            </w:r>
          </w:p>
        </w:tc>
      </w:tr>
      <w:tr w:rsidR="00DE31A5" w:rsidRPr="00DE31A5" w:rsidTr="00085479">
        <w:trPr>
          <w:trHeight w:val="828"/>
        </w:trPr>
        <w:tc>
          <w:tcPr>
            <w:tcW w:w="1871" w:type="dxa"/>
            <w:vMerge/>
            <w:tcBorders>
              <w:top w:val="nil"/>
            </w:tcBorders>
          </w:tcPr>
          <w:p w:rsidR="00DE31A5" w:rsidRPr="00F6302F" w:rsidRDefault="00DE31A5" w:rsidP="00DE31A5">
            <w:pPr>
              <w:rPr>
                <w:rFonts w:ascii="Times New Roman" w:hAnsi="Times New Roman"/>
                <w:sz w:val="24"/>
                <w:szCs w:val="24"/>
              </w:rPr>
            </w:pPr>
          </w:p>
        </w:tc>
        <w:tc>
          <w:tcPr>
            <w:tcW w:w="5670" w:type="dxa"/>
          </w:tcPr>
          <w:p w:rsidR="00DE31A5" w:rsidRPr="00DE31A5" w:rsidRDefault="00DE31A5" w:rsidP="00DE31A5">
            <w:pPr>
              <w:spacing w:line="268" w:lineRule="exact"/>
              <w:ind w:left="105"/>
              <w:rPr>
                <w:rFonts w:ascii="Times New Roman" w:hAnsi="Times New Roman"/>
                <w:sz w:val="24"/>
                <w:szCs w:val="24"/>
              </w:rPr>
            </w:pPr>
            <w:r w:rsidRPr="00DE31A5">
              <w:rPr>
                <w:rFonts w:ascii="Times New Roman" w:hAnsi="Times New Roman"/>
                <w:sz w:val="24"/>
                <w:szCs w:val="24"/>
              </w:rPr>
              <w:t>Разработка:</w:t>
            </w:r>
          </w:p>
          <w:p w:rsidR="00DE31A5" w:rsidRPr="00DE31A5" w:rsidRDefault="00DE31A5" w:rsidP="009561C7">
            <w:pPr>
              <w:numPr>
                <w:ilvl w:val="0"/>
                <w:numId w:val="170"/>
              </w:numPr>
              <w:tabs>
                <w:tab w:val="left" w:pos="466"/>
              </w:tabs>
              <w:ind w:right="142" w:firstLine="60"/>
              <w:rPr>
                <w:rFonts w:ascii="Times New Roman" w:hAnsi="Times New Roman"/>
                <w:sz w:val="24"/>
                <w:szCs w:val="24"/>
                <w:lang w:val="ru-RU"/>
              </w:rPr>
            </w:pPr>
            <w:r w:rsidRPr="00DE31A5">
              <w:rPr>
                <w:rFonts w:ascii="Times New Roman" w:hAnsi="Times New Roman"/>
                <w:spacing w:val="-1"/>
                <w:sz w:val="24"/>
                <w:szCs w:val="24"/>
                <w:lang w:val="ru-RU"/>
              </w:rPr>
              <w:t xml:space="preserve">образовательных </w:t>
            </w:r>
            <w:r w:rsidRPr="00DE31A5">
              <w:rPr>
                <w:rFonts w:ascii="Times New Roman" w:hAnsi="Times New Roman"/>
                <w:sz w:val="24"/>
                <w:szCs w:val="24"/>
                <w:lang w:val="ru-RU"/>
              </w:rPr>
              <w:t>программ</w:t>
            </w:r>
            <w:r w:rsidRPr="00DE31A5">
              <w:rPr>
                <w:rFonts w:ascii="Times New Roman" w:hAnsi="Times New Roman"/>
                <w:spacing w:val="-57"/>
                <w:sz w:val="24"/>
                <w:szCs w:val="24"/>
                <w:lang w:val="ru-RU"/>
              </w:rPr>
              <w:t xml:space="preserve">  </w:t>
            </w:r>
            <w:r w:rsidR="00882E74">
              <w:rPr>
                <w:rFonts w:ascii="Times New Roman" w:hAnsi="Times New Roman"/>
                <w:spacing w:val="-57"/>
                <w:sz w:val="24"/>
                <w:szCs w:val="24"/>
                <w:lang w:val="ru-RU"/>
              </w:rPr>
              <w:t xml:space="preserve">                                                          </w:t>
            </w:r>
            <w:r w:rsidRPr="00DE31A5">
              <w:rPr>
                <w:rFonts w:ascii="Times New Roman" w:hAnsi="Times New Roman"/>
                <w:spacing w:val="-57"/>
                <w:sz w:val="24"/>
                <w:szCs w:val="24"/>
                <w:lang w:val="ru-RU"/>
              </w:rPr>
              <w:t>(</w:t>
            </w:r>
            <w:r w:rsidR="00882E74">
              <w:rPr>
                <w:rFonts w:ascii="Times New Roman" w:hAnsi="Times New Roman"/>
                <w:spacing w:val="-57"/>
                <w:sz w:val="24"/>
                <w:szCs w:val="24"/>
                <w:lang w:val="ru-RU"/>
              </w:rPr>
              <w:t xml:space="preserve">  </w:t>
            </w:r>
            <w:r w:rsidRPr="00DE31A5">
              <w:rPr>
                <w:rFonts w:ascii="Times New Roman" w:hAnsi="Times New Roman"/>
                <w:sz w:val="24"/>
                <w:szCs w:val="24"/>
                <w:lang w:val="ru-RU"/>
              </w:rPr>
              <w:t>индивидуальных и</w:t>
            </w:r>
            <w:r w:rsidRPr="00DE31A5">
              <w:rPr>
                <w:rFonts w:ascii="Times New Roman" w:hAnsi="Times New Roman"/>
                <w:spacing w:val="-2"/>
                <w:sz w:val="24"/>
                <w:szCs w:val="24"/>
                <w:lang w:val="ru-RU"/>
              </w:rPr>
              <w:t xml:space="preserve"> </w:t>
            </w:r>
            <w:r w:rsidRPr="00DE31A5">
              <w:rPr>
                <w:rFonts w:ascii="Times New Roman" w:hAnsi="Times New Roman"/>
                <w:sz w:val="24"/>
                <w:szCs w:val="24"/>
                <w:lang w:val="ru-RU"/>
              </w:rPr>
              <w:t>др.);</w:t>
            </w:r>
          </w:p>
          <w:p w:rsidR="00DE31A5" w:rsidRPr="00DE31A5" w:rsidRDefault="00DE31A5" w:rsidP="009561C7">
            <w:pPr>
              <w:numPr>
                <w:ilvl w:val="0"/>
                <w:numId w:val="170"/>
              </w:numPr>
              <w:tabs>
                <w:tab w:val="left" w:pos="408"/>
              </w:tabs>
              <w:ind w:left="407" w:hanging="303"/>
              <w:rPr>
                <w:rFonts w:ascii="Times New Roman" w:hAnsi="Times New Roman"/>
                <w:sz w:val="24"/>
                <w:szCs w:val="24"/>
              </w:rPr>
            </w:pPr>
            <w:r w:rsidRPr="00DE31A5">
              <w:rPr>
                <w:rFonts w:ascii="Times New Roman" w:hAnsi="Times New Roman"/>
                <w:sz w:val="24"/>
                <w:szCs w:val="24"/>
              </w:rPr>
              <w:t>учебного</w:t>
            </w:r>
            <w:r w:rsidRPr="00DE31A5">
              <w:rPr>
                <w:rFonts w:ascii="Times New Roman" w:hAnsi="Times New Roman"/>
                <w:spacing w:val="-3"/>
                <w:sz w:val="24"/>
                <w:szCs w:val="24"/>
              </w:rPr>
              <w:t xml:space="preserve"> </w:t>
            </w:r>
            <w:r w:rsidRPr="00DE31A5">
              <w:rPr>
                <w:rFonts w:ascii="Times New Roman" w:hAnsi="Times New Roman"/>
                <w:sz w:val="24"/>
                <w:szCs w:val="24"/>
              </w:rPr>
              <w:t>плана;</w:t>
            </w:r>
          </w:p>
          <w:p w:rsidR="00DE31A5" w:rsidRPr="00DE31A5" w:rsidRDefault="00DE31A5" w:rsidP="009561C7">
            <w:pPr>
              <w:numPr>
                <w:ilvl w:val="0"/>
                <w:numId w:val="170"/>
              </w:numPr>
              <w:tabs>
                <w:tab w:val="left" w:pos="406"/>
              </w:tabs>
              <w:ind w:right="402" w:firstLine="0"/>
              <w:rPr>
                <w:rFonts w:ascii="Times New Roman" w:hAnsi="Times New Roman"/>
                <w:sz w:val="24"/>
                <w:szCs w:val="24"/>
                <w:lang w:val="ru-RU"/>
              </w:rPr>
            </w:pPr>
            <w:r w:rsidRPr="00DE31A5">
              <w:rPr>
                <w:rFonts w:ascii="Times New Roman" w:hAnsi="Times New Roman"/>
                <w:sz w:val="24"/>
                <w:szCs w:val="24"/>
                <w:lang w:val="ru-RU"/>
              </w:rPr>
              <w:t>рабочих программ учебных предметов,</w:t>
            </w:r>
            <w:r w:rsidRPr="00DE31A5">
              <w:rPr>
                <w:rFonts w:ascii="Times New Roman" w:hAnsi="Times New Roman"/>
                <w:spacing w:val="-57"/>
                <w:sz w:val="24"/>
                <w:szCs w:val="24"/>
                <w:lang w:val="ru-RU"/>
              </w:rPr>
              <w:t xml:space="preserve"> </w:t>
            </w:r>
            <w:r w:rsidRPr="00DE31A5">
              <w:rPr>
                <w:rFonts w:ascii="Times New Roman" w:hAnsi="Times New Roman"/>
                <w:sz w:val="24"/>
                <w:szCs w:val="24"/>
                <w:lang w:val="ru-RU"/>
              </w:rPr>
              <w:t>курсов,</w:t>
            </w:r>
            <w:r w:rsidRPr="00DE31A5">
              <w:rPr>
                <w:rFonts w:ascii="Times New Roman" w:hAnsi="Times New Roman"/>
                <w:spacing w:val="-1"/>
                <w:sz w:val="24"/>
                <w:szCs w:val="24"/>
                <w:lang w:val="ru-RU"/>
              </w:rPr>
              <w:t xml:space="preserve"> </w:t>
            </w:r>
            <w:r w:rsidRPr="00DE31A5">
              <w:rPr>
                <w:rFonts w:ascii="Times New Roman" w:hAnsi="Times New Roman"/>
                <w:sz w:val="24"/>
                <w:szCs w:val="24"/>
                <w:lang w:val="ru-RU"/>
              </w:rPr>
              <w:t>дисциплин, модулей;</w:t>
            </w:r>
          </w:p>
          <w:p w:rsidR="00DE31A5" w:rsidRPr="00882E74" w:rsidRDefault="00DE31A5" w:rsidP="009561C7">
            <w:pPr>
              <w:numPr>
                <w:ilvl w:val="0"/>
                <w:numId w:val="170"/>
              </w:numPr>
              <w:tabs>
                <w:tab w:val="left" w:pos="406"/>
              </w:tabs>
              <w:ind w:left="405" w:hanging="301"/>
              <w:rPr>
                <w:rFonts w:ascii="Times New Roman" w:hAnsi="Times New Roman"/>
                <w:sz w:val="24"/>
                <w:szCs w:val="24"/>
                <w:lang w:val="ru-RU"/>
              </w:rPr>
            </w:pPr>
            <w:r w:rsidRPr="00DE31A5">
              <w:rPr>
                <w:rFonts w:ascii="Times New Roman" w:hAnsi="Times New Roman"/>
                <w:sz w:val="24"/>
                <w:szCs w:val="24"/>
              </w:rPr>
              <w:t>годового</w:t>
            </w:r>
            <w:r w:rsidR="00882E74">
              <w:rPr>
                <w:rFonts w:ascii="Times New Roman" w:hAnsi="Times New Roman"/>
                <w:sz w:val="24"/>
                <w:szCs w:val="24"/>
                <w:lang w:val="ru-RU"/>
              </w:rPr>
              <w:t xml:space="preserve">  </w:t>
            </w:r>
            <w:r w:rsidRPr="00DE31A5">
              <w:rPr>
                <w:rFonts w:ascii="Times New Roman" w:hAnsi="Times New Roman"/>
                <w:spacing w:val="-5"/>
                <w:sz w:val="24"/>
                <w:szCs w:val="24"/>
              </w:rPr>
              <w:t xml:space="preserve"> </w:t>
            </w:r>
            <w:r w:rsidRPr="00DE31A5">
              <w:rPr>
                <w:rFonts w:ascii="Times New Roman" w:hAnsi="Times New Roman"/>
                <w:sz w:val="24"/>
                <w:szCs w:val="24"/>
              </w:rPr>
              <w:t>календарного</w:t>
            </w:r>
            <w:r w:rsidRPr="00DE31A5">
              <w:rPr>
                <w:rFonts w:ascii="Times New Roman" w:hAnsi="Times New Roman"/>
                <w:spacing w:val="-2"/>
                <w:sz w:val="24"/>
                <w:szCs w:val="24"/>
              </w:rPr>
              <w:t xml:space="preserve"> </w:t>
            </w:r>
            <w:r w:rsidRPr="00DE31A5">
              <w:rPr>
                <w:rFonts w:ascii="Times New Roman" w:hAnsi="Times New Roman"/>
                <w:sz w:val="24"/>
                <w:szCs w:val="24"/>
              </w:rPr>
              <w:t>учебного</w:t>
            </w:r>
            <w:r w:rsidRPr="00DE31A5">
              <w:rPr>
                <w:rFonts w:ascii="Times New Roman" w:hAnsi="Times New Roman"/>
                <w:spacing w:val="-4"/>
                <w:sz w:val="24"/>
                <w:szCs w:val="24"/>
              </w:rPr>
              <w:t xml:space="preserve"> </w:t>
            </w:r>
            <w:r w:rsidRPr="00DE31A5">
              <w:rPr>
                <w:rFonts w:ascii="Times New Roman" w:hAnsi="Times New Roman"/>
                <w:sz w:val="24"/>
                <w:szCs w:val="24"/>
              </w:rPr>
              <w:t>графика;</w:t>
            </w:r>
          </w:p>
        </w:tc>
        <w:tc>
          <w:tcPr>
            <w:tcW w:w="1701" w:type="dxa"/>
          </w:tcPr>
          <w:p w:rsidR="00DE31A5" w:rsidRPr="00DE31A5" w:rsidRDefault="00DE31A5" w:rsidP="00DE31A5">
            <w:pPr>
              <w:ind w:left="107" w:right="203"/>
              <w:rPr>
                <w:rFonts w:ascii="Times New Roman" w:hAnsi="Times New Roman"/>
                <w:sz w:val="24"/>
                <w:szCs w:val="24"/>
              </w:rPr>
            </w:pPr>
            <w:r w:rsidRPr="00DE31A5">
              <w:rPr>
                <w:rFonts w:ascii="Times New Roman" w:hAnsi="Times New Roman"/>
                <w:sz w:val="24"/>
                <w:szCs w:val="24"/>
              </w:rPr>
              <w:t>Ежегодно в</w:t>
            </w:r>
            <w:r w:rsidRPr="00DE31A5">
              <w:rPr>
                <w:rFonts w:ascii="Times New Roman" w:hAnsi="Times New Roman"/>
                <w:spacing w:val="-58"/>
                <w:sz w:val="24"/>
                <w:szCs w:val="24"/>
              </w:rPr>
              <w:t xml:space="preserve"> </w:t>
            </w:r>
            <w:r w:rsidRPr="00DE31A5">
              <w:rPr>
                <w:rFonts w:ascii="Times New Roman" w:hAnsi="Times New Roman"/>
                <w:sz w:val="24"/>
                <w:szCs w:val="24"/>
              </w:rPr>
              <w:t>мае</w:t>
            </w:r>
          </w:p>
        </w:tc>
      </w:tr>
      <w:tr w:rsidR="00DE31A5" w:rsidRPr="00DE31A5" w:rsidTr="00085479">
        <w:trPr>
          <w:trHeight w:val="1106"/>
        </w:trPr>
        <w:tc>
          <w:tcPr>
            <w:tcW w:w="1871" w:type="dxa"/>
            <w:vMerge w:val="restart"/>
          </w:tcPr>
          <w:p w:rsidR="00DE31A5" w:rsidRPr="00F6302F" w:rsidRDefault="00DE31A5" w:rsidP="005E23A1">
            <w:pPr>
              <w:ind w:left="107"/>
              <w:rPr>
                <w:rFonts w:ascii="Times New Roman" w:hAnsi="Times New Roman"/>
                <w:lang w:val="ru-RU"/>
              </w:rPr>
            </w:pPr>
            <w:r w:rsidRPr="00F6302F">
              <w:rPr>
                <w:rFonts w:ascii="Times New Roman" w:hAnsi="Times New Roman"/>
              </w:rPr>
              <w:t>II</w:t>
            </w:r>
            <w:r w:rsidRPr="00F6302F">
              <w:rPr>
                <w:rFonts w:ascii="Times New Roman" w:hAnsi="Times New Roman"/>
                <w:lang w:val="ru-RU"/>
              </w:rPr>
              <w:t>. Финансовое</w:t>
            </w:r>
            <w:r w:rsidRPr="00F6302F">
              <w:rPr>
                <w:rFonts w:ascii="Times New Roman" w:hAnsi="Times New Roman"/>
                <w:spacing w:val="1"/>
                <w:lang w:val="ru-RU"/>
              </w:rPr>
              <w:t xml:space="preserve"> </w:t>
            </w:r>
            <w:r w:rsidRPr="00F6302F">
              <w:rPr>
                <w:rFonts w:ascii="Times New Roman" w:hAnsi="Times New Roman"/>
                <w:lang w:val="ru-RU"/>
              </w:rPr>
              <w:t xml:space="preserve">обеспечение </w:t>
            </w:r>
            <w:r w:rsidR="00F6302F">
              <w:rPr>
                <w:rFonts w:ascii="Times New Roman" w:hAnsi="Times New Roman"/>
                <w:lang w:val="ru-RU"/>
              </w:rPr>
              <w:t xml:space="preserve">реализации </w:t>
            </w:r>
            <w:r w:rsidR="005E23A1">
              <w:rPr>
                <w:rFonts w:ascii="Times New Roman" w:hAnsi="Times New Roman"/>
                <w:lang w:val="ru-RU"/>
              </w:rPr>
              <w:t>ООП НОО</w:t>
            </w:r>
          </w:p>
        </w:tc>
        <w:tc>
          <w:tcPr>
            <w:tcW w:w="5670" w:type="dxa"/>
          </w:tcPr>
          <w:p w:rsidR="00DE31A5" w:rsidRPr="00DE31A5" w:rsidRDefault="00DE31A5" w:rsidP="00F6302F">
            <w:pPr>
              <w:ind w:left="105" w:right="918"/>
              <w:rPr>
                <w:rFonts w:ascii="Times New Roman" w:hAnsi="Times New Roman"/>
                <w:lang w:val="ru-RU"/>
              </w:rPr>
            </w:pPr>
            <w:r w:rsidRPr="00DE31A5">
              <w:rPr>
                <w:rFonts w:ascii="Times New Roman" w:hAnsi="Times New Roman"/>
                <w:lang w:val="ru-RU"/>
              </w:rPr>
              <w:t xml:space="preserve"> Определение </w:t>
            </w:r>
            <w:r w:rsidR="00F6302F">
              <w:rPr>
                <w:rFonts w:ascii="Times New Roman" w:hAnsi="Times New Roman"/>
                <w:lang w:val="ru-RU"/>
              </w:rPr>
              <w:t>объема</w:t>
            </w:r>
            <w:r w:rsidRPr="00DE31A5">
              <w:rPr>
                <w:rFonts w:ascii="Times New Roman" w:hAnsi="Times New Roman"/>
                <w:lang w:val="ru-RU"/>
              </w:rPr>
              <w:t xml:space="preserve"> расходов,</w:t>
            </w:r>
            <w:r w:rsidRPr="00DE31A5">
              <w:rPr>
                <w:rFonts w:ascii="Times New Roman" w:hAnsi="Times New Roman"/>
                <w:spacing w:val="1"/>
                <w:lang w:val="ru-RU"/>
              </w:rPr>
              <w:t xml:space="preserve"> </w:t>
            </w:r>
            <w:r w:rsidRPr="00DE31A5">
              <w:rPr>
                <w:rFonts w:ascii="Times New Roman" w:hAnsi="Times New Roman"/>
                <w:lang w:val="ru-RU"/>
              </w:rPr>
              <w:t>необходимых</w:t>
            </w:r>
            <w:r w:rsidRPr="00DE31A5">
              <w:rPr>
                <w:rFonts w:ascii="Times New Roman" w:hAnsi="Times New Roman"/>
                <w:spacing w:val="-3"/>
                <w:lang w:val="ru-RU"/>
              </w:rPr>
              <w:t xml:space="preserve"> </w:t>
            </w:r>
            <w:r w:rsidRPr="00DE31A5">
              <w:rPr>
                <w:rFonts w:ascii="Times New Roman" w:hAnsi="Times New Roman"/>
                <w:lang w:val="ru-RU"/>
              </w:rPr>
              <w:t>для</w:t>
            </w:r>
            <w:r w:rsidRPr="00DE31A5">
              <w:rPr>
                <w:rFonts w:ascii="Times New Roman" w:hAnsi="Times New Roman"/>
                <w:spacing w:val="-4"/>
                <w:lang w:val="ru-RU"/>
              </w:rPr>
              <w:t xml:space="preserve"> </w:t>
            </w:r>
            <w:r w:rsidRPr="00DE31A5">
              <w:rPr>
                <w:rFonts w:ascii="Times New Roman" w:hAnsi="Times New Roman"/>
                <w:lang w:val="ru-RU"/>
              </w:rPr>
              <w:t>реализации</w:t>
            </w:r>
            <w:r w:rsidRPr="00DE31A5">
              <w:rPr>
                <w:rFonts w:ascii="Times New Roman" w:hAnsi="Times New Roman"/>
                <w:spacing w:val="-3"/>
                <w:lang w:val="ru-RU"/>
              </w:rPr>
              <w:t xml:space="preserve"> </w:t>
            </w:r>
            <w:r w:rsidRPr="00DE31A5">
              <w:rPr>
                <w:rFonts w:ascii="Times New Roman" w:hAnsi="Times New Roman"/>
                <w:lang w:val="ru-RU"/>
              </w:rPr>
              <w:t>ООП</w:t>
            </w:r>
            <w:r w:rsidRPr="00DE31A5">
              <w:rPr>
                <w:rFonts w:ascii="Times New Roman" w:hAnsi="Times New Roman"/>
                <w:spacing w:val="-4"/>
                <w:lang w:val="ru-RU"/>
              </w:rPr>
              <w:t xml:space="preserve"> </w:t>
            </w:r>
            <w:r w:rsidRPr="00DE31A5">
              <w:rPr>
                <w:rFonts w:ascii="Times New Roman" w:hAnsi="Times New Roman"/>
                <w:lang w:val="ru-RU"/>
              </w:rPr>
              <w:t>и</w:t>
            </w:r>
            <w:r w:rsidR="00F6302F">
              <w:rPr>
                <w:rFonts w:ascii="Times New Roman" w:hAnsi="Times New Roman"/>
                <w:lang w:val="ru-RU"/>
              </w:rPr>
              <w:t xml:space="preserve"> </w:t>
            </w:r>
            <w:r w:rsidRPr="00DE31A5">
              <w:rPr>
                <w:rFonts w:ascii="Times New Roman" w:hAnsi="Times New Roman"/>
                <w:lang w:val="ru-RU"/>
              </w:rPr>
              <w:t>достижения</w:t>
            </w:r>
            <w:r w:rsidRPr="00DE31A5">
              <w:rPr>
                <w:rFonts w:ascii="Times New Roman" w:hAnsi="Times New Roman"/>
                <w:spacing w:val="-6"/>
                <w:lang w:val="ru-RU"/>
              </w:rPr>
              <w:t xml:space="preserve"> </w:t>
            </w:r>
            <w:r w:rsidRPr="00DE31A5">
              <w:rPr>
                <w:rFonts w:ascii="Times New Roman" w:hAnsi="Times New Roman"/>
                <w:lang w:val="ru-RU"/>
              </w:rPr>
              <w:t>планируемых</w:t>
            </w:r>
            <w:r w:rsidRPr="00DE31A5">
              <w:rPr>
                <w:rFonts w:ascii="Times New Roman" w:hAnsi="Times New Roman"/>
                <w:spacing w:val="-4"/>
                <w:lang w:val="ru-RU"/>
              </w:rPr>
              <w:t xml:space="preserve"> </w:t>
            </w:r>
            <w:r w:rsidRPr="00DE31A5">
              <w:rPr>
                <w:rFonts w:ascii="Times New Roman" w:hAnsi="Times New Roman"/>
                <w:lang w:val="ru-RU"/>
              </w:rPr>
              <w:t>результатов,</w:t>
            </w:r>
            <w:r w:rsidRPr="00DE31A5">
              <w:rPr>
                <w:rFonts w:ascii="Times New Roman" w:hAnsi="Times New Roman"/>
                <w:spacing w:val="-5"/>
                <w:lang w:val="ru-RU"/>
              </w:rPr>
              <w:t xml:space="preserve"> </w:t>
            </w:r>
            <w:r w:rsidRPr="00DE31A5">
              <w:rPr>
                <w:rFonts w:ascii="Times New Roman" w:hAnsi="Times New Roman"/>
                <w:lang w:val="ru-RU"/>
              </w:rPr>
              <w:t>а</w:t>
            </w:r>
            <w:r w:rsidR="00F6302F">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также</w:t>
            </w:r>
            <w:r w:rsidRPr="00DE31A5">
              <w:rPr>
                <w:rFonts w:ascii="Times New Roman" w:hAnsi="Times New Roman"/>
                <w:spacing w:val="-3"/>
                <w:lang w:val="ru-RU"/>
              </w:rPr>
              <w:t xml:space="preserve"> </w:t>
            </w:r>
            <w:r w:rsidRPr="00DE31A5">
              <w:rPr>
                <w:rFonts w:ascii="Times New Roman" w:hAnsi="Times New Roman"/>
                <w:lang w:val="ru-RU"/>
              </w:rPr>
              <w:t>механизма</w:t>
            </w:r>
            <w:r w:rsidRPr="00DE31A5">
              <w:rPr>
                <w:rFonts w:ascii="Times New Roman" w:hAnsi="Times New Roman"/>
                <w:spacing w:val="-2"/>
                <w:lang w:val="ru-RU"/>
              </w:rPr>
              <w:t xml:space="preserve"> </w:t>
            </w:r>
            <w:r w:rsidRPr="00DE31A5">
              <w:rPr>
                <w:rFonts w:ascii="Times New Roman" w:hAnsi="Times New Roman"/>
                <w:lang w:val="ru-RU"/>
              </w:rPr>
              <w:t>их</w:t>
            </w:r>
            <w:r w:rsidRPr="00DE31A5">
              <w:rPr>
                <w:rFonts w:ascii="Times New Roman" w:hAnsi="Times New Roman"/>
                <w:spacing w:val="1"/>
                <w:lang w:val="ru-RU"/>
              </w:rPr>
              <w:t xml:space="preserve"> </w:t>
            </w:r>
            <w:r w:rsidRPr="00DE31A5">
              <w:rPr>
                <w:rFonts w:ascii="Times New Roman" w:hAnsi="Times New Roman"/>
                <w:lang w:val="ru-RU"/>
              </w:rPr>
              <w:t>формирования</w:t>
            </w:r>
          </w:p>
        </w:tc>
        <w:tc>
          <w:tcPr>
            <w:tcW w:w="1701" w:type="dxa"/>
          </w:tcPr>
          <w:p w:rsidR="00DE31A5" w:rsidRPr="00DE31A5" w:rsidRDefault="005E23A1" w:rsidP="005E23A1">
            <w:pPr>
              <w:ind w:left="142" w:hanging="142"/>
              <w:rPr>
                <w:rFonts w:ascii="Times New Roman" w:hAnsi="Times New Roman"/>
                <w:lang w:val="ru-RU"/>
              </w:rPr>
            </w:pPr>
            <w:r>
              <w:rPr>
                <w:rFonts w:ascii="Times New Roman" w:hAnsi="Times New Roman"/>
                <w:lang w:val="ru-RU"/>
              </w:rPr>
              <w:t xml:space="preserve">   Ежегодно,                  август-сентябрь</w:t>
            </w:r>
          </w:p>
        </w:tc>
      </w:tr>
      <w:tr w:rsidR="00DE31A5" w:rsidRPr="00DE31A5" w:rsidTr="00085479">
        <w:trPr>
          <w:trHeight w:val="1334"/>
        </w:trPr>
        <w:tc>
          <w:tcPr>
            <w:tcW w:w="1871" w:type="dxa"/>
            <w:vMerge/>
            <w:tcBorders>
              <w:top w:val="nil"/>
            </w:tcBorders>
          </w:tcPr>
          <w:p w:rsidR="00DE31A5" w:rsidRPr="00F6302F" w:rsidRDefault="00DE31A5" w:rsidP="00DE31A5">
            <w:pPr>
              <w:rPr>
                <w:rFonts w:ascii="Times New Roman" w:hAnsi="Times New Roman"/>
                <w:lang w:val="ru-RU"/>
              </w:rPr>
            </w:pPr>
          </w:p>
        </w:tc>
        <w:tc>
          <w:tcPr>
            <w:tcW w:w="5670" w:type="dxa"/>
          </w:tcPr>
          <w:p w:rsidR="00DE31A5" w:rsidRPr="00DE31A5" w:rsidRDefault="00DE31A5" w:rsidP="00DE31A5">
            <w:pPr>
              <w:ind w:left="105" w:right="121"/>
              <w:rPr>
                <w:rFonts w:ascii="Times New Roman" w:hAnsi="Times New Roman"/>
                <w:lang w:val="ru-RU"/>
              </w:rPr>
            </w:pPr>
            <w:r w:rsidRPr="00DE31A5">
              <w:rPr>
                <w:rFonts w:ascii="Times New Roman" w:hAnsi="Times New Roman"/>
                <w:lang w:val="ru-RU"/>
              </w:rPr>
              <w:t>Разработка локальных актов (внесение</w:t>
            </w:r>
            <w:r w:rsidRPr="00DE31A5">
              <w:rPr>
                <w:rFonts w:ascii="Times New Roman" w:hAnsi="Times New Roman"/>
                <w:spacing w:val="1"/>
                <w:lang w:val="ru-RU"/>
              </w:rPr>
              <w:t xml:space="preserve"> </w:t>
            </w:r>
            <w:r w:rsidRPr="00DE31A5">
              <w:rPr>
                <w:rFonts w:ascii="Times New Roman" w:hAnsi="Times New Roman"/>
                <w:lang w:val="ru-RU"/>
              </w:rPr>
              <w:t>изменений в них), регламентирующих</w:t>
            </w:r>
            <w:r w:rsidRPr="00DE31A5">
              <w:rPr>
                <w:rFonts w:ascii="Times New Roman" w:hAnsi="Times New Roman"/>
                <w:spacing w:val="1"/>
                <w:lang w:val="ru-RU"/>
              </w:rPr>
              <w:t xml:space="preserve"> </w:t>
            </w:r>
            <w:r w:rsidRPr="00DE31A5">
              <w:rPr>
                <w:rFonts w:ascii="Times New Roman" w:hAnsi="Times New Roman"/>
                <w:lang w:val="ru-RU"/>
              </w:rPr>
              <w:t>установление заработной платы работников</w:t>
            </w:r>
            <w:r w:rsidRPr="00DE31A5">
              <w:rPr>
                <w:rFonts w:ascii="Times New Roman" w:hAnsi="Times New Roman"/>
                <w:spacing w:val="1"/>
                <w:lang w:val="ru-RU"/>
              </w:rPr>
              <w:t xml:space="preserve"> </w:t>
            </w:r>
            <w:r w:rsidRPr="00DE31A5">
              <w:rPr>
                <w:rFonts w:ascii="Times New Roman" w:hAnsi="Times New Roman"/>
                <w:lang w:val="ru-RU"/>
              </w:rPr>
              <w:t>образовательного учреждения, в том числе</w:t>
            </w:r>
            <w:r w:rsidRPr="00DE31A5">
              <w:rPr>
                <w:rFonts w:ascii="Times New Roman" w:hAnsi="Times New Roman"/>
                <w:spacing w:val="1"/>
                <w:lang w:val="ru-RU"/>
              </w:rPr>
              <w:t xml:space="preserve"> </w:t>
            </w:r>
            <w:r w:rsidRPr="00DE31A5">
              <w:rPr>
                <w:rFonts w:ascii="Times New Roman" w:hAnsi="Times New Roman"/>
                <w:lang w:val="ru-RU"/>
              </w:rPr>
              <w:t>стимулирующих</w:t>
            </w:r>
            <w:r w:rsidRPr="00DE31A5">
              <w:rPr>
                <w:rFonts w:ascii="Times New Roman" w:hAnsi="Times New Roman"/>
                <w:spacing w:val="-1"/>
                <w:lang w:val="ru-RU"/>
              </w:rPr>
              <w:t xml:space="preserve"> </w:t>
            </w:r>
            <w:r w:rsidRPr="00DE31A5">
              <w:rPr>
                <w:rFonts w:ascii="Times New Roman" w:hAnsi="Times New Roman"/>
                <w:lang w:val="ru-RU"/>
              </w:rPr>
              <w:t>надбавок</w:t>
            </w:r>
            <w:r w:rsidRPr="00DE31A5">
              <w:rPr>
                <w:rFonts w:ascii="Times New Roman" w:hAnsi="Times New Roman"/>
                <w:spacing w:val="-2"/>
                <w:lang w:val="ru-RU"/>
              </w:rPr>
              <w:t xml:space="preserve"> </w:t>
            </w:r>
            <w:r w:rsidRPr="00DE31A5">
              <w:rPr>
                <w:rFonts w:ascii="Times New Roman" w:hAnsi="Times New Roman"/>
                <w:lang w:val="ru-RU"/>
              </w:rPr>
              <w:t>и</w:t>
            </w:r>
            <w:r w:rsidRPr="00DE31A5">
              <w:rPr>
                <w:rFonts w:ascii="Times New Roman" w:hAnsi="Times New Roman"/>
                <w:spacing w:val="-2"/>
                <w:lang w:val="ru-RU"/>
              </w:rPr>
              <w:t xml:space="preserve"> </w:t>
            </w:r>
            <w:r w:rsidRPr="00DE31A5">
              <w:rPr>
                <w:rFonts w:ascii="Times New Roman" w:hAnsi="Times New Roman"/>
                <w:lang w:val="ru-RU"/>
              </w:rPr>
              <w:t>доплат,</w:t>
            </w:r>
            <w:r w:rsidRPr="00DE31A5">
              <w:rPr>
                <w:rFonts w:ascii="Times New Roman" w:hAnsi="Times New Roman"/>
                <w:spacing w:val="-5"/>
                <w:lang w:val="ru-RU"/>
              </w:rPr>
              <w:t xml:space="preserve"> </w:t>
            </w:r>
            <w:r w:rsidRPr="00DE31A5">
              <w:rPr>
                <w:rFonts w:ascii="Times New Roman" w:hAnsi="Times New Roman"/>
                <w:lang w:val="ru-RU"/>
              </w:rPr>
              <w:t>порядка</w:t>
            </w:r>
          </w:p>
          <w:p w:rsidR="00DE31A5" w:rsidRPr="00DE31A5" w:rsidRDefault="00DE31A5" w:rsidP="00DE31A5">
            <w:pPr>
              <w:spacing w:line="269" w:lineRule="exact"/>
              <w:ind w:left="105"/>
              <w:rPr>
                <w:rFonts w:ascii="Times New Roman" w:hAnsi="Times New Roman"/>
              </w:rPr>
            </w:pPr>
            <w:r w:rsidRPr="00DE31A5">
              <w:rPr>
                <w:rFonts w:ascii="Times New Roman" w:hAnsi="Times New Roman"/>
              </w:rPr>
              <w:t>и</w:t>
            </w:r>
            <w:r w:rsidRPr="00DE31A5">
              <w:rPr>
                <w:rFonts w:ascii="Times New Roman" w:hAnsi="Times New Roman"/>
                <w:spacing w:val="-3"/>
              </w:rPr>
              <w:t xml:space="preserve"> </w:t>
            </w:r>
            <w:r w:rsidRPr="00DE31A5">
              <w:rPr>
                <w:rFonts w:ascii="Times New Roman" w:hAnsi="Times New Roman"/>
              </w:rPr>
              <w:t>размеров</w:t>
            </w:r>
            <w:r w:rsidRPr="00DE31A5">
              <w:rPr>
                <w:rFonts w:ascii="Times New Roman" w:hAnsi="Times New Roman"/>
                <w:spacing w:val="-2"/>
              </w:rPr>
              <w:t xml:space="preserve"> </w:t>
            </w:r>
            <w:r w:rsidRPr="00DE31A5">
              <w:rPr>
                <w:rFonts w:ascii="Times New Roman" w:hAnsi="Times New Roman"/>
              </w:rPr>
              <w:t>премирования</w:t>
            </w:r>
          </w:p>
        </w:tc>
        <w:tc>
          <w:tcPr>
            <w:tcW w:w="1701" w:type="dxa"/>
          </w:tcPr>
          <w:p w:rsidR="00DE31A5" w:rsidRPr="00DE31A5" w:rsidRDefault="005E23A1" w:rsidP="005E23A1">
            <w:pPr>
              <w:ind w:left="142"/>
              <w:rPr>
                <w:rFonts w:ascii="Times New Roman" w:hAnsi="Times New Roman"/>
              </w:rPr>
            </w:pPr>
            <w:r>
              <w:rPr>
                <w:rFonts w:ascii="Times New Roman" w:hAnsi="Times New Roman"/>
                <w:lang w:val="ru-RU"/>
              </w:rPr>
              <w:t>Ежегодно,                  август-сентябрь</w:t>
            </w:r>
          </w:p>
        </w:tc>
      </w:tr>
      <w:tr w:rsidR="00DE31A5" w:rsidRPr="00DE31A5" w:rsidTr="00085479">
        <w:trPr>
          <w:trHeight w:val="827"/>
        </w:trPr>
        <w:tc>
          <w:tcPr>
            <w:tcW w:w="1871" w:type="dxa"/>
            <w:vMerge/>
            <w:tcBorders>
              <w:top w:val="nil"/>
            </w:tcBorders>
          </w:tcPr>
          <w:p w:rsidR="00DE31A5" w:rsidRPr="00F6302F" w:rsidRDefault="00DE31A5" w:rsidP="00DE31A5">
            <w:pPr>
              <w:rPr>
                <w:rFonts w:ascii="Times New Roman" w:hAnsi="Times New Roman"/>
              </w:rPr>
            </w:pPr>
          </w:p>
        </w:tc>
        <w:tc>
          <w:tcPr>
            <w:tcW w:w="5670" w:type="dxa"/>
          </w:tcPr>
          <w:p w:rsidR="00DE31A5" w:rsidRPr="00DE31A5" w:rsidRDefault="00DE31A5" w:rsidP="00DE31A5">
            <w:pPr>
              <w:spacing w:line="262" w:lineRule="exact"/>
              <w:ind w:left="105"/>
              <w:rPr>
                <w:rFonts w:ascii="Times New Roman" w:hAnsi="Times New Roman"/>
                <w:lang w:val="ru-RU"/>
              </w:rPr>
            </w:pPr>
            <w:r w:rsidRPr="00DE31A5">
              <w:rPr>
                <w:rFonts w:ascii="Times New Roman" w:hAnsi="Times New Roman"/>
                <w:lang w:val="ru-RU"/>
              </w:rPr>
              <w:t>Заключение</w:t>
            </w:r>
            <w:r w:rsidRPr="00DE31A5">
              <w:rPr>
                <w:rFonts w:ascii="Times New Roman" w:hAnsi="Times New Roman"/>
                <w:spacing w:val="-4"/>
                <w:lang w:val="ru-RU"/>
              </w:rPr>
              <w:t xml:space="preserve"> </w:t>
            </w:r>
            <w:r w:rsidRPr="00DE31A5">
              <w:rPr>
                <w:rFonts w:ascii="Times New Roman" w:hAnsi="Times New Roman"/>
                <w:lang w:val="ru-RU"/>
              </w:rPr>
              <w:t>дополнительных</w:t>
            </w:r>
            <w:r w:rsidRPr="00DE31A5">
              <w:rPr>
                <w:rFonts w:ascii="Times New Roman" w:hAnsi="Times New Roman"/>
                <w:spacing w:val="-2"/>
                <w:lang w:val="ru-RU"/>
              </w:rPr>
              <w:t xml:space="preserve"> </w:t>
            </w:r>
            <w:r w:rsidRPr="00DE31A5">
              <w:rPr>
                <w:rFonts w:ascii="Times New Roman" w:hAnsi="Times New Roman"/>
                <w:lang w:val="ru-RU"/>
              </w:rPr>
              <w:t>соглашений</w:t>
            </w:r>
          </w:p>
          <w:p w:rsidR="00DE31A5" w:rsidRPr="00DE31A5" w:rsidRDefault="00DE31A5" w:rsidP="00DE31A5">
            <w:pPr>
              <w:spacing w:line="270" w:lineRule="atLeast"/>
              <w:ind w:left="105" w:right="472"/>
              <w:rPr>
                <w:rFonts w:ascii="Times New Roman" w:hAnsi="Times New Roman"/>
                <w:lang w:val="ru-RU"/>
              </w:rPr>
            </w:pPr>
            <w:r w:rsidRPr="00DE31A5">
              <w:rPr>
                <w:rFonts w:ascii="Times New Roman" w:hAnsi="Times New Roman"/>
                <w:lang w:val="ru-RU"/>
              </w:rPr>
              <w:t>к</w:t>
            </w:r>
            <w:r w:rsidRPr="00DE31A5">
              <w:rPr>
                <w:rFonts w:ascii="Times New Roman" w:hAnsi="Times New Roman"/>
                <w:spacing w:val="-2"/>
                <w:lang w:val="ru-RU"/>
              </w:rPr>
              <w:t xml:space="preserve"> </w:t>
            </w:r>
            <w:r w:rsidRPr="00DE31A5">
              <w:rPr>
                <w:rFonts w:ascii="Times New Roman" w:hAnsi="Times New Roman"/>
                <w:lang w:val="ru-RU"/>
              </w:rPr>
              <w:t>трудовому</w:t>
            </w:r>
            <w:r w:rsidRPr="00DE31A5">
              <w:rPr>
                <w:rFonts w:ascii="Times New Roman" w:hAnsi="Times New Roman"/>
                <w:spacing w:val="-7"/>
                <w:lang w:val="ru-RU"/>
              </w:rPr>
              <w:t xml:space="preserve"> </w:t>
            </w:r>
            <w:r w:rsidRPr="00DE31A5">
              <w:rPr>
                <w:rFonts w:ascii="Times New Roman" w:hAnsi="Times New Roman"/>
                <w:lang w:val="ru-RU"/>
              </w:rPr>
              <w:t>договору</w:t>
            </w:r>
            <w:r w:rsidRPr="00DE31A5">
              <w:rPr>
                <w:rFonts w:ascii="Times New Roman" w:hAnsi="Times New Roman"/>
                <w:spacing w:val="-6"/>
                <w:lang w:val="ru-RU"/>
              </w:rPr>
              <w:t xml:space="preserve"> </w:t>
            </w:r>
            <w:r w:rsidRPr="00DE31A5">
              <w:rPr>
                <w:rFonts w:ascii="Times New Roman" w:hAnsi="Times New Roman"/>
                <w:lang w:val="ru-RU"/>
              </w:rPr>
              <w:t>с</w:t>
            </w:r>
            <w:r w:rsidRPr="00DE31A5">
              <w:rPr>
                <w:rFonts w:ascii="Times New Roman" w:hAnsi="Times New Roman"/>
                <w:spacing w:val="-1"/>
                <w:lang w:val="ru-RU"/>
              </w:rPr>
              <w:t xml:space="preserve"> </w:t>
            </w:r>
            <w:r w:rsidRPr="00DE31A5">
              <w:rPr>
                <w:rFonts w:ascii="Times New Roman" w:hAnsi="Times New Roman"/>
                <w:lang w:val="ru-RU"/>
              </w:rPr>
              <w:t>педагогическими</w:t>
            </w:r>
            <w:r w:rsidRPr="00DE31A5">
              <w:rPr>
                <w:rFonts w:ascii="Times New Roman" w:hAnsi="Times New Roman"/>
                <w:spacing w:val="-57"/>
                <w:lang w:val="ru-RU"/>
              </w:rPr>
              <w:t xml:space="preserve"> </w:t>
            </w:r>
            <w:r w:rsidRPr="00DE31A5">
              <w:rPr>
                <w:rFonts w:ascii="Times New Roman" w:hAnsi="Times New Roman"/>
                <w:lang w:val="ru-RU"/>
              </w:rPr>
              <w:t>работниками</w:t>
            </w:r>
          </w:p>
        </w:tc>
        <w:tc>
          <w:tcPr>
            <w:tcW w:w="1701" w:type="dxa"/>
          </w:tcPr>
          <w:p w:rsidR="00DE31A5" w:rsidRPr="00DE31A5" w:rsidRDefault="00085479" w:rsidP="005E23A1">
            <w:pPr>
              <w:ind w:left="142"/>
              <w:rPr>
                <w:rFonts w:ascii="Times New Roman" w:hAnsi="Times New Roman"/>
                <w:lang w:val="ru-RU"/>
              </w:rPr>
            </w:pPr>
            <w:r>
              <w:rPr>
                <w:rFonts w:ascii="Times New Roman" w:hAnsi="Times New Roman"/>
                <w:lang w:val="ru-RU"/>
              </w:rPr>
              <w:t xml:space="preserve">Директор, </w:t>
            </w:r>
            <w:r w:rsidR="005E23A1">
              <w:rPr>
                <w:rFonts w:ascii="Times New Roman" w:hAnsi="Times New Roman"/>
                <w:lang w:val="ru-RU"/>
              </w:rPr>
              <w:t>Ежегодно,                  август-сентябрь, по необходимости в течение года</w:t>
            </w:r>
          </w:p>
        </w:tc>
      </w:tr>
      <w:tr w:rsidR="00DE31A5" w:rsidRPr="00DE31A5" w:rsidTr="00085479">
        <w:trPr>
          <w:trHeight w:val="1104"/>
        </w:trPr>
        <w:tc>
          <w:tcPr>
            <w:tcW w:w="1871" w:type="dxa"/>
            <w:vMerge w:val="restart"/>
          </w:tcPr>
          <w:p w:rsidR="00DE31A5" w:rsidRPr="00F6302F" w:rsidRDefault="00DE31A5" w:rsidP="005E23A1">
            <w:pPr>
              <w:tabs>
                <w:tab w:val="left" w:pos="1871"/>
              </w:tabs>
              <w:ind w:left="107"/>
              <w:jc w:val="both"/>
              <w:rPr>
                <w:rFonts w:ascii="Times New Roman" w:hAnsi="Times New Roman"/>
                <w:lang w:val="ru-RU"/>
              </w:rPr>
            </w:pPr>
            <w:r w:rsidRPr="00F6302F">
              <w:rPr>
                <w:rFonts w:ascii="Times New Roman" w:hAnsi="Times New Roman"/>
              </w:rPr>
              <w:t>III</w:t>
            </w:r>
            <w:r w:rsidRPr="00F6302F">
              <w:rPr>
                <w:rFonts w:ascii="Times New Roman" w:hAnsi="Times New Roman"/>
                <w:lang w:val="ru-RU"/>
              </w:rPr>
              <w:t>. Организационное</w:t>
            </w:r>
            <w:r w:rsidRPr="00F6302F">
              <w:rPr>
                <w:rFonts w:ascii="Times New Roman" w:hAnsi="Times New Roman"/>
                <w:spacing w:val="-57"/>
                <w:lang w:val="ru-RU"/>
              </w:rPr>
              <w:t xml:space="preserve"> </w:t>
            </w:r>
            <w:r w:rsidRPr="00F6302F">
              <w:rPr>
                <w:rFonts w:ascii="Times New Roman" w:hAnsi="Times New Roman"/>
                <w:lang w:val="ru-RU"/>
              </w:rPr>
              <w:t xml:space="preserve">обеспечение </w:t>
            </w:r>
            <w:r w:rsidR="00F6302F">
              <w:rPr>
                <w:rFonts w:ascii="Times New Roman" w:hAnsi="Times New Roman"/>
                <w:lang w:val="ru-RU"/>
              </w:rPr>
              <w:t xml:space="preserve">реализации </w:t>
            </w:r>
            <w:r w:rsidR="005E23A1">
              <w:rPr>
                <w:rFonts w:ascii="Times New Roman" w:hAnsi="Times New Roman"/>
                <w:lang w:val="ru-RU"/>
              </w:rPr>
              <w:t>ООП НОО</w:t>
            </w:r>
          </w:p>
        </w:tc>
        <w:tc>
          <w:tcPr>
            <w:tcW w:w="5670" w:type="dxa"/>
          </w:tcPr>
          <w:p w:rsidR="00F6302F" w:rsidRPr="00F6302F" w:rsidRDefault="00DE31A5" w:rsidP="00F6302F">
            <w:pPr>
              <w:pStyle w:val="a7"/>
              <w:tabs>
                <w:tab w:val="left" w:pos="190"/>
              </w:tabs>
              <w:ind w:left="0" w:right="304" w:firstLine="142"/>
              <w:rPr>
                <w:rFonts w:ascii="Times New Roman" w:hAnsi="Times New Roman"/>
                <w:spacing w:val="-58"/>
                <w:lang w:val="ru-RU"/>
              </w:rPr>
            </w:pPr>
            <w:r w:rsidRPr="00F6302F">
              <w:rPr>
                <w:rFonts w:ascii="Times New Roman" w:hAnsi="Times New Roman"/>
                <w:lang w:val="ru-RU"/>
              </w:rPr>
              <w:t>Обеспечение координации деятельности</w:t>
            </w:r>
            <w:r w:rsidRPr="00F6302F">
              <w:rPr>
                <w:rFonts w:ascii="Times New Roman" w:hAnsi="Times New Roman"/>
                <w:spacing w:val="-58"/>
                <w:lang w:val="ru-RU"/>
              </w:rPr>
              <w:t xml:space="preserve"> </w:t>
            </w:r>
            <w:r w:rsidR="00F6302F" w:rsidRPr="00F6302F">
              <w:rPr>
                <w:rFonts w:ascii="Times New Roman" w:hAnsi="Times New Roman"/>
                <w:spacing w:val="-58"/>
                <w:lang w:val="ru-RU"/>
              </w:rPr>
              <w:t xml:space="preserve">                                                                              </w:t>
            </w:r>
          </w:p>
          <w:p w:rsidR="00DE31A5" w:rsidRPr="00F6302F" w:rsidRDefault="00DE31A5" w:rsidP="00F6302F">
            <w:pPr>
              <w:pStyle w:val="a7"/>
              <w:tabs>
                <w:tab w:val="left" w:pos="190"/>
              </w:tabs>
              <w:ind w:left="0" w:right="304" w:firstLine="142"/>
              <w:rPr>
                <w:rFonts w:ascii="Times New Roman" w:hAnsi="Times New Roman"/>
                <w:lang w:val="ru-RU"/>
              </w:rPr>
            </w:pPr>
            <w:r w:rsidRPr="00F6302F">
              <w:rPr>
                <w:rFonts w:ascii="Times New Roman" w:hAnsi="Times New Roman"/>
                <w:lang w:val="ru-RU"/>
              </w:rPr>
              <w:t>субъектов</w:t>
            </w:r>
            <w:r w:rsidRPr="00F6302F">
              <w:rPr>
                <w:rFonts w:ascii="Times New Roman" w:hAnsi="Times New Roman"/>
                <w:spacing w:val="-2"/>
                <w:lang w:val="ru-RU"/>
              </w:rPr>
              <w:t xml:space="preserve"> </w:t>
            </w:r>
            <w:r w:rsidRPr="00F6302F">
              <w:rPr>
                <w:rFonts w:ascii="Times New Roman" w:hAnsi="Times New Roman"/>
                <w:lang w:val="ru-RU"/>
              </w:rPr>
              <w:t>образовательного</w:t>
            </w:r>
            <w:r w:rsidRPr="00F6302F">
              <w:rPr>
                <w:rFonts w:ascii="Times New Roman" w:hAnsi="Times New Roman"/>
                <w:spacing w:val="-1"/>
                <w:lang w:val="ru-RU"/>
              </w:rPr>
              <w:t xml:space="preserve"> </w:t>
            </w:r>
            <w:r w:rsidRPr="00F6302F">
              <w:rPr>
                <w:rFonts w:ascii="Times New Roman" w:hAnsi="Times New Roman"/>
                <w:lang w:val="ru-RU"/>
              </w:rPr>
              <w:t>процесса,</w:t>
            </w:r>
          </w:p>
          <w:p w:rsidR="00DE31A5" w:rsidRPr="00F6302F" w:rsidRDefault="00DE31A5" w:rsidP="005E23A1">
            <w:pPr>
              <w:spacing w:line="270" w:lineRule="atLeast"/>
              <w:ind w:left="105" w:right="341"/>
              <w:rPr>
                <w:rFonts w:ascii="Times New Roman" w:hAnsi="Times New Roman"/>
                <w:lang w:val="ru-RU"/>
              </w:rPr>
            </w:pPr>
            <w:r w:rsidRPr="00DE31A5">
              <w:rPr>
                <w:rFonts w:ascii="Times New Roman" w:hAnsi="Times New Roman"/>
                <w:lang w:val="ru-RU"/>
              </w:rPr>
              <w:t>организационных</w:t>
            </w:r>
            <w:r w:rsidRPr="00DE31A5">
              <w:rPr>
                <w:rFonts w:ascii="Times New Roman" w:hAnsi="Times New Roman"/>
                <w:spacing w:val="-6"/>
                <w:lang w:val="ru-RU"/>
              </w:rPr>
              <w:t xml:space="preserve"> </w:t>
            </w:r>
            <w:r w:rsidRPr="00DE31A5">
              <w:rPr>
                <w:rFonts w:ascii="Times New Roman" w:hAnsi="Times New Roman"/>
                <w:lang w:val="ru-RU"/>
              </w:rPr>
              <w:t>структур</w:t>
            </w:r>
            <w:r w:rsidRPr="00DE31A5">
              <w:rPr>
                <w:rFonts w:ascii="Times New Roman" w:hAnsi="Times New Roman"/>
                <w:spacing w:val="-3"/>
                <w:lang w:val="ru-RU"/>
              </w:rPr>
              <w:t xml:space="preserve"> </w:t>
            </w:r>
            <w:r w:rsidR="00F6302F">
              <w:rPr>
                <w:rFonts w:ascii="Times New Roman" w:hAnsi="Times New Roman"/>
                <w:lang w:val="ru-RU"/>
              </w:rPr>
              <w:t xml:space="preserve">школы </w:t>
            </w:r>
            <w:r w:rsidRPr="00DE31A5">
              <w:rPr>
                <w:rFonts w:ascii="Times New Roman" w:hAnsi="Times New Roman"/>
                <w:spacing w:val="-7"/>
                <w:lang w:val="ru-RU"/>
              </w:rPr>
              <w:t xml:space="preserve"> </w:t>
            </w:r>
            <w:r w:rsidRPr="00DE31A5">
              <w:rPr>
                <w:rFonts w:ascii="Times New Roman" w:hAnsi="Times New Roman"/>
                <w:lang w:val="ru-RU"/>
              </w:rPr>
              <w:t>по</w:t>
            </w:r>
            <w:r w:rsidR="00F6302F">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подготовке</w:t>
            </w:r>
            <w:r w:rsidRPr="00DE31A5">
              <w:rPr>
                <w:rFonts w:ascii="Times New Roman" w:hAnsi="Times New Roman"/>
                <w:spacing w:val="-1"/>
                <w:lang w:val="ru-RU"/>
              </w:rPr>
              <w:t xml:space="preserve"> </w:t>
            </w:r>
            <w:r w:rsidRPr="00DE31A5">
              <w:rPr>
                <w:rFonts w:ascii="Times New Roman" w:hAnsi="Times New Roman"/>
                <w:lang w:val="ru-RU"/>
              </w:rPr>
              <w:t xml:space="preserve">и </w:t>
            </w:r>
            <w:r w:rsidR="00F6302F">
              <w:rPr>
                <w:rFonts w:ascii="Times New Roman" w:hAnsi="Times New Roman"/>
                <w:lang w:val="ru-RU"/>
              </w:rPr>
              <w:t xml:space="preserve">реализации требований </w:t>
            </w:r>
            <w:r w:rsidRPr="00DE31A5">
              <w:rPr>
                <w:rFonts w:ascii="Times New Roman" w:hAnsi="Times New Roman"/>
                <w:spacing w:val="-2"/>
                <w:lang w:val="ru-RU"/>
              </w:rPr>
              <w:t xml:space="preserve"> </w:t>
            </w:r>
            <w:r w:rsidR="005E23A1">
              <w:rPr>
                <w:rFonts w:ascii="Times New Roman" w:hAnsi="Times New Roman"/>
                <w:lang w:val="ru-RU"/>
              </w:rPr>
              <w:t>ФГОС</w:t>
            </w:r>
          </w:p>
        </w:tc>
        <w:tc>
          <w:tcPr>
            <w:tcW w:w="1701" w:type="dxa"/>
          </w:tcPr>
          <w:p w:rsidR="00DE31A5" w:rsidRDefault="005E23A1" w:rsidP="00DE31A5">
            <w:pPr>
              <w:rPr>
                <w:rFonts w:ascii="Times New Roman" w:hAnsi="Times New Roman"/>
                <w:lang w:val="ru-RU"/>
              </w:rPr>
            </w:pPr>
            <w:r>
              <w:rPr>
                <w:rFonts w:ascii="Times New Roman" w:hAnsi="Times New Roman"/>
                <w:lang w:val="ru-RU"/>
              </w:rPr>
              <w:t xml:space="preserve">  Администрация</w:t>
            </w:r>
          </w:p>
          <w:p w:rsidR="00085479" w:rsidRDefault="00085479" w:rsidP="00DE31A5">
            <w:pPr>
              <w:rPr>
                <w:rFonts w:ascii="Times New Roman" w:hAnsi="Times New Roman"/>
                <w:lang w:val="ru-RU"/>
              </w:rPr>
            </w:pPr>
          </w:p>
          <w:p w:rsidR="00085479" w:rsidRPr="00F6302F" w:rsidRDefault="00085479" w:rsidP="00DE31A5">
            <w:pPr>
              <w:rPr>
                <w:rFonts w:ascii="Times New Roman" w:hAnsi="Times New Roman"/>
                <w:lang w:val="ru-RU"/>
              </w:rPr>
            </w:pPr>
            <w:r>
              <w:rPr>
                <w:rFonts w:ascii="Times New Roman" w:hAnsi="Times New Roman"/>
                <w:lang w:val="ru-RU"/>
              </w:rPr>
              <w:t xml:space="preserve">   в течение года</w:t>
            </w:r>
          </w:p>
        </w:tc>
      </w:tr>
      <w:tr w:rsidR="00DE31A5" w:rsidRPr="00DE31A5" w:rsidTr="00085479">
        <w:trPr>
          <w:trHeight w:val="551"/>
        </w:trPr>
        <w:tc>
          <w:tcPr>
            <w:tcW w:w="1871" w:type="dxa"/>
            <w:vMerge/>
            <w:tcBorders>
              <w:top w:val="nil"/>
            </w:tcBorders>
          </w:tcPr>
          <w:p w:rsidR="00DE31A5" w:rsidRPr="00F6302F" w:rsidRDefault="00DE31A5" w:rsidP="00DE31A5">
            <w:pPr>
              <w:rPr>
                <w:rFonts w:ascii="Times New Roman" w:hAnsi="Times New Roman"/>
                <w:lang w:val="ru-RU"/>
              </w:rPr>
            </w:pPr>
          </w:p>
        </w:tc>
        <w:tc>
          <w:tcPr>
            <w:tcW w:w="5670" w:type="dxa"/>
          </w:tcPr>
          <w:p w:rsidR="00DE31A5" w:rsidRPr="00DE31A5" w:rsidRDefault="00DE31A5" w:rsidP="00DE31A5">
            <w:pPr>
              <w:spacing w:line="262" w:lineRule="exact"/>
              <w:ind w:left="105"/>
              <w:rPr>
                <w:rFonts w:ascii="Times New Roman" w:hAnsi="Times New Roman"/>
                <w:lang w:val="ru-RU"/>
              </w:rPr>
            </w:pPr>
            <w:r w:rsidRPr="00DE31A5">
              <w:rPr>
                <w:rFonts w:ascii="Times New Roman" w:hAnsi="Times New Roman"/>
                <w:spacing w:val="-3"/>
                <w:lang w:val="ru-RU"/>
              </w:rPr>
              <w:t xml:space="preserve"> </w:t>
            </w:r>
            <w:r w:rsidRPr="00DE31A5">
              <w:rPr>
                <w:rFonts w:ascii="Times New Roman" w:hAnsi="Times New Roman"/>
                <w:lang w:val="ru-RU"/>
              </w:rPr>
              <w:t>Разработка</w:t>
            </w:r>
            <w:r w:rsidRPr="00DE31A5">
              <w:rPr>
                <w:rFonts w:ascii="Times New Roman" w:hAnsi="Times New Roman"/>
                <w:spacing w:val="-4"/>
                <w:lang w:val="ru-RU"/>
              </w:rPr>
              <w:t xml:space="preserve"> </w:t>
            </w:r>
            <w:r w:rsidRPr="00DE31A5">
              <w:rPr>
                <w:rFonts w:ascii="Times New Roman" w:hAnsi="Times New Roman"/>
                <w:lang w:val="ru-RU"/>
              </w:rPr>
              <w:t>модели</w:t>
            </w:r>
            <w:r w:rsidRPr="00DE31A5">
              <w:rPr>
                <w:rFonts w:ascii="Times New Roman" w:hAnsi="Times New Roman"/>
                <w:spacing w:val="-1"/>
                <w:lang w:val="ru-RU"/>
              </w:rPr>
              <w:t xml:space="preserve"> </w:t>
            </w:r>
            <w:r w:rsidRPr="00DE31A5">
              <w:rPr>
                <w:rFonts w:ascii="Times New Roman" w:hAnsi="Times New Roman"/>
                <w:lang w:val="ru-RU"/>
              </w:rPr>
              <w:t>организации</w:t>
            </w:r>
          </w:p>
          <w:p w:rsidR="00DE31A5" w:rsidRPr="00DE31A5" w:rsidRDefault="00DE31A5" w:rsidP="00DE31A5">
            <w:pPr>
              <w:spacing w:line="269" w:lineRule="exact"/>
              <w:ind w:left="105"/>
              <w:rPr>
                <w:rFonts w:ascii="Times New Roman" w:hAnsi="Times New Roman"/>
                <w:lang w:val="ru-RU"/>
              </w:rPr>
            </w:pPr>
            <w:r w:rsidRPr="00DE31A5">
              <w:rPr>
                <w:rFonts w:ascii="Times New Roman" w:hAnsi="Times New Roman"/>
                <w:lang w:val="ru-RU"/>
              </w:rPr>
              <w:t>образовательного</w:t>
            </w:r>
            <w:r w:rsidRPr="00DE31A5">
              <w:rPr>
                <w:rFonts w:ascii="Times New Roman" w:hAnsi="Times New Roman"/>
                <w:spacing w:val="-3"/>
                <w:lang w:val="ru-RU"/>
              </w:rPr>
              <w:t xml:space="preserve"> </w:t>
            </w:r>
            <w:r w:rsidRPr="00DE31A5">
              <w:rPr>
                <w:rFonts w:ascii="Times New Roman" w:hAnsi="Times New Roman"/>
                <w:lang w:val="ru-RU"/>
              </w:rPr>
              <w:t>процесса</w:t>
            </w:r>
          </w:p>
        </w:tc>
        <w:tc>
          <w:tcPr>
            <w:tcW w:w="1701" w:type="dxa"/>
          </w:tcPr>
          <w:p w:rsidR="00DE31A5" w:rsidRDefault="005E23A1" w:rsidP="005E23A1">
            <w:pPr>
              <w:ind w:left="142" w:hanging="142"/>
              <w:rPr>
                <w:rFonts w:ascii="Times New Roman" w:hAnsi="Times New Roman"/>
                <w:lang w:val="ru-RU"/>
              </w:rPr>
            </w:pPr>
            <w:r>
              <w:rPr>
                <w:rFonts w:ascii="Times New Roman" w:hAnsi="Times New Roman"/>
                <w:lang w:val="ru-RU"/>
              </w:rPr>
              <w:t xml:space="preserve">  Рабочая группа</w:t>
            </w:r>
          </w:p>
          <w:p w:rsidR="00085479" w:rsidRPr="00DE31A5" w:rsidRDefault="00085479" w:rsidP="005E23A1">
            <w:pPr>
              <w:ind w:left="142" w:hanging="142"/>
              <w:rPr>
                <w:rFonts w:ascii="Times New Roman" w:hAnsi="Times New Roman"/>
                <w:lang w:val="ru-RU"/>
              </w:rPr>
            </w:pPr>
            <w:r>
              <w:rPr>
                <w:rFonts w:ascii="Times New Roman" w:hAnsi="Times New Roman"/>
                <w:lang w:val="ru-RU"/>
              </w:rPr>
              <w:t xml:space="preserve">  май</w:t>
            </w:r>
          </w:p>
        </w:tc>
      </w:tr>
      <w:tr w:rsidR="00DE31A5" w:rsidRPr="00DE31A5" w:rsidTr="00085479">
        <w:trPr>
          <w:trHeight w:val="415"/>
        </w:trPr>
        <w:tc>
          <w:tcPr>
            <w:tcW w:w="1871" w:type="dxa"/>
            <w:vMerge/>
            <w:tcBorders>
              <w:top w:val="nil"/>
            </w:tcBorders>
          </w:tcPr>
          <w:p w:rsidR="00DE31A5" w:rsidRPr="00DE31A5" w:rsidRDefault="00DE31A5" w:rsidP="00DE31A5">
            <w:pPr>
              <w:rPr>
                <w:rFonts w:ascii="Times New Roman" w:hAnsi="Times New Roman"/>
                <w:lang w:val="ru-RU"/>
              </w:rPr>
            </w:pPr>
          </w:p>
        </w:tc>
        <w:tc>
          <w:tcPr>
            <w:tcW w:w="5670" w:type="dxa"/>
          </w:tcPr>
          <w:p w:rsidR="00DE31A5" w:rsidRDefault="00DE31A5" w:rsidP="00F6302F">
            <w:pPr>
              <w:ind w:left="105" w:right="100"/>
              <w:jc w:val="both"/>
              <w:rPr>
                <w:rFonts w:ascii="Times New Roman" w:hAnsi="Times New Roman"/>
                <w:spacing w:val="-57"/>
                <w:lang w:val="ru-RU"/>
              </w:rPr>
            </w:pPr>
            <w:r w:rsidRPr="00DE31A5">
              <w:rPr>
                <w:rFonts w:ascii="Times New Roman" w:hAnsi="Times New Roman"/>
                <w:lang w:val="ru-RU"/>
              </w:rPr>
              <w:t>Разработка и реализация моделей</w:t>
            </w:r>
            <w:r w:rsidRPr="00DE31A5">
              <w:rPr>
                <w:rFonts w:ascii="Times New Roman" w:hAnsi="Times New Roman"/>
                <w:spacing w:val="1"/>
                <w:lang w:val="ru-RU"/>
              </w:rPr>
              <w:t xml:space="preserve"> </w:t>
            </w:r>
            <w:r w:rsidRPr="00DE31A5">
              <w:rPr>
                <w:rFonts w:ascii="Times New Roman" w:hAnsi="Times New Roman"/>
                <w:lang w:val="ru-RU"/>
              </w:rPr>
              <w:t>взаимодействия</w:t>
            </w:r>
            <w:r w:rsidRPr="00DE31A5">
              <w:rPr>
                <w:rFonts w:ascii="Times New Roman" w:hAnsi="Times New Roman"/>
                <w:spacing w:val="3"/>
                <w:lang w:val="ru-RU"/>
              </w:rPr>
              <w:t xml:space="preserve"> </w:t>
            </w:r>
            <w:r w:rsidR="00F6302F">
              <w:rPr>
                <w:rFonts w:ascii="Times New Roman" w:hAnsi="Times New Roman"/>
                <w:lang w:val="ru-RU"/>
              </w:rPr>
              <w:t xml:space="preserve">школы, ДОУ «Колосок», </w:t>
            </w:r>
            <w:r w:rsidRPr="00DE31A5">
              <w:rPr>
                <w:rFonts w:ascii="Times New Roman" w:hAnsi="Times New Roman"/>
                <w:spacing w:val="-4"/>
                <w:lang w:val="ru-RU"/>
              </w:rPr>
              <w:t xml:space="preserve"> </w:t>
            </w:r>
            <w:r w:rsidRPr="00DE31A5">
              <w:rPr>
                <w:rFonts w:ascii="Times New Roman" w:hAnsi="Times New Roman"/>
                <w:lang w:val="ru-RU"/>
              </w:rPr>
              <w:t>и</w:t>
            </w:r>
            <w:r w:rsidR="00F6302F">
              <w:rPr>
                <w:rFonts w:ascii="Times New Roman" w:hAnsi="Times New Roman"/>
                <w:lang w:val="ru-RU"/>
              </w:rPr>
              <w:t xml:space="preserve"> учреждений </w:t>
            </w:r>
            <w:r w:rsidRPr="00DE31A5">
              <w:rPr>
                <w:rFonts w:ascii="Times New Roman" w:hAnsi="Times New Roman"/>
                <w:spacing w:val="-3"/>
                <w:lang w:val="ru-RU"/>
              </w:rPr>
              <w:t xml:space="preserve"> </w:t>
            </w:r>
            <w:r w:rsidRPr="00DE31A5">
              <w:rPr>
                <w:rFonts w:ascii="Times New Roman" w:hAnsi="Times New Roman"/>
                <w:lang w:val="ru-RU"/>
              </w:rPr>
              <w:t>дополнительного</w:t>
            </w:r>
            <w:r w:rsidRPr="00DE31A5">
              <w:rPr>
                <w:rFonts w:ascii="Times New Roman" w:hAnsi="Times New Roman"/>
                <w:spacing w:val="-4"/>
                <w:lang w:val="ru-RU"/>
              </w:rPr>
              <w:t xml:space="preserve"> </w:t>
            </w:r>
            <w:r w:rsidRPr="00DE31A5">
              <w:rPr>
                <w:rFonts w:ascii="Times New Roman" w:hAnsi="Times New Roman"/>
                <w:lang w:val="ru-RU"/>
              </w:rPr>
              <w:t>образования</w:t>
            </w:r>
            <w:r w:rsidR="00F6302F">
              <w:rPr>
                <w:rFonts w:ascii="Times New Roman" w:hAnsi="Times New Roman"/>
                <w:lang w:val="ru-RU"/>
              </w:rPr>
              <w:t xml:space="preserve"> </w:t>
            </w:r>
            <w:r w:rsidRPr="00DE31A5">
              <w:rPr>
                <w:rFonts w:ascii="Times New Roman" w:hAnsi="Times New Roman"/>
                <w:lang w:val="ru-RU"/>
              </w:rPr>
              <w:t>детей,</w:t>
            </w:r>
            <w:r w:rsidRPr="00DE31A5">
              <w:rPr>
                <w:rFonts w:ascii="Times New Roman" w:hAnsi="Times New Roman"/>
                <w:spacing w:val="-7"/>
                <w:lang w:val="ru-RU"/>
              </w:rPr>
              <w:t xml:space="preserve"> </w:t>
            </w:r>
            <w:r w:rsidRPr="00DE31A5">
              <w:rPr>
                <w:rFonts w:ascii="Times New Roman" w:hAnsi="Times New Roman"/>
                <w:lang w:val="ru-RU"/>
              </w:rPr>
              <w:t>обеспечивающих</w:t>
            </w:r>
            <w:r w:rsidRPr="00DE31A5">
              <w:rPr>
                <w:rFonts w:ascii="Times New Roman" w:hAnsi="Times New Roman"/>
                <w:spacing w:val="-5"/>
                <w:lang w:val="ru-RU"/>
              </w:rPr>
              <w:t xml:space="preserve"> </w:t>
            </w:r>
          </w:p>
          <w:p w:rsidR="00F6302F" w:rsidRPr="00DE31A5" w:rsidRDefault="00F6302F" w:rsidP="00F6302F">
            <w:pPr>
              <w:ind w:left="105" w:right="100"/>
              <w:jc w:val="both"/>
              <w:rPr>
                <w:rFonts w:ascii="Times New Roman" w:hAnsi="Times New Roman"/>
                <w:lang w:val="ru-RU"/>
              </w:rPr>
            </w:pPr>
            <w:r>
              <w:rPr>
                <w:rFonts w:ascii="Times New Roman" w:hAnsi="Times New Roman"/>
                <w:lang w:val="ru-RU"/>
              </w:rPr>
              <w:t xml:space="preserve">организацию </w:t>
            </w:r>
            <w:r w:rsidRPr="00DE31A5">
              <w:rPr>
                <w:rFonts w:ascii="Times New Roman" w:hAnsi="Times New Roman"/>
                <w:lang w:val="ru-RU"/>
              </w:rPr>
              <w:t>внеурочной</w:t>
            </w:r>
            <w:r w:rsidRPr="00DE31A5">
              <w:rPr>
                <w:rFonts w:ascii="Times New Roman" w:hAnsi="Times New Roman"/>
                <w:spacing w:val="-1"/>
                <w:lang w:val="ru-RU"/>
              </w:rPr>
              <w:t xml:space="preserve"> </w:t>
            </w:r>
            <w:r w:rsidRPr="00DE31A5">
              <w:rPr>
                <w:rFonts w:ascii="Times New Roman" w:hAnsi="Times New Roman"/>
                <w:lang w:val="ru-RU"/>
              </w:rPr>
              <w:t>деятельности</w:t>
            </w:r>
          </w:p>
        </w:tc>
        <w:tc>
          <w:tcPr>
            <w:tcW w:w="1701" w:type="dxa"/>
          </w:tcPr>
          <w:p w:rsidR="00DE31A5" w:rsidRDefault="005E23A1" w:rsidP="005E23A1">
            <w:pPr>
              <w:ind w:left="142"/>
              <w:rPr>
                <w:rFonts w:ascii="Times New Roman" w:hAnsi="Times New Roman"/>
                <w:lang w:val="ru-RU"/>
              </w:rPr>
            </w:pPr>
            <w:r>
              <w:rPr>
                <w:rFonts w:ascii="Times New Roman" w:hAnsi="Times New Roman"/>
                <w:lang w:val="ru-RU"/>
              </w:rPr>
              <w:t xml:space="preserve">  Зам. директора по ВР, УВР, заведующая ДОУ «Колосок»</w:t>
            </w:r>
          </w:p>
          <w:p w:rsidR="00085479" w:rsidRPr="00DE31A5" w:rsidRDefault="00085479" w:rsidP="005E23A1">
            <w:pPr>
              <w:ind w:left="142"/>
              <w:rPr>
                <w:rFonts w:ascii="Times New Roman" w:hAnsi="Times New Roman"/>
                <w:lang w:val="ru-RU"/>
              </w:rPr>
            </w:pPr>
            <w:r>
              <w:rPr>
                <w:rFonts w:ascii="Times New Roman" w:hAnsi="Times New Roman"/>
                <w:lang w:val="ru-RU"/>
              </w:rPr>
              <w:t>апрель-май</w:t>
            </w:r>
          </w:p>
        </w:tc>
      </w:tr>
      <w:tr w:rsidR="00DE31A5" w:rsidRPr="00DE31A5" w:rsidTr="00085479">
        <w:trPr>
          <w:trHeight w:val="982"/>
        </w:trPr>
        <w:tc>
          <w:tcPr>
            <w:tcW w:w="1871" w:type="dxa"/>
            <w:vMerge/>
            <w:tcBorders>
              <w:top w:val="nil"/>
            </w:tcBorders>
          </w:tcPr>
          <w:p w:rsidR="00DE31A5" w:rsidRPr="00DE31A5" w:rsidRDefault="00DE31A5" w:rsidP="00DE31A5">
            <w:pPr>
              <w:rPr>
                <w:rFonts w:ascii="Times New Roman" w:hAnsi="Times New Roman"/>
                <w:lang w:val="ru-RU"/>
              </w:rPr>
            </w:pPr>
          </w:p>
        </w:tc>
        <w:tc>
          <w:tcPr>
            <w:tcW w:w="5670" w:type="dxa"/>
          </w:tcPr>
          <w:p w:rsidR="005E23A1" w:rsidRDefault="00DE31A5" w:rsidP="00DE31A5">
            <w:pPr>
              <w:ind w:left="105" w:right="118"/>
              <w:rPr>
                <w:rFonts w:ascii="Times New Roman" w:hAnsi="Times New Roman"/>
                <w:spacing w:val="-57"/>
                <w:lang w:val="ru-RU"/>
              </w:rPr>
            </w:pPr>
            <w:r w:rsidRPr="00DE31A5">
              <w:rPr>
                <w:rFonts w:ascii="Times New Roman" w:hAnsi="Times New Roman"/>
                <w:lang w:val="ru-RU"/>
              </w:rPr>
              <w:t>Разработка и реализация системы</w:t>
            </w:r>
            <w:r w:rsidRPr="00DE31A5">
              <w:rPr>
                <w:rFonts w:ascii="Times New Roman" w:hAnsi="Times New Roman"/>
                <w:spacing w:val="1"/>
                <w:lang w:val="ru-RU"/>
              </w:rPr>
              <w:t xml:space="preserve"> </w:t>
            </w:r>
            <w:r w:rsidRPr="00DE31A5">
              <w:rPr>
                <w:rFonts w:ascii="Times New Roman" w:hAnsi="Times New Roman"/>
                <w:lang w:val="ru-RU"/>
              </w:rPr>
              <w:t>мониторинга образовательных потребностей</w:t>
            </w:r>
            <w:r w:rsidRPr="00DE31A5">
              <w:rPr>
                <w:rFonts w:ascii="Times New Roman" w:hAnsi="Times New Roman"/>
                <w:spacing w:val="-57"/>
                <w:lang w:val="ru-RU"/>
              </w:rPr>
              <w:t xml:space="preserve"> </w:t>
            </w:r>
            <w:r w:rsidR="005E23A1">
              <w:rPr>
                <w:rFonts w:ascii="Times New Roman" w:hAnsi="Times New Roman"/>
                <w:spacing w:val="-57"/>
                <w:lang w:val="ru-RU"/>
              </w:rPr>
              <w:t xml:space="preserve">                                                                     </w:t>
            </w:r>
            <w:r w:rsidR="00085479">
              <w:rPr>
                <w:rFonts w:ascii="Times New Roman" w:hAnsi="Times New Roman"/>
                <w:spacing w:val="-57"/>
                <w:lang w:val="ru-RU"/>
              </w:rPr>
              <w:t xml:space="preserve">                 </w:t>
            </w:r>
          </w:p>
          <w:p w:rsidR="00DE31A5" w:rsidRPr="00DE31A5" w:rsidRDefault="00DE31A5" w:rsidP="005E23A1">
            <w:pPr>
              <w:ind w:left="105" w:right="118"/>
              <w:rPr>
                <w:rFonts w:ascii="Times New Roman" w:hAnsi="Times New Roman"/>
                <w:lang w:val="ru-RU"/>
              </w:rPr>
            </w:pPr>
            <w:r w:rsidRPr="00DE31A5">
              <w:rPr>
                <w:rFonts w:ascii="Times New Roman" w:hAnsi="Times New Roman"/>
                <w:lang w:val="ru-RU"/>
              </w:rPr>
              <w:t>обучающихся и родителей по</w:t>
            </w:r>
            <w:r w:rsidRPr="00DE31A5">
              <w:rPr>
                <w:rFonts w:ascii="Times New Roman" w:hAnsi="Times New Roman"/>
                <w:spacing w:val="1"/>
                <w:lang w:val="ru-RU"/>
              </w:rPr>
              <w:t xml:space="preserve"> </w:t>
            </w:r>
            <w:r w:rsidRPr="00DE31A5">
              <w:rPr>
                <w:rFonts w:ascii="Times New Roman" w:hAnsi="Times New Roman"/>
                <w:lang w:val="ru-RU"/>
              </w:rPr>
              <w:t>использованию</w:t>
            </w:r>
            <w:r w:rsidRPr="00DE31A5">
              <w:rPr>
                <w:rFonts w:ascii="Times New Roman" w:hAnsi="Times New Roman"/>
                <w:spacing w:val="-2"/>
                <w:lang w:val="ru-RU"/>
              </w:rPr>
              <w:t xml:space="preserve"> </w:t>
            </w:r>
            <w:r w:rsidRPr="00DE31A5">
              <w:rPr>
                <w:rFonts w:ascii="Times New Roman" w:hAnsi="Times New Roman"/>
                <w:lang w:val="ru-RU"/>
              </w:rPr>
              <w:t>часов</w:t>
            </w:r>
            <w:r w:rsidRPr="00DE31A5">
              <w:rPr>
                <w:rFonts w:ascii="Times New Roman" w:hAnsi="Times New Roman"/>
                <w:spacing w:val="-1"/>
                <w:lang w:val="ru-RU"/>
              </w:rPr>
              <w:t xml:space="preserve"> </w:t>
            </w:r>
            <w:r w:rsidRPr="00DE31A5">
              <w:rPr>
                <w:rFonts w:ascii="Times New Roman" w:hAnsi="Times New Roman"/>
                <w:lang w:val="ru-RU"/>
              </w:rPr>
              <w:t>вариативной</w:t>
            </w:r>
            <w:r w:rsidRPr="00DE31A5">
              <w:rPr>
                <w:rFonts w:ascii="Times New Roman" w:hAnsi="Times New Roman"/>
                <w:spacing w:val="1"/>
                <w:lang w:val="ru-RU"/>
              </w:rPr>
              <w:t xml:space="preserve"> </w:t>
            </w:r>
            <w:r w:rsidRPr="00DE31A5">
              <w:rPr>
                <w:rFonts w:ascii="Times New Roman" w:hAnsi="Times New Roman"/>
                <w:lang w:val="ru-RU"/>
              </w:rPr>
              <w:t>части</w:t>
            </w:r>
            <w:r w:rsidR="005E23A1">
              <w:rPr>
                <w:rFonts w:ascii="Times New Roman" w:hAnsi="Times New Roman"/>
                <w:lang w:val="ru-RU"/>
              </w:rPr>
              <w:t xml:space="preserve"> </w:t>
            </w:r>
            <w:r w:rsidRPr="00DE31A5">
              <w:rPr>
                <w:rFonts w:ascii="Times New Roman" w:hAnsi="Times New Roman"/>
                <w:lang w:val="ru-RU"/>
              </w:rPr>
              <w:t>учебного</w:t>
            </w:r>
            <w:r w:rsidRPr="00DE31A5">
              <w:rPr>
                <w:rFonts w:ascii="Times New Roman" w:hAnsi="Times New Roman"/>
                <w:spacing w:val="-3"/>
                <w:lang w:val="ru-RU"/>
              </w:rPr>
              <w:t xml:space="preserve"> </w:t>
            </w:r>
            <w:r w:rsidRPr="00DE31A5">
              <w:rPr>
                <w:rFonts w:ascii="Times New Roman" w:hAnsi="Times New Roman"/>
                <w:lang w:val="ru-RU"/>
              </w:rPr>
              <w:t>плана</w:t>
            </w:r>
            <w:r w:rsidRPr="00DE31A5">
              <w:rPr>
                <w:rFonts w:ascii="Times New Roman" w:hAnsi="Times New Roman"/>
                <w:spacing w:val="-3"/>
                <w:lang w:val="ru-RU"/>
              </w:rPr>
              <w:t xml:space="preserve"> </w:t>
            </w:r>
            <w:r w:rsidRPr="00DE31A5">
              <w:rPr>
                <w:rFonts w:ascii="Times New Roman" w:hAnsi="Times New Roman"/>
                <w:lang w:val="ru-RU"/>
              </w:rPr>
              <w:t>и</w:t>
            </w:r>
            <w:r w:rsidRPr="00DE31A5">
              <w:rPr>
                <w:rFonts w:ascii="Times New Roman" w:hAnsi="Times New Roman"/>
                <w:spacing w:val="-2"/>
                <w:lang w:val="ru-RU"/>
              </w:rPr>
              <w:t xml:space="preserve"> </w:t>
            </w:r>
            <w:r w:rsidRPr="00DE31A5">
              <w:rPr>
                <w:rFonts w:ascii="Times New Roman" w:hAnsi="Times New Roman"/>
                <w:lang w:val="ru-RU"/>
              </w:rPr>
              <w:t>внеурочной</w:t>
            </w:r>
            <w:r w:rsidRPr="00DE31A5">
              <w:rPr>
                <w:rFonts w:ascii="Times New Roman" w:hAnsi="Times New Roman"/>
                <w:spacing w:val="-2"/>
                <w:lang w:val="ru-RU"/>
              </w:rPr>
              <w:t xml:space="preserve"> </w:t>
            </w:r>
            <w:r w:rsidRPr="00DE31A5">
              <w:rPr>
                <w:rFonts w:ascii="Times New Roman" w:hAnsi="Times New Roman"/>
                <w:lang w:val="ru-RU"/>
              </w:rPr>
              <w:t>деятельности</w:t>
            </w:r>
          </w:p>
        </w:tc>
        <w:tc>
          <w:tcPr>
            <w:tcW w:w="1701" w:type="dxa"/>
          </w:tcPr>
          <w:p w:rsidR="00DE31A5" w:rsidRDefault="005E23A1" w:rsidP="005E23A1">
            <w:pPr>
              <w:ind w:left="142"/>
              <w:jc w:val="both"/>
              <w:rPr>
                <w:rFonts w:ascii="Times New Roman" w:hAnsi="Times New Roman"/>
                <w:lang w:val="ru-RU"/>
              </w:rPr>
            </w:pPr>
            <w:r>
              <w:rPr>
                <w:rFonts w:ascii="Times New Roman" w:hAnsi="Times New Roman"/>
                <w:lang w:val="ru-RU"/>
              </w:rPr>
              <w:t>Зам.директора по ВР, УВР,  классные руководители</w:t>
            </w:r>
          </w:p>
          <w:p w:rsidR="00085479" w:rsidRPr="00DE31A5" w:rsidRDefault="00085479" w:rsidP="005E23A1">
            <w:pPr>
              <w:ind w:left="142"/>
              <w:jc w:val="both"/>
              <w:rPr>
                <w:rFonts w:ascii="Times New Roman" w:hAnsi="Times New Roman"/>
                <w:lang w:val="ru-RU"/>
              </w:rPr>
            </w:pPr>
            <w:r>
              <w:rPr>
                <w:rFonts w:ascii="Times New Roman" w:hAnsi="Times New Roman"/>
                <w:lang w:val="ru-RU"/>
              </w:rPr>
              <w:t>май, корректировка-август</w:t>
            </w:r>
          </w:p>
        </w:tc>
      </w:tr>
      <w:tr w:rsidR="00DE31A5" w:rsidRPr="00DE31A5" w:rsidTr="00085479">
        <w:trPr>
          <w:trHeight w:val="554"/>
        </w:trPr>
        <w:tc>
          <w:tcPr>
            <w:tcW w:w="1871" w:type="dxa"/>
            <w:vMerge w:val="restart"/>
          </w:tcPr>
          <w:p w:rsidR="00DE31A5" w:rsidRPr="005E23A1" w:rsidRDefault="00DE31A5" w:rsidP="005E23A1">
            <w:pPr>
              <w:ind w:left="107" w:right="270"/>
              <w:rPr>
                <w:rFonts w:ascii="Times New Roman" w:hAnsi="Times New Roman"/>
                <w:lang w:val="ru-RU"/>
              </w:rPr>
            </w:pPr>
            <w:r w:rsidRPr="005E23A1">
              <w:rPr>
                <w:rFonts w:ascii="Times New Roman" w:hAnsi="Times New Roman"/>
              </w:rPr>
              <w:t>IV</w:t>
            </w:r>
            <w:r w:rsidRPr="005E23A1">
              <w:rPr>
                <w:rFonts w:ascii="Times New Roman" w:hAnsi="Times New Roman"/>
                <w:lang w:val="ru-RU"/>
              </w:rPr>
              <w:t>. Кадровое обеспечение</w:t>
            </w:r>
            <w:r w:rsidRPr="005E23A1">
              <w:rPr>
                <w:rFonts w:ascii="Times New Roman" w:hAnsi="Times New Roman"/>
                <w:spacing w:val="-57"/>
                <w:lang w:val="ru-RU"/>
              </w:rPr>
              <w:t xml:space="preserve"> </w:t>
            </w:r>
            <w:r w:rsidR="00F6302F" w:rsidRPr="005E23A1">
              <w:rPr>
                <w:rFonts w:ascii="Times New Roman" w:hAnsi="Times New Roman"/>
                <w:lang w:val="ru-RU"/>
              </w:rPr>
              <w:t xml:space="preserve">реализации </w:t>
            </w:r>
            <w:r w:rsidR="005E23A1" w:rsidRPr="005E23A1">
              <w:rPr>
                <w:rFonts w:ascii="Times New Roman" w:hAnsi="Times New Roman"/>
                <w:lang w:val="ru-RU"/>
              </w:rPr>
              <w:t>ООП НОО</w:t>
            </w:r>
          </w:p>
        </w:tc>
        <w:tc>
          <w:tcPr>
            <w:tcW w:w="5670" w:type="dxa"/>
          </w:tcPr>
          <w:p w:rsidR="00DE31A5" w:rsidRPr="00DE31A5" w:rsidRDefault="00DE31A5" w:rsidP="00DE31A5">
            <w:pPr>
              <w:spacing w:line="265" w:lineRule="exact"/>
              <w:ind w:left="105"/>
              <w:rPr>
                <w:rFonts w:ascii="Times New Roman" w:hAnsi="Times New Roman"/>
                <w:lang w:val="ru-RU"/>
              </w:rPr>
            </w:pPr>
            <w:r w:rsidRPr="00DE31A5">
              <w:rPr>
                <w:rFonts w:ascii="Times New Roman" w:hAnsi="Times New Roman"/>
                <w:lang w:val="ru-RU"/>
              </w:rPr>
              <w:t>Анализ</w:t>
            </w:r>
            <w:r w:rsidRPr="00DE31A5">
              <w:rPr>
                <w:rFonts w:ascii="Times New Roman" w:hAnsi="Times New Roman"/>
                <w:spacing w:val="-2"/>
                <w:lang w:val="ru-RU"/>
              </w:rPr>
              <w:t xml:space="preserve"> </w:t>
            </w:r>
            <w:r w:rsidRPr="00DE31A5">
              <w:rPr>
                <w:rFonts w:ascii="Times New Roman" w:hAnsi="Times New Roman"/>
                <w:lang w:val="ru-RU"/>
              </w:rPr>
              <w:t>кадрового</w:t>
            </w:r>
            <w:r w:rsidRPr="00DE31A5">
              <w:rPr>
                <w:rFonts w:ascii="Times New Roman" w:hAnsi="Times New Roman"/>
                <w:spacing w:val="-2"/>
                <w:lang w:val="ru-RU"/>
              </w:rPr>
              <w:t xml:space="preserve"> </w:t>
            </w:r>
            <w:r w:rsidRPr="00DE31A5">
              <w:rPr>
                <w:rFonts w:ascii="Times New Roman" w:hAnsi="Times New Roman"/>
                <w:lang w:val="ru-RU"/>
              </w:rPr>
              <w:t>обеспечения</w:t>
            </w:r>
            <w:r w:rsidRPr="00DE31A5">
              <w:rPr>
                <w:rFonts w:ascii="Times New Roman" w:hAnsi="Times New Roman"/>
                <w:spacing w:val="-2"/>
                <w:lang w:val="ru-RU"/>
              </w:rPr>
              <w:t xml:space="preserve"> </w:t>
            </w:r>
            <w:r w:rsidRPr="00DE31A5">
              <w:rPr>
                <w:rFonts w:ascii="Times New Roman" w:hAnsi="Times New Roman"/>
                <w:lang w:val="ru-RU"/>
              </w:rPr>
              <w:t>введения</w:t>
            </w:r>
            <w:r w:rsidRPr="00DE31A5">
              <w:rPr>
                <w:rFonts w:ascii="Times New Roman" w:hAnsi="Times New Roman"/>
                <w:spacing w:val="-2"/>
                <w:lang w:val="ru-RU"/>
              </w:rPr>
              <w:t xml:space="preserve"> </w:t>
            </w:r>
            <w:r w:rsidRPr="00DE31A5">
              <w:rPr>
                <w:rFonts w:ascii="Times New Roman" w:hAnsi="Times New Roman"/>
                <w:lang w:val="ru-RU"/>
              </w:rPr>
              <w:t>и</w:t>
            </w:r>
          </w:p>
          <w:p w:rsidR="00DE31A5" w:rsidRPr="00DE31A5" w:rsidRDefault="00DE31A5" w:rsidP="005E23A1">
            <w:pPr>
              <w:spacing w:line="269" w:lineRule="exact"/>
              <w:ind w:left="105"/>
              <w:rPr>
                <w:rFonts w:ascii="Times New Roman" w:hAnsi="Times New Roman"/>
                <w:lang w:val="ru-RU"/>
              </w:rPr>
            </w:pPr>
            <w:r w:rsidRPr="00DE31A5">
              <w:rPr>
                <w:rFonts w:ascii="Times New Roman" w:hAnsi="Times New Roman"/>
                <w:lang w:val="ru-RU"/>
              </w:rPr>
              <w:t>реализации</w:t>
            </w:r>
            <w:r w:rsidRPr="00DE31A5">
              <w:rPr>
                <w:rFonts w:ascii="Times New Roman" w:hAnsi="Times New Roman"/>
                <w:spacing w:val="-4"/>
                <w:lang w:val="ru-RU"/>
              </w:rPr>
              <w:t xml:space="preserve"> </w:t>
            </w:r>
            <w:r w:rsidR="005E23A1">
              <w:rPr>
                <w:rFonts w:ascii="Times New Roman" w:hAnsi="Times New Roman"/>
                <w:spacing w:val="-4"/>
                <w:lang w:val="ru-RU"/>
              </w:rPr>
              <w:t xml:space="preserve">   </w:t>
            </w:r>
            <w:r w:rsidR="005E23A1">
              <w:rPr>
                <w:rFonts w:ascii="Times New Roman" w:hAnsi="Times New Roman"/>
                <w:lang w:val="ru-RU"/>
              </w:rPr>
              <w:t>ФГОС НОО</w:t>
            </w:r>
          </w:p>
        </w:tc>
        <w:tc>
          <w:tcPr>
            <w:tcW w:w="1701" w:type="dxa"/>
          </w:tcPr>
          <w:p w:rsidR="00DE31A5" w:rsidRDefault="005E23A1" w:rsidP="005E23A1">
            <w:pPr>
              <w:rPr>
                <w:rFonts w:ascii="Times New Roman" w:hAnsi="Times New Roman"/>
                <w:lang w:val="ru-RU"/>
              </w:rPr>
            </w:pPr>
            <w:r>
              <w:rPr>
                <w:rFonts w:ascii="Times New Roman" w:hAnsi="Times New Roman"/>
                <w:lang w:val="ru-RU"/>
              </w:rPr>
              <w:t xml:space="preserve">  Администрация</w:t>
            </w:r>
          </w:p>
          <w:p w:rsidR="00085479" w:rsidRPr="00DE31A5" w:rsidRDefault="00085479" w:rsidP="005E23A1">
            <w:pPr>
              <w:rPr>
                <w:rFonts w:ascii="Times New Roman" w:hAnsi="Times New Roman"/>
                <w:lang w:val="ru-RU"/>
              </w:rPr>
            </w:pPr>
            <w:r>
              <w:rPr>
                <w:rFonts w:ascii="Times New Roman" w:hAnsi="Times New Roman"/>
                <w:lang w:val="ru-RU"/>
              </w:rPr>
              <w:t>август</w:t>
            </w:r>
          </w:p>
        </w:tc>
      </w:tr>
      <w:tr w:rsidR="00DE31A5" w:rsidRPr="00DE31A5" w:rsidTr="00085479">
        <w:trPr>
          <w:trHeight w:val="1103"/>
        </w:trPr>
        <w:tc>
          <w:tcPr>
            <w:tcW w:w="1871" w:type="dxa"/>
            <w:vMerge/>
            <w:tcBorders>
              <w:top w:val="nil"/>
            </w:tcBorders>
          </w:tcPr>
          <w:p w:rsidR="00DE31A5" w:rsidRPr="005E23A1" w:rsidRDefault="00DE31A5" w:rsidP="00DE31A5">
            <w:pPr>
              <w:rPr>
                <w:rFonts w:ascii="Times New Roman" w:hAnsi="Times New Roman"/>
                <w:lang w:val="ru-RU"/>
              </w:rPr>
            </w:pPr>
          </w:p>
        </w:tc>
        <w:tc>
          <w:tcPr>
            <w:tcW w:w="5670" w:type="dxa"/>
          </w:tcPr>
          <w:p w:rsidR="00DE31A5" w:rsidRPr="00DE31A5" w:rsidRDefault="00DE31A5" w:rsidP="005E23A1">
            <w:pPr>
              <w:ind w:left="105" w:right="157"/>
              <w:rPr>
                <w:rFonts w:ascii="Times New Roman" w:hAnsi="Times New Roman"/>
                <w:lang w:val="ru-RU"/>
              </w:rPr>
            </w:pPr>
            <w:r w:rsidRPr="00DE31A5">
              <w:rPr>
                <w:rFonts w:ascii="Times New Roman" w:hAnsi="Times New Roman"/>
                <w:lang w:val="ru-RU"/>
              </w:rPr>
              <w:t>Создание (корректировка) плана-графика</w:t>
            </w:r>
            <w:r w:rsidRPr="00DE31A5">
              <w:rPr>
                <w:rFonts w:ascii="Times New Roman" w:hAnsi="Times New Roman"/>
                <w:spacing w:val="1"/>
                <w:lang w:val="ru-RU"/>
              </w:rPr>
              <w:t xml:space="preserve"> </w:t>
            </w:r>
            <w:r w:rsidRPr="00DE31A5">
              <w:rPr>
                <w:rFonts w:ascii="Times New Roman" w:hAnsi="Times New Roman"/>
                <w:lang w:val="ru-RU"/>
              </w:rPr>
              <w:t>повышения</w:t>
            </w:r>
            <w:r w:rsidRPr="00DE31A5">
              <w:rPr>
                <w:rFonts w:ascii="Times New Roman" w:hAnsi="Times New Roman"/>
                <w:spacing w:val="-6"/>
                <w:lang w:val="ru-RU"/>
              </w:rPr>
              <w:t xml:space="preserve"> </w:t>
            </w:r>
            <w:r w:rsidRPr="00DE31A5">
              <w:rPr>
                <w:rFonts w:ascii="Times New Roman" w:hAnsi="Times New Roman"/>
                <w:lang w:val="ru-RU"/>
              </w:rPr>
              <w:t>квалификации</w:t>
            </w:r>
            <w:r w:rsidRPr="00DE31A5">
              <w:rPr>
                <w:rFonts w:ascii="Times New Roman" w:hAnsi="Times New Roman"/>
                <w:spacing w:val="-8"/>
                <w:lang w:val="ru-RU"/>
              </w:rPr>
              <w:t xml:space="preserve"> </w:t>
            </w:r>
            <w:r w:rsidRPr="00DE31A5">
              <w:rPr>
                <w:rFonts w:ascii="Times New Roman" w:hAnsi="Times New Roman"/>
                <w:lang w:val="ru-RU"/>
              </w:rPr>
              <w:t>педагогических</w:t>
            </w:r>
            <w:r w:rsidRPr="00DE31A5">
              <w:rPr>
                <w:rFonts w:ascii="Times New Roman" w:hAnsi="Times New Roman"/>
                <w:spacing w:val="-4"/>
                <w:lang w:val="ru-RU"/>
              </w:rPr>
              <w:t xml:space="preserve"> </w:t>
            </w:r>
            <w:r w:rsidRPr="00DE31A5">
              <w:rPr>
                <w:rFonts w:ascii="Times New Roman" w:hAnsi="Times New Roman"/>
                <w:lang w:val="ru-RU"/>
              </w:rPr>
              <w:t>и</w:t>
            </w:r>
            <w:r w:rsidR="005E23A1">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руководящих</w:t>
            </w:r>
            <w:r w:rsidRPr="00DE31A5">
              <w:rPr>
                <w:rFonts w:ascii="Times New Roman" w:hAnsi="Times New Roman"/>
                <w:spacing w:val="-1"/>
                <w:lang w:val="ru-RU"/>
              </w:rPr>
              <w:t xml:space="preserve"> </w:t>
            </w:r>
            <w:r w:rsidRPr="00DE31A5">
              <w:rPr>
                <w:rFonts w:ascii="Times New Roman" w:hAnsi="Times New Roman"/>
                <w:lang w:val="ru-RU"/>
              </w:rPr>
              <w:t>работников</w:t>
            </w:r>
            <w:r w:rsidRPr="00DE31A5">
              <w:rPr>
                <w:rFonts w:ascii="Times New Roman" w:hAnsi="Times New Roman"/>
                <w:spacing w:val="-4"/>
                <w:lang w:val="ru-RU"/>
              </w:rPr>
              <w:t xml:space="preserve"> </w:t>
            </w:r>
            <w:r w:rsidRPr="00DE31A5">
              <w:rPr>
                <w:rFonts w:ascii="Times New Roman" w:hAnsi="Times New Roman"/>
                <w:lang w:val="ru-RU"/>
              </w:rPr>
              <w:t>образовательного</w:t>
            </w:r>
            <w:r w:rsidR="005E23A1">
              <w:rPr>
                <w:rFonts w:ascii="Times New Roman" w:hAnsi="Times New Roman"/>
                <w:lang w:val="ru-RU"/>
              </w:rPr>
              <w:t xml:space="preserve"> </w:t>
            </w:r>
            <w:r w:rsidRPr="00DE31A5">
              <w:rPr>
                <w:rFonts w:ascii="Times New Roman" w:hAnsi="Times New Roman"/>
                <w:lang w:val="ru-RU"/>
              </w:rPr>
              <w:t>учреждения</w:t>
            </w:r>
            <w:r w:rsidRPr="00DE31A5">
              <w:rPr>
                <w:rFonts w:ascii="Times New Roman" w:hAnsi="Times New Roman"/>
                <w:spacing w:val="-3"/>
                <w:lang w:val="ru-RU"/>
              </w:rPr>
              <w:t xml:space="preserve"> </w:t>
            </w:r>
            <w:r w:rsidRPr="00DE31A5">
              <w:rPr>
                <w:rFonts w:ascii="Times New Roman" w:hAnsi="Times New Roman"/>
                <w:lang w:val="ru-RU"/>
              </w:rPr>
              <w:t>в</w:t>
            </w:r>
            <w:r w:rsidRPr="00DE31A5">
              <w:rPr>
                <w:rFonts w:ascii="Times New Roman" w:hAnsi="Times New Roman"/>
                <w:spacing w:val="-3"/>
                <w:lang w:val="ru-RU"/>
              </w:rPr>
              <w:t xml:space="preserve"> </w:t>
            </w:r>
            <w:r w:rsidRPr="00DE31A5">
              <w:rPr>
                <w:rFonts w:ascii="Times New Roman" w:hAnsi="Times New Roman"/>
                <w:lang w:val="ru-RU"/>
              </w:rPr>
              <w:t>связи</w:t>
            </w:r>
            <w:r w:rsidRPr="00DE31A5">
              <w:rPr>
                <w:rFonts w:ascii="Times New Roman" w:hAnsi="Times New Roman"/>
                <w:spacing w:val="-2"/>
                <w:lang w:val="ru-RU"/>
              </w:rPr>
              <w:t xml:space="preserve"> </w:t>
            </w:r>
            <w:r w:rsidRPr="00DE31A5">
              <w:rPr>
                <w:rFonts w:ascii="Times New Roman" w:hAnsi="Times New Roman"/>
                <w:lang w:val="ru-RU"/>
              </w:rPr>
              <w:t>с</w:t>
            </w:r>
            <w:r w:rsidRPr="00DE31A5">
              <w:rPr>
                <w:rFonts w:ascii="Times New Roman" w:hAnsi="Times New Roman"/>
                <w:spacing w:val="-3"/>
                <w:lang w:val="ru-RU"/>
              </w:rPr>
              <w:t xml:space="preserve"> </w:t>
            </w:r>
            <w:r w:rsidR="005E23A1">
              <w:rPr>
                <w:rFonts w:ascii="Times New Roman" w:hAnsi="Times New Roman"/>
                <w:lang w:val="ru-RU"/>
              </w:rPr>
              <w:t>реализацией ФГОС</w:t>
            </w:r>
          </w:p>
        </w:tc>
        <w:tc>
          <w:tcPr>
            <w:tcW w:w="1701" w:type="dxa"/>
          </w:tcPr>
          <w:p w:rsidR="00DE31A5" w:rsidRDefault="005E23A1" w:rsidP="005E23A1">
            <w:pPr>
              <w:ind w:left="142"/>
              <w:rPr>
                <w:rFonts w:ascii="Times New Roman" w:hAnsi="Times New Roman"/>
                <w:lang w:val="ru-RU"/>
              </w:rPr>
            </w:pPr>
            <w:r>
              <w:rPr>
                <w:rFonts w:ascii="Times New Roman" w:hAnsi="Times New Roman"/>
                <w:lang w:val="ru-RU"/>
              </w:rPr>
              <w:t xml:space="preserve">  Зам. директора   по УВР</w:t>
            </w:r>
          </w:p>
          <w:p w:rsidR="00085479" w:rsidRPr="00DE31A5" w:rsidRDefault="00085479" w:rsidP="005E23A1">
            <w:pPr>
              <w:ind w:left="142"/>
              <w:rPr>
                <w:rFonts w:ascii="Times New Roman" w:hAnsi="Times New Roman"/>
                <w:lang w:val="ru-RU"/>
              </w:rPr>
            </w:pPr>
            <w:r>
              <w:rPr>
                <w:rFonts w:ascii="Times New Roman" w:hAnsi="Times New Roman"/>
                <w:lang w:val="ru-RU"/>
              </w:rPr>
              <w:t>сентябрь</w:t>
            </w:r>
          </w:p>
        </w:tc>
      </w:tr>
      <w:tr w:rsidR="00DE31A5" w:rsidRPr="00DE31A5" w:rsidTr="00085479">
        <w:trPr>
          <w:trHeight w:val="962"/>
        </w:trPr>
        <w:tc>
          <w:tcPr>
            <w:tcW w:w="1871" w:type="dxa"/>
            <w:vMerge/>
            <w:tcBorders>
              <w:top w:val="nil"/>
            </w:tcBorders>
          </w:tcPr>
          <w:p w:rsidR="00DE31A5" w:rsidRPr="005E23A1" w:rsidRDefault="00DE31A5" w:rsidP="00DE31A5">
            <w:pPr>
              <w:rPr>
                <w:rFonts w:ascii="Times New Roman" w:hAnsi="Times New Roman"/>
                <w:lang w:val="ru-RU"/>
              </w:rPr>
            </w:pPr>
          </w:p>
        </w:tc>
        <w:tc>
          <w:tcPr>
            <w:tcW w:w="5670" w:type="dxa"/>
          </w:tcPr>
          <w:p w:rsidR="00DE31A5" w:rsidRPr="00DE31A5" w:rsidRDefault="00DE31A5" w:rsidP="005E23A1">
            <w:pPr>
              <w:ind w:left="105" w:right="99"/>
              <w:rPr>
                <w:rFonts w:ascii="Times New Roman" w:hAnsi="Times New Roman"/>
                <w:lang w:val="ru-RU"/>
              </w:rPr>
            </w:pPr>
            <w:r w:rsidRPr="00DE31A5">
              <w:rPr>
                <w:rFonts w:ascii="Times New Roman" w:hAnsi="Times New Roman"/>
                <w:lang w:val="ru-RU"/>
              </w:rPr>
              <w:t>Разработка (корректировка) плана методической работы (внутришкольного</w:t>
            </w:r>
            <w:r w:rsidRPr="00DE31A5">
              <w:rPr>
                <w:rFonts w:ascii="Times New Roman" w:hAnsi="Times New Roman"/>
                <w:spacing w:val="1"/>
                <w:lang w:val="ru-RU"/>
              </w:rPr>
              <w:t xml:space="preserve"> </w:t>
            </w:r>
            <w:r w:rsidRPr="00DE31A5">
              <w:rPr>
                <w:rFonts w:ascii="Times New Roman" w:hAnsi="Times New Roman"/>
                <w:lang w:val="ru-RU"/>
              </w:rPr>
              <w:t>повышения</w:t>
            </w:r>
            <w:r w:rsidRPr="00DE31A5">
              <w:rPr>
                <w:rFonts w:ascii="Times New Roman" w:hAnsi="Times New Roman"/>
                <w:spacing w:val="-4"/>
                <w:lang w:val="ru-RU"/>
              </w:rPr>
              <w:t xml:space="preserve"> </w:t>
            </w:r>
            <w:r w:rsidRPr="00DE31A5">
              <w:rPr>
                <w:rFonts w:ascii="Times New Roman" w:hAnsi="Times New Roman"/>
                <w:lang w:val="ru-RU"/>
              </w:rPr>
              <w:t>квалификации)</w:t>
            </w:r>
            <w:r w:rsidRPr="00DE31A5">
              <w:rPr>
                <w:rFonts w:ascii="Times New Roman" w:hAnsi="Times New Roman"/>
                <w:spacing w:val="-4"/>
                <w:lang w:val="ru-RU"/>
              </w:rPr>
              <w:t xml:space="preserve"> </w:t>
            </w:r>
            <w:r w:rsidRPr="00DE31A5">
              <w:rPr>
                <w:rFonts w:ascii="Times New Roman" w:hAnsi="Times New Roman"/>
                <w:lang w:val="ru-RU"/>
              </w:rPr>
              <w:t>с</w:t>
            </w:r>
            <w:r w:rsidRPr="00DE31A5">
              <w:rPr>
                <w:rFonts w:ascii="Times New Roman" w:hAnsi="Times New Roman"/>
                <w:spacing w:val="-5"/>
                <w:lang w:val="ru-RU"/>
              </w:rPr>
              <w:t xml:space="preserve"> </w:t>
            </w:r>
            <w:r w:rsidRPr="00DE31A5">
              <w:rPr>
                <w:rFonts w:ascii="Times New Roman" w:hAnsi="Times New Roman"/>
                <w:lang w:val="ru-RU"/>
              </w:rPr>
              <w:t>ориентацией</w:t>
            </w:r>
            <w:r w:rsidRPr="00DE31A5">
              <w:rPr>
                <w:rFonts w:ascii="Times New Roman" w:hAnsi="Times New Roman"/>
                <w:spacing w:val="-5"/>
                <w:lang w:val="ru-RU"/>
              </w:rPr>
              <w:t xml:space="preserve"> </w:t>
            </w:r>
            <w:r w:rsidRPr="00DE31A5">
              <w:rPr>
                <w:rFonts w:ascii="Times New Roman" w:hAnsi="Times New Roman"/>
                <w:lang w:val="ru-RU"/>
              </w:rPr>
              <w:t>на</w:t>
            </w:r>
            <w:r w:rsidR="00F6302F">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проблемы</w:t>
            </w:r>
            <w:r w:rsidRPr="00DE31A5">
              <w:rPr>
                <w:rFonts w:ascii="Times New Roman" w:hAnsi="Times New Roman"/>
                <w:spacing w:val="-1"/>
                <w:lang w:val="ru-RU"/>
              </w:rPr>
              <w:t xml:space="preserve"> </w:t>
            </w:r>
            <w:r w:rsidR="005E23A1">
              <w:rPr>
                <w:rFonts w:ascii="Times New Roman" w:hAnsi="Times New Roman"/>
                <w:lang w:val="ru-RU"/>
              </w:rPr>
              <w:t>реализации ФГОС</w:t>
            </w:r>
          </w:p>
        </w:tc>
        <w:tc>
          <w:tcPr>
            <w:tcW w:w="1701" w:type="dxa"/>
          </w:tcPr>
          <w:p w:rsidR="00DE31A5" w:rsidRDefault="005E23A1" w:rsidP="005E23A1">
            <w:pPr>
              <w:ind w:left="142"/>
              <w:rPr>
                <w:rFonts w:ascii="Times New Roman" w:hAnsi="Times New Roman"/>
                <w:lang w:val="ru-RU"/>
              </w:rPr>
            </w:pPr>
            <w:r>
              <w:rPr>
                <w:rFonts w:ascii="Times New Roman" w:hAnsi="Times New Roman"/>
                <w:lang w:val="ru-RU"/>
              </w:rPr>
              <w:t xml:space="preserve"> Зам. директора   по УВР, руководители ШМО</w:t>
            </w:r>
          </w:p>
          <w:p w:rsidR="00085479" w:rsidRPr="00DE31A5" w:rsidRDefault="00085479" w:rsidP="005E23A1">
            <w:pPr>
              <w:ind w:left="142"/>
              <w:rPr>
                <w:rFonts w:ascii="Times New Roman" w:hAnsi="Times New Roman"/>
                <w:lang w:val="ru-RU"/>
              </w:rPr>
            </w:pPr>
            <w:r>
              <w:rPr>
                <w:rFonts w:ascii="Times New Roman" w:hAnsi="Times New Roman"/>
                <w:lang w:val="ru-RU"/>
              </w:rPr>
              <w:t>май</w:t>
            </w:r>
          </w:p>
        </w:tc>
      </w:tr>
      <w:tr w:rsidR="00CE7700" w:rsidRPr="00DE31A5" w:rsidTr="00085479">
        <w:trPr>
          <w:trHeight w:val="827"/>
        </w:trPr>
        <w:tc>
          <w:tcPr>
            <w:tcW w:w="1871" w:type="dxa"/>
            <w:vMerge w:val="restart"/>
          </w:tcPr>
          <w:p w:rsidR="00CE7700" w:rsidRPr="005E23A1" w:rsidRDefault="00CE7700" w:rsidP="005E23A1">
            <w:pPr>
              <w:ind w:left="107"/>
              <w:rPr>
                <w:rFonts w:ascii="Times New Roman" w:hAnsi="Times New Roman"/>
                <w:lang w:val="ru-RU"/>
              </w:rPr>
            </w:pPr>
            <w:r w:rsidRPr="005E23A1">
              <w:rPr>
                <w:rFonts w:ascii="Times New Roman" w:hAnsi="Times New Roman"/>
              </w:rPr>
              <w:lastRenderedPageBreak/>
              <w:t>V</w:t>
            </w:r>
            <w:r w:rsidRPr="005E23A1">
              <w:rPr>
                <w:rFonts w:ascii="Times New Roman" w:hAnsi="Times New Roman"/>
                <w:lang w:val="ru-RU"/>
              </w:rPr>
              <w:t>. Информационное</w:t>
            </w:r>
            <w:r w:rsidRPr="005E23A1">
              <w:rPr>
                <w:rFonts w:ascii="Times New Roman" w:hAnsi="Times New Roman"/>
                <w:spacing w:val="1"/>
                <w:lang w:val="ru-RU"/>
              </w:rPr>
              <w:t xml:space="preserve"> </w:t>
            </w:r>
            <w:r w:rsidRPr="005E23A1">
              <w:rPr>
                <w:rFonts w:ascii="Times New Roman" w:hAnsi="Times New Roman"/>
                <w:lang w:val="ru-RU"/>
              </w:rPr>
              <w:t>обеспечение реализации</w:t>
            </w:r>
            <w:r>
              <w:rPr>
                <w:rFonts w:ascii="Times New Roman" w:hAnsi="Times New Roman"/>
                <w:lang w:val="ru-RU"/>
              </w:rPr>
              <w:t xml:space="preserve">  ООП НОО</w:t>
            </w:r>
          </w:p>
        </w:tc>
        <w:tc>
          <w:tcPr>
            <w:tcW w:w="5670" w:type="dxa"/>
          </w:tcPr>
          <w:p w:rsidR="00CE7700" w:rsidRPr="00DE31A5" w:rsidRDefault="00CE7700" w:rsidP="00DE31A5">
            <w:pPr>
              <w:spacing w:line="262" w:lineRule="exact"/>
              <w:ind w:left="105"/>
              <w:rPr>
                <w:rFonts w:ascii="Times New Roman" w:hAnsi="Times New Roman"/>
                <w:lang w:val="ru-RU"/>
              </w:rPr>
            </w:pPr>
            <w:r w:rsidRPr="00DE31A5">
              <w:rPr>
                <w:rFonts w:ascii="Times New Roman" w:hAnsi="Times New Roman"/>
                <w:lang w:val="ru-RU"/>
              </w:rPr>
              <w:t>Размещение</w:t>
            </w:r>
            <w:r w:rsidRPr="00DE31A5">
              <w:rPr>
                <w:rFonts w:ascii="Times New Roman" w:hAnsi="Times New Roman"/>
                <w:spacing w:val="-2"/>
                <w:lang w:val="ru-RU"/>
              </w:rPr>
              <w:t xml:space="preserve"> </w:t>
            </w:r>
            <w:r w:rsidRPr="00DE31A5">
              <w:rPr>
                <w:rFonts w:ascii="Times New Roman" w:hAnsi="Times New Roman"/>
                <w:lang w:val="ru-RU"/>
              </w:rPr>
              <w:t>на</w:t>
            </w:r>
            <w:r w:rsidRPr="00DE31A5">
              <w:rPr>
                <w:rFonts w:ascii="Times New Roman" w:hAnsi="Times New Roman"/>
                <w:spacing w:val="-3"/>
                <w:lang w:val="ru-RU"/>
              </w:rPr>
              <w:t xml:space="preserve"> </w:t>
            </w:r>
            <w:r w:rsidRPr="00DE31A5">
              <w:rPr>
                <w:rFonts w:ascii="Times New Roman" w:hAnsi="Times New Roman"/>
                <w:lang w:val="ru-RU"/>
              </w:rPr>
              <w:t>сайте</w:t>
            </w:r>
            <w:r w:rsidRPr="00DE31A5">
              <w:rPr>
                <w:rFonts w:ascii="Times New Roman" w:hAnsi="Times New Roman"/>
                <w:spacing w:val="-2"/>
                <w:lang w:val="ru-RU"/>
              </w:rPr>
              <w:t xml:space="preserve"> </w:t>
            </w:r>
            <w:r w:rsidRPr="00DE31A5">
              <w:rPr>
                <w:rFonts w:ascii="Times New Roman" w:hAnsi="Times New Roman"/>
                <w:lang w:val="ru-RU"/>
              </w:rPr>
              <w:t>ОУ</w:t>
            </w:r>
          </w:p>
          <w:p w:rsidR="00CE7700" w:rsidRPr="00DE31A5" w:rsidRDefault="00CE7700" w:rsidP="005E23A1">
            <w:pPr>
              <w:spacing w:line="270" w:lineRule="atLeast"/>
              <w:ind w:left="105" w:right="480"/>
              <w:rPr>
                <w:rFonts w:ascii="Times New Roman" w:hAnsi="Times New Roman"/>
                <w:lang w:val="ru-RU"/>
              </w:rPr>
            </w:pPr>
            <w:r w:rsidRPr="00DE31A5">
              <w:rPr>
                <w:rFonts w:ascii="Times New Roman" w:hAnsi="Times New Roman"/>
                <w:lang w:val="ru-RU"/>
              </w:rPr>
              <w:t>информационных</w:t>
            </w:r>
            <w:r w:rsidRPr="00DE31A5">
              <w:rPr>
                <w:rFonts w:ascii="Times New Roman" w:hAnsi="Times New Roman"/>
                <w:spacing w:val="-4"/>
                <w:lang w:val="ru-RU"/>
              </w:rPr>
              <w:t xml:space="preserve"> </w:t>
            </w:r>
            <w:r w:rsidRPr="00DE31A5">
              <w:rPr>
                <w:rFonts w:ascii="Times New Roman" w:hAnsi="Times New Roman"/>
                <w:lang w:val="ru-RU"/>
              </w:rPr>
              <w:t>материалов</w:t>
            </w:r>
            <w:r w:rsidRPr="00DE31A5">
              <w:rPr>
                <w:rFonts w:ascii="Times New Roman" w:hAnsi="Times New Roman"/>
                <w:spacing w:val="-7"/>
                <w:lang w:val="ru-RU"/>
              </w:rPr>
              <w:t xml:space="preserve"> </w:t>
            </w:r>
            <w:r w:rsidRPr="00DE31A5">
              <w:rPr>
                <w:rFonts w:ascii="Times New Roman" w:hAnsi="Times New Roman"/>
                <w:lang w:val="ru-RU"/>
              </w:rPr>
              <w:t>о</w:t>
            </w:r>
            <w:r w:rsidRPr="00DE31A5">
              <w:rPr>
                <w:rFonts w:ascii="Times New Roman" w:hAnsi="Times New Roman"/>
                <w:spacing w:val="-6"/>
                <w:lang w:val="ru-RU"/>
              </w:rPr>
              <w:t xml:space="preserve"> </w:t>
            </w:r>
            <w:r>
              <w:rPr>
                <w:rFonts w:ascii="Times New Roman" w:hAnsi="Times New Roman"/>
                <w:lang w:val="ru-RU"/>
              </w:rPr>
              <w:t>реализации ФГОС</w:t>
            </w:r>
          </w:p>
        </w:tc>
        <w:tc>
          <w:tcPr>
            <w:tcW w:w="1701" w:type="dxa"/>
          </w:tcPr>
          <w:p w:rsidR="00CE7700" w:rsidRDefault="00CE7700" w:rsidP="00DE31A5">
            <w:pPr>
              <w:rPr>
                <w:rFonts w:ascii="Times New Roman" w:hAnsi="Times New Roman"/>
                <w:lang w:val="ru-RU"/>
              </w:rPr>
            </w:pPr>
            <w:r>
              <w:rPr>
                <w:rFonts w:ascii="Times New Roman" w:hAnsi="Times New Roman"/>
                <w:lang w:val="ru-RU"/>
              </w:rPr>
              <w:t>Администрация, ответственный за ведение сайта</w:t>
            </w:r>
          </w:p>
          <w:p w:rsidR="00CE7700" w:rsidRDefault="00CE7700" w:rsidP="00DE31A5">
            <w:pPr>
              <w:rPr>
                <w:rFonts w:ascii="Times New Roman" w:hAnsi="Times New Roman"/>
                <w:lang w:val="ru-RU"/>
              </w:rPr>
            </w:pPr>
          </w:p>
          <w:p w:rsidR="00CE7700" w:rsidRPr="00DE31A5" w:rsidRDefault="00CE7700" w:rsidP="00DE31A5">
            <w:pPr>
              <w:rPr>
                <w:rFonts w:ascii="Times New Roman" w:hAnsi="Times New Roman"/>
                <w:lang w:val="ru-RU"/>
              </w:rPr>
            </w:pPr>
            <w:r>
              <w:rPr>
                <w:rFonts w:ascii="Times New Roman" w:hAnsi="Times New Roman"/>
                <w:lang w:val="ru-RU"/>
              </w:rPr>
              <w:t>в течение года</w:t>
            </w:r>
          </w:p>
        </w:tc>
      </w:tr>
      <w:tr w:rsidR="00CE7700" w:rsidRPr="00DE31A5" w:rsidTr="00927DF3">
        <w:trPr>
          <w:trHeight w:val="830"/>
        </w:trPr>
        <w:tc>
          <w:tcPr>
            <w:tcW w:w="1871" w:type="dxa"/>
            <w:vMerge/>
          </w:tcPr>
          <w:p w:rsidR="00CE7700" w:rsidRPr="00DE31A5" w:rsidRDefault="00CE7700" w:rsidP="00DE31A5">
            <w:pPr>
              <w:rPr>
                <w:rFonts w:ascii="Times New Roman" w:hAnsi="Times New Roman"/>
                <w:lang w:val="ru-RU"/>
              </w:rPr>
            </w:pPr>
          </w:p>
        </w:tc>
        <w:tc>
          <w:tcPr>
            <w:tcW w:w="5670" w:type="dxa"/>
          </w:tcPr>
          <w:p w:rsidR="00CE7700" w:rsidRPr="00DE31A5" w:rsidRDefault="00CE7700" w:rsidP="00085479">
            <w:pPr>
              <w:ind w:left="105" w:right="241"/>
              <w:rPr>
                <w:rFonts w:ascii="Times New Roman" w:hAnsi="Times New Roman"/>
                <w:lang w:val="ru-RU"/>
              </w:rPr>
            </w:pPr>
            <w:r w:rsidRPr="00DE31A5">
              <w:rPr>
                <w:rFonts w:ascii="Times New Roman" w:hAnsi="Times New Roman"/>
                <w:lang w:val="ru-RU"/>
              </w:rPr>
              <w:t>Широкое информирование родительской</w:t>
            </w:r>
            <w:r w:rsidRPr="00DE31A5">
              <w:rPr>
                <w:rFonts w:ascii="Times New Roman" w:hAnsi="Times New Roman"/>
                <w:spacing w:val="-58"/>
                <w:lang w:val="ru-RU"/>
              </w:rPr>
              <w:t xml:space="preserve"> </w:t>
            </w:r>
            <w:r w:rsidRPr="00DE31A5">
              <w:rPr>
                <w:rFonts w:ascii="Times New Roman" w:hAnsi="Times New Roman"/>
                <w:lang w:val="ru-RU"/>
              </w:rPr>
              <w:t>общественности</w:t>
            </w:r>
            <w:r w:rsidRPr="00DE31A5">
              <w:rPr>
                <w:rFonts w:ascii="Times New Roman" w:hAnsi="Times New Roman"/>
                <w:spacing w:val="-3"/>
                <w:lang w:val="ru-RU"/>
              </w:rPr>
              <w:t xml:space="preserve"> </w:t>
            </w:r>
            <w:r w:rsidRPr="00DE31A5">
              <w:rPr>
                <w:rFonts w:ascii="Times New Roman" w:hAnsi="Times New Roman"/>
                <w:lang w:val="ru-RU"/>
              </w:rPr>
              <w:t>о</w:t>
            </w:r>
            <w:r w:rsidRPr="00DE31A5">
              <w:rPr>
                <w:rFonts w:ascii="Times New Roman" w:hAnsi="Times New Roman"/>
                <w:spacing w:val="-2"/>
                <w:lang w:val="ru-RU"/>
              </w:rPr>
              <w:t xml:space="preserve"> </w:t>
            </w:r>
            <w:r w:rsidRPr="00DE31A5">
              <w:rPr>
                <w:rFonts w:ascii="Times New Roman" w:hAnsi="Times New Roman"/>
                <w:lang w:val="ru-RU"/>
              </w:rPr>
              <w:t>подготовке</w:t>
            </w:r>
            <w:r w:rsidRPr="00DE31A5">
              <w:rPr>
                <w:rFonts w:ascii="Times New Roman" w:hAnsi="Times New Roman"/>
                <w:spacing w:val="-3"/>
                <w:lang w:val="ru-RU"/>
              </w:rPr>
              <w:t xml:space="preserve"> </w:t>
            </w:r>
            <w:r w:rsidRPr="00DE31A5">
              <w:rPr>
                <w:rFonts w:ascii="Times New Roman" w:hAnsi="Times New Roman"/>
                <w:lang w:val="ru-RU"/>
              </w:rPr>
              <w:t>к</w:t>
            </w:r>
            <w:r w:rsidRPr="00DE31A5">
              <w:rPr>
                <w:rFonts w:ascii="Times New Roman" w:hAnsi="Times New Roman"/>
                <w:spacing w:val="-2"/>
                <w:lang w:val="ru-RU"/>
              </w:rPr>
              <w:t xml:space="preserve"> </w:t>
            </w:r>
            <w:r>
              <w:rPr>
                <w:rFonts w:ascii="Times New Roman" w:hAnsi="Times New Roman"/>
                <w:lang w:val="ru-RU"/>
              </w:rPr>
              <w:t xml:space="preserve">реализации </w:t>
            </w:r>
          </w:p>
          <w:p w:rsidR="00CE7700" w:rsidRPr="00DE31A5" w:rsidRDefault="00CE7700" w:rsidP="00085479">
            <w:pPr>
              <w:spacing w:line="269" w:lineRule="exact"/>
              <w:ind w:left="105" w:right="241"/>
              <w:rPr>
                <w:rFonts w:ascii="Times New Roman" w:hAnsi="Times New Roman"/>
                <w:lang w:val="ru-RU"/>
              </w:rPr>
            </w:pPr>
            <w:r w:rsidRPr="00DE31A5">
              <w:rPr>
                <w:rFonts w:ascii="Times New Roman" w:hAnsi="Times New Roman"/>
                <w:lang w:val="ru-RU"/>
              </w:rPr>
              <w:t>новых стандартов</w:t>
            </w:r>
            <w:r w:rsidRPr="00DE31A5">
              <w:rPr>
                <w:rFonts w:ascii="Times New Roman" w:hAnsi="Times New Roman"/>
                <w:spacing w:val="-3"/>
                <w:lang w:val="ru-RU"/>
              </w:rPr>
              <w:t xml:space="preserve"> </w:t>
            </w:r>
            <w:r w:rsidRPr="00DE31A5">
              <w:rPr>
                <w:rFonts w:ascii="Times New Roman" w:hAnsi="Times New Roman"/>
                <w:lang w:val="ru-RU"/>
              </w:rPr>
              <w:t>и</w:t>
            </w:r>
            <w:r w:rsidRPr="00DE31A5">
              <w:rPr>
                <w:rFonts w:ascii="Times New Roman" w:hAnsi="Times New Roman"/>
                <w:spacing w:val="-3"/>
                <w:lang w:val="ru-RU"/>
              </w:rPr>
              <w:t xml:space="preserve"> </w:t>
            </w:r>
            <w:r w:rsidRPr="00DE31A5">
              <w:rPr>
                <w:rFonts w:ascii="Times New Roman" w:hAnsi="Times New Roman"/>
                <w:lang w:val="ru-RU"/>
              </w:rPr>
              <w:t>порядке</w:t>
            </w:r>
            <w:r w:rsidRPr="00DE31A5">
              <w:rPr>
                <w:rFonts w:ascii="Times New Roman" w:hAnsi="Times New Roman"/>
                <w:spacing w:val="-2"/>
                <w:lang w:val="ru-RU"/>
              </w:rPr>
              <w:t xml:space="preserve"> </w:t>
            </w:r>
            <w:r w:rsidRPr="00DE31A5">
              <w:rPr>
                <w:rFonts w:ascii="Times New Roman" w:hAnsi="Times New Roman"/>
                <w:lang w:val="ru-RU"/>
              </w:rPr>
              <w:t>перехода</w:t>
            </w:r>
            <w:r w:rsidRPr="00DE31A5">
              <w:rPr>
                <w:rFonts w:ascii="Times New Roman" w:hAnsi="Times New Roman"/>
                <w:spacing w:val="-3"/>
                <w:lang w:val="ru-RU"/>
              </w:rPr>
              <w:t xml:space="preserve"> </w:t>
            </w:r>
            <w:r w:rsidRPr="00DE31A5">
              <w:rPr>
                <w:rFonts w:ascii="Times New Roman" w:hAnsi="Times New Roman"/>
                <w:lang w:val="ru-RU"/>
              </w:rPr>
              <w:t>на</w:t>
            </w:r>
            <w:r w:rsidRPr="00DE31A5">
              <w:rPr>
                <w:rFonts w:ascii="Times New Roman" w:hAnsi="Times New Roman"/>
                <w:spacing w:val="-2"/>
                <w:lang w:val="ru-RU"/>
              </w:rPr>
              <w:t xml:space="preserve"> </w:t>
            </w:r>
            <w:r w:rsidRPr="00DE31A5">
              <w:rPr>
                <w:rFonts w:ascii="Times New Roman" w:hAnsi="Times New Roman"/>
                <w:lang w:val="ru-RU"/>
              </w:rPr>
              <w:t>них</w:t>
            </w:r>
          </w:p>
        </w:tc>
        <w:tc>
          <w:tcPr>
            <w:tcW w:w="1701" w:type="dxa"/>
          </w:tcPr>
          <w:p w:rsidR="00CE7700" w:rsidRDefault="00CE7700" w:rsidP="00DE31A5">
            <w:pPr>
              <w:rPr>
                <w:rFonts w:ascii="Times New Roman" w:hAnsi="Times New Roman"/>
                <w:lang w:val="ru-RU"/>
              </w:rPr>
            </w:pPr>
            <w:r>
              <w:rPr>
                <w:rFonts w:ascii="Times New Roman" w:hAnsi="Times New Roman"/>
                <w:lang w:val="ru-RU"/>
              </w:rPr>
              <w:t xml:space="preserve"> Классные руководители</w:t>
            </w:r>
          </w:p>
          <w:p w:rsidR="00CE7700" w:rsidRDefault="00CE7700" w:rsidP="00DE31A5">
            <w:pPr>
              <w:rPr>
                <w:rFonts w:ascii="Times New Roman" w:hAnsi="Times New Roman"/>
                <w:lang w:val="ru-RU"/>
              </w:rPr>
            </w:pPr>
          </w:p>
          <w:p w:rsidR="00CE7700" w:rsidRPr="00DE31A5" w:rsidRDefault="00CE7700" w:rsidP="00DE31A5">
            <w:pPr>
              <w:rPr>
                <w:rFonts w:ascii="Times New Roman" w:hAnsi="Times New Roman"/>
                <w:lang w:val="ru-RU"/>
              </w:rPr>
            </w:pPr>
            <w:r>
              <w:rPr>
                <w:rFonts w:ascii="Times New Roman" w:hAnsi="Times New Roman"/>
                <w:lang w:val="ru-RU"/>
              </w:rPr>
              <w:t>в течение года</w:t>
            </w:r>
          </w:p>
        </w:tc>
      </w:tr>
      <w:tr w:rsidR="00CE7700" w:rsidRPr="00DE31A5" w:rsidTr="00927DF3">
        <w:trPr>
          <w:trHeight w:val="753"/>
        </w:trPr>
        <w:tc>
          <w:tcPr>
            <w:tcW w:w="1871" w:type="dxa"/>
            <w:vMerge/>
          </w:tcPr>
          <w:p w:rsidR="00CE7700" w:rsidRPr="00DE31A5" w:rsidRDefault="00CE7700" w:rsidP="00DE31A5">
            <w:pPr>
              <w:rPr>
                <w:rFonts w:ascii="Times New Roman" w:hAnsi="Times New Roman"/>
                <w:lang w:val="ru-RU"/>
              </w:rPr>
            </w:pPr>
          </w:p>
        </w:tc>
        <w:tc>
          <w:tcPr>
            <w:tcW w:w="5670" w:type="dxa"/>
          </w:tcPr>
          <w:p w:rsidR="00CE7700" w:rsidRPr="00DE31A5" w:rsidRDefault="00CE7700" w:rsidP="00DE31A5">
            <w:pPr>
              <w:ind w:left="105" w:right="552"/>
              <w:rPr>
                <w:rFonts w:ascii="Times New Roman" w:hAnsi="Times New Roman"/>
                <w:lang w:val="ru-RU"/>
              </w:rPr>
            </w:pPr>
            <w:r w:rsidRPr="00DE31A5">
              <w:rPr>
                <w:rFonts w:ascii="Times New Roman" w:hAnsi="Times New Roman"/>
                <w:lang w:val="ru-RU"/>
              </w:rPr>
              <w:t>Организация</w:t>
            </w:r>
            <w:r w:rsidRPr="00DE31A5">
              <w:rPr>
                <w:rFonts w:ascii="Times New Roman" w:hAnsi="Times New Roman"/>
                <w:spacing w:val="-8"/>
                <w:lang w:val="ru-RU"/>
              </w:rPr>
              <w:t xml:space="preserve"> </w:t>
            </w:r>
            <w:r w:rsidRPr="00DE31A5">
              <w:rPr>
                <w:rFonts w:ascii="Times New Roman" w:hAnsi="Times New Roman"/>
                <w:lang w:val="ru-RU"/>
              </w:rPr>
              <w:t>изучения</w:t>
            </w:r>
            <w:r w:rsidRPr="00DE31A5">
              <w:rPr>
                <w:rFonts w:ascii="Times New Roman" w:hAnsi="Times New Roman"/>
                <w:spacing w:val="-6"/>
                <w:lang w:val="ru-RU"/>
              </w:rPr>
              <w:t xml:space="preserve"> </w:t>
            </w:r>
            <w:r w:rsidRPr="00DE31A5">
              <w:rPr>
                <w:rFonts w:ascii="Times New Roman" w:hAnsi="Times New Roman"/>
                <w:lang w:val="ru-RU"/>
              </w:rPr>
              <w:t>общественного</w:t>
            </w:r>
            <w:r>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мнения по вопросам введения новых</w:t>
            </w:r>
            <w:r w:rsidRPr="00DE31A5">
              <w:rPr>
                <w:rFonts w:ascii="Times New Roman" w:hAnsi="Times New Roman"/>
                <w:spacing w:val="1"/>
                <w:lang w:val="ru-RU"/>
              </w:rPr>
              <w:t xml:space="preserve"> </w:t>
            </w:r>
            <w:r w:rsidRPr="00DE31A5">
              <w:rPr>
                <w:rFonts w:ascii="Times New Roman" w:hAnsi="Times New Roman"/>
                <w:lang w:val="ru-RU"/>
              </w:rPr>
              <w:t>стандартов и внесения дополнений в</w:t>
            </w:r>
            <w:r w:rsidRPr="00DE31A5">
              <w:rPr>
                <w:rFonts w:ascii="Times New Roman" w:hAnsi="Times New Roman"/>
                <w:spacing w:val="1"/>
                <w:lang w:val="ru-RU"/>
              </w:rPr>
              <w:t xml:space="preserve"> </w:t>
            </w:r>
            <w:r w:rsidRPr="00DE31A5">
              <w:rPr>
                <w:rFonts w:ascii="Times New Roman" w:hAnsi="Times New Roman"/>
                <w:lang w:val="ru-RU"/>
              </w:rPr>
              <w:t>содержание</w:t>
            </w:r>
            <w:r w:rsidRPr="00DE31A5">
              <w:rPr>
                <w:rFonts w:ascii="Times New Roman" w:hAnsi="Times New Roman"/>
                <w:spacing w:val="-2"/>
                <w:lang w:val="ru-RU"/>
              </w:rPr>
              <w:t xml:space="preserve"> </w:t>
            </w:r>
            <w:r w:rsidRPr="00DE31A5">
              <w:rPr>
                <w:rFonts w:ascii="Times New Roman" w:hAnsi="Times New Roman"/>
                <w:lang w:val="ru-RU"/>
              </w:rPr>
              <w:t>ООП</w:t>
            </w:r>
          </w:p>
        </w:tc>
        <w:tc>
          <w:tcPr>
            <w:tcW w:w="1701" w:type="dxa"/>
          </w:tcPr>
          <w:p w:rsidR="00CE7700" w:rsidRDefault="00CE7700" w:rsidP="00DE31A5">
            <w:pPr>
              <w:rPr>
                <w:rFonts w:ascii="Times New Roman" w:hAnsi="Times New Roman"/>
                <w:lang w:val="ru-RU"/>
              </w:rPr>
            </w:pPr>
            <w:r>
              <w:rPr>
                <w:rFonts w:ascii="Times New Roman" w:hAnsi="Times New Roman"/>
                <w:lang w:val="ru-RU"/>
              </w:rPr>
              <w:t xml:space="preserve">  Администрация</w:t>
            </w:r>
          </w:p>
          <w:p w:rsidR="00CE7700" w:rsidRDefault="00CE7700" w:rsidP="00DE31A5">
            <w:pPr>
              <w:rPr>
                <w:rFonts w:ascii="Times New Roman" w:hAnsi="Times New Roman"/>
                <w:lang w:val="ru-RU"/>
              </w:rPr>
            </w:pPr>
          </w:p>
          <w:p w:rsidR="00CE7700" w:rsidRPr="00DE31A5" w:rsidRDefault="00CE7700" w:rsidP="00DE31A5">
            <w:pPr>
              <w:rPr>
                <w:rFonts w:ascii="Times New Roman" w:hAnsi="Times New Roman"/>
                <w:lang w:val="ru-RU"/>
              </w:rPr>
            </w:pPr>
            <w:r>
              <w:rPr>
                <w:rFonts w:ascii="Times New Roman" w:hAnsi="Times New Roman"/>
                <w:lang w:val="ru-RU"/>
              </w:rPr>
              <w:t>сентябрь, январь</w:t>
            </w:r>
          </w:p>
        </w:tc>
      </w:tr>
      <w:tr w:rsidR="00CE7700" w:rsidRPr="00DE31A5" w:rsidTr="00CE7700">
        <w:trPr>
          <w:trHeight w:val="722"/>
        </w:trPr>
        <w:tc>
          <w:tcPr>
            <w:tcW w:w="1871" w:type="dxa"/>
            <w:vMerge/>
          </w:tcPr>
          <w:p w:rsidR="00CE7700" w:rsidRPr="00DE31A5" w:rsidRDefault="00CE7700" w:rsidP="00DE31A5">
            <w:pPr>
              <w:rPr>
                <w:rFonts w:ascii="Times New Roman" w:hAnsi="Times New Roman"/>
                <w:lang w:val="ru-RU"/>
              </w:rPr>
            </w:pPr>
          </w:p>
        </w:tc>
        <w:tc>
          <w:tcPr>
            <w:tcW w:w="5670" w:type="dxa"/>
          </w:tcPr>
          <w:p w:rsidR="00CE7700" w:rsidRPr="00085479" w:rsidRDefault="00CE7700" w:rsidP="00085479">
            <w:pPr>
              <w:ind w:left="105" w:right="769"/>
              <w:rPr>
                <w:rFonts w:ascii="Times New Roman" w:hAnsi="Times New Roman"/>
                <w:lang w:val="ru-RU"/>
              </w:rPr>
            </w:pPr>
            <w:r w:rsidRPr="00DE31A5">
              <w:rPr>
                <w:rFonts w:ascii="Times New Roman" w:hAnsi="Times New Roman"/>
                <w:lang w:val="ru-RU"/>
              </w:rPr>
              <w:t>Реализация деятельности сетевого</w:t>
            </w:r>
            <w:r w:rsidRPr="00DE31A5">
              <w:rPr>
                <w:rFonts w:ascii="Times New Roman" w:hAnsi="Times New Roman"/>
                <w:spacing w:val="1"/>
                <w:lang w:val="ru-RU"/>
              </w:rPr>
              <w:t xml:space="preserve"> </w:t>
            </w:r>
            <w:r w:rsidRPr="00DE31A5">
              <w:rPr>
                <w:rFonts w:ascii="Times New Roman" w:hAnsi="Times New Roman"/>
                <w:lang w:val="ru-RU"/>
              </w:rPr>
              <w:t>комплекса информационного</w:t>
            </w:r>
            <w:r w:rsidRPr="00DE31A5">
              <w:rPr>
                <w:rFonts w:ascii="Times New Roman" w:hAnsi="Times New Roman"/>
                <w:spacing w:val="1"/>
                <w:lang w:val="ru-RU"/>
              </w:rPr>
              <w:t xml:space="preserve"> </w:t>
            </w:r>
            <w:r w:rsidRPr="00DE31A5">
              <w:rPr>
                <w:rFonts w:ascii="Times New Roman" w:hAnsi="Times New Roman"/>
                <w:lang w:val="ru-RU"/>
              </w:rPr>
              <w:t>взаимодействия</w:t>
            </w:r>
            <w:r w:rsidRPr="00DE31A5">
              <w:rPr>
                <w:rFonts w:ascii="Times New Roman" w:hAnsi="Times New Roman"/>
                <w:spacing w:val="-5"/>
                <w:lang w:val="ru-RU"/>
              </w:rPr>
              <w:t xml:space="preserve"> </w:t>
            </w:r>
            <w:r w:rsidRPr="00DE31A5">
              <w:rPr>
                <w:rFonts w:ascii="Times New Roman" w:hAnsi="Times New Roman"/>
                <w:lang w:val="ru-RU"/>
              </w:rPr>
              <w:t>по</w:t>
            </w:r>
            <w:r w:rsidRPr="00DE31A5">
              <w:rPr>
                <w:rFonts w:ascii="Times New Roman" w:hAnsi="Times New Roman"/>
                <w:spacing w:val="-5"/>
                <w:lang w:val="ru-RU"/>
              </w:rPr>
              <w:t xml:space="preserve"> </w:t>
            </w:r>
            <w:r w:rsidRPr="00DE31A5">
              <w:rPr>
                <w:rFonts w:ascii="Times New Roman" w:hAnsi="Times New Roman"/>
                <w:lang w:val="ru-RU"/>
              </w:rPr>
              <w:t>вопросам</w:t>
            </w:r>
            <w:r w:rsidRPr="00DE31A5">
              <w:rPr>
                <w:rFonts w:ascii="Times New Roman" w:hAnsi="Times New Roman"/>
                <w:spacing w:val="-5"/>
                <w:lang w:val="ru-RU"/>
              </w:rPr>
              <w:t xml:space="preserve"> </w:t>
            </w:r>
            <w:r>
              <w:rPr>
                <w:rFonts w:ascii="Times New Roman" w:hAnsi="Times New Roman"/>
                <w:lang w:val="ru-RU"/>
              </w:rPr>
              <w:t xml:space="preserve"> реализации ФГОС, ООП НОО</w:t>
            </w:r>
          </w:p>
        </w:tc>
        <w:tc>
          <w:tcPr>
            <w:tcW w:w="1701" w:type="dxa"/>
          </w:tcPr>
          <w:p w:rsidR="00CE7700" w:rsidRPr="00085479" w:rsidRDefault="00CE7700" w:rsidP="00DE31A5">
            <w:pPr>
              <w:rPr>
                <w:rFonts w:ascii="Times New Roman" w:hAnsi="Times New Roman"/>
                <w:lang w:val="ru-RU"/>
              </w:rPr>
            </w:pPr>
            <w:r>
              <w:rPr>
                <w:rFonts w:ascii="Times New Roman" w:hAnsi="Times New Roman"/>
                <w:lang w:val="ru-RU"/>
              </w:rPr>
              <w:t xml:space="preserve">  в течение года</w:t>
            </w:r>
          </w:p>
        </w:tc>
      </w:tr>
      <w:tr w:rsidR="00CE7700" w:rsidRPr="00DE31A5" w:rsidTr="00927DF3">
        <w:trPr>
          <w:trHeight w:val="551"/>
        </w:trPr>
        <w:tc>
          <w:tcPr>
            <w:tcW w:w="1871" w:type="dxa"/>
            <w:vMerge/>
          </w:tcPr>
          <w:p w:rsidR="00CE7700" w:rsidRPr="00085479" w:rsidRDefault="00CE7700" w:rsidP="00DE31A5">
            <w:pPr>
              <w:rPr>
                <w:rFonts w:ascii="Times New Roman" w:hAnsi="Times New Roman"/>
                <w:lang w:val="ru-RU"/>
              </w:rPr>
            </w:pPr>
          </w:p>
        </w:tc>
        <w:tc>
          <w:tcPr>
            <w:tcW w:w="5670" w:type="dxa"/>
          </w:tcPr>
          <w:p w:rsidR="00CE7700" w:rsidRPr="00DE31A5" w:rsidRDefault="00CE7700" w:rsidP="00DE31A5">
            <w:pPr>
              <w:spacing w:line="262" w:lineRule="exact"/>
              <w:ind w:left="105"/>
              <w:rPr>
                <w:rFonts w:ascii="Times New Roman" w:hAnsi="Times New Roman"/>
                <w:lang w:val="ru-RU"/>
              </w:rPr>
            </w:pPr>
            <w:r w:rsidRPr="00DE31A5">
              <w:rPr>
                <w:rFonts w:ascii="Times New Roman" w:hAnsi="Times New Roman"/>
                <w:lang w:val="ru-RU"/>
              </w:rPr>
              <w:t>5.</w:t>
            </w:r>
            <w:r w:rsidRPr="00DE31A5">
              <w:rPr>
                <w:rFonts w:ascii="Times New Roman" w:hAnsi="Times New Roman"/>
                <w:spacing w:val="-3"/>
                <w:lang w:val="ru-RU"/>
              </w:rPr>
              <w:t xml:space="preserve"> </w:t>
            </w:r>
            <w:r w:rsidRPr="00DE31A5">
              <w:rPr>
                <w:rFonts w:ascii="Times New Roman" w:hAnsi="Times New Roman"/>
                <w:lang w:val="ru-RU"/>
              </w:rPr>
              <w:t>Обеспечение</w:t>
            </w:r>
            <w:r w:rsidRPr="00DE31A5">
              <w:rPr>
                <w:rFonts w:ascii="Times New Roman" w:hAnsi="Times New Roman"/>
                <w:spacing w:val="-3"/>
                <w:lang w:val="ru-RU"/>
              </w:rPr>
              <w:t xml:space="preserve"> </w:t>
            </w:r>
            <w:r w:rsidRPr="00DE31A5">
              <w:rPr>
                <w:rFonts w:ascii="Times New Roman" w:hAnsi="Times New Roman"/>
                <w:lang w:val="ru-RU"/>
              </w:rPr>
              <w:t>публичной</w:t>
            </w:r>
            <w:r w:rsidRPr="00DE31A5">
              <w:rPr>
                <w:rFonts w:ascii="Times New Roman" w:hAnsi="Times New Roman"/>
                <w:spacing w:val="-2"/>
                <w:lang w:val="ru-RU"/>
              </w:rPr>
              <w:t xml:space="preserve"> </w:t>
            </w:r>
            <w:r w:rsidRPr="00DE31A5">
              <w:rPr>
                <w:rFonts w:ascii="Times New Roman" w:hAnsi="Times New Roman"/>
                <w:lang w:val="ru-RU"/>
              </w:rPr>
              <w:t>отчётности</w:t>
            </w:r>
            <w:r w:rsidRPr="00DE31A5">
              <w:rPr>
                <w:rFonts w:ascii="Times New Roman" w:hAnsi="Times New Roman"/>
                <w:spacing w:val="-2"/>
                <w:lang w:val="ru-RU"/>
              </w:rPr>
              <w:t xml:space="preserve"> </w:t>
            </w:r>
            <w:r w:rsidRPr="00DE31A5">
              <w:rPr>
                <w:rFonts w:ascii="Times New Roman" w:hAnsi="Times New Roman"/>
                <w:lang w:val="ru-RU"/>
              </w:rPr>
              <w:t>ОУ</w:t>
            </w:r>
            <w:r w:rsidRPr="00DE31A5">
              <w:rPr>
                <w:rFonts w:ascii="Times New Roman" w:hAnsi="Times New Roman"/>
                <w:spacing w:val="-4"/>
                <w:lang w:val="ru-RU"/>
              </w:rPr>
              <w:t xml:space="preserve"> </w:t>
            </w:r>
            <w:r w:rsidRPr="00DE31A5">
              <w:rPr>
                <w:rFonts w:ascii="Times New Roman" w:hAnsi="Times New Roman"/>
                <w:lang w:val="ru-RU"/>
              </w:rPr>
              <w:t>о</w:t>
            </w:r>
          </w:p>
          <w:p w:rsidR="00CE7700" w:rsidRPr="00DE31A5" w:rsidRDefault="00CE7700" w:rsidP="00085479">
            <w:pPr>
              <w:spacing w:line="269" w:lineRule="exact"/>
              <w:ind w:left="105"/>
              <w:rPr>
                <w:rFonts w:ascii="Times New Roman" w:hAnsi="Times New Roman"/>
                <w:lang w:val="ru-RU"/>
              </w:rPr>
            </w:pPr>
            <w:r w:rsidRPr="00DE31A5">
              <w:rPr>
                <w:rFonts w:ascii="Times New Roman" w:hAnsi="Times New Roman"/>
                <w:lang w:val="ru-RU"/>
              </w:rPr>
              <w:t>ходе</w:t>
            </w:r>
            <w:r w:rsidRPr="00DE31A5">
              <w:rPr>
                <w:rFonts w:ascii="Times New Roman" w:hAnsi="Times New Roman"/>
                <w:spacing w:val="-3"/>
                <w:lang w:val="ru-RU"/>
              </w:rPr>
              <w:t xml:space="preserve"> </w:t>
            </w:r>
            <w:r w:rsidRPr="00DE31A5">
              <w:rPr>
                <w:rFonts w:ascii="Times New Roman" w:hAnsi="Times New Roman"/>
                <w:lang w:val="ru-RU"/>
              </w:rPr>
              <w:t>и</w:t>
            </w:r>
            <w:r w:rsidRPr="00DE31A5">
              <w:rPr>
                <w:rFonts w:ascii="Times New Roman" w:hAnsi="Times New Roman"/>
                <w:spacing w:val="-2"/>
                <w:lang w:val="ru-RU"/>
              </w:rPr>
              <w:t xml:space="preserve"> </w:t>
            </w:r>
            <w:r w:rsidRPr="00DE31A5">
              <w:rPr>
                <w:rFonts w:ascii="Times New Roman" w:hAnsi="Times New Roman"/>
                <w:lang w:val="ru-RU"/>
              </w:rPr>
              <w:t xml:space="preserve">результатах </w:t>
            </w:r>
            <w:r>
              <w:rPr>
                <w:rFonts w:ascii="Times New Roman" w:hAnsi="Times New Roman"/>
                <w:lang w:val="ru-RU"/>
              </w:rPr>
              <w:t>ООП НОО</w:t>
            </w:r>
          </w:p>
        </w:tc>
        <w:tc>
          <w:tcPr>
            <w:tcW w:w="1701" w:type="dxa"/>
          </w:tcPr>
          <w:p w:rsidR="00CE7700" w:rsidRPr="00DE31A5" w:rsidRDefault="00CE7700" w:rsidP="00DE31A5">
            <w:pPr>
              <w:rPr>
                <w:rFonts w:ascii="Times New Roman" w:hAnsi="Times New Roman"/>
                <w:lang w:val="ru-RU"/>
              </w:rPr>
            </w:pPr>
            <w:r>
              <w:rPr>
                <w:rFonts w:ascii="Times New Roman" w:hAnsi="Times New Roman"/>
                <w:lang w:val="ru-RU"/>
              </w:rPr>
              <w:t xml:space="preserve">   по итогам полугодия, года</w:t>
            </w:r>
          </w:p>
        </w:tc>
      </w:tr>
      <w:tr w:rsidR="00CE7700" w:rsidRPr="00DE31A5" w:rsidTr="00927DF3">
        <w:trPr>
          <w:trHeight w:val="2683"/>
        </w:trPr>
        <w:tc>
          <w:tcPr>
            <w:tcW w:w="1871" w:type="dxa"/>
            <w:vMerge/>
          </w:tcPr>
          <w:p w:rsidR="00CE7700" w:rsidRPr="00DE31A5" w:rsidRDefault="00CE7700" w:rsidP="00DE31A5">
            <w:pPr>
              <w:rPr>
                <w:rFonts w:ascii="Times New Roman" w:hAnsi="Times New Roman"/>
                <w:lang w:val="ru-RU"/>
              </w:rPr>
            </w:pPr>
          </w:p>
        </w:tc>
        <w:tc>
          <w:tcPr>
            <w:tcW w:w="5670" w:type="dxa"/>
          </w:tcPr>
          <w:p w:rsidR="00CE7700" w:rsidRPr="00DE31A5" w:rsidRDefault="00CE7700" w:rsidP="00CE7700">
            <w:pPr>
              <w:tabs>
                <w:tab w:val="left" w:pos="3118"/>
              </w:tabs>
              <w:ind w:left="105"/>
              <w:rPr>
                <w:rFonts w:ascii="Times New Roman" w:hAnsi="Times New Roman"/>
                <w:lang w:val="ru-RU"/>
              </w:rPr>
            </w:pPr>
            <w:r w:rsidRPr="00DE31A5">
              <w:rPr>
                <w:rFonts w:ascii="Times New Roman" w:hAnsi="Times New Roman"/>
                <w:lang w:val="ru-RU"/>
              </w:rPr>
              <w:t>Разработка рекомендаций для</w:t>
            </w:r>
            <w:r w:rsidRPr="00DE31A5">
              <w:rPr>
                <w:rFonts w:ascii="Times New Roman" w:hAnsi="Times New Roman"/>
                <w:spacing w:val="-57"/>
                <w:lang w:val="ru-RU"/>
              </w:rPr>
              <w:t xml:space="preserve"> </w:t>
            </w:r>
            <w:r>
              <w:rPr>
                <w:rFonts w:ascii="Times New Roman" w:hAnsi="Times New Roman"/>
                <w:spacing w:val="-57"/>
                <w:lang w:val="ru-RU"/>
              </w:rPr>
              <w:t xml:space="preserve">                                                                                </w:t>
            </w:r>
            <w:r>
              <w:rPr>
                <w:rFonts w:ascii="Times New Roman" w:hAnsi="Times New Roman"/>
                <w:spacing w:val="-57"/>
                <w:lang w:val="ru-RU"/>
              </w:rPr>
              <w:tab/>
            </w:r>
            <w:r w:rsidRPr="00DE31A5">
              <w:rPr>
                <w:rFonts w:ascii="Times New Roman" w:hAnsi="Times New Roman"/>
                <w:lang w:val="ru-RU"/>
              </w:rPr>
              <w:t>педагогических работников:</w:t>
            </w:r>
          </w:p>
          <w:p w:rsidR="00CE7700" w:rsidRPr="00DE31A5" w:rsidRDefault="00CE7700" w:rsidP="009561C7">
            <w:pPr>
              <w:numPr>
                <w:ilvl w:val="0"/>
                <w:numId w:val="169"/>
              </w:numPr>
              <w:tabs>
                <w:tab w:val="left" w:pos="406"/>
              </w:tabs>
              <w:ind w:left="142" w:firstLine="0"/>
              <w:rPr>
                <w:rFonts w:ascii="Times New Roman" w:hAnsi="Times New Roman"/>
                <w:lang w:val="ru-RU"/>
              </w:rPr>
            </w:pPr>
            <w:r w:rsidRPr="00DE31A5">
              <w:rPr>
                <w:rFonts w:ascii="Times New Roman" w:hAnsi="Times New Roman"/>
                <w:lang w:val="ru-RU"/>
              </w:rPr>
              <w:t>по организации внеурочной деятельности</w:t>
            </w:r>
            <w:r w:rsidRPr="00DE31A5">
              <w:rPr>
                <w:rFonts w:ascii="Times New Roman" w:hAnsi="Times New Roman"/>
                <w:spacing w:val="-58"/>
                <w:lang w:val="ru-RU"/>
              </w:rPr>
              <w:t xml:space="preserve"> </w:t>
            </w:r>
            <w:r>
              <w:rPr>
                <w:rFonts w:ascii="Times New Roman" w:hAnsi="Times New Roman"/>
                <w:spacing w:val="-58"/>
                <w:lang w:val="ru-RU"/>
              </w:rPr>
              <w:t xml:space="preserve">  </w:t>
            </w:r>
            <w:r w:rsidRPr="00DE31A5">
              <w:rPr>
                <w:rFonts w:ascii="Times New Roman" w:hAnsi="Times New Roman"/>
                <w:lang w:val="ru-RU"/>
              </w:rPr>
              <w:t>обучающихся;</w:t>
            </w:r>
          </w:p>
          <w:p w:rsidR="00CE7700" w:rsidRPr="00DE31A5" w:rsidRDefault="00CE7700" w:rsidP="009561C7">
            <w:pPr>
              <w:numPr>
                <w:ilvl w:val="0"/>
                <w:numId w:val="169"/>
              </w:numPr>
              <w:tabs>
                <w:tab w:val="left" w:pos="406"/>
              </w:tabs>
              <w:ind w:left="142" w:firstLine="0"/>
              <w:rPr>
                <w:rFonts w:ascii="Times New Roman" w:hAnsi="Times New Roman"/>
                <w:lang w:val="ru-RU"/>
              </w:rPr>
            </w:pPr>
            <w:r w:rsidRPr="00DE31A5">
              <w:rPr>
                <w:rFonts w:ascii="Times New Roman" w:hAnsi="Times New Roman"/>
                <w:lang w:val="ru-RU"/>
              </w:rPr>
              <w:t>по</w:t>
            </w:r>
            <w:r w:rsidRPr="00DE31A5">
              <w:rPr>
                <w:rFonts w:ascii="Times New Roman" w:hAnsi="Times New Roman"/>
                <w:spacing w:val="-4"/>
                <w:lang w:val="ru-RU"/>
              </w:rPr>
              <w:t xml:space="preserve"> </w:t>
            </w:r>
            <w:r w:rsidRPr="00DE31A5">
              <w:rPr>
                <w:rFonts w:ascii="Times New Roman" w:hAnsi="Times New Roman"/>
                <w:lang w:val="ru-RU"/>
              </w:rPr>
              <w:t>организации</w:t>
            </w:r>
            <w:r w:rsidRPr="00DE31A5">
              <w:rPr>
                <w:rFonts w:ascii="Times New Roman" w:hAnsi="Times New Roman"/>
                <w:spacing w:val="-3"/>
                <w:lang w:val="ru-RU"/>
              </w:rPr>
              <w:t xml:space="preserve"> </w:t>
            </w:r>
            <w:r w:rsidRPr="00DE31A5">
              <w:rPr>
                <w:rFonts w:ascii="Times New Roman" w:hAnsi="Times New Roman"/>
                <w:lang w:val="ru-RU"/>
              </w:rPr>
              <w:t>текущей</w:t>
            </w:r>
            <w:r w:rsidRPr="00DE31A5">
              <w:rPr>
                <w:rFonts w:ascii="Times New Roman" w:hAnsi="Times New Roman"/>
                <w:spacing w:val="-3"/>
                <w:lang w:val="ru-RU"/>
              </w:rPr>
              <w:t xml:space="preserve"> </w:t>
            </w:r>
            <w:r w:rsidRPr="00DE31A5">
              <w:rPr>
                <w:rFonts w:ascii="Times New Roman" w:hAnsi="Times New Roman"/>
                <w:lang w:val="ru-RU"/>
              </w:rPr>
              <w:t>и</w:t>
            </w:r>
            <w:r w:rsidRPr="00DE31A5">
              <w:rPr>
                <w:rFonts w:ascii="Times New Roman" w:hAnsi="Times New Roman"/>
                <w:spacing w:val="-3"/>
                <w:lang w:val="ru-RU"/>
              </w:rPr>
              <w:t xml:space="preserve"> </w:t>
            </w:r>
            <w:r w:rsidRPr="00DE31A5">
              <w:rPr>
                <w:rFonts w:ascii="Times New Roman" w:hAnsi="Times New Roman"/>
                <w:lang w:val="ru-RU"/>
              </w:rPr>
              <w:t>итоговой</w:t>
            </w:r>
            <w:r>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оценки достижения планируемых</w:t>
            </w:r>
            <w:r w:rsidRPr="00DE31A5">
              <w:rPr>
                <w:rFonts w:ascii="Times New Roman" w:hAnsi="Times New Roman"/>
                <w:spacing w:val="1"/>
                <w:lang w:val="ru-RU"/>
              </w:rPr>
              <w:t xml:space="preserve"> </w:t>
            </w:r>
            <w:r w:rsidRPr="00DE31A5">
              <w:rPr>
                <w:rFonts w:ascii="Times New Roman" w:hAnsi="Times New Roman"/>
                <w:lang w:val="ru-RU"/>
              </w:rPr>
              <w:t>результатов;</w:t>
            </w:r>
          </w:p>
          <w:p w:rsidR="00CE7700" w:rsidRPr="00DE31A5" w:rsidRDefault="00CE7700" w:rsidP="009561C7">
            <w:pPr>
              <w:numPr>
                <w:ilvl w:val="0"/>
                <w:numId w:val="169"/>
              </w:numPr>
              <w:tabs>
                <w:tab w:val="left" w:pos="406"/>
              </w:tabs>
              <w:ind w:left="142" w:firstLine="0"/>
              <w:rPr>
                <w:rFonts w:ascii="Times New Roman" w:hAnsi="Times New Roman"/>
                <w:lang w:val="ru-RU"/>
              </w:rPr>
            </w:pPr>
            <w:r w:rsidRPr="00DE31A5">
              <w:rPr>
                <w:rFonts w:ascii="Times New Roman" w:hAnsi="Times New Roman"/>
                <w:lang w:val="ru-RU"/>
              </w:rPr>
              <w:t>по</w:t>
            </w:r>
            <w:r w:rsidRPr="00DE31A5">
              <w:rPr>
                <w:rFonts w:ascii="Times New Roman" w:hAnsi="Times New Roman"/>
                <w:spacing w:val="-5"/>
                <w:lang w:val="ru-RU"/>
              </w:rPr>
              <w:t xml:space="preserve"> </w:t>
            </w:r>
            <w:r w:rsidRPr="00DE31A5">
              <w:rPr>
                <w:rFonts w:ascii="Times New Roman" w:hAnsi="Times New Roman"/>
                <w:lang w:val="ru-RU"/>
              </w:rPr>
              <w:t>использованию</w:t>
            </w:r>
            <w:r w:rsidRPr="00DE31A5">
              <w:rPr>
                <w:rFonts w:ascii="Times New Roman" w:hAnsi="Times New Roman"/>
                <w:spacing w:val="-4"/>
                <w:lang w:val="ru-RU"/>
              </w:rPr>
              <w:t xml:space="preserve"> </w:t>
            </w:r>
            <w:r w:rsidRPr="00DE31A5">
              <w:rPr>
                <w:rFonts w:ascii="Times New Roman" w:hAnsi="Times New Roman"/>
                <w:lang w:val="ru-RU"/>
              </w:rPr>
              <w:t>ресурсов</w:t>
            </w:r>
            <w:r w:rsidRPr="00DE31A5">
              <w:rPr>
                <w:rFonts w:ascii="Times New Roman" w:hAnsi="Times New Roman"/>
                <w:spacing w:val="-4"/>
                <w:lang w:val="ru-RU"/>
              </w:rPr>
              <w:t xml:space="preserve"> </w:t>
            </w:r>
            <w:r w:rsidRPr="00DE31A5">
              <w:rPr>
                <w:rFonts w:ascii="Times New Roman" w:hAnsi="Times New Roman"/>
                <w:lang w:val="ru-RU"/>
              </w:rPr>
              <w:t>времени</w:t>
            </w:r>
            <w:r w:rsidRPr="00DE31A5">
              <w:rPr>
                <w:rFonts w:ascii="Times New Roman" w:hAnsi="Times New Roman"/>
                <w:spacing w:val="-4"/>
                <w:lang w:val="ru-RU"/>
              </w:rPr>
              <w:t xml:space="preserve"> </w:t>
            </w:r>
            <w:r w:rsidRPr="00DE31A5">
              <w:rPr>
                <w:rFonts w:ascii="Times New Roman" w:hAnsi="Times New Roman"/>
                <w:lang w:val="ru-RU"/>
              </w:rPr>
              <w:t>для</w:t>
            </w:r>
            <w:r>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организации домашней работы</w:t>
            </w:r>
            <w:r w:rsidRPr="00DE31A5">
              <w:rPr>
                <w:rFonts w:ascii="Times New Roman" w:hAnsi="Times New Roman"/>
                <w:spacing w:val="1"/>
                <w:lang w:val="ru-RU"/>
              </w:rPr>
              <w:t xml:space="preserve"> </w:t>
            </w:r>
            <w:r w:rsidRPr="00DE31A5">
              <w:rPr>
                <w:rFonts w:ascii="Times New Roman" w:hAnsi="Times New Roman"/>
                <w:lang w:val="ru-RU"/>
              </w:rPr>
              <w:t>обучающихся;</w:t>
            </w:r>
          </w:p>
          <w:p w:rsidR="00CE7700" w:rsidRPr="00CE7700" w:rsidRDefault="00CE7700" w:rsidP="009561C7">
            <w:pPr>
              <w:numPr>
                <w:ilvl w:val="0"/>
                <w:numId w:val="169"/>
              </w:numPr>
              <w:tabs>
                <w:tab w:val="left" w:pos="406"/>
              </w:tabs>
              <w:ind w:left="142" w:firstLine="0"/>
              <w:rPr>
                <w:rFonts w:ascii="Times New Roman" w:hAnsi="Times New Roman"/>
                <w:lang w:val="ru-RU"/>
              </w:rPr>
            </w:pPr>
            <w:r w:rsidRPr="00CE7700">
              <w:rPr>
                <w:rFonts w:ascii="Times New Roman" w:hAnsi="Times New Roman"/>
              </w:rPr>
              <w:t>по</w:t>
            </w:r>
            <w:r w:rsidRPr="00CE7700">
              <w:rPr>
                <w:rFonts w:ascii="Times New Roman" w:hAnsi="Times New Roman"/>
                <w:spacing w:val="-7"/>
              </w:rPr>
              <w:t xml:space="preserve"> </w:t>
            </w:r>
            <w:r w:rsidRPr="00CE7700">
              <w:rPr>
                <w:rFonts w:ascii="Times New Roman" w:hAnsi="Times New Roman"/>
              </w:rPr>
              <w:t>использованию</w:t>
            </w:r>
            <w:r w:rsidRPr="00CE7700">
              <w:rPr>
                <w:rFonts w:ascii="Times New Roman" w:hAnsi="Times New Roman"/>
                <w:spacing w:val="-7"/>
              </w:rPr>
              <w:t xml:space="preserve"> </w:t>
            </w:r>
            <w:r w:rsidRPr="00CE7700">
              <w:rPr>
                <w:rFonts w:ascii="Times New Roman" w:hAnsi="Times New Roman"/>
              </w:rPr>
              <w:t>интерактивных</w:t>
            </w:r>
            <w:r w:rsidRPr="00CE7700">
              <w:rPr>
                <w:rFonts w:ascii="Times New Roman" w:hAnsi="Times New Roman"/>
                <w:lang w:val="ru-RU"/>
              </w:rPr>
              <w:t xml:space="preserve"> </w:t>
            </w:r>
            <w:r w:rsidRPr="00CE7700">
              <w:rPr>
                <w:rFonts w:ascii="Times New Roman" w:hAnsi="Times New Roman"/>
                <w:spacing w:val="-57"/>
                <w:lang w:val="ru-RU"/>
              </w:rPr>
              <w:t xml:space="preserve">                           </w:t>
            </w:r>
            <w:r w:rsidRPr="00CE7700">
              <w:rPr>
                <w:rFonts w:ascii="Times New Roman" w:hAnsi="Times New Roman"/>
              </w:rPr>
              <w:t>технологий</w:t>
            </w:r>
            <w:r w:rsidRPr="00CE7700">
              <w:rPr>
                <w:rFonts w:ascii="Times New Roman" w:hAnsi="Times New Roman"/>
                <w:lang w:val="ru-RU"/>
              </w:rPr>
              <w:t>, ИКТ</w:t>
            </w:r>
          </w:p>
          <w:p w:rsidR="00CE7700" w:rsidRPr="00085479" w:rsidRDefault="00CE7700" w:rsidP="00085479">
            <w:pPr>
              <w:tabs>
                <w:tab w:val="left" w:pos="406"/>
              </w:tabs>
              <w:ind w:left="142"/>
              <w:rPr>
                <w:rFonts w:ascii="Times New Roman" w:hAnsi="Times New Roman"/>
                <w:lang w:val="ru-RU"/>
              </w:rPr>
            </w:pPr>
            <w:r>
              <w:rPr>
                <w:rFonts w:ascii="Times New Roman" w:hAnsi="Times New Roman"/>
                <w:lang w:val="ru-RU"/>
              </w:rPr>
              <w:t>- по использованию образовательных платформ</w:t>
            </w:r>
          </w:p>
        </w:tc>
        <w:tc>
          <w:tcPr>
            <w:tcW w:w="1701" w:type="dxa"/>
          </w:tcPr>
          <w:p w:rsidR="00CE7700" w:rsidRDefault="00CE7700" w:rsidP="00DE31A5">
            <w:pPr>
              <w:rPr>
                <w:rFonts w:ascii="Times New Roman" w:hAnsi="Times New Roman"/>
                <w:lang w:val="ru-RU"/>
              </w:rPr>
            </w:pPr>
            <w:r>
              <w:rPr>
                <w:rFonts w:ascii="Times New Roman" w:hAnsi="Times New Roman"/>
                <w:lang w:val="ru-RU"/>
              </w:rPr>
              <w:t xml:space="preserve">   в течение года</w:t>
            </w:r>
          </w:p>
          <w:p w:rsidR="00CE7700" w:rsidRPr="00CE7700" w:rsidRDefault="00CE7700" w:rsidP="00CE7700">
            <w:pPr>
              <w:ind w:left="142" w:hanging="142"/>
              <w:rPr>
                <w:rFonts w:ascii="Times New Roman" w:hAnsi="Times New Roman"/>
                <w:lang w:val="ru-RU"/>
              </w:rPr>
            </w:pPr>
            <w:r>
              <w:rPr>
                <w:rFonts w:ascii="Times New Roman" w:hAnsi="Times New Roman"/>
                <w:lang w:val="ru-RU"/>
              </w:rPr>
              <w:t xml:space="preserve">  зам.директора по УВР, учитель информатики</w:t>
            </w:r>
          </w:p>
        </w:tc>
      </w:tr>
      <w:tr w:rsidR="00DE31A5" w:rsidRPr="00DE31A5" w:rsidTr="00085479">
        <w:trPr>
          <w:trHeight w:val="827"/>
        </w:trPr>
        <w:tc>
          <w:tcPr>
            <w:tcW w:w="1871" w:type="dxa"/>
            <w:vMerge w:val="restart"/>
          </w:tcPr>
          <w:p w:rsidR="00DE31A5" w:rsidRPr="00CE7700" w:rsidRDefault="00DE31A5" w:rsidP="00CE7700">
            <w:pPr>
              <w:ind w:left="107" w:right="348"/>
              <w:rPr>
                <w:rFonts w:ascii="Times New Roman" w:hAnsi="Times New Roman"/>
                <w:lang w:val="ru-RU"/>
              </w:rPr>
            </w:pPr>
            <w:r w:rsidRPr="00CE7700">
              <w:rPr>
                <w:rFonts w:ascii="Times New Roman" w:hAnsi="Times New Roman"/>
              </w:rPr>
              <w:t>VI</w:t>
            </w:r>
            <w:r w:rsidRPr="00CE7700">
              <w:rPr>
                <w:rFonts w:ascii="Times New Roman" w:hAnsi="Times New Roman"/>
                <w:lang w:val="ru-RU"/>
              </w:rPr>
              <w:t>. Материально-</w:t>
            </w:r>
            <w:r w:rsidRPr="00CE7700">
              <w:rPr>
                <w:rFonts w:ascii="Times New Roman" w:hAnsi="Times New Roman"/>
                <w:spacing w:val="1"/>
                <w:lang w:val="ru-RU"/>
              </w:rPr>
              <w:t xml:space="preserve"> </w:t>
            </w:r>
            <w:r w:rsidRPr="00CE7700">
              <w:rPr>
                <w:rFonts w:ascii="Times New Roman" w:hAnsi="Times New Roman"/>
                <w:lang w:val="ru-RU"/>
              </w:rPr>
              <w:t>техническое обеспечение</w:t>
            </w:r>
            <w:r w:rsidRPr="00CE7700">
              <w:rPr>
                <w:rFonts w:ascii="Times New Roman" w:hAnsi="Times New Roman"/>
                <w:spacing w:val="-57"/>
                <w:lang w:val="ru-RU"/>
              </w:rPr>
              <w:t xml:space="preserve"> </w:t>
            </w:r>
            <w:r w:rsidR="00CE7700">
              <w:rPr>
                <w:rFonts w:ascii="Times New Roman" w:hAnsi="Times New Roman"/>
                <w:lang w:val="ru-RU"/>
              </w:rPr>
              <w:t>реализации ООП  НОО</w:t>
            </w:r>
          </w:p>
        </w:tc>
        <w:tc>
          <w:tcPr>
            <w:tcW w:w="5670" w:type="dxa"/>
          </w:tcPr>
          <w:p w:rsidR="00DE31A5" w:rsidRPr="00CE7700" w:rsidRDefault="00DE31A5" w:rsidP="00CE7700">
            <w:pPr>
              <w:pStyle w:val="a7"/>
              <w:ind w:left="142"/>
              <w:rPr>
                <w:rFonts w:ascii="Times New Roman" w:hAnsi="Times New Roman"/>
                <w:lang w:val="ru-RU"/>
              </w:rPr>
            </w:pPr>
            <w:r w:rsidRPr="00CE7700">
              <w:rPr>
                <w:rFonts w:ascii="Times New Roman" w:hAnsi="Times New Roman"/>
                <w:lang w:val="ru-RU"/>
              </w:rPr>
              <w:t>Анализ материально-технического</w:t>
            </w:r>
            <w:r w:rsidRPr="00CE7700">
              <w:rPr>
                <w:rFonts w:ascii="Times New Roman" w:hAnsi="Times New Roman"/>
                <w:spacing w:val="-57"/>
                <w:lang w:val="ru-RU"/>
              </w:rPr>
              <w:t xml:space="preserve"> </w:t>
            </w:r>
            <w:r w:rsidR="00CE7700" w:rsidRPr="00CE7700">
              <w:rPr>
                <w:rFonts w:ascii="Times New Roman" w:hAnsi="Times New Roman"/>
                <w:spacing w:val="-57"/>
                <w:lang w:val="ru-RU"/>
              </w:rPr>
              <w:t xml:space="preserve">   </w:t>
            </w:r>
            <w:r w:rsidR="00CE7700">
              <w:rPr>
                <w:rFonts w:ascii="Times New Roman" w:hAnsi="Times New Roman"/>
                <w:spacing w:val="-57"/>
                <w:lang w:val="ru-RU"/>
              </w:rPr>
              <w:t xml:space="preserve">             </w:t>
            </w:r>
            <w:r w:rsidR="00CE7700">
              <w:rPr>
                <w:rFonts w:ascii="Times New Roman" w:hAnsi="Times New Roman"/>
                <w:spacing w:val="-57"/>
                <w:lang w:val="ru-RU"/>
              </w:rPr>
              <w:tab/>
            </w:r>
            <w:r w:rsidRPr="00CE7700">
              <w:rPr>
                <w:rFonts w:ascii="Times New Roman" w:hAnsi="Times New Roman"/>
                <w:lang w:val="ru-RU"/>
              </w:rPr>
              <w:t>введения</w:t>
            </w:r>
            <w:r w:rsidRPr="00CE7700">
              <w:rPr>
                <w:rFonts w:ascii="Times New Roman" w:hAnsi="Times New Roman"/>
                <w:spacing w:val="-2"/>
                <w:lang w:val="ru-RU"/>
              </w:rPr>
              <w:t xml:space="preserve"> </w:t>
            </w:r>
            <w:r w:rsidRPr="00CE7700">
              <w:rPr>
                <w:rFonts w:ascii="Times New Roman" w:hAnsi="Times New Roman"/>
                <w:lang w:val="ru-RU"/>
              </w:rPr>
              <w:t>и</w:t>
            </w:r>
            <w:r w:rsidRPr="00CE7700">
              <w:rPr>
                <w:rFonts w:ascii="Times New Roman" w:hAnsi="Times New Roman"/>
                <w:spacing w:val="-3"/>
                <w:lang w:val="ru-RU"/>
              </w:rPr>
              <w:t xml:space="preserve"> </w:t>
            </w:r>
            <w:r w:rsidRPr="00CE7700">
              <w:rPr>
                <w:rFonts w:ascii="Times New Roman" w:hAnsi="Times New Roman"/>
                <w:lang w:val="ru-RU"/>
              </w:rPr>
              <w:t>реализации</w:t>
            </w:r>
            <w:r w:rsidR="00CE7700">
              <w:rPr>
                <w:rFonts w:ascii="Times New Roman" w:hAnsi="Times New Roman"/>
                <w:lang w:val="ru-RU"/>
              </w:rPr>
              <w:t xml:space="preserve">  ФГОС </w:t>
            </w:r>
            <w:r w:rsidRPr="00CE7700">
              <w:rPr>
                <w:rFonts w:ascii="Times New Roman" w:hAnsi="Times New Roman"/>
                <w:spacing w:val="-3"/>
                <w:lang w:val="ru-RU"/>
              </w:rPr>
              <w:t xml:space="preserve"> </w:t>
            </w:r>
            <w:r w:rsidRPr="00CE7700">
              <w:rPr>
                <w:rFonts w:ascii="Times New Roman" w:hAnsi="Times New Roman"/>
                <w:lang w:val="ru-RU"/>
              </w:rPr>
              <w:t>начального</w:t>
            </w:r>
            <w:r w:rsidRPr="00CE7700">
              <w:rPr>
                <w:rFonts w:ascii="Times New Roman" w:hAnsi="Times New Roman"/>
                <w:spacing w:val="-5"/>
                <w:lang w:val="ru-RU"/>
              </w:rPr>
              <w:t xml:space="preserve"> </w:t>
            </w:r>
            <w:r w:rsidRPr="00CE7700">
              <w:rPr>
                <w:rFonts w:ascii="Times New Roman" w:hAnsi="Times New Roman"/>
                <w:lang w:val="ru-RU"/>
              </w:rPr>
              <w:t>общего</w:t>
            </w:r>
            <w:r w:rsidRPr="00CE7700">
              <w:rPr>
                <w:rFonts w:ascii="Times New Roman" w:hAnsi="Times New Roman"/>
                <w:spacing w:val="-1"/>
                <w:lang w:val="ru-RU"/>
              </w:rPr>
              <w:t xml:space="preserve"> </w:t>
            </w:r>
            <w:r w:rsidRPr="00CE7700">
              <w:rPr>
                <w:rFonts w:ascii="Times New Roman" w:hAnsi="Times New Roman"/>
                <w:lang w:val="ru-RU"/>
              </w:rPr>
              <w:t>образования</w:t>
            </w:r>
          </w:p>
        </w:tc>
        <w:tc>
          <w:tcPr>
            <w:tcW w:w="1701" w:type="dxa"/>
          </w:tcPr>
          <w:p w:rsidR="00DE31A5" w:rsidRPr="00CE7700" w:rsidRDefault="00DE31A5" w:rsidP="00DE31A5">
            <w:pPr>
              <w:rPr>
                <w:rFonts w:ascii="Times New Roman" w:hAnsi="Times New Roman"/>
                <w:lang w:val="ru-RU"/>
              </w:rPr>
            </w:pPr>
          </w:p>
        </w:tc>
      </w:tr>
      <w:tr w:rsidR="00DE31A5" w:rsidRPr="00DE31A5" w:rsidTr="00085479">
        <w:trPr>
          <w:trHeight w:val="827"/>
        </w:trPr>
        <w:tc>
          <w:tcPr>
            <w:tcW w:w="1871" w:type="dxa"/>
            <w:vMerge/>
            <w:tcBorders>
              <w:top w:val="nil"/>
            </w:tcBorders>
          </w:tcPr>
          <w:p w:rsidR="00DE31A5" w:rsidRPr="00CE7700" w:rsidRDefault="00DE31A5" w:rsidP="00DE31A5">
            <w:pPr>
              <w:rPr>
                <w:rFonts w:ascii="Times New Roman" w:hAnsi="Times New Roman"/>
                <w:lang w:val="ru-RU"/>
              </w:rPr>
            </w:pPr>
          </w:p>
        </w:tc>
        <w:tc>
          <w:tcPr>
            <w:tcW w:w="5670" w:type="dxa"/>
          </w:tcPr>
          <w:p w:rsidR="00DE31A5" w:rsidRPr="00CE7700" w:rsidRDefault="00DE31A5" w:rsidP="00CE7700">
            <w:pPr>
              <w:ind w:left="105" w:right="297"/>
              <w:rPr>
                <w:rFonts w:ascii="Times New Roman" w:hAnsi="Times New Roman"/>
                <w:lang w:val="ru-RU"/>
              </w:rPr>
            </w:pPr>
            <w:r w:rsidRPr="00DE31A5">
              <w:rPr>
                <w:rFonts w:ascii="Times New Roman" w:hAnsi="Times New Roman"/>
                <w:lang w:val="ru-RU"/>
              </w:rPr>
              <w:t xml:space="preserve"> Обеспечение соответствия материально-</w:t>
            </w:r>
            <w:r w:rsidRPr="00DE31A5">
              <w:rPr>
                <w:rFonts w:ascii="Times New Roman" w:hAnsi="Times New Roman"/>
                <w:spacing w:val="-57"/>
                <w:lang w:val="ru-RU"/>
              </w:rPr>
              <w:t xml:space="preserve"> </w:t>
            </w:r>
            <w:r w:rsidRPr="00DE31A5">
              <w:rPr>
                <w:rFonts w:ascii="Times New Roman" w:hAnsi="Times New Roman"/>
                <w:lang w:val="ru-RU"/>
              </w:rPr>
              <w:t>технической</w:t>
            </w:r>
            <w:r w:rsidRPr="00DE31A5">
              <w:rPr>
                <w:rFonts w:ascii="Times New Roman" w:hAnsi="Times New Roman"/>
                <w:spacing w:val="-1"/>
                <w:lang w:val="ru-RU"/>
              </w:rPr>
              <w:t xml:space="preserve"> </w:t>
            </w:r>
            <w:r w:rsidRPr="00DE31A5">
              <w:rPr>
                <w:rFonts w:ascii="Times New Roman" w:hAnsi="Times New Roman"/>
                <w:lang w:val="ru-RU"/>
              </w:rPr>
              <w:t>базы</w:t>
            </w:r>
            <w:r w:rsidRPr="00DE31A5">
              <w:rPr>
                <w:rFonts w:ascii="Times New Roman" w:hAnsi="Times New Roman"/>
                <w:spacing w:val="-1"/>
                <w:lang w:val="ru-RU"/>
              </w:rPr>
              <w:t xml:space="preserve"> </w:t>
            </w:r>
            <w:r w:rsidRPr="00DE31A5">
              <w:rPr>
                <w:rFonts w:ascii="Times New Roman" w:hAnsi="Times New Roman"/>
                <w:lang w:val="ru-RU"/>
              </w:rPr>
              <w:t>ОУ требованиям</w:t>
            </w:r>
            <w:r w:rsidR="00CE7700">
              <w:rPr>
                <w:rFonts w:ascii="Times New Roman" w:hAnsi="Times New Roman"/>
                <w:lang w:val="ru-RU"/>
              </w:rPr>
              <w:t xml:space="preserve">  ФГОС</w:t>
            </w:r>
          </w:p>
        </w:tc>
        <w:tc>
          <w:tcPr>
            <w:tcW w:w="1701" w:type="dxa"/>
          </w:tcPr>
          <w:p w:rsidR="00DE31A5" w:rsidRPr="00CE7700" w:rsidRDefault="00DE31A5" w:rsidP="00DE31A5">
            <w:pPr>
              <w:rPr>
                <w:rFonts w:ascii="Times New Roman" w:hAnsi="Times New Roman"/>
                <w:lang w:val="ru-RU"/>
              </w:rPr>
            </w:pPr>
          </w:p>
        </w:tc>
      </w:tr>
      <w:tr w:rsidR="00DE31A5" w:rsidRPr="00DE31A5" w:rsidTr="00085479">
        <w:trPr>
          <w:trHeight w:val="828"/>
        </w:trPr>
        <w:tc>
          <w:tcPr>
            <w:tcW w:w="1871" w:type="dxa"/>
            <w:vMerge/>
            <w:tcBorders>
              <w:top w:val="nil"/>
            </w:tcBorders>
          </w:tcPr>
          <w:p w:rsidR="00DE31A5" w:rsidRPr="00CE7700" w:rsidRDefault="00DE31A5" w:rsidP="00DE31A5">
            <w:pPr>
              <w:rPr>
                <w:rFonts w:ascii="Times New Roman" w:hAnsi="Times New Roman"/>
                <w:lang w:val="ru-RU"/>
              </w:rPr>
            </w:pPr>
          </w:p>
        </w:tc>
        <w:tc>
          <w:tcPr>
            <w:tcW w:w="5670" w:type="dxa"/>
          </w:tcPr>
          <w:p w:rsidR="00DE31A5" w:rsidRPr="00DE31A5" w:rsidRDefault="00DE31A5" w:rsidP="00CE7700">
            <w:pPr>
              <w:ind w:left="105"/>
              <w:rPr>
                <w:rFonts w:ascii="Times New Roman" w:hAnsi="Times New Roman"/>
                <w:lang w:val="ru-RU"/>
              </w:rPr>
            </w:pPr>
            <w:r w:rsidRPr="00DE31A5">
              <w:rPr>
                <w:rFonts w:ascii="Times New Roman" w:hAnsi="Times New Roman"/>
                <w:lang w:val="ru-RU"/>
              </w:rPr>
              <w:t>Обеспечение соответствия санитарно-</w:t>
            </w:r>
            <w:r w:rsidRPr="00DE31A5">
              <w:rPr>
                <w:rFonts w:ascii="Times New Roman" w:hAnsi="Times New Roman"/>
                <w:spacing w:val="-57"/>
                <w:lang w:val="ru-RU"/>
              </w:rPr>
              <w:t xml:space="preserve"> </w:t>
            </w:r>
            <w:r w:rsidR="00CE7700">
              <w:rPr>
                <w:rFonts w:ascii="Times New Roman" w:hAnsi="Times New Roman"/>
                <w:spacing w:val="-57"/>
                <w:lang w:val="ru-RU"/>
              </w:rPr>
              <w:t xml:space="preserve"> </w:t>
            </w:r>
            <w:r w:rsidRPr="00DE31A5">
              <w:rPr>
                <w:rFonts w:ascii="Times New Roman" w:hAnsi="Times New Roman"/>
                <w:lang w:val="ru-RU"/>
              </w:rPr>
              <w:t>гигиенических</w:t>
            </w:r>
            <w:r w:rsidRPr="00DE31A5">
              <w:rPr>
                <w:rFonts w:ascii="Times New Roman" w:hAnsi="Times New Roman"/>
                <w:spacing w:val="1"/>
                <w:lang w:val="ru-RU"/>
              </w:rPr>
              <w:t xml:space="preserve"> </w:t>
            </w:r>
            <w:r w:rsidRPr="00DE31A5">
              <w:rPr>
                <w:rFonts w:ascii="Times New Roman" w:hAnsi="Times New Roman"/>
                <w:lang w:val="ru-RU"/>
              </w:rPr>
              <w:t>условий</w:t>
            </w:r>
            <w:r w:rsidRPr="00DE31A5">
              <w:rPr>
                <w:rFonts w:ascii="Times New Roman" w:hAnsi="Times New Roman"/>
                <w:spacing w:val="-2"/>
                <w:lang w:val="ru-RU"/>
              </w:rPr>
              <w:t xml:space="preserve"> </w:t>
            </w:r>
            <w:r w:rsidRPr="00DE31A5">
              <w:rPr>
                <w:rFonts w:ascii="Times New Roman" w:hAnsi="Times New Roman"/>
                <w:lang w:val="ru-RU"/>
              </w:rPr>
              <w:t>требованиям</w:t>
            </w:r>
            <w:r w:rsidR="00CE7700">
              <w:rPr>
                <w:rFonts w:ascii="Times New Roman" w:hAnsi="Times New Roman"/>
                <w:lang w:val="ru-RU"/>
              </w:rPr>
              <w:t xml:space="preserve">  ФГОС</w:t>
            </w:r>
          </w:p>
          <w:p w:rsidR="00DE31A5" w:rsidRPr="00CE7700" w:rsidRDefault="00DE31A5" w:rsidP="00DE31A5">
            <w:pPr>
              <w:spacing w:line="269" w:lineRule="exact"/>
              <w:ind w:left="105"/>
              <w:rPr>
                <w:rFonts w:ascii="Times New Roman" w:hAnsi="Times New Roman"/>
                <w:lang w:val="ru-RU"/>
              </w:rPr>
            </w:pPr>
          </w:p>
        </w:tc>
        <w:tc>
          <w:tcPr>
            <w:tcW w:w="1701" w:type="dxa"/>
          </w:tcPr>
          <w:p w:rsidR="00DE31A5" w:rsidRPr="00CE7700" w:rsidRDefault="00DE31A5" w:rsidP="00DE31A5">
            <w:pPr>
              <w:rPr>
                <w:rFonts w:ascii="Times New Roman" w:hAnsi="Times New Roman"/>
                <w:lang w:val="ru-RU"/>
              </w:rPr>
            </w:pPr>
          </w:p>
        </w:tc>
      </w:tr>
      <w:tr w:rsidR="00DE31A5" w:rsidRPr="00DE31A5" w:rsidTr="00CE7700">
        <w:trPr>
          <w:trHeight w:val="733"/>
        </w:trPr>
        <w:tc>
          <w:tcPr>
            <w:tcW w:w="1871" w:type="dxa"/>
            <w:vMerge/>
            <w:tcBorders>
              <w:top w:val="nil"/>
            </w:tcBorders>
          </w:tcPr>
          <w:p w:rsidR="00DE31A5" w:rsidRPr="00CE7700" w:rsidRDefault="00DE31A5" w:rsidP="00DE31A5">
            <w:pPr>
              <w:rPr>
                <w:rFonts w:ascii="Times New Roman" w:hAnsi="Times New Roman"/>
                <w:lang w:val="ru-RU"/>
              </w:rPr>
            </w:pPr>
          </w:p>
        </w:tc>
        <w:tc>
          <w:tcPr>
            <w:tcW w:w="5670" w:type="dxa"/>
          </w:tcPr>
          <w:p w:rsidR="00CE7700" w:rsidRPr="00CE7700" w:rsidRDefault="00DE31A5" w:rsidP="00CE7700">
            <w:pPr>
              <w:pStyle w:val="a7"/>
              <w:ind w:left="105" w:right="104"/>
              <w:rPr>
                <w:rFonts w:ascii="Times New Roman" w:hAnsi="Times New Roman"/>
                <w:lang w:val="ru-RU"/>
              </w:rPr>
            </w:pPr>
            <w:r w:rsidRPr="00CE7700">
              <w:rPr>
                <w:rFonts w:ascii="Times New Roman" w:hAnsi="Times New Roman"/>
                <w:lang w:val="ru-RU"/>
              </w:rPr>
              <w:t>Обеспечение соответствия условий</w:t>
            </w:r>
            <w:r w:rsidRPr="00CE7700">
              <w:rPr>
                <w:rFonts w:ascii="Times New Roman" w:hAnsi="Times New Roman"/>
                <w:spacing w:val="1"/>
                <w:lang w:val="ru-RU"/>
              </w:rPr>
              <w:t xml:space="preserve"> </w:t>
            </w:r>
            <w:r w:rsidRPr="00CE7700">
              <w:rPr>
                <w:rFonts w:ascii="Times New Roman" w:hAnsi="Times New Roman"/>
                <w:lang w:val="ru-RU"/>
              </w:rPr>
              <w:t>реализации</w:t>
            </w:r>
            <w:r w:rsidRPr="00CE7700">
              <w:rPr>
                <w:rFonts w:ascii="Times New Roman" w:hAnsi="Times New Roman"/>
                <w:spacing w:val="-5"/>
                <w:lang w:val="ru-RU"/>
              </w:rPr>
              <w:t xml:space="preserve"> </w:t>
            </w:r>
            <w:r w:rsidRPr="00CE7700">
              <w:rPr>
                <w:rFonts w:ascii="Times New Roman" w:hAnsi="Times New Roman"/>
                <w:lang w:val="ru-RU"/>
              </w:rPr>
              <w:t>ООП</w:t>
            </w:r>
            <w:r w:rsidRPr="00CE7700">
              <w:rPr>
                <w:rFonts w:ascii="Times New Roman" w:hAnsi="Times New Roman"/>
                <w:spacing w:val="-6"/>
                <w:lang w:val="ru-RU"/>
              </w:rPr>
              <w:t xml:space="preserve"> </w:t>
            </w:r>
            <w:r w:rsidRPr="00CE7700">
              <w:rPr>
                <w:rFonts w:ascii="Times New Roman" w:hAnsi="Times New Roman"/>
                <w:lang w:val="ru-RU"/>
              </w:rPr>
              <w:t>противопожарным</w:t>
            </w:r>
            <w:r w:rsidRPr="00CE7700">
              <w:rPr>
                <w:rFonts w:ascii="Times New Roman" w:hAnsi="Times New Roman"/>
                <w:spacing w:val="-3"/>
                <w:lang w:val="ru-RU"/>
              </w:rPr>
              <w:t xml:space="preserve"> </w:t>
            </w:r>
            <w:r w:rsidRPr="00CE7700">
              <w:rPr>
                <w:rFonts w:ascii="Times New Roman" w:hAnsi="Times New Roman"/>
                <w:lang w:val="ru-RU"/>
              </w:rPr>
              <w:t>нормам,</w:t>
            </w:r>
            <w:r w:rsidR="00CE7700" w:rsidRPr="00CE7700">
              <w:rPr>
                <w:rFonts w:ascii="Times New Roman" w:hAnsi="Times New Roman"/>
                <w:lang w:val="ru-RU"/>
              </w:rPr>
              <w:t xml:space="preserve"> </w:t>
            </w:r>
            <w:r w:rsidRPr="00CE7700">
              <w:rPr>
                <w:rFonts w:ascii="Times New Roman" w:hAnsi="Times New Roman"/>
                <w:lang w:val="ru-RU"/>
              </w:rPr>
              <w:t>нормам охраны труда</w:t>
            </w:r>
            <w:r w:rsidRPr="00CE7700">
              <w:rPr>
                <w:rFonts w:ascii="Times New Roman" w:hAnsi="Times New Roman"/>
                <w:spacing w:val="-57"/>
                <w:lang w:val="ru-RU"/>
              </w:rPr>
              <w:t xml:space="preserve"> </w:t>
            </w:r>
            <w:r w:rsidR="00CE7700" w:rsidRPr="00CE7700">
              <w:rPr>
                <w:rFonts w:ascii="Times New Roman" w:hAnsi="Times New Roman"/>
                <w:spacing w:val="-57"/>
                <w:lang w:val="ru-RU"/>
              </w:rPr>
              <w:t xml:space="preserve">                                                </w:t>
            </w:r>
            <w:r w:rsidR="00CE7700">
              <w:rPr>
                <w:rFonts w:ascii="Times New Roman" w:hAnsi="Times New Roman"/>
                <w:spacing w:val="-57"/>
                <w:lang w:val="ru-RU"/>
              </w:rPr>
              <w:t xml:space="preserve">     </w:t>
            </w:r>
          </w:p>
          <w:p w:rsidR="00DE31A5" w:rsidRPr="00CE7700" w:rsidRDefault="00CE7700" w:rsidP="00CE7700">
            <w:pPr>
              <w:pStyle w:val="a7"/>
              <w:ind w:left="105" w:right="104"/>
              <w:rPr>
                <w:rFonts w:ascii="Times New Roman" w:hAnsi="Times New Roman"/>
                <w:lang w:val="ru-RU"/>
              </w:rPr>
            </w:pPr>
            <w:r>
              <w:rPr>
                <w:rFonts w:ascii="Times New Roman" w:hAnsi="Times New Roman"/>
                <w:lang w:val="ru-RU"/>
              </w:rPr>
              <w:t xml:space="preserve">работников </w:t>
            </w:r>
            <w:r w:rsidR="00DE31A5" w:rsidRPr="00CE7700">
              <w:rPr>
                <w:rFonts w:ascii="Times New Roman" w:hAnsi="Times New Roman"/>
                <w:lang w:val="ru-RU"/>
              </w:rPr>
              <w:t>образовательного учреждения</w:t>
            </w:r>
          </w:p>
        </w:tc>
        <w:tc>
          <w:tcPr>
            <w:tcW w:w="1701" w:type="dxa"/>
          </w:tcPr>
          <w:p w:rsidR="00DE31A5" w:rsidRPr="00DE31A5" w:rsidRDefault="00DE31A5" w:rsidP="00DE31A5">
            <w:pPr>
              <w:rPr>
                <w:rFonts w:ascii="Times New Roman" w:hAnsi="Times New Roman"/>
                <w:lang w:val="ru-RU"/>
              </w:rPr>
            </w:pPr>
          </w:p>
        </w:tc>
      </w:tr>
      <w:tr w:rsidR="00CE7700" w:rsidRPr="00DE31A5" w:rsidTr="00CE7700">
        <w:trPr>
          <w:trHeight w:val="733"/>
        </w:trPr>
        <w:tc>
          <w:tcPr>
            <w:tcW w:w="1871" w:type="dxa"/>
            <w:vMerge/>
            <w:tcBorders>
              <w:top w:val="nil"/>
            </w:tcBorders>
          </w:tcPr>
          <w:p w:rsidR="00CE7700" w:rsidRPr="00CE7700" w:rsidRDefault="00CE7700" w:rsidP="00DE31A5">
            <w:pPr>
              <w:rPr>
                <w:rFonts w:ascii="Times New Roman" w:hAnsi="Times New Roman"/>
              </w:rPr>
            </w:pPr>
          </w:p>
        </w:tc>
        <w:tc>
          <w:tcPr>
            <w:tcW w:w="5670" w:type="dxa"/>
          </w:tcPr>
          <w:p w:rsidR="00CE7700" w:rsidRDefault="00CE7700" w:rsidP="00CE7700">
            <w:pPr>
              <w:tabs>
                <w:tab w:val="left" w:pos="5528"/>
              </w:tabs>
              <w:spacing w:line="262" w:lineRule="exact"/>
              <w:ind w:left="105"/>
              <w:rPr>
                <w:rFonts w:ascii="Times New Roman" w:hAnsi="Times New Roman"/>
                <w:spacing w:val="-57"/>
                <w:lang w:val="ru-RU"/>
              </w:rPr>
            </w:pPr>
            <w:r w:rsidRPr="00DE31A5">
              <w:rPr>
                <w:rFonts w:ascii="Times New Roman" w:hAnsi="Times New Roman"/>
                <w:lang w:val="ru-RU"/>
              </w:rPr>
              <w:t>Обеспечение</w:t>
            </w:r>
            <w:r w:rsidRPr="00DE31A5">
              <w:rPr>
                <w:rFonts w:ascii="Times New Roman" w:hAnsi="Times New Roman"/>
                <w:spacing w:val="-4"/>
                <w:lang w:val="ru-RU"/>
              </w:rPr>
              <w:t xml:space="preserve"> </w:t>
            </w:r>
            <w:r w:rsidRPr="00DE31A5">
              <w:rPr>
                <w:rFonts w:ascii="Times New Roman" w:hAnsi="Times New Roman"/>
                <w:lang w:val="ru-RU"/>
              </w:rPr>
              <w:t>соответствия</w:t>
            </w:r>
            <w:r>
              <w:rPr>
                <w:rFonts w:ascii="Times New Roman" w:hAnsi="Times New Roman"/>
                <w:lang w:val="ru-RU"/>
              </w:rPr>
              <w:t xml:space="preserve"> </w:t>
            </w:r>
            <w:r w:rsidRPr="00DE31A5">
              <w:rPr>
                <w:rFonts w:ascii="Times New Roman" w:hAnsi="Times New Roman"/>
                <w:lang w:val="ru-RU"/>
              </w:rPr>
              <w:t>информационно- образовательной среды</w:t>
            </w:r>
            <w:r w:rsidRPr="00DE31A5">
              <w:rPr>
                <w:rFonts w:ascii="Times New Roman" w:hAnsi="Times New Roman"/>
                <w:spacing w:val="-57"/>
                <w:lang w:val="ru-RU"/>
              </w:rPr>
              <w:t xml:space="preserve"> </w:t>
            </w:r>
            <w:r>
              <w:rPr>
                <w:rFonts w:ascii="Times New Roman" w:hAnsi="Times New Roman"/>
                <w:spacing w:val="-57"/>
                <w:lang w:val="ru-RU"/>
              </w:rPr>
              <w:t xml:space="preserve">                                                                                             </w:t>
            </w:r>
          </w:p>
          <w:p w:rsidR="00CE7700" w:rsidRPr="00CE7700" w:rsidRDefault="00CE7700" w:rsidP="00CE7700">
            <w:pPr>
              <w:pStyle w:val="a7"/>
              <w:ind w:left="105" w:right="104"/>
              <w:rPr>
                <w:rFonts w:ascii="Times New Roman" w:hAnsi="Times New Roman"/>
                <w:lang w:val="ru-RU"/>
              </w:rPr>
            </w:pPr>
            <w:r w:rsidRPr="00DE31A5">
              <w:rPr>
                <w:rFonts w:ascii="Times New Roman" w:hAnsi="Times New Roman"/>
                <w:lang w:val="ru-RU"/>
              </w:rPr>
              <w:t>требованиям</w:t>
            </w:r>
            <w:r w:rsidRPr="00DE31A5">
              <w:rPr>
                <w:rFonts w:ascii="Times New Roman" w:hAnsi="Times New Roman"/>
                <w:spacing w:val="-2"/>
                <w:lang w:val="ru-RU"/>
              </w:rPr>
              <w:t xml:space="preserve"> </w:t>
            </w:r>
            <w:r>
              <w:rPr>
                <w:rFonts w:ascii="Times New Roman" w:hAnsi="Times New Roman"/>
                <w:lang w:val="ru-RU"/>
              </w:rPr>
              <w:t>ФГОС</w:t>
            </w:r>
          </w:p>
        </w:tc>
        <w:tc>
          <w:tcPr>
            <w:tcW w:w="1701" w:type="dxa"/>
          </w:tcPr>
          <w:p w:rsidR="00CE7700" w:rsidRPr="00CE7700" w:rsidRDefault="00CE7700" w:rsidP="00DE31A5">
            <w:pPr>
              <w:rPr>
                <w:rFonts w:ascii="Times New Roman" w:hAnsi="Times New Roman"/>
                <w:lang w:val="ru-RU"/>
              </w:rPr>
            </w:pPr>
          </w:p>
        </w:tc>
      </w:tr>
      <w:tr w:rsidR="00DE31A5" w:rsidRPr="00DE31A5" w:rsidTr="00085479">
        <w:trPr>
          <w:trHeight w:val="827"/>
        </w:trPr>
        <w:tc>
          <w:tcPr>
            <w:tcW w:w="1871" w:type="dxa"/>
            <w:vMerge/>
            <w:tcBorders>
              <w:top w:val="nil"/>
            </w:tcBorders>
          </w:tcPr>
          <w:p w:rsidR="00DE31A5" w:rsidRPr="00DE31A5" w:rsidRDefault="00DE31A5" w:rsidP="00DE31A5">
            <w:pPr>
              <w:rPr>
                <w:rFonts w:ascii="Times New Roman" w:hAnsi="Times New Roman"/>
                <w:lang w:val="ru-RU"/>
              </w:rPr>
            </w:pPr>
          </w:p>
        </w:tc>
        <w:tc>
          <w:tcPr>
            <w:tcW w:w="5670" w:type="dxa"/>
          </w:tcPr>
          <w:p w:rsidR="00DE31A5" w:rsidRPr="00DE31A5" w:rsidRDefault="00172532" w:rsidP="00CE7700">
            <w:pPr>
              <w:spacing w:line="262" w:lineRule="exact"/>
              <w:ind w:left="105"/>
              <w:rPr>
                <w:rFonts w:ascii="Times New Roman" w:hAnsi="Times New Roman"/>
                <w:lang w:val="ru-RU"/>
              </w:rPr>
            </w:pPr>
            <w:r w:rsidRPr="00DE31A5">
              <w:rPr>
                <w:rFonts w:ascii="Times New Roman" w:hAnsi="Times New Roman"/>
                <w:lang w:val="ru-RU"/>
              </w:rPr>
              <w:t>Обеспечение</w:t>
            </w:r>
            <w:r w:rsidRPr="00DE31A5">
              <w:rPr>
                <w:rFonts w:ascii="Times New Roman" w:hAnsi="Times New Roman"/>
                <w:spacing w:val="-2"/>
                <w:lang w:val="ru-RU"/>
              </w:rPr>
              <w:t xml:space="preserve"> </w:t>
            </w:r>
            <w:r w:rsidRPr="00DE31A5">
              <w:rPr>
                <w:rFonts w:ascii="Times New Roman" w:hAnsi="Times New Roman"/>
                <w:lang w:val="ru-RU"/>
              </w:rPr>
              <w:t>укомплектованности</w:t>
            </w:r>
            <w:r>
              <w:rPr>
                <w:rFonts w:ascii="Times New Roman" w:hAnsi="Times New Roman"/>
                <w:lang w:val="ru-RU"/>
              </w:rPr>
              <w:t xml:space="preserve">  </w:t>
            </w:r>
            <w:r w:rsidRPr="00DE31A5">
              <w:rPr>
                <w:rFonts w:ascii="Times New Roman" w:hAnsi="Times New Roman"/>
                <w:lang w:val="ru-RU"/>
              </w:rPr>
              <w:t>библиотечно-информационного центра</w:t>
            </w:r>
            <w:r>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печатными и электронными</w:t>
            </w:r>
            <w:r w:rsidRPr="00DE31A5">
              <w:rPr>
                <w:rFonts w:ascii="Times New Roman" w:hAnsi="Times New Roman"/>
                <w:spacing w:val="1"/>
                <w:lang w:val="ru-RU"/>
              </w:rPr>
              <w:t xml:space="preserve"> </w:t>
            </w:r>
            <w:r w:rsidRPr="00DE31A5">
              <w:rPr>
                <w:rFonts w:ascii="Times New Roman" w:hAnsi="Times New Roman"/>
                <w:lang w:val="ru-RU"/>
              </w:rPr>
              <w:t>образовательными</w:t>
            </w:r>
            <w:r w:rsidRPr="00DE31A5">
              <w:rPr>
                <w:rFonts w:ascii="Times New Roman" w:hAnsi="Times New Roman"/>
                <w:spacing w:val="-1"/>
                <w:lang w:val="ru-RU"/>
              </w:rPr>
              <w:t xml:space="preserve"> </w:t>
            </w:r>
            <w:r w:rsidRPr="00DE31A5">
              <w:rPr>
                <w:rFonts w:ascii="Times New Roman" w:hAnsi="Times New Roman"/>
                <w:lang w:val="ru-RU"/>
              </w:rPr>
              <w:t>ре</w:t>
            </w:r>
            <w:r>
              <w:rPr>
                <w:rFonts w:ascii="Times New Roman" w:hAnsi="Times New Roman"/>
                <w:lang w:val="ru-RU"/>
              </w:rPr>
              <w:t>сурсами</w:t>
            </w:r>
          </w:p>
        </w:tc>
        <w:tc>
          <w:tcPr>
            <w:tcW w:w="1701" w:type="dxa"/>
          </w:tcPr>
          <w:p w:rsidR="00DE31A5" w:rsidRPr="00DE31A5" w:rsidRDefault="00DE31A5" w:rsidP="00DE31A5">
            <w:pPr>
              <w:rPr>
                <w:rFonts w:ascii="Times New Roman" w:hAnsi="Times New Roman"/>
                <w:lang w:val="ru-RU"/>
              </w:rPr>
            </w:pPr>
          </w:p>
        </w:tc>
      </w:tr>
      <w:tr w:rsidR="00DE31A5" w:rsidRPr="00DE31A5" w:rsidTr="00085479">
        <w:trPr>
          <w:trHeight w:val="1105"/>
        </w:trPr>
        <w:tc>
          <w:tcPr>
            <w:tcW w:w="1871" w:type="dxa"/>
            <w:vMerge/>
            <w:tcBorders>
              <w:top w:val="nil"/>
            </w:tcBorders>
          </w:tcPr>
          <w:p w:rsidR="00DE31A5" w:rsidRPr="00DE31A5" w:rsidRDefault="00DE31A5" w:rsidP="00DE31A5">
            <w:pPr>
              <w:rPr>
                <w:rFonts w:ascii="Times New Roman" w:hAnsi="Times New Roman"/>
                <w:lang w:val="ru-RU"/>
              </w:rPr>
            </w:pPr>
          </w:p>
        </w:tc>
        <w:tc>
          <w:tcPr>
            <w:tcW w:w="5670" w:type="dxa"/>
          </w:tcPr>
          <w:p w:rsidR="00172532" w:rsidRDefault="00172532" w:rsidP="00172532">
            <w:pPr>
              <w:tabs>
                <w:tab w:val="left" w:pos="4255"/>
                <w:tab w:val="left" w:pos="5386"/>
                <w:tab w:val="left" w:pos="5670"/>
              </w:tabs>
              <w:ind w:left="105"/>
              <w:rPr>
                <w:rFonts w:ascii="Times New Roman" w:hAnsi="Times New Roman"/>
                <w:spacing w:val="-57"/>
                <w:lang w:val="ru-RU"/>
              </w:rPr>
            </w:pPr>
            <w:r w:rsidRPr="00DE31A5">
              <w:rPr>
                <w:rFonts w:ascii="Times New Roman" w:hAnsi="Times New Roman"/>
                <w:lang w:val="ru-RU"/>
              </w:rPr>
              <w:t>Наличие доступа ОУ к электронным</w:t>
            </w:r>
            <w:r w:rsidRPr="00DE31A5">
              <w:rPr>
                <w:rFonts w:ascii="Times New Roman" w:hAnsi="Times New Roman"/>
                <w:spacing w:val="-57"/>
                <w:lang w:val="ru-RU"/>
              </w:rPr>
              <w:t xml:space="preserve"> </w:t>
            </w:r>
            <w:r>
              <w:rPr>
                <w:rFonts w:ascii="Times New Roman" w:hAnsi="Times New Roman"/>
                <w:spacing w:val="-57"/>
                <w:lang w:val="ru-RU"/>
              </w:rPr>
              <w:t xml:space="preserve">                                                                                                                                              </w:t>
            </w:r>
          </w:p>
          <w:p w:rsidR="00172532" w:rsidRDefault="00172532" w:rsidP="00172532">
            <w:pPr>
              <w:tabs>
                <w:tab w:val="left" w:pos="5485"/>
                <w:tab w:val="left" w:pos="5670"/>
              </w:tabs>
              <w:ind w:left="105"/>
              <w:rPr>
                <w:rFonts w:ascii="Times New Roman" w:hAnsi="Times New Roman"/>
                <w:spacing w:val="-57"/>
                <w:lang w:val="ru-RU"/>
              </w:rPr>
            </w:pPr>
            <w:r>
              <w:rPr>
                <w:rFonts w:ascii="Times New Roman" w:hAnsi="Times New Roman"/>
                <w:spacing w:val="-57"/>
                <w:lang w:val="ru-RU"/>
              </w:rPr>
              <w:t xml:space="preserve"> </w:t>
            </w:r>
            <w:r w:rsidRPr="00DE31A5">
              <w:rPr>
                <w:rFonts w:ascii="Times New Roman" w:hAnsi="Times New Roman"/>
                <w:lang w:val="ru-RU"/>
              </w:rPr>
              <w:t>образовательным</w:t>
            </w:r>
            <w:r w:rsidRPr="00DE31A5">
              <w:rPr>
                <w:rFonts w:ascii="Times New Roman" w:hAnsi="Times New Roman"/>
                <w:spacing w:val="-3"/>
                <w:lang w:val="ru-RU"/>
              </w:rPr>
              <w:t xml:space="preserve"> </w:t>
            </w:r>
            <w:r w:rsidRPr="00DE31A5">
              <w:rPr>
                <w:rFonts w:ascii="Times New Roman" w:hAnsi="Times New Roman"/>
                <w:lang w:val="ru-RU"/>
              </w:rPr>
              <w:t>ресурсам</w:t>
            </w:r>
            <w:r w:rsidRPr="00DE31A5">
              <w:rPr>
                <w:rFonts w:ascii="Times New Roman" w:hAnsi="Times New Roman"/>
                <w:spacing w:val="-2"/>
                <w:lang w:val="ru-RU"/>
              </w:rPr>
              <w:t xml:space="preserve"> </w:t>
            </w:r>
            <w:r w:rsidRPr="00DE31A5">
              <w:rPr>
                <w:rFonts w:ascii="Times New Roman" w:hAnsi="Times New Roman"/>
                <w:lang w:val="ru-RU"/>
              </w:rPr>
              <w:t>(ЭОР),</w:t>
            </w:r>
            <w:r>
              <w:rPr>
                <w:rFonts w:ascii="Times New Roman" w:hAnsi="Times New Roman"/>
                <w:lang w:val="ru-RU"/>
              </w:rPr>
              <w:t xml:space="preserve">   </w:t>
            </w:r>
            <w:r w:rsidRPr="00DE31A5">
              <w:rPr>
                <w:rFonts w:ascii="Times New Roman" w:hAnsi="Times New Roman"/>
                <w:lang w:val="ru-RU"/>
              </w:rPr>
              <w:t>размещённым</w:t>
            </w:r>
            <w:r>
              <w:rPr>
                <w:rFonts w:ascii="Times New Roman" w:hAnsi="Times New Roman"/>
                <w:lang w:val="ru-RU"/>
              </w:rPr>
              <w:t xml:space="preserve"> </w:t>
            </w:r>
            <w:r w:rsidRPr="00DE31A5">
              <w:rPr>
                <w:rFonts w:ascii="Times New Roman" w:hAnsi="Times New Roman"/>
                <w:lang w:val="ru-RU"/>
              </w:rPr>
              <w:t xml:space="preserve"> в федеральных и</w:t>
            </w:r>
            <w:r w:rsidRPr="00DE31A5">
              <w:rPr>
                <w:rFonts w:ascii="Times New Roman" w:hAnsi="Times New Roman"/>
                <w:spacing w:val="-57"/>
                <w:lang w:val="ru-RU"/>
              </w:rPr>
              <w:t xml:space="preserve"> </w:t>
            </w:r>
            <w:r>
              <w:rPr>
                <w:rFonts w:ascii="Times New Roman" w:hAnsi="Times New Roman"/>
                <w:spacing w:val="-57"/>
                <w:lang w:val="ru-RU"/>
              </w:rPr>
              <w:t xml:space="preserve">                                                                                                                                                                     </w:t>
            </w:r>
          </w:p>
          <w:p w:rsidR="00DE31A5" w:rsidRPr="00DE31A5" w:rsidRDefault="00172532" w:rsidP="00172532">
            <w:pPr>
              <w:tabs>
                <w:tab w:val="left" w:pos="5670"/>
              </w:tabs>
              <w:spacing w:line="265" w:lineRule="exact"/>
              <w:ind w:left="105"/>
              <w:rPr>
                <w:rFonts w:ascii="Times New Roman" w:hAnsi="Times New Roman"/>
                <w:lang w:val="ru-RU"/>
              </w:rPr>
            </w:pPr>
            <w:r w:rsidRPr="00DE31A5">
              <w:rPr>
                <w:rFonts w:ascii="Times New Roman" w:hAnsi="Times New Roman"/>
                <w:lang w:val="ru-RU"/>
              </w:rPr>
              <w:t>региональных базах данных</w:t>
            </w:r>
          </w:p>
        </w:tc>
        <w:tc>
          <w:tcPr>
            <w:tcW w:w="1701" w:type="dxa"/>
          </w:tcPr>
          <w:p w:rsidR="00DE31A5" w:rsidRPr="00DE31A5" w:rsidRDefault="00DE31A5" w:rsidP="00DE31A5">
            <w:pPr>
              <w:rPr>
                <w:rFonts w:ascii="Times New Roman" w:hAnsi="Times New Roman"/>
                <w:lang w:val="ru-RU"/>
              </w:rPr>
            </w:pPr>
          </w:p>
        </w:tc>
      </w:tr>
      <w:tr w:rsidR="00DE31A5" w:rsidRPr="00DE31A5" w:rsidTr="00085479">
        <w:trPr>
          <w:trHeight w:val="1104"/>
        </w:trPr>
        <w:tc>
          <w:tcPr>
            <w:tcW w:w="1871" w:type="dxa"/>
            <w:vMerge/>
            <w:tcBorders>
              <w:top w:val="nil"/>
            </w:tcBorders>
          </w:tcPr>
          <w:p w:rsidR="00DE31A5" w:rsidRPr="00DE31A5" w:rsidRDefault="00DE31A5" w:rsidP="00DE31A5">
            <w:pPr>
              <w:rPr>
                <w:rFonts w:ascii="Times New Roman" w:hAnsi="Times New Roman"/>
                <w:lang w:val="ru-RU"/>
              </w:rPr>
            </w:pPr>
          </w:p>
        </w:tc>
        <w:tc>
          <w:tcPr>
            <w:tcW w:w="5670" w:type="dxa"/>
          </w:tcPr>
          <w:p w:rsidR="00DE31A5" w:rsidRPr="00DE31A5" w:rsidRDefault="00172532" w:rsidP="00CE7700">
            <w:pPr>
              <w:ind w:left="105"/>
              <w:rPr>
                <w:rFonts w:ascii="Times New Roman" w:hAnsi="Times New Roman"/>
                <w:lang w:val="ru-RU"/>
              </w:rPr>
            </w:pPr>
            <w:r w:rsidRPr="00DE31A5">
              <w:rPr>
                <w:rFonts w:ascii="Times New Roman" w:hAnsi="Times New Roman"/>
                <w:lang w:val="ru-RU"/>
              </w:rPr>
              <w:t>Обеспечение</w:t>
            </w:r>
            <w:r w:rsidRPr="00DE31A5">
              <w:rPr>
                <w:rFonts w:ascii="Times New Roman" w:hAnsi="Times New Roman"/>
                <w:spacing w:val="-4"/>
                <w:lang w:val="ru-RU"/>
              </w:rPr>
              <w:t xml:space="preserve"> </w:t>
            </w:r>
            <w:r w:rsidRPr="00DE31A5">
              <w:rPr>
                <w:rFonts w:ascii="Times New Roman" w:hAnsi="Times New Roman"/>
                <w:lang w:val="ru-RU"/>
              </w:rPr>
              <w:t>контролируемого</w:t>
            </w:r>
            <w:r w:rsidRPr="00DE31A5">
              <w:rPr>
                <w:rFonts w:ascii="Times New Roman" w:hAnsi="Times New Roman"/>
                <w:spacing w:val="-5"/>
                <w:lang w:val="ru-RU"/>
              </w:rPr>
              <w:t xml:space="preserve"> </w:t>
            </w:r>
            <w:r w:rsidRPr="00DE31A5">
              <w:rPr>
                <w:rFonts w:ascii="Times New Roman" w:hAnsi="Times New Roman"/>
                <w:lang w:val="ru-RU"/>
              </w:rPr>
              <w:t>доступа</w:t>
            </w:r>
            <w:r>
              <w:rPr>
                <w:rFonts w:ascii="Times New Roman" w:hAnsi="Times New Roman"/>
                <w:lang w:val="ru-RU"/>
              </w:rPr>
              <w:t xml:space="preserve">    </w:t>
            </w:r>
            <w:r w:rsidRPr="00DE31A5">
              <w:rPr>
                <w:rFonts w:ascii="Times New Roman" w:hAnsi="Times New Roman"/>
                <w:spacing w:val="-57"/>
                <w:lang w:val="ru-RU"/>
              </w:rPr>
              <w:t xml:space="preserve"> </w:t>
            </w:r>
            <w:r w:rsidRPr="00DE31A5">
              <w:rPr>
                <w:rFonts w:ascii="Times New Roman" w:hAnsi="Times New Roman"/>
                <w:lang w:val="ru-RU"/>
              </w:rPr>
              <w:t>участников образовательного процесса к</w:t>
            </w:r>
            <w:r w:rsidRPr="00DE31A5">
              <w:rPr>
                <w:rFonts w:ascii="Times New Roman" w:hAnsi="Times New Roman"/>
                <w:spacing w:val="1"/>
                <w:lang w:val="ru-RU"/>
              </w:rPr>
              <w:t xml:space="preserve"> </w:t>
            </w:r>
            <w:r w:rsidRPr="00DE31A5">
              <w:rPr>
                <w:rFonts w:ascii="Times New Roman" w:hAnsi="Times New Roman"/>
                <w:lang w:val="ru-RU"/>
              </w:rPr>
              <w:t>информационным</w:t>
            </w:r>
            <w:r w:rsidRPr="00DE31A5">
              <w:rPr>
                <w:rFonts w:ascii="Times New Roman" w:hAnsi="Times New Roman"/>
                <w:spacing w:val="-2"/>
                <w:lang w:val="ru-RU"/>
              </w:rPr>
              <w:t xml:space="preserve"> </w:t>
            </w:r>
            <w:r w:rsidRPr="00DE31A5">
              <w:rPr>
                <w:rFonts w:ascii="Times New Roman" w:hAnsi="Times New Roman"/>
                <w:lang w:val="ru-RU"/>
              </w:rPr>
              <w:t>образовательным</w:t>
            </w:r>
            <w:r>
              <w:rPr>
                <w:rFonts w:ascii="Times New Roman" w:hAnsi="Times New Roman"/>
                <w:lang w:val="ru-RU"/>
              </w:rPr>
              <w:t xml:space="preserve">  </w:t>
            </w:r>
            <w:r w:rsidRPr="00172532">
              <w:rPr>
                <w:rFonts w:ascii="Times New Roman" w:hAnsi="Times New Roman"/>
                <w:lang w:val="ru-RU"/>
              </w:rPr>
              <w:t>ресурсам</w:t>
            </w:r>
            <w:r w:rsidRPr="00172532">
              <w:rPr>
                <w:rFonts w:ascii="Times New Roman" w:hAnsi="Times New Roman"/>
                <w:spacing w:val="-3"/>
                <w:lang w:val="ru-RU"/>
              </w:rPr>
              <w:t xml:space="preserve"> </w:t>
            </w:r>
            <w:r w:rsidRPr="00172532">
              <w:rPr>
                <w:rFonts w:ascii="Times New Roman" w:hAnsi="Times New Roman"/>
                <w:lang w:val="ru-RU"/>
              </w:rPr>
              <w:t>в</w:t>
            </w:r>
            <w:r w:rsidRPr="00172532">
              <w:rPr>
                <w:rFonts w:ascii="Times New Roman" w:hAnsi="Times New Roman"/>
                <w:spacing w:val="-3"/>
                <w:lang w:val="ru-RU"/>
              </w:rPr>
              <w:t xml:space="preserve"> </w:t>
            </w:r>
            <w:r w:rsidRPr="00172532">
              <w:rPr>
                <w:rFonts w:ascii="Times New Roman" w:hAnsi="Times New Roman"/>
                <w:lang w:val="ru-RU"/>
              </w:rPr>
              <w:t>Интернете</w:t>
            </w:r>
            <w:r>
              <w:rPr>
                <w:rFonts w:ascii="Times New Roman" w:hAnsi="Times New Roman"/>
                <w:lang w:val="ru-RU"/>
              </w:rPr>
              <w:t>. Контроль за работой установленного контент-фильтра</w:t>
            </w:r>
          </w:p>
        </w:tc>
        <w:tc>
          <w:tcPr>
            <w:tcW w:w="1701" w:type="dxa"/>
          </w:tcPr>
          <w:p w:rsidR="00DE31A5" w:rsidRPr="00DE31A5" w:rsidRDefault="00DE31A5" w:rsidP="00DE31A5">
            <w:pPr>
              <w:rPr>
                <w:rFonts w:ascii="Times New Roman" w:hAnsi="Times New Roman"/>
                <w:lang w:val="ru-RU"/>
              </w:rPr>
            </w:pPr>
          </w:p>
        </w:tc>
      </w:tr>
    </w:tbl>
    <w:p w:rsidR="000E04E8" w:rsidRDefault="000E04E8" w:rsidP="00EA1773">
      <w:pPr>
        <w:pStyle w:val="a7"/>
        <w:spacing w:line="240" w:lineRule="auto"/>
        <w:ind w:left="502"/>
        <w:jc w:val="both"/>
        <w:rPr>
          <w:rFonts w:ascii="Times New Roman" w:hAnsi="Times New Roman"/>
          <w:b/>
          <w:sz w:val="24"/>
        </w:rPr>
      </w:pPr>
    </w:p>
    <w:p w:rsidR="000E04E8" w:rsidRDefault="000E04E8" w:rsidP="00EA1773">
      <w:pPr>
        <w:pStyle w:val="a7"/>
        <w:spacing w:line="240" w:lineRule="auto"/>
        <w:ind w:left="502"/>
        <w:jc w:val="both"/>
        <w:rPr>
          <w:rFonts w:ascii="Times New Roman" w:hAnsi="Times New Roman"/>
          <w:b/>
          <w:sz w:val="24"/>
        </w:rPr>
      </w:pPr>
    </w:p>
    <w:p w:rsidR="000E04E8" w:rsidRDefault="000E04E8" w:rsidP="00EA1773">
      <w:pPr>
        <w:pStyle w:val="a7"/>
        <w:spacing w:line="240" w:lineRule="auto"/>
        <w:ind w:left="502"/>
        <w:jc w:val="both"/>
        <w:rPr>
          <w:rFonts w:ascii="Times New Roman" w:hAnsi="Times New Roman"/>
          <w:b/>
          <w:sz w:val="24"/>
        </w:rPr>
      </w:pPr>
    </w:p>
    <w:p w:rsidR="000E04E8" w:rsidRDefault="000E04E8" w:rsidP="00EA1773">
      <w:pPr>
        <w:pStyle w:val="a7"/>
        <w:spacing w:line="240" w:lineRule="auto"/>
        <w:ind w:left="502"/>
        <w:jc w:val="both"/>
        <w:rPr>
          <w:rFonts w:ascii="Times New Roman" w:hAnsi="Times New Roman"/>
          <w:b/>
          <w:sz w:val="24"/>
        </w:rPr>
      </w:pPr>
    </w:p>
    <w:p w:rsidR="007A6A1D" w:rsidRPr="00927DF3" w:rsidRDefault="007C5535" w:rsidP="00927DF3">
      <w:pPr>
        <w:spacing w:line="240" w:lineRule="auto"/>
        <w:rPr>
          <w:rFonts w:ascii="Times New Roman" w:hAnsi="Times New Roman"/>
          <w:b/>
          <w:sz w:val="24"/>
        </w:rPr>
      </w:pPr>
      <w:r>
        <w:rPr>
          <w:rFonts w:ascii="Times New Roman" w:hAnsi="Times New Roman"/>
          <w:b/>
          <w:sz w:val="24"/>
        </w:rPr>
        <w:t xml:space="preserve">3.6. </w:t>
      </w:r>
      <w:r w:rsidR="00927DF3" w:rsidRPr="00927DF3">
        <w:rPr>
          <w:rFonts w:ascii="Times New Roman" w:hAnsi="Times New Roman"/>
          <w:b/>
          <w:sz w:val="24"/>
        </w:rPr>
        <w:t>Используемые понятия, обозначения, сокращения</w:t>
      </w:r>
    </w:p>
    <w:p w:rsidR="00927DF3" w:rsidRPr="007C5535" w:rsidRDefault="00927DF3" w:rsidP="009561C7">
      <w:pPr>
        <w:pStyle w:val="a7"/>
        <w:numPr>
          <w:ilvl w:val="1"/>
          <w:numId w:val="180"/>
        </w:numPr>
        <w:shd w:val="clear" w:color="auto" w:fill="FFFFFF"/>
        <w:tabs>
          <w:tab w:val="left" w:pos="9355"/>
        </w:tabs>
        <w:spacing w:before="100" w:beforeAutospacing="1" w:after="0" w:line="240" w:lineRule="atLeast"/>
        <w:rPr>
          <w:rFonts w:ascii="Times New Roman" w:hAnsi="Times New Roman"/>
          <w:color w:val="000000"/>
          <w:sz w:val="24"/>
          <w:szCs w:val="24"/>
        </w:rPr>
      </w:pPr>
      <w:r w:rsidRPr="007C5535">
        <w:rPr>
          <w:rFonts w:ascii="Times New Roman" w:hAnsi="Times New Roman"/>
          <w:b/>
          <w:bCs/>
          <w:color w:val="000000"/>
          <w:sz w:val="24"/>
          <w:szCs w:val="24"/>
        </w:rPr>
        <w:t>Качество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Качество образование</w:t>
      </w:r>
      <w:r w:rsidRPr="00927DF3">
        <w:rPr>
          <w:rFonts w:ascii="Times New Roman" w:hAnsi="Times New Roman"/>
          <w:color w:val="000000"/>
          <w:sz w:val="24"/>
          <w:szCs w:val="24"/>
        </w:rPr>
        <w:t> – уровень успешности, социализации младшего школьника, условий освоения им образовательной программы ступени школьного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Социализация</w:t>
      </w:r>
      <w:r w:rsidRPr="00927DF3">
        <w:rPr>
          <w:rFonts w:ascii="Times New Roman" w:hAnsi="Times New Roman"/>
          <w:color w:val="000000"/>
          <w:sz w:val="24"/>
          <w:szCs w:val="24"/>
        </w:rPr>
        <w:t> – совокупность взаимосвязанных процессов усвоения и воспроизводства индивидом необходимого и достаточного для полноценного включения в общественную жизнь социокультурного опыта.</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Условия освоения</w:t>
      </w:r>
      <w:r w:rsidRPr="00927DF3">
        <w:rPr>
          <w:rFonts w:ascii="Times New Roman" w:hAnsi="Times New Roman"/>
          <w:color w:val="000000"/>
          <w:sz w:val="24"/>
          <w:szCs w:val="24"/>
        </w:rPr>
        <w:t> – соответствие содержания образования, педагогических технологий возрастным возможностям и особенностям младшего школьника, временные затраты для достижения образовательных результатов, эффективность использования информационно-образовательной среды в ходе образовательного процесса, уровень профессионализма педагогов, реализующих вместе с детьми данную ООП.</w:t>
      </w:r>
    </w:p>
    <w:p w:rsidR="00927DF3" w:rsidRPr="007C5535" w:rsidRDefault="00927DF3" w:rsidP="009561C7">
      <w:pPr>
        <w:pStyle w:val="a7"/>
        <w:numPr>
          <w:ilvl w:val="1"/>
          <w:numId w:val="181"/>
        </w:num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7C5535">
        <w:rPr>
          <w:rFonts w:ascii="Times New Roman" w:hAnsi="Times New Roman"/>
          <w:b/>
          <w:bCs/>
          <w:color w:val="000000"/>
          <w:sz w:val="24"/>
          <w:szCs w:val="24"/>
        </w:rPr>
        <w:t>Результаты образования (образовательные результаты)</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Результаты образования</w:t>
      </w:r>
      <w:r w:rsidRPr="00927DF3">
        <w:rPr>
          <w:rFonts w:ascii="Times New Roman" w:hAnsi="Times New Roman"/>
          <w:color w:val="000000"/>
          <w:sz w:val="24"/>
          <w:szCs w:val="24"/>
        </w:rPr>
        <w:t> – измеряемые достижения обучающихся, отражающие соответствие результатов образования требованиям, предъявляемым со стороны государства через Федеральные государственные образовательные стандарты образования.</w:t>
      </w:r>
    </w:p>
    <w:p w:rsidR="00927DF3" w:rsidRPr="00927DF3" w:rsidRDefault="00927DF3" w:rsidP="00927DF3">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color w:val="000000"/>
          <w:sz w:val="24"/>
          <w:szCs w:val="24"/>
        </w:rPr>
        <w:t>В качестве результатов образования могут выступать степень развития образовательной самостоятельности, инициативы, ответственности обучающихся, степень овладения ими компетентностями (</w:t>
      </w:r>
      <w:r>
        <w:rPr>
          <w:rFonts w:ascii="Times New Roman" w:hAnsi="Times New Roman"/>
          <w:color w:val="000000"/>
          <w:sz w:val="24"/>
          <w:szCs w:val="24"/>
        </w:rPr>
        <w:t>меж</w:t>
      </w:r>
      <w:r w:rsidRPr="00927DF3">
        <w:rPr>
          <w:rFonts w:ascii="Times New Roman" w:hAnsi="Times New Roman"/>
          <w:color w:val="000000"/>
          <w:sz w:val="24"/>
          <w:szCs w:val="24"/>
        </w:rPr>
        <w:t>предметными и предметными), социальным опытом, индивидуальный прогресс обучающегося, сохранение здоровья обучающихся, другие измеряемые характеристики.</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Ключевые (</w:t>
      </w:r>
      <w:r>
        <w:rPr>
          <w:rFonts w:ascii="Times New Roman" w:hAnsi="Times New Roman"/>
          <w:b/>
          <w:bCs/>
          <w:color w:val="000000"/>
          <w:sz w:val="24"/>
          <w:szCs w:val="24"/>
        </w:rPr>
        <w:t>меж</w:t>
      </w:r>
      <w:r w:rsidRPr="00927DF3">
        <w:rPr>
          <w:rFonts w:ascii="Times New Roman" w:hAnsi="Times New Roman"/>
          <w:b/>
          <w:bCs/>
          <w:color w:val="000000"/>
          <w:sz w:val="24"/>
          <w:szCs w:val="24"/>
        </w:rPr>
        <w:t>предметные) компетентности</w:t>
      </w:r>
      <w:r w:rsidRPr="00927DF3">
        <w:rPr>
          <w:rFonts w:ascii="Times New Roman" w:hAnsi="Times New Roman"/>
          <w:color w:val="000000"/>
          <w:sz w:val="24"/>
          <w:szCs w:val="24"/>
        </w:rPr>
        <w:t> – универсальные общие способы действия, средства, формы мышления, формы кооперации и коммуникации, необходимые человеку для осуществления успешной деятельности в современном мире.</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Учебно-предметные компетентности</w:t>
      </w:r>
      <w:r w:rsidRPr="00927DF3">
        <w:rPr>
          <w:rFonts w:ascii="Times New Roman" w:hAnsi="Times New Roman"/>
          <w:color w:val="000000"/>
          <w:sz w:val="24"/>
          <w:szCs w:val="24"/>
        </w:rPr>
        <w:t> – набор предметных средств и способов действий, позволяющих обучающемуся успешно решать как учебные, так и внеучебные задачи, а также продолжать обучение на последующих ступенях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Внеучебные достижения</w:t>
      </w:r>
      <w:r w:rsidRPr="00927DF3">
        <w:rPr>
          <w:rFonts w:ascii="Times New Roman" w:hAnsi="Times New Roman"/>
          <w:color w:val="000000"/>
          <w:sz w:val="24"/>
          <w:szCs w:val="24"/>
        </w:rPr>
        <w:t> – образовательные результаты обучающихся, полученные в разных видах деятельности за пределами учебно-предме</w:t>
      </w:r>
      <w:r>
        <w:rPr>
          <w:rFonts w:ascii="Times New Roman" w:hAnsi="Times New Roman"/>
          <w:color w:val="000000"/>
          <w:sz w:val="24"/>
          <w:szCs w:val="24"/>
        </w:rPr>
        <w:t>т</w:t>
      </w:r>
      <w:r w:rsidRPr="00927DF3">
        <w:rPr>
          <w:rFonts w:ascii="Times New Roman" w:hAnsi="Times New Roman"/>
          <w:color w:val="000000"/>
          <w:sz w:val="24"/>
          <w:szCs w:val="24"/>
        </w:rPr>
        <w:t>ных программ школьного образования как в стенах образовательного учреждения, так и за его пределами.</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lastRenderedPageBreak/>
        <w:t>Социальный опыт обучающегося</w:t>
      </w:r>
      <w:r w:rsidRPr="00927DF3">
        <w:rPr>
          <w:rFonts w:ascii="Times New Roman" w:hAnsi="Times New Roman"/>
          <w:color w:val="000000"/>
          <w:sz w:val="24"/>
          <w:szCs w:val="24"/>
        </w:rPr>
        <w:t> – опыт, приобретенный обучающимся в ходе взаимодействия с окружающим миром, включая опыт по осознанию своих социальных позиций и социальных коммуникаций, позволяющий одновременно осознавать и действовать в той или иной сфере.</w:t>
      </w:r>
    </w:p>
    <w:p w:rsidR="00927DF3" w:rsidRPr="00927DF3" w:rsidRDefault="00927DF3" w:rsidP="00927DF3">
      <w:pPr>
        <w:shd w:val="clear" w:color="auto" w:fill="FFFFFF"/>
        <w:tabs>
          <w:tab w:val="left" w:pos="9355"/>
        </w:tabs>
        <w:spacing w:before="100" w:beforeAutospacing="1" w:after="0" w:line="240" w:lineRule="atLeast"/>
        <w:rPr>
          <w:rFonts w:ascii="Times New Roman" w:hAnsi="Times New Roman"/>
          <w:color w:val="000000"/>
          <w:sz w:val="24"/>
          <w:szCs w:val="24"/>
        </w:rPr>
      </w:pPr>
      <w:r w:rsidRPr="00927DF3">
        <w:rPr>
          <w:rFonts w:ascii="Times New Roman" w:hAnsi="Times New Roman"/>
          <w:b/>
          <w:bCs/>
          <w:color w:val="000000"/>
          <w:sz w:val="24"/>
          <w:szCs w:val="24"/>
        </w:rPr>
        <w:t>Индивидуальный прогресс обучающегося</w:t>
      </w:r>
      <w:r w:rsidRPr="00927DF3">
        <w:rPr>
          <w:rFonts w:ascii="Times New Roman" w:hAnsi="Times New Roman"/>
          <w:color w:val="000000"/>
          <w:sz w:val="24"/>
          <w:szCs w:val="24"/>
        </w:rPr>
        <w:t> – динамика образовательных достижений обучающегося за определенный период времени по одним и тем же показателям.</w:t>
      </w:r>
    </w:p>
    <w:p w:rsidR="00927DF3" w:rsidRPr="007C5535" w:rsidRDefault="00927DF3" w:rsidP="009561C7">
      <w:pPr>
        <w:pStyle w:val="a7"/>
        <w:numPr>
          <w:ilvl w:val="1"/>
          <w:numId w:val="182"/>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t>Обеспечение результативности и качества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Обеспечение результативности и качества образования</w:t>
      </w:r>
      <w:r w:rsidRPr="00927DF3">
        <w:rPr>
          <w:rFonts w:ascii="Times New Roman" w:hAnsi="Times New Roman"/>
          <w:color w:val="000000"/>
          <w:sz w:val="24"/>
          <w:szCs w:val="24"/>
        </w:rPr>
        <w:t> – процесс формирования и реализации психолого-педагогических, правовых, экономических, финансовых, информационных, социальных, кадровых и иных механизмов и условий, обеспечивающих наиболее полное соответствие образования требованиям граждан, общества, государства.</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Образовательный стандарт</w:t>
      </w:r>
      <w:r w:rsidRPr="00927DF3">
        <w:rPr>
          <w:rFonts w:ascii="Times New Roman" w:hAnsi="Times New Roman"/>
          <w:color w:val="000000"/>
          <w:sz w:val="24"/>
          <w:szCs w:val="24"/>
        </w:rPr>
        <w:t> – совокупность требований к результатам, условиям и структуре образовательной программы,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Мониторинговые исследования в сфере образования</w:t>
      </w:r>
      <w:r w:rsidRPr="00927DF3">
        <w:rPr>
          <w:rFonts w:ascii="Times New Roman" w:hAnsi="Times New Roman"/>
          <w:color w:val="000000"/>
          <w:sz w:val="24"/>
          <w:szCs w:val="24"/>
        </w:rPr>
        <w:t> – исследования, направленные на диагностику результатов и качества образования, проводимые на федеральном, региональном и муниципальном и школьных уровнях в установленном порядке субъектами и структурами системы образования и внешними по отношению к ней институтами.</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Финансовые механизмы, стимулирующие повышение качества образования</w:t>
      </w:r>
      <w:r w:rsidRPr="00927DF3">
        <w:rPr>
          <w:rFonts w:ascii="Times New Roman" w:hAnsi="Times New Roman"/>
          <w:color w:val="000000"/>
          <w:sz w:val="24"/>
          <w:szCs w:val="24"/>
        </w:rPr>
        <w:t> – финансовое обеспечение реализации образовательной программы (в том числе на конкурсной основе), механизмы расчета стоимости образовательных программ, нормативно-подушевое финансирование, система оплаты труда, зависящая от результативности деятельности педагогического работника, выраженной в качестве и результатах образования учащихся.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Система аттестации педагогических работников</w:t>
      </w:r>
      <w:r w:rsidRPr="00927DF3">
        <w:rPr>
          <w:rFonts w:ascii="Times New Roman" w:hAnsi="Times New Roman"/>
          <w:color w:val="000000"/>
          <w:sz w:val="24"/>
          <w:szCs w:val="24"/>
        </w:rPr>
        <w:t> – совокупность средств и способов определения соответствия уровня профессиональной компетентности педагогических работников требованиям к квалификации, предполагающая обязательное участие педагогической общественности в определении такого рода соответствия.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Условия, необходимые для реализации образовательной программы</w:t>
      </w:r>
      <w:r w:rsidRPr="00927DF3">
        <w:rPr>
          <w:rFonts w:ascii="Times New Roman" w:hAnsi="Times New Roman"/>
          <w:color w:val="000000"/>
          <w:sz w:val="24"/>
          <w:szCs w:val="24"/>
        </w:rPr>
        <w:t> – совокупность факторов, оказывающих влияние на эффективность и результативность образовательной программы.</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t>Объекты системы оценки результатов и качества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color w:val="000000"/>
          <w:sz w:val="24"/>
          <w:szCs w:val="24"/>
        </w:rPr>
        <w:t>Объекты системы оценки результатов и качества образования – явления, подвергающиеся оценке, в качестве которых выступают:</w:t>
      </w:r>
    </w:p>
    <w:p w:rsidR="00927DF3" w:rsidRDefault="00927DF3" w:rsidP="00927DF3">
      <w:pPr>
        <w:shd w:val="clear" w:color="auto" w:fill="FFFFFF"/>
        <w:tabs>
          <w:tab w:val="left" w:pos="9355"/>
        </w:tabs>
        <w:spacing w:before="100" w:beforeAutospacing="1" w:after="0" w:line="240" w:lineRule="atLeast"/>
        <w:ind w:left="142"/>
        <w:rPr>
          <w:rFonts w:ascii="Times New Roman" w:hAnsi="Times New Roman"/>
          <w:color w:val="000000"/>
          <w:sz w:val="24"/>
          <w:szCs w:val="24"/>
        </w:rPr>
      </w:pP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Pr>
          <w:rFonts w:ascii="Times New Roman" w:hAnsi="Times New Roman"/>
          <w:color w:val="000000"/>
          <w:sz w:val="24"/>
          <w:szCs w:val="24"/>
        </w:rPr>
        <w:lastRenderedPageBreak/>
        <w:t xml:space="preserve"> с</w:t>
      </w:r>
      <w:r w:rsidRPr="00927DF3">
        <w:rPr>
          <w:rFonts w:ascii="Times New Roman" w:hAnsi="Times New Roman"/>
          <w:color w:val="000000"/>
          <w:sz w:val="24"/>
          <w:szCs w:val="24"/>
        </w:rPr>
        <w:t>овокупность основных образовательных программ, включающих условия их реализации (экономические, финансовые, кадровые, учебно-методические, информационно-коммуникационные и иные);</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 </w:t>
      </w:r>
      <w:r w:rsidRPr="00927DF3">
        <w:rPr>
          <w:rFonts w:ascii="Times New Roman" w:hAnsi="Times New Roman"/>
          <w:color w:val="000000"/>
          <w:sz w:val="24"/>
          <w:szCs w:val="24"/>
        </w:rPr>
        <w:t>результаты и деятельность образовательных учреждений (в том числе результаты и деятельность персонала), обеспечивающие эффективность и доступность образования;</w:t>
      </w:r>
      <w:r>
        <w:rPr>
          <w:rFonts w:ascii="Times New Roman" w:hAnsi="Times New Roman"/>
          <w:color w:val="000000"/>
          <w:sz w:val="24"/>
          <w:szCs w:val="24"/>
        </w:rPr>
        <w:t xml:space="preserve"> </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Pr>
          <w:rFonts w:ascii="Times New Roman" w:hAnsi="Times New Roman"/>
          <w:color w:val="000000"/>
          <w:sz w:val="24"/>
          <w:szCs w:val="24"/>
        </w:rPr>
        <w:t xml:space="preserve"> </w:t>
      </w:r>
      <w:r w:rsidRPr="00927DF3">
        <w:rPr>
          <w:rFonts w:ascii="Times New Roman" w:hAnsi="Times New Roman"/>
          <w:color w:val="000000"/>
          <w:sz w:val="24"/>
          <w:szCs w:val="24"/>
        </w:rPr>
        <w:t>индивидуальные образовательные достижения (включая внеучебные), социализация и успешность обучающихся.</w:t>
      </w:r>
    </w:p>
    <w:p w:rsidR="00927DF3" w:rsidRPr="00927DF3" w:rsidRDefault="00927DF3" w:rsidP="00927DF3">
      <w:pPr>
        <w:shd w:val="clear" w:color="auto" w:fill="FFFFFF"/>
        <w:tabs>
          <w:tab w:val="num" w:pos="142"/>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Образовательная программа</w:t>
      </w:r>
      <w:r w:rsidRPr="00927DF3">
        <w:rPr>
          <w:rFonts w:ascii="Times New Roman" w:hAnsi="Times New Roman"/>
          <w:color w:val="000000"/>
          <w:sz w:val="24"/>
          <w:szCs w:val="24"/>
        </w:rPr>
        <w:t> – разрабатываемый и утверждаемый на уровне образовательного учреждения в установленном им порядке документ, определяющий содержание образования и порядок (план) действий участников образовательного процесса, которые необходимо выполнить для получения образования определенного уровня.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Программа развития образовательного учреждения</w:t>
      </w:r>
      <w:r w:rsidRPr="00927DF3">
        <w:rPr>
          <w:rFonts w:ascii="Times New Roman" w:hAnsi="Times New Roman"/>
          <w:color w:val="000000"/>
          <w:sz w:val="24"/>
          <w:szCs w:val="24"/>
        </w:rPr>
        <w:t> – разрабатываемый и утверждаемый на уровне образовательного учреждения в установленном им порядке документ, включающий комплексную систему целевых ориентиров деятельности образовательного учреждения и планируемых эффективных путей и средств достижения указанных ориентиров.</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Индивидуальная образовательная программа обучающегося</w:t>
      </w:r>
      <w:r w:rsidRPr="00927DF3">
        <w:rPr>
          <w:rFonts w:ascii="Times New Roman" w:hAnsi="Times New Roman"/>
          <w:color w:val="000000"/>
          <w:sz w:val="24"/>
          <w:szCs w:val="24"/>
        </w:rPr>
        <w:t> – персональный путь реализации личностного потенциала обучающегося, который обеспечивается выбором обучающимися (совместно с педагогами и родителями) содержания учебных дисциплин (курсов), своего стиля обучения, оптимального темпа и ритма, способов предъявления и оценки результатов, а также разные виды внеурочной деятельности и способы их оценки.</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Деятельность образовательной организации (учреждения)</w:t>
      </w:r>
      <w:r w:rsidRPr="00927DF3">
        <w:rPr>
          <w:rFonts w:ascii="Times New Roman" w:hAnsi="Times New Roman"/>
          <w:color w:val="000000"/>
          <w:sz w:val="24"/>
          <w:szCs w:val="24"/>
        </w:rPr>
        <w:t> – процесс и результат его реализации, осуществляемый организацией, реализующей одну или несколько образовательных программ.</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Индивидуальные образовательные достижения обучающихся</w:t>
      </w:r>
      <w:r w:rsidRPr="00927DF3">
        <w:rPr>
          <w:rFonts w:ascii="Times New Roman" w:hAnsi="Times New Roman"/>
          <w:color w:val="000000"/>
          <w:sz w:val="24"/>
          <w:szCs w:val="24"/>
        </w:rPr>
        <w:t> – совокупность учебных и внеучебных результатов, полученных в образовательных учреждениях (организациях) обучающимися за определенный период времени.</w:t>
      </w:r>
    </w:p>
    <w:p w:rsidR="00927DF3" w:rsidRPr="00927DF3" w:rsidRDefault="00927DF3" w:rsidP="00927DF3">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b/>
          <w:bCs/>
          <w:color w:val="000000"/>
          <w:sz w:val="24"/>
          <w:szCs w:val="24"/>
        </w:rPr>
        <w:t>Условия реализации образовательных программ:</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Кадровые условия</w:t>
      </w:r>
      <w:r w:rsidRPr="00927DF3">
        <w:rPr>
          <w:rFonts w:ascii="Times New Roman" w:hAnsi="Times New Roman"/>
          <w:color w:val="000000"/>
          <w:sz w:val="24"/>
          <w:szCs w:val="24"/>
        </w:rPr>
        <w:t> – 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Финансовые условия</w:t>
      </w:r>
      <w:r w:rsidRPr="00927DF3">
        <w:rPr>
          <w:rFonts w:ascii="Times New Roman" w:hAnsi="Times New Roman"/>
          <w:color w:val="000000"/>
          <w:sz w:val="24"/>
          <w:szCs w:val="24"/>
        </w:rPr>
        <w:t> – совокупность требований к финансовым условиям реализации образовательных программ, включая соответствующие нормативы расходов на реализацию указанных программ;</w:t>
      </w:r>
    </w:p>
    <w:p w:rsidR="00927DF3" w:rsidRPr="00927DF3" w:rsidRDefault="00927DF3" w:rsidP="00927DF3">
      <w:pPr>
        <w:shd w:val="clear" w:color="auto" w:fill="FFFFFF"/>
        <w:tabs>
          <w:tab w:val="left" w:pos="9355"/>
        </w:tabs>
        <w:spacing w:before="100" w:beforeAutospacing="1" w:after="0" w:line="240" w:lineRule="atLeast"/>
        <w:rPr>
          <w:rFonts w:ascii="Times New Roman" w:hAnsi="Times New Roman"/>
          <w:color w:val="000000"/>
          <w:sz w:val="24"/>
          <w:szCs w:val="24"/>
        </w:rPr>
      </w:pPr>
      <w:r w:rsidRPr="00927DF3">
        <w:rPr>
          <w:rFonts w:ascii="Times New Roman" w:hAnsi="Times New Roman"/>
          <w:b/>
          <w:bCs/>
          <w:color w:val="000000"/>
          <w:sz w:val="24"/>
          <w:szCs w:val="24"/>
        </w:rPr>
        <w:t>Материально-технические условия</w:t>
      </w:r>
      <w:r w:rsidRPr="00927DF3">
        <w:rPr>
          <w:rFonts w:ascii="Times New Roman" w:hAnsi="Times New Roman"/>
          <w:color w:val="000000"/>
          <w:sz w:val="24"/>
          <w:szCs w:val="24"/>
        </w:rPr>
        <w:t> – совокупность требований к обеспечению учебного процесса оборудованием, помещениями и иными видами имущества;</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lastRenderedPageBreak/>
        <w:t>Учебно-методическое обеспечение</w:t>
      </w:r>
      <w:r w:rsidRPr="00927DF3">
        <w:rPr>
          <w:rFonts w:ascii="Times New Roman" w:hAnsi="Times New Roman"/>
          <w:color w:val="000000"/>
          <w:sz w:val="24"/>
          <w:szCs w:val="24"/>
        </w:rPr>
        <w:t> образовательной программы – совокупность требований, перечень необходимой учебной и методической литературы, информационных баз, иных ресурсов, необходимых для эффективного и качественного образовательного процесса в рамках основной образовательной программы.</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Информационное оснащение</w:t>
      </w:r>
      <w:r w:rsidRPr="00927DF3">
        <w:rPr>
          <w:rFonts w:ascii="Times New Roman" w:hAnsi="Times New Roman"/>
          <w:color w:val="000000"/>
          <w:sz w:val="24"/>
          <w:szCs w:val="24"/>
        </w:rPr>
        <w:t> и обеспечение реализации образовательной программы – совокупность требований, направленных на обеспечение широкого, постоянного и устойчивого доступа для всех участников образовательного процесса к информации в сети Интернет.</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Психолого-педагогические условия</w:t>
      </w:r>
      <w:r w:rsidRPr="00927DF3">
        <w:rPr>
          <w:rFonts w:ascii="Times New Roman" w:hAnsi="Times New Roman"/>
          <w:color w:val="000000"/>
          <w:sz w:val="24"/>
          <w:szCs w:val="24"/>
        </w:rPr>
        <w:t> – совокупность требований к содержанию, способам и формам образовательного процесса, соответствующих возрастным возможностям обучающихся, целям и задачам определенной ступени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Правовое обеспечение</w:t>
      </w:r>
      <w:r w:rsidRPr="00927DF3">
        <w:rPr>
          <w:rFonts w:ascii="Times New Roman" w:hAnsi="Times New Roman"/>
          <w:color w:val="000000"/>
          <w:sz w:val="24"/>
          <w:szCs w:val="24"/>
        </w:rPr>
        <w:t> – совокупность нормативных правовых актов, локальных актов соответствующей образовательной организации, обеспечивающих качественную реализацию основных образовательных программ.</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t>Показатели оценки результатов и качества образовательной программы</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color w:val="000000"/>
          <w:sz w:val="24"/>
          <w:szCs w:val="24"/>
        </w:rPr>
        <w:t>Показателем оценки результатов и качества образовательной программы может выступать информация, отражающая преемственность, результативность, эффективность, адаптированность, доступность, инновационность образовательной программы, а также иная информация, дающее представление о результатах и качестве образования.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Результативность</w:t>
      </w:r>
      <w:r w:rsidRPr="00927DF3">
        <w:rPr>
          <w:rFonts w:ascii="Times New Roman" w:hAnsi="Times New Roman"/>
          <w:color w:val="000000"/>
          <w:sz w:val="24"/>
          <w:szCs w:val="24"/>
        </w:rPr>
        <w:t> – совокупность образовательных результатов с описанием уровней их достижения, которые могут быть достигнуты в ходе реализации образовательной программы;</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Эффективность</w:t>
      </w:r>
      <w:r w:rsidRPr="00927DF3">
        <w:rPr>
          <w:rFonts w:ascii="Times New Roman" w:hAnsi="Times New Roman"/>
          <w:color w:val="000000"/>
          <w:sz w:val="24"/>
          <w:szCs w:val="24"/>
        </w:rPr>
        <w:t> – комплекс мер, направленных на минимизацию (оптимизацию) временных затрат педагогических и детских действий для достижения конечных результатов реализации образовательной программы;</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Адаптированность</w:t>
      </w:r>
      <w:r w:rsidRPr="00927DF3">
        <w:rPr>
          <w:rFonts w:ascii="Times New Roman" w:hAnsi="Times New Roman"/>
          <w:color w:val="000000"/>
          <w:sz w:val="24"/>
          <w:szCs w:val="24"/>
        </w:rPr>
        <w:t> – сформированный комплекс рабочих учебных и внеучебных программ, разработанных и используемых ОУ с учетом возрастных и личностных особенностей, потенциальных возможностей и социальных потребностей обучающихся и воспитанников.</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Доступность</w:t>
      </w:r>
      <w:r w:rsidRPr="00927DF3">
        <w:rPr>
          <w:rFonts w:ascii="Times New Roman" w:hAnsi="Times New Roman"/>
          <w:color w:val="000000"/>
          <w:sz w:val="24"/>
          <w:szCs w:val="24"/>
        </w:rPr>
        <w:t> – качественный показатель образовательных программ, устанавливающий соответствие их уровня и уровня интеллектуального развития, потенциальных возможностей обучающихся образовательного учреждения, а также возможностей освоения образовательной программы в разных формах (очной, заочной, экстернат, семейной с дистанционной поддержкой).</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Инновационность</w:t>
      </w:r>
      <w:r w:rsidRPr="00927DF3">
        <w:rPr>
          <w:rFonts w:ascii="Times New Roman" w:hAnsi="Times New Roman"/>
          <w:color w:val="000000"/>
          <w:sz w:val="24"/>
          <w:szCs w:val="24"/>
        </w:rPr>
        <w:t> – качественный показатель, устанавливающий соответствие целей, задач, содержания образовательных программ прогнозируемым результатам инновационных направлений и программ развития образовательного учреждения;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Ресурсность</w:t>
      </w:r>
      <w:r w:rsidRPr="00927DF3">
        <w:rPr>
          <w:rFonts w:ascii="Times New Roman" w:hAnsi="Times New Roman"/>
          <w:color w:val="000000"/>
          <w:sz w:val="24"/>
          <w:szCs w:val="24"/>
        </w:rPr>
        <w:t> – оптимальный комплекс условий, необходимых для достижения основных образовательных результатов.</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lastRenderedPageBreak/>
        <w:t>Показатели оценки результатов и качества индивидуальных образовательных достижений обучающихся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iCs/>
          <w:color w:val="000000"/>
          <w:sz w:val="24"/>
          <w:szCs w:val="24"/>
        </w:rPr>
        <w:t>Интегративность</w:t>
      </w:r>
      <w:r w:rsidRPr="00927DF3">
        <w:rPr>
          <w:rFonts w:ascii="Times New Roman" w:hAnsi="Times New Roman"/>
          <w:iCs/>
          <w:color w:val="000000"/>
          <w:sz w:val="24"/>
          <w:szCs w:val="24"/>
        </w:rPr>
        <w:t> – соотношение разных аспектов образовательных результатов (предметные, компетентностные (универсальные способы деятельности), социальный опыт (внеучебные и внешкольные достижения) при оценке индивидуальных образовательных достижений школьников и качества образования (социализация, успешность);</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iCs/>
          <w:color w:val="000000"/>
          <w:sz w:val="24"/>
          <w:szCs w:val="24"/>
        </w:rPr>
        <w:t>Динамизм</w:t>
      </w:r>
      <w:r w:rsidRPr="00927DF3">
        <w:rPr>
          <w:rFonts w:ascii="Times New Roman" w:hAnsi="Times New Roman"/>
          <w:iCs/>
          <w:color w:val="000000"/>
          <w:sz w:val="24"/>
          <w:szCs w:val="24"/>
        </w:rPr>
        <w:t> – учет индивидуального прогресса при подведении итогов результатов образования учащегося за определенный период времени;</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iCs/>
          <w:color w:val="000000"/>
          <w:sz w:val="24"/>
          <w:szCs w:val="24"/>
        </w:rPr>
        <w:t>Инициативность и ответственность </w:t>
      </w:r>
      <w:r w:rsidRPr="00927DF3">
        <w:rPr>
          <w:rFonts w:ascii="Times New Roman" w:hAnsi="Times New Roman"/>
          <w:iCs/>
          <w:color w:val="000000"/>
          <w:sz w:val="24"/>
          <w:szCs w:val="24"/>
        </w:rPr>
        <w:t>– возможность учащихся предъявлять результаты своего труда на оценку другому (взрослому, одноклассникам) по собственной инициативе;</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iCs/>
          <w:color w:val="000000"/>
          <w:sz w:val="24"/>
          <w:szCs w:val="24"/>
        </w:rPr>
        <w:t>Презентационность</w:t>
      </w:r>
      <w:r w:rsidRPr="00927DF3">
        <w:rPr>
          <w:rFonts w:ascii="Times New Roman" w:hAnsi="Times New Roman"/>
          <w:iCs/>
          <w:color w:val="000000"/>
          <w:sz w:val="24"/>
          <w:szCs w:val="24"/>
        </w:rPr>
        <w:t> – наличие специального места (натурального или(и) виртуального) для публичного предъявления учащимися своих образовательных достижений;</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iCs/>
          <w:color w:val="000000"/>
          <w:sz w:val="24"/>
          <w:szCs w:val="24"/>
        </w:rPr>
        <w:t>Открытость</w:t>
      </w:r>
      <w:r w:rsidRPr="00927DF3">
        <w:rPr>
          <w:rFonts w:ascii="Times New Roman" w:hAnsi="Times New Roman"/>
          <w:iCs/>
          <w:color w:val="000000"/>
          <w:sz w:val="24"/>
          <w:szCs w:val="24"/>
        </w:rPr>
        <w:t> – возможность участия всех субъектов образовательного процесса в оценке индивидуальных результатов и качества образования школьников.</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t>Показатели оценки условий реализации образовательных программ</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Санитарно-гигиеническое благополучие образовательной среды</w:t>
      </w:r>
      <w:r w:rsidRPr="00927DF3">
        <w:rPr>
          <w:rFonts w:ascii="Times New Roman" w:hAnsi="Times New Roman"/>
          <w:color w:val="000000"/>
          <w:sz w:val="24"/>
          <w:szCs w:val="24"/>
        </w:rPr>
        <w:t> - 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динамического расписание учебных занятий, учебный план, учитывающий разные формы учебной деятельности и полидеятельностное пространство; состояние здоровья учащихся;</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Кадровый потенциал</w:t>
      </w:r>
      <w:r w:rsidRPr="00927DF3">
        <w:rPr>
          <w:rFonts w:ascii="Times New Roman" w:hAnsi="Times New Roman"/>
          <w:color w:val="000000"/>
          <w:sz w:val="24"/>
          <w:szCs w:val="24"/>
        </w:rPr>
        <w:t> – наличие педагогов, способных реализовать ООП (по квалификации, по опыту, повышение квалификации, наличие званий, победители профессиональных конкурсов, участие в проектах, грантах и т.п.;</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Информационно-техническое обеспечение образовательного процесса</w:t>
      </w:r>
      <w:r w:rsidRPr="00927DF3">
        <w:rPr>
          <w:rFonts w:ascii="Times New Roman" w:hAnsi="Times New Roman"/>
          <w:color w:val="000000"/>
          <w:sz w:val="24"/>
          <w:szCs w:val="24"/>
        </w:rPr>
        <w:t> – 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w:t>
      </w:r>
      <w:r>
        <w:rPr>
          <w:rFonts w:ascii="Times New Roman" w:hAnsi="Times New Roman"/>
          <w:color w:val="000000"/>
          <w:sz w:val="24"/>
          <w:szCs w:val="24"/>
        </w:rPr>
        <w:t>адение ИКТ-технологиями педаго</w:t>
      </w:r>
      <w:r w:rsidRPr="00927DF3">
        <w:rPr>
          <w:rFonts w:ascii="Times New Roman" w:hAnsi="Times New Roman"/>
          <w:color w:val="000000"/>
          <w:sz w:val="24"/>
          <w:szCs w:val="24"/>
        </w:rPr>
        <w:t>гами) в образовательном процессе;</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Правовое обеспечение реализации ООП</w:t>
      </w:r>
      <w:r w:rsidRPr="00927DF3">
        <w:rPr>
          <w:rFonts w:ascii="Times New Roman" w:hAnsi="Times New Roman"/>
          <w:color w:val="000000"/>
          <w:sz w:val="24"/>
          <w:szCs w:val="24"/>
        </w:rPr>
        <w:t> – наличие локальных нормативно-правовых актов и их использование всеми субъектами образовательного процесса;</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Управление образовательным процессом</w:t>
      </w:r>
      <w:r w:rsidRPr="00927DF3">
        <w:rPr>
          <w:rFonts w:ascii="Times New Roman" w:hAnsi="Times New Roman"/>
          <w:color w:val="000000"/>
          <w:sz w:val="24"/>
          <w:szCs w:val="24"/>
        </w:rPr>
        <w:t> – наличие баланса между внешней и внутренней оценкой (самооценкой) деятельности всех субъектов образовательного процесса при реализации ООП, участие общественности (в том числе родительской) в управлении образовательным процессом;</w:t>
      </w:r>
    </w:p>
    <w:p w:rsidR="00927DF3" w:rsidRPr="00927DF3" w:rsidRDefault="00927DF3" w:rsidP="00927DF3">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Материально-техническое обеспечение образовательного процесса</w:t>
      </w:r>
      <w:r w:rsidRPr="00927DF3">
        <w:rPr>
          <w:rFonts w:ascii="Times New Roman" w:hAnsi="Times New Roman"/>
          <w:color w:val="000000"/>
          <w:sz w:val="24"/>
          <w:szCs w:val="24"/>
        </w:rPr>
        <w:t> – обоснованность использования помещений и оборудования для реализации ООП.</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lastRenderedPageBreak/>
        <w:t>Учебно-методическое обеспечение образовательного процесса</w:t>
      </w:r>
      <w:r w:rsidRPr="00927DF3">
        <w:rPr>
          <w:rFonts w:ascii="Times New Roman" w:hAnsi="Times New Roman"/>
          <w:color w:val="000000"/>
          <w:sz w:val="24"/>
          <w:szCs w:val="24"/>
        </w:rPr>
        <w:t> – 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center"/>
        <w:rPr>
          <w:rFonts w:ascii="Times New Roman" w:hAnsi="Times New Roman"/>
          <w:color w:val="000000"/>
          <w:sz w:val="24"/>
          <w:szCs w:val="24"/>
        </w:rPr>
      </w:pPr>
      <w:r w:rsidRPr="007C5535">
        <w:rPr>
          <w:rFonts w:ascii="Times New Roman" w:hAnsi="Times New Roman"/>
          <w:b/>
          <w:bCs/>
          <w:color w:val="000000"/>
          <w:sz w:val="24"/>
          <w:szCs w:val="24"/>
        </w:rPr>
        <w:t>Показатели оценки результатов и качества деятельности образовательной организации (учреждения)</w:t>
      </w:r>
    </w:p>
    <w:p w:rsidR="00927DF3" w:rsidRPr="00927DF3" w:rsidRDefault="00927DF3" w:rsidP="00E5242B">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i/>
          <w:iCs/>
          <w:color w:val="000000"/>
          <w:sz w:val="24"/>
          <w:szCs w:val="24"/>
        </w:rPr>
        <w:t>Показатели оценки </w:t>
      </w:r>
      <w:r w:rsidRPr="00927DF3">
        <w:rPr>
          <w:rFonts w:ascii="Times New Roman" w:hAnsi="Times New Roman"/>
          <w:color w:val="000000"/>
          <w:sz w:val="24"/>
          <w:szCs w:val="24"/>
        </w:rPr>
        <w:t>результатов и качества деятельности образовательной организации (учреждения) складываются </w:t>
      </w:r>
      <w:r w:rsidRPr="00927DF3">
        <w:rPr>
          <w:rFonts w:ascii="Times New Roman" w:hAnsi="Times New Roman"/>
          <w:i/>
          <w:iCs/>
          <w:color w:val="000000"/>
          <w:sz w:val="24"/>
          <w:szCs w:val="24"/>
        </w:rPr>
        <w:t>из совокупности показателей по отдельным направлениям: оценка образовательной программы, оценка программы развития учреждения, оценка учебных достижений школьников, оценка труда педагогов учреждения и оценка условий реализации образовательных программ в учреждении.</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7C5535">
        <w:rPr>
          <w:rFonts w:ascii="Times New Roman" w:hAnsi="Times New Roman"/>
          <w:b/>
          <w:bCs/>
          <w:color w:val="000000"/>
          <w:sz w:val="24"/>
          <w:szCs w:val="24"/>
        </w:rPr>
        <w:t>Субъекты и инструменты оценивания результатов образования</w:t>
      </w:r>
    </w:p>
    <w:p w:rsidR="00927DF3" w:rsidRPr="00927DF3" w:rsidRDefault="00927DF3" w:rsidP="00E5242B">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color w:val="000000"/>
          <w:sz w:val="24"/>
          <w:szCs w:val="24"/>
        </w:rPr>
        <w:t>Инструменты оценивания результатов образования – способы определения степени соответствия образования требованиям, предъявляемым государством через ФГОС.</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color w:val="000000"/>
          <w:sz w:val="24"/>
          <w:szCs w:val="24"/>
        </w:rPr>
        <w:t>В качестве инструментов оценивания результатов образования в соответствии с нормативными актами Российской Федерации и субъектов Российской Федерации применяются: стартовая диагностика, олимпиады, международные и мониторинговые исследования, экспертиза оценки формирования ключевых компетентностей у обучающихся, публичный доклад, внешний мониторинг состояния здоровья обучающихся, и иные способы.</w:t>
      </w:r>
    </w:p>
    <w:p w:rsidR="00927DF3" w:rsidRPr="00927DF3" w:rsidRDefault="00927DF3" w:rsidP="00E5242B">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color w:val="000000"/>
          <w:sz w:val="24"/>
          <w:szCs w:val="24"/>
        </w:rPr>
        <w:t>В качестве субъектов оценивания результатов образования могут выступать заказчики и потребители образовательных услуг.</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Стартовая диагностика</w:t>
      </w:r>
      <w:r w:rsidRPr="00927DF3">
        <w:rPr>
          <w:rFonts w:ascii="Times New Roman" w:hAnsi="Times New Roman"/>
          <w:color w:val="000000"/>
          <w:sz w:val="24"/>
          <w:szCs w:val="24"/>
        </w:rPr>
        <w:t> – оценочная процедура, с помощью которой определяется исходный (стартовый) уровень знаний, умений и навыков, а также уровень развития обучающихся на переходе с одной ступени образования на другую, на начало обучения в учебном году;</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Итоговая (промежуточная) диагностика</w:t>
      </w:r>
      <w:r w:rsidRPr="00927DF3">
        <w:rPr>
          <w:rFonts w:ascii="Times New Roman" w:hAnsi="Times New Roman"/>
          <w:color w:val="000000"/>
          <w:sz w:val="24"/>
          <w:szCs w:val="24"/>
        </w:rPr>
        <w:t> – оценочная процедура, с помощью которой определяется уровень знаний, умений и навыков, а также уровень развития обучающихся за определенный промежуток времени в сравнении со стартовой диагностикой;</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Олимпиада</w:t>
      </w:r>
      <w:r w:rsidRPr="00927DF3">
        <w:rPr>
          <w:rFonts w:ascii="Times New Roman" w:hAnsi="Times New Roman"/>
          <w:color w:val="000000"/>
          <w:sz w:val="24"/>
          <w:szCs w:val="24"/>
        </w:rPr>
        <w:t> – форма независимого публичного состязания учащихся, требующая предъявления ими своих образовательных достижений, предполагающая очный или дистанционный формат участия.</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Международные исследования</w:t>
      </w:r>
      <w:r w:rsidRPr="00927DF3">
        <w:rPr>
          <w:rFonts w:ascii="Times New Roman" w:hAnsi="Times New Roman"/>
          <w:color w:val="000000"/>
          <w:sz w:val="24"/>
          <w:szCs w:val="24"/>
        </w:rPr>
        <w:t> – одна из форм оценочных процедур, которая используется странами для проведения сравнительных оценок и определения тенденций в мировом образовательном пространстве.</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Мониторинговые исследования</w:t>
      </w:r>
      <w:r w:rsidRPr="00927DF3">
        <w:rPr>
          <w:rFonts w:ascii="Times New Roman" w:hAnsi="Times New Roman"/>
          <w:color w:val="000000"/>
          <w:sz w:val="24"/>
          <w:szCs w:val="24"/>
        </w:rPr>
        <w:t> – оценочные процедуры, направленные на отслеживание основных механизмов и результатов образовательной политики на разном уровне (федерации, региона, муниципалитета и образовательного учреждения) с определенной периодичностью.</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lastRenderedPageBreak/>
        <w:t>Потребители образовательных услуг</w:t>
      </w:r>
      <w:r w:rsidRPr="00927DF3">
        <w:rPr>
          <w:rFonts w:ascii="Times New Roman" w:hAnsi="Times New Roman"/>
          <w:color w:val="000000"/>
          <w:sz w:val="24"/>
          <w:szCs w:val="24"/>
        </w:rPr>
        <w:t> – организации или граждане, получающие образовательные услуги на возмездной или безвозмездной основе.</w:t>
      </w:r>
    </w:p>
    <w:p w:rsidR="00927DF3" w:rsidRPr="007C5535" w:rsidRDefault="00927DF3" w:rsidP="009561C7">
      <w:pPr>
        <w:pStyle w:val="a7"/>
        <w:numPr>
          <w:ilvl w:val="0"/>
          <w:numId w:val="183"/>
        </w:num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7C5535">
        <w:rPr>
          <w:rFonts w:ascii="Times New Roman" w:hAnsi="Times New Roman"/>
          <w:b/>
          <w:bCs/>
          <w:color w:val="000000"/>
          <w:sz w:val="24"/>
          <w:szCs w:val="24"/>
        </w:rPr>
        <w:t>Субъекты и инструменты оценивания качества образования</w:t>
      </w:r>
    </w:p>
    <w:p w:rsidR="00927DF3" w:rsidRPr="00927DF3" w:rsidRDefault="00927DF3" w:rsidP="00E5242B">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color w:val="000000"/>
          <w:sz w:val="24"/>
          <w:szCs w:val="24"/>
        </w:rPr>
        <w:t>Инструменты оценивания качества образования – способы определения степени социализации и успешности учащихся и выпускников образовательных учреждений (организаций).</w:t>
      </w:r>
    </w:p>
    <w:p w:rsidR="00927DF3" w:rsidRPr="00927DF3" w:rsidRDefault="00927DF3" w:rsidP="00E5242B">
      <w:pPr>
        <w:shd w:val="clear" w:color="auto" w:fill="FFFFFF"/>
        <w:tabs>
          <w:tab w:val="left" w:pos="9355"/>
        </w:tabs>
        <w:spacing w:before="100" w:beforeAutospacing="1" w:after="0" w:line="240" w:lineRule="atLeast"/>
        <w:ind w:firstLine="562"/>
        <w:jc w:val="both"/>
        <w:rPr>
          <w:rFonts w:ascii="Times New Roman" w:hAnsi="Times New Roman"/>
          <w:color w:val="000000"/>
          <w:sz w:val="24"/>
          <w:szCs w:val="24"/>
        </w:rPr>
      </w:pPr>
      <w:r w:rsidRPr="00927DF3">
        <w:rPr>
          <w:rFonts w:ascii="Times New Roman" w:hAnsi="Times New Roman"/>
          <w:color w:val="000000"/>
          <w:sz w:val="24"/>
          <w:szCs w:val="24"/>
        </w:rPr>
        <w:t>В качестве инструментов оценивания качества образования могут применяются: экспертная оценка, портфолио, формативная оценка, самооценка.</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color w:val="000000"/>
          <w:sz w:val="24"/>
          <w:szCs w:val="24"/>
        </w:rPr>
        <w:t>В качестве субъектов оценивания качества образования могут выступать потребители образовательных услуг, институты внешней оценки качества.</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Институты внешней оценки качества </w:t>
      </w:r>
      <w:r w:rsidRPr="00927DF3">
        <w:rPr>
          <w:rFonts w:ascii="Times New Roman" w:hAnsi="Times New Roman"/>
          <w:color w:val="000000"/>
          <w:sz w:val="24"/>
          <w:szCs w:val="24"/>
        </w:rPr>
        <w:t>– потребители образовательных услуг и организации, не являющиеся частью структуры системы образования, проводящие оценочные процедуры в рамках системы оценки качества образования по заказу участников образовательных отношений.</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Портфолио</w:t>
      </w:r>
      <w:r w:rsidRPr="00927DF3">
        <w:rPr>
          <w:rFonts w:ascii="Times New Roman" w:hAnsi="Times New Roman"/>
          <w:color w:val="000000"/>
          <w:sz w:val="24"/>
          <w:szCs w:val="24"/>
        </w:rPr>
        <w:t> – комплект документов, представляющих совокупность подтверждаемых индивидуальных учебных и внеучебных достижений обучающихся, выполняющих роль индивидуальной накопительной оценки;</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Экспертная оценка </w:t>
      </w:r>
      <w:r w:rsidRPr="00927DF3">
        <w:rPr>
          <w:rFonts w:ascii="Times New Roman" w:hAnsi="Times New Roman"/>
          <w:color w:val="000000"/>
          <w:sz w:val="24"/>
          <w:szCs w:val="24"/>
        </w:rPr>
        <w:t>– одна из форм оценочных процедур, направленная на определение качества экспертируемого объекта (процесса), предполагающая выдачу рекомендаций по его совершенствованию, используемая экспертами в тех случаях, когда образовательный результат или процесс не поддается измерению;</w:t>
      </w:r>
    </w:p>
    <w:p w:rsidR="00927DF3" w:rsidRPr="00927DF3" w:rsidRDefault="00927DF3" w:rsidP="00E5242B">
      <w:pPr>
        <w:shd w:val="clear" w:color="auto" w:fill="FFFFFF"/>
        <w:tabs>
          <w:tab w:val="left" w:pos="9355"/>
        </w:tabs>
        <w:spacing w:before="100" w:beforeAutospacing="1" w:after="0"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Формирующая оценка </w:t>
      </w:r>
      <w:r w:rsidRPr="00927DF3">
        <w:rPr>
          <w:rFonts w:ascii="Times New Roman" w:hAnsi="Times New Roman"/>
          <w:color w:val="000000"/>
          <w:sz w:val="24"/>
          <w:szCs w:val="24"/>
        </w:rPr>
        <w:t>– оценочная процедура, способствующая развитию обучающихся, с помощью которой педагог получает и анализирует информацию о результатах обучения учащихся для дальнейшей коррекции своей педагогической деятельности.</w:t>
      </w:r>
    </w:p>
    <w:p w:rsidR="00927DF3" w:rsidRPr="00927DF3" w:rsidRDefault="00927DF3" w:rsidP="00E5242B">
      <w:pPr>
        <w:shd w:val="clear" w:color="auto" w:fill="FFFFFF"/>
        <w:tabs>
          <w:tab w:val="left" w:pos="9355"/>
        </w:tabs>
        <w:spacing w:before="100" w:beforeAutospacing="1" w:line="240" w:lineRule="atLeast"/>
        <w:jc w:val="both"/>
        <w:rPr>
          <w:rFonts w:ascii="Times New Roman" w:hAnsi="Times New Roman"/>
          <w:color w:val="000000"/>
          <w:sz w:val="24"/>
          <w:szCs w:val="24"/>
        </w:rPr>
      </w:pPr>
      <w:r w:rsidRPr="00927DF3">
        <w:rPr>
          <w:rFonts w:ascii="Times New Roman" w:hAnsi="Times New Roman"/>
          <w:b/>
          <w:bCs/>
          <w:color w:val="000000"/>
          <w:sz w:val="24"/>
          <w:szCs w:val="24"/>
        </w:rPr>
        <w:t>Самооценка </w:t>
      </w:r>
      <w:r w:rsidRPr="00927DF3">
        <w:rPr>
          <w:rFonts w:ascii="Times New Roman" w:hAnsi="Times New Roman"/>
          <w:color w:val="000000"/>
          <w:sz w:val="24"/>
          <w:szCs w:val="24"/>
        </w:rPr>
        <w:t>– одна из форм оценочных процедур личности самой себя, своих возможностей, качеств и места среди других людей.</w:t>
      </w:r>
    </w:p>
    <w:p w:rsidR="007A6A1D" w:rsidRPr="00E5242B" w:rsidRDefault="00E5242B" w:rsidP="00E5242B">
      <w:pPr>
        <w:tabs>
          <w:tab w:val="left" w:pos="9355"/>
        </w:tabs>
        <w:ind w:left="142"/>
        <w:jc w:val="both"/>
        <w:rPr>
          <w:rFonts w:ascii="Times New Roman" w:hAnsi="Times New Roman"/>
          <w:b/>
          <w:sz w:val="24"/>
          <w:szCs w:val="24"/>
        </w:rPr>
      </w:pPr>
      <w:r w:rsidRPr="00E5242B">
        <w:rPr>
          <w:rFonts w:ascii="Times New Roman" w:hAnsi="Times New Roman"/>
          <w:b/>
          <w:sz w:val="24"/>
          <w:szCs w:val="24"/>
        </w:rPr>
        <w:t>5.4.</w:t>
      </w:r>
      <w:r>
        <w:rPr>
          <w:rFonts w:ascii="Times New Roman" w:hAnsi="Times New Roman"/>
          <w:sz w:val="24"/>
          <w:szCs w:val="24"/>
        </w:rPr>
        <w:t xml:space="preserve"> </w:t>
      </w:r>
      <w:r w:rsidRPr="00E5242B">
        <w:rPr>
          <w:rFonts w:ascii="Times New Roman" w:hAnsi="Times New Roman"/>
          <w:b/>
          <w:sz w:val="24"/>
          <w:szCs w:val="24"/>
        </w:rPr>
        <w:t>Приложения.</w:t>
      </w:r>
    </w:p>
    <w:p w:rsidR="00E5242B" w:rsidRPr="00E5242B" w:rsidRDefault="00E5242B" w:rsidP="00E5242B">
      <w:pPr>
        <w:tabs>
          <w:tab w:val="left" w:pos="9355"/>
        </w:tabs>
        <w:ind w:left="142"/>
        <w:jc w:val="both"/>
        <w:rPr>
          <w:rFonts w:ascii="Times New Roman" w:hAnsi="Times New Roman"/>
          <w:b/>
          <w:sz w:val="24"/>
          <w:szCs w:val="24"/>
        </w:rPr>
      </w:pPr>
      <w:r w:rsidRPr="00E5242B">
        <w:rPr>
          <w:rFonts w:ascii="Times New Roman" w:hAnsi="Times New Roman"/>
          <w:b/>
          <w:sz w:val="24"/>
          <w:szCs w:val="24"/>
        </w:rPr>
        <w:t>5.4.1. Рабочие программы по предметам</w:t>
      </w:r>
    </w:p>
    <w:p w:rsidR="00E5242B" w:rsidRPr="00927DF3" w:rsidRDefault="00E5242B" w:rsidP="00E5242B">
      <w:pPr>
        <w:tabs>
          <w:tab w:val="left" w:pos="9355"/>
        </w:tabs>
        <w:ind w:left="142"/>
        <w:jc w:val="both"/>
        <w:rPr>
          <w:rFonts w:ascii="Times New Roman" w:hAnsi="Times New Roman"/>
          <w:sz w:val="24"/>
          <w:szCs w:val="24"/>
        </w:rPr>
      </w:pPr>
      <w:r w:rsidRPr="00E5242B">
        <w:rPr>
          <w:rFonts w:ascii="Times New Roman" w:hAnsi="Times New Roman"/>
          <w:b/>
          <w:sz w:val="24"/>
          <w:szCs w:val="24"/>
        </w:rPr>
        <w:t>5.4.2. Рабочие программы по внеурочной деятельности</w:t>
      </w:r>
      <w:r>
        <w:rPr>
          <w:rFonts w:ascii="Times New Roman" w:hAnsi="Times New Roman"/>
          <w:sz w:val="24"/>
          <w:szCs w:val="24"/>
        </w:rPr>
        <w:t>.</w:t>
      </w:r>
    </w:p>
    <w:sectPr w:rsidR="00E5242B" w:rsidRPr="00927DF3">
      <w:footerReference w:type="default" r:id="rId23"/>
      <w:footerReference w:type="first" r:id="rId24"/>
      <w:pgSz w:w="11906" w:h="16838" w:code="9"/>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7E4" w:rsidRDefault="00C857E4">
      <w:pPr>
        <w:spacing w:after="0" w:line="240" w:lineRule="auto"/>
      </w:pPr>
      <w:r>
        <w:separator/>
      </w:r>
    </w:p>
  </w:endnote>
  <w:endnote w:type="continuationSeparator" w:id="0">
    <w:p w:rsidR="00C857E4" w:rsidRDefault="00C8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choolBook">
    <w:panose1 w:val="00000000000000000000"/>
    <w:charset w:val="00"/>
    <w:family w:val="roman"/>
    <w:notTrueType/>
    <w:pitch w:val="default"/>
  </w:font>
  <w:font w:name="Century Schoolbook">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OfficinaSansC">
    <w:panose1 w:val="00000000000000000000"/>
    <w:charset w:val="00"/>
    <w:family w:val="roman"/>
    <w:notTrueType/>
    <w:pitch w:val="default"/>
  </w:font>
  <w:font w:name="Times">
    <w:panose1 w:val="02020603050405020304"/>
    <w:charset w:val="00"/>
    <w:family w:val="roman"/>
    <w:notTrueType/>
    <w:pitch w:val="default"/>
  </w:font>
  <w:font w:name="PragmaticaC">
    <w:altName w:val="Times New Roman"/>
    <w:panose1 w:val="00000000000000000000"/>
    <w:charset w:val="00"/>
    <w:family w:val="roman"/>
    <w:notTrueType/>
    <w:pitch w:val="default"/>
  </w:font>
  <w:font w:name="Minion Pro">
    <w:panose1 w:val="00000000000000000000"/>
    <w:charset w:val="00"/>
    <w:family w:val="roman"/>
    <w:notTrueType/>
    <w:pitch w:val="default"/>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libri Light">
    <w:altName w:val="Arial"/>
    <w:charset w:val="CC"/>
    <w:family w:val="swiss"/>
    <w:pitch w:val="variable"/>
    <w:sig w:usb0="00000000" w:usb1="C000247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Unicode MS">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988693"/>
      <w:docPartObj>
        <w:docPartGallery w:val="Page Numbers (Bottom of Page)"/>
        <w:docPartUnique/>
      </w:docPartObj>
    </w:sdtPr>
    <w:sdtContent>
      <w:p w:rsidR="00DA1FE8" w:rsidRDefault="00DA1FE8">
        <w:pPr>
          <w:pStyle w:val="a5"/>
          <w:jc w:val="right"/>
        </w:pPr>
        <w:r>
          <w:fldChar w:fldCharType="begin"/>
        </w:r>
        <w:r>
          <w:instrText>PAGE   \* MERGEFORMAT</w:instrText>
        </w:r>
        <w:r>
          <w:fldChar w:fldCharType="separate"/>
        </w:r>
        <w:r w:rsidR="0063376E">
          <w:rPr>
            <w:noProof/>
          </w:rPr>
          <w:t>15</w:t>
        </w:r>
        <w:r>
          <w:fldChar w:fldCharType="end"/>
        </w:r>
      </w:p>
    </w:sdtContent>
  </w:sdt>
  <w:p w:rsidR="00DA1FE8" w:rsidRDefault="00DA1FE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FE8" w:rsidRDefault="00DA1FE8">
    <w:pPr>
      <w:pStyle w:val="a5"/>
      <w:jc w:val="right"/>
    </w:pPr>
    <w:r>
      <w:fldChar w:fldCharType="begin"/>
    </w:r>
    <w:r>
      <w:instrText>PAGE   \* MERGEFORMAT</w:instrText>
    </w:r>
    <w:r>
      <w:fldChar w:fldCharType="separate"/>
    </w:r>
    <w:r>
      <w:rPr>
        <w:noProof/>
      </w:rPr>
      <w:t>301</w:t>
    </w:r>
    <w:r>
      <w:fldChar w:fldCharType="end"/>
    </w:r>
  </w:p>
  <w:p w:rsidR="00DA1FE8" w:rsidRDefault="00DA1FE8">
    <w:pPr>
      <w:pStyle w:val="a5"/>
    </w:pPr>
  </w:p>
  <w:p w:rsidR="00DA1FE8" w:rsidRDefault="00DA1FE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FE8" w:rsidRDefault="00DA1F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7E4" w:rsidRDefault="00C857E4">
      <w:pPr>
        <w:spacing w:after="0" w:line="240" w:lineRule="auto"/>
      </w:pPr>
      <w:r>
        <w:separator/>
      </w:r>
    </w:p>
  </w:footnote>
  <w:footnote w:type="continuationSeparator" w:id="0">
    <w:p w:rsidR="00C857E4" w:rsidRDefault="00C857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44528216"/>
    <w:lvl w:ilvl="0" w:tplc="FD122AF0">
      <w:start w:val="1"/>
      <w:numFmt w:val="bullet"/>
      <w:lvlText w:val="-"/>
      <w:lvlJc w:val="left"/>
      <w:pPr>
        <w:ind w:left="0" w:firstLine="0"/>
      </w:pPr>
      <w:rPr>
        <w:rFonts w:ascii="Calibri" w:hAnsi="Calibri"/>
        <w:b w:val="0"/>
        <w:i w:val="0"/>
        <w:strike w:val="0"/>
        <w:color w:val="000000"/>
        <w:sz w:val="23"/>
        <w:u w:val="none"/>
      </w:rPr>
    </w:lvl>
    <w:lvl w:ilvl="1" w:tplc="9F502884">
      <w:start w:val="1"/>
      <w:numFmt w:val="bullet"/>
      <w:lvlText w:val="-"/>
      <w:lvlJc w:val="left"/>
      <w:pPr>
        <w:ind w:left="0" w:firstLine="0"/>
      </w:pPr>
      <w:rPr>
        <w:rFonts w:ascii="Calibri" w:hAnsi="Calibri"/>
        <w:b w:val="0"/>
        <w:i w:val="0"/>
        <w:strike w:val="0"/>
        <w:color w:val="000000"/>
        <w:sz w:val="23"/>
        <w:u w:val="none"/>
      </w:rPr>
    </w:lvl>
    <w:lvl w:ilvl="2" w:tplc="AF3E61FC">
      <w:start w:val="1"/>
      <w:numFmt w:val="bullet"/>
      <w:lvlText w:val="-"/>
      <w:lvlJc w:val="left"/>
      <w:pPr>
        <w:ind w:left="0" w:firstLine="0"/>
      </w:pPr>
      <w:rPr>
        <w:rFonts w:ascii="Calibri" w:hAnsi="Calibri"/>
        <w:b w:val="0"/>
        <w:i w:val="0"/>
        <w:strike w:val="0"/>
        <w:color w:val="000000"/>
        <w:sz w:val="23"/>
        <w:u w:val="none"/>
      </w:rPr>
    </w:lvl>
    <w:lvl w:ilvl="3" w:tplc="7BE6CBA8">
      <w:start w:val="1"/>
      <w:numFmt w:val="bullet"/>
      <w:lvlText w:val="-"/>
      <w:lvlJc w:val="left"/>
      <w:pPr>
        <w:ind w:left="0" w:firstLine="0"/>
      </w:pPr>
      <w:rPr>
        <w:rFonts w:ascii="Calibri" w:hAnsi="Calibri"/>
        <w:b w:val="0"/>
        <w:i w:val="0"/>
        <w:strike w:val="0"/>
        <w:color w:val="000000"/>
        <w:sz w:val="23"/>
        <w:u w:val="none"/>
      </w:rPr>
    </w:lvl>
    <w:lvl w:ilvl="4" w:tplc="79D8B58C">
      <w:start w:val="1"/>
      <w:numFmt w:val="bullet"/>
      <w:lvlText w:val="-"/>
      <w:lvlJc w:val="left"/>
      <w:pPr>
        <w:ind w:left="0" w:firstLine="0"/>
      </w:pPr>
      <w:rPr>
        <w:rFonts w:ascii="Calibri" w:hAnsi="Calibri"/>
        <w:b w:val="0"/>
        <w:i w:val="0"/>
        <w:strike w:val="0"/>
        <w:color w:val="000000"/>
        <w:sz w:val="23"/>
        <w:u w:val="none"/>
      </w:rPr>
    </w:lvl>
    <w:lvl w:ilvl="5" w:tplc="35046512">
      <w:start w:val="1"/>
      <w:numFmt w:val="bullet"/>
      <w:lvlText w:val="-"/>
      <w:lvlJc w:val="left"/>
      <w:pPr>
        <w:ind w:left="0" w:firstLine="0"/>
      </w:pPr>
      <w:rPr>
        <w:rFonts w:ascii="Calibri" w:hAnsi="Calibri"/>
        <w:b w:val="0"/>
        <w:i w:val="0"/>
        <w:strike w:val="0"/>
        <w:color w:val="000000"/>
        <w:sz w:val="23"/>
        <w:u w:val="none"/>
      </w:rPr>
    </w:lvl>
    <w:lvl w:ilvl="6" w:tplc="F90E12C0">
      <w:start w:val="1"/>
      <w:numFmt w:val="bullet"/>
      <w:lvlText w:val="-"/>
      <w:lvlJc w:val="left"/>
      <w:pPr>
        <w:ind w:left="0" w:firstLine="0"/>
      </w:pPr>
      <w:rPr>
        <w:rFonts w:ascii="Calibri" w:hAnsi="Calibri"/>
        <w:b w:val="0"/>
        <w:i w:val="0"/>
        <w:strike w:val="0"/>
        <w:color w:val="000000"/>
        <w:sz w:val="23"/>
        <w:u w:val="none"/>
      </w:rPr>
    </w:lvl>
    <w:lvl w:ilvl="7" w:tplc="C084FC2C">
      <w:start w:val="1"/>
      <w:numFmt w:val="bullet"/>
      <w:lvlText w:val="-"/>
      <w:lvlJc w:val="left"/>
      <w:pPr>
        <w:ind w:left="0" w:firstLine="0"/>
      </w:pPr>
      <w:rPr>
        <w:rFonts w:ascii="Calibri" w:hAnsi="Calibri"/>
        <w:b w:val="0"/>
        <w:i w:val="0"/>
        <w:strike w:val="0"/>
        <w:color w:val="000000"/>
        <w:sz w:val="23"/>
        <w:u w:val="none"/>
      </w:rPr>
    </w:lvl>
    <w:lvl w:ilvl="8" w:tplc="DDC66F0E">
      <w:start w:val="1"/>
      <w:numFmt w:val="bullet"/>
      <w:lvlText w:val="-"/>
      <w:lvlJc w:val="left"/>
      <w:pPr>
        <w:ind w:left="0" w:firstLine="0"/>
      </w:pPr>
      <w:rPr>
        <w:rFonts w:ascii="Calibri" w:hAnsi="Calibri"/>
        <w:b w:val="0"/>
        <w:i w:val="0"/>
        <w:strike w:val="0"/>
        <w:color w:val="000000"/>
        <w:sz w:val="23"/>
        <w:u w:val="none"/>
      </w:rPr>
    </w:lvl>
  </w:abstractNum>
  <w:abstractNum w:abstractNumId="1">
    <w:nsid w:val="00000006"/>
    <w:multiLevelType w:val="hybridMultilevel"/>
    <w:tmpl w:val="C52805B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8"/>
    <w:multiLevelType w:val="hybridMultilevel"/>
    <w:tmpl w:val="6F36C2FA"/>
    <w:lvl w:ilvl="0" w:tplc="FFFFFFFF">
      <w:start w:val="1"/>
      <w:numFmt w:val="bullet"/>
      <w:lvlText w:val="В"/>
      <w:lvlJc w:val="left"/>
      <w:pPr>
        <w:ind w:left="6" w:firstLine="0"/>
      </w:pPr>
    </w:lvl>
    <w:lvl w:ilvl="1" w:tplc="FFFFFFFF">
      <w:start w:val="1"/>
      <w:numFmt w:val="bullet"/>
      <w:lvlText w:val="В"/>
      <w:lvlJc w:val="left"/>
      <w:pPr>
        <w:ind w:left="6" w:firstLine="0"/>
      </w:pPr>
    </w:lvl>
    <w:lvl w:ilvl="2" w:tplc="FFFFFFFF">
      <w:start w:val="1"/>
      <w:numFmt w:val="bullet"/>
      <w:lvlText w:val="В"/>
      <w:lvlJc w:val="left"/>
      <w:pPr>
        <w:ind w:left="6" w:firstLine="0"/>
      </w:pPr>
    </w:lvl>
    <w:lvl w:ilvl="3" w:tplc="FFFFFFFF">
      <w:start w:val="1"/>
      <w:numFmt w:val="bullet"/>
      <w:lvlText w:val=""/>
      <w:lvlJc w:val="left"/>
      <w:pPr>
        <w:ind w:left="6" w:firstLine="0"/>
      </w:pPr>
    </w:lvl>
    <w:lvl w:ilvl="4" w:tplc="FFFFFFFF">
      <w:start w:val="1"/>
      <w:numFmt w:val="bullet"/>
      <w:lvlText w:val=""/>
      <w:lvlJc w:val="left"/>
      <w:pPr>
        <w:ind w:left="6" w:firstLine="0"/>
      </w:pPr>
    </w:lvl>
    <w:lvl w:ilvl="5" w:tplc="FFFFFFFF">
      <w:start w:val="1"/>
      <w:numFmt w:val="bullet"/>
      <w:lvlText w:val=""/>
      <w:lvlJc w:val="left"/>
      <w:pPr>
        <w:ind w:left="6" w:firstLine="0"/>
      </w:pPr>
    </w:lvl>
    <w:lvl w:ilvl="6" w:tplc="FFFFFFFF">
      <w:start w:val="1"/>
      <w:numFmt w:val="bullet"/>
      <w:lvlText w:val=""/>
      <w:lvlJc w:val="left"/>
      <w:pPr>
        <w:ind w:left="6" w:firstLine="0"/>
      </w:pPr>
    </w:lvl>
    <w:lvl w:ilvl="7" w:tplc="FFFFFFFF">
      <w:start w:val="1"/>
      <w:numFmt w:val="bullet"/>
      <w:lvlText w:val=""/>
      <w:lvlJc w:val="left"/>
      <w:pPr>
        <w:ind w:left="6" w:firstLine="0"/>
      </w:pPr>
    </w:lvl>
    <w:lvl w:ilvl="8" w:tplc="FFFFFFFF">
      <w:start w:val="1"/>
      <w:numFmt w:val="bullet"/>
      <w:lvlText w:val=""/>
      <w:lvlJc w:val="left"/>
      <w:pPr>
        <w:ind w:left="6" w:firstLine="0"/>
      </w:pPr>
    </w:lvl>
  </w:abstractNum>
  <w:abstractNum w:abstractNumId="3">
    <w:nsid w:val="00000009"/>
    <w:multiLevelType w:val="hybridMultilevel"/>
    <w:tmpl w:val="F872C1B6"/>
    <w:lvl w:ilvl="0" w:tplc="FFFFFFFF">
      <w:start w:val="1"/>
      <w:numFmt w:val="bullet"/>
      <w:lvlText w:val="-"/>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8C3A57"/>
    <w:multiLevelType w:val="hybridMultilevel"/>
    <w:tmpl w:val="B610FAA6"/>
    <w:lvl w:ilvl="0" w:tplc="76F052F6">
      <w:numFmt w:val="bullet"/>
      <w:lvlText w:val="-"/>
      <w:lvlJc w:val="left"/>
      <w:pPr>
        <w:ind w:left="1195" w:hanging="1091"/>
      </w:pPr>
      <w:rPr>
        <w:rFonts w:ascii="Times New Roman" w:eastAsia="Times New Roman" w:hAnsi="Times New Roman" w:cs="Times New Roman" w:hint="default"/>
        <w:w w:val="99"/>
        <w:sz w:val="24"/>
        <w:szCs w:val="24"/>
        <w:lang w:val="ru-RU" w:eastAsia="en-US" w:bidi="ar-SA"/>
      </w:rPr>
    </w:lvl>
    <w:lvl w:ilvl="1" w:tplc="38EE8724">
      <w:numFmt w:val="bullet"/>
      <w:lvlText w:val="•"/>
      <w:lvlJc w:val="left"/>
      <w:pPr>
        <w:ind w:left="1255" w:hanging="1091"/>
      </w:pPr>
      <w:rPr>
        <w:rFonts w:hint="default"/>
        <w:lang w:val="ru-RU" w:eastAsia="en-US" w:bidi="ar-SA"/>
      </w:rPr>
    </w:lvl>
    <w:lvl w:ilvl="2" w:tplc="F25A0378">
      <w:numFmt w:val="bullet"/>
      <w:lvlText w:val="•"/>
      <w:lvlJc w:val="left"/>
      <w:pPr>
        <w:ind w:left="1311" w:hanging="1091"/>
      </w:pPr>
      <w:rPr>
        <w:rFonts w:hint="default"/>
        <w:lang w:val="ru-RU" w:eastAsia="en-US" w:bidi="ar-SA"/>
      </w:rPr>
    </w:lvl>
    <w:lvl w:ilvl="3" w:tplc="93663E8C">
      <w:numFmt w:val="bullet"/>
      <w:lvlText w:val="•"/>
      <w:lvlJc w:val="left"/>
      <w:pPr>
        <w:ind w:left="1367" w:hanging="1091"/>
      </w:pPr>
      <w:rPr>
        <w:rFonts w:hint="default"/>
        <w:lang w:val="ru-RU" w:eastAsia="en-US" w:bidi="ar-SA"/>
      </w:rPr>
    </w:lvl>
    <w:lvl w:ilvl="4" w:tplc="D632E292">
      <w:numFmt w:val="bullet"/>
      <w:lvlText w:val="•"/>
      <w:lvlJc w:val="left"/>
      <w:pPr>
        <w:ind w:left="1423" w:hanging="1091"/>
      </w:pPr>
      <w:rPr>
        <w:rFonts w:hint="default"/>
        <w:lang w:val="ru-RU" w:eastAsia="en-US" w:bidi="ar-SA"/>
      </w:rPr>
    </w:lvl>
    <w:lvl w:ilvl="5" w:tplc="B2304D2E">
      <w:numFmt w:val="bullet"/>
      <w:lvlText w:val="•"/>
      <w:lvlJc w:val="left"/>
      <w:pPr>
        <w:ind w:left="1479" w:hanging="1091"/>
      </w:pPr>
      <w:rPr>
        <w:rFonts w:hint="default"/>
        <w:lang w:val="ru-RU" w:eastAsia="en-US" w:bidi="ar-SA"/>
      </w:rPr>
    </w:lvl>
    <w:lvl w:ilvl="6" w:tplc="62E43B0A">
      <w:numFmt w:val="bullet"/>
      <w:lvlText w:val="•"/>
      <w:lvlJc w:val="left"/>
      <w:pPr>
        <w:ind w:left="1534" w:hanging="1091"/>
      </w:pPr>
      <w:rPr>
        <w:rFonts w:hint="default"/>
        <w:lang w:val="ru-RU" w:eastAsia="en-US" w:bidi="ar-SA"/>
      </w:rPr>
    </w:lvl>
    <w:lvl w:ilvl="7" w:tplc="4CB42740">
      <w:numFmt w:val="bullet"/>
      <w:lvlText w:val="•"/>
      <w:lvlJc w:val="left"/>
      <w:pPr>
        <w:ind w:left="1590" w:hanging="1091"/>
      </w:pPr>
      <w:rPr>
        <w:rFonts w:hint="default"/>
        <w:lang w:val="ru-RU" w:eastAsia="en-US" w:bidi="ar-SA"/>
      </w:rPr>
    </w:lvl>
    <w:lvl w:ilvl="8" w:tplc="43A8FBA0">
      <w:numFmt w:val="bullet"/>
      <w:lvlText w:val="•"/>
      <w:lvlJc w:val="left"/>
      <w:pPr>
        <w:ind w:left="1646" w:hanging="1091"/>
      </w:pPr>
      <w:rPr>
        <w:rFonts w:hint="default"/>
        <w:lang w:val="ru-RU" w:eastAsia="en-US" w:bidi="ar-SA"/>
      </w:rPr>
    </w:lvl>
  </w:abstractNum>
  <w:abstractNum w:abstractNumId="5">
    <w:nsid w:val="01247C43"/>
    <w:multiLevelType w:val="hybridMultilevel"/>
    <w:tmpl w:val="0DCE03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1762A45"/>
    <w:multiLevelType w:val="hybridMultilevel"/>
    <w:tmpl w:val="24EA7828"/>
    <w:lvl w:ilvl="0" w:tplc="04190001">
      <w:start w:val="1"/>
      <w:numFmt w:val="bullet"/>
      <w:lvlText w:val=""/>
      <w:lvlJc w:val="left"/>
      <w:pPr>
        <w:ind w:left="454" w:firstLine="680"/>
      </w:pPr>
      <w:rPr>
        <w:rFonts w:ascii="Symbol" w:hAnsi="Symbol"/>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7">
    <w:nsid w:val="02341256"/>
    <w:multiLevelType w:val="hybridMultilevel"/>
    <w:tmpl w:val="C11A809A"/>
    <w:lvl w:ilvl="0" w:tplc="65F4D795">
      <w:start w:val="1"/>
      <w:numFmt w:val="bullet"/>
      <w:lvlText w:val="·"/>
      <w:lvlJc w:val="left"/>
      <w:pPr>
        <w:ind w:left="720" w:hanging="360"/>
      </w:pPr>
      <w:rPr>
        <w:rFonts w:ascii="Symbol" w:hAnsi="Symbol"/>
      </w:rPr>
    </w:lvl>
    <w:lvl w:ilvl="1" w:tplc="07E6BDDA">
      <w:start w:val="1"/>
      <w:numFmt w:val="bullet"/>
      <w:lvlText w:val="o"/>
      <w:lvlJc w:val="left"/>
      <w:pPr>
        <w:ind w:left="1440" w:hanging="360"/>
      </w:pPr>
      <w:rPr>
        <w:rFonts w:ascii="Symbol" w:hAnsi="Symbol"/>
      </w:rPr>
    </w:lvl>
    <w:lvl w:ilvl="2" w:tplc="5C3E9ADB">
      <w:start w:val="1"/>
      <w:numFmt w:val="bullet"/>
      <w:lvlText w:val="·"/>
      <w:lvlJc w:val="left"/>
      <w:pPr>
        <w:ind w:left="2160" w:hanging="360"/>
      </w:pPr>
      <w:rPr>
        <w:rFonts w:ascii="Symbol" w:hAnsi="Symbol"/>
      </w:rPr>
    </w:lvl>
    <w:lvl w:ilvl="3" w:tplc="1195D9C6">
      <w:start w:val="1"/>
      <w:numFmt w:val="bullet"/>
      <w:lvlText w:val="o"/>
      <w:lvlJc w:val="left"/>
      <w:pPr>
        <w:ind w:left="2880" w:hanging="360"/>
      </w:pPr>
      <w:rPr>
        <w:rFonts w:ascii="Symbol" w:hAnsi="Symbol"/>
      </w:rPr>
    </w:lvl>
    <w:lvl w:ilvl="4" w:tplc="2F11A331">
      <w:start w:val="1"/>
      <w:numFmt w:val="bullet"/>
      <w:lvlText w:val="·"/>
      <w:lvlJc w:val="left"/>
      <w:pPr>
        <w:ind w:left="3600" w:hanging="360"/>
      </w:pPr>
      <w:rPr>
        <w:rFonts w:ascii="Symbol" w:hAnsi="Symbol"/>
      </w:rPr>
    </w:lvl>
    <w:lvl w:ilvl="5" w:tplc="17AA6DA0">
      <w:start w:val="1"/>
      <w:numFmt w:val="bullet"/>
      <w:lvlText w:val="o"/>
      <w:lvlJc w:val="left"/>
      <w:pPr>
        <w:ind w:left="4320" w:hanging="360"/>
      </w:pPr>
      <w:rPr>
        <w:rFonts w:ascii="Symbol" w:hAnsi="Symbol"/>
      </w:rPr>
    </w:lvl>
    <w:lvl w:ilvl="6" w:tplc="40F3A290">
      <w:start w:val="1"/>
      <w:numFmt w:val="bullet"/>
      <w:lvlText w:val="·"/>
      <w:lvlJc w:val="left"/>
      <w:pPr>
        <w:ind w:left="5040" w:hanging="360"/>
      </w:pPr>
      <w:rPr>
        <w:rFonts w:ascii="Symbol" w:hAnsi="Symbol"/>
      </w:rPr>
    </w:lvl>
    <w:lvl w:ilvl="7" w:tplc="0CEBF745">
      <w:start w:val="1"/>
      <w:numFmt w:val="bullet"/>
      <w:lvlText w:val="o"/>
      <w:lvlJc w:val="left"/>
      <w:pPr>
        <w:ind w:left="5760" w:hanging="360"/>
      </w:pPr>
      <w:rPr>
        <w:rFonts w:ascii="Symbol" w:hAnsi="Symbol"/>
      </w:rPr>
    </w:lvl>
    <w:lvl w:ilvl="8" w:tplc="1AA10EA8">
      <w:start w:val="1"/>
      <w:numFmt w:val="bullet"/>
      <w:lvlText w:val="·"/>
      <w:lvlJc w:val="left"/>
      <w:pPr>
        <w:ind w:left="6480" w:hanging="360"/>
      </w:pPr>
      <w:rPr>
        <w:rFonts w:ascii="Symbol" w:hAnsi="Symbol"/>
      </w:rPr>
    </w:lvl>
  </w:abstractNum>
  <w:abstractNum w:abstractNumId="8">
    <w:nsid w:val="02907CFB"/>
    <w:multiLevelType w:val="hybridMultilevel"/>
    <w:tmpl w:val="DEEE140E"/>
    <w:lvl w:ilvl="0" w:tplc="A0F6975A">
      <w:numFmt w:val="bullet"/>
      <w:lvlText w:val="-"/>
      <w:lvlJc w:val="left"/>
      <w:pPr>
        <w:ind w:left="1152" w:hanging="125"/>
      </w:pPr>
      <w:rPr>
        <w:rFonts w:ascii="Times New Roman" w:eastAsia="Times New Roman" w:hAnsi="Times New Roman" w:cs="Times New Roman" w:hint="default"/>
        <w:w w:val="94"/>
        <w:sz w:val="24"/>
        <w:szCs w:val="24"/>
        <w:lang w:val="ru-RU" w:eastAsia="en-US" w:bidi="ar-SA"/>
      </w:rPr>
    </w:lvl>
    <w:lvl w:ilvl="1" w:tplc="FBF6D4F2">
      <w:numFmt w:val="bullet"/>
      <w:lvlText w:val="•"/>
      <w:lvlJc w:val="left"/>
      <w:pPr>
        <w:ind w:left="2203" w:hanging="125"/>
      </w:pPr>
      <w:rPr>
        <w:rFonts w:hint="default"/>
        <w:lang w:val="ru-RU" w:eastAsia="en-US" w:bidi="ar-SA"/>
      </w:rPr>
    </w:lvl>
    <w:lvl w:ilvl="2" w:tplc="08B42570">
      <w:numFmt w:val="bullet"/>
      <w:lvlText w:val="•"/>
      <w:lvlJc w:val="left"/>
      <w:pPr>
        <w:ind w:left="3247" w:hanging="125"/>
      </w:pPr>
      <w:rPr>
        <w:rFonts w:hint="default"/>
        <w:lang w:val="ru-RU" w:eastAsia="en-US" w:bidi="ar-SA"/>
      </w:rPr>
    </w:lvl>
    <w:lvl w:ilvl="3" w:tplc="B726C154">
      <w:numFmt w:val="bullet"/>
      <w:lvlText w:val="•"/>
      <w:lvlJc w:val="left"/>
      <w:pPr>
        <w:ind w:left="4291" w:hanging="125"/>
      </w:pPr>
      <w:rPr>
        <w:rFonts w:hint="default"/>
        <w:lang w:val="ru-RU" w:eastAsia="en-US" w:bidi="ar-SA"/>
      </w:rPr>
    </w:lvl>
    <w:lvl w:ilvl="4" w:tplc="5C80F8CC">
      <w:numFmt w:val="bullet"/>
      <w:lvlText w:val="•"/>
      <w:lvlJc w:val="left"/>
      <w:pPr>
        <w:ind w:left="5335" w:hanging="125"/>
      </w:pPr>
      <w:rPr>
        <w:rFonts w:hint="default"/>
        <w:lang w:val="ru-RU" w:eastAsia="en-US" w:bidi="ar-SA"/>
      </w:rPr>
    </w:lvl>
    <w:lvl w:ilvl="5" w:tplc="759C4830">
      <w:numFmt w:val="bullet"/>
      <w:lvlText w:val="•"/>
      <w:lvlJc w:val="left"/>
      <w:pPr>
        <w:ind w:left="6379" w:hanging="125"/>
      </w:pPr>
      <w:rPr>
        <w:rFonts w:hint="default"/>
        <w:lang w:val="ru-RU" w:eastAsia="en-US" w:bidi="ar-SA"/>
      </w:rPr>
    </w:lvl>
    <w:lvl w:ilvl="6" w:tplc="E1480C5A">
      <w:numFmt w:val="bullet"/>
      <w:lvlText w:val="•"/>
      <w:lvlJc w:val="left"/>
      <w:pPr>
        <w:ind w:left="7423" w:hanging="125"/>
      </w:pPr>
      <w:rPr>
        <w:rFonts w:hint="default"/>
        <w:lang w:val="ru-RU" w:eastAsia="en-US" w:bidi="ar-SA"/>
      </w:rPr>
    </w:lvl>
    <w:lvl w:ilvl="7" w:tplc="3E547E22">
      <w:numFmt w:val="bullet"/>
      <w:lvlText w:val="•"/>
      <w:lvlJc w:val="left"/>
      <w:pPr>
        <w:ind w:left="8467" w:hanging="125"/>
      </w:pPr>
      <w:rPr>
        <w:rFonts w:hint="default"/>
        <w:lang w:val="ru-RU" w:eastAsia="en-US" w:bidi="ar-SA"/>
      </w:rPr>
    </w:lvl>
    <w:lvl w:ilvl="8" w:tplc="6EDA1D22">
      <w:numFmt w:val="bullet"/>
      <w:lvlText w:val="•"/>
      <w:lvlJc w:val="left"/>
      <w:pPr>
        <w:ind w:left="9511" w:hanging="125"/>
      </w:pPr>
      <w:rPr>
        <w:rFonts w:hint="default"/>
        <w:lang w:val="ru-RU" w:eastAsia="en-US" w:bidi="ar-SA"/>
      </w:rPr>
    </w:lvl>
  </w:abstractNum>
  <w:abstractNum w:abstractNumId="9">
    <w:nsid w:val="03CD0B61"/>
    <w:multiLevelType w:val="multilevel"/>
    <w:tmpl w:val="622CBFF4"/>
    <w:lvl w:ilvl="0">
      <w:start w:val="3"/>
      <w:numFmt w:val="decimal"/>
      <w:lvlText w:val="%1."/>
      <w:lvlJc w:val="left"/>
      <w:pPr>
        <w:ind w:left="360" w:hanging="360"/>
      </w:pPr>
      <w:rPr>
        <w:rFonts w:hint="default"/>
        <w:b/>
      </w:rPr>
    </w:lvl>
    <w:lvl w:ilvl="1">
      <w:start w:val="4"/>
      <w:numFmt w:val="decimal"/>
      <w:lvlText w:val="%1.%2."/>
      <w:lvlJc w:val="left"/>
      <w:pPr>
        <w:ind w:left="1636" w:hanging="360"/>
      </w:pPr>
      <w:rPr>
        <w:rFonts w:hint="default"/>
        <w:b/>
      </w:rPr>
    </w:lvl>
    <w:lvl w:ilvl="2">
      <w:start w:val="1"/>
      <w:numFmt w:val="decimal"/>
      <w:lvlText w:val="%1.%2.%3."/>
      <w:lvlJc w:val="left"/>
      <w:pPr>
        <w:ind w:left="3272" w:hanging="720"/>
      </w:pPr>
      <w:rPr>
        <w:rFonts w:hint="default"/>
        <w:b/>
      </w:rPr>
    </w:lvl>
    <w:lvl w:ilvl="3">
      <w:start w:val="1"/>
      <w:numFmt w:val="decimal"/>
      <w:lvlText w:val="%1.%2.%3.%4."/>
      <w:lvlJc w:val="left"/>
      <w:pPr>
        <w:ind w:left="4548" w:hanging="720"/>
      </w:pPr>
      <w:rPr>
        <w:rFonts w:hint="default"/>
        <w:b/>
      </w:rPr>
    </w:lvl>
    <w:lvl w:ilvl="4">
      <w:start w:val="1"/>
      <w:numFmt w:val="decimal"/>
      <w:lvlText w:val="%1.%2.%3.%4.%5."/>
      <w:lvlJc w:val="left"/>
      <w:pPr>
        <w:ind w:left="6184" w:hanging="1080"/>
      </w:pPr>
      <w:rPr>
        <w:rFonts w:hint="default"/>
        <w:b/>
      </w:rPr>
    </w:lvl>
    <w:lvl w:ilvl="5">
      <w:start w:val="1"/>
      <w:numFmt w:val="decimal"/>
      <w:lvlText w:val="%1.%2.%3.%4.%5.%6."/>
      <w:lvlJc w:val="left"/>
      <w:pPr>
        <w:ind w:left="7460" w:hanging="1080"/>
      </w:pPr>
      <w:rPr>
        <w:rFonts w:hint="default"/>
        <w:b/>
      </w:rPr>
    </w:lvl>
    <w:lvl w:ilvl="6">
      <w:start w:val="1"/>
      <w:numFmt w:val="decimal"/>
      <w:lvlText w:val="%1.%2.%3.%4.%5.%6.%7."/>
      <w:lvlJc w:val="left"/>
      <w:pPr>
        <w:ind w:left="9096" w:hanging="1440"/>
      </w:pPr>
      <w:rPr>
        <w:rFonts w:hint="default"/>
        <w:b/>
      </w:rPr>
    </w:lvl>
    <w:lvl w:ilvl="7">
      <w:start w:val="1"/>
      <w:numFmt w:val="decimal"/>
      <w:lvlText w:val="%1.%2.%3.%4.%5.%6.%7.%8."/>
      <w:lvlJc w:val="left"/>
      <w:pPr>
        <w:ind w:left="10372" w:hanging="1440"/>
      </w:pPr>
      <w:rPr>
        <w:rFonts w:hint="default"/>
        <w:b/>
      </w:rPr>
    </w:lvl>
    <w:lvl w:ilvl="8">
      <w:start w:val="1"/>
      <w:numFmt w:val="decimal"/>
      <w:lvlText w:val="%1.%2.%3.%4.%5.%6.%7.%8.%9."/>
      <w:lvlJc w:val="left"/>
      <w:pPr>
        <w:ind w:left="12008" w:hanging="1800"/>
      </w:pPr>
      <w:rPr>
        <w:rFonts w:hint="default"/>
        <w:b/>
      </w:rPr>
    </w:lvl>
  </w:abstractNum>
  <w:abstractNum w:abstractNumId="10">
    <w:nsid w:val="04556DAF"/>
    <w:multiLevelType w:val="hybridMultilevel"/>
    <w:tmpl w:val="7A300248"/>
    <w:lvl w:ilvl="0" w:tplc="06DE94AD">
      <w:start w:val="1"/>
      <w:numFmt w:val="bullet"/>
      <w:lvlText w:val="·"/>
      <w:lvlJc w:val="left"/>
      <w:pPr>
        <w:ind w:left="720" w:hanging="360"/>
      </w:pPr>
      <w:rPr>
        <w:rFonts w:ascii="Symbol" w:hAnsi="Symbol"/>
      </w:rPr>
    </w:lvl>
    <w:lvl w:ilvl="1" w:tplc="5C5D4EEE">
      <w:start w:val="1"/>
      <w:numFmt w:val="bullet"/>
      <w:lvlText w:val="o"/>
      <w:lvlJc w:val="left"/>
      <w:pPr>
        <w:ind w:left="1440" w:hanging="360"/>
      </w:pPr>
      <w:rPr>
        <w:rFonts w:ascii="Symbol" w:hAnsi="Symbol"/>
      </w:rPr>
    </w:lvl>
    <w:lvl w:ilvl="2" w:tplc="1B9CE80E">
      <w:start w:val="1"/>
      <w:numFmt w:val="bullet"/>
      <w:lvlText w:val="·"/>
      <w:lvlJc w:val="left"/>
      <w:pPr>
        <w:ind w:left="2160" w:hanging="360"/>
      </w:pPr>
      <w:rPr>
        <w:rFonts w:ascii="Symbol" w:hAnsi="Symbol"/>
      </w:rPr>
    </w:lvl>
    <w:lvl w:ilvl="3" w:tplc="5B809CA6">
      <w:start w:val="1"/>
      <w:numFmt w:val="bullet"/>
      <w:lvlText w:val="o"/>
      <w:lvlJc w:val="left"/>
      <w:pPr>
        <w:ind w:left="2880" w:hanging="360"/>
      </w:pPr>
      <w:rPr>
        <w:rFonts w:ascii="Symbol" w:hAnsi="Symbol"/>
      </w:rPr>
    </w:lvl>
    <w:lvl w:ilvl="4" w:tplc="7117C7F5">
      <w:start w:val="1"/>
      <w:numFmt w:val="bullet"/>
      <w:lvlText w:val="·"/>
      <w:lvlJc w:val="left"/>
      <w:pPr>
        <w:ind w:left="3600" w:hanging="360"/>
      </w:pPr>
      <w:rPr>
        <w:rFonts w:ascii="Symbol" w:hAnsi="Symbol"/>
      </w:rPr>
    </w:lvl>
    <w:lvl w:ilvl="5" w:tplc="7F4ACB3D">
      <w:start w:val="1"/>
      <w:numFmt w:val="bullet"/>
      <w:lvlText w:val="o"/>
      <w:lvlJc w:val="left"/>
      <w:pPr>
        <w:ind w:left="4320" w:hanging="360"/>
      </w:pPr>
      <w:rPr>
        <w:rFonts w:ascii="Symbol" w:hAnsi="Symbol"/>
      </w:rPr>
    </w:lvl>
    <w:lvl w:ilvl="6" w:tplc="532DAE8C">
      <w:start w:val="1"/>
      <w:numFmt w:val="bullet"/>
      <w:lvlText w:val="·"/>
      <w:lvlJc w:val="left"/>
      <w:pPr>
        <w:ind w:left="5040" w:hanging="360"/>
      </w:pPr>
      <w:rPr>
        <w:rFonts w:ascii="Symbol" w:hAnsi="Symbol"/>
      </w:rPr>
    </w:lvl>
    <w:lvl w:ilvl="7" w:tplc="3F573785">
      <w:start w:val="1"/>
      <w:numFmt w:val="bullet"/>
      <w:lvlText w:val="o"/>
      <w:lvlJc w:val="left"/>
      <w:pPr>
        <w:ind w:left="5760" w:hanging="360"/>
      </w:pPr>
      <w:rPr>
        <w:rFonts w:ascii="Symbol" w:hAnsi="Symbol"/>
      </w:rPr>
    </w:lvl>
    <w:lvl w:ilvl="8" w:tplc="113665F4">
      <w:start w:val="1"/>
      <w:numFmt w:val="bullet"/>
      <w:lvlText w:val="·"/>
      <w:lvlJc w:val="left"/>
      <w:pPr>
        <w:ind w:left="6480" w:hanging="360"/>
      </w:pPr>
      <w:rPr>
        <w:rFonts w:ascii="Symbol" w:hAnsi="Symbol"/>
      </w:rPr>
    </w:lvl>
  </w:abstractNum>
  <w:abstractNum w:abstractNumId="11">
    <w:nsid w:val="07B154D0"/>
    <w:multiLevelType w:val="hybridMultilevel"/>
    <w:tmpl w:val="06D6B4F2"/>
    <w:lvl w:ilvl="0" w:tplc="518028C0">
      <w:numFmt w:val="bullet"/>
      <w:lvlText w:val="-"/>
      <w:lvlJc w:val="left"/>
      <w:pPr>
        <w:ind w:left="1146" w:hanging="360"/>
      </w:pPr>
      <w:rPr>
        <w:rFonts w:hint="default"/>
        <w:w w:val="100"/>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07D51A17"/>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3">
    <w:nsid w:val="0A6A303F"/>
    <w:multiLevelType w:val="hybridMultilevel"/>
    <w:tmpl w:val="19D8F7F2"/>
    <w:lvl w:ilvl="0" w:tplc="7F9629EC">
      <w:start w:val="1"/>
      <w:numFmt w:val="decimal"/>
      <w:lvlText w:val="%1."/>
      <w:lvlJc w:val="left"/>
      <w:pPr>
        <w:ind w:left="1382" w:hanging="231"/>
      </w:pPr>
      <w:rPr>
        <w:rFonts w:ascii="Times New Roman" w:eastAsia="Times New Roman" w:hAnsi="Times New Roman" w:cs="Times New Roman" w:hint="default"/>
        <w:w w:val="100"/>
        <w:sz w:val="22"/>
        <w:szCs w:val="22"/>
        <w:lang w:val="ru-RU" w:eastAsia="en-US" w:bidi="ar-SA"/>
      </w:rPr>
    </w:lvl>
    <w:lvl w:ilvl="1" w:tplc="A2B476A2">
      <w:numFmt w:val="bullet"/>
      <w:lvlText w:val="•"/>
      <w:lvlJc w:val="left"/>
      <w:pPr>
        <w:ind w:left="2401" w:hanging="231"/>
      </w:pPr>
      <w:rPr>
        <w:rFonts w:hint="default"/>
        <w:lang w:val="ru-RU" w:eastAsia="en-US" w:bidi="ar-SA"/>
      </w:rPr>
    </w:lvl>
    <w:lvl w:ilvl="2" w:tplc="B4FE051C">
      <w:numFmt w:val="bullet"/>
      <w:lvlText w:val="•"/>
      <w:lvlJc w:val="left"/>
      <w:pPr>
        <w:ind w:left="3423" w:hanging="231"/>
      </w:pPr>
      <w:rPr>
        <w:rFonts w:hint="default"/>
        <w:lang w:val="ru-RU" w:eastAsia="en-US" w:bidi="ar-SA"/>
      </w:rPr>
    </w:lvl>
    <w:lvl w:ilvl="3" w:tplc="7A883140">
      <w:numFmt w:val="bullet"/>
      <w:lvlText w:val="•"/>
      <w:lvlJc w:val="left"/>
      <w:pPr>
        <w:ind w:left="4445" w:hanging="231"/>
      </w:pPr>
      <w:rPr>
        <w:rFonts w:hint="default"/>
        <w:lang w:val="ru-RU" w:eastAsia="en-US" w:bidi="ar-SA"/>
      </w:rPr>
    </w:lvl>
    <w:lvl w:ilvl="4" w:tplc="DE3EA22A">
      <w:numFmt w:val="bullet"/>
      <w:lvlText w:val="•"/>
      <w:lvlJc w:val="left"/>
      <w:pPr>
        <w:ind w:left="5467" w:hanging="231"/>
      </w:pPr>
      <w:rPr>
        <w:rFonts w:hint="default"/>
        <w:lang w:val="ru-RU" w:eastAsia="en-US" w:bidi="ar-SA"/>
      </w:rPr>
    </w:lvl>
    <w:lvl w:ilvl="5" w:tplc="C966D878">
      <w:numFmt w:val="bullet"/>
      <w:lvlText w:val="•"/>
      <w:lvlJc w:val="left"/>
      <w:pPr>
        <w:ind w:left="6489" w:hanging="231"/>
      </w:pPr>
      <w:rPr>
        <w:rFonts w:hint="default"/>
        <w:lang w:val="ru-RU" w:eastAsia="en-US" w:bidi="ar-SA"/>
      </w:rPr>
    </w:lvl>
    <w:lvl w:ilvl="6" w:tplc="FBF0CB3C">
      <w:numFmt w:val="bullet"/>
      <w:lvlText w:val="•"/>
      <w:lvlJc w:val="left"/>
      <w:pPr>
        <w:ind w:left="7511" w:hanging="231"/>
      </w:pPr>
      <w:rPr>
        <w:rFonts w:hint="default"/>
        <w:lang w:val="ru-RU" w:eastAsia="en-US" w:bidi="ar-SA"/>
      </w:rPr>
    </w:lvl>
    <w:lvl w:ilvl="7" w:tplc="57C0CF3A">
      <w:numFmt w:val="bullet"/>
      <w:lvlText w:val="•"/>
      <w:lvlJc w:val="left"/>
      <w:pPr>
        <w:ind w:left="8533" w:hanging="231"/>
      </w:pPr>
      <w:rPr>
        <w:rFonts w:hint="default"/>
        <w:lang w:val="ru-RU" w:eastAsia="en-US" w:bidi="ar-SA"/>
      </w:rPr>
    </w:lvl>
    <w:lvl w:ilvl="8" w:tplc="77D823D6">
      <w:numFmt w:val="bullet"/>
      <w:lvlText w:val="•"/>
      <w:lvlJc w:val="left"/>
      <w:pPr>
        <w:ind w:left="9555" w:hanging="231"/>
      </w:pPr>
      <w:rPr>
        <w:rFonts w:hint="default"/>
        <w:lang w:val="ru-RU" w:eastAsia="en-US" w:bidi="ar-SA"/>
      </w:rPr>
    </w:lvl>
  </w:abstractNum>
  <w:abstractNum w:abstractNumId="14">
    <w:nsid w:val="0A6E50FF"/>
    <w:multiLevelType w:val="hybridMultilevel"/>
    <w:tmpl w:val="2DC8C9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994BFC"/>
    <w:multiLevelType w:val="hybridMultilevel"/>
    <w:tmpl w:val="ACB04EFE"/>
    <w:lvl w:ilvl="0" w:tplc="C1C64F2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0B2A79D6"/>
    <w:multiLevelType w:val="hybridMultilevel"/>
    <w:tmpl w:val="AF863A2C"/>
    <w:lvl w:ilvl="0" w:tplc="0156C29C">
      <w:start w:val="1"/>
      <w:numFmt w:val="decimal"/>
      <w:lvlText w:val="%1."/>
      <w:lvlJc w:val="left"/>
      <w:pPr>
        <w:ind w:left="1152" w:hanging="226"/>
      </w:pPr>
      <w:rPr>
        <w:rFonts w:ascii="Times New Roman" w:eastAsia="Times New Roman" w:hAnsi="Times New Roman" w:cs="Times New Roman" w:hint="default"/>
        <w:w w:val="100"/>
        <w:sz w:val="22"/>
        <w:szCs w:val="22"/>
        <w:lang w:val="ru-RU" w:eastAsia="en-US" w:bidi="ar-SA"/>
      </w:rPr>
    </w:lvl>
    <w:lvl w:ilvl="1" w:tplc="7EF063EE">
      <w:numFmt w:val="bullet"/>
      <w:lvlText w:val="•"/>
      <w:lvlJc w:val="left"/>
      <w:pPr>
        <w:ind w:left="2203" w:hanging="226"/>
      </w:pPr>
      <w:rPr>
        <w:rFonts w:hint="default"/>
        <w:lang w:val="ru-RU" w:eastAsia="en-US" w:bidi="ar-SA"/>
      </w:rPr>
    </w:lvl>
    <w:lvl w:ilvl="2" w:tplc="236A0006">
      <w:numFmt w:val="bullet"/>
      <w:lvlText w:val="•"/>
      <w:lvlJc w:val="left"/>
      <w:pPr>
        <w:ind w:left="3247" w:hanging="226"/>
      </w:pPr>
      <w:rPr>
        <w:rFonts w:hint="default"/>
        <w:lang w:val="ru-RU" w:eastAsia="en-US" w:bidi="ar-SA"/>
      </w:rPr>
    </w:lvl>
    <w:lvl w:ilvl="3" w:tplc="22D22312">
      <w:numFmt w:val="bullet"/>
      <w:lvlText w:val="•"/>
      <w:lvlJc w:val="left"/>
      <w:pPr>
        <w:ind w:left="4291" w:hanging="226"/>
      </w:pPr>
      <w:rPr>
        <w:rFonts w:hint="default"/>
        <w:lang w:val="ru-RU" w:eastAsia="en-US" w:bidi="ar-SA"/>
      </w:rPr>
    </w:lvl>
    <w:lvl w:ilvl="4" w:tplc="BAD645B4">
      <w:numFmt w:val="bullet"/>
      <w:lvlText w:val="•"/>
      <w:lvlJc w:val="left"/>
      <w:pPr>
        <w:ind w:left="5335" w:hanging="226"/>
      </w:pPr>
      <w:rPr>
        <w:rFonts w:hint="default"/>
        <w:lang w:val="ru-RU" w:eastAsia="en-US" w:bidi="ar-SA"/>
      </w:rPr>
    </w:lvl>
    <w:lvl w:ilvl="5" w:tplc="9B56DE86">
      <w:numFmt w:val="bullet"/>
      <w:lvlText w:val="•"/>
      <w:lvlJc w:val="left"/>
      <w:pPr>
        <w:ind w:left="6379" w:hanging="226"/>
      </w:pPr>
      <w:rPr>
        <w:rFonts w:hint="default"/>
        <w:lang w:val="ru-RU" w:eastAsia="en-US" w:bidi="ar-SA"/>
      </w:rPr>
    </w:lvl>
    <w:lvl w:ilvl="6" w:tplc="3A1A6D64">
      <w:numFmt w:val="bullet"/>
      <w:lvlText w:val="•"/>
      <w:lvlJc w:val="left"/>
      <w:pPr>
        <w:ind w:left="7423" w:hanging="226"/>
      </w:pPr>
      <w:rPr>
        <w:rFonts w:hint="default"/>
        <w:lang w:val="ru-RU" w:eastAsia="en-US" w:bidi="ar-SA"/>
      </w:rPr>
    </w:lvl>
    <w:lvl w:ilvl="7" w:tplc="31EEF83A">
      <w:numFmt w:val="bullet"/>
      <w:lvlText w:val="•"/>
      <w:lvlJc w:val="left"/>
      <w:pPr>
        <w:ind w:left="8467" w:hanging="226"/>
      </w:pPr>
      <w:rPr>
        <w:rFonts w:hint="default"/>
        <w:lang w:val="ru-RU" w:eastAsia="en-US" w:bidi="ar-SA"/>
      </w:rPr>
    </w:lvl>
    <w:lvl w:ilvl="8" w:tplc="4BDCAA6E">
      <w:numFmt w:val="bullet"/>
      <w:lvlText w:val="•"/>
      <w:lvlJc w:val="left"/>
      <w:pPr>
        <w:ind w:left="9511" w:hanging="226"/>
      </w:pPr>
      <w:rPr>
        <w:rFonts w:hint="default"/>
        <w:lang w:val="ru-RU" w:eastAsia="en-US" w:bidi="ar-SA"/>
      </w:rPr>
    </w:lvl>
  </w:abstractNum>
  <w:abstractNum w:abstractNumId="17">
    <w:nsid w:val="0B486FD8"/>
    <w:multiLevelType w:val="hybridMultilevel"/>
    <w:tmpl w:val="312821AA"/>
    <w:lvl w:ilvl="0" w:tplc="E1F280E0">
      <w:start w:val="1"/>
      <w:numFmt w:val="decimal"/>
      <w:lvlText w:val="%1"/>
      <w:lvlJc w:val="left"/>
      <w:pPr>
        <w:ind w:left="542" w:hanging="183"/>
      </w:pPr>
      <w:rPr>
        <w:rFonts w:ascii="Times New Roman" w:eastAsia="Times New Roman" w:hAnsi="Times New Roman" w:cs="Times New Roman" w:hint="default"/>
        <w:w w:val="100"/>
        <w:sz w:val="24"/>
        <w:szCs w:val="24"/>
        <w:lang w:val="ru-RU" w:eastAsia="en-US" w:bidi="ar-SA"/>
      </w:rPr>
    </w:lvl>
    <w:lvl w:ilvl="1" w:tplc="990851E4">
      <w:start w:val="1"/>
      <w:numFmt w:val="decimal"/>
      <w:lvlText w:val="%2."/>
      <w:lvlJc w:val="left"/>
      <w:pPr>
        <w:ind w:left="1152" w:hanging="226"/>
      </w:pPr>
      <w:rPr>
        <w:rFonts w:ascii="Times New Roman" w:eastAsia="Times New Roman" w:hAnsi="Times New Roman" w:cs="Times New Roman" w:hint="default"/>
        <w:w w:val="100"/>
        <w:sz w:val="22"/>
        <w:szCs w:val="22"/>
        <w:lang w:val="ru-RU" w:eastAsia="en-US" w:bidi="ar-SA"/>
      </w:rPr>
    </w:lvl>
    <w:lvl w:ilvl="2" w:tplc="1F4E47C8">
      <w:numFmt w:val="bullet"/>
      <w:lvlText w:val="•"/>
      <w:lvlJc w:val="left"/>
      <w:pPr>
        <w:ind w:left="2319" w:hanging="226"/>
      </w:pPr>
      <w:rPr>
        <w:rFonts w:hint="default"/>
        <w:lang w:val="ru-RU" w:eastAsia="en-US" w:bidi="ar-SA"/>
      </w:rPr>
    </w:lvl>
    <w:lvl w:ilvl="3" w:tplc="30745450">
      <w:numFmt w:val="bullet"/>
      <w:lvlText w:val="•"/>
      <w:lvlJc w:val="left"/>
      <w:pPr>
        <w:ind w:left="3479" w:hanging="226"/>
      </w:pPr>
      <w:rPr>
        <w:rFonts w:hint="default"/>
        <w:lang w:val="ru-RU" w:eastAsia="en-US" w:bidi="ar-SA"/>
      </w:rPr>
    </w:lvl>
    <w:lvl w:ilvl="4" w:tplc="ED80F09A">
      <w:numFmt w:val="bullet"/>
      <w:lvlText w:val="•"/>
      <w:lvlJc w:val="left"/>
      <w:pPr>
        <w:ind w:left="4639" w:hanging="226"/>
      </w:pPr>
      <w:rPr>
        <w:rFonts w:hint="default"/>
        <w:lang w:val="ru-RU" w:eastAsia="en-US" w:bidi="ar-SA"/>
      </w:rPr>
    </w:lvl>
    <w:lvl w:ilvl="5" w:tplc="C51A04A4">
      <w:numFmt w:val="bullet"/>
      <w:lvlText w:val="•"/>
      <w:lvlJc w:val="left"/>
      <w:pPr>
        <w:ind w:left="5799" w:hanging="226"/>
      </w:pPr>
      <w:rPr>
        <w:rFonts w:hint="default"/>
        <w:lang w:val="ru-RU" w:eastAsia="en-US" w:bidi="ar-SA"/>
      </w:rPr>
    </w:lvl>
    <w:lvl w:ilvl="6" w:tplc="89F62AD6">
      <w:numFmt w:val="bullet"/>
      <w:lvlText w:val="•"/>
      <w:lvlJc w:val="left"/>
      <w:pPr>
        <w:ind w:left="6959" w:hanging="226"/>
      </w:pPr>
      <w:rPr>
        <w:rFonts w:hint="default"/>
        <w:lang w:val="ru-RU" w:eastAsia="en-US" w:bidi="ar-SA"/>
      </w:rPr>
    </w:lvl>
    <w:lvl w:ilvl="7" w:tplc="9E4C6546">
      <w:numFmt w:val="bullet"/>
      <w:lvlText w:val="•"/>
      <w:lvlJc w:val="left"/>
      <w:pPr>
        <w:ind w:left="8119" w:hanging="226"/>
      </w:pPr>
      <w:rPr>
        <w:rFonts w:hint="default"/>
        <w:lang w:val="ru-RU" w:eastAsia="en-US" w:bidi="ar-SA"/>
      </w:rPr>
    </w:lvl>
    <w:lvl w:ilvl="8" w:tplc="BE787330">
      <w:numFmt w:val="bullet"/>
      <w:lvlText w:val="•"/>
      <w:lvlJc w:val="left"/>
      <w:pPr>
        <w:ind w:left="9279" w:hanging="226"/>
      </w:pPr>
      <w:rPr>
        <w:rFonts w:hint="default"/>
        <w:lang w:val="ru-RU" w:eastAsia="en-US" w:bidi="ar-SA"/>
      </w:rPr>
    </w:lvl>
  </w:abstractNum>
  <w:abstractNum w:abstractNumId="18">
    <w:nsid w:val="0C024839"/>
    <w:multiLevelType w:val="hybridMultilevel"/>
    <w:tmpl w:val="E98C5218"/>
    <w:lvl w:ilvl="0" w:tplc="916A00B8">
      <w:start w:val="1"/>
      <w:numFmt w:val="bullet"/>
      <w:lvlText w:val="-"/>
      <w:lvlJc w:val="left"/>
      <w:pPr>
        <w:ind w:left="452" w:firstLine="0"/>
      </w:pPr>
      <w:rPr>
        <w:rFonts w:ascii="Times New Roman" w:hAnsi="Times New Roman"/>
        <w:b w:val="0"/>
        <w:i w:val="0"/>
        <w:strike w:val="0"/>
        <w:color w:val="000000"/>
        <w:sz w:val="24"/>
        <w:u w:val="none" w:color="000000"/>
        <w:vertAlign w:val="baseline"/>
      </w:rPr>
    </w:lvl>
    <w:lvl w:ilvl="1" w:tplc="E54E9B54">
      <w:start w:val="1"/>
      <w:numFmt w:val="bullet"/>
      <w:lvlText w:val="o"/>
      <w:lvlJc w:val="left"/>
      <w:pPr>
        <w:ind w:left="2028" w:firstLine="0"/>
      </w:pPr>
      <w:rPr>
        <w:rFonts w:ascii="Times New Roman" w:hAnsi="Times New Roman"/>
        <w:b w:val="0"/>
        <w:i w:val="0"/>
        <w:strike w:val="0"/>
        <w:color w:val="000000"/>
        <w:sz w:val="24"/>
        <w:u w:val="none" w:color="000000"/>
        <w:vertAlign w:val="baseline"/>
      </w:rPr>
    </w:lvl>
    <w:lvl w:ilvl="2" w:tplc="6ADAB0AC">
      <w:start w:val="1"/>
      <w:numFmt w:val="bullet"/>
      <w:lvlText w:val="▪"/>
      <w:lvlJc w:val="left"/>
      <w:pPr>
        <w:ind w:left="2748" w:firstLine="0"/>
      </w:pPr>
      <w:rPr>
        <w:rFonts w:ascii="Times New Roman" w:hAnsi="Times New Roman"/>
        <w:b w:val="0"/>
        <w:i w:val="0"/>
        <w:strike w:val="0"/>
        <w:color w:val="000000"/>
        <w:sz w:val="24"/>
        <w:u w:val="none" w:color="000000"/>
        <w:vertAlign w:val="baseline"/>
      </w:rPr>
    </w:lvl>
    <w:lvl w:ilvl="3" w:tplc="52702400">
      <w:start w:val="1"/>
      <w:numFmt w:val="bullet"/>
      <w:lvlText w:val="•"/>
      <w:lvlJc w:val="left"/>
      <w:pPr>
        <w:ind w:left="3468" w:firstLine="0"/>
      </w:pPr>
      <w:rPr>
        <w:rFonts w:ascii="Times New Roman" w:hAnsi="Times New Roman"/>
        <w:b w:val="0"/>
        <w:i w:val="0"/>
        <w:strike w:val="0"/>
        <w:color w:val="000000"/>
        <w:sz w:val="24"/>
        <w:u w:val="none" w:color="000000"/>
        <w:vertAlign w:val="baseline"/>
      </w:rPr>
    </w:lvl>
    <w:lvl w:ilvl="4" w:tplc="9796C516">
      <w:start w:val="1"/>
      <w:numFmt w:val="bullet"/>
      <w:lvlText w:val="o"/>
      <w:lvlJc w:val="left"/>
      <w:pPr>
        <w:ind w:left="4188" w:firstLine="0"/>
      </w:pPr>
      <w:rPr>
        <w:rFonts w:ascii="Times New Roman" w:hAnsi="Times New Roman"/>
        <w:b w:val="0"/>
        <w:i w:val="0"/>
        <w:strike w:val="0"/>
        <w:color w:val="000000"/>
        <w:sz w:val="24"/>
        <w:u w:val="none" w:color="000000"/>
        <w:vertAlign w:val="baseline"/>
      </w:rPr>
    </w:lvl>
    <w:lvl w:ilvl="5" w:tplc="57FA9B70">
      <w:start w:val="1"/>
      <w:numFmt w:val="bullet"/>
      <w:lvlText w:val="▪"/>
      <w:lvlJc w:val="left"/>
      <w:pPr>
        <w:ind w:left="4908" w:firstLine="0"/>
      </w:pPr>
      <w:rPr>
        <w:rFonts w:ascii="Times New Roman" w:hAnsi="Times New Roman"/>
        <w:b w:val="0"/>
        <w:i w:val="0"/>
        <w:strike w:val="0"/>
        <w:color w:val="000000"/>
        <w:sz w:val="24"/>
        <w:u w:val="none" w:color="000000"/>
        <w:vertAlign w:val="baseline"/>
      </w:rPr>
    </w:lvl>
    <w:lvl w:ilvl="6" w:tplc="B7E8F89C">
      <w:start w:val="1"/>
      <w:numFmt w:val="bullet"/>
      <w:lvlText w:val="•"/>
      <w:lvlJc w:val="left"/>
      <w:pPr>
        <w:ind w:left="5628" w:firstLine="0"/>
      </w:pPr>
      <w:rPr>
        <w:rFonts w:ascii="Times New Roman" w:hAnsi="Times New Roman"/>
        <w:b w:val="0"/>
        <w:i w:val="0"/>
        <w:strike w:val="0"/>
        <w:color w:val="000000"/>
        <w:sz w:val="24"/>
        <w:u w:val="none" w:color="000000"/>
        <w:vertAlign w:val="baseline"/>
      </w:rPr>
    </w:lvl>
    <w:lvl w:ilvl="7" w:tplc="45A07EAC">
      <w:start w:val="1"/>
      <w:numFmt w:val="bullet"/>
      <w:lvlText w:val="o"/>
      <w:lvlJc w:val="left"/>
      <w:pPr>
        <w:ind w:left="6348" w:firstLine="0"/>
      </w:pPr>
      <w:rPr>
        <w:rFonts w:ascii="Times New Roman" w:hAnsi="Times New Roman"/>
        <w:b w:val="0"/>
        <w:i w:val="0"/>
        <w:strike w:val="0"/>
        <w:color w:val="000000"/>
        <w:sz w:val="24"/>
        <w:u w:val="none" w:color="000000"/>
        <w:vertAlign w:val="baseline"/>
      </w:rPr>
    </w:lvl>
    <w:lvl w:ilvl="8" w:tplc="2182C35E">
      <w:start w:val="1"/>
      <w:numFmt w:val="bullet"/>
      <w:lvlText w:val="▪"/>
      <w:lvlJc w:val="left"/>
      <w:pPr>
        <w:ind w:left="7068" w:firstLine="0"/>
      </w:pPr>
      <w:rPr>
        <w:rFonts w:ascii="Times New Roman" w:hAnsi="Times New Roman"/>
        <w:b w:val="0"/>
        <w:i w:val="0"/>
        <w:strike w:val="0"/>
        <w:color w:val="000000"/>
        <w:sz w:val="24"/>
        <w:u w:val="none" w:color="000000"/>
        <w:vertAlign w:val="baseline"/>
      </w:rPr>
    </w:lvl>
  </w:abstractNum>
  <w:abstractNum w:abstractNumId="19">
    <w:nsid w:val="0C1646AD"/>
    <w:multiLevelType w:val="hybridMultilevel"/>
    <w:tmpl w:val="6F489B32"/>
    <w:lvl w:ilvl="0" w:tplc="30164A3C">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0">
    <w:nsid w:val="0C164C62"/>
    <w:multiLevelType w:val="hybridMultilevel"/>
    <w:tmpl w:val="34842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2E7075"/>
    <w:multiLevelType w:val="hybridMultilevel"/>
    <w:tmpl w:val="27A67320"/>
    <w:lvl w:ilvl="0" w:tplc="F454DBD8">
      <w:numFmt w:val="bullet"/>
      <w:lvlText w:val="—"/>
      <w:lvlJc w:val="left"/>
      <w:pPr>
        <w:ind w:left="105" w:hanging="300"/>
      </w:pPr>
      <w:rPr>
        <w:rFonts w:ascii="Times New Roman" w:eastAsia="Times New Roman" w:hAnsi="Times New Roman" w:cs="Times New Roman" w:hint="default"/>
        <w:w w:val="100"/>
        <w:sz w:val="24"/>
        <w:szCs w:val="24"/>
        <w:lang w:val="ru-RU" w:eastAsia="en-US" w:bidi="ar-SA"/>
      </w:rPr>
    </w:lvl>
    <w:lvl w:ilvl="1" w:tplc="73CCF0D6">
      <w:numFmt w:val="bullet"/>
      <w:lvlText w:val="•"/>
      <w:lvlJc w:val="left"/>
      <w:pPr>
        <w:ind w:left="573" w:hanging="300"/>
      </w:pPr>
      <w:rPr>
        <w:rFonts w:hint="default"/>
        <w:lang w:val="ru-RU" w:eastAsia="en-US" w:bidi="ar-SA"/>
      </w:rPr>
    </w:lvl>
    <w:lvl w:ilvl="2" w:tplc="E4DA44FE">
      <w:numFmt w:val="bullet"/>
      <w:lvlText w:val="•"/>
      <w:lvlJc w:val="left"/>
      <w:pPr>
        <w:ind w:left="1047" w:hanging="300"/>
      </w:pPr>
      <w:rPr>
        <w:rFonts w:hint="default"/>
        <w:lang w:val="ru-RU" w:eastAsia="en-US" w:bidi="ar-SA"/>
      </w:rPr>
    </w:lvl>
    <w:lvl w:ilvl="3" w:tplc="42B0F046">
      <w:numFmt w:val="bullet"/>
      <w:lvlText w:val="•"/>
      <w:lvlJc w:val="left"/>
      <w:pPr>
        <w:ind w:left="1521" w:hanging="300"/>
      </w:pPr>
      <w:rPr>
        <w:rFonts w:hint="default"/>
        <w:lang w:val="ru-RU" w:eastAsia="en-US" w:bidi="ar-SA"/>
      </w:rPr>
    </w:lvl>
    <w:lvl w:ilvl="4" w:tplc="60FC0818">
      <w:numFmt w:val="bullet"/>
      <w:lvlText w:val="•"/>
      <w:lvlJc w:val="left"/>
      <w:pPr>
        <w:ind w:left="1995" w:hanging="300"/>
      </w:pPr>
      <w:rPr>
        <w:rFonts w:hint="default"/>
        <w:lang w:val="ru-RU" w:eastAsia="en-US" w:bidi="ar-SA"/>
      </w:rPr>
    </w:lvl>
    <w:lvl w:ilvl="5" w:tplc="CCB84AD2">
      <w:numFmt w:val="bullet"/>
      <w:lvlText w:val="•"/>
      <w:lvlJc w:val="left"/>
      <w:pPr>
        <w:ind w:left="2469" w:hanging="300"/>
      </w:pPr>
      <w:rPr>
        <w:rFonts w:hint="default"/>
        <w:lang w:val="ru-RU" w:eastAsia="en-US" w:bidi="ar-SA"/>
      </w:rPr>
    </w:lvl>
    <w:lvl w:ilvl="6" w:tplc="EED631A0">
      <w:numFmt w:val="bullet"/>
      <w:lvlText w:val="•"/>
      <w:lvlJc w:val="left"/>
      <w:pPr>
        <w:ind w:left="2943" w:hanging="300"/>
      </w:pPr>
      <w:rPr>
        <w:rFonts w:hint="default"/>
        <w:lang w:val="ru-RU" w:eastAsia="en-US" w:bidi="ar-SA"/>
      </w:rPr>
    </w:lvl>
    <w:lvl w:ilvl="7" w:tplc="4FC25BEC">
      <w:numFmt w:val="bullet"/>
      <w:lvlText w:val="•"/>
      <w:lvlJc w:val="left"/>
      <w:pPr>
        <w:ind w:left="3417" w:hanging="300"/>
      </w:pPr>
      <w:rPr>
        <w:rFonts w:hint="default"/>
        <w:lang w:val="ru-RU" w:eastAsia="en-US" w:bidi="ar-SA"/>
      </w:rPr>
    </w:lvl>
    <w:lvl w:ilvl="8" w:tplc="051C5082">
      <w:numFmt w:val="bullet"/>
      <w:lvlText w:val="•"/>
      <w:lvlJc w:val="left"/>
      <w:pPr>
        <w:ind w:left="3891" w:hanging="300"/>
      </w:pPr>
      <w:rPr>
        <w:rFonts w:hint="default"/>
        <w:lang w:val="ru-RU" w:eastAsia="en-US" w:bidi="ar-SA"/>
      </w:rPr>
    </w:lvl>
  </w:abstractNum>
  <w:abstractNum w:abstractNumId="22">
    <w:nsid w:val="0C82199B"/>
    <w:multiLevelType w:val="hybridMultilevel"/>
    <w:tmpl w:val="6FBCDAF8"/>
    <w:lvl w:ilvl="0" w:tplc="04190001">
      <w:start w:val="1"/>
      <w:numFmt w:val="bullet"/>
      <w:lvlText w:val=""/>
      <w:lvlJc w:val="left"/>
      <w:pPr>
        <w:ind w:left="1174" w:hanging="360"/>
      </w:pPr>
      <w:rPr>
        <w:rFonts w:ascii="Symbol" w:hAnsi="Symbol"/>
      </w:rPr>
    </w:lvl>
    <w:lvl w:ilvl="1" w:tplc="04190003">
      <w:start w:val="1"/>
      <w:numFmt w:val="bullet"/>
      <w:lvlText w:val="o"/>
      <w:lvlJc w:val="left"/>
      <w:pPr>
        <w:ind w:left="1894" w:hanging="360"/>
      </w:pPr>
      <w:rPr>
        <w:rFonts w:ascii="Courier New" w:hAnsi="Courier New"/>
      </w:rPr>
    </w:lvl>
    <w:lvl w:ilvl="2" w:tplc="04190005">
      <w:start w:val="1"/>
      <w:numFmt w:val="bullet"/>
      <w:lvlText w:val=""/>
      <w:lvlJc w:val="left"/>
      <w:pPr>
        <w:ind w:left="2614" w:hanging="360"/>
      </w:pPr>
      <w:rPr>
        <w:rFonts w:ascii="Wingdings" w:hAnsi="Wingdings"/>
      </w:rPr>
    </w:lvl>
    <w:lvl w:ilvl="3" w:tplc="04190001">
      <w:start w:val="1"/>
      <w:numFmt w:val="bullet"/>
      <w:lvlText w:val=""/>
      <w:lvlJc w:val="left"/>
      <w:pPr>
        <w:ind w:left="3334" w:hanging="360"/>
      </w:pPr>
      <w:rPr>
        <w:rFonts w:ascii="Symbol" w:hAnsi="Symbol"/>
      </w:rPr>
    </w:lvl>
    <w:lvl w:ilvl="4" w:tplc="04190003">
      <w:start w:val="1"/>
      <w:numFmt w:val="bullet"/>
      <w:lvlText w:val="o"/>
      <w:lvlJc w:val="left"/>
      <w:pPr>
        <w:ind w:left="4054" w:hanging="360"/>
      </w:pPr>
      <w:rPr>
        <w:rFonts w:ascii="Courier New" w:hAnsi="Courier New"/>
      </w:rPr>
    </w:lvl>
    <w:lvl w:ilvl="5" w:tplc="04190005">
      <w:start w:val="1"/>
      <w:numFmt w:val="bullet"/>
      <w:lvlText w:val=""/>
      <w:lvlJc w:val="left"/>
      <w:pPr>
        <w:ind w:left="4774" w:hanging="360"/>
      </w:pPr>
      <w:rPr>
        <w:rFonts w:ascii="Wingdings" w:hAnsi="Wingdings"/>
      </w:rPr>
    </w:lvl>
    <w:lvl w:ilvl="6" w:tplc="04190001">
      <w:start w:val="1"/>
      <w:numFmt w:val="bullet"/>
      <w:lvlText w:val=""/>
      <w:lvlJc w:val="left"/>
      <w:pPr>
        <w:ind w:left="5494" w:hanging="360"/>
      </w:pPr>
      <w:rPr>
        <w:rFonts w:ascii="Symbol" w:hAnsi="Symbol"/>
      </w:rPr>
    </w:lvl>
    <w:lvl w:ilvl="7" w:tplc="04190003">
      <w:start w:val="1"/>
      <w:numFmt w:val="bullet"/>
      <w:lvlText w:val="o"/>
      <w:lvlJc w:val="left"/>
      <w:pPr>
        <w:ind w:left="6214" w:hanging="360"/>
      </w:pPr>
      <w:rPr>
        <w:rFonts w:ascii="Courier New" w:hAnsi="Courier New"/>
      </w:rPr>
    </w:lvl>
    <w:lvl w:ilvl="8" w:tplc="04190005">
      <w:start w:val="1"/>
      <w:numFmt w:val="bullet"/>
      <w:lvlText w:val=""/>
      <w:lvlJc w:val="left"/>
      <w:pPr>
        <w:ind w:left="6934" w:hanging="360"/>
      </w:pPr>
      <w:rPr>
        <w:rFonts w:ascii="Wingdings" w:hAnsi="Wingdings"/>
      </w:rPr>
    </w:lvl>
  </w:abstractNum>
  <w:abstractNum w:abstractNumId="23">
    <w:nsid w:val="0CD33FDC"/>
    <w:multiLevelType w:val="multilevel"/>
    <w:tmpl w:val="43848ADC"/>
    <w:lvl w:ilvl="0">
      <w:start w:val="1"/>
      <w:numFmt w:val="decimal"/>
      <w:lvlText w:val="%1."/>
      <w:lvlJc w:val="left"/>
      <w:pPr>
        <w:ind w:left="720" w:hanging="720"/>
      </w:pPr>
      <w:rPr>
        <w:rFonts w:hint="default"/>
      </w:rPr>
    </w:lvl>
    <w:lvl w:ilvl="1">
      <w:start w:val="2"/>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4"/>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4">
    <w:nsid w:val="0CF42E5C"/>
    <w:multiLevelType w:val="hybridMultilevel"/>
    <w:tmpl w:val="9ADEAB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FB9E470"/>
    <w:multiLevelType w:val="hybridMultilevel"/>
    <w:tmpl w:val="26749AF8"/>
    <w:lvl w:ilvl="0" w:tplc="42E7D5ED">
      <w:start w:val="1"/>
      <w:numFmt w:val="bullet"/>
      <w:lvlText w:val="·"/>
      <w:lvlJc w:val="left"/>
      <w:pPr>
        <w:ind w:left="720" w:hanging="360"/>
      </w:pPr>
      <w:rPr>
        <w:rFonts w:ascii="Symbol" w:hAnsi="Symbol"/>
      </w:rPr>
    </w:lvl>
    <w:lvl w:ilvl="1" w:tplc="2032BA01">
      <w:start w:val="1"/>
      <w:numFmt w:val="bullet"/>
      <w:lvlText w:val="o"/>
      <w:lvlJc w:val="left"/>
      <w:pPr>
        <w:ind w:left="1440" w:hanging="360"/>
      </w:pPr>
      <w:rPr>
        <w:rFonts w:ascii="Symbol" w:hAnsi="Symbol"/>
      </w:rPr>
    </w:lvl>
    <w:lvl w:ilvl="2" w:tplc="2293A705">
      <w:start w:val="1"/>
      <w:numFmt w:val="bullet"/>
      <w:lvlText w:val="·"/>
      <w:lvlJc w:val="left"/>
      <w:pPr>
        <w:ind w:left="2160" w:hanging="360"/>
      </w:pPr>
      <w:rPr>
        <w:rFonts w:ascii="Symbol" w:hAnsi="Symbol"/>
      </w:rPr>
    </w:lvl>
    <w:lvl w:ilvl="3" w:tplc="54F4A9CA">
      <w:start w:val="1"/>
      <w:numFmt w:val="bullet"/>
      <w:lvlText w:val="o"/>
      <w:lvlJc w:val="left"/>
      <w:pPr>
        <w:ind w:left="2880" w:hanging="360"/>
      </w:pPr>
      <w:rPr>
        <w:rFonts w:ascii="Symbol" w:hAnsi="Symbol"/>
      </w:rPr>
    </w:lvl>
    <w:lvl w:ilvl="4" w:tplc="43CFA3C1">
      <w:start w:val="1"/>
      <w:numFmt w:val="bullet"/>
      <w:lvlText w:val="·"/>
      <w:lvlJc w:val="left"/>
      <w:pPr>
        <w:ind w:left="3600" w:hanging="360"/>
      </w:pPr>
      <w:rPr>
        <w:rFonts w:ascii="Symbol" w:hAnsi="Symbol"/>
      </w:rPr>
    </w:lvl>
    <w:lvl w:ilvl="5" w:tplc="498C16DC">
      <w:start w:val="1"/>
      <w:numFmt w:val="bullet"/>
      <w:lvlText w:val="o"/>
      <w:lvlJc w:val="left"/>
      <w:pPr>
        <w:ind w:left="4320" w:hanging="360"/>
      </w:pPr>
      <w:rPr>
        <w:rFonts w:ascii="Symbol" w:hAnsi="Symbol"/>
      </w:rPr>
    </w:lvl>
    <w:lvl w:ilvl="6" w:tplc="5ECE3072">
      <w:start w:val="1"/>
      <w:numFmt w:val="bullet"/>
      <w:lvlText w:val="·"/>
      <w:lvlJc w:val="left"/>
      <w:pPr>
        <w:ind w:left="5040" w:hanging="360"/>
      </w:pPr>
      <w:rPr>
        <w:rFonts w:ascii="Symbol" w:hAnsi="Symbol"/>
      </w:rPr>
    </w:lvl>
    <w:lvl w:ilvl="7" w:tplc="3063F391">
      <w:start w:val="1"/>
      <w:numFmt w:val="bullet"/>
      <w:lvlText w:val="o"/>
      <w:lvlJc w:val="left"/>
      <w:pPr>
        <w:ind w:left="5760" w:hanging="360"/>
      </w:pPr>
      <w:rPr>
        <w:rFonts w:ascii="Symbol" w:hAnsi="Symbol"/>
      </w:rPr>
    </w:lvl>
    <w:lvl w:ilvl="8" w:tplc="2AD10B69">
      <w:start w:val="1"/>
      <w:numFmt w:val="bullet"/>
      <w:lvlText w:val="·"/>
      <w:lvlJc w:val="left"/>
      <w:pPr>
        <w:ind w:left="6480" w:hanging="360"/>
      </w:pPr>
      <w:rPr>
        <w:rFonts w:ascii="Symbol" w:hAnsi="Symbol"/>
      </w:rPr>
    </w:lvl>
  </w:abstractNum>
  <w:abstractNum w:abstractNumId="26">
    <w:nsid w:val="10280EA9"/>
    <w:multiLevelType w:val="hybridMultilevel"/>
    <w:tmpl w:val="37447898"/>
    <w:lvl w:ilvl="0" w:tplc="C2BA01D4">
      <w:start w:val="1"/>
      <w:numFmt w:val="decimal"/>
      <w:lvlText w:val="%1."/>
      <w:lvlJc w:val="left"/>
      <w:pPr>
        <w:ind w:left="720" w:hanging="361"/>
      </w:pPr>
      <w:rPr>
        <w:rFonts w:ascii="Times New Roman" w:eastAsia="Times New Roman" w:hAnsi="Times New Roman" w:cs="Times New Roman" w:hint="default"/>
        <w:w w:val="100"/>
        <w:sz w:val="24"/>
        <w:szCs w:val="24"/>
        <w:lang w:val="ru-RU" w:eastAsia="en-US" w:bidi="ar-SA"/>
      </w:rPr>
    </w:lvl>
    <w:lvl w:ilvl="1" w:tplc="6FE65D6C">
      <w:numFmt w:val="bullet"/>
      <w:lvlText w:val=""/>
      <w:lvlJc w:val="left"/>
      <w:pPr>
        <w:ind w:left="1647" w:hanging="361"/>
      </w:pPr>
      <w:rPr>
        <w:rFonts w:ascii="Symbol" w:eastAsia="Symbol" w:hAnsi="Symbol" w:cs="Symbol" w:hint="default"/>
        <w:w w:val="100"/>
        <w:sz w:val="24"/>
        <w:szCs w:val="24"/>
        <w:lang w:val="ru-RU" w:eastAsia="en-US" w:bidi="ar-SA"/>
      </w:rPr>
    </w:lvl>
    <w:lvl w:ilvl="2" w:tplc="826E5930">
      <w:numFmt w:val="bullet"/>
      <w:lvlText w:val="•"/>
      <w:lvlJc w:val="left"/>
      <w:pPr>
        <w:ind w:left="2746" w:hanging="361"/>
      </w:pPr>
      <w:rPr>
        <w:rFonts w:hint="default"/>
        <w:lang w:val="ru-RU" w:eastAsia="en-US" w:bidi="ar-SA"/>
      </w:rPr>
    </w:lvl>
    <w:lvl w:ilvl="3" w:tplc="EFE48108">
      <w:numFmt w:val="bullet"/>
      <w:lvlText w:val="•"/>
      <w:lvlJc w:val="left"/>
      <w:pPr>
        <w:ind w:left="3853" w:hanging="361"/>
      </w:pPr>
      <w:rPr>
        <w:rFonts w:hint="default"/>
        <w:lang w:val="ru-RU" w:eastAsia="en-US" w:bidi="ar-SA"/>
      </w:rPr>
    </w:lvl>
    <w:lvl w:ilvl="4" w:tplc="8250D93A">
      <w:numFmt w:val="bullet"/>
      <w:lvlText w:val="•"/>
      <w:lvlJc w:val="left"/>
      <w:pPr>
        <w:ind w:left="4959" w:hanging="361"/>
      </w:pPr>
      <w:rPr>
        <w:rFonts w:hint="default"/>
        <w:lang w:val="ru-RU" w:eastAsia="en-US" w:bidi="ar-SA"/>
      </w:rPr>
    </w:lvl>
    <w:lvl w:ilvl="5" w:tplc="406E2F14">
      <w:numFmt w:val="bullet"/>
      <w:lvlText w:val="•"/>
      <w:lvlJc w:val="left"/>
      <w:pPr>
        <w:ind w:left="6066" w:hanging="361"/>
      </w:pPr>
      <w:rPr>
        <w:rFonts w:hint="default"/>
        <w:lang w:val="ru-RU" w:eastAsia="en-US" w:bidi="ar-SA"/>
      </w:rPr>
    </w:lvl>
    <w:lvl w:ilvl="6" w:tplc="9DF688F0">
      <w:numFmt w:val="bullet"/>
      <w:lvlText w:val="•"/>
      <w:lvlJc w:val="left"/>
      <w:pPr>
        <w:ind w:left="7172" w:hanging="361"/>
      </w:pPr>
      <w:rPr>
        <w:rFonts w:hint="default"/>
        <w:lang w:val="ru-RU" w:eastAsia="en-US" w:bidi="ar-SA"/>
      </w:rPr>
    </w:lvl>
    <w:lvl w:ilvl="7" w:tplc="BEF2EFC4">
      <w:numFmt w:val="bullet"/>
      <w:lvlText w:val="•"/>
      <w:lvlJc w:val="left"/>
      <w:pPr>
        <w:ind w:left="8279" w:hanging="361"/>
      </w:pPr>
      <w:rPr>
        <w:rFonts w:hint="default"/>
        <w:lang w:val="ru-RU" w:eastAsia="en-US" w:bidi="ar-SA"/>
      </w:rPr>
    </w:lvl>
    <w:lvl w:ilvl="8" w:tplc="C5A84A80">
      <w:numFmt w:val="bullet"/>
      <w:lvlText w:val="•"/>
      <w:lvlJc w:val="left"/>
      <w:pPr>
        <w:ind w:left="9386" w:hanging="361"/>
      </w:pPr>
      <w:rPr>
        <w:rFonts w:hint="default"/>
        <w:lang w:val="ru-RU" w:eastAsia="en-US" w:bidi="ar-SA"/>
      </w:rPr>
    </w:lvl>
  </w:abstractNum>
  <w:abstractNum w:abstractNumId="27">
    <w:nsid w:val="11715960"/>
    <w:multiLevelType w:val="hybridMultilevel"/>
    <w:tmpl w:val="F80A2E18"/>
    <w:lvl w:ilvl="0" w:tplc="A936254C">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2580E402">
      <w:numFmt w:val="bullet"/>
      <w:lvlText w:val=""/>
      <w:lvlJc w:val="left"/>
      <w:pPr>
        <w:ind w:left="692" w:hanging="720"/>
      </w:pPr>
      <w:rPr>
        <w:rFonts w:ascii="Symbol" w:eastAsia="Symbol" w:hAnsi="Symbol" w:cs="Symbol" w:hint="default"/>
        <w:w w:val="100"/>
        <w:sz w:val="28"/>
        <w:szCs w:val="28"/>
        <w:lang w:val="ru-RU" w:eastAsia="en-US" w:bidi="ar-SA"/>
      </w:rPr>
    </w:lvl>
    <w:lvl w:ilvl="2" w:tplc="D1A08F88">
      <w:numFmt w:val="bullet"/>
      <w:lvlText w:val="•"/>
      <w:lvlJc w:val="left"/>
      <w:pPr>
        <w:ind w:left="2701" w:hanging="720"/>
      </w:pPr>
      <w:rPr>
        <w:rFonts w:hint="default"/>
        <w:lang w:val="ru-RU" w:eastAsia="en-US" w:bidi="ar-SA"/>
      </w:rPr>
    </w:lvl>
    <w:lvl w:ilvl="3" w:tplc="F1DE67A8">
      <w:numFmt w:val="bullet"/>
      <w:lvlText w:val="•"/>
      <w:lvlJc w:val="left"/>
      <w:pPr>
        <w:ind w:left="3701" w:hanging="720"/>
      </w:pPr>
      <w:rPr>
        <w:rFonts w:hint="default"/>
        <w:lang w:val="ru-RU" w:eastAsia="en-US" w:bidi="ar-SA"/>
      </w:rPr>
    </w:lvl>
    <w:lvl w:ilvl="4" w:tplc="274C1468">
      <w:numFmt w:val="bullet"/>
      <w:lvlText w:val="•"/>
      <w:lvlJc w:val="left"/>
      <w:pPr>
        <w:ind w:left="4702" w:hanging="720"/>
      </w:pPr>
      <w:rPr>
        <w:rFonts w:hint="default"/>
        <w:lang w:val="ru-RU" w:eastAsia="en-US" w:bidi="ar-SA"/>
      </w:rPr>
    </w:lvl>
    <w:lvl w:ilvl="5" w:tplc="25C8F570">
      <w:numFmt w:val="bullet"/>
      <w:lvlText w:val="•"/>
      <w:lvlJc w:val="left"/>
      <w:pPr>
        <w:ind w:left="5703" w:hanging="720"/>
      </w:pPr>
      <w:rPr>
        <w:rFonts w:hint="default"/>
        <w:lang w:val="ru-RU" w:eastAsia="en-US" w:bidi="ar-SA"/>
      </w:rPr>
    </w:lvl>
    <w:lvl w:ilvl="6" w:tplc="83C6DB14">
      <w:numFmt w:val="bullet"/>
      <w:lvlText w:val="•"/>
      <w:lvlJc w:val="left"/>
      <w:pPr>
        <w:ind w:left="6703" w:hanging="720"/>
      </w:pPr>
      <w:rPr>
        <w:rFonts w:hint="default"/>
        <w:lang w:val="ru-RU" w:eastAsia="en-US" w:bidi="ar-SA"/>
      </w:rPr>
    </w:lvl>
    <w:lvl w:ilvl="7" w:tplc="1FDC9C3E">
      <w:numFmt w:val="bullet"/>
      <w:lvlText w:val="•"/>
      <w:lvlJc w:val="left"/>
      <w:pPr>
        <w:ind w:left="7704" w:hanging="720"/>
      </w:pPr>
      <w:rPr>
        <w:rFonts w:hint="default"/>
        <w:lang w:val="ru-RU" w:eastAsia="en-US" w:bidi="ar-SA"/>
      </w:rPr>
    </w:lvl>
    <w:lvl w:ilvl="8" w:tplc="96D4C72E">
      <w:numFmt w:val="bullet"/>
      <w:lvlText w:val="•"/>
      <w:lvlJc w:val="left"/>
      <w:pPr>
        <w:ind w:left="8705" w:hanging="720"/>
      </w:pPr>
      <w:rPr>
        <w:rFonts w:hint="default"/>
        <w:lang w:val="ru-RU" w:eastAsia="en-US" w:bidi="ar-SA"/>
      </w:rPr>
    </w:lvl>
  </w:abstractNum>
  <w:abstractNum w:abstractNumId="28">
    <w:nsid w:val="11AC2D7A"/>
    <w:multiLevelType w:val="hybridMultilevel"/>
    <w:tmpl w:val="0CC0A14E"/>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29">
    <w:nsid w:val="11C0224C"/>
    <w:multiLevelType w:val="hybridMultilevel"/>
    <w:tmpl w:val="BA1C55E0"/>
    <w:lvl w:ilvl="0" w:tplc="F612A29C">
      <w:start w:val="1"/>
      <w:numFmt w:val="bullet"/>
      <w:lvlText w:val="-"/>
      <w:lvlJc w:val="left"/>
      <w:pPr>
        <w:ind w:left="946"/>
      </w:pPr>
      <w:rPr>
        <w:rFonts w:ascii="Times New Roman" w:hAnsi="Times New Roman"/>
        <w:b w:val="0"/>
        <w:i w:val="0"/>
        <w:strike w:val="0"/>
        <w:color w:val="000000"/>
        <w:sz w:val="24"/>
        <w:u w:val="none" w:color="000000"/>
        <w:vertAlign w:val="baseline"/>
      </w:rPr>
    </w:lvl>
    <w:lvl w:ilvl="1" w:tplc="EB34EB5C">
      <w:start w:val="1"/>
      <w:numFmt w:val="bullet"/>
      <w:lvlText w:val="o"/>
      <w:lvlJc w:val="left"/>
      <w:pPr>
        <w:ind w:left="1763"/>
      </w:pPr>
      <w:rPr>
        <w:rFonts w:ascii="Times New Roman" w:hAnsi="Times New Roman"/>
        <w:b w:val="0"/>
        <w:i w:val="0"/>
        <w:strike w:val="0"/>
        <w:color w:val="000000"/>
        <w:sz w:val="24"/>
        <w:u w:val="none" w:color="000000"/>
        <w:vertAlign w:val="baseline"/>
      </w:rPr>
    </w:lvl>
    <w:lvl w:ilvl="2" w:tplc="F0AA4CD4">
      <w:start w:val="1"/>
      <w:numFmt w:val="bullet"/>
      <w:lvlText w:val="▪"/>
      <w:lvlJc w:val="left"/>
      <w:pPr>
        <w:ind w:left="2483"/>
      </w:pPr>
      <w:rPr>
        <w:rFonts w:ascii="Times New Roman" w:hAnsi="Times New Roman"/>
        <w:b w:val="0"/>
        <w:i w:val="0"/>
        <w:strike w:val="0"/>
        <w:color w:val="000000"/>
        <w:sz w:val="24"/>
        <w:u w:val="none" w:color="000000"/>
        <w:vertAlign w:val="baseline"/>
      </w:rPr>
    </w:lvl>
    <w:lvl w:ilvl="3" w:tplc="CC4E8774">
      <w:start w:val="1"/>
      <w:numFmt w:val="bullet"/>
      <w:lvlText w:val="•"/>
      <w:lvlJc w:val="left"/>
      <w:pPr>
        <w:ind w:left="3203"/>
      </w:pPr>
      <w:rPr>
        <w:rFonts w:ascii="Times New Roman" w:hAnsi="Times New Roman"/>
        <w:b w:val="0"/>
        <w:i w:val="0"/>
        <w:strike w:val="0"/>
        <w:color w:val="000000"/>
        <w:sz w:val="24"/>
        <w:u w:val="none" w:color="000000"/>
        <w:vertAlign w:val="baseline"/>
      </w:rPr>
    </w:lvl>
    <w:lvl w:ilvl="4" w:tplc="F35CC446">
      <w:start w:val="1"/>
      <w:numFmt w:val="bullet"/>
      <w:lvlText w:val="o"/>
      <w:lvlJc w:val="left"/>
      <w:pPr>
        <w:ind w:left="3923"/>
      </w:pPr>
      <w:rPr>
        <w:rFonts w:ascii="Times New Roman" w:hAnsi="Times New Roman"/>
        <w:b w:val="0"/>
        <w:i w:val="0"/>
        <w:strike w:val="0"/>
        <w:color w:val="000000"/>
        <w:sz w:val="24"/>
        <w:u w:val="none" w:color="000000"/>
        <w:vertAlign w:val="baseline"/>
      </w:rPr>
    </w:lvl>
    <w:lvl w:ilvl="5" w:tplc="56EC13EC">
      <w:start w:val="1"/>
      <w:numFmt w:val="bullet"/>
      <w:lvlText w:val="▪"/>
      <w:lvlJc w:val="left"/>
      <w:pPr>
        <w:ind w:left="4643"/>
      </w:pPr>
      <w:rPr>
        <w:rFonts w:ascii="Times New Roman" w:hAnsi="Times New Roman"/>
        <w:b w:val="0"/>
        <w:i w:val="0"/>
        <w:strike w:val="0"/>
        <w:color w:val="000000"/>
        <w:sz w:val="24"/>
        <w:u w:val="none" w:color="000000"/>
        <w:vertAlign w:val="baseline"/>
      </w:rPr>
    </w:lvl>
    <w:lvl w:ilvl="6" w:tplc="985EC7B0">
      <w:start w:val="1"/>
      <w:numFmt w:val="bullet"/>
      <w:lvlText w:val="•"/>
      <w:lvlJc w:val="left"/>
      <w:pPr>
        <w:ind w:left="5363"/>
      </w:pPr>
      <w:rPr>
        <w:rFonts w:ascii="Times New Roman" w:hAnsi="Times New Roman"/>
        <w:b w:val="0"/>
        <w:i w:val="0"/>
        <w:strike w:val="0"/>
        <w:color w:val="000000"/>
        <w:sz w:val="24"/>
        <w:u w:val="none" w:color="000000"/>
        <w:vertAlign w:val="baseline"/>
      </w:rPr>
    </w:lvl>
    <w:lvl w:ilvl="7" w:tplc="34285808">
      <w:start w:val="1"/>
      <w:numFmt w:val="bullet"/>
      <w:lvlText w:val="o"/>
      <w:lvlJc w:val="left"/>
      <w:pPr>
        <w:ind w:left="6083"/>
      </w:pPr>
      <w:rPr>
        <w:rFonts w:ascii="Times New Roman" w:hAnsi="Times New Roman"/>
        <w:b w:val="0"/>
        <w:i w:val="0"/>
        <w:strike w:val="0"/>
        <w:color w:val="000000"/>
        <w:sz w:val="24"/>
        <w:u w:val="none" w:color="000000"/>
        <w:vertAlign w:val="baseline"/>
      </w:rPr>
    </w:lvl>
    <w:lvl w:ilvl="8" w:tplc="C674F998">
      <w:start w:val="1"/>
      <w:numFmt w:val="bullet"/>
      <w:lvlText w:val="▪"/>
      <w:lvlJc w:val="left"/>
      <w:pPr>
        <w:ind w:left="6803"/>
      </w:pPr>
      <w:rPr>
        <w:rFonts w:ascii="Times New Roman" w:hAnsi="Times New Roman"/>
        <w:b w:val="0"/>
        <w:i w:val="0"/>
        <w:strike w:val="0"/>
        <w:color w:val="000000"/>
        <w:sz w:val="24"/>
        <w:u w:val="none" w:color="000000"/>
        <w:vertAlign w:val="baseline"/>
      </w:rPr>
    </w:lvl>
  </w:abstractNum>
  <w:abstractNum w:abstractNumId="30">
    <w:nsid w:val="11F23047"/>
    <w:multiLevelType w:val="multilevel"/>
    <w:tmpl w:val="AF7CC182"/>
    <w:lvl w:ilvl="0">
      <w:start w:val="1"/>
      <w:numFmt w:val="decimal"/>
      <w:lvlText w:val="%1."/>
      <w:lvlJc w:val="left"/>
      <w:pPr>
        <w:ind w:left="540" w:hanging="540"/>
      </w:pPr>
      <w:rPr>
        <w:rFonts w:hint="default"/>
        <w:b/>
      </w:rPr>
    </w:lvl>
    <w:lvl w:ilvl="1">
      <w:start w:val="3"/>
      <w:numFmt w:val="decimal"/>
      <w:lvlText w:val="%1.%2."/>
      <w:lvlJc w:val="left"/>
      <w:pPr>
        <w:ind w:left="660" w:hanging="540"/>
      </w:pPr>
      <w:rPr>
        <w:rFonts w:hint="default"/>
        <w:b/>
      </w:rPr>
    </w:lvl>
    <w:lvl w:ilvl="2">
      <w:start w:val="6"/>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31">
    <w:nsid w:val="11F80B86"/>
    <w:multiLevelType w:val="multilevel"/>
    <w:tmpl w:val="B9348D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12185082"/>
    <w:multiLevelType w:val="hybridMultilevel"/>
    <w:tmpl w:val="D4625FA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3">
    <w:nsid w:val="13915050"/>
    <w:multiLevelType w:val="multilevel"/>
    <w:tmpl w:val="9754FDC0"/>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13C21FC0"/>
    <w:multiLevelType w:val="hybridMultilevel"/>
    <w:tmpl w:val="43266D6C"/>
    <w:lvl w:ilvl="0" w:tplc="0419000B">
      <w:start w:val="1"/>
      <w:numFmt w:val="bullet"/>
      <w:lvlText w:val=""/>
      <w:lvlJc w:val="left"/>
      <w:pPr>
        <w:ind w:left="1287" w:hanging="360"/>
      </w:pPr>
      <w:rPr>
        <w:rFonts w:ascii="Wingdings" w:hAnsi="Wingdings"/>
      </w:rPr>
    </w:lvl>
    <w:lvl w:ilvl="1" w:tplc="0419000B">
      <w:start w:val="1"/>
      <w:numFmt w:val="bullet"/>
      <w:lvlText w:val=""/>
      <w:lvlJc w:val="left"/>
      <w:pPr>
        <w:ind w:left="2007" w:hanging="360"/>
      </w:pPr>
      <w:rPr>
        <w:rFonts w:ascii="Wingdings" w:hAnsi="Wingdings"/>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5">
    <w:nsid w:val="13E2690A"/>
    <w:multiLevelType w:val="hybridMultilevel"/>
    <w:tmpl w:val="01BE525E"/>
    <w:lvl w:ilvl="0" w:tplc="46080FB4">
      <w:numFmt w:val="bullet"/>
      <w:lvlText w:val="-"/>
      <w:lvlJc w:val="left"/>
      <w:pPr>
        <w:ind w:left="106" w:hanging="1317"/>
      </w:pPr>
      <w:rPr>
        <w:rFonts w:ascii="Times New Roman" w:eastAsia="Times New Roman" w:hAnsi="Times New Roman" w:cs="Times New Roman" w:hint="default"/>
        <w:w w:val="99"/>
        <w:sz w:val="24"/>
        <w:szCs w:val="24"/>
        <w:lang w:val="ru-RU" w:eastAsia="en-US" w:bidi="ar-SA"/>
      </w:rPr>
    </w:lvl>
    <w:lvl w:ilvl="1" w:tplc="EAFC51B0">
      <w:numFmt w:val="bullet"/>
      <w:lvlText w:val="•"/>
      <w:lvlJc w:val="left"/>
      <w:pPr>
        <w:ind w:left="302" w:hanging="1317"/>
      </w:pPr>
      <w:rPr>
        <w:rFonts w:hint="default"/>
        <w:lang w:val="ru-RU" w:eastAsia="en-US" w:bidi="ar-SA"/>
      </w:rPr>
    </w:lvl>
    <w:lvl w:ilvl="2" w:tplc="3AFC511E">
      <w:numFmt w:val="bullet"/>
      <w:lvlText w:val="•"/>
      <w:lvlJc w:val="left"/>
      <w:pPr>
        <w:ind w:left="504" w:hanging="1317"/>
      </w:pPr>
      <w:rPr>
        <w:rFonts w:hint="default"/>
        <w:lang w:val="ru-RU" w:eastAsia="en-US" w:bidi="ar-SA"/>
      </w:rPr>
    </w:lvl>
    <w:lvl w:ilvl="3" w:tplc="445626B8">
      <w:numFmt w:val="bullet"/>
      <w:lvlText w:val="•"/>
      <w:lvlJc w:val="left"/>
      <w:pPr>
        <w:ind w:left="706" w:hanging="1317"/>
      </w:pPr>
      <w:rPr>
        <w:rFonts w:hint="default"/>
        <w:lang w:val="ru-RU" w:eastAsia="en-US" w:bidi="ar-SA"/>
      </w:rPr>
    </w:lvl>
    <w:lvl w:ilvl="4" w:tplc="D85E2E18">
      <w:numFmt w:val="bullet"/>
      <w:lvlText w:val="•"/>
      <w:lvlJc w:val="left"/>
      <w:pPr>
        <w:ind w:left="908" w:hanging="1317"/>
      </w:pPr>
      <w:rPr>
        <w:rFonts w:hint="default"/>
        <w:lang w:val="ru-RU" w:eastAsia="en-US" w:bidi="ar-SA"/>
      </w:rPr>
    </w:lvl>
    <w:lvl w:ilvl="5" w:tplc="AAF2A33E">
      <w:numFmt w:val="bullet"/>
      <w:lvlText w:val="•"/>
      <w:lvlJc w:val="left"/>
      <w:pPr>
        <w:ind w:left="1111" w:hanging="1317"/>
      </w:pPr>
      <w:rPr>
        <w:rFonts w:hint="default"/>
        <w:lang w:val="ru-RU" w:eastAsia="en-US" w:bidi="ar-SA"/>
      </w:rPr>
    </w:lvl>
    <w:lvl w:ilvl="6" w:tplc="FF3C4DDE">
      <w:numFmt w:val="bullet"/>
      <w:lvlText w:val="•"/>
      <w:lvlJc w:val="left"/>
      <w:pPr>
        <w:ind w:left="1313" w:hanging="1317"/>
      </w:pPr>
      <w:rPr>
        <w:rFonts w:hint="default"/>
        <w:lang w:val="ru-RU" w:eastAsia="en-US" w:bidi="ar-SA"/>
      </w:rPr>
    </w:lvl>
    <w:lvl w:ilvl="7" w:tplc="AA7CCA82">
      <w:numFmt w:val="bullet"/>
      <w:lvlText w:val="•"/>
      <w:lvlJc w:val="left"/>
      <w:pPr>
        <w:ind w:left="1515" w:hanging="1317"/>
      </w:pPr>
      <w:rPr>
        <w:rFonts w:hint="default"/>
        <w:lang w:val="ru-RU" w:eastAsia="en-US" w:bidi="ar-SA"/>
      </w:rPr>
    </w:lvl>
    <w:lvl w:ilvl="8" w:tplc="59160CE6">
      <w:numFmt w:val="bullet"/>
      <w:lvlText w:val="•"/>
      <w:lvlJc w:val="left"/>
      <w:pPr>
        <w:ind w:left="1717" w:hanging="1317"/>
      </w:pPr>
      <w:rPr>
        <w:rFonts w:hint="default"/>
        <w:lang w:val="ru-RU" w:eastAsia="en-US" w:bidi="ar-SA"/>
      </w:rPr>
    </w:lvl>
  </w:abstractNum>
  <w:abstractNum w:abstractNumId="36">
    <w:nsid w:val="150062B0"/>
    <w:multiLevelType w:val="hybridMultilevel"/>
    <w:tmpl w:val="F398A530"/>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37">
    <w:nsid w:val="16A44EB4"/>
    <w:multiLevelType w:val="hybridMultilevel"/>
    <w:tmpl w:val="2B6C4264"/>
    <w:lvl w:ilvl="0" w:tplc="78829B74">
      <w:start w:val="1"/>
      <w:numFmt w:val="decimal"/>
      <w:lvlText w:val="%1)"/>
      <w:lvlJc w:val="left"/>
      <w:pPr>
        <w:ind w:left="1322" w:hanging="360"/>
      </w:pPr>
      <w:rPr>
        <w:rFonts w:ascii="Times New Roman" w:eastAsia="Times New Roman" w:hAnsi="Times New Roman" w:cs="Times New Roman" w:hint="default"/>
        <w:w w:val="99"/>
        <w:sz w:val="24"/>
        <w:szCs w:val="24"/>
        <w:lang w:val="ru-RU" w:eastAsia="en-US" w:bidi="ar-SA"/>
      </w:rPr>
    </w:lvl>
    <w:lvl w:ilvl="1" w:tplc="527CE4BE">
      <w:start w:val="1"/>
      <w:numFmt w:val="decimal"/>
      <w:lvlText w:val="%2."/>
      <w:lvlJc w:val="left"/>
      <w:pPr>
        <w:ind w:left="1670" w:hanging="348"/>
      </w:pPr>
      <w:rPr>
        <w:rFonts w:ascii="Times New Roman" w:eastAsia="Times New Roman" w:hAnsi="Times New Roman" w:cs="Times New Roman" w:hint="default"/>
        <w:w w:val="100"/>
        <w:sz w:val="24"/>
        <w:szCs w:val="24"/>
        <w:lang w:val="ru-RU" w:eastAsia="en-US" w:bidi="ar-SA"/>
      </w:rPr>
    </w:lvl>
    <w:lvl w:ilvl="2" w:tplc="DFEAB088">
      <w:numFmt w:val="bullet"/>
      <w:lvlText w:val="•"/>
      <w:lvlJc w:val="left"/>
      <w:pPr>
        <w:ind w:left="2716" w:hanging="348"/>
      </w:pPr>
      <w:rPr>
        <w:rFonts w:hint="default"/>
        <w:lang w:val="ru-RU" w:eastAsia="en-US" w:bidi="ar-SA"/>
      </w:rPr>
    </w:lvl>
    <w:lvl w:ilvl="3" w:tplc="FD728D9C">
      <w:numFmt w:val="bullet"/>
      <w:lvlText w:val="•"/>
      <w:lvlJc w:val="left"/>
      <w:pPr>
        <w:ind w:left="3752" w:hanging="348"/>
      </w:pPr>
      <w:rPr>
        <w:rFonts w:hint="default"/>
        <w:lang w:val="ru-RU" w:eastAsia="en-US" w:bidi="ar-SA"/>
      </w:rPr>
    </w:lvl>
    <w:lvl w:ilvl="4" w:tplc="4190AE90">
      <w:numFmt w:val="bullet"/>
      <w:lvlText w:val="•"/>
      <w:lvlJc w:val="left"/>
      <w:pPr>
        <w:ind w:left="4788" w:hanging="348"/>
      </w:pPr>
      <w:rPr>
        <w:rFonts w:hint="default"/>
        <w:lang w:val="ru-RU" w:eastAsia="en-US" w:bidi="ar-SA"/>
      </w:rPr>
    </w:lvl>
    <w:lvl w:ilvl="5" w:tplc="57E8D8E8">
      <w:numFmt w:val="bullet"/>
      <w:lvlText w:val="•"/>
      <w:lvlJc w:val="left"/>
      <w:pPr>
        <w:ind w:left="5825" w:hanging="348"/>
      </w:pPr>
      <w:rPr>
        <w:rFonts w:hint="default"/>
        <w:lang w:val="ru-RU" w:eastAsia="en-US" w:bidi="ar-SA"/>
      </w:rPr>
    </w:lvl>
    <w:lvl w:ilvl="6" w:tplc="F2AA12A6">
      <w:numFmt w:val="bullet"/>
      <w:lvlText w:val="•"/>
      <w:lvlJc w:val="left"/>
      <w:pPr>
        <w:ind w:left="6861" w:hanging="348"/>
      </w:pPr>
      <w:rPr>
        <w:rFonts w:hint="default"/>
        <w:lang w:val="ru-RU" w:eastAsia="en-US" w:bidi="ar-SA"/>
      </w:rPr>
    </w:lvl>
    <w:lvl w:ilvl="7" w:tplc="DDFCD1AA">
      <w:numFmt w:val="bullet"/>
      <w:lvlText w:val="•"/>
      <w:lvlJc w:val="left"/>
      <w:pPr>
        <w:ind w:left="7897" w:hanging="348"/>
      </w:pPr>
      <w:rPr>
        <w:rFonts w:hint="default"/>
        <w:lang w:val="ru-RU" w:eastAsia="en-US" w:bidi="ar-SA"/>
      </w:rPr>
    </w:lvl>
    <w:lvl w:ilvl="8" w:tplc="DE1A30C6">
      <w:numFmt w:val="bullet"/>
      <w:lvlText w:val="•"/>
      <w:lvlJc w:val="left"/>
      <w:pPr>
        <w:ind w:left="8933" w:hanging="348"/>
      </w:pPr>
      <w:rPr>
        <w:rFonts w:hint="default"/>
        <w:lang w:val="ru-RU" w:eastAsia="en-US" w:bidi="ar-SA"/>
      </w:rPr>
    </w:lvl>
  </w:abstractNum>
  <w:abstractNum w:abstractNumId="38">
    <w:nsid w:val="18F28E6B"/>
    <w:multiLevelType w:val="hybridMultilevel"/>
    <w:tmpl w:val="03123F60"/>
    <w:lvl w:ilvl="0" w:tplc="5EA03239">
      <w:start w:val="1"/>
      <w:numFmt w:val="bullet"/>
      <w:lvlText w:val="·"/>
      <w:lvlJc w:val="left"/>
      <w:pPr>
        <w:ind w:left="720" w:hanging="360"/>
      </w:pPr>
      <w:rPr>
        <w:rFonts w:ascii="Symbol" w:hAnsi="Symbol"/>
      </w:rPr>
    </w:lvl>
    <w:lvl w:ilvl="1" w:tplc="3A9C565D">
      <w:start w:val="1"/>
      <w:numFmt w:val="bullet"/>
      <w:lvlText w:val="o"/>
      <w:lvlJc w:val="left"/>
      <w:pPr>
        <w:ind w:left="1440" w:hanging="360"/>
      </w:pPr>
      <w:rPr>
        <w:rFonts w:ascii="Symbol" w:hAnsi="Symbol"/>
      </w:rPr>
    </w:lvl>
    <w:lvl w:ilvl="2" w:tplc="0BEABC0A">
      <w:start w:val="1"/>
      <w:numFmt w:val="bullet"/>
      <w:lvlText w:val="·"/>
      <w:lvlJc w:val="left"/>
      <w:pPr>
        <w:ind w:left="2160" w:hanging="360"/>
      </w:pPr>
      <w:rPr>
        <w:rFonts w:ascii="Symbol" w:hAnsi="Symbol"/>
      </w:rPr>
    </w:lvl>
    <w:lvl w:ilvl="3" w:tplc="2D23304F">
      <w:start w:val="1"/>
      <w:numFmt w:val="bullet"/>
      <w:lvlText w:val="o"/>
      <w:lvlJc w:val="left"/>
      <w:pPr>
        <w:ind w:left="2880" w:hanging="360"/>
      </w:pPr>
      <w:rPr>
        <w:rFonts w:ascii="Symbol" w:hAnsi="Symbol"/>
      </w:rPr>
    </w:lvl>
    <w:lvl w:ilvl="4" w:tplc="5797D8A5">
      <w:start w:val="1"/>
      <w:numFmt w:val="bullet"/>
      <w:lvlText w:val="·"/>
      <w:lvlJc w:val="left"/>
      <w:pPr>
        <w:ind w:left="3600" w:hanging="360"/>
      </w:pPr>
      <w:rPr>
        <w:rFonts w:ascii="Symbol" w:hAnsi="Symbol"/>
      </w:rPr>
    </w:lvl>
    <w:lvl w:ilvl="5" w:tplc="6C2B0DD0">
      <w:start w:val="1"/>
      <w:numFmt w:val="bullet"/>
      <w:lvlText w:val="o"/>
      <w:lvlJc w:val="left"/>
      <w:pPr>
        <w:ind w:left="4320" w:hanging="360"/>
      </w:pPr>
      <w:rPr>
        <w:rFonts w:ascii="Symbol" w:hAnsi="Symbol"/>
      </w:rPr>
    </w:lvl>
    <w:lvl w:ilvl="6" w:tplc="092EAB3D">
      <w:start w:val="1"/>
      <w:numFmt w:val="bullet"/>
      <w:lvlText w:val="·"/>
      <w:lvlJc w:val="left"/>
      <w:pPr>
        <w:ind w:left="5040" w:hanging="360"/>
      </w:pPr>
      <w:rPr>
        <w:rFonts w:ascii="Symbol" w:hAnsi="Symbol"/>
      </w:rPr>
    </w:lvl>
    <w:lvl w:ilvl="7" w:tplc="103A946F">
      <w:start w:val="1"/>
      <w:numFmt w:val="bullet"/>
      <w:lvlText w:val="o"/>
      <w:lvlJc w:val="left"/>
      <w:pPr>
        <w:ind w:left="5760" w:hanging="360"/>
      </w:pPr>
      <w:rPr>
        <w:rFonts w:ascii="Symbol" w:hAnsi="Symbol"/>
      </w:rPr>
    </w:lvl>
    <w:lvl w:ilvl="8" w:tplc="25BF6487">
      <w:start w:val="1"/>
      <w:numFmt w:val="bullet"/>
      <w:lvlText w:val="·"/>
      <w:lvlJc w:val="left"/>
      <w:pPr>
        <w:ind w:left="6480" w:hanging="360"/>
      </w:pPr>
      <w:rPr>
        <w:rFonts w:ascii="Symbol" w:hAnsi="Symbol"/>
      </w:rPr>
    </w:lvl>
  </w:abstractNum>
  <w:abstractNum w:abstractNumId="39">
    <w:nsid w:val="19127F14"/>
    <w:multiLevelType w:val="hybridMultilevel"/>
    <w:tmpl w:val="6EA2C47C"/>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40">
    <w:nsid w:val="19187396"/>
    <w:multiLevelType w:val="hybridMultilevel"/>
    <w:tmpl w:val="019AF14C"/>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41">
    <w:nsid w:val="1C355FA9"/>
    <w:multiLevelType w:val="hybridMultilevel"/>
    <w:tmpl w:val="0E729E74"/>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42">
    <w:nsid w:val="1C4D79FE"/>
    <w:multiLevelType w:val="hybridMultilevel"/>
    <w:tmpl w:val="B4FE1460"/>
    <w:lvl w:ilvl="0" w:tplc="FFFAD7C8">
      <w:numFmt w:val="bullet"/>
      <w:lvlText w:val="-"/>
      <w:lvlJc w:val="left"/>
      <w:pPr>
        <w:ind w:left="105" w:hanging="144"/>
      </w:pPr>
      <w:rPr>
        <w:rFonts w:ascii="Times New Roman" w:eastAsia="Times New Roman" w:hAnsi="Times New Roman" w:cs="Times New Roman" w:hint="default"/>
        <w:w w:val="99"/>
        <w:sz w:val="24"/>
        <w:szCs w:val="24"/>
        <w:lang w:val="ru-RU" w:eastAsia="en-US" w:bidi="ar-SA"/>
      </w:rPr>
    </w:lvl>
    <w:lvl w:ilvl="1" w:tplc="945E5378">
      <w:numFmt w:val="bullet"/>
      <w:lvlText w:val="•"/>
      <w:lvlJc w:val="left"/>
      <w:pPr>
        <w:ind w:left="471" w:hanging="144"/>
      </w:pPr>
      <w:rPr>
        <w:rFonts w:hint="default"/>
        <w:lang w:val="ru-RU" w:eastAsia="en-US" w:bidi="ar-SA"/>
      </w:rPr>
    </w:lvl>
    <w:lvl w:ilvl="2" w:tplc="73388BD2">
      <w:numFmt w:val="bullet"/>
      <w:lvlText w:val="•"/>
      <w:lvlJc w:val="left"/>
      <w:pPr>
        <w:ind w:left="843" w:hanging="144"/>
      </w:pPr>
      <w:rPr>
        <w:rFonts w:hint="default"/>
        <w:lang w:val="ru-RU" w:eastAsia="en-US" w:bidi="ar-SA"/>
      </w:rPr>
    </w:lvl>
    <w:lvl w:ilvl="3" w:tplc="A2CCE906">
      <w:numFmt w:val="bullet"/>
      <w:lvlText w:val="•"/>
      <w:lvlJc w:val="left"/>
      <w:pPr>
        <w:ind w:left="1215" w:hanging="144"/>
      </w:pPr>
      <w:rPr>
        <w:rFonts w:hint="default"/>
        <w:lang w:val="ru-RU" w:eastAsia="en-US" w:bidi="ar-SA"/>
      </w:rPr>
    </w:lvl>
    <w:lvl w:ilvl="4" w:tplc="18863AB0">
      <w:numFmt w:val="bullet"/>
      <w:lvlText w:val="•"/>
      <w:lvlJc w:val="left"/>
      <w:pPr>
        <w:ind w:left="1586" w:hanging="144"/>
      </w:pPr>
      <w:rPr>
        <w:rFonts w:hint="default"/>
        <w:lang w:val="ru-RU" w:eastAsia="en-US" w:bidi="ar-SA"/>
      </w:rPr>
    </w:lvl>
    <w:lvl w:ilvl="5" w:tplc="BE5E9660">
      <w:numFmt w:val="bullet"/>
      <w:lvlText w:val="•"/>
      <w:lvlJc w:val="left"/>
      <w:pPr>
        <w:ind w:left="1958" w:hanging="144"/>
      </w:pPr>
      <w:rPr>
        <w:rFonts w:hint="default"/>
        <w:lang w:val="ru-RU" w:eastAsia="en-US" w:bidi="ar-SA"/>
      </w:rPr>
    </w:lvl>
    <w:lvl w:ilvl="6" w:tplc="552AC4EA">
      <w:numFmt w:val="bullet"/>
      <w:lvlText w:val="•"/>
      <w:lvlJc w:val="left"/>
      <w:pPr>
        <w:ind w:left="2330" w:hanging="144"/>
      </w:pPr>
      <w:rPr>
        <w:rFonts w:hint="default"/>
        <w:lang w:val="ru-RU" w:eastAsia="en-US" w:bidi="ar-SA"/>
      </w:rPr>
    </w:lvl>
    <w:lvl w:ilvl="7" w:tplc="BC2A2AD6">
      <w:numFmt w:val="bullet"/>
      <w:lvlText w:val="•"/>
      <w:lvlJc w:val="left"/>
      <w:pPr>
        <w:ind w:left="2701" w:hanging="144"/>
      </w:pPr>
      <w:rPr>
        <w:rFonts w:hint="default"/>
        <w:lang w:val="ru-RU" w:eastAsia="en-US" w:bidi="ar-SA"/>
      </w:rPr>
    </w:lvl>
    <w:lvl w:ilvl="8" w:tplc="9EB62426">
      <w:numFmt w:val="bullet"/>
      <w:lvlText w:val="•"/>
      <w:lvlJc w:val="left"/>
      <w:pPr>
        <w:ind w:left="3073" w:hanging="144"/>
      </w:pPr>
      <w:rPr>
        <w:rFonts w:hint="default"/>
        <w:lang w:val="ru-RU" w:eastAsia="en-US" w:bidi="ar-SA"/>
      </w:rPr>
    </w:lvl>
  </w:abstractNum>
  <w:abstractNum w:abstractNumId="43">
    <w:nsid w:val="1CCC69AF"/>
    <w:multiLevelType w:val="hybridMultilevel"/>
    <w:tmpl w:val="F796ED08"/>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44">
    <w:nsid w:val="1CEA03DB"/>
    <w:multiLevelType w:val="hybridMultilevel"/>
    <w:tmpl w:val="0A5E2CFE"/>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45">
    <w:nsid w:val="1D214254"/>
    <w:multiLevelType w:val="hybridMultilevel"/>
    <w:tmpl w:val="940C2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D951EA5"/>
    <w:multiLevelType w:val="hybridMultilevel"/>
    <w:tmpl w:val="84C023A0"/>
    <w:lvl w:ilvl="0" w:tplc="04190001">
      <w:start w:val="1"/>
      <w:numFmt w:val="bullet"/>
      <w:lvlText w:val=""/>
      <w:lvlJc w:val="left"/>
      <w:pPr>
        <w:ind w:left="1174" w:hanging="360"/>
      </w:pPr>
      <w:rPr>
        <w:rFonts w:ascii="Symbol" w:hAnsi="Symbol"/>
      </w:rPr>
    </w:lvl>
    <w:lvl w:ilvl="1" w:tplc="04190003">
      <w:start w:val="1"/>
      <w:numFmt w:val="bullet"/>
      <w:lvlText w:val="o"/>
      <w:lvlJc w:val="left"/>
      <w:pPr>
        <w:ind w:left="1894" w:hanging="360"/>
      </w:pPr>
      <w:rPr>
        <w:rFonts w:ascii="Courier New" w:hAnsi="Courier New"/>
      </w:rPr>
    </w:lvl>
    <w:lvl w:ilvl="2" w:tplc="04190005">
      <w:start w:val="1"/>
      <w:numFmt w:val="bullet"/>
      <w:lvlText w:val=""/>
      <w:lvlJc w:val="left"/>
      <w:pPr>
        <w:ind w:left="2614" w:hanging="360"/>
      </w:pPr>
      <w:rPr>
        <w:rFonts w:ascii="Wingdings" w:hAnsi="Wingdings"/>
      </w:rPr>
    </w:lvl>
    <w:lvl w:ilvl="3" w:tplc="04190001">
      <w:start w:val="1"/>
      <w:numFmt w:val="bullet"/>
      <w:lvlText w:val=""/>
      <w:lvlJc w:val="left"/>
      <w:pPr>
        <w:ind w:left="3334" w:hanging="360"/>
      </w:pPr>
      <w:rPr>
        <w:rFonts w:ascii="Symbol" w:hAnsi="Symbol"/>
      </w:rPr>
    </w:lvl>
    <w:lvl w:ilvl="4" w:tplc="04190003">
      <w:start w:val="1"/>
      <w:numFmt w:val="bullet"/>
      <w:lvlText w:val="o"/>
      <w:lvlJc w:val="left"/>
      <w:pPr>
        <w:ind w:left="4054" w:hanging="360"/>
      </w:pPr>
      <w:rPr>
        <w:rFonts w:ascii="Courier New" w:hAnsi="Courier New"/>
      </w:rPr>
    </w:lvl>
    <w:lvl w:ilvl="5" w:tplc="04190005">
      <w:start w:val="1"/>
      <w:numFmt w:val="bullet"/>
      <w:lvlText w:val=""/>
      <w:lvlJc w:val="left"/>
      <w:pPr>
        <w:ind w:left="4774" w:hanging="360"/>
      </w:pPr>
      <w:rPr>
        <w:rFonts w:ascii="Wingdings" w:hAnsi="Wingdings"/>
      </w:rPr>
    </w:lvl>
    <w:lvl w:ilvl="6" w:tplc="04190001">
      <w:start w:val="1"/>
      <w:numFmt w:val="bullet"/>
      <w:lvlText w:val=""/>
      <w:lvlJc w:val="left"/>
      <w:pPr>
        <w:ind w:left="5494" w:hanging="360"/>
      </w:pPr>
      <w:rPr>
        <w:rFonts w:ascii="Symbol" w:hAnsi="Symbol"/>
      </w:rPr>
    </w:lvl>
    <w:lvl w:ilvl="7" w:tplc="04190003">
      <w:start w:val="1"/>
      <w:numFmt w:val="bullet"/>
      <w:lvlText w:val="o"/>
      <w:lvlJc w:val="left"/>
      <w:pPr>
        <w:ind w:left="6214" w:hanging="360"/>
      </w:pPr>
      <w:rPr>
        <w:rFonts w:ascii="Courier New" w:hAnsi="Courier New"/>
      </w:rPr>
    </w:lvl>
    <w:lvl w:ilvl="8" w:tplc="04190005">
      <w:start w:val="1"/>
      <w:numFmt w:val="bullet"/>
      <w:lvlText w:val=""/>
      <w:lvlJc w:val="left"/>
      <w:pPr>
        <w:ind w:left="6934" w:hanging="360"/>
      </w:pPr>
      <w:rPr>
        <w:rFonts w:ascii="Wingdings" w:hAnsi="Wingdings"/>
      </w:rPr>
    </w:lvl>
  </w:abstractNum>
  <w:abstractNum w:abstractNumId="48">
    <w:nsid w:val="1E4A3401"/>
    <w:multiLevelType w:val="hybridMultilevel"/>
    <w:tmpl w:val="723E521A"/>
    <w:lvl w:ilvl="0" w:tplc="035E8A4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10E447B8">
      <w:numFmt w:val="bullet"/>
      <w:lvlText w:val="•"/>
      <w:lvlJc w:val="left"/>
      <w:pPr>
        <w:ind w:left="415" w:hanging="140"/>
      </w:pPr>
      <w:rPr>
        <w:rFonts w:hint="default"/>
        <w:lang w:val="ru-RU" w:eastAsia="en-US" w:bidi="ar-SA"/>
      </w:rPr>
    </w:lvl>
    <w:lvl w:ilvl="2" w:tplc="D9FC596A">
      <w:numFmt w:val="bullet"/>
      <w:lvlText w:val="•"/>
      <w:lvlJc w:val="left"/>
      <w:pPr>
        <w:ind w:left="730" w:hanging="140"/>
      </w:pPr>
      <w:rPr>
        <w:rFonts w:hint="default"/>
        <w:lang w:val="ru-RU" w:eastAsia="en-US" w:bidi="ar-SA"/>
      </w:rPr>
    </w:lvl>
    <w:lvl w:ilvl="3" w:tplc="BF8E2508">
      <w:numFmt w:val="bullet"/>
      <w:lvlText w:val="•"/>
      <w:lvlJc w:val="left"/>
      <w:pPr>
        <w:ind w:left="1045" w:hanging="140"/>
      </w:pPr>
      <w:rPr>
        <w:rFonts w:hint="default"/>
        <w:lang w:val="ru-RU" w:eastAsia="en-US" w:bidi="ar-SA"/>
      </w:rPr>
    </w:lvl>
    <w:lvl w:ilvl="4" w:tplc="1C066E50">
      <w:numFmt w:val="bullet"/>
      <w:lvlText w:val="•"/>
      <w:lvlJc w:val="left"/>
      <w:pPr>
        <w:ind w:left="1360" w:hanging="140"/>
      </w:pPr>
      <w:rPr>
        <w:rFonts w:hint="default"/>
        <w:lang w:val="ru-RU" w:eastAsia="en-US" w:bidi="ar-SA"/>
      </w:rPr>
    </w:lvl>
    <w:lvl w:ilvl="5" w:tplc="56F42FE6">
      <w:numFmt w:val="bullet"/>
      <w:lvlText w:val="•"/>
      <w:lvlJc w:val="left"/>
      <w:pPr>
        <w:ind w:left="1676" w:hanging="140"/>
      </w:pPr>
      <w:rPr>
        <w:rFonts w:hint="default"/>
        <w:lang w:val="ru-RU" w:eastAsia="en-US" w:bidi="ar-SA"/>
      </w:rPr>
    </w:lvl>
    <w:lvl w:ilvl="6" w:tplc="00982F4A">
      <w:numFmt w:val="bullet"/>
      <w:lvlText w:val="•"/>
      <w:lvlJc w:val="left"/>
      <w:pPr>
        <w:ind w:left="1991" w:hanging="140"/>
      </w:pPr>
      <w:rPr>
        <w:rFonts w:hint="default"/>
        <w:lang w:val="ru-RU" w:eastAsia="en-US" w:bidi="ar-SA"/>
      </w:rPr>
    </w:lvl>
    <w:lvl w:ilvl="7" w:tplc="A8542C68">
      <w:numFmt w:val="bullet"/>
      <w:lvlText w:val="•"/>
      <w:lvlJc w:val="left"/>
      <w:pPr>
        <w:ind w:left="2306" w:hanging="140"/>
      </w:pPr>
      <w:rPr>
        <w:rFonts w:hint="default"/>
        <w:lang w:val="ru-RU" w:eastAsia="en-US" w:bidi="ar-SA"/>
      </w:rPr>
    </w:lvl>
    <w:lvl w:ilvl="8" w:tplc="FFB08616">
      <w:numFmt w:val="bullet"/>
      <w:lvlText w:val="•"/>
      <w:lvlJc w:val="left"/>
      <w:pPr>
        <w:ind w:left="2621" w:hanging="140"/>
      </w:pPr>
      <w:rPr>
        <w:rFonts w:hint="default"/>
        <w:lang w:val="ru-RU" w:eastAsia="en-US" w:bidi="ar-SA"/>
      </w:rPr>
    </w:lvl>
  </w:abstractNum>
  <w:abstractNum w:abstractNumId="49">
    <w:nsid w:val="1F5F2B3E"/>
    <w:multiLevelType w:val="hybridMultilevel"/>
    <w:tmpl w:val="36FCB118"/>
    <w:lvl w:ilvl="0" w:tplc="689A50DC">
      <w:start w:val="1"/>
      <w:numFmt w:val="decimal"/>
      <w:lvlText w:val="%1."/>
      <w:lvlJc w:val="left"/>
      <w:pPr>
        <w:ind w:left="720" w:hanging="361"/>
      </w:pPr>
      <w:rPr>
        <w:rFonts w:ascii="Times New Roman" w:eastAsia="Times New Roman" w:hAnsi="Times New Roman" w:cs="Times New Roman" w:hint="default"/>
        <w:w w:val="100"/>
        <w:sz w:val="24"/>
        <w:szCs w:val="24"/>
        <w:lang w:val="ru-RU" w:eastAsia="en-US" w:bidi="ar-SA"/>
      </w:rPr>
    </w:lvl>
    <w:lvl w:ilvl="1" w:tplc="9D5E8C26">
      <w:numFmt w:val="bullet"/>
      <w:lvlText w:val="•"/>
      <w:lvlJc w:val="left"/>
      <w:pPr>
        <w:ind w:left="1080" w:hanging="360"/>
      </w:pPr>
      <w:rPr>
        <w:rFonts w:ascii="Arial MT" w:eastAsia="Arial MT" w:hAnsi="Arial MT" w:cs="Arial MT" w:hint="default"/>
        <w:w w:val="100"/>
        <w:sz w:val="24"/>
        <w:szCs w:val="24"/>
        <w:lang w:val="ru-RU" w:eastAsia="en-US" w:bidi="ar-SA"/>
      </w:rPr>
    </w:lvl>
    <w:lvl w:ilvl="2" w:tplc="206C4F2E">
      <w:numFmt w:val="bullet"/>
      <w:lvlText w:val="•"/>
      <w:lvlJc w:val="left"/>
      <w:pPr>
        <w:ind w:left="2248" w:hanging="360"/>
      </w:pPr>
      <w:rPr>
        <w:rFonts w:hint="default"/>
        <w:lang w:val="ru-RU" w:eastAsia="en-US" w:bidi="ar-SA"/>
      </w:rPr>
    </w:lvl>
    <w:lvl w:ilvl="3" w:tplc="E7E618A2">
      <w:numFmt w:val="bullet"/>
      <w:lvlText w:val="•"/>
      <w:lvlJc w:val="left"/>
      <w:pPr>
        <w:ind w:left="3417" w:hanging="360"/>
      </w:pPr>
      <w:rPr>
        <w:rFonts w:hint="default"/>
        <w:lang w:val="ru-RU" w:eastAsia="en-US" w:bidi="ar-SA"/>
      </w:rPr>
    </w:lvl>
    <w:lvl w:ilvl="4" w:tplc="827AF8DA">
      <w:numFmt w:val="bullet"/>
      <w:lvlText w:val="•"/>
      <w:lvlJc w:val="left"/>
      <w:pPr>
        <w:ind w:left="4586" w:hanging="360"/>
      </w:pPr>
      <w:rPr>
        <w:rFonts w:hint="default"/>
        <w:lang w:val="ru-RU" w:eastAsia="en-US" w:bidi="ar-SA"/>
      </w:rPr>
    </w:lvl>
    <w:lvl w:ilvl="5" w:tplc="4E98A2C4">
      <w:numFmt w:val="bullet"/>
      <w:lvlText w:val="•"/>
      <w:lvlJc w:val="left"/>
      <w:pPr>
        <w:ind w:left="5755" w:hanging="360"/>
      </w:pPr>
      <w:rPr>
        <w:rFonts w:hint="default"/>
        <w:lang w:val="ru-RU" w:eastAsia="en-US" w:bidi="ar-SA"/>
      </w:rPr>
    </w:lvl>
    <w:lvl w:ilvl="6" w:tplc="C8389FC0">
      <w:numFmt w:val="bullet"/>
      <w:lvlText w:val="•"/>
      <w:lvlJc w:val="left"/>
      <w:pPr>
        <w:ind w:left="6924" w:hanging="360"/>
      </w:pPr>
      <w:rPr>
        <w:rFonts w:hint="default"/>
        <w:lang w:val="ru-RU" w:eastAsia="en-US" w:bidi="ar-SA"/>
      </w:rPr>
    </w:lvl>
    <w:lvl w:ilvl="7" w:tplc="FEFE07BA">
      <w:numFmt w:val="bullet"/>
      <w:lvlText w:val="•"/>
      <w:lvlJc w:val="left"/>
      <w:pPr>
        <w:ind w:left="8092" w:hanging="360"/>
      </w:pPr>
      <w:rPr>
        <w:rFonts w:hint="default"/>
        <w:lang w:val="ru-RU" w:eastAsia="en-US" w:bidi="ar-SA"/>
      </w:rPr>
    </w:lvl>
    <w:lvl w:ilvl="8" w:tplc="A3D8429C">
      <w:numFmt w:val="bullet"/>
      <w:lvlText w:val="•"/>
      <w:lvlJc w:val="left"/>
      <w:pPr>
        <w:ind w:left="9261" w:hanging="360"/>
      </w:pPr>
      <w:rPr>
        <w:rFonts w:hint="default"/>
        <w:lang w:val="ru-RU" w:eastAsia="en-US" w:bidi="ar-SA"/>
      </w:rPr>
    </w:lvl>
  </w:abstractNum>
  <w:abstractNum w:abstractNumId="50">
    <w:nsid w:val="1FB224C7"/>
    <w:multiLevelType w:val="hybridMultilevel"/>
    <w:tmpl w:val="4B845A7E"/>
    <w:lvl w:ilvl="0" w:tplc="1E0E4224">
      <w:numFmt w:val="bullet"/>
      <w:lvlText w:val="-"/>
      <w:lvlJc w:val="left"/>
      <w:pPr>
        <w:ind w:left="110" w:hanging="145"/>
      </w:pPr>
      <w:rPr>
        <w:rFonts w:ascii="Times New Roman" w:eastAsia="Times New Roman" w:hAnsi="Times New Roman" w:cs="Times New Roman" w:hint="default"/>
        <w:w w:val="99"/>
        <w:sz w:val="24"/>
        <w:szCs w:val="24"/>
        <w:lang w:val="ru-RU" w:eastAsia="en-US" w:bidi="ar-SA"/>
      </w:rPr>
    </w:lvl>
    <w:lvl w:ilvl="1" w:tplc="AFCA601C">
      <w:numFmt w:val="bullet"/>
      <w:lvlText w:val="•"/>
      <w:lvlJc w:val="left"/>
      <w:pPr>
        <w:ind w:left="426" w:hanging="145"/>
      </w:pPr>
      <w:rPr>
        <w:rFonts w:hint="default"/>
        <w:lang w:val="ru-RU" w:eastAsia="en-US" w:bidi="ar-SA"/>
      </w:rPr>
    </w:lvl>
    <w:lvl w:ilvl="2" w:tplc="67D85BE6">
      <w:numFmt w:val="bullet"/>
      <w:lvlText w:val="•"/>
      <w:lvlJc w:val="left"/>
      <w:pPr>
        <w:ind w:left="732" w:hanging="145"/>
      </w:pPr>
      <w:rPr>
        <w:rFonts w:hint="default"/>
        <w:lang w:val="ru-RU" w:eastAsia="en-US" w:bidi="ar-SA"/>
      </w:rPr>
    </w:lvl>
    <w:lvl w:ilvl="3" w:tplc="02C226E2">
      <w:numFmt w:val="bullet"/>
      <w:lvlText w:val="•"/>
      <w:lvlJc w:val="left"/>
      <w:pPr>
        <w:ind w:left="1039" w:hanging="145"/>
      </w:pPr>
      <w:rPr>
        <w:rFonts w:hint="default"/>
        <w:lang w:val="ru-RU" w:eastAsia="en-US" w:bidi="ar-SA"/>
      </w:rPr>
    </w:lvl>
    <w:lvl w:ilvl="4" w:tplc="FA60D3FA">
      <w:numFmt w:val="bullet"/>
      <w:lvlText w:val="•"/>
      <w:lvlJc w:val="left"/>
      <w:pPr>
        <w:ind w:left="1345" w:hanging="145"/>
      </w:pPr>
      <w:rPr>
        <w:rFonts w:hint="default"/>
        <w:lang w:val="ru-RU" w:eastAsia="en-US" w:bidi="ar-SA"/>
      </w:rPr>
    </w:lvl>
    <w:lvl w:ilvl="5" w:tplc="D5A82E04">
      <w:numFmt w:val="bullet"/>
      <w:lvlText w:val="•"/>
      <w:lvlJc w:val="left"/>
      <w:pPr>
        <w:ind w:left="1652" w:hanging="145"/>
      </w:pPr>
      <w:rPr>
        <w:rFonts w:hint="default"/>
        <w:lang w:val="ru-RU" w:eastAsia="en-US" w:bidi="ar-SA"/>
      </w:rPr>
    </w:lvl>
    <w:lvl w:ilvl="6" w:tplc="DA244D54">
      <w:numFmt w:val="bullet"/>
      <w:lvlText w:val="•"/>
      <w:lvlJc w:val="left"/>
      <w:pPr>
        <w:ind w:left="1958" w:hanging="145"/>
      </w:pPr>
      <w:rPr>
        <w:rFonts w:hint="default"/>
        <w:lang w:val="ru-RU" w:eastAsia="en-US" w:bidi="ar-SA"/>
      </w:rPr>
    </w:lvl>
    <w:lvl w:ilvl="7" w:tplc="0908E54A">
      <w:numFmt w:val="bullet"/>
      <w:lvlText w:val="•"/>
      <w:lvlJc w:val="left"/>
      <w:pPr>
        <w:ind w:left="2264" w:hanging="145"/>
      </w:pPr>
      <w:rPr>
        <w:rFonts w:hint="default"/>
        <w:lang w:val="ru-RU" w:eastAsia="en-US" w:bidi="ar-SA"/>
      </w:rPr>
    </w:lvl>
    <w:lvl w:ilvl="8" w:tplc="04AC7594">
      <w:numFmt w:val="bullet"/>
      <w:lvlText w:val="•"/>
      <w:lvlJc w:val="left"/>
      <w:pPr>
        <w:ind w:left="2571" w:hanging="145"/>
      </w:pPr>
      <w:rPr>
        <w:rFonts w:hint="default"/>
        <w:lang w:val="ru-RU" w:eastAsia="en-US" w:bidi="ar-SA"/>
      </w:rPr>
    </w:lvl>
  </w:abstractNum>
  <w:abstractNum w:abstractNumId="51">
    <w:nsid w:val="1FB468B1"/>
    <w:multiLevelType w:val="hybridMultilevel"/>
    <w:tmpl w:val="B97C4DF4"/>
    <w:lvl w:ilvl="0" w:tplc="9FA2B80E">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2">
    <w:nsid w:val="20DC472D"/>
    <w:multiLevelType w:val="multilevel"/>
    <w:tmpl w:val="A6DCB508"/>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3">
    <w:nsid w:val="210169A7"/>
    <w:multiLevelType w:val="multilevel"/>
    <w:tmpl w:val="246A50EE"/>
    <w:lvl w:ilvl="0">
      <w:start w:val="2"/>
      <w:numFmt w:val="decimal"/>
      <w:lvlText w:val="%1"/>
      <w:lvlJc w:val="left"/>
      <w:pPr>
        <w:ind w:left="1636" w:hanging="360"/>
      </w:pPr>
      <w:rPr>
        <w:rFonts w:hint="default"/>
      </w:rPr>
    </w:lvl>
    <w:lvl w:ilvl="1">
      <w:start w:val="2"/>
      <w:numFmt w:val="decimal"/>
      <w:isLgl/>
      <w:lvlText w:val="%1.%2."/>
      <w:lvlJc w:val="left"/>
      <w:pPr>
        <w:ind w:left="420" w:hanging="420"/>
      </w:pPr>
      <w:rPr>
        <w:rFonts w:hint="default"/>
        <w:b/>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54">
    <w:nsid w:val="213940B3"/>
    <w:multiLevelType w:val="hybridMultilevel"/>
    <w:tmpl w:val="82F455F8"/>
    <w:lvl w:ilvl="0" w:tplc="7348EBF0">
      <w:numFmt w:val="bullet"/>
      <w:lvlText w:val="-"/>
      <w:lvlJc w:val="left"/>
      <w:pPr>
        <w:ind w:left="108" w:hanging="1413"/>
      </w:pPr>
      <w:rPr>
        <w:rFonts w:ascii="Times New Roman" w:eastAsia="Times New Roman" w:hAnsi="Times New Roman" w:cs="Times New Roman" w:hint="default"/>
        <w:w w:val="99"/>
        <w:sz w:val="24"/>
        <w:szCs w:val="24"/>
        <w:lang w:val="ru-RU" w:eastAsia="en-US" w:bidi="ar-SA"/>
      </w:rPr>
    </w:lvl>
    <w:lvl w:ilvl="1" w:tplc="FA1EE486">
      <w:numFmt w:val="bullet"/>
      <w:lvlText w:val="•"/>
      <w:lvlJc w:val="left"/>
      <w:pPr>
        <w:ind w:left="312" w:hanging="1413"/>
      </w:pPr>
      <w:rPr>
        <w:rFonts w:hint="default"/>
        <w:lang w:val="ru-RU" w:eastAsia="en-US" w:bidi="ar-SA"/>
      </w:rPr>
    </w:lvl>
    <w:lvl w:ilvl="2" w:tplc="7C2636DE">
      <w:numFmt w:val="bullet"/>
      <w:lvlText w:val="•"/>
      <w:lvlJc w:val="left"/>
      <w:pPr>
        <w:ind w:left="524" w:hanging="1413"/>
      </w:pPr>
      <w:rPr>
        <w:rFonts w:hint="default"/>
        <w:lang w:val="ru-RU" w:eastAsia="en-US" w:bidi="ar-SA"/>
      </w:rPr>
    </w:lvl>
    <w:lvl w:ilvl="3" w:tplc="3E187C78">
      <w:numFmt w:val="bullet"/>
      <w:lvlText w:val="•"/>
      <w:lvlJc w:val="left"/>
      <w:pPr>
        <w:ind w:left="736" w:hanging="1413"/>
      </w:pPr>
      <w:rPr>
        <w:rFonts w:hint="default"/>
        <w:lang w:val="ru-RU" w:eastAsia="en-US" w:bidi="ar-SA"/>
      </w:rPr>
    </w:lvl>
    <w:lvl w:ilvl="4" w:tplc="A45CD6CE">
      <w:numFmt w:val="bullet"/>
      <w:lvlText w:val="•"/>
      <w:lvlJc w:val="left"/>
      <w:pPr>
        <w:ind w:left="949" w:hanging="1413"/>
      </w:pPr>
      <w:rPr>
        <w:rFonts w:hint="default"/>
        <w:lang w:val="ru-RU" w:eastAsia="en-US" w:bidi="ar-SA"/>
      </w:rPr>
    </w:lvl>
    <w:lvl w:ilvl="5" w:tplc="3FDC4230">
      <w:numFmt w:val="bullet"/>
      <w:lvlText w:val="•"/>
      <w:lvlJc w:val="left"/>
      <w:pPr>
        <w:ind w:left="1161" w:hanging="1413"/>
      </w:pPr>
      <w:rPr>
        <w:rFonts w:hint="default"/>
        <w:lang w:val="ru-RU" w:eastAsia="en-US" w:bidi="ar-SA"/>
      </w:rPr>
    </w:lvl>
    <w:lvl w:ilvl="6" w:tplc="B27AA370">
      <w:numFmt w:val="bullet"/>
      <w:lvlText w:val="•"/>
      <w:lvlJc w:val="left"/>
      <w:pPr>
        <w:ind w:left="1373" w:hanging="1413"/>
      </w:pPr>
      <w:rPr>
        <w:rFonts w:hint="default"/>
        <w:lang w:val="ru-RU" w:eastAsia="en-US" w:bidi="ar-SA"/>
      </w:rPr>
    </w:lvl>
    <w:lvl w:ilvl="7" w:tplc="68588A60">
      <w:numFmt w:val="bullet"/>
      <w:lvlText w:val="•"/>
      <w:lvlJc w:val="left"/>
      <w:pPr>
        <w:ind w:left="1586" w:hanging="1413"/>
      </w:pPr>
      <w:rPr>
        <w:rFonts w:hint="default"/>
        <w:lang w:val="ru-RU" w:eastAsia="en-US" w:bidi="ar-SA"/>
      </w:rPr>
    </w:lvl>
    <w:lvl w:ilvl="8" w:tplc="2DB84066">
      <w:numFmt w:val="bullet"/>
      <w:lvlText w:val="•"/>
      <w:lvlJc w:val="left"/>
      <w:pPr>
        <w:ind w:left="1798" w:hanging="1413"/>
      </w:pPr>
      <w:rPr>
        <w:rFonts w:hint="default"/>
        <w:lang w:val="ru-RU" w:eastAsia="en-US" w:bidi="ar-SA"/>
      </w:rPr>
    </w:lvl>
  </w:abstractNum>
  <w:abstractNum w:abstractNumId="55">
    <w:nsid w:val="22D21AB7"/>
    <w:multiLevelType w:val="hybridMultilevel"/>
    <w:tmpl w:val="1FE85F52"/>
    <w:lvl w:ilvl="0" w:tplc="63A630E4">
      <w:start w:val="2"/>
      <w:numFmt w:val="decimal"/>
      <w:lvlText w:val="%1."/>
      <w:lvlJc w:val="left"/>
      <w:pPr>
        <w:ind w:left="1152" w:hanging="168"/>
      </w:pPr>
      <w:rPr>
        <w:rFonts w:ascii="Times New Roman" w:eastAsia="Times New Roman" w:hAnsi="Times New Roman" w:cs="Times New Roman" w:hint="default"/>
        <w:w w:val="100"/>
        <w:sz w:val="18"/>
        <w:szCs w:val="18"/>
        <w:lang w:val="ru-RU" w:eastAsia="en-US" w:bidi="ar-SA"/>
      </w:rPr>
    </w:lvl>
    <w:lvl w:ilvl="1" w:tplc="09845F60">
      <w:numFmt w:val="bullet"/>
      <w:lvlText w:val="•"/>
      <w:lvlJc w:val="left"/>
      <w:pPr>
        <w:ind w:left="2203" w:hanging="168"/>
      </w:pPr>
      <w:rPr>
        <w:rFonts w:hint="default"/>
        <w:lang w:val="ru-RU" w:eastAsia="en-US" w:bidi="ar-SA"/>
      </w:rPr>
    </w:lvl>
    <w:lvl w:ilvl="2" w:tplc="52F4D540">
      <w:numFmt w:val="bullet"/>
      <w:lvlText w:val="•"/>
      <w:lvlJc w:val="left"/>
      <w:pPr>
        <w:ind w:left="3247" w:hanging="168"/>
      </w:pPr>
      <w:rPr>
        <w:rFonts w:hint="default"/>
        <w:lang w:val="ru-RU" w:eastAsia="en-US" w:bidi="ar-SA"/>
      </w:rPr>
    </w:lvl>
    <w:lvl w:ilvl="3" w:tplc="8416E3E2">
      <w:numFmt w:val="bullet"/>
      <w:lvlText w:val="•"/>
      <w:lvlJc w:val="left"/>
      <w:pPr>
        <w:ind w:left="4291" w:hanging="168"/>
      </w:pPr>
      <w:rPr>
        <w:rFonts w:hint="default"/>
        <w:lang w:val="ru-RU" w:eastAsia="en-US" w:bidi="ar-SA"/>
      </w:rPr>
    </w:lvl>
    <w:lvl w:ilvl="4" w:tplc="0D446E6C">
      <w:numFmt w:val="bullet"/>
      <w:lvlText w:val="•"/>
      <w:lvlJc w:val="left"/>
      <w:pPr>
        <w:ind w:left="5335" w:hanging="168"/>
      </w:pPr>
      <w:rPr>
        <w:rFonts w:hint="default"/>
        <w:lang w:val="ru-RU" w:eastAsia="en-US" w:bidi="ar-SA"/>
      </w:rPr>
    </w:lvl>
    <w:lvl w:ilvl="5" w:tplc="9C7CC084">
      <w:numFmt w:val="bullet"/>
      <w:lvlText w:val="•"/>
      <w:lvlJc w:val="left"/>
      <w:pPr>
        <w:ind w:left="6379" w:hanging="168"/>
      </w:pPr>
      <w:rPr>
        <w:rFonts w:hint="default"/>
        <w:lang w:val="ru-RU" w:eastAsia="en-US" w:bidi="ar-SA"/>
      </w:rPr>
    </w:lvl>
    <w:lvl w:ilvl="6" w:tplc="0BBA2B30">
      <w:numFmt w:val="bullet"/>
      <w:lvlText w:val="•"/>
      <w:lvlJc w:val="left"/>
      <w:pPr>
        <w:ind w:left="7423" w:hanging="168"/>
      </w:pPr>
      <w:rPr>
        <w:rFonts w:hint="default"/>
        <w:lang w:val="ru-RU" w:eastAsia="en-US" w:bidi="ar-SA"/>
      </w:rPr>
    </w:lvl>
    <w:lvl w:ilvl="7" w:tplc="5DAC2BF0">
      <w:numFmt w:val="bullet"/>
      <w:lvlText w:val="•"/>
      <w:lvlJc w:val="left"/>
      <w:pPr>
        <w:ind w:left="8467" w:hanging="168"/>
      </w:pPr>
      <w:rPr>
        <w:rFonts w:hint="default"/>
        <w:lang w:val="ru-RU" w:eastAsia="en-US" w:bidi="ar-SA"/>
      </w:rPr>
    </w:lvl>
    <w:lvl w:ilvl="8" w:tplc="12129B2C">
      <w:numFmt w:val="bullet"/>
      <w:lvlText w:val="•"/>
      <w:lvlJc w:val="left"/>
      <w:pPr>
        <w:ind w:left="9511" w:hanging="168"/>
      </w:pPr>
      <w:rPr>
        <w:rFonts w:hint="default"/>
        <w:lang w:val="ru-RU" w:eastAsia="en-US" w:bidi="ar-SA"/>
      </w:rPr>
    </w:lvl>
  </w:abstractNum>
  <w:abstractNum w:abstractNumId="56">
    <w:nsid w:val="238B5428"/>
    <w:multiLevelType w:val="hybridMultilevel"/>
    <w:tmpl w:val="886895FE"/>
    <w:lvl w:ilvl="0" w:tplc="A0266102">
      <w:numFmt w:val="bullet"/>
      <w:lvlText w:val="-"/>
      <w:lvlJc w:val="left"/>
      <w:pPr>
        <w:ind w:left="105" w:hanging="428"/>
      </w:pPr>
      <w:rPr>
        <w:rFonts w:ascii="Times New Roman" w:eastAsia="Times New Roman" w:hAnsi="Times New Roman" w:cs="Times New Roman" w:hint="default"/>
        <w:w w:val="99"/>
        <w:sz w:val="24"/>
        <w:szCs w:val="24"/>
        <w:lang w:val="ru-RU" w:eastAsia="en-US" w:bidi="ar-SA"/>
      </w:rPr>
    </w:lvl>
    <w:lvl w:ilvl="1" w:tplc="FD3A6066">
      <w:numFmt w:val="bullet"/>
      <w:lvlText w:val="•"/>
      <w:lvlJc w:val="left"/>
      <w:pPr>
        <w:ind w:left="471" w:hanging="428"/>
      </w:pPr>
      <w:rPr>
        <w:rFonts w:hint="default"/>
        <w:lang w:val="ru-RU" w:eastAsia="en-US" w:bidi="ar-SA"/>
      </w:rPr>
    </w:lvl>
    <w:lvl w:ilvl="2" w:tplc="8722CBAC">
      <w:numFmt w:val="bullet"/>
      <w:lvlText w:val="•"/>
      <w:lvlJc w:val="left"/>
      <w:pPr>
        <w:ind w:left="843" w:hanging="428"/>
      </w:pPr>
      <w:rPr>
        <w:rFonts w:hint="default"/>
        <w:lang w:val="ru-RU" w:eastAsia="en-US" w:bidi="ar-SA"/>
      </w:rPr>
    </w:lvl>
    <w:lvl w:ilvl="3" w:tplc="38464F26">
      <w:numFmt w:val="bullet"/>
      <w:lvlText w:val="•"/>
      <w:lvlJc w:val="left"/>
      <w:pPr>
        <w:ind w:left="1215" w:hanging="428"/>
      </w:pPr>
      <w:rPr>
        <w:rFonts w:hint="default"/>
        <w:lang w:val="ru-RU" w:eastAsia="en-US" w:bidi="ar-SA"/>
      </w:rPr>
    </w:lvl>
    <w:lvl w:ilvl="4" w:tplc="BDEC99B6">
      <w:numFmt w:val="bullet"/>
      <w:lvlText w:val="•"/>
      <w:lvlJc w:val="left"/>
      <w:pPr>
        <w:ind w:left="1586" w:hanging="428"/>
      </w:pPr>
      <w:rPr>
        <w:rFonts w:hint="default"/>
        <w:lang w:val="ru-RU" w:eastAsia="en-US" w:bidi="ar-SA"/>
      </w:rPr>
    </w:lvl>
    <w:lvl w:ilvl="5" w:tplc="4036B7C8">
      <w:numFmt w:val="bullet"/>
      <w:lvlText w:val="•"/>
      <w:lvlJc w:val="left"/>
      <w:pPr>
        <w:ind w:left="1958" w:hanging="428"/>
      </w:pPr>
      <w:rPr>
        <w:rFonts w:hint="default"/>
        <w:lang w:val="ru-RU" w:eastAsia="en-US" w:bidi="ar-SA"/>
      </w:rPr>
    </w:lvl>
    <w:lvl w:ilvl="6" w:tplc="21088FE2">
      <w:numFmt w:val="bullet"/>
      <w:lvlText w:val="•"/>
      <w:lvlJc w:val="left"/>
      <w:pPr>
        <w:ind w:left="2330" w:hanging="428"/>
      </w:pPr>
      <w:rPr>
        <w:rFonts w:hint="default"/>
        <w:lang w:val="ru-RU" w:eastAsia="en-US" w:bidi="ar-SA"/>
      </w:rPr>
    </w:lvl>
    <w:lvl w:ilvl="7" w:tplc="72A0E5E4">
      <w:numFmt w:val="bullet"/>
      <w:lvlText w:val="•"/>
      <w:lvlJc w:val="left"/>
      <w:pPr>
        <w:ind w:left="2701" w:hanging="428"/>
      </w:pPr>
      <w:rPr>
        <w:rFonts w:hint="default"/>
        <w:lang w:val="ru-RU" w:eastAsia="en-US" w:bidi="ar-SA"/>
      </w:rPr>
    </w:lvl>
    <w:lvl w:ilvl="8" w:tplc="1646C468">
      <w:numFmt w:val="bullet"/>
      <w:lvlText w:val="•"/>
      <w:lvlJc w:val="left"/>
      <w:pPr>
        <w:ind w:left="3073" w:hanging="428"/>
      </w:pPr>
      <w:rPr>
        <w:rFonts w:hint="default"/>
        <w:lang w:val="ru-RU" w:eastAsia="en-US" w:bidi="ar-SA"/>
      </w:rPr>
    </w:lvl>
  </w:abstractNum>
  <w:abstractNum w:abstractNumId="57">
    <w:nsid w:val="247003E9"/>
    <w:multiLevelType w:val="multilevel"/>
    <w:tmpl w:val="E26E363E"/>
    <w:lvl w:ilvl="0">
      <w:start w:val="1"/>
      <w:numFmt w:val="upperRoman"/>
      <w:lvlText w:val="%1."/>
      <w:lvlJc w:val="left"/>
      <w:pPr>
        <w:ind w:left="1080" w:hanging="720"/>
      </w:pPr>
      <w:rPr>
        <w:rFonts w:ascii="Times New Roman" w:hAnsi="Times New Roman"/>
      </w:rPr>
    </w:lvl>
    <w:lvl w:ilvl="1">
      <w:start w:val="2"/>
      <w:numFmt w:val="decimal"/>
      <w:isLgl/>
      <w:lvlText w:val="%1.%2."/>
      <w:lvlJc w:val="left"/>
      <w:pPr>
        <w:ind w:left="1287" w:hanging="360"/>
      </w:pPr>
      <w:rPr>
        <w:rFonts w:ascii="Times New Roman" w:hAnsi="Times New Roman"/>
        <w:color w:val="0F243E"/>
      </w:rPr>
    </w:lvl>
    <w:lvl w:ilvl="2">
      <w:start w:val="1"/>
      <w:numFmt w:val="decimal"/>
      <w:isLgl/>
      <w:lvlText w:val="%1.%2.%3."/>
      <w:lvlJc w:val="left"/>
      <w:pPr>
        <w:ind w:left="2214" w:hanging="720"/>
      </w:pPr>
      <w:rPr>
        <w:rFonts w:ascii="Times New Roman" w:hAnsi="Times New Roman"/>
        <w:color w:val="0F243E"/>
      </w:rPr>
    </w:lvl>
    <w:lvl w:ilvl="3">
      <w:start w:val="1"/>
      <w:numFmt w:val="decimal"/>
      <w:isLgl/>
      <w:lvlText w:val="%1.%2.%3.%4."/>
      <w:lvlJc w:val="left"/>
      <w:pPr>
        <w:ind w:left="2781" w:hanging="720"/>
      </w:pPr>
      <w:rPr>
        <w:rFonts w:ascii="Times New Roman" w:hAnsi="Times New Roman"/>
        <w:color w:val="0F243E"/>
      </w:rPr>
    </w:lvl>
    <w:lvl w:ilvl="4">
      <w:start w:val="1"/>
      <w:numFmt w:val="decimal"/>
      <w:isLgl/>
      <w:lvlText w:val="%1.%2.%3.%4.%5."/>
      <w:lvlJc w:val="left"/>
      <w:pPr>
        <w:ind w:left="3708" w:hanging="1080"/>
      </w:pPr>
      <w:rPr>
        <w:rFonts w:ascii="Times New Roman" w:hAnsi="Times New Roman"/>
        <w:color w:val="0F243E"/>
      </w:rPr>
    </w:lvl>
    <w:lvl w:ilvl="5">
      <w:start w:val="1"/>
      <w:numFmt w:val="decimal"/>
      <w:isLgl/>
      <w:lvlText w:val="%1.%2.%3.%4.%5.%6."/>
      <w:lvlJc w:val="left"/>
      <w:pPr>
        <w:ind w:left="4275" w:hanging="1080"/>
      </w:pPr>
      <w:rPr>
        <w:rFonts w:ascii="Times New Roman" w:hAnsi="Times New Roman"/>
        <w:color w:val="0F243E"/>
      </w:rPr>
    </w:lvl>
    <w:lvl w:ilvl="6">
      <w:start w:val="1"/>
      <w:numFmt w:val="decimal"/>
      <w:isLgl/>
      <w:lvlText w:val="%1.%2.%3.%4.%5.%6.%7."/>
      <w:lvlJc w:val="left"/>
      <w:pPr>
        <w:ind w:left="5202" w:hanging="1440"/>
      </w:pPr>
      <w:rPr>
        <w:rFonts w:ascii="Times New Roman" w:hAnsi="Times New Roman"/>
        <w:color w:val="0F243E"/>
      </w:rPr>
    </w:lvl>
    <w:lvl w:ilvl="7">
      <w:start w:val="1"/>
      <w:numFmt w:val="decimal"/>
      <w:isLgl/>
      <w:lvlText w:val="%1.%2.%3.%4.%5.%6.%7.%8."/>
      <w:lvlJc w:val="left"/>
      <w:pPr>
        <w:ind w:left="5769" w:hanging="1440"/>
      </w:pPr>
      <w:rPr>
        <w:rFonts w:ascii="Times New Roman" w:hAnsi="Times New Roman"/>
        <w:color w:val="0F243E"/>
      </w:rPr>
    </w:lvl>
    <w:lvl w:ilvl="8">
      <w:start w:val="1"/>
      <w:numFmt w:val="decimal"/>
      <w:isLgl/>
      <w:lvlText w:val="%1.%2.%3.%4.%5.%6.%7.%8.%9."/>
      <w:lvlJc w:val="left"/>
      <w:pPr>
        <w:ind w:left="6696" w:hanging="1800"/>
      </w:pPr>
      <w:rPr>
        <w:rFonts w:ascii="Times New Roman" w:hAnsi="Times New Roman"/>
        <w:color w:val="0F243E"/>
      </w:rPr>
    </w:lvl>
  </w:abstractNum>
  <w:abstractNum w:abstractNumId="58">
    <w:nsid w:val="250C8189"/>
    <w:multiLevelType w:val="hybridMultilevel"/>
    <w:tmpl w:val="EB723C1C"/>
    <w:lvl w:ilvl="0" w:tplc="5AAE6C76">
      <w:start w:val="1"/>
      <w:numFmt w:val="bullet"/>
      <w:lvlText w:val="·"/>
      <w:lvlJc w:val="left"/>
      <w:pPr>
        <w:ind w:left="720" w:hanging="360"/>
      </w:pPr>
      <w:rPr>
        <w:rFonts w:ascii="Symbol" w:hAnsi="Symbol"/>
      </w:rPr>
    </w:lvl>
    <w:lvl w:ilvl="1" w:tplc="7A930EE8">
      <w:start w:val="1"/>
      <w:numFmt w:val="bullet"/>
      <w:lvlText w:val="o"/>
      <w:lvlJc w:val="left"/>
      <w:pPr>
        <w:ind w:left="1440" w:hanging="360"/>
      </w:pPr>
      <w:rPr>
        <w:rFonts w:ascii="Symbol" w:hAnsi="Symbol"/>
      </w:rPr>
    </w:lvl>
    <w:lvl w:ilvl="2" w:tplc="2782470C">
      <w:start w:val="1"/>
      <w:numFmt w:val="bullet"/>
      <w:lvlText w:val="·"/>
      <w:lvlJc w:val="left"/>
      <w:pPr>
        <w:ind w:left="2160" w:hanging="360"/>
      </w:pPr>
      <w:rPr>
        <w:rFonts w:ascii="Symbol" w:hAnsi="Symbol"/>
      </w:rPr>
    </w:lvl>
    <w:lvl w:ilvl="3" w:tplc="00AE8EC8">
      <w:start w:val="1"/>
      <w:numFmt w:val="bullet"/>
      <w:lvlText w:val="o"/>
      <w:lvlJc w:val="left"/>
      <w:pPr>
        <w:ind w:left="2880" w:hanging="360"/>
      </w:pPr>
      <w:rPr>
        <w:rFonts w:ascii="Symbol" w:hAnsi="Symbol"/>
      </w:rPr>
    </w:lvl>
    <w:lvl w:ilvl="4" w:tplc="42D4ED6C">
      <w:start w:val="1"/>
      <w:numFmt w:val="bullet"/>
      <w:lvlText w:val="·"/>
      <w:lvlJc w:val="left"/>
      <w:pPr>
        <w:ind w:left="3600" w:hanging="360"/>
      </w:pPr>
      <w:rPr>
        <w:rFonts w:ascii="Symbol" w:hAnsi="Symbol"/>
      </w:rPr>
    </w:lvl>
    <w:lvl w:ilvl="5" w:tplc="13E9AB95">
      <w:start w:val="1"/>
      <w:numFmt w:val="bullet"/>
      <w:lvlText w:val="o"/>
      <w:lvlJc w:val="left"/>
      <w:pPr>
        <w:ind w:left="4320" w:hanging="360"/>
      </w:pPr>
      <w:rPr>
        <w:rFonts w:ascii="Symbol" w:hAnsi="Symbol"/>
      </w:rPr>
    </w:lvl>
    <w:lvl w:ilvl="6" w:tplc="1D81CA76">
      <w:start w:val="1"/>
      <w:numFmt w:val="bullet"/>
      <w:lvlText w:val="·"/>
      <w:lvlJc w:val="left"/>
      <w:pPr>
        <w:ind w:left="5040" w:hanging="360"/>
      </w:pPr>
      <w:rPr>
        <w:rFonts w:ascii="Symbol" w:hAnsi="Symbol"/>
      </w:rPr>
    </w:lvl>
    <w:lvl w:ilvl="7" w:tplc="591476C5">
      <w:start w:val="1"/>
      <w:numFmt w:val="bullet"/>
      <w:lvlText w:val="o"/>
      <w:lvlJc w:val="left"/>
      <w:pPr>
        <w:ind w:left="5760" w:hanging="360"/>
      </w:pPr>
      <w:rPr>
        <w:rFonts w:ascii="Symbol" w:hAnsi="Symbol"/>
      </w:rPr>
    </w:lvl>
    <w:lvl w:ilvl="8" w:tplc="3E3C30DB">
      <w:start w:val="1"/>
      <w:numFmt w:val="bullet"/>
      <w:lvlText w:val="·"/>
      <w:lvlJc w:val="left"/>
      <w:pPr>
        <w:ind w:left="6480" w:hanging="360"/>
      </w:pPr>
      <w:rPr>
        <w:rFonts w:ascii="Symbol" w:hAnsi="Symbol"/>
      </w:rPr>
    </w:lvl>
  </w:abstractNum>
  <w:abstractNum w:abstractNumId="59">
    <w:nsid w:val="253B0DBD"/>
    <w:multiLevelType w:val="hybridMultilevel"/>
    <w:tmpl w:val="68AAD38C"/>
    <w:lvl w:ilvl="0" w:tplc="0419000B">
      <w:start w:val="1"/>
      <w:numFmt w:val="bullet"/>
      <w:lvlText w:val=""/>
      <w:lvlJc w:val="left"/>
      <w:pPr>
        <w:tabs>
          <w:tab w:val="left" w:pos="360"/>
        </w:tabs>
        <w:ind w:left="360" w:hanging="360"/>
      </w:pPr>
      <w:rPr>
        <w:rFonts w:ascii="Symbol" w:hAnsi="Symbol"/>
      </w:rPr>
    </w:lvl>
    <w:lvl w:ilvl="1" w:tplc="0419000B">
      <w:start w:val="1"/>
      <w:numFmt w:val="bullet"/>
      <w:lvlText w:val="o"/>
      <w:lvlJc w:val="left"/>
      <w:pPr>
        <w:tabs>
          <w:tab w:val="left" w:pos="1080"/>
        </w:tabs>
        <w:ind w:left="1080" w:hanging="360"/>
      </w:pPr>
      <w:rPr>
        <w:rFonts w:ascii="Courier New" w:hAnsi="Courier New"/>
      </w:rPr>
    </w:lvl>
    <w:lvl w:ilvl="2" w:tplc="04190005">
      <w:start w:val="1"/>
      <w:numFmt w:val="bullet"/>
      <w:lvlText w:val=""/>
      <w:lvlJc w:val="left"/>
      <w:pPr>
        <w:tabs>
          <w:tab w:val="left" w:pos="1800"/>
        </w:tabs>
        <w:ind w:left="1800" w:hanging="360"/>
      </w:pPr>
      <w:rPr>
        <w:rFonts w:ascii="Wingdings" w:hAnsi="Wingdings"/>
      </w:rPr>
    </w:lvl>
    <w:lvl w:ilvl="3" w:tplc="04190001">
      <w:start w:val="1"/>
      <w:numFmt w:val="bullet"/>
      <w:lvlText w:val=""/>
      <w:lvlJc w:val="left"/>
      <w:pPr>
        <w:tabs>
          <w:tab w:val="left" w:pos="2520"/>
        </w:tabs>
        <w:ind w:left="2520" w:hanging="360"/>
      </w:pPr>
      <w:rPr>
        <w:rFonts w:ascii="Symbol" w:hAnsi="Symbol"/>
      </w:rPr>
    </w:lvl>
    <w:lvl w:ilvl="4" w:tplc="04190003">
      <w:start w:val="1"/>
      <w:numFmt w:val="bullet"/>
      <w:lvlText w:val="o"/>
      <w:lvlJc w:val="left"/>
      <w:pPr>
        <w:tabs>
          <w:tab w:val="left" w:pos="3240"/>
        </w:tabs>
        <w:ind w:left="3240" w:hanging="360"/>
      </w:pPr>
      <w:rPr>
        <w:rFonts w:ascii="Courier New" w:hAnsi="Courier New"/>
      </w:rPr>
    </w:lvl>
    <w:lvl w:ilvl="5" w:tplc="04190005">
      <w:start w:val="1"/>
      <w:numFmt w:val="bullet"/>
      <w:lvlText w:val=""/>
      <w:lvlJc w:val="left"/>
      <w:pPr>
        <w:tabs>
          <w:tab w:val="left" w:pos="3960"/>
        </w:tabs>
        <w:ind w:left="3960" w:hanging="360"/>
      </w:pPr>
      <w:rPr>
        <w:rFonts w:ascii="Wingdings" w:hAnsi="Wingdings"/>
      </w:rPr>
    </w:lvl>
    <w:lvl w:ilvl="6" w:tplc="04190001">
      <w:start w:val="1"/>
      <w:numFmt w:val="bullet"/>
      <w:lvlText w:val=""/>
      <w:lvlJc w:val="left"/>
      <w:pPr>
        <w:tabs>
          <w:tab w:val="left" w:pos="4680"/>
        </w:tabs>
        <w:ind w:left="4680" w:hanging="360"/>
      </w:pPr>
      <w:rPr>
        <w:rFonts w:ascii="Symbol" w:hAnsi="Symbol"/>
      </w:rPr>
    </w:lvl>
    <w:lvl w:ilvl="7" w:tplc="04190003">
      <w:start w:val="1"/>
      <w:numFmt w:val="bullet"/>
      <w:lvlText w:val="o"/>
      <w:lvlJc w:val="left"/>
      <w:pPr>
        <w:tabs>
          <w:tab w:val="left" w:pos="5400"/>
        </w:tabs>
        <w:ind w:left="5400" w:hanging="360"/>
      </w:pPr>
      <w:rPr>
        <w:rFonts w:ascii="Courier New" w:hAnsi="Courier New"/>
      </w:rPr>
    </w:lvl>
    <w:lvl w:ilvl="8" w:tplc="04190005">
      <w:start w:val="1"/>
      <w:numFmt w:val="bullet"/>
      <w:lvlText w:val=""/>
      <w:lvlJc w:val="left"/>
      <w:pPr>
        <w:tabs>
          <w:tab w:val="left" w:pos="6120"/>
        </w:tabs>
        <w:ind w:left="6120" w:hanging="360"/>
      </w:pPr>
      <w:rPr>
        <w:rFonts w:ascii="Wingdings" w:hAnsi="Wingdings"/>
      </w:rPr>
    </w:lvl>
  </w:abstractNum>
  <w:abstractNum w:abstractNumId="60">
    <w:nsid w:val="25ED2878"/>
    <w:multiLevelType w:val="multilevel"/>
    <w:tmpl w:val="B88EC94A"/>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64AA481"/>
    <w:multiLevelType w:val="hybridMultilevel"/>
    <w:tmpl w:val="D0529490"/>
    <w:lvl w:ilvl="0" w:tplc="276A23FD">
      <w:start w:val="1"/>
      <w:numFmt w:val="bullet"/>
      <w:lvlText w:val="·"/>
      <w:lvlJc w:val="left"/>
      <w:pPr>
        <w:ind w:left="720" w:hanging="360"/>
      </w:pPr>
      <w:rPr>
        <w:rFonts w:ascii="Symbol" w:hAnsi="Symbol"/>
      </w:rPr>
    </w:lvl>
    <w:lvl w:ilvl="1" w:tplc="01AE657E">
      <w:start w:val="1"/>
      <w:numFmt w:val="bullet"/>
      <w:lvlText w:val="o"/>
      <w:lvlJc w:val="left"/>
      <w:pPr>
        <w:ind w:left="1440" w:hanging="360"/>
      </w:pPr>
      <w:rPr>
        <w:rFonts w:ascii="Symbol" w:hAnsi="Symbol"/>
      </w:rPr>
    </w:lvl>
    <w:lvl w:ilvl="2" w:tplc="2446BD3F">
      <w:start w:val="1"/>
      <w:numFmt w:val="bullet"/>
      <w:lvlText w:val="·"/>
      <w:lvlJc w:val="left"/>
      <w:pPr>
        <w:ind w:left="2160" w:hanging="360"/>
      </w:pPr>
      <w:rPr>
        <w:rFonts w:ascii="Symbol" w:hAnsi="Symbol"/>
      </w:rPr>
    </w:lvl>
    <w:lvl w:ilvl="3" w:tplc="52D7CF02">
      <w:start w:val="1"/>
      <w:numFmt w:val="bullet"/>
      <w:lvlText w:val="o"/>
      <w:lvlJc w:val="left"/>
      <w:pPr>
        <w:ind w:left="2880" w:hanging="360"/>
      </w:pPr>
      <w:rPr>
        <w:rFonts w:ascii="Symbol" w:hAnsi="Symbol"/>
      </w:rPr>
    </w:lvl>
    <w:lvl w:ilvl="4" w:tplc="1E09EC0E">
      <w:start w:val="1"/>
      <w:numFmt w:val="bullet"/>
      <w:lvlText w:val="·"/>
      <w:lvlJc w:val="left"/>
      <w:pPr>
        <w:ind w:left="3600" w:hanging="360"/>
      </w:pPr>
      <w:rPr>
        <w:rFonts w:ascii="Symbol" w:hAnsi="Symbol"/>
      </w:rPr>
    </w:lvl>
    <w:lvl w:ilvl="5" w:tplc="65DC44AA">
      <w:start w:val="1"/>
      <w:numFmt w:val="bullet"/>
      <w:lvlText w:val="o"/>
      <w:lvlJc w:val="left"/>
      <w:pPr>
        <w:ind w:left="4320" w:hanging="360"/>
      </w:pPr>
      <w:rPr>
        <w:rFonts w:ascii="Symbol" w:hAnsi="Symbol"/>
      </w:rPr>
    </w:lvl>
    <w:lvl w:ilvl="6" w:tplc="7056F474">
      <w:start w:val="1"/>
      <w:numFmt w:val="bullet"/>
      <w:lvlText w:val="·"/>
      <w:lvlJc w:val="left"/>
      <w:pPr>
        <w:ind w:left="5040" w:hanging="360"/>
      </w:pPr>
      <w:rPr>
        <w:rFonts w:ascii="Symbol" w:hAnsi="Symbol"/>
      </w:rPr>
    </w:lvl>
    <w:lvl w:ilvl="7" w:tplc="5A5F1DF9">
      <w:start w:val="1"/>
      <w:numFmt w:val="bullet"/>
      <w:lvlText w:val="o"/>
      <w:lvlJc w:val="left"/>
      <w:pPr>
        <w:ind w:left="5760" w:hanging="360"/>
      </w:pPr>
      <w:rPr>
        <w:rFonts w:ascii="Symbol" w:hAnsi="Symbol"/>
      </w:rPr>
    </w:lvl>
    <w:lvl w:ilvl="8" w:tplc="309D8F07">
      <w:start w:val="1"/>
      <w:numFmt w:val="bullet"/>
      <w:lvlText w:val="·"/>
      <w:lvlJc w:val="left"/>
      <w:pPr>
        <w:ind w:left="6480" w:hanging="360"/>
      </w:pPr>
      <w:rPr>
        <w:rFonts w:ascii="Symbol" w:hAnsi="Symbol"/>
      </w:rPr>
    </w:lvl>
  </w:abstractNum>
  <w:abstractNum w:abstractNumId="62">
    <w:nsid w:val="26570E12"/>
    <w:multiLevelType w:val="hybridMultilevel"/>
    <w:tmpl w:val="5AEC987A"/>
    <w:lvl w:ilvl="0" w:tplc="04090001">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rPr>
    </w:lvl>
    <w:lvl w:ilvl="2" w:tplc="04090005">
      <w:start w:val="1"/>
      <w:numFmt w:val="bullet"/>
      <w:lvlText w:val=""/>
      <w:lvlJc w:val="left"/>
      <w:pPr>
        <w:ind w:left="2160" w:hanging="360"/>
      </w:pPr>
      <w:rPr>
        <w:rFonts w:ascii="Wingdings" w:hAnsi="Wingdings"/>
      </w:rPr>
    </w:lvl>
    <w:lvl w:ilvl="3" w:tplc="04090001">
      <w:start w:val="1"/>
      <w:numFmt w:val="bullet"/>
      <w:lvlText w:val=""/>
      <w:lvlJc w:val="left"/>
      <w:pPr>
        <w:ind w:left="2880" w:hanging="360"/>
      </w:pPr>
      <w:rPr>
        <w:rFonts w:ascii="Symbol" w:hAnsi="Symbol"/>
      </w:rPr>
    </w:lvl>
    <w:lvl w:ilvl="4" w:tplc="04090003">
      <w:start w:val="1"/>
      <w:numFmt w:val="bullet"/>
      <w:lvlText w:val="o"/>
      <w:lvlJc w:val="left"/>
      <w:pPr>
        <w:ind w:left="3600" w:hanging="360"/>
      </w:pPr>
      <w:rPr>
        <w:rFonts w:ascii="Courier New" w:hAnsi="Courier New"/>
      </w:rPr>
    </w:lvl>
    <w:lvl w:ilvl="5" w:tplc="04090005">
      <w:start w:val="1"/>
      <w:numFmt w:val="bullet"/>
      <w:lvlText w:val=""/>
      <w:lvlJc w:val="left"/>
      <w:pPr>
        <w:ind w:left="4320" w:hanging="360"/>
      </w:pPr>
      <w:rPr>
        <w:rFonts w:ascii="Wingdings" w:hAnsi="Wingdings"/>
      </w:rPr>
    </w:lvl>
    <w:lvl w:ilvl="6" w:tplc="04090001">
      <w:start w:val="1"/>
      <w:numFmt w:val="bullet"/>
      <w:lvlText w:val=""/>
      <w:lvlJc w:val="left"/>
      <w:pPr>
        <w:ind w:left="5040" w:hanging="360"/>
      </w:pPr>
      <w:rPr>
        <w:rFonts w:ascii="Symbol" w:hAnsi="Symbol"/>
      </w:rPr>
    </w:lvl>
    <w:lvl w:ilvl="7" w:tplc="04090003">
      <w:start w:val="1"/>
      <w:numFmt w:val="bullet"/>
      <w:lvlText w:val="o"/>
      <w:lvlJc w:val="left"/>
      <w:pPr>
        <w:ind w:left="5760" w:hanging="360"/>
      </w:pPr>
      <w:rPr>
        <w:rFonts w:ascii="Courier New" w:hAnsi="Courier New"/>
      </w:rPr>
    </w:lvl>
    <w:lvl w:ilvl="8" w:tplc="04090005">
      <w:start w:val="1"/>
      <w:numFmt w:val="bullet"/>
      <w:lvlText w:val=""/>
      <w:lvlJc w:val="left"/>
      <w:pPr>
        <w:ind w:left="6480" w:hanging="360"/>
      </w:pPr>
      <w:rPr>
        <w:rFonts w:ascii="Wingdings" w:hAnsi="Wingdings"/>
      </w:rPr>
    </w:lvl>
  </w:abstractNum>
  <w:abstractNum w:abstractNumId="63">
    <w:nsid w:val="271F773E"/>
    <w:multiLevelType w:val="hybridMultilevel"/>
    <w:tmpl w:val="A6E06662"/>
    <w:lvl w:ilvl="0" w:tplc="3A565AA2">
      <w:numFmt w:val="bullet"/>
      <w:lvlText w:val="-"/>
      <w:lvlJc w:val="left"/>
      <w:pPr>
        <w:ind w:left="173" w:hanging="315"/>
      </w:pPr>
      <w:rPr>
        <w:rFonts w:ascii="Times New Roman" w:eastAsia="Times New Roman" w:hAnsi="Times New Roman" w:cs="Times New Roman" w:hint="default"/>
        <w:w w:val="100"/>
        <w:sz w:val="28"/>
        <w:szCs w:val="28"/>
        <w:lang w:val="ru-RU" w:eastAsia="ru-RU" w:bidi="ru-RU"/>
      </w:rPr>
    </w:lvl>
    <w:lvl w:ilvl="1" w:tplc="518028C0">
      <w:numFmt w:val="bullet"/>
      <w:lvlText w:val="-"/>
      <w:lvlJc w:val="left"/>
      <w:pPr>
        <w:ind w:left="173" w:hanging="298"/>
      </w:pPr>
      <w:rPr>
        <w:rFonts w:hint="default"/>
        <w:w w:val="100"/>
        <w:lang w:val="ru-RU" w:eastAsia="ru-RU" w:bidi="ru-RU"/>
      </w:rPr>
    </w:lvl>
    <w:lvl w:ilvl="2" w:tplc="B7B667DE">
      <w:numFmt w:val="bullet"/>
      <w:lvlText w:val="•"/>
      <w:lvlJc w:val="left"/>
      <w:pPr>
        <w:ind w:left="2282" w:hanging="298"/>
      </w:pPr>
      <w:rPr>
        <w:rFonts w:hint="default"/>
        <w:lang w:val="ru-RU" w:eastAsia="ru-RU" w:bidi="ru-RU"/>
      </w:rPr>
    </w:lvl>
    <w:lvl w:ilvl="3" w:tplc="360E3486">
      <w:numFmt w:val="bullet"/>
      <w:lvlText w:val="•"/>
      <w:lvlJc w:val="left"/>
      <w:pPr>
        <w:ind w:left="3333" w:hanging="298"/>
      </w:pPr>
      <w:rPr>
        <w:rFonts w:hint="default"/>
        <w:lang w:val="ru-RU" w:eastAsia="ru-RU" w:bidi="ru-RU"/>
      </w:rPr>
    </w:lvl>
    <w:lvl w:ilvl="4" w:tplc="4BB84CE2">
      <w:numFmt w:val="bullet"/>
      <w:lvlText w:val="•"/>
      <w:lvlJc w:val="left"/>
      <w:pPr>
        <w:ind w:left="4384" w:hanging="298"/>
      </w:pPr>
      <w:rPr>
        <w:rFonts w:hint="default"/>
        <w:lang w:val="ru-RU" w:eastAsia="ru-RU" w:bidi="ru-RU"/>
      </w:rPr>
    </w:lvl>
    <w:lvl w:ilvl="5" w:tplc="DE4217DA">
      <w:numFmt w:val="bullet"/>
      <w:lvlText w:val="•"/>
      <w:lvlJc w:val="left"/>
      <w:pPr>
        <w:ind w:left="5435" w:hanging="298"/>
      </w:pPr>
      <w:rPr>
        <w:rFonts w:hint="default"/>
        <w:lang w:val="ru-RU" w:eastAsia="ru-RU" w:bidi="ru-RU"/>
      </w:rPr>
    </w:lvl>
    <w:lvl w:ilvl="6" w:tplc="5114F5D8">
      <w:numFmt w:val="bullet"/>
      <w:lvlText w:val="•"/>
      <w:lvlJc w:val="left"/>
      <w:pPr>
        <w:ind w:left="6486" w:hanging="298"/>
      </w:pPr>
      <w:rPr>
        <w:rFonts w:hint="default"/>
        <w:lang w:val="ru-RU" w:eastAsia="ru-RU" w:bidi="ru-RU"/>
      </w:rPr>
    </w:lvl>
    <w:lvl w:ilvl="7" w:tplc="0F5A3814">
      <w:numFmt w:val="bullet"/>
      <w:lvlText w:val="•"/>
      <w:lvlJc w:val="left"/>
      <w:pPr>
        <w:ind w:left="7537" w:hanging="298"/>
      </w:pPr>
      <w:rPr>
        <w:rFonts w:hint="default"/>
        <w:lang w:val="ru-RU" w:eastAsia="ru-RU" w:bidi="ru-RU"/>
      </w:rPr>
    </w:lvl>
    <w:lvl w:ilvl="8" w:tplc="E4948A18">
      <w:numFmt w:val="bullet"/>
      <w:lvlText w:val="•"/>
      <w:lvlJc w:val="left"/>
      <w:pPr>
        <w:ind w:left="8588" w:hanging="298"/>
      </w:pPr>
      <w:rPr>
        <w:rFonts w:hint="default"/>
        <w:lang w:val="ru-RU" w:eastAsia="ru-RU" w:bidi="ru-RU"/>
      </w:rPr>
    </w:lvl>
  </w:abstractNum>
  <w:abstractNum w:abstractNumId="64">
    <w:nsid w:val="27486918"/>
    <w:multiLevelType w:val="hybridMultilevel"/>
    <w:tmpl w:val="77DEE300"/>
    <w:lvl w:ilvl="0" w:tplc="77637274">
      <w:start w:val="1"/>
      <w:numFmt w:val="bullet"/>
      <w:lvlText w:val="·"/>
      <w:lvlJc w:val="left"/>
      <w:pPr>
        <w:ind w:left="720" w:hanging="360"/>
      </w:pPr>
      <w:rPr>
        <w:rFonts w:ascii="Symbol" w:hAnsi="Symbol"/>
      </w:rPr>
    </w:lvl>
    <w:lvl w:ilvl="1" w:tplc="4F0CCC55">
      <w:start w:val="1"/>
      <w:numFmt w:val="bullet"/>
      <w:lvlText w:val="o"/>
      <w:lvlJc w:val="left"/>
      <w:pPr>
        <w:ind w:left="1440" w:hanging="360"/>
      </w:pPr>
      <w:rPr>
        <w:rFonts w:ascii="Symbol" w:hAnsi="Symbol"/>
      </w:rPr>
    </w:lvl>
    <w:lvl w:ilvl="2" w:tplc="280E0E76">
      <w:start w:val="1"/>
      <w:numFmt w:val="bullet"/>
      <w:lvlText w:val="·"/>
      <w:lvlJc w:val="left"/>
      <w:pPr>
        <w:ind w:left="2160" w:hanging="360"/>
      </w:pPr>
      <w:rPr>
        <w:rFonts w:ascii="Symbol" w:hAnsi="Symbol"/>
      </w:rPr>
    </w:lvl>
    <w:lvl w:ilvl="3" w:tplc="2D98E187">
      <w:start w:val="1"/>
      <w:numFmt w:val="bullet"/>
      <w:lvlText w:val="o"/>
      <w:lvlJc w:val="left"/>
      <w:pPr>
        <w:ind w:left="2880" w:hanging="360"/>
      </w:pPr>
      <w:rPr>
        <w:rFonts w:ascii="Symbol" w:hAnsi="Symbol"/>
      </w:rPr>
    </w:lvl>
    <w:lvl w:ilvl="4" w:tplc="5B0DB2BB">
      <w:start w:val="1"/>
      <w:numFmt w:val="bullet"/>
      <w:lvlText w:val="·"/>
      <w:lvlJc w:val="left"/>
      <w:pPr>
        <w:ind w:left="3600" w:hanging="360"/>
      </w:pPr>
      <w:rPr>
        <w:rFonts w:ascii="Symbol" w:hAnsi="Symbol"/>
      </w:rPr>
    </w:lvl>
    <w:lvl w:ilvl="5" w:tplc="7AD74443">
      <w:start w:val="1"/>
      <w:numFmt w:val="bullet"/>
      <w:lvlText w:val="o"/>
      <w:lvlJc w:val="left"/>
      <w:pPr>
        <w:ind w:left="4320" w:hanging="360"/>
      </w:pPr>
      <w:rPr>
        <w:rFonts w:ascii="Symbol" w:hAnsi="Symbol"/>
      </w:rPr>
    </w:lvl>
    <w:lvl w:ilvl="6" w:tplc="5B367F6D">
      <w:start w:val="1"/>
      <w:numFmt w:val="bullet"/>
      <w:lvlText w:val="·"/>
      <w:lvlJc w:val="left"/>
      <w:pPr>
        <w:ind w:left="5040" w:hanging="360"/>
      </w:pPr>
      <w:rPr>
        <w:rFonts w:ascii="Symbol" w:hAnsi="Symbol"/>
      </w:rPr>
    </w:lvl>
    <w:lvl w:ilvl="7" w:tplc="02C790B3">
      <w:start w:val="1"/>
      <w:numFmt w:val="bullet"/>
      <w:lvlText w:val="o"/>
      <w:lvlJc w:val="left"/>
      <w:pPr>
        <w:ind w:left="5760" w:hanging="360"/>
      </w:pPr>
      <w:rPr>
        <w:rFonts w:ascii="Symbol" w:hAnsi="Symbol"/>
      </w:rPr>
    </w:lvl>
    <w:lvl w:ilvl="8" w:tplc="3DCD7523">
      <w:start w:val="1"/>
      <w:numFmt w:val="bullet"/>
      <w:lvlText w:val="·"/>
      <w:lvlJc w:val="left"/>
      <w:pPr>
        <w:ind w:left="6480" w:hanging="360"/>
      </w:pPr>
      <w:rPr>
        <w:rFonts w:ascii="Symbol" w:hAnsi="Symbol"/>
      </w:rPr>
    </w:lvl>
  </w:abstractNum>
  <w:abstractNum w:abstractNumId="65">
    <w:nsid w:val="27FA4E2B"/>
    <w:multiLevelType w:val="hybridMultilevel"/>
    <w:tmpl w:val="D8FA7188"/>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66">
    <w:nsid w:val="286E3772"/>
    <w:multiLevelType w:val="multilevel"/>
    <w:tmpl w:val="41E43B58"/>
    <w:lvl w:ilvl="0">
      <w:start w:val="3"/>
      <w:numFmt w:val="decimal"/>
      <w:lvlText w:val="%1"/>
      <w:lvlJc w:val="left"/>
      <w:pPr>
        <w:ind w:left="1080" w:hanging="721"/>
      </w:pPr>
      <w:rPr>
        <w:rFonts w:hint="default"/>
        <w:lang w:val="ru-RU" w:eastAsia="en-US" w:bidi="ar-SA"/>
      </w:rPr>
    </w:lvl>
    <w:lvl w:ilvl="1">
      <w:start w:val="4"/>
      <w:numFmt w:val="decimal"/>
      <w:lvlText w:val="%1.%2."/>
      <w:lvlJc w:val="left"/>
      <w:pPr>
        <w:ind w:left="1855" w:hanging="721"/>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066" w:hanging="42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647" w:hanging="361"/>
      </w:pPr>
      <w:rPr>
        <w:rFonts w:ascii="Symbol" w:eastAsia="Symbol" w:hAnsi="Symbol" w:cs="Symbol" w:hint="default"/>
        <w:w w:val="100"/>
        <w:sz w:val="24"/>
        <w:szCs w:val="24"/>
        <w:lang w:val="ru-RU" w:eastAsia="en-US" w:bidi="ar-SA"/>
      </w:rPr>
    </w:lvl>
    <w:lvl w:ilvl="4">
      <w:numFmt w:val="bullet"/>
      <w:lvlText w:val="•"/>
      <w:lvlJc w:val="left"/>
      <w:pPr>
        <w:ind w:left="4129" w:hanging="361"/>
      </w:pPr>
      <w:rPr>
        <w:rFonts w:hint="default"/>
        <w:lang w:val="ru-RU" w:eastAsia="en-US" w:bidi="ar-SA"/>
      </w:rPr>
    </w:lvl>
    <w:lvl w:ilvl="5">
      <w:numFmt w:val="bullet"/>
      <w:lvlText w:val="•"/>
      <w:lvlJc w:val="left"/>
      <w:pPr>
        <w:ind w:left="5374" w:hanging="361"/>
      </w:pPr>
      <w:rPr>
        <w:rFonts w:hint="default"/>
        <w:lang w:val="ru-RU" w:eastAsia="en-US" w:bidi="ar-SA"/>
      </w:rPr>
    </w:lvl>
    <w:lvl w:ilvl="6">
      <w:numFmt w:val="bullet"/>
      <w:lvlText w:val="•"/>
      <w:lvlJc w:val="left"/>
      <w:pPr>
        <w:ind w:left="6619" w:hanging="361"/>
      </w:pPr>
      <w:rPr>
        <w:rFonts w:hint="default"/>
        <w:lang w:val="ru-RU" w:eastAsia="en-US" w:bidi="ar-SA"/>
      </w:rPr>
    </w:lvl>
    <w:lvl w:ilvl="7">
      <w:numFmt w:val="bullet"/>
      <w:lvlText w:val="•"/>
      <w:lvlJc w:val="left"/>
      <w:pPr>
        <w:ind w:left="7864" w:hanging="361"/>
      </w:pPr>
      <w:rPr>
        <w:rFonts w:hint="default"/>
        <w:lang w:val="ru-RU" w:eastAsia="en-US" w:bidi="ar-SA"/>
      </w:rPr>
    </w:lvl>
    <w:lvl w:ilvl="8">
      <w:numFmt w:val="bullet"/>
      <w:lvlText w:val="•"/>
      <w:lvlJc w:val="left"/>
      <w:pPr>
        <w:ind w:left="9109" w:hanging="361"/>
      </w:pPr>
      <w:rPr>
        <w:rFonts w:hint="default"/>
        <w:lang w:val="ru-RU" w:eastAsia="en-US" w:bidi="ar-SA"/>
      </w:rPr>
    </w:lvl>
  </w:abstractNum>
  <w:abstractNum w:abstractNumId="67">
    <w:nsid w:val="28976FDA"/>
    <w:multiLevelType w:val="multilevel"/>
    <w:tmpl w:val="ADE6FAD4"/>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8">
    <w:nsid w:val="28AB7517"/>
    <w:multiLevelType w:val="hybridMultilevel"/>
    <w:tmpl w:val="AE30E834"/>
    <w:lvl w:ilvl="0" w:tplc="D7E06D6E">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A2067158">
      <w:numFmt w:val="bullet"/>
      <w:lvlText w:val="•"/>
      <w:lvlJc w:val="left"/>
      <w:pPr>
        <w:ind w:left="420" w:hanging="144"/>
      </w:pPr>
      <w:rPr>
        <w:rFonts w:hint="default"/>
        <w:lang w:val="ru-RU" w:eastAsia="en-US" w:bidi="ar-SA"/>
      </w:rPr>
    </w:lvl>
    <w:lvl w:ilvl="2" w:tplc="AFB8A84C">
      <w:numFmt w:val="bullet"/>
      <w:lvlText w:val="•"/>
      <w:lvlJc w:val="left"/>
      <w:pPr>
        <w:ind w:left="600" w:hanging="144"/>
      </w:pPr>
      <w:rPr>
        <w:rFonts w:hint="default"/>
        <w:lang w:val="ru-RU" w:eastAsia="en-US" w:bidi="ar-SA"/>
      </w:rPr>
    </w:lvl>
    <w:lvl w:ilvl="3" w:tplc="DAC0A4F2">
      <w:numFmt w:val="bullet"/>
      <w:lvlText w:val="•"/>
      <w:lvlJc w:val="left"/>
      <w:pPr>
        <w:ind w:left="780" w:hanging="144"/>
      </w:pPr>
      <w:rPr>
        <w:rFonts w:hint="default"/>
        <w:lang w:val="ru-RU" w:eastAsia="en-US" w:bidi="ar-SA"/>
      </w:rPr>
    </w:lvl>
    <w:lvl w:ilvl="4" w:tplc="56464156">
      <w:numFmt w:val="bullet"/>
      <w:lvlText w:val="•"/>
      <w:lvlJc w:val="left"/>
      <w:pPr>
        <w:ind w:left="960" w:hanging="144"/>
      </w:pPr>
      <w:rPr>
        <w:rFonts w:hint="default"/>
        <w:lang w:val="ru-RU" w:eastAsia="en-US" w:bidi="ar-SA"/>
      </w:rPr>
    </w:lvl>
    <w:lvl w:ilvl="5" w:tplc="09BA7336">
      <w:numFmt w:val="bullet"/>
      <w:lvlText w:val="•"/>
      <w:lvlJc w:val="left"/>
      <w:pPr>
        <w:ind w:left="1140" w:hanging="144"/>
      </w:pPr>
      <w:rPr>
        <w:rFonts w:hint="default"/>
        <w:lang w:val="ru-RU" w:eastAsia="en-US" w:bidi="ar-SA"/>
      </w:rPr>
    </w:lvl>
    <w:lvl w:ilvl="6" w:tplc="7596A166">
      <w:numFmt w:val="bullet"/>
      <w:lvlText w:val="•"/>
      <w:lvlJc w:val="left"/>
      <w:pPr>
        <w:ind w:left="1320" w:hanging="144"/>
      </w:pPr>
      <w:rPr>
        <w:rFonts w:hint="default"/>
        <w:lang w:val="ru-RU" w:eastAsia="en-US" w:bidi="ar-SA"/>
      </w:rPr>
    </w:lvl>
    <w:lvl w:ilvl="7" w:tplc="477A6250">
      <w:numFmt w:val="bullet"/>
      <w:lvlText w:val="•"/>
      <w:lvlJc w:val="left"/>
      <w:pPr>
        <w:ind w:left="1500" w:hanging="144"/>
      </w:pPr>
      <w:rPr>
        <w:rFonts w:hint="default"/>
        <w:lang w:val="ru-RU" w:eastAsia="en-US" w:bidi="ar-SA"/>
      </w:rPr>
    </w:lvl>
    <w:lvl w:ilvl="8" w:tplc="188057D4">
      <w:numFmt w:val="bullet"/>
      <w:lvlText w:val="•"/>
      <w:lvlJc w:val="left"/>
      <w:pPr>
        <w:ind w:left="1680" w:hanging="144"/>
      </w:pPr>
      <w:rPr>
        <w:rFonts w:hint="default"/>
        <w:lang w:val="ru-RU" w:eastAsia="en-US" w:bidi="ar-SA"/>
      </w:rPr>
    </w:lvl>
  </w:abstractNum>
  <w:abstractNum w:abstractNumId="69">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B62F17D"/>
    <w:multiLevelType w:val="hybridMultilevel"/>
    <w:tmpl w:val="D1F4FAC2"/>
    <w:lvl w:ilvl="0" w:tplc="4A25C78B">
      <w:start w:val="1"/>
      <w:numFmt w:val="bullet"/>
      <w:lvlText w:val="·"/>
      <w:lvlJc w:val="left"/>
      <w:pPr>
        <w:ind w:left="720" w:hanging="360"/>
      </w:pPr>
      <w:rPr>
        <w:rFonts w:ascii="Symbol" w:hAnsi="Symbol"/>
      </w:rPr>
    </w:lvl>
    <w:lvl w:ilvl="1" w:tplc="2A6DA64D">
      <w:start w:val="1"/>
      <w:numFmt w:val="bullet"/>
      <w:lvlText w:val="o"/>
      <w:lvlJc w:val="left"/>
      <w:pPr>
        <w:ind w:left="1440" w:hanging="360"/>
      </w:pPr>
      <w:rPr>
        <w:rFonts w:ascii="Symbol" w:hAnsi="Symbol"/>
      </w:rPr>
    </w:lvl>
    <w:lvl w:ilvl="2" w:tplc="22A448E9">
      <w:start w:val="1"/>
      <w:numFmt w:val="bullet"/>
      <w:lvlText w:val="·"/>
      <w:lvlJc w:val="left"/>
      <w:pPr>
        <w:ind w:left="2160" w:hanging="360"/>
      </w:pPr>
      <w:rPr>
        <w:rFonts w:ascii="Symbol" w:hAnsi="Symbol"/>
      </w:rPr>
    </w:lvl>
    <w:lvl w:ilvl="3" w:tplc="1FE9E7AD">
      <w:start w:val="1"/>
      <w:numFmt w:val="bullet"/>
      <w:lvlText w:val="o"/>
      <w:lvlJc w:val="left"/>
      <w:pPr>
        <w:ind w:left="2880" w:hanging="360"/>
      </w:pPr>
      <w:rPr>
        <w:rFonts w:ascii="Symbol" w:hAnsi="Symbol"/>
      </w:rPr>
    </w:lvl>
    <w:lvl w:ilvl="4" w:tplc="62143AE1">
      <w:start w:val="1"/>
      <w:numFmt w:val="bullet"/>
      <w:lvlText w:val="·"/>
      <w:lvlJc w:val="left"/>
      <w:pPr>
        <w:ind w:left="3600" w:hanging="360"/>
      </w:pPr>
      <w:rPr>
        <w:rFonts w:ascii="Symbol" w:hAnsi="Symbol"/>
      </w:rPr>
    </w:lvl>
    <w:lvl w:ilvl="5" w:tplc="61D6FF7C">
      <w:start w:val="1"/>
      <w:numFmt w:val="bullet"/>
      <w:lvlText w:val="o"/>
      <w:lvlJc w:val="left"/>
      <w:pPr>
        <w:ind w:left="4320" w:hanging="360"/>
      </w:pPr>
      <w:rPr>
        <w:rFonts w:ascii="Symbol" w:hAnsi="Symbol"/>
      </w:rPr>
    </w:lvl>
    <w:lvl w:ilvl="6" w:tplc="46D880B7">
      <w:start w:val="1"/>
      <w:numFmt w:val="bullet"/>
      <w:lvlText w:val="·"/>
      <w:lvlJc w:val="left"/>
      <w:pPr>
        <w:ind w:left="5040" w:hanging="360"/>
      </w:pPr>
      <w:rPr>
        <w:rFonts w:ascii="Symbol" w:hAnsi="Symbol"/>
      </w:rPr>
    </w:lvl>
    <w:lvl w:ilvl="7" w:tplc="328A57F6">
      <w:start w:val="1"/>
      <w:numFmt w:val="bullet"/>
      <w:lvlText w:val="o"/>
      <w:lvlJc w:val="left"/>
      <w:pPr>
        <w:ind w:left="5760" w:hanging="360"/>
      </w:pPr>
      <w:rPr>
        <w:rFonts w:ascii="Symbol" w:hAnsi="Symbol"/>
      </w:rPr>
    </w:lvl>
    <w:lvl w:ilvl="8" w:tplc="6C9F24F2">
      <w:start w:val="1"/>
      <w:numFmt w:val="bullet"/>
      <w:lvlText w:val="·"/>
      <w:lvlJc w:val="left"/>
      <w:pPr>
        <w:ind w:left="6480" w:hanging="360"/>
      </w:pPr>
      <w:rPr>
        <w:rFonts w:ascii="Symbol" w:hAnsi="Symbol"/>
      </w:rPr>
    </w:lvl>
  </w:abstractNum>
  <w:abstractNum w:abstractNumId="71">
    <w:nsid w:val="2D03BC9E"/>
    <w:multiLevelType w:val="hybridMultilevel"/>
    <w:tmpl w:val="AE2C7C4C"/>
    <w:lvl w:ilvl="0" w:tplc="0B3ED30A">
      <w:start w:val="1"/>
      <w:numFmt w:val="decimal"/>
      <w:lvlText w:val="%1."/>
      <w:lvlJc w:val="left"/>
      <w:pPr>
        <w:ind w:left="720" w:hanging="360"/>
      </w:pPr>
    </w:lvl>
    <w:lvl w:ilvl="1" w:tplc="399F6134">
      <w:start w:val="1"/>
      <w:numFmt w:val="decimal"/>
      <w:lvlText w:val="%2."/>
      <w:lvlJc w:val="left"/>
      <w:pPr>
        <w:ind w:left="1440" w:hanging="360"/>
      </w:pPr>
    </w:lvl>
    <w:lvl w:ilvl="2" w:tplc="13338421">
      <w:start w:val="1"/>
      <w:numFmt w:val="decimal"/>
      <w:lvlText w:val="%3."/>
      <w:lvlJc w:val="left"/>
      <w:pPr>
        <w:ind w:left="2160" w:hanging="360"/>
      </w:pPr>
    </w:lvl>
    <w:lvl w:ilvl="3" w:tplc="4DF6F2CE">
      <w:start w:val="1"/>
      <w:numFmt w:val="decimal"/>
      <w:lvlText w:val="%4."/>
      <w:lvlJc w:val="left"/>
      <w:pPr>
        <w:ind w:left="2880" w:hanging="360"/>
      </w:pPr>
    </w:lvl>
    <w:lvl w:ilvl="4" w:tplc="4629E88A">
      <w:start w:val="1"/>
      <w:numFmt w:val="decimal"/>
      <w:lvlText w:val="%5."/>
      <w:lvlJc w:val="left"/>
      <w:pPr>
        <w:ind w:left="3600" w:hanging="360"/>
      </w:pPr>
    </w:lvl>
    <w:lvl w:ilvl="5" w:tplc="7739A686">
      <w:start w:val="1"/>
      <w:numFmt w:val="decimal"/>
      <w:lvlText w:val="%6."/>
      <w:lvlJc w:val="left"/>
      <w:pPr>
        <w:ind w:left="4320" w:hanging="360"/>
      </w:pPr>
    </w:lvl>
    <w:lvl w:ilvl="6" w:tplc="71A5186A">
      <w:start w:val="1"/>
      <w:numFmt w:val="decimal"/>
      <w:lvlText w:val="%7."/>
      <w:lvlJc w:val="left"/>
      <w:pPr>
        <w:ind w:left="5040" w:hanging="360"/>
      </w:pPr>
    </w:lvl>
    <w:lvl w:ilvl="7" w:tplc="0F35F46A">
      <w:start w:val="1"/>
      <w:numFmt w:val="decimal"/>
      <w:lvlText w:val="%8."/>
      <w:lvlJc w:val="left"/>
      <w:pPr>
        <w:ind w:left="5760" w:hanging="360"/>
      </w:pPr>
    </w:lvl>
    <w:lvl w:ilvl="8" w:tplc="01E866A9">
      <w:start w:val="1"/>
      <w:numFmt w:val="decimal"/>
      <w:lvlText w:val="%9."/>
      <w:lvlJc w:val="left"/>
      <w:pPr>
        <w:ind w:left="6480" w:hanging="360"/>
      </w:pPr>
    </w:lvl>
  </w:abstractNum>
  <w:abstractNum w:abstractNumId="72">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774679"/>
    <w:multiLevelType w:val="hybridMultilevel"/>
    <w:tmpl w:val="8EBC6E1E"/>
    <w:lvl w:ilvl="0" w:tplc="D07CC27E">
      <w:numFmt w:val="bullet"/>
      <w:lvlText w:val="*"/>
      <w:lvlJc w:val="left"/>
      <w:pPr>
        <w:ind w:left="1152" w:hanging="168"/>
      </w:pPr>
      <w:rPr>
        <w:rFonts w:ascii="Times New Roman" w:eastAsia="Times New Roman" w:hAnsi="Times New Roman" w:cs="Times New Roman" w:hint="default"/>
        <w:w w:val="100"/>
        <w:sz w:val="22"/>
        <w:szCs w:val="22"/>
        <w:lang w:val="ru-RU" w:eastAsia="en-US" w:bidi="ar-SA"/>
      </w:rPr>
    </w:lvl>
    <w:lvl w:ilvl="1" w:tplc="DBB6606E">
      <w:numFmt w:val="bullet"/>
      <w:lvlText w:val="•"/>
      <w:lvlJc w:val="left"/>
      <w:pPr>
        <w:ind w:left="2203" w:hanging="168"/>
      </w:pPr>
      <w:rPr>
        <w:rFonts w:hint="default"/>
        <w:lang w:val="ru-RU" w:eastAsia="en-US" w:bidi="ar-SA"/>
      </w:rPr>
    </w:lvl>
    <w:lvl w:ilvl="2" w:tplc="E3B2DDC0">
      <w:numFmt w:val="bullet"/>
      <w:lvlText w:val="•"/>
      <w:lvlJc w:val="left"/>
      <w:pPr>
        <w:ind w:left="3247" w:hanging="168"/>
      </w:pPr>
      <w:rPr>
        <w:rFonts w:hint="default"/>
        <w:lang w:val="ru-RU" w:eastAsia="en-US" w:bidi="ar-SA"/>
      </w:rPr>
    </w:lvl>
    <w:lvl w:ilvl="3" w:tplc="A2587380">
      <w:numFmt w:val="bullet"/>
      <w:lvlText w:val="•"/>
      <w:lvlJc w:val="left"/>
      <w:pPr>
        <w:ind w:left="4291" w:hanging="168"/>
      </w:pPr>
      <w:rPr>
        <w:rFonts w:hint="default"/>
        <w:lang w:val="ru-RU" w:eastAsia="en-US" w:bidi="ar-SA"/>
      </w:rPr>
    </w:lvl>
    <w:lvl w:ilvl="4" w:tplc="4FAC01FE">
      <w:numFmt w:val="bullet"/>
      <w:lvlText w:val="•"/>
      <w:lvlJc w:val="left"/>
      <w:pPr>
        <w:ind w:left="5335" w:hanging="168"/>
      </w:pPr>
      <w:rPr>
        <w:rFonts w:hint="default"/>
        <w:lang w:val="ru-RU" w:eastAsia="en-US" w:bidi="ar-SA"/>
      </w:rPr>
    </w:lvl>
    <w:lvl w:ilvl="5" w:tplc="ED4C1E36">
      <w:numFmt w:val="bullet"/>
      <w:lvlText w:val="•"/>
      <w:lvlJc w:val="left"/>
      <w:pPr>
        <w:ind w:left="6379" w:hanging="168"/>
      </w:pPr>
      <w:rPr>
        <w:rFonts w:hint="default"/>
        <w:lang w:val="ru-RU" w:eastAsia="en-US" w:bidi="ar-SA"/>
      </w:rPr>
    </w:lvl>
    <w:lvl w:ilvl="6" w:tplc="6990290E">
      <w:numFmt w:val="bullet"/>
      <w:lvlText w:val="•"/>
      <w:lvlJc w:val="left"/>
      <w:pPr>
        <w:ind w:left="7423" w:hanging="168"/>
      </w:pPr>
      <w:rPr>
        <w:rFonts w:hint="default"/>
        <w:lang w:val="ru-RU" w:eastAsia="en-US" w:bidi="ar-SA"/>
      </w:rPr>
    </w:lvl>
    <w:lvl w:ilvl="7" w:tplc="81647794">
      <w:numFmt w:val="bullet"/>
      <w:lvlText w:val="•"/>
      <w:lvlJc w:val="left"/>
      <w:pPr>
        <w:ind w:left="8467" w:hanging="168"/>
      </w:pPr>
      <w:rPr>
        <w:rFonts w:hint="default"/>
        <w:lang w:val="ru-RU" w:eastAsia="en-US" w:bidi="ar-SA"/>
      </w:rPr>
    </w:lvl>
    <w:lvl w:ilvl="8" w:tplc="EA5EB1A8">
      <w:numFmt w:val="bullet"/>
      <w:lvlText w:val="•"/>
      <w:lvlJc w:val="left"/>
      <w:pPr>
        <w:ind w:left="9511" w:hanging="168"/>
      </w:pPr>
      <w:rPr>
        <w:rFonts w:hint="default"/>
        <w:lang w:val="ru-RU" w:eastAsia="en-US" w:bidi="ar-SA"/>
      </w:rPr>
    </w:lvl>
  </w:abstractNum>
  <w:abstractNum w:abstractNumId="74">
    <w:nsid w:val="2EED67D0"/>
    <w:multiLevelType w:val="hybridMultilevel"/>
    <w:tmpl w:val="934AF9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5">
    <w:nsid w:val="2F0A57BB"/>
    <w:multiLevelType w:val="multilevel"/>
    <w:tmpl w:val="279ACAE8"/>
    <w:lvl w:ilvl="0">
      <w:start w:val="1"/>
      <w:numFmt w:val="upperRoman"/>
      <w:lvlText w:val="%1."/>
      <w:lvlJc w:val="left"/>
      <w:pPr>
        <w:ind w:left="827" w:hanging="720"/>
      </w:pPr>
      <w:rPr>
        <w:rFonts w:hint="default"/>
      </w:rPr>
    </w:lvl>
    <w:lvl w:ilvl="1">
      <w:start w:val="1"/>
      <w:numFmt w:val="decimal"/>
      <w:isLgl/>
      <w:lvlText w:val="%1.%2."/>
      <w:lvlJc w:val="left"/>
      <w:pPr>
        <w:ind w:left="527" w:hanging="420"/>
      </w:pPr>
      <w:rPr>
        <w:rFonts w:hint="default"/>
        <w:b/>
      </w:rPr>
    </w:lvl>
    <w:lvl w:ilvl="2">
      <w:start w:val="1"/>
      <w:numFmt w:val="decimal"/>
      <w:isLgl/>
      <w:lvlText w:val="%1.%2.%3."/>
      <w:lvlJc w:val="left"/>
      <w:pPr>
        <w:ind w:left="827" w:hanging="720"/>
      </w:pPr>
      <w:rPr>
        <w:rFonts w:hint="default"/>
        <w:b/>
      </w:rPr>
    </w:lvl>
    <w:lvl w:ilvl="3">
      <w:start w:val="1"/>
      <w:numFmt w:val="decimal"/>
      <w:isLgl/>
      <w:lvlText w:val="%1.%2.%3.%4."/>
      <w:lvlJc w:val="left"/>
      <w:pPr>
        <w:ind w:left="827" w:hanging="720"/>
      </w:pPr>
      <w:rPr>
        <w:rFonts w:hint="default"/>
        <w:b/>
      </w:rPr>
    </w:lvl>
    <w:lvl w:ilvl="4">
      <w:start w:val="1"/>
      <w:numFmt w:val="decimal"/>
      <w:isLgl/>
      <w:lvlText w:val="%1.%2.%3.%4.%5."/>
      <w:lvlJc w:val="left"/>
      <w:pPr>
        <w:ind w:left="1187" w:hanging="1080"/>
      </w:pPr>
      <w:rPr>
        <w:rFonts w:hint="default"/>
        <w:b/>
      </w:rPr>
    </w:lvl>
    <w:lvl w:ilvl="5">
      <w:start w:val="1"/>
      <w:numFmt w:val="decimal"/>
      <w:isLgl/>
      <w:lvlText w:val="%1.%2.%3.%4.%5.%6."/>
      <w:lvlJc w:val="left"/>
      <w:pPr>
        <w:ind w:left="1187" w:hanging="1080"/>
      </w:pPr>
      <w:rPr>
        <w:rFonts w:hint="default"/>
        <w:b/>
      </w:rPr>
    </w:lvl>
    <w:lvl w:ilvl="6">
      <w:start w:val="1"/>
      <w:numFmt w:val="decimal"/>
      <w:isLgl/>
      <w:lvlText w:val="%1.%2.%3.%4.%5.%6.%7."/>
      <w:lvlJc w:val="left"/>
      <w:pPr>
        <w:ind w:left="1547" w:hanging="1440"/>
      </w:pPr>
      <w:rPr>
        <w:rFonts w:hint="default"/>
        <w:b/>
      </w:rPr>
    </w:lvl>
    <w:lvl w:ilvl="7">
      <w:start w:val="1"/>
      <w:numFmt w:val="decimal"/>
      <w:isLgl/>
      <w:lvlText w:val="%1.%2.%3.%4.%5.%6.%7.%8."/>
      <w:lvlJc w:val="left"/>
      <w:pPr>
        <w:ind w:left="1547" w:hanging="1440"/>
      </w:pPr>
      <w:rPr>
        <w:rFonts w:hint="default"/>
        <w:b/>
      </w:rPr>
    </w:lvl>
    <w:lvl w:ilvl="8">
      <w:start w:val="1"/>
      <w:numFmt w:val="decimal"/>
      <w:isLgl/>
      <w:lvlText w:val="%1.%2.%3.%4.%5.%6.%7.%8.%9."/>
      <w:lvlJc w:val="left"/>
      <w:pPr>
        <w:ind w:left="1907" w:hanging="1800"/>
      </w:pPr>
      <w:rPr>
        <w:rFonts w:hint="default"/>
        <w:b/>
      </w:rPr>
    </w:lvl>
  </w:abstractNum>
  <w:abstractNum w:abstractNumId="76">
    <w:nsid w:val="2F0B082F"/>
    <w:multiLevelType w:val="hybridMultilevel"/>
    <w:tmpl w:val="35960C88"/>
    <w:lvl w:ilvl="0" w:tplc="04190001">
      <w:start w:val="1"/>
      <w:numFmt w:val="bullet"/>
      <w:lvlText w:val=""/>
      <w:lvlJc w:val="left"/>
      <w:pPr>
        <w:ind w:left="454" w:firstLine="680"/>
      </w:pPr>
      <w:rPr>
        <w:rFonts w:ascii="Symbol" w:hAnsi="Symbol" w:hint="default"/>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77">
    <w:nsid w:val="2F3137B3"/>
    <w:multiLevelType w:val="hybridMultilevel"/>
    <w:tmpl w:val="35289DB8"/>
    <w:lvl w:ilvl="0" w:tplc="6F3BBD77">
      <w:start w:val="1"/>
      <w:numFmt w:val="bullet"/>
      <w:lvlText w:val="·"/>
      <w:lvlJc w:val="left"/>
      <w:pPr>
        <w:ind w:left="720" w:hanging="360"/>
      </w:pPr>
      <w:rPr>
        <w:rFonts w:ascii="Symbol" w:hAnsi="Symbol"/>
      </w:rPr>
    </w:lvl>
    <w:lvl w:ilvl="1" w:tplc="187F4D7F">
      <w:start w:val="1"/>
      <w:numFmt w:val="bullet"/>
      <w:lvlText w:val="o"/>
      <w:lvlJc w:val="left"/>
      <w:pPr>
        <w:ind w:left="1440" w:hanging="360"/>
      </w:pPr>
      <w:rPr>
        <w:rFonts w:ascii="Symbol" w:hAnsi="Symbol"/>
      </w:rPr>
    </w:lvl>
    <w:lvl w:ilvl="2" w:tplc="0B8FC45E">
      <w:start w:val="1"/>
      <w:numFmt w:val="bullet"/>
      <w:lvlText w:val="·"/>
      <w:lvlJc w:val="left"/>
      <w:pPr>
        <w:ind w:left="2160" w:hanging="360"/>
      </w:pPr>
      <w:rPr>
        <w:rFonts w:ascii="Symbol" w:hAnsi="Symbol"/>
      </w:rPr>
    </w:lvl>
    <w:lvl w:ilvl="3" w:tplc="22436807">
      <w:start w:val="1"/>
      <w:numFmt w:val="bullet"/>
      <w:lvlText w:val="o"/>
      <w:lvlJc w:val="left"/>
      <w:pPr>
        <w:ind w:left="2880" w:hanging="360"/>
      </w:pPr>
      <w:rPr>
        <w:rFonts w:ascii="Symbol" w:hAnsi="Symbol"/>
      </w:rPr>
    </w:lvl>
    <w:lvl w:ilvl="4" w:tplc="06F4356E">
      <w:start w:val="1"/>
      <w:numFmt w:val="bullet"/>
      <w:lvlText w:val="·"/>
      <w:lvlJc w:val="left"/>
      <w:pPr>
        <w:ind w:left="3600" w:hanging="360"/>
      </w:pPr>
      <w:rPr>
        <w:rFonts w:ascii="Symbol" w:hAnsi="Symbol"/>
      </w:rPr>
    </w:lvl>
    <w:lvl w:ilvl="5" w:tplc="15B93943">
      <w:start w:val="1"/>
      <w:numFmt w:val="bullet"/>
      <w:lvlText w:val="o"/>
      <w:lvlJc w:val="left"/>
      <w:pPr>
        <w:ind w:left="4320" w:hanging="360"/>
      </w:pPr>
      <w:rPr>
        <w:rFonts w:ascii="Symbol" w:hAnsi="Symbol"/>
      </w:rPr>
    </w:lvl>
    <w:lvl w:ilvl="6" w:tplc="292F56D8">
      <w:start w:val="1"/>
      <w:numFmt w:val="bullet"/>
      <w:lvlText w:val="·"/>
      <w:lvlJc w:val="left"/>
      <w:pPr>
        <w:ind w:left="5040" w:hanging="360"/>
      </w:pPr>
      <w:rPr>
        <w:rFonts w:ascii="Symbol" w:hAnsi="Symbol"/>
      </w:rPr>
    </w:lvl>
    <w:lvl w:ilvl="7" w:tplc="43B71D52">
      <w:start w:val="1"/>
      <w:numFmt w:val="bullet"/>
      <w:lvlText w:val="o"/>
      <w:lvlJc w:val="left"/>
      <w:pPr>
        <w:ind w:left="5760" w:hanging="360"/>
      </w:pPr>
      <w:rPr>
        <w:rFonts w:ascii="Symbol" w:hAnsi="Symbol"/>
      </w:rPr>
    </w:lvl>
    <w:lvl w:ilvl="8" w:tplc="7443F859">
      <w:start w:val="1"/>
      <w:numFmt w:val="bullet"/>
      <w:lvlText w:val="·"/>
      <w:lvlJc w:val="left"/>
      <w:pPr>
        <w:ind w:left="6480" w:hanging="360"/>
      </w:pPr>
      <w:rPr>
        <w:rFonts w:ascii="Symbol" w:hAnsi="Symbol"/>
      </w:rPr>
    </w:lvl>
  </w:abstractNum>
  <w:abstractNum w:abstractNumId="78">
    <w:nsid w:val="2FB3324C"/>
    <w:multiLevelType w:val="hybridMultilevel"/>
    <w:tmpl w:val="7E5E78A4"/>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79">
    <w:nsid w:val="30DA5331"/>
    <w:multiLevelType w:val="hybridMultilevel"/>
    <w:tmpl w:val="80469492"/>
    <w:lvl w:ilvl="0" w:tplc="53F2F222">
      <w:start w:val="1"/>
      <w:numFmt w:val="decimal"/>
      <w:lvlText w:val="%1."/>
      <w:lvlJc w:val="left"/>
      <w:pPr>
        <w:ind w:left="1152" w:hanging="226"/>
      </w:pPr>
      <w:rPr>
        <w:rFonts w:ascii="Times New Roman" w:eastAsia="Times New Roman" w:hAnsi="Times New Roman" w:cs="Times New Roman" w:hint="default"/>
        <w:w w:val="100"/>
        <w:sz w:val="24"/>
        <w:szCs w:val="24"/>
        <w:lang w:val="ru-RU" w:eastAsia="en-US" w:bidi="ar-SA"/>
      </w:rPr>
    </w:lvl>
    <w:lvl w:ilvl="1" w:tplc="8CA4027A">
      <w:numFmt w:val="bullet"/>
      <w:lvlText w:val="•"/>
      <w:lvlJc w:val="left"/>
      <w:pPr>
        <w:ind w:left="2203" w:hanging="226"/>
      </w:pPr>
      <w:rPr>
        <w:rFonts w:hint="default"/>
        <w:lang w:val="ru-RU" w:eastAsia="en-US" w:bidi="ar-SA"/>
      </w:rPr>
    </w:lvl>
    <w:lvl w:ilvl="2" w:tplc="516286C8">
      <w:numFmt w:val="bullet"/>
      <w:lvlText w:val="•"/>
      <w:lvlJc w:val="left"/>
      <w:pPr>
        <w:ind w:left="3247" w:hanging="226"/>
      </w:pPr>
      <w:rPr>
        <w:rFonts w:hint="default"/>
        <w:lang w:val="ru-RU" w:eastAsia="en-US" w:bidi="ar-SA"/>
      </w:rPr>
    </w:lvl>
    <w:lvl w:ilvl="3" w:tplc="50B00AEC">
      <w:numFmt w:val="bullet"/>
      <w:lvlText w:val="•"/>
      <w:lvlJc w:val="left"/>
      <w:pPr>
        <w:ind w:left="4291" w:hanging="226"/>
      </w:pPr>
      <w:rPr>
        <w:rFonts w:hint="default"/>
        <w:lang w:val="ru-RU" w:eastAsia="en-US" w:bidi="ar-SA"/>
      </w:rPr>
    </w:lvl>
    <w:lvl w:ilvl="4" w:tplc="817E5568">
      <w:numFmt w:val="bullet"/>
      <w:lvlText w:val="•"/>
      <w:lvlJc w:val="left"/>
      <w:pPr>
        <w:ind w:left="5335" w:hanging="226"/>
      </w:pPr>
      <w:rPr>
        <w:rFonts w:hint="default"/>
        <w:lang w:val="ru-RU" w:eastAsia="en-US" w:bidi="ar-SA"/>
      </w:rPr>
    </w:lvl>
    <w:lvl w:ilvl="5" w:tplc="05500BDE">
      <w:numFmt w:val="bullet"/>
      <w:lvlText w:val="•"/>
      <w:lvlJc w:val="left"/>
      <w:pPr>
        <w:ind w:left="6379" w:hanging="226"/>
      </w:pPr>
      <w:rPr>
        <w:rFonts w:hint="default"/>
        <w:lang w:val="ru-RU" w:eastAsia="en-US" w:bidi="ar-SA"/>
      </w:rPr>
    </w:lvl>
    <w:lvl w:ilvl="6" w:tplc="BEAE90F6">
      <w:numFmt w:val="bullet"/>
      <w:lvlText w:val="•"/>
      <w:lvlJc w:val="left"/>
      <w:pPr>
        <w:ind w:left="7423" w:hanging="226"/>
      </w:pPr>
      <w:rPr>
        <w:rFonts w:hint="default"/>
        <w:lang w:val="ru-RU" w:eastAsia="en-US" w:bidi="ar-SA"/>
      </w:rPr>
    </w:lvl>
    <w:lvl w:ilvl="7" w:tplc="D8024EAE">
      <w:numFmt w:val="bullet"/>
      <w:lvlText w:val="•"/>
      <w:lvlJc w:val="left"/>
      <w:pPr>
        <w:ind w:left="8467" w:hanging="226"/>
      </w:pPr>
      <w:rPr>
        <w:rFonts w:hint="default"/>
        <w:lang w:val="ru-RU" w:eastAsia="en-US" w:bidi="ar-SA"/>
      </w:rPr>
    </w:lvl>
    <w:lvl w:ilvl="8" w:tplc="F9C827BA">
      <w:numFmt w:val="bullet"/>
      <w:lvlText w:val="•"/>
      <w:lvlJc w:val="left"/>
      <w:pPr>
        <w:ind w:left="9511" w:hanging="226"/>
      </w:pPr>
      <w:rPr>
        <w:rFonts w:hint="default"/>
        <w:lang w:val="ru-RU" w:eastAsia="en-US" w:bidi="ar-SA"/>
      </w:rPr>
    </w:lvl>
  </w:abstractNum>
  <w:abstractNum w:abstractNumId="80">
    <w:nsid w:val="31960E40"/>
    <w:multiLevelType w:val="hybridMultilevel"/>
    <w:tmpl w:val="A2CCF71C"/>
    <w:lvl w:ilvl="0" w:tplc="E36A0D9A">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81">
    <w:nsid w:val="32BD45C5"/>
    <w:multiLevelType w:val="hybridMultilevel"/>
    <w:tmpl w:val="91666E66"/>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2">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4777663"/>
    <w:multiLevelType w:val="hybridMultilevel"/>
    <w:tmpl w:val="BB3A4858"/>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84">
    <w:nsid w:val="360C794F"/>
    <w:multiLevelType w:val="hybridMultilevel"/>
    <w:tmpl w:val="FBA69D2A"/>
    <w:lvl w:ilvl="0" w:tplc="E65AC250">
      <w:numFmt w:val="bullet"/>
      <w:lvlText w:val="·"/>
      <w:lvlJc w:val="left"/>
      <w:pPr>
        <w:ind w:left="1776" w:hanging="707"/>
      </w:pPr>
      <w:rPr>
        <w:rFonts w:ascii="Symbol" w:hAnsi="Symbol"/>
      </w:rPr>
    </w:lvl>
    <w:lvl w:ilvl="1" w:tplc="EEB63C18">
      <w:numFmt w:val="bullet"/>
      <w:lvlText w:val="•"/>
      <w:lvlJc w:val="left"/>
      <w:pPr>
        <w:ind w:left="2761" w:hanging="707"/>
      </w:pPr>
    </w:lvl>
    <w:lvl w:ilvl="2" w:tplc="B5B0AD22">
      <w:numFmt w:val="bullet"/>
      <w:lvlText w:val="•"/>
      <w:lvlJc w:val="left"/>
      <w:pPr>
        <w:ind w:left="3743" w:hanging="707"/>
      </w:pPr>
    </w:lvl>
    <w:lvl w:ilvl="3" w:tplc="727ED4D4">
      <w:numFmt w:val="bullet"/>
      <w:lvlText w:val="•"/>
      <w:lvlJc w:val="left"/>
      <w:pPr>
        <w:ind w:left="4725" w:hanging="707"/>
      </w:pPr>
    </w:lvl>
    <w:lvl w:ilvl="4" w:tplc="63BEFAF6">
      <w:numFmt w:val="bullet"/>
      <w:lvlText w:val="•"/>
      <w:lvlJc w:val="left"/>
      <w:pPr>
        <w:ind w:left="5707" w:hanging="707"/>
      </w:pPr>
    </w:lvl>
    <w:lvl w:ilvl="5" w:tplc="4FB2D074">
      <w:numFmt w:val="bullet"/>
      <w:lvlText w:val="•"/>
      <w:lvlJc w:val="left"/>
      <w:pPr>
        <w:ind w:left="6689" w:hanging="707"/>
      </w:pPr>
    </w:lvl>
    <w:lvl w:ilvl="6" w:tplc="831E7D3A">
      <w:numFmt w:val="bullet"/>
      <w:lvlText w:val="•"/>
      <w:lvlJc w:val="left"/>
      <w:pPr>
        <w:ind w:left="7671" w:hanging="707"/>
      </w:pPr>
    </w:lvl>
    <w:lvl w:ilvl="7" w:tplc="A4C8F974">
      <w:numFmt w:val="bullet"/>
      <w:lvlText w:val="•"/>
      <w:lvlJc w:val="left"/>
      <w:pPr>
        <w:ind w:left="8653" w:hanging="707"/>
      </w:pPr>
    </w:lvl>
    <w:lvl w:ilvl="8" w:tplc="58481D34">
      <w:numFmt w:val="bullet"/>
      <w:lvlText w:val="•"/>
      <w:lvlJc w:val="left"/>
      <w:pPr>
        <w:ind w:left="9635" w:hanging="707"/>
      </w:pPr>
    </w:lvl>
  </w:abstractNum>
  <w:abstractNum w:abstractNumId="85">
    <w:nsid w:val="38815C8F"/>
    <w:multiLevelType w:val="hybridMultilevel"/>
    <w:tmpl w:val="3042C54E"/>
    <w:lvl w:ilvl="0" w:tplc="D00270CA">
      <w:numFmt w:val="bullet"/>
      <w:lvlText w:val="-"/>
      <w:lvlJc w:val="left"/>
      <w:pPr>
        <w:ind w:left="110" w:hanging="145"/>
      </w:pPr>
      <w:rPr>
        <w:rFonts w:ascii="Times New Roman" w:eastAsia="Times New Roman" w:hAnsi="Times New Roman" w:cs="Times New Roman" w:hint="default"/>
        <w:w w:val="99"/>
        <w:sz w:val="24"/>
        <w:szCs w:val="24"/>
        <w:lang w:val="ru-RU" w:eastAsia="en-US" w:bidi="ar-SA"/>
      </w:rPr>
    </w:lvl>
    <w:lvl w:ilvl="1" w:tplc="9622094A">
      <w:numFmt w:val="bullet"/>
      <w:lvlText w:val="•"/>
      <w:lvlJc w:val="left"/>
      <w:pPr>
        <w:ind w:left="426" w:hanging="145"/>
      </w:pPr>
      <w:rPr>
        <w:rFonts w:hint="default"/>
        <w:lang w:val="ru-RU" w:eastAsia="en-US" w:bidi="ar-SA"/>
      </w:rPr>
    </w:lvl>
    <w:lvl w:ilvl="2" w:tplc="D97E6410">
      <w:numFmt w:val="bullet"/>
      <w:lvlText w:val="•"/>
      <w:lvlJc w:val="left"/>
      <w:pPr>
        <w:ind w:left="732" w:hanging="145"/>
      </w:pPr>
      <w:rPr>
        <w:rFonts w:hint="default"/>
        <w:lang w:val="ru-RU" w:eastAsia="en-US" w:bidi="ar-SA"/>
      </w:rPr>
    </w:lvl>
    <w:lvl w:ilvl="3" w:tplc="34B0BF98">
      <w:numFmt w:val="bullet"/>
      <w:lvlText w:val="•"/>
      <w:lvlJc w:val="left"/>
      <w:pPr>
        <w:ind w:left="1039" w:hanging="145"/>
      </w:pPr>
      <w:rPr>
        <w:rFonts w:hint="default"/>
        <w:lang w:val="ru-RU" w:eastAsia="en-US" w:bidi="ar-SA"/>
      </w:rPr>
    </w:lvl>
    <w:lvl w:ilvl="4" w:tplc="DBEEDC8E">
      <w:numFmt w:val="bullet"/>
      <w:lvlText w:val="•"/>
      <w:lvlJc w:val="left"/>
      <w:pPr>
        <w:ind w:left="1345" w:hanging="145"/>
      </w:pPr>
      <w:rPr>
        <w:rFonts w:hint="default"/>
        <w:lang w:val="ru-RU" w:eastAsia="en-US" w:bidi="ar-SA"/>
      </w:rPr>
    </w:lvl>
    <w:lvl w:ilvl="5" w:tplc="ED1A8E60">
      <w:numFmt w:val="bullet"/>
      <w:lvlText w:val="•"/>
      <w:lvlJc w:val="left"/>
      <w:pPr>
        <w:ind w:left="1652" w:hanging="145"/>
      </w:pPr>
      <w:rPr>
        <w:rFonts w:hint="default"/>
        <w:lang w:val="ru-RU" w:eastAsia="en-US" w:bidi="ar-SA"/>
      </w:rPr>
    </w:lvl>
    <w:lvl w:ilvl="6" w:tplc="5EF07CB8">
      <w:numFmt w:val="bullet"/>
      <w:lvlText w:val="•"/>
      <w:lvlJc w:val="left"/>
      <w:pPr>
        <w:ind w:left="1958" w:hanging="145"/>
      </w:pPr>
      <w:rPr>
        <w:rFonts w:hint="default"/>
        <w:lang w:val="ru-RU" w:eastAsia="en-US" w:bidi="ar-SA"/>
      </w:rPr>
    </w:lvl>
    <w:lvl w:ilvl="7" w:tplc="11FA1FDE">
      <w:numFmt w:val="bullet"/>
      <w:lvlText w:val="•"/>
      <w:lvlJc w:val="left"/>
      <w:pPr>
        <w:ind w:left="2264" w:hanging="145"/>
      </w:pPr>
      <w:rPr>
        <w:rFonts w:hint="default"/>
        <w:lang w:val="ru-RU" w:eastAsia="en-US" w:bidi="ar-SA"/>
      </w:rPr>
    </w:lvl>
    <w:lvl w:ilvl="8" w:tplc="D5D4D7A0">
      <w:numFmt w:val="bullet"/>
      <w:lvlText w:val="•"/>
      <w:lvlJc w:val="left"/>
      <w:pPr>
        <w:ind w:left="2571" w:hanging="145"/>
      </w:pPr>
      <w:rPr>
        <w:rFonts w:hint="default"/>
        <w:lang w:val="ru-RU" w:eastAsia="en-US" w:bidi="ar-SA"/>
      </w:rPr>
    </w:lvl>
  </w:abstractNum>
  <w:abstractNum w:abstractNumId="86">
    <w:nsid w:val="38CF18BF"/>
    <w:multiLevelType w:val="hybridMultilevel"/>
    <w:tmpl w:val="13782984"/>
    <w:lvl w:ilvl="0" w:tplc="8F02BA6A">
      <w:start w:val="1"/>
      <w:numFmt w:val="decimal"/>
      <w:lvlText w:val="%1."/>
      <w:lvlJc w:val="left"/>
      <w:pPr>
        <w:ind w:left="1682" w:hanging="288"/>
      </w:pPr>
      <w:rPr>
        <w:rFonts w:ascii="Times New Roman" w:eastAsia="Times New Roman" w:hAnsi="Times New Roman" w:cs="Times New Roman" w:hint="default"/>
        <w:w w:val="100"/>
        <w:sz w:val="24"/>
        <w:szCs w:val="24"/>
        <w:lang w:val="ru-RU" w:eastAsia="en-US" w:bidi="ar-SA"/>
      </w:rPr>
    </w:lvl>
    <w:lvl w:ilvl="1" w:tplc="FF8EABD8">
      <w:start w:val="4"/>
      <w:numFmt w:val="decimal"/>
      <w:lvlText w:val="%2."/>
      <w:lvlJc w:val="left"/>
      <w:pPr>
        <w:ind w:left="1210" w:hanging="360"/>
        <w:jc w:val="right"/>
      </w:pPr>
      <w:rPr>
        <w:rFonts w:ascii="Times New Roman" w:eastAsia="Times New Roman" w:hAnsi="Times New Roman" w:cs="Times New Roman" w:hint="default"/>
        <w:w w:val="100"/>
        <w:sz w:val="24"/>
        <w:szCs w:val="24"/>
        <w:lang w:val="ru-RU" w:eastAsia="en-US" w:bidi="ar-SA"/>
      </w:rPr>
    </w:lvl>
    <w:lvl w:ilvl="2" w:tplc="2584BB76">
      <w:numFmt w:val="bullet"/>
      <w:lvlText w:val="—"/>
      <w:lvlJc w:val="left"/>
      <w:pPr>
        <w:ind w:left="2118" w:hanging="360"/>
      </w:pPr>
      <w:rPr>
        <w:rFonts w:ascii="Times New Roman" w:eastAsia="Times New Roman" w:hAnsi="Times New Roman" w:cs="Times New Roman" w:hint="default"/>
        <w:w w:val="100"/>
        <w:sz w:val="24"/>
        <w:szCs w:val="24"/>
        <w:lang w:val="ru-RU" w:eastAsia="en-US" w:bidi="ar-SA"/>
      </w:rPr>
    </w:lvl>
    <w:lvl w:ilvl="3" w:tplc="0DB05EC8">
      <w:numFmt w:val="bullet"/>
      <w:lvlText w:val="•"/>
      <w:lvlJc w:val="left"/>
      <w:pPr>
        <w:ind w:left="3493" w:hanging="360"/>
      </w:pPr>
      <w:rPr>
        <w:rFonts w:hint="default"/>
        <w:lang w:val="ru-RU" w:eastAsia="en-US" w:bidi="ar-SA"/>
      </w:rPr>
    </w:lvl>
    <w:lvl w:ilvl="4" w:tplc="965E210A">
      <w:numFmt w:val="bullet"/>
      <w:lvlText w:val="•"/>
      <w:lvlJc w:val="left"/>
      <w:pPr>
        <w:ind w:left="4566" w:hanging="360"/>
      </w:pPr>
      <w:rPr>
        <w:rFonts w:hint="default"/>
        <w:lang w:val="ru-RU" w:eastAsia="en-US" w:bidi="ar-SA"/>
      </w:rPr>
    </w:lvl>
    <w:lvl w:ilvl="5" w:tplc="EC66C9BC">
      <w:numFmt w:val="bullet"/>
      <w:lvlText w:val="•"/>
      <w:lvlJc w:val="left"/>
      <w:pPr>
        <w:ind w:left="5639" w:hanging="360"/>
      </w:pPr>
      <w:rPr>
        <w:rFonts w:hint="default"/>
        <w:lang w:val="ru-RU" w:eastAsia="en-US" w:bidi="ar-SA"/>
      </w:rPr>
    </w:lvl>
    <w:lvl w:ilvl="6" w:tplc="E0E8E786">
      <w:numFmt w:val="bullet"/>
      <w:lvlText w:val="•"/>
      <w:lvlJc w:val="left"/>
      <w:pPr>
        <w:ind w:left="6713" w:hanging="360"/>
      </w:pPr>
      <w:rPr>
        <w:rFonts w:hint="default"/>
        <w:lang w:val="ru-RU" w:eastAsia="en-US" w:bidi="ar-SA"/>
      </w:rPr>
    </w:lvl>
    <w:lvl w:ilvl="7" w:tplc="AB5A3294">
      <w:numFmt w:val="bullet"/>
      <w:lvlText w:val="•"/>
      <w:lvlJc w:val="left"/>
      <w:pPr>
        <w:ind w:left="7786" w:hanging="360"/>
      </w:pPr>
      <w:rPr>
        <w:rFonts w:hint="default"/>
        <w:lang w:val="ru-RU" w:eastAsia="en-US" w:bidi="ar-SA"/>
      </w:rPr>
    </w:lvl>
    <w:lvl w:ilvl="8" w:tplc="E892E0F8">
      <w:numFmt w:val="bullet"/>
      <w:lvlText w:val="•"/>
      <w:lvlJc w:val="left"/>
      <w:pPr>
        <w:ind w:left="8859" w:hanging="360"/>
      </w:pPr>
      <w:rPr>
        <w:rFonts w:hint="default"/>
        <w:lang w:val="ru-RU" w:eastAsia="en-US" w:bidi="ar-SA"/>
      </w:rPr>
    </w:lvl>
  </w:abstractNum>
  <w:abstractNum w:abstractNumId="87">
    <w:nsid w:val="3A5F1815"/>
    <w:multiLevelType w:val="hybridMultilevel"/>
    <w:tmpl w:val="49629518"/>
    <w:lvl w:ilvl="0" w:tplc="63456BF1">
      <w:start w:val="1"/>
      <w:numFmt w:val="bullet"/>
      <w:lvlText w:val="·"/>
      <w:lvlJc w:val="left"/>
      <w:pPr>
        <w:ind w:left="720" w:hanging="360"/>
      </w:pPr>
      <w:rPr>
        <w:rFonts w:ascii="Symbol" w:hAnsi="Symbol"/>
      </w:rPr>
    </w:lvl>
    <w:lvl w:ilvl="1" w:tplc="5DAA3CDE">
      <w:start w:val="1"/>
      <w:numFmt w:val="bullet"/>
      <w:lvlText w:val="o"/>
      <w:lvlJc w:val="left"/>
      <w:pPr>
        <w:ind w:left="1440" w:hanging="360"/>
      </w:pPr>
      <w:rPr>
        <w:rFonts w:ascii="Symbol" w:hAnsi="Symbol"/>
      </w:rPr>
    </w:lvl>
    <w:lvl w:ilvl="2" w:tplc="586B1B55">
      <w:start w:val="1"/>
      <w:numFmt w:val="bullet"/>
      <w:lvlText w:val="·"/>
      <w:lvlJc w:val="left"/>
      <w:pPr>
        <w:ind w:left="2160" w:hanging="360"/>
      </w:pPr>
      <w:rPr>
        <w:rFonts w:ascii="Symbol" w:hAnsi="Symbol"/>
      </w:rPr>
    </w:lvl>
    <w:lvl w:ilvl="3" w:tplc="08436615">
      <w:start w:val="1"/>
      <w:numFmt w:val="bullet"/>
      <w:lvlText w:val="o"/>
      <w:lvlJc w:val="left"/>
      <w:pPr>
        <w:ind w:left="2880" w:hanging="360"/>
      </w:pPr>
      <w:rPr>
        <w:rFonts w:ascii="Symbol" w:hAnsi="Symbol"/>
      </w:rPr>
    </w:lvl>
    <w:lvl w:ilvl="4" w:tplc="42A89238">
      <w:start w:val="1"/>
      <w:numFmt w:val="bullet"/>
      <w:lvlText w:val="·"/>
      <w:lvlJc w:val="left"/>
      <w:pPr>
        <w:ind w:left="3600" w:hanging="360"/>
      </w:pPr>
      <w:rPr>
        <w:rFonts w:ascii="Symbol" w:hAnsi="Symbol"/>
      </w:rPr>
    </w:lvl>
    <w:lvl w:ilvl="5" w:tplc="3A651343">
      <w:start w:val="1"/>
      <w:numFmt w:val="bullet"/>
      <w:lvlText w:val="o"/>
      <w:lvlJc w:val="left"/>
      <w:pPr>
        <w:ind w:left="4320" w:hanging="360"/>
      </w:pPr>
      <w:rPr>
        <w:rFonts w:ascii="Symbol" w:hAnsi="Symbol"/>
      </w:rPr>
    </w:lvl>
    <w:lvl w:ilvl="6" w:tplc="1F68C25E">
      <w:start w:val="1"/>
      <w:numFmt w:val="bullet"/>
      <w:lvlText w:val="·"/>
      <w:lvlJc w:val="left"/>
      <w:pPr>
        <w:ind w:left="5040" w:hanging="360"/>
      </w:pPr>
      <w:rPr>
        <w:rFonts w:ascii="Symbol" w:hAnsi="Symbol"/>
      </w:rPr>
    </w:lvl>
    <w:lvl w:ilvl="7" w:tplc="19CCFEE0">
      <w:start w:val="1"/>
      <w:numFmt w:val="bullet"/>
      <w:lvlText w:val="o"/>
      <w:lvlJc w:val="left"/>
      <w:pPr>
        <w:ind w:left="5760" w:hanging="360"/>
      </w:pPr>
      <w:rPr>
        <w:rFonts w:ascii="Symbol" w:hAnsi="Symbol"/>
      </w:rPr>
    </w:lvl>
    <w:lvl w:ilvl="8" w:tplc="44A346DA">
      <w:start w:val="1"/>
      <w:numFmt w:val="bullet"/>
      <w:lvlText w:val="·"/>
      <w:lvlJc w:val="left"/>
      <w:pPr>
        <w:ind w:left="6480" w:hanging="360"/>
      </w:pPr>
      <w:rPr>
        <w:rFonts w:ascii="Symbol" w:hAnsi="Symbol"/>
      </w:rPr>
    </w:lvl>
  </w:abstractNum>
  <w:abstractNum w:abstractNumId="88">
    <w:nsid w:val="3B235D47"/>
    <w:multiLevelType w:val="hybridMultilevel"/>
    <w:tmpl w:val="7E203534"/>
    <w:lvl w:ilvl="0" w:tplc="706E8442">
      <w:numFmt w:val="bullet"/>
      <w:lvlText w:val="–"/>
      <w:lvlJc w:val="left"/>
      <w:pPr>
        <w:ind w:left="360" w:hanging="1585"/>
      </w:pPr>
      <w:rPr>
        <w:rFonts w:ascii="Times New Roman" w:eastAsia="Times New Roman" w:hAnsi="Times New Roman" w:cs="Times New Roman" w:hint="default"/>
        <w:w w:val="95"/>
        <w:sz w:val="28"/>
        <w:szCs w:val="28"/>
        <w:lang w:val="ru-RU" w:eastAsia="en-US" w:bidi="ar-SA"/>
      </w:rPr>
    </w:lvl>
    <w:lvl w:ilvl="1" w:tplc="79AACC10">
      <w:numFmt w:val="bullet"/>
      <w:lvlText w:val="•"/>
      <w:lvlJc w:val="left"/>
      <w:pPr>
        <w:ind w:left="1483" w:hanging="1585"/>
      </w:pPr>
      <w:rPr>
        <w:rFonts w:hint="default"/>
        <w:lang w:val="ru-RU" w:eastAsia="en-US" w:bidi="ar-SA"/>
      </w:rPr>
    </w:lvl>
    <w:lvl w:ilvl="2" w:tplc="385EC522">
      <w:numFmt w:val="bullet"/>
      <w:lvlText w:val="•"/>
      <w:lvlJc w:val="left"/>
      <w:pPr>
        <w:ind w:left="2607" w:hanging="1585"/>
      </w:pPr>
      <w:rPr>
        <w:rFonts w:hint="default"/>
        <w:lang w:val="ru-RU" w:eastAsia="en-US" w:bidi="ar-SA"/>
      </w:rPr>
    </w:lvl>
    <w:lvl w:ilvl="3" w:tplc="4D64726C">
      <w:numFmt w:val="bullet"/>
      <w:lvlText w:val="•"/>
      <w:lvlJc w:val="left"/>
      <w:pPr>
        <w:ind w:left="3731" w:hanging="1585"/>
      </w:pPr>
      <w:rPr>
        <w:rFonts w:hint="default"/>
        <w:lang w:val="ru-RU" w:eastAsia="en-US" w:bidi="ar-SA"/>
      </w:rPr>
    </w:lvl>
    <w:lvl w:ilvl="4" w:tplc="170C6772">
      <w:numFmt w:val="bullet"/>
      <w:lvlText w:val="•"/>
      <w:lvlJc w:val="left"/>
      <w:pPr>
        <w:ind w:left="4855" w:hanging="1585"/>
      </w:pPr>
      <w:rPr>
        <w:rFonts w:hint="default"/>
        <w:lang w:val="ru-RU" w:eastAsia="en-US" w:bidi="ar-SA"/>
      </w:rPr>
    </w:lvl>
    <w:lvl w:ilvl="5" w:tplc="1E40D66C">
      <w:numFmt w:val="bullet"/>
      <w:lvlText w:val="•"/>
      <w:lvlJc w:val="left"/>
      <w:pPr>
        <w:ind w:left="5979" w:hanging="1585"/>
      </w:pPr>
      <w:rPr>
        <w:rFonts w:hint="default"/>
        <w:lang w:val="ru-RU" w:eastAsia="en-US" w:bidi="ar-SA"/>
      </w:rPr>
    </w:lvl>
    <w:lvl w:ilvl="6" w:tplc="A4724FF0">
      <w:numFmt w:val="bullet"/>
      <w:lvlText w:val="•"/>
      <w:lvlJc w:val="left"/>
      <w:pPr>
        <w:ind w:left="7103" w:hanging="1585"/>
      </w:pPr>
      <w:rPr>
        <w:rFonts w:hint="default"/>
        <w:lang w:val="ru-RU" w:eastAsia="en-US" w:bidi="ar-SA"/>
      </w:rPr>
    </w:lvl>
    <w:lvl w:ilvl="7" w:tplc="12F0FC64">
      <w:numFmt w:val="bullet"/>
      <w:lvlText w:val="•"/>
      <w:lvlJc w:val="left"/>
      <w:pPr>
        <w:ind w:left="8227" w:hanging="1585"/>
      </w:pPr>
      <w:rPr>
        <w:rFonts w:hint="default"/>
        <w:lang w:val="ru-RU" w:eastAsia="en-US" w:bidi="ar-SA"/>
      </w:rPr>
    </w:lvl>
    <w:lvl w:ilvl="8" w:tplc="35C65C88">
      <w:numFmt w:val="bullet"/>
      <w:lvlText w:val="•"/>
      <w:lvlJc w:val="left"/>
      <w:pPr>
        <w:ind w:left="9351" w:hanging="1585"/>
      </w:pPr>
      <w:rPr>
        <w:rFonts w:hint="default"/>
        <w:lang w:val="ru-RU" w:eastAsia="en-US" w:bidi="ar-SA"/>
      </w:rPr>
    </w:lvl>
  </w:abstractNum>
  <w:abstractNum w:abstractNumId="89">
    <w:nsid w:val="3B59796A"/>
    <w:multiLevelType w:val="hybridMultilevel"/>
    <w:tmpl w:val="75AE11E0"/>
    <w:lvl w:ilvl="0" w:tplc="1F7C5D06">
      <w:start w:val="1"/>
      <w:numFmt w:val="decimal"/>
      <w:lvlText w:val="%1."/>
      <w:lvlJc w:val="left"/>
      <w:pPr>
        <w:ind w:left="720" w:hanging="361"/>
      </w:pPr>
      <w:rPr>
        <w:rFonts w:ascii="Times New Roman" w:eastAsia="Times New Roman" w:hAnsi="Times New Roman" w:cs="Times New Roman" w:hint="default"/>
        <w:w w:val="100"/>
        <w:sz w:val="24"/>
        <w:szCs w:val="24"/>
        <w:lang w:val="ru-RU" w:eastAsia="en-US" w:bidi="ar-SA"/>
      </w:rPr>
    </w:lvl>
    <w:lvl w:ilvl="1" w:tplc="4D8EB94E">
      <w:numFmt w:val="bullet"/>
      <w:lvlText w:val=""/>
      <w:lvlJc w:val="left"/>
      <w:pPr>
        <w:ind w:left="1647" w:hanging="361"/>
      </w:pPr>
      <w:rPr>
        <w:rFonts w:ascii="Symbol" w:eastAsia="Symbol" w:hAnsi="Symbol" w:cs="Symbol" w:hint="default"/>
        <w:w w:val="100"/>
        <w:sz w:val="24"/>
        <w:szCs w:val="24"/>
        <w:lang w:val="ru-RU" w:eastAsia="en-US" w:bidi="ar-SA"/>
      </w:rPr>
    </w:lvl>
    <w:lvl w:ilvl="2" w:tplc="721ADA06">
      <w:numFmt w:val="bullet"/>
      <w:lvlText w:val="•"/>
      <w:lvlJc w:val="left"/>
      <w:pPr>
        <w:ind w:left="2746" w:hanging="361"/>
      </w:pPr>
      <w:rPr>
        <w:rFonts w:hint="default"/>
        <w:lang w:val="ru-RU" w:eastAsia="en-US" w:bidi="ar-SA"/>
      </w:rPr>
    </w:lvl>
    <w:lvl w:ilvl="3" w:tplc="91222EFA">
      <w:numFmt w:val="bullet"/>
      <w:lvlText w:val="•"/>
      <w:lvlJc w:val="left"/>
      <w:pPr>
        <w:ind w:left="3853" w:hanging="361"/>
      </w:pPr>
      <w:rPr>
        <w:rFonts w:hint="default"/>
        <w:lang w:val="ru-RU" w:eastAsia="en-US" w:bidi="ar-SA"/>
      </w:rPr>
    </w:lvl>
    <w:lvl w:ilvl="4" w:tplc="8844351C">
      <w:numFmt w:val="bullet"/>
      <w:lvlText w:val="•"/>
      <w:lvlJc w:val="left"/>
      <w:pPr>
        <w:ind w:left="4959" w:hanging="361"/>
      </w:pPr>
      <w:rPr>
        <w:rFonts w:hint="default"/>
        <w:lang w:val="ru-RU" w:eastAsia="en-US" w:bidi="ar-SA"/>
      </w:rPr>
    </w:lvl>
    <w:lvl w:ilvl="5" w:tplc="03B48D0E">
      <w:numFmt w:val="bullet"/>
      <w:lvlText w:val="•"/>
      <w:lvlJc w:val="left"/>
      <w:pPr>
        <w:ind w:left="6066" w:hanging="361"/>
      </w:pPr>
      <w:rPr>
        <w:rFonts w:hint="default"/>
        <w:lang w:val="ru-RU" w:eastAsia="en-US" w:bidi="ar-SA"/>
      </w:rPr>
    </w:lvl>
    <w:lvl w:ilvl="6" w:tplc="FB9C51E8">
      <w:numFmt w:val="bullet"/>
      <w:lvlText w:val="•"/>
      <w:lvlJc w:val="left"/>
      <w:pPr>
        <w:ind w:left="7172" w:hanging="361"/>
      </w:pPr>
      <w:rPr>
        <w:rFonts w:hint="default"/>
        <w:lang w:val="ru-RU" w:eastAsia="en-US" w:bidi="ar-SA"/>
      </w:rPr>
    </w:lvl>
    <w:lvl w:ilvl="7" w:tplc="7FF8E39A">
      <w:numFmt w:val="bullet"/>
      <w:lvlText w:val="•"/>
      <w:lvlJc w:val="left"/>
      <w:pPr>
        <w:ind w:left="8279" w:hanging="361"/>
      </w:pPr>
      <w:rPr>
        <w:rFonts w:hint="default"/>
        <w:lang w:val="ru-RU" w:eastAsia="en-US" w:bidi="ar-SA"/>
      </w:rPr>
    </w:lvl>
    <w:lvl w:ilvl="8" w:tplc="1FEE628E">
      <w:numFmt w:val="bullet"/>
      <w:lvlText w:val="•"/>
      <w:lvlJc w:val="left"/>
      <w:pPr>
        <w:ind w:left="9386" w:hanging="361"/>
      </w:pPr>
      <w:rPr>
        <w:rFonts w:hint="default"/>
        <w:lang w:val="ru-RU" w:eastAsia="en-US" w:bidi="ar-SA"/>
      </w:rPr>
    </w:lvl>
  </w:abstractNum>
  <w:abstractNum w:abstractNumId="9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D342E25"/>
    <w:multiLevelType w:val="hybridMultilevel"/>
    <w:tmpl w:val="B7AE1E4A"/>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92">
    <w:nsid w:val="3DD67206"/>
    <w:multiLevelType w:val="hybridMultilevel"/>
    <w:tmpl w:val="41E41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05A0AB1"/>
    <w:multiLevelType w:val="hybridMultilevel"/>
    <w:tmpl w:val="CDBE87B8"/>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95">
    <w:nsid w:val="43A7314E"/>
    <w:multiLevelType w:val="multilevel"/>
    <w:tmpl w:val="94806050"/>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244" w:hanging="720"/>
      </w:pPr>
      <w:rPr>
        <w:rFonts w:hint="default"/>
      </w:rPr>
    </w:lvl>
    <w:lvl w:ilvl="3">
      <w:start w:val="2"/>
      <w:numFmt w:val="decimal"/>
      <w:lvlText w:val="%1.%2.%3.%4."/>
      <w:lvlJc w:val="left"/>
      <w:pPr>
        <w:ind w:left="150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96">
    <w:nsid w:val="450103C6"/>
    <w:multiLevelType w:val="hybridMultilevel"/>
    <w:tmpl w:val="C3F64AD2"/>
    <w:lvl w:ilvl="0" w:tplc="E8B284FE">
      <w:start w:val="1"/>
      <w:numFmt w:val="decimal"/>
      <w:lvlText w:val="%1."/>
      <w:lvlJc w:val="left"/>
      <w:pPr>
        <w:ind w:left="1152" w:hanging="226"/>
      </w:pPr>
      <w:rPr>
        <w:rFonts w:ascii="Times New Roman" w:eastAsia="Times New Roman" w:hAnsi="Times New Roman" w:cs="Times New Roman" w:hint="default"/>
        <w:w w:val="100"/>
        <w:sz w:val="22"/>
        <w:szCs w:val="22"/>
        <w:lang w:val="ru-RU" w:eastAsia="en-US" w:bidi="ar-SA"/>
      </w:rPr>
    </w:lvl>
    <w:lvl w:ilvl="1" w:tplc="6344B7D0">
      <w:numFmt w:val="bullet"/>
      <w:lvlText w:val="•"/>
      <w:lvlJc w:val="left"/>
      <w:pPr>
        <w:ind w:left="2700" w:hanging="226"/>
      </w:pPr>
      <w:rPr>
        <w:rFonts w:hint="default"/>
        <w:lang w:val="ru-RU" w:eastAsia="en-US" w:bidi="ar-SA"/>
      </w:rPr>
    </w:lvl>
    <w:lvl w:ilvl="2" w:tplc="3AEA79C2">
      <w:numFmt w:val="bullet"/>
      <w:lvlText w:val="•"/>
      <w:lvlJc w:val="left"/>
      <w:pPr>
        <w:ind w:left="3688" w:hanging="226"/>
      </w:pPr>
      <w:rPr>
        <w:rFonts w:hint="default"/>
        <w:lang w:val="ru-RU" w:eastAsia="en-US" w:bidi="ar-SA"/>
      </w:rPr>
    </w:lvl>
    <w:lvl w:ilvl="3" w:tplc="74E04FEE">
      <w:numFmt w:val="bullet"/>
      <w:lvlText w:val="•"/>
      <w:lvlJc w:val="left"/>
      <w:pPr>
        <w:ind w:left="4677" w:hanging="226"/>
      </w:pPr>
      <w:rPr>
        <w:rFonts w:hint="default"/>
        <w:lang w:val="ru-RU" w:eastAsia="en-US" w:bidi="ar-SA"/>
      </w:rPr>
    </w:lvl>
    <w:lvl w:ilvl="4" w:tplc="CDBAE1A4">
      <w:numFmt w:val="bullet"/>
      <w:lvlText w:val="•"/>
      <w:lvlJc w:val="left"/>
      <w:pPr>
        <w:ind w:left="5666" w:hanging="226"/>
      </w:pPr>
      <w:rPr>
        <w:rFonts w:hint="default"/>
        <w:lang w:val="ru-RU" w:eastAsia="en-US" w:bidi="ar-SA"/>
      </w:rPr>
    </w:lvl>
    <w:lvl w:ilvl="5" w:tplc="F6C6AB1E">
      <w:numFmt w:val="bullet"/>
      <w:lvlText w:val="•"/>
      <w:lvlJc w:val="left"/>
      <w:pPr>
        <w:ind w:left="6655" w:hanging="226"/>
      </w:pPr>
      <w:rPr>
        <w:rFonts w:hint="default"/>
        <w:lang w:val="ru-RU" w:eastAsia="en-US" w:bidi="ar-SA"/>
      </w:rPr>
    </w:lvl>
    <w:lvl w:ilvl="6" w:tplc="2A2E7FD8">
      <w:numFmt w:val="bullet"/>
      <w:lvlText w:val="•"/>
      <w:lvlJc w:val="left"/>
      <w:pPr>
        <w:ind w:left="7644" w:hanging="226"/>
      </w:pPr>
      <w:rPr>
        <w:rFonts w:hint="default"/>
        <w:lang w:val="ru-RU" w:eastAsia="en-US" w:bidi="ar-SA"/>
      </w:rPr>
    </w:lvl>
    <w:lvl w:ilvl="7" w:tplc="FA567B04">
      <w:numFmt w:val="bullet"/>
      <w:lvlText w:val="•"/>
      <w:lvlJc w:val="left"/>
      <w:pPr>
        <w:ind w:left="8632" w:hanging="226"/>
      </w:pPr>
      <w:rPr>
        <w:rFonts w:hint="default"/>
        <w:lang w:val="ru-RU" w:eastAsia="en-US" w:bidi="ar-SA"/>
      </w:rPr>
    </w:lvl>
    <w:lvl w:ilvl="8" w:tplc="E05A7176">
      <w:numFmt w:val="bullet"/>
      <w:lvlText w:val="•"/>
      <w:lvlJc w:val="left"/>
      <w:pPr>
        <w:ind w:left="9621" w:hanging="226"/>
      </w:pPr>
      <w:rPr>
        <w:rFonts w:hint="default"/>
        <w:lang w:val="ru-RU" w:eastAsia="en-US" w:bidi="ar-SA"/>
      </w:rPr>
    </w:lvl>
  </w:abstractNum>
  <w:abstractNum w:abstractNumId="97">
    <w:nsid w:val="452B4CE6"/>
    <w:multiLevelType w:val="hybridMultilevel"/>
    <w:tmpl w:val="8A4C0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5336C4A"/>
    <w:multiLevelType w:val="hybridMultilevel"/>
    <w:tmpl w:val="2294CC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5C54D78"/>
    <w:multiLevelType w:val="hybridMultilevel"/>
    <w:tmpl w:val="072EBA7C"/>
    <w:lvl w:ilvl="0" w:tplc="CD04CBFA">
      <w:start w:val="1"/>
      <w:numFmt w:val="bullet"/>
      <w:lvlText w:val="-"/>
      <w:lvlJc w:val="left"/>
      <w:pPr>
        <w:ind w:left="438"/>
      </w:pPr>
      <w:rPr>
        <w:rFonts w:ascii="Times New Roman" w:hAnsi="Times New Roman"/>
        <w:b w:val="0"/>
        <w:i w:val="0"/>
        <w:strike w:val="0"/>
        <w:color w:val="000000"/>
        <w:sz w:val="24"/>
        <w:u w:val="none" w:color="000000"/>
        <w:vertAlign w:val="baseline"/>
      </w:rPr>
    </w:lvl>
    <w:lvl w:ilvl="1" w:tplc="B6D22B1C">
      <w:start w:val="1"/>
      <w:numFmt w:val="bullet"/>
      <w:lvlText w:val="o"/>
      <w:lvlJc w:val="left"/>
      <w:pPr>
        <w:ind w:left="1508"/>
      </w:pPr>
      <w:rPr>
        <w:rFonts w:ascii="Times New Roman" w:hAnsi="Times New Roman"/>
        <w:b w:val="0"/>
        <w:i w:val="0"/>
        <w:strike w:val="0"/>
        <w:color w:val="000000"/>
        <w:sz w:val="24"/>
        <w:u w:val="none" w:color="000000"/>
        <w:vertAlign w:val="baseline"/>
      </w:rPr>
    </w:lvl>
    <w:lvl w:ilvl="2" w:tplc="5338F628">
      <w:start w:val="1"/>
      <w:numFmt w:val="bullet"/>
      <w:lvlText w:val="▪"/>
      <w:lvlJc w:val="left"/>
      <w:pPr>
        <w:ind w:left="2228"/>
      </w:pPr>
      <w:rPr>
        <w:rFonts w:ascii="Times New Roman" w:hAnsi="Times New Roman"/>
        <w:b w:val="0"/>
        <w:i w:val="0"/>
        <w:strike w:val="0"/>
        <w:color w:val="000000"/>
        <w:sz w:val="24"/>
        <w:u w:val="none" w:color="000000"/>
        <w:vertAlign w:val="baseline"/>
      </w:rPr>
    </w:lvl>
    <w:lvl w:ilvl="3" w:tplc="FE269998">
      <w:start w:val="1"/>
      <w:numFmt w:val="bullet"/>
      <w:lvlText w:val="•"/>
      <w:lvlJc w:val="left"/>
      <w:pPr>
        <w:ind w:left="2948"/>
      </w:pPr>
      <w:rPr>
        <w:rFonts w:ascii="Times New Roman" w:hAnsi="Times New Roman"/>
        <w:b w:val="0"/>
        <w:i w:val="0"/>
        <w:strike w:val="0"/>
        <w:color w:val="000000"/>
        <w:sz w:val="24"/>
        <w:u w:val="none" w:color="000000"/>
        <w:vertAlign w:val="baseline"/>
      </w:rPr>
    </w:lvl>
    <w:lvl w:ilvl="4" w:tplc="EBF24A5C">
      <w:start w:val="1"/>
      <w:numFmt w:val="bullet"/>
      <w:lvlText w:val="o"/>
      <w:lvlJc w:val="left"/>
      <w:pPr>
        <w:ind w:left="3668"/>
      </w:pPr>
      <w:rPr>
        <w:rFonts w:ascii="Times New Roman" w:hAnsi="Times New Roman"/>
        <w:b w:val="0"/>
        <w:i w:val="0"/>
        <w:strike w:val="0"/>
        <w:color w:val="000000"/>
        <w:sz w:val="24"/>
        <w:u w:val="none" w:color="000000"/>
        <w:vertAlign w:val="baseline"/>
      </w:rPr>
    </w:lvl>
    <w:lvl w:ilvl="5" w:tplc="2A02E10A">
      <w:start w:val="1"/>
      <w:numFmt w:val="bullet"/>
      <w:lvlText w:val="▪"/>
      <w:lvlJc w:val="left"/>
      <w:pPr>
        <w:ind w:left="4388"/>
      </w:pPr>
      <w:rPr>
        <w:rFonts w:ascii="Times New Roman" w:hAnsi="Times New Roman"/>
        <w:b w:val="0"/>
        <w:i w:val="0"/>
        <w:strike w:val="0"/>
        <w:color w:val="000000"/>
        <w:sz w:val="24"/>
        <w:u w:val="none" w:color="000000"/>
        <w:vertAlign w:val="baseline"/>
      </w:rPr>
    </w:lvl>
    <w:lvl w:ilvl="6" w:tplc="CE4CEB24">
      <w:start w:val="1"/>
      <w:numFmt w:val="bullet"/>
      <w:lvlText w:val="•"/>
      <w:lvlJc w:val="left"/>
      <w:pPr>
        <w:ind w:left="5108"/>
      </w:pPr>
      <w:rPr>
        <w:rFonts w:ascii="Times New Roman" w:hAnsi="Times New Roman"/>
        <w:b w:val="0"/>
        <w:i w:val="0"/>
        <w:strike w:val="0"/>
        <w:color w:val="000000"/>
        <w:sz w:val="24"/>
        <w:u w:val="none" w:color="000000"/>
        <w:vertAlign w:val="baseline"/>
      </w:rPr>
    </w:lvl>
    <w:lvl w:ilvl="7" w:tplc="40DECFAA">
      <w:start w:val="1"/>
      <w:numFmt w:val="bullet"/>
      <w:lvlText w:val="o"/>
      <w:lvlJc w:val="left"/>
      <w:pPr>
        <w:ind w:left="5828"/>
      </w:pPr>
      <w:rPr>
        <w:rFonts w:ascii="Times New Roman" w:hAnsi="Times New Roman"/>
        <w:b w:val="0"/>
        <w:i w:val="0"/>
        <w:strike w:val="0"/>
        <w:color w:val="000000"/>
        <w:sz w:val="24"/>
        <w:u w:val="none" w:color="000000"/>
        <w:vertAlign w:val="baseline"/>
      </w:rPr>
    </w:lvl>
    <w:lvl w:ilvl="8" w:tplc="3FD093DA">
      <w:start w:val="1"/>
      <w:numFmt w:val="bullet"/>
      <w:lvlText w:val="▪"/>
      <w:lvlJc w:val="left"/>
      <w:pPr>
        <w:ind w:left="6548"/>
      </w:pPr>
      <w:rPr>
        <w:rFonts w:ascii="Times New Roman" w:hAnsi="Times New Roman"/>
        <w:b w:val="0"/>
        <w:i w:val="0"/>
        <w:strike w:val="0"/>
        <w:color w:val="000000"/>
        <w:sz w:val="24"/>
        <w:u w:val="none" w:color="000000"/>
        <w:vertAlign w:val="baseline"/>
      </w:rPr>
    </w:lvl>
  </w:abstractNum>
  <w:abstractNum w:abstractNumId="100">
    <w:nsid w:val="45E65C9D"/>
    <w:multiLevelType w:val="hybridMultilevel"/>
    <w:tmpl w:val="1472D8CC"/>
    <w:lvl w:ilvl="0" w:tplc="04190001">
      <w:start w:val="1"/>
      <w:numFmt w:val="bullet"/>
      <w:lvlText w:val=""/>
      <w:lvlJc w:val="left"/>
      <w:pPr>
        <w:ind w:left="720" w:hanging="360"/>
      </w:pPr>
      <w:rPr>
        <w:rFonts w:ascii="Symbol" w:hAnsi="Symbol" w:hint="default"/>
      </w:rPr>
    </w:lvl>
    <w:lvl w:ilvl="1" w:tplc="A97EC096">
      <w:numFmt w:val="bullet"/>
      <w:lvlText w:val=""/>
      <w:lvlJc w:val="left"/>
      <w:pPr>
        <w:ind w:left="1440" w:hanging="360"/>
      </w:pPr>
      <w:rPr>
        <w:rFonts w:ascii="Symbol" w:eastAsiaTheme="minorHAnsi" w:hAnsi="Symbol" w:cstheme="minorBidi" w:hint="default"/>
        <w:i w:val="0"/>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8192744"/>
    <w:multiLevelType w:val="hybridMultilevel"/>
    <w:tmpl w:val="7388C5BA"/>
    <w:lvl w:ilvl="0" w:tplc="BEE6F386">
      <w:start w:val="1"/>
      <w:numFmt w:val="bullet"/>
      <w:lvlText w:val=""/>
      <w:lvlJc w:val="left"/>
      <w:pPr>
        <w:tabs>
          <w:tab w:val="left" w:pos="1686"/>
        </w:tabs>
        <w:ind w:left="1686" w:hanging="360"/>
      </w:pPr>
      <w:rPr>
        <w:rFonts w:ascii="Symbol" w:hAnsi="Symbol"/>
      </w:rPr>
    </w:lvl>
    <w:lvl w:ilvl="1" w:tplc="04190019">
      <w:start w:val="1"/>
      <w:numFmt w:val="bullet"/>
      <w:lvlText w:val="o"/>
      <w:lvlJc w:val="left"/>
      <w:pPr>
        <w:tabs>
          <w:tab w:val="left" w:pos="2406"/>
        </w:tabs>
        <w:ind w:left="2406" w:hanging="360"/>
      </w:pPr>
      <w:rPr>
        <w:rFonts w:ascii="Courier New" w:hAnsi="Courier New"/>
      </w:rPr>
    </w:lvl>
    <w:lvl w:ilvl="2" w:tplc="0419001B">
      <w:start w:val="1"/>
      <w:numFmt w:val="bullet"/>
      <w:lvlText w:val=""/>
      <w:lvlJc w:val="left"/>
      <w:pPr>
        <w:tabs>
          <w:tab w:val="left" w:pos="3126"/>
        </w:tabs>
        <w:ind w:left="3126" w:hanging="360"/>
      </w:pPr>
      <w:rPr>
        <w:rFonts w:ascii="Wingdings" w:hAnsi="Wingdings"/>
      </w:rPr>
    </w:lvl>
    <w:lvl w:ilvl="3" w:tplc="0419000F">
      <w:start w:val="1"/>
      <w:numFmt w:val="bullet"/>
      <w:lvlText w:val=""/>
      <w:lvlJc w:val="left"/>
      <w:pPr>
        <w:tabs>
          <w:tab w:val="left" w:pos="3846"/>
        </w:tabs>
        <w:ind w:left="3846" w:hanging="360"/>
      </w:pPr>
      <w:rPr>
        <w:rFonts w:ascii="Symbol" w:hAnsi="Symbol"/>
      </w:rPr>
    </w:lvl>
    <w:lvl w:ilvl="4" w:tplc="04190019">
      <w:start w:val="1"/>
      <w:numFmt w:val="bullet"/>
      <w:lvlText w:val="o"/>
      <w:lvlJc w:val="left"/>
      <w:pPr>
        <w:tabs>
          <w:tab w:val="left" w:pos="4566"/>
        </w:tabs>
        <w:ind w:left="4566" w:hanging="360"/>
      </w:pPr>
      <w:rPr>
        <w:rFonts w:ascii="Courier New" w:hAnsi="Courier New"/>
      </w:rPr>
    </w:lvl>
    <w:lvl w:ilvl="5" w:tplc="0419001B">
      <w:start w:val="1"/>
      <w:numFmt w:val="bullet"/>
      <w:lvlText w:val=""/>
      <w:lvlJc w:val="left"/>
      <w:pPr>
        <w:tabs>
          <w:tab w:val="left" w:pos="5286"/>
        </w:tabs>
        <w:ind w:left="5286" w:hanging="360"/>
      </w:pPr>
      <w:rPr>
        <w:rFonts w:ascii="Wingdings" w:hAnsi="Wingdings"/>
      </w:rPr>
    </w:lvl>
    <w:lvl w:ilvl="6" w:tplc="0419000F">
      <w:start w:val="1"/>
      <w:numFmt w:val="bullet"/>
      <w:lvlText w:val=""/>
      <w:lvlJc w:val="left"/>
      <w:pPr>
        <w:tabs>
          <w:tab w:val="left" w:pos="6006"/>
        </w:tabs>
        <w:ind w:left="6006" w:hanging="360"/>
      </w:pPr>
      <w:rPr>
        <w:rFonts w:ascii="Symbol" w:hAnsi="Symbol"/>
      </w:rPr>
    </w:lvl>
    <w:lvl w:ilvl="7" w:tplc="04190019">
      <w:start w:val="1"/>
      <w:numFmt w:val="bullet"/>
      <w:lvlText w:val="o"/>
      <w:lvlJc w:val="left"/>
      <w:pPr>
        <w:tabs>
          <w:tab w:val="left" w:pos="6726"/>
        </w:tabs>
        <w:ind w:left="6726" w:hanging="360"/>
      </w:pPr>
      <w:rPr>
        <w:rFonts w:ascii="Courier New" w:hAnsi="Courier New"/>
      </w:rPr>
    </w:lvl>
    <w:lvl w:ilvl="8" w:tplc="0419001B">
      <w:start w:val="1"/>
      <w:numFmt w:val="bullet"/>
      <w:lvlText w:val=""/>
      <w:lvlJc w:val="left"/>
      <w:pPr>
        <w:tabs>
          <w:tab w:val="left" w:pos="7446"/>
        </w:tabs>
        <w:ind w:left="7446" w:hanging="360"/>
      </w:pPr>
      <w:rPr>
        <w:rFonts w:ascii="Wingdings" w:hAnsi="Wingdings"/>
      </w:rPr>
    </w:lvl>
  </w:abstractNum>
  <w:abstractNum w:abstractNumId="102">
    <w:nsid w:val="48856358"/>
    <w:multiLevelType w:val="hybridMultilevel"/>
    <w:tmpl w:val="36ACB210"/>
    <w:lvl w:ilvl="0" w:tplc="0419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bullet"/>
      <w:lvlText w:val=""/>
      <w:lvlJc w:val="left"/>
      <w:pPr>
        <w:ind w:left="2880" w:hanging="360"/>
      </w:pPr>
      <w:rPr>
        <w:rFonts w:ascii="Wingdings" w:hAnsi="Wingdings"/>
      </w:rPr>
    </w:lvl>
    <w:lvl w:ilvl="3" w:tplc="04190001">
      <w:start w:val="1"/>
      <w:numFmt w:val="bullet"/>
      <w:lvlText w:val=""/>
      <w:lvlJc w:val="left"/>
      <w:pPr>
        <w:ind w:left="3600" w:hanging="360"/>
      </w:pPr>
      <w:rPr>
        <w:rFonts w:ascii="Symbol" w:hAnsi="Symbol"/>
      </w:rPr>
    </w:lvl>
    <w:lvl w:ilvl="4" w:tplc="04190003">
      <w:start w:val="1"/>
      <w:numFmt w:val="bullet"/>
      <w:lvlText w:val="o"/>
      <w:lvlJc w:val="left"/>
      <w:pPr>
        <w:ind w:left="4320" w:hanging="360"/>
      </w:pPr>
      <w:rPr>
        <w:rFonts w:ascii="Courier New" w:hAnsi="Courier New"/>
      </w:rPr>
    </w:lvl>
    <w:lvl w:ilvl="5" w:tplc="04190005">
      <w:start w:val="1"/>
      <w:numFmt w:val="bullet"/>
      <w:lvlText w:val=""/>
      <w:lvlJc w:val="left"/>
      <w:pPr>
        <w:ind w:left="5040" w:hanging="360"/>
      </w:pPr>
      <w:rPr>
        <w:rFonts w:ascii="Wingdings" w:hAnsi="Wingdings"/>
      </w:rPr>
    </w:lvl>
    <w:lvl w:ilvl="6" w:tplc="04190001">
      <w:start w:val="1"/>
      <w:numFmt w:val="bullet"/>
      <w:lvlText w:val=""/>
      <w:lvlJc w:val="left"/>
      <w:pPr>
        <w:ind w:left="5760" w:hanging="360"/>
      </w:pPr>
      <w:rPr>
        <w:rFonts w:ascii="Symbol" w:hAnsi="Symbol"/>
      </w:rPr>
    </w:lvl>
    <w:lvl w:ilvl="7" w:tplc="04190003">
      <w:start w:val="1"/>
      <w:numFmt w:val="bullet"/>
      <w:lvlText w:val="o"/>
      <w:lvlJc w:val="left"/>
      <w:pPr>
        <w:ind w:left="6480" w:hanging="360"/>
      </w:pPr>
      <w:rPr>
        <w:rFonts w:ascii="Courier New" w:hAnsi="Courier New"/>
      </w:rPr>
    </w:lvl>
    <w:lvl w:ilvl="8" w:tplc="04190005">
      <w:start w:val="1"/>
      <w:numFmt w:val="bullet"/>
      <w:lvlText w:val=""/>
      <w:lvlJc w:val="left"/>
      <w:pPr>
        <w:ind w:left="7200" w:hanging="360"/>
      </w:pPr>
      <w:rPr>
        <w:rFonts w:ascii="Wingdings" w:hAnsi="Wingdings"/>
      </w:rPr>
    </w:lvl>
  </w:abstractNum>
  <w:abstractNum w:abstractNumId="103">
    <w:nsid w:val="489D7CC0"/>
    <w:multiLevelType w:val="hybridMultilevel"/>
    <w:tmpl w:val="26E0C2C2"/>
    <w:lvl w:ilvl="0" w:tplc="FE025B20">
      <w:numFmt w:val="bullet"/>
      <w:lvlText w:val="•"/>
      <w:lvlJc w:val="left"/>
      <w:pPr>
        <w:ind w:left="962" w:hanging="466"/>
      </w:pPr>
      <w:rPr>
        <w:rFonts w:ascii="Times New Roman" w:eastAsia="Times New Roman" w:hAnsi="Times New Roman" w:cs="Times New Roman" w:hint="default"/>
        <w:w w:val="100"/>
        <w:sz w:val="24"/>
        <w:szCs w:val="24"/>
        <w:lang w:val="ru-RU" w:eastAsia="en-US" w:bidi="ar-SA"/>
      </w:rPr>
    </w:lvl>
    <w:lvl w:ilvl="1" w:tplc="4E22CA4E">
      <w:numFmt w:val="bullet"/>
      <w:lvlText w:val="•"/>
      <w:lvlJc w:val="left"/>
      <w:pPr>
        <w:ind w:left="1964" w:hanging="466"/>
      </w:pPr>
      <w:rPr>
        <w:rFonts w:hint="default"/>
        <w:lang w:val="ru-RU" w:eastAsia="en-US" w:bidi="ar-SA"/>
      </w:rPr>
    </w:lvl>
    <w:lvl w:ilvl="2" w:tplc="A3940D32">
      <w:numFmt w:val="bullet"/>
      <w:lvlText w:val="•"/>
      <w:lvlJc w:val="left"/>
      <w:pPr>
        <w:ind w:left="2969" w:hanging="466"/>
      </w:pPr>
      <w:rPr>
        <w:rFonts w:hint="default"/>
        <w:lang w:val="ru-RU" w:eastAsia="en-US" w:bidi="ar-SA"/>
      </w:rPr>
    </w:lvl>
    <w:lvl w:ilvl="3" w:tplc="735E7D80">
      <w:numFmt w:val="bullet"/>
      <w:lvlText w:val="•"/>
      <w:lvlJc w:val="left"/>
      <w:pPr>
        <w:ind w:left="3973" w:hanging="466"/>
      </w:pPr>
      <w:rPr>
        <w:rFonts w:hint="default"/>
        <w:lang w:val="ru-RU" w:eastAsia="en-US" w:bidi="ar-SA"/>
      </w:rPr>
    </w:lvl>
    <w:lvl w:ilvl="4" w:tplc="3E6624EC">
      <w:numFmt w:val="bullet"/>
      <w:lvlText w:val="•"/>
      <w:lvlJc w:val="left"/>
      <w:pPr>
        <w:ind w:left="4978" w:hanging="466"/>
      </w:pPr>
      <w:rPr>
        <w:rFonts w:hint="default"/>
        <w:lang w:val="ru-RU" w:eastAsia="en-US" w:bidi="ar-SA"/>
      </w:rPr>
    </w:lvl>
    <w:lvl w:ilvl="5" w:tplc="F2D8FD6A">
      <w:numFmt w:val="bullet"/>
      <w:lvlText w:val="•"/>
      <w:lvlJc w:val="left"/>
      <w:pPr>
        <w:ind w:left="5983" w:hanging="466"/>
      </w:pPr>
      <w:rPr>
        <w:rFonts w:hint="default"/>
        <w:lang w:val="ru-RU" w:eastAsia="en-US" w:bidi="ar-SA"/>
      </w:rPr>
    </w:lvl>
    <w:lvl w:ilvl="6" w:tplc="5FD84636">
      <w:numFmt w:val="bullet"/>
      <w:lvlText w:val="•"/>
      <w:lvlJc w:val="left"/>
      <w:pPr>
        <w:ind w:left="6987" w:hanging="466"/>
      </w:pPr>
      <w:rPr>
        <w:rFonts w:hint="default"/>
        <w:lang w:val="ru-RU" w:eastAsia="en-US" w:bidi="ar-SA"/>
      </w:rPr>
    </w:lvl>
    <w:lvl w:ilvl="7" w:tplc="10C0F2D0">
      <w:numFmt w:val="bullet"/>
      <w:lvlText w:val="•"/>
      <w:lvlJc w:val="left"/>
      <w:pPr>
        <w:ind w:left="7992" w:hanging="466"/>
      </w:pPr>
      <w:rPr>
        <w:rFonts w:hint="default"/>
        <w:lang w:val="ru-RU" w:eastAsia="en-US" w:bidi="ar-SA"/>
      </w:rPr>
    </w:lvl>
    <w:lvl w:ilvl="8" w:tplc="C89459AA">
      <w:numFmt w:val="bullet"/>
      <w:lvlText w:val="•"/>
      <w:lvlJc w:val="left"/>
      <w:pPr>
        <w:ind w:left="8997" w:hanging="466"/>
      </w:pPr>
      <w:rPr>
        <w:rFonts w:hint="default"/>
        <w:lang w:val="ru-RU" w:eastAsia="en-US" w:bidi="ar-SA"/>
      </w:rPr>
    </w:lvl>
  </w:abstractNum>
  <w:abstractNum w:abstractNumId="104">
    <w:nsid w:val="496207D6"/>
    <w:multiLevelType w:val="hybridMultilevel"/>
    <w:tmpl w:val="F460D156"/>
    <w:lvl w:ilvl="0" w:tplc="00B2E4FA">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5">
    <w:nsid w:val="4A4C0EBC"/>
    <w:multiLevelType w:val="hybridMultilevel"/>
    <w:tmpl w:val="35C2BBA0"/>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06">
    <w:nsid w:val="4ABD08FB"/>
    <w:multiLevelType w:val="hybridMultilevel"/>
    <w:tmpl w:val="8DE4F45C"/>
    <w:lvl w:ilvl="0" w:tplc="00BA6208">
      <w:numFmt w:val="bullet"/>
      <w:lvlText w:val="-"/>
      <w:lvlJc w:val="left"/>
      <w:pPr>
        <w:ind w:left="360" w:hanging="164"/>
      </w:pPr>
      <w:rPr>
        <w:rFonts w:ascii="Times New Roman" w:eastAsia="Times New Roman" w:hAnsi="Times New Roman" w:cs="Times New Roman" w:hint="default"/>
        <w:w w:val="99"/>
        <w:sz w:val="24"/>
        <w:szCs w:val="24"/>
        <w:lang w:val="ru-RU" w:eastAsia="en-US" w:bidi="ar-SA"/>
      </w:rPr>
    </w:lvl>
    <w:lvl w:ilvl="1" w:tplc="3E2C9968">
      <w:numFmt w:val="bullet"/>
      <w:lvlText w:val="•"/>
      <w:lvlJc w:val="left"/>
      <w:pPr>
        <w:ind w:left="1483" w:hanging="164"/>
      </w:pPr>
      <w:rPr>
        <w:rFonts w:hint="default"/>
        <w:lang w:val="ru-RU" w:eastAsia="en-US" w:bidi="ar-SA"/>
      </w:rPr>
    </w:lvl>
    <w:lvl w:ilvl="2" w:tplc="C278F196">
      <w:numFmt w:val="bullet"/>
      <w:lvlText w:val="•"/>
      <w:lvlJc w:val="left"/>
      <w:pPr>
        <w:ind w:left="2607" w:hanging="164"/>
      </w:pPr>
      <w:rPr>
        <w:rFonts w:hint="default"/>
        <w:lang w:val="ru-RU" w:eastAsia="en-US" w:bidi="ar-SA"/>
      </w:rPr>
    </w:lvl>
    <w:lvl w:ilvl="3" w:tplc="B148ADA0">
      <w:numFmt w:val="bullet"/>
      <w:lvlText w:val="•"/>
      <w:lvlJc w:val="left"/>
      <w:pPr>
        <w:ind w:left="3731" w:hanging="164"/>
      </w:pPr>
      <w:rPr>
        <w:rFonts w:hint="default"/>
        <w:lang w:val="ru-RU" w:eastAsia="en-US" w:bidi="ar-SA"/>
      </w:rPr>
    </w:lvl>
    <w:lvl w:ilvl="4" w:tplc="7EBEDA28">
      <w:numFmt w:val="bullet"/>
      <w:lvlText w:val="•"/>
      <w:lvlJc w:val="left"/>
      <w:pPr>
        <w:ind w:left="4855" w:hanging="164"/>
      </w:pPr>
      <w:rPr>
        <w:rFonts w:hint="default"/>
        <w:lang w:val="ru-RU" w:eastAsia="en-US" w:bidi="ar-SA"/>
      </w:rPr>
    </w:lvl>
    <w:lvl w:ilvl="5" w:tplc="B6AED9AA">
      <w:numFmt w:val="bullet"/>
      <w:lvlText w:val="•"/>
      <w:lvlJc w:val="left"/>
      <w:pPr>
        <w:ind w:left="5979" w:hanging="164"/>
      </w:pPr>
      <w:rPr>
        <w:rFonts w:hint="default"/>
        <w:lang w:val="ru-RU" w:eastAsia="en-US" w:bidi="ar-SA"/>
      </w:rPr>
    </w:lvl>
    <w:lvl w:ilvl="6" w:tplc="EDC0A386">
      <w:numFmt w:val="bullet"/>
      <w:lvlText w:val="•"/>
      <w:lvlJc w:val="left"/>
      <w:pPr>
        <w:ind w:left="7103" w:hanging="164"/>
      </w:pPr>
      <w:rPr>
        <w:rFonts w:hint="default"/>
        <w:lang w:val="ru-RU" w:eastAsia="en-US" w:bidi="ar-SA"/>
      </w:rPr>
    </w:lvl>
    <w:lvl w:ilvl="7" w:tplc="C05C38A6">
      <w:numFmt w:val="bullet"/>
      <w:lvlText w:val="•"/>
      <w:lvlJc w:val="left"/>
      <w:pPr>
        <w:ind w:left="8227" w:hanging="164"/>
      </w:pPr>
      <w:rPr>
        <w:rFonts w:hint="default"/>
        <w:lang w:val="ru-RU" w:eastAsia="en-US" w:bidi="ar-SA"/>
      </w:rPr>
    </w:lvl>
    <w:lvl w:ilvl="8" w:tplc="A176C278">
      <w:numFmt w:val="bullet"/>
      <w:lvlText w:val="•"/>
      <w:lvlJc w:val="left"/>
      <w:pPr>
        <w:ind w:left="9351" w:hanging="164"/>
      </w:pPr>
      <w:rPr>
        <w:rFonts w:hint="default"/>
        <w:lang w:val="ru-RU" w:eastAsia="en-US" w:bidi="ar-SA"/>
      </w:rPr>
    </w:lvl>
  </w:abstractNum>
  <w:abstractNum w:abstractNumId="107">
    <w:nsid w:val="4B1D64B1"/>
    <w:multiLevelType w:val="hybridMultilevel"/>
    <w:tmpl w:val="DE1EDB4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8">
    <w:nsid w:val="4B333734"/>
    <w:multiLevelType w:val="hybridMultilevel"/>
    <w:tmpl w:val="2A4635CC"/>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09">
    <w:nsid w:val="4BC0566C"/>
    <w:multiLevelType w:val="hybridMultilevel"/>
    <w:tmpl w:val="7C1CCD34"/>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4C8C562F"/>
    <w:multiLevelType w:val="hybridMultilevel"/>
    <w:tmpl w:val="FF66B35C"/>
    <w:lvl w:ilvl="0" w:tplc="6E36A7EE">
      <w:start w:val="1"/>
      <w:numFmt w:val="bullet"/>
      <w:lvlText w:val=""/>
      <w:lvlJc w:val="left"/>
      <w:pPr>
        <w:tabs>
          <w:tab w:val="left" w:pos="720"/>
        </w:tabs>
        <w:ind w:left="720" w:hanging="360"/>
      </w:pPr>
      <w:rPr>
        <w:rFonts w:ascii="Wingdings" w:hAnsi="Wingdings"/>
        <w:sz w:val="20"/>
      </w:rPr>
    </w:lvl>
    <w:lvl w:ilvl="1" w:tplc="FAB0F97E">
      <w:start w:val="1"/>
      <w:numFmt w:val="decimal"/>
      <w:lvlText w:val="%2."/>
      <w:lvlJc w:val="left"/>
      <w:pPr>
        <w:tabs>
          <w:tab w:val="left" w:pos="1440"/>
        </w:tabs>
        <w:ind w:left="1440" w:hanging="360"/>
      </w:pPr>
    </w:lvl>
    <w:lvl w:ilvl="2" w:tplc="DC262A1C">
      <w:start w:val="1"/>
      <w:numFmt w:val="decimal"/>
      <w:lvlText w:val="%3."/>
      <w:lvlJc w:val="left"/>
      <w:pPr>
        <w:tabs>
          <w:tab w:val="left" w:pos="2160"/>
        </w:tabs>
        <w:ind w:left="2160" w:hanging="360"/>
      </w:pPr>
    </w:lvl>
    <w:lvl w:ilvl="3" w:tplc="F6F01204">
      <w:start w:val="1"/>
      <w:numFmt w:val="decimal"/>
      <w:lvlText w:val="%4."/>
      <w:lvlJc w:val="left"/>
      <w:pPr>
        <w:tabs>
          <w:tab w:val="left" w:pos="2880"/>
        </w:tabs>
        <w:ind w:left="2880" w:hanging="360"/>
      </w:pPr>
    </w:lvl>
    <w:lvl w:ilvl="4" w:tplc="777AF4F4">
      <w:start w:val="1"/>
      <w:numFmt w:val="decimal"/>
      <w:lvlText w:val="%5."/>
      <w:lvlJc w:val="left"/>
      <w:pPr>
        <w:tabs>
          <w:tab w:val="left" w:pos="3600"/>
        </w:tabs>
        <w:ind w:left="3600" w:hanging="360"/>
      </w:pPr>
    </w:lvl>
    <w:lvl w:ilvl="5" w:tplc="C7AE0C34">
      <w:start w:val="1"/>
      <w:numFmt w:val="decimal"/>
      <w:lvlText w:val="%6."/>
      <w:lvlJc w:val="left"/>
      <w:pPr>
        <w:tabs>
          <w:tab w:val="left" w:pos="4320"/>
        </w:tabs>
        <w:ind w:left="4320" w:hanging="360"/>
      </w:pPr>
    </w:lvl>
    <w:lvl w:ilvl="6" w:tplc="94AC0C3E">
      <w:start w:val="1"/>
      <w:numFmt w:val="decimal"/>
      <w:lvlText w:val="%7."/>
      <w:lvlJc w:val="left"/>
      <w:pPr>
        <w:tabs>
          <w:tab w:val="left" w:pos="5040"/>
        </w:tabs>
        <w:ind w:left="5040" w:hanging="360"/>
      </w:pPr>
    </w:lvl>
    <w:lvl w:ilvl="7" w:tplc="E59E7DBE">
      <w:start w:val="1"/>
      <w:numFmt w:val="decimal"/>
      <w:lvlText w:val="%8."/>
      <w:lvlJc w:val="left"/>
      <w:pPr>
        <w:tabs>
          <w:tab w:val="left" w:pos="5760"/>
        </w:tabs>
        <w:ind w:left="5760" w:hanging="360"/>
      </w:pPr>
    </w:lvl>
    <w:lvl w:ilvl="8" w:tplc="51A46B54">
      <w:start w:val="1"/>
      <w:numFmt w:val="decimal"/>
      <w:lvlText w:val="%9."/>
      <w:lvlJc w:val="left"/>
      <w:pPr>
        <w:tabs>
          <w:tab w:val="left" w:pos="6480"/>
        </w:tabs>
        <w:ind w:left="6480" w:hanging="360"/>
      </w:pPr>
    </w:lvl>
  </w:abstractNum>
  <w:abstractNum w:abstractNumId="111">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2">
    <w:nsid w:val="4D237690"/>
    <w:multiLevelType w:val="hybridMultilevel"/>
    <w:tmpl w:val="9E66509E"/>
    <w:lvl w:ilvl="0" w:tplc="A7726DBE">
      <w:start w:val="1"/>
      <w:numFmt w:val="bullet"/>
      <w:lvlText w:val="•"/>
      <w:lvlJc w:val="left"/>
      <w:pPr>
        <w:tabs>
          <w:tab w:val="num" w:pos="360"/>
        </w:tabs>
        <w:ind w:left="360" w:hanging="360"/>
      </w:pPr>
      <w:rPr>
        <w:rFonts w:ascii="Arial" w:hAnsi="Arial"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4D521804"/>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14">
    <w:nsid w:val="4DF31CF4"/>
    <w:multiLevelType w:val="hybridMultilevel"/>
    <w:tmpl w:val="F0CA088E"/>
    <w:lvl w:ilvl="0" w:tplc="8B00E460">
      <w:start w:val="1"/>
      <w:numFmt w:val="decimal"/>
      <w:lvlText w:val="%1."/>
      <w:lvlJc w:val="left"/>
      <w:pPr>
        <w:ind w:left="2178" w:hanging="272"/>
      </w:pPr>
      <w:rPr>
        <w:rFonts w:ascii="Times New Roman" w:eastAsia="Times New Roman" w:hAnsi="Times New Roman" w:cs="Times New Roman" w:hint="default"/>
        <w:b/>
        <w:bCs/>
        <w:w w:val="100"/>
        <w:sz w:val="24"/>
        <w:szCs w:val="24"/>
        <w:lang w:val="ru-RU" w:eastAsia="en-US" w:bidi="ar-SA"/>
      </w:rPr>
    </w:lvl>
    <w:lvl w:ilvl="1" w:tplc="B58673F8">
      <w:numFmt w:val="bullet"/>
      <w:lvlText w:val="•"/>
      <w:lvlJc w:val="left"/>
      <w:pPr>
        <w:ind w:left="3062" w:hanging="272"/>
      </w:pPr>
      <w:rPr>
        <w:rFonts w:hint="default"/>
        <w:lang w:val="ru-RU" w:eastAsia="en-US" w:bidi="ar-SA"/>
      </w:rPr>
    </w:lvl>
    <w:lvl w:ilvl="2" w:tplc="817A91C2">
      <w:numFmt w:val="bullet"/>
      <w:lvlText w:val="•"/>
      <w:lvlJc w:val="left"/>
      <w:pPr>
        <w:ind w:left="3945" w:hanging="272"/>
      </w:pPr>
      <w:rPr>
        <w:rFonts w:hint="default"/>
        <w:lang w:val="ru-RU" w:eastAsia="en-US" w:bidi="ar-SA"/>
      </w:rPr>
    </w:lvl>
    <w:lvl w:ilvl="3" w:tplc="6206E64A">
      <w:numFmt w:val="bullet"/>
      <w:lvlText w:val="•"/>
      <w:lvlJc w:val="left"/>
      <w:pPr>
        <w:ind w:left="4827" w:hanging="272"/>
      </w:pPr>
      <w:rPr>
        <w:rFonts w:hint="default"/>
        <w:lang w:val="ru-RU" w:eastAsia="en-US" w:bidi="ar-SA"/>
      </w:rPr>
    </w:lvl>
    <w:lvl w:ilvl="4" w:tplc="43D812E8">
      <w:numFmt w:val="bullet"/>
      <w:lvlText w:val="•"/>
      <w:lvlJc w:val="left"/>
      <w:pPr>
        <w:ind w:left="5710" w:hanging="272"/>
      </w:pPr>
      <w:rPr>
        <w:rFonts w:hint="default"/>
        <w:lang w:val="ru-RU" w:eastAsia="en-US" w:bidi="ar-SA"/>
      </w:rPr>
    </w:lvl>
    <w:lvl w:ilvl="5" w:tplc="AE187AD0">
      <w:numFmt w:val="bullet"/>
      <w:lvlText w:val="•"/>
      <w:lvlJc w:val="left"/>
      <w:pPr>
        <w:ind w:left="6593" w:hanging="272"/>
      </w:pPr>
      <w:rPr>
        <w:rFonts w:hint="default"/>
        <w:lang w:val="ru-RU" w:eastAsia="en-US" w:bidi="ar-SA"/>
      </w:rPr>
    </w:lvl>
    <w:lvl w:ilvl="6" w:tplc="ECC61A60">
      <w:numFmt w:val="bullet"/>
      <w:lvlText w:val="•"/>
      <w:lvlJc w:val="left"/>
      <w:pPr>
        <w:ind w:left="7475" w:hanging="272"/>
      </w:pPr>
      <w:rPr>
        <w:rFonts w:hint="default"/>
        <w:lang w:val="ru-RU" w:eastAsia="en-US" w:bidi="ar-SA"/>
      </w:rPr>
    </w:lvl>
    <w:lvl w:ilvl="7" w:tplc="2ACE8D12">
      <w:numFmt w:val="bullet"/>
      <w:lvlText w:val="•"/>
      <w:lvlJc w:val="left"/>
      <w:pPr>
        <w:ind w:left="8358" w:hanging="272"/>
      </w:pPr>
      <w:rPr>
        <w:rFonts w:hint="default"/>
        <w:lang w:val="ru-RU" w:eastAsia="en-US" w:bidi="ar-SA"/>
      </w:rPr>
    </w:lvl>
    <w:lvl w:ilvl="8" w:tplc="69C4DC58">
      <w:numFmt w:val="bullet"/>
      <w:lvlText w:val="•"/>
      <w:lvlJc w:val="left"/>
      <w:pPr>
        <w:ind w:left="9241" w:hanging="272"/>
      </w:pPr>
      <w:rPr>
        <w:rFonts w:hint="default"/>
        <w:lang w:val="ru-RU" w:eastAsia="en-US" w:bidi="ar-SA"/>
      </w:rPr>
    </w:lvl>
  </w:abstractNum>
  <w:abstractNum w:abstractNumId="115">
    <w:nsid w:val="4E530B16"/>
    <w:multiLevelType w:val="hybridMultilevel"/>
    <w:tmpl w:val="EA869DD0"/>
    <w:lvl w:ilvl="0" w:tplc="C5BC699E">
      <w:numFmt w:val="bullet"/>
      <w:lvlText w:val="–"/>
      <w:lvlJc w:val="left"/>
      <w:pPr>
        <w:ind w:left="562" w:hanging="284"/>
      </w:pPr>
      <w:rPr>
        <w:rFonts w:ascii="Times New Roman" w:eastAsia="Times New Roman" w:hAnsi="Times New Roman" w:cs="Times New Roman" w:hint="default"/>
        <w:w w:val="95"/>
        <w:sz w:val="28"/>
        <w:szCs w:val="28"/>
        <w:lang w:val="ru-RU" w:eastAsia="en-US" w:bidi="ar-SA"/>
      </w:rPr>
    </w:lvl>
    <w:lvl w:ilvl="1" w:tplc="30DAA34C">
      <w:numFmt w:val="bullet"/>
      <w:lvlText w:val="•"/>
      <w:lvlJc w:val="left"/>
      <w:pPr>
        <w:ind w:left="1663" w:hanging="284"/>
      </w:pPr>
      <w:rPr>
        <w:rFonts w:hint="default"/>
        <w:lang w:val="ru-RU" w:eastAsia="en-US" w:bidi="ar-SA"/>
      </w:rPr>
    </w:lvl>
    <w:lvl w:ilvl="2" w:tplc="30CA00F0">
      <w:numFmt w:val="bullet"/>
      <w:lvlText w:val="•"/>
      <w:lvlJc w:val="left"/>
      <w:pPr>
        <w:ind w:left="2767" w:hanging="284"/>
      </w:pPr>
      <w:rPr>
        <w:rFonts w:hint="default"/>
        <w:lang w:val="ru-RU" w:eastAsia="en-US" w:bidi="ar-SA"/>
      </w:rPr>
    </w:lvl>
    <w:lvl w:ilvl="3" w:tplc="6DB671B2">
      <w:numFmt w:val="bullet"/>
      <w:lvlText w:val="•"/>
      <w:lvlJc w:val="left"/>
      <w:pPr>
        <w:ind w:left="3871" w:hanging="284"/>
      </w:pPr>
      <w:rPr>
        <w:rFonts w:hint="default"/>
        <w:lang w:val="ru-RU" w:eastAsia="en-US" w:bidi="ar-SA"/>
      </w:rPr>
    </w:lvl>
    <w:lvl w:ilvl="4" w:tplc="2766B78C">
      <w:numFmt w:val="bullet"/>
      <w:lvlText w:val="•"/>
      <w:lvlJc w:val="left"/>
      <w:pPr>
        <w:ind w:left="4975" w:hanging="284"/>
      </w:pPr>
      <w:rPr>
        <w:rFonts w:hint="default"/>
        <w:lang w:val="ru-RU" w:eastAsia="en-US" w:bidi="ar-SA"/>
      </w:rPr>
    </w:lvl>
    <w:lvl w:ilvl="5" w:tplc="EF0068E6">
      <w:numFmt w:val="bullet"/>
      <w:lvlText w:val="•"/>
      <w:lvlJc w:val="left"/>
      <w:pPr>
        <w:ind w:left="6079" w:hanging="284"/>
      </w:pPr>
      <w:rPr>
        <w:rFonts w:hint="default"/>
        <w:lang w:val="ru-RU" w:eastAsia="en-US" w:bidi="ar-SA"/>
      </w:rPr>
    </w:lvl>
    <w:lvl w:ilvl="6" w:tplc="B454943E">
      <w:numFmt w:val="bullet"/>
      <w:lvlText w:val="•"/>
      <w:lvlJc w:val="left"/>
      <w:pPr>
        <w:ind w:left="7183" w:hanging="284"/>
      </w:pPr>
      <w:rPr>
        <w:rFonts w:hint="default"/>
        <w:lang w:val="ru-RU" w:eastAsia="en-US" w:bidi="ar-SA"/>
      </w:rPr>
    </w:lvl>
    <w:lvl w:ilvl="7" w:tplc="9FB442CA">
      <w:numFmt w:val="bullet"/>
      <w:lvlText w:val="•"/>
      <w:lvlJc w:val="left"/>
      <w:pPr>
        <w:ind w:left="8287" w:hanging="284"/>
      </w:pPr>
      <w:rPr>
        <w:rFonts w:hint="default"/>
        <w:lang w:val="ru-RU" w:eastAsia="en-US" w:bidi="ar-SA"/>
      </w:rPr>
    </w:lvl>
    <w:lvl w:ilvl="8" w:tplc="A7969B56">
      <w:numFmt w:val="bullet"/>
      <w:lvlText w:val="•"/>
      <w:lvlJc w:val="left"/>
      <w:pPr>
        <w:ind w:left="9391" w:hanging="284"/>
      </w:pPr>
      <w:rPr>
        <w:rFonts w:hint="default"/>
        <w:lang w:val="ru-RU" w:eastAsia="en-US" w:bidi="ar-SA"/>
      </w:rPr>
    </w:lvl>
  </w:abstractNum>
  <w:abstractNum w:abstractNumId="116">
    <w:nsid w:val="4F152B34"/>
    <w:multiLevelType w:val="hybridMultilevel"/>
    <w:tmpl w:val="D406985E"/>
    <w:lvl w:ilvl="0" w:tplc="A7726DBE">
      <w:start w:val="1"/>
      <w:numFmt w:val="bullet"/>
      <w:lvlText w:val="•"/>
      <w:lvlJc w:val="left"/>
      <w:pPr>
        <w:tabs>
          <w:tab w:val="num" w:pos="720"/>
        </w:tabs>
        <w:ind w:left="720" w:hanging="360"/>
      </w:pPr>
      <w:rPr>
        <w:rFonts w:ascii="Arial" w:hAnsi="Arial" w:cs="Times New Roman" w:hint="default"/>
      </w:rPr>
    </w:lvl>
    <w:lvl w:ilvl="1" w:tplc="9774B956">
      <w:start w:val="1"/>
      <w:numFmt w:val="decimal"/>
      <w:lvlText w:val="%2."/>
      <w:lvlJc w:val="left"/>
      <w:pPr>
        <w:tabs>
          <w:tab w:val="num" w:pos="1440"/>
        </w:tabs>
        <w:ind w:left="1440" w:hanging="360"/>
      </w:pPr>
    </w:lvl>
    <w:lvl w:ilvl="2" w:tplc="BA189EE0">
      <w:start w:val="1"/>
      <w:numFmt w:val="decimal"/>
      <w:lvlText w:val="%3."/>
      <w:lvlJc w:val="left"/>
      <w:pPr>
        <w:tabs>
          <w:tab w:val="num" w:pos="2160"/>
        </w:tabs>
        <w:ind w:left="2160" w:hanging="360"/>
      </w:pPr>
    </w:lvl>
    <w:lvl w:ilvl="3" w:tplc="86CE1162">
      <w:start w:val="1"/>
      <w:numFmt w:val="decimal"/>
      <w:lvlText w:val="%4."/>
      <w:lvlJc w:val="left"/>
      <w:pPr>
        <w:tabs>
          <w:tab w:val="num" w:pos="2880"/>
        </w:tabs>
        <w:ind w:left="2880" w:hanging="360"/>
      </w:pPr>
    </w:lvl>
    <w:lvl w:ilvl="4" w:tplc="34AAD75A">
      <w:start w:val="1"/>
      <w:numFmt w:val="decimal"/>
      <w:lvlText w:val="%5."/>
      <w:lvlJc w:val="left"/>
      <w:pPr>
        <w:tabs>
          <w:tab w:val="num" w:pos="3600"/>
        </w:tabs>
        <w:ind w:left="3600" w:hanging="360"/>
      </w:pPr>
    </w:lvl>
    <w:lvl w:ilvl="5" w:tplc="4614CC4A">
      <w:start w:val="1"/>
      <w:numFmt w:val="decimal"/>
      <w:lvlText w:val="%6."/>
      <w:lvlJc w:val="left"/>
      <w:pPr>
        <w:tabs>
          <w:tab w:val="num" w:pos="4320"/>
        </w:tabs>
        <w:ind w:left="4320" w:hanging="360"/>
      </w:pPr>
    </w:lvl>
    <w:lvl w:ilvl="6" w:tplc="D3EA5CE0">
      <w:start w:val="1"/>
      <w:numFmt w:val="decimal"/>
      <w:lvlText w:val="%7."/>
      <w:lvlJc w:val="left"/>
      <w:pPr>
        <w:tabs>
          <w:tab w:val="num" w:pos="5040"/>
        </w:tabs>
        <w:ind w:left="5040" w:hanging="360"/>
      </w:pPr>
    </w:lvl>
    <w:lvl w:ilvl="7" w:tplc="83E21606">
      <w:start w:val="1"/>
      <w:numFmt w:val="decimal"/>
      <w:lvlText w:val="%8."/>
      <w:lvlJc w:val="left"/>
      <w:pPr>
        <w:tabs>
          <w:tab w:val="num" w:pos="5760"/>
        </w:tabs>
        <w:ind w:left="5760" w:hanging="360"/>
      </w:pPr>
    </w:lvl>
    <w:lvl w:ilvl="8" w:tplc="4B764838">
      <w:start w:val="1"/>
      <w:numFmt w:val="decimal"/>
      <w:lvlText w:val="%9."/>
      <w:lvlJc w:val="left"/>
      <w:pPr>
        <w:tabs>
          <w:tab w:val="num" w:pos="6480"/>
        </w:tabs>
        <w:ind w:left="6480" w:hanging="360"/>
      </w:pPr>
    </w:lvl>
  </w:abstractNum>
  <w:abstractNum w:abstractNumId="117">
    <w:nsid w:val="4FEF7832"/>
    <w:multiLevelType w:val="hybridMultilevel"/>
    <w:tmpl w:val="BD027C44"/>
    <w:lvl w:ilvl="0" w:tplc="719BF3D9">
      <w:start w:val="1"/>
      <w:numFmt w:val="bullet"/>
      <w:lvlText w:val="·"/>
      <w:lvlJc w:val="left"/>
      <w:pPr>
        <w:ind w:left="720" w:hanging="360"/>
      </w:pPr>
      <w:rPr>
        <w:rFonts w:ascii="Symbol" w:hAnsi="Symbol"/>
      </w:rPr>
    </w:lvl>
    <w:lvl w:ilvl="1" w:tplc="2FA9BB56">
      <w:start w:val="1"/>
      <w:numFmt w:val="bullet"/>
      <w:lvlText w:val="o"/>
      <w:lvlJc w:val="left"/>
      <w:pPr>
        <w:ind w:left="1440" w:hanging="360"/>
      </w:pPr>
      <w:rPr>
        <w:rFonts w:ascii="Symbol" w:hAnsi="Symbol"/>
      </w:rPr>
    </w:lvl>
    <w:lvl w:ilvl="2" w:tplc="7C4ABF97">
      <w:start w:val="1"/>
      <w:numFmt w:val="bullet"/>
      <w:lvlText w:val="·"/>
      <w:lvlJc w:val="left"/>
      <w:pPr>
        <w:ind w:left="2160" w:hanging="360"/>
      </w:pPr>
      <w:rPr>
        <w:rFonts w:ascii="Symbol" w:hAnsi="Symbol"/>
      </w:rPr>
    </w:lvl>
    <w:lvl w:ilvl="3" w:tplc="7CC481DA">
      <w:start w:val="1"/>
      <w:numFmt w:val="bullet"/>
      <w:lvlText w:val="o"/>
      <w:lvlJc w:val="left"/>
      <w:pPr>
        <w:ind w:left="2880" w:hanging="360"/>
      </w:pPr>
      <w:rPr>
        <w:rFonts w:ascii="Symbol" w:hAnsi="Symbol"/>
      </w:rPr>
    </w:lvl>
    <w:lvl w:ilvl="4" w:tplc="7D749F30">
      <w:start w:val="1"/>
      <w:numFmt w:val="bullet"/>
      <w:lvlText w:val="·"/>
      <w:lvlJc w:val="left"/>
      <w:pPr>
        <w:ind w:left="3600" w:hanging="360"/>
      </w:pPr>
      <w:rPr>
        <w:rFonts w:ascii="Symbol" w:hAnsi="Symbol"/>
      </w:rPr>
    </w:lvl>
    <w:lvl w:ilvl="5" w:tplc="6EB9CBFE">
      <w:start w:val="1"/>
      <w:numFmt w:val="bullet"/>
      <w:lvlText w:val="o"/>
      <w:lvlJc w:val="left"/>
      <w:pPr>
        <w:ind w:left="4320" w:hanging="360"/>
      </w:pPr>
      <w:rPr>
        <w:rFonts w:ascii="Symbol" w:hAnsi="Symbol"/>
      </w:rPr>
    </w:lvl>
    <w:lvl w:ilvl="6" w:tplc="39A2ADDB">
      <w:start w:val="1"/>
      <w:numFmt w:val="bullet"/>
      <w:lvlText w:val="·"/>
      <w:lvlJc w:val="left"/>
      <w:pPr>
        <w:ind w:left="5040" w:hanging="360"/>
      </w:pPr>
      <w:rPr>
        <w:rFonts w:ascii="Symbol" w:hAnsi="Symbol"/>
      </w:rPr>
    </w:lvl>
    <w:lvl w:ilvl="7" w:tplc="64021EC2">
      <w:start w:val="1"/>
      <w:numFmt w:val="bullet"/>
      <w:lvlText w:val="o"/>
      <w:lvlJc w:val="left"/>
      <w:pPr>
        <w:ind w:left="5760" w:hanging="360"/>
      </w:pPr>
      <w:rPr>
        <w:rFonts w:ascii="Symbol" w:hAnsi="Symbol"/>
      </w:rPr>
    </w:lvl>
    <w:lvl w:ilvl="8" w:tplc="5C268700">
      <w:start w:val="1"/>
      <w:numFmt w:val="bullet"/>
      <w:lvlText w:val="·"/>
      <w:lvlJc w:val="left"/>
      <w:pPr>
        <w:ind w:left="6480" w:hanging="360"/>
      </w:pPr>
      <w:rPr>
        <w:rFonts w:ascii="Symbol" w:hAnsi="Symbol"/>
      </w:rPr>
    </w:lvl>
  </w:abstractNum>
  <w:abstractNum w:abstractNumId="118">
    <w:nsid w:val="506F6C75"/>
    <w:multiLevelType w:val="hybridMultilevel"/>
    <w:tmpl w:val="3008221C"/>
    <w:lvl w:ilvl="0" w:tplc="D0421640">
      <w:numFmt w:val="bullet"/>
      <w:lvlText w:val="—"/>
      <w:lvlJc w:val="left"/>
      <w:pPr>
        <w:ind w:left="609" w:hanging="360"/>
      </w:pPr>
      <w:rPr>
        <w:rFonts w:ascii="Times New Roman" w:eastAsia="Times New Roman" w:hAnsi="Times New Roman" w:cs="Times New Roman" w:hint="default"/>
        <w:w w:val="100"/>
        <w:sz w:val="24"/>
        <w:szCs w:val="24"/>
        <w:lang w:val="ru-RU" w:eastAsia="en-US" w:bidi="ar-SA"/>
      </w:rPr>
    </w:lvl>
    <w:lvl w:ilvl="1" w:tplc="F374586A">
      <w:numFmt w:val="bullet"/>
      <w:lvlText w:val="•"/>
      <w:lvlJc w:val="left"/>
      <w:pPr>
        <w:ind w:left="865" w:hanging="360"/>
      </w:pPr>
      <w:rPr>
        <w:rFonts w:hint="default"/>
        <w:lang w:val="ru-RU" w:eastAsia="en-US" w:bidi="ar-SA"/>
      </w:rPr>
    </w:lvl>
    <w:lvl w:ilvl="2" w:tplc="5BA4FE1A">
      <w:numFmt w:val="bullet"/>
      <w:lvlText w:val="•"/>
      <w:lvlJc w:val="left"/>
      <w:pPr>
        <w:ind w:left="1130" w:hanging="360"/>
      </w:pPr>
      <w:rPr>
        <w:rFonts w:hint="default"/>
        <w:lang w:val="ru-RU" w:eastAsia="en-US" w:bidi="ar-SA"/>
      </w:rPr>
    </w:lvl>
    <w:lvl w:ilvl="3" w:tplc="D95E830C">
      <w:numFmt w:val="bullet"/>
      <w:lvlText w:val="•"/>
      <w:lvlJc w:val="left"/>
      <w:pPr>
        <w:ind w:left="1395" w:hanging="360"/>
      </w:pPr>
      <w:rPr>
        <w:rFonts w:hint="default"/>
        <w:lang w:val="ru-RU" w:eastAsia="en-US" w:bidi="ar-SA"/>
      </w:rPr>
    </w:lvl>
    <w:lvl w:ilvl="4" w:tplc="D896A9C2">
      <w:numFmt w:val="bullet"/>
      <w:lvlText w:val="•"/>
      <w:lvlJc w:val="left"/>
      <w:pPr>
        <w:ind w:left="1660" w:hanging="360"/>
      </w:pPr>
      <w:rPr>
        <w:rFonts w:hint="default"/>
        <w:lang w:val="ru-RU" w:eastAsia="en-US" w:bidi="ar-SA"/>
      </w:rPr>
    </w:lvl>
    <w:lvl w:ilvl="5" w:tplc="E098BA1C">
      <w:numFmt w:val="bullet"/>
      <w:lvlText w:val="•"/>
      <w:lvlJc w:val="left"/>
      <w:pPr>
        <w:ind w:left="1926" w:hanging="360"/>
      </w:pPr>
      <w:rPr>
        <w:rFonts w:hint="default"/>
        <w:lang w:val="ru-RU" w:eastAsia="en-US" w:bidi="ar-SA"/>
      </w:rPr>
    </w:lvl>
    <w:lvl w:ilvl="6" w:tplc="6F58EF5E">
      <w:numFmt w:val="bullet"/>
      <w:lvlText w:val="•"/>
      <w:lvlJc w:val="left"/>
      <w:pPr>
        <w:ind w:left="2191" w:hanging="360"/>
      </w:pPr>
      <w:rPr>
        <w:rFonts w:hint="default"/>
        <w:lang w:val="ru-RU" w:eastAsia="en-US" w:bidi="ar-SA"/>
      </w:rPr>
    </w:lvl>
    <w:lvl w:ilvl="7" w:tplc="AD4A691E">
      <w:numFmt w:val="bullet"/>
      <w:lvlText w:val="•"/>
      <w:lvlJc w:val="left"/>
      <w:pPr>
        <w:ind w:left="2456" w:hanging="360"/>
      </w:pPr>
      <w:rPr>
        <w:rFonts w:hint="default"/>
        <w:lang w:val="ru-RU" w:eastAsia="en-US" w:bidi="ar-SA"/>
      </w:rPr>
    </w:lvl>
    <w:lvl w:ilvl="8" w:tplc="292C07C8">
      <w:numFmt w:val="bullet"/>
      <w:lvlText w:val="•"/>
      <w:lvlJc w:val="left"/>
      <w:pPr>
        <w:ind w:left="2721" w:hanging="360"/>
      </w:pPr>
      <w:rPr>
        <w:rFonts w:hint="default"/>
        <w:lang w:val="ru-RU" w:eastAsia="en-US" w:bidi="ar-SA"/>
      </w:rPr>
    </w:lvl>
  </w:abstractNum>
  <w:abstractNum w:abstractNumId="119">
    <w:nsid w:val="508419C6"/>
    <w:multiLevelType w:val="hybridMultilevel"/>
    <w:tmpl w:val="DA1C1DEC"/>
    <w:lvl w:ilvl="0" w:tplc="5C30FEF8">
      <w:start w:val="1"/>
      <w:numFmt w:val="decimal"/>
      <w:lvlText w:val="%1."/>
      <w:lvlJc w:val="left"/>
      <w:pPr>
        <w:ind w:left="1320" w:hanging="168"/>
      </w:pPr>
      <w:rPr>
        <w:rFonts w:ascii="Times New Roman" w:eastAsia="Times New Roman" w:hAnsi="Times New Roman" w:cs="Times New Roman" w:hint="default"/>
        <w:w w:val="100"/>
        <w:sz w:val="18"/>
        <w:szCs w:val="18"/>
        <w:lang w:val="ru-RU" w:eastAsia="en-US" w:bidi="ar-SA"/>
      </w:rPr>
    </w:lvl>
    <w:lvl w:ilvl="1" w:tplc="1C52E728">
      <w:numFmt w:val="bullet"/>
      <w:lvlText w:val="•"/>
      <w:lvlJc w:val="left"/>
      <w:pPr>
        <w:ind w:left="2347" w:hanging="168"/>
      </w:pPr>
      <w:rPr>
        <w:rFonts w:hint="default"/>
        <w:lang w:val="ru-RU" w:eastAsia="en-US" w:bidi="ar-SA"/>
      </w:rPr>
    </w:lvl>
    <w:lvl w:ilvl="2" w:tplc="6ADE37D0">
      <w:numFmt w:val="bullet"/>
      <w:lvlText w:val="•"/>
      <w:lvlJc w:val="left"/>
      <w:pPr>
        <w:ind w:left="3375" w:hanging="168"/>
      </w:pPr>
      <w:rPr>
        <w:rFonts w:hint="default"/>
        <w:lang w:val="ru-RU" w:eastAsia="en-US" w:bidi="ar-SA"/>
      </w:rPr>
    </w:lvl>
    <w:lvl w:ilvl="3" w:tplc="9BE62FBA">
      <w:numFmt w:val="bullet"/>
      <w:lvlText w:val="•"/>
      <w:lvlJc w:val="left"/>
      <w:pPr>
        <w:ind w:left="4403" w:hanging="168"/>
      </w:pPr>
      <w:rPr>
        <w:rFonts w:hint="default"/>
        <w:lang w:val="ru-RU" w:eastAsia="en-US" w:bidi="ar-SA"/>
      </w:rPr>
    </w:lvl>
    <w:lvl w:ilvl="4" w:tplc="6C66087A">
      <w:numFmt w:val="bullet"/>
      <w:lvlText w:val="•"/>
      <w:lvlJc w:val="left"/>
      <w:pPr>
        <w:ind w:left="5431" w:hanging="168"/>
      </w:pPr>
      <w:rPr>
        <w:rFonts w:hint="default"/>
        <w:lang w:val="ru-RU" w:eastAsia="en-US" w:bidi="ar-SA"/>
      </w:rPr>
    </w:lvl>
    <w:lvl w:ilvl="5" w:tplc="9412F278">
      <w:numFmt w:val="bullet"/>
      <w:lvlText w:val="•"/>
      <w:lvlJc w:val="left"/>
      <w:pPr>
        <w:ind w:left="6459" w:hanging="168"/>
      </w:pPr>
      <w:rPr>
        <w:rFonts w:hint="default"/>
        <w:lang w:val="ru-RU" w:eastAsia="en-US" w:bidi="ar-SA"/>
      </w:rPr>
    </w:lvl>
    <w:lvl w:ilvl="6" w:tplc="75F0F24E">
      <w:numFmt w:val="bullet"/>
      <w:lvlText w:val="•"/>
      <w:lvlJc w:val="left"/>
      <w:pPr>
        <w:ind w:left="7487" w:hanging="168"/>
      </w:pPr>
      <w:rPr>
        <w:rFonts w:hint="default"/>
        <w:lang w:val="ru-RU" w:eastAsia="en-US" w:bidi="ar-SA"/>
      </w:rPr>
    </w:lvl>
    <w:lvl w:ilvl="7" w:tplc="1C123308">
      <w:numFmt w:val="bullet"/>
      <w:lvlText w:val="•"/>
      <w:lvlJc w:val="left"/>
      <w:pPr>
        <w:ind w:left="8515" w:hanging="168"/>
      </w:pPr>
      <w:rPr>
        <w:rFonts w:hint="default"/>
        <w:lang w:val="ru-RU" w:eastAsia="en-US" w:bidi="ar-SA"/>
      </w:rPr>
    </w:lvl>
    <w:lvl w:ilvl="8" w:tplc="4B9C1D26">
      <w:numFmt w:val="bullet"/>
      <w:lvlText w:val="•"/>
      <w:lvlJc w:val="left"/>
      <w:pPr>
        <w:ind w:left="9543" w:hanging="168"/>
      </w:pPr>
      <w:rPr>
        <w:rFonts w:hint="default"/>
        <w:lang w:val="ru-RU" w:eastAsia="en-US" w:bidi="ar-SA"/>
      </w:rPr>
    </w:lvl>
  </w:abstractNum>
  <w:abstractNum w:abstractNumId="12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21C32A2"/>
    <w:multiLevelType w:val="hybridMultilevel"/>
    <w:tmpl w:val="919800D2"/>
    <w:lvl w:ilvl="0" w:tplc="896C54D4">
      <w:start w:val="1"/>
      <w:numFmt w:val="bullet"/>
      <w:lvlText w:val="–"/>
      <w:lvlJc w:val="left"/>
      <w:pPr>
        <w:ind w:left="0"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22">
    <w:nsid w:val="529274C4"/>
    <w:multiLevelType w:val="multilevel"/>
    <w:tmpl w:val="DB96A23C"/>
    <w:lvl w:ilvl="0">
      <w:start w:val="3"/>
      <w:numFmt w:val="decimal"/>
      <w:lvlText w:val="%1."/>
      <w:lvlJc w:val="left"/>
      <w:pPr>
        <w:ind w:left="502"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nsid w:val="555F6D73"/>
    <w:multiLevelType w:val="hybridMultilevel"/>
    <w:tmpl w:val="491C30F4"/>
    <w:lvl w:ilvl="0" w:tplc="38792A8D">
      <w:start w:val="1"/>
      <w:numFmt w:val="bullet"/>
      <w:lvlText w:val="·"/>
      <w:lvlJc w:val="left"/>
      <w:pPr>
        <w:ind w:left="720" w:hanging="360"/>
      </w:pPr>
      <w:rPr>
        <w:rFonts w:ascii="Symbol" w:hAnsi="Symbol"/>
      </w:rPr>
    </w:lvl>
    <w:lvl w:ilvl="1" w:tplc="5BFD4E42">
      <w:start w:val="1"/>
      <w:numFmt w:val="bullet"/>
      <w:lvlText w:val="o"/>
      <w:lvlJc w:val="left"/>
      <w:pPr>
        <w:ind w:left="1440" w:hanging="360"/>
      </w:pPr>
      <w:rPr>
        <w:rFonts w:ascii="Symbol" w:hAnsi="Symbol"/>
      </w:rPr>
    </w:lvl>
    <w:lvl w:ilvl="2" w:tplc="34043481">
      <w:start w:val="1"/>
      <w:numFmt w:val="bullet"/>
      <w:lvlText w:val="·"/>
      <w:lvlJc w:val="left"/>
      <w:pPr>
        <w:ind w:left="2160" w:hanging="360"/>
      </w:pPr>
      <w:rPr>
        <w:rFonts w:ascii="Symbol" w:hAnsi="Symbol"/>
      </w:rPr>
    </w:lvl>
    <w:lvl w:ilvl="3" w:tplc="1E29AC55">
      <w:start w:val="1"/>
      <w:numFmt w:val="bullet"/>
      <w:lvlText w:val="o"/>
      <w:lvlJc w:val="left"/>
      <w:pPr>
        <w:ind w:left="2880" w:hanging="360"/>
      </w:pPr>
      <w:rPr>
        <w:rFonts w:ascii="Symbol" w:hAnsi="Symbol"/>
      </w:rPr>
    </w:lvl>
    <w:lvl w:ilvl="4" w:tplc="03DBE4D5">
      <w:start w:val="1"/>
      <w:numFmt w:val="bullet"/>
      <w:lvlText w:val="·"/>
      <w:lvlJc w:val="left"/>
      <w:pPr>
        <w:ind w:left="3600" w:hanging="360"/>
      </w:pPr>
      <w:rPr>
        <w:rFonts w:ascii="Symbol" w:hAnsi="Symbol"/>
      </w:rPr>
    </w:lvl>
    <w:lvl w:ilvl="5" w:tplc="7BB16759">
      <w:start w:val="1"/>
      <w:numFmt w:val="bullet"/>
      <w:lvlText w:val="o"/>
      <w:lvlJc w:val="left"/>
      <w:pPr>
        <w:ind w:left="4320" w:hanging="360"/>
      </w:pPr>
      <w:rPr>
        <w:rFonts w:ascii="Symbol" w:hAnsi="Symbol"/>
      </w:rPr>
    </w:lvl>
    <w:lvl w:ilvl="6" w:tplc="2A490B43">
      <w:start w:val="1"/>
      <w:numFmt w:val="bullet"/>
      <w:lvlText w:val="·"/>
      <w:lvlJc w:val="left"/>
      <w:pPr>
        <w:ind w:left="5040" w:hanging="360"/>
      </w:pPr>
      <w:rPr>
        <w:rFonts w:ascii="Symbol" w:hAnsi="Symbol"/>
      </w:rPr>
    </w:lvl>
    <w:lvl w:ilvl="7" w:tplc="11A395D5">
      <w:start w:val="1"/>
      <w:numFmt w:val="bullet"/>
      <w:lvlText w:val="o"/>
      <w:lvlJc w:val="left"/>
      <w:pPr>
        <w:ind w:left="5760" w:hanging="360"/>
      </w:pPr>
      <w:rPr>
        <w:rFonts w:ascii="Symbol" w:hAnsi="Symbol"/>
      </w:rPr>
    </w:lvl>
    <w:lvl w:ilvl="8" w:tplc="1CC60BA1">
      <w:start w:val="1"/>
      <w:numFmt w:val="bullet"/>
      <w:lvlText w:val="·"/>
      <w:lvlJc w:val="left"/>
      <w:pPr>
        <w:ind w:left="6480" w:hanging="360"/>
      </w:pPr>
      <w:rPr>
        <w:rFonts w:ascii="Symbol" w:hAnsi="Symbol"/>
      </w:rPr>
    </w:lvl>
  </w:abstractNum>
  <w:abstractNum w:abstractNumId="124">
    <w:nsid w:val="55D0CAF5"/>
    <w:multiLevelType w:val="hybridMultilevel"/>
    <w:tmpl w:val="C9B6C070"/>
    <w:lvl w:ilvl="0" w:tplc="5BD324C1">
      <w:start w:val="1"/>
      <w:numFmt w:val="bullet"/>
      <w:lvlText w:val="·"/>
      <w:lvlJc w:val="left"/>
      <w:pPr>
        <w:ind w:left="720" w:hanging="360"/>
      </w:pPr>
      <w:rPr>
        <w:rFonts w:ascii="Symbol" w:hAnsi="Symbol"/>
      </w:rPr>
    </w:lvl>
    <w:lvl w:ilvl="1" w:tplc="19BA5D2C">
      <w:start w:val="1"/>
      <w:numFmt w:val="bullet"/>
      <w:lvlText w:val="o"/>
      <w:lvlJc w:val="left"/>
      <w:pPr>
        <w:ind w:left="1440" w:hanging="360"/>
      </w:pPr>
      <w:rPr>
        <w:rFonts w:ascii="Symbol" w:hAnsi="Symbol"/>
      </w:rPr>
    </w:lvl>
    <w:lvl w:ilvl="2" w:tplc="7B454DE8">
      <w:start w:val="1"/>
      <w:numFmt w:val="bullet"/>
      <w:lvlText w:val="·"/>
      <w:lvlJc w:val="left"/>
      <w:pPr>
        <w:ind w:left="2160" w:hanging="360"/>
      </w:pPr>
      <w:rPr>
        <w:rFonts w:ascii="Symbol" w:hAnsi="Symbol"/>
      </w:rPr>
    </w:lvl>
    <w:lvl w:ilvl="3" w:tplc="17864833">
      <w:start w:val="1"/>
      <w:numFmt w:val="bullet"/>
      <w:lvlText w:val="o"/>
      <w:lvlJc w:val="left"/>
      <w:pPr>
        <w:ind w:left="2880" w:hanging="360"/>
      </w:pPr>
      <w:rPr>
        <w:rFonts w:ascii="Symbol" w:hAnsi="Symbol"/>
      </w:rPr>
    </w:lvl>
    <w:lvl w:ilvl="4" w:tplc="058671E4">
      <w:start w:val="1"/>
      <w:numFmt w:val="bullet"/>
      <w:lvlText w:val="·"/>
      <w:lvlJc w:val="left"/>
      <w:pPr>
        <w:ind w:left="3600" w:hanging="360"/>
      </w:pPr>
      <w:rPr>
        <w:rFonts w:ascii="Symbol" w:hAnsi="Symbol"/>
      </w:rPr>
    </w:lvl>
    <w:lvl w:ilvl="5" w:tplc="7157B2CA">
      <w:start w:val="1"/>
      <w:numFmt w:val="bullet"/>
      <w:lvlText w:val="o"/>
      <w:lvlJc w:val="left"/>
      <w:pPr>
        <w:ind w:left="4320" w:hanging="360"/>
      </w:pPr>
      <w:rPr>
        <w:rFonts w:ascii="Symbol" w:hAnsi="Symbol"/>
      </w:rPr>
    </w:lvl>
    <w:lvl w:ilvl="6" w:tplc="7448357D">
      <w:start w:val="1"/>
      <w:numFmt w:val="bullet"/>
      <w:lvlText w:val="·"/>
      <w:lvlJc w:val="left"/>
      <w:pPr>
        <w:ind w:left="5040" w:hanging="360"/>
      </w:pPr>
      <w:rPr>
        <w:rFonts w:ascii="Symbol" w:hAnsi="Symbol"/>
      </w:rPr>
    </w:lvl>
    <w:lvl w:ilvl="7" w:tplc="6025E53F">
      <w:start w:val="1"/>
      <w:numFmt w:val="bullet"/>
      <w:lvlText w:val="o"/>
      <w:lvlJc w:val="left"/>
      <w:pPr>
        <w:ind w:left="5760" w:hanging="360"/>
      </w:pPr>
      <w:rPr>
        <w:rFonts w:ascii="Symbol" w:hAnsi="Symbol"/>
      </w:rPr>
    </w:lvl>
    <w:lvl w:ilvl="8" w:tplc="1AD9FDCF">
      <w:start w:val="1"/>
      <w:numFmt w:val="bullet"/>
      <w:lvlText w:val="·"/>
      <w:lvlJc w:val="left"/>
      <w:pPr>
        <w:ind w:left="6480" w:hanging="360"/>
      </w:pPr>
      <w:rPr>
        <w:rFonts w:ascii="Symbol" w:hAnsi="Symbol"/>
      </w:rPr>
    </w:lvl>
  </w:abstractNum>
  <w:abstractNum w:abstractNumId="125">
    <w:nsid w:val="564723EC"/>
    <w:multiLevelType w:val="hybridMultilevel"/>
    <w:tmpl w:val="9D845C60"/>
    <w:lvl w:ilvl="0" w:tplc="36F81C60">
      <w:start w:val="1"/>
      <w:numFmt w:val="decimal"/>
      <w:lvlText w:val="%1."/>
      <w:lvlJc w:val="left"/>
      <w:pPr>
        <w:ind w:left="1152" w:hanging="221"/>
      </w:pPr>
      <w:rPr>
        <w:rFonts w:ascii="Times New Roman" w:eastAsia="Times New Roman" w:hAnsi="Times New Roman" w:cs="Times New Roman" w:hint="default"/>
        <w:w w:val="100"/>
        <w:sz w:val="22"/>
        <w:szCs w:val="22"/>
        <w:lang w:val="ru-RU" w:eastAsia="en-US" w:bidi="ar-SA"/>
      </w:rPr>
    </w:lvl>
    <w:lvl w:ilvl="1" w:tplc="E4CC1908">
      <w:numFmt w:val="bullet"/>
      <w:lvlText w:val="•"/>
      <w:lvlJc w:val="left"/>
      <w:pPr>
        <w:ind w:left="2203" w:hanging="221"/>
      </w:pPr>
      <w:rPr>
        <w:rFonts w:hint="default"/>
        <w:lang w:val="ru-RU" w:eastAsia="en-US" w:bidi="ar-SA"/>
      </w:rPr>
    </w:lvl>
    <w:lvl w:ilvl="2" w:tplc="B3C88FFE">
      <w:numFmt w:val="bullet"/>
      <w:lvlText w:val="•"/>
      <w:lvlJc w:val="left"/>
      <w:pPr>
        <w:ind w:left="3247" w:hanging="221"/>
      </w:pPr>
      <w:rPr>
        <w:rFonts w:hint="default"/>
        <w:lang w:val="ru-RU" w:eastAsia="en-US" w:bidi="ar-SA"/>
      </w:rPr>
    </w:lvl>
    <w:lvl w:ilvl="3" w:tplc="8A7AD3A0">
      <w:numFmt w:val="bullet"/>
      <w:lvlText w:val="•"/>
      <w:lvlJc w:val="left"/>
      <w:pPr>
        <w:ind w:left="4291" w:hanging="221"/>
      </w:pPr>
      <w:rPr>
        <w:rFonts w:hint="default"/>
        <w:lang w:val="ru-RU" w:eastAsia="en-US" w:bidi="ar-SA"/>
      </w:rPr>
    </w:lvl>
    <w:lvl w:ilvl="4" w:tplc="2FBA4180">
      <w:numFmt w:val="bullet"/>
      <w:lvlText w:val="•"/>
      <w:lvlJc w:val="left"/>
      <w:pPr>
        <w:ind w:left="5335" w:hanging="221"/>
      </w:pPr>
      <w:rPr>
        <w:rFonts w:hint="default"/>
        <w:lang w:val="ru-RU" w:eastAsia="en-US" w:bidi="ar-SA"/>
      </w:rPr>
    </w:lvl>
    <w:lvl w:ilvl="5" w:tplc="4CBC1810">
      <w:numFmt w:val="bullet"/>
      <w:lvlText w:val="•"/>
      <w:lvlJc w:val="left"/>
      <w:pPr>
        <w:ind w:left="6379" w:hanging="221"/>
      </w:pPr>
      <w:rPr>
        <w:rFonts w:hint="default"/>
        <w:lang w:val="ru-RU" w:eastAsia="en-US" w:bidi="ar-SA"/>
      </w:rPr>
    </w:lvl>
    <w:lvl w:ilvl="6" w:tplc="98129850">
      <w:numFmt w:val="bullet"/>
      <w:lvlText w:val="•"/>
      <w:lvlJc w:val="left"/>
      <w:pPr>
        <w:ind w:left="7423" w:hanging="221"/>
      </w:pPr>
      <w:rPr>
        <w:rFonts w:hint="default"/>
        <w:lang w:val="ru-RU" w:eastAsia="en-US" w:bidi="ar-SA"/>
      </w:rPr>
    </w:lvl>
    <w:lvl w:ilvl="7" w:tplc="AB6AAA64">
      <w:numFmt w:val="bullet"/>
      <w:lvlText w:val="•"/>
      <w:lvlJc w:val="left"/>
      <w:pPr>
        <w:ind w:left="8467" w:hanging="221"/>
      </w:pPr>
      <w:rPr>
        <w:rFonts w:hint="default"/>
        <w:lang w:val="ru-RU" w:eastAsia="en-US" w:bidi="ar-SA"/>
      </w:rPr>
    </w:lvl>
    <w:lvl w:ilvl="8" w:tplc="29C4C450">
      <w:numFmt w:val="bullet"/>
      <w:lvlText w:val="•"/>
      <w:lvlJc w:val="left"/>
      <w:pPr>
        <w:ind w:left="9511" w:hanging="221"/>
      </w:pPr>
      <w:rPr>
        <w:rFonts w:hint="default"/>
        <w:lang w:val="ru-RU" w:eastAsia="en-US" w:bidi="ar-SA"/>
      </w:rPr>
    </w:lvl>
  </w:abstractNum>
  <w:abstractNum w:abstractNumId="126">
    <w:nsid w:val="56BC3CF2"/>
    <w:multiLevelType w:val="hybridMultilevel"/>
    <w:tmpl w:val="3A74EF72"/>
    <w:lvl w:ilvl="0" w:tplc="896C54D4">
      <w:start w:val="1"/>
      <w:numFmt w:val="bullet"/>
      <w:lvlText w:val="–"/>
      <w:lvlJc w:val="left"/>
      <w:pPr>
        <w:ind w:left="-320" w:firstLine="680"/>
      </w:pPr>
      <w:rPr>
        <w:rFonts w:ascii="Times New Roman" w:hAnsi="Times New Roman"/>
      </w:rPr>
    </w:lvl>
    <w:lvl w:ilvl="1" w:tplc="04090003">
      <w:start w:val="1"/>
      <w:numFmt w:val="bullet"/>
      <w:lvlText w:val="o"/>
      <w:lvlJc w:val="left"/>
      <w:pPr>
        <w:ind w:left="1120" w:hanging="360"/>
      </w:pPr>
      <w:rPr>
        <w:rFonts w:ascii="Courier New" w:hAnsi="Courier New"/>
      </w:rPr>
    </w:lvl>
    <w:lvl w:ilvl="2" w:tplc="04090005">
      <w:start w:val="1"/>
      <w:numFmt w:val="bullet"/>
      <w:lvlText w:val=""/>
      <w:lvlJc w:val="left"/>
      <w:pPr>
        <w:ind w:left="1840" w:hanging="360"/>
      </w:pPr>
      <w:rPr>
        <w:rFonts w:ascii="Wingdings" w:hAnsi="Wingdings"/>
      </w:rPr>
    </w:lvl>
    <w:lvl w:ilvl="3" w:tplc="04090001">
      <w:start w:val="1"/>
      <w:numFmt w:val="bullet"/>
      <w:lvlText w:val=""/>
      <w:lvlJc w:val="left"/>
      <w:pPr>
        <w:ind w:left="2560" w:hanging="360"/>
      </w:pPr>
      <w:rPr>
        <w:rFonts w:ascii="Symbol" w:hAnsi="Symbol"/>
      </w:rPr>
    </w:lvl>
    <w:lvl w:ilvl="4" w:tplc="04090003">
      <w:start w:val="1"/>
      <w:numFmt w:val="bullet"/>
      <w:lvlText w:val="o"/>
      <w:lvlJc w:val="left"/>
      <w:pPr>
        <w:ind w:left="3280" w:hanging="360"/>
      </w:pPr>
      <w:rPr>
        <w:rFonts w:ascii="Courier New" w:hAnsi="Courier New"/>
      </w:rPr>
    </w:lvl>
    <w:lvl w:ilvl="5" w:tplc="04090005">
      <w:start w:val="1"/>
      <w:numFmt w:val="bullet"/>
      <w:lvlText w:val=""/>
      <w:lvlJc w:val="left"/>
      <w:pPr>
        <w:ind w:left="4000" w:hanging="360"/>
      </w:pPr>
      <w:rPr>
        <w:rFonts w:ascii="Wingdings" w:hAnsi="Wingdings"/>
      </w:rPr>
    </w:lvl>
    <w:lvl w:ilvl="6" w:tplc="04090001">
      <w:start w:val="1"/>
      <w:numFmt w:val="bullet"/>
      <w:lvlText w:val=""/>
      <w:lvlJc w:val="left"/>
      <w:pPr>
        <w:ind w:left="4720" w:hanging="360"/>
      </w:pPr>
      <w:rPr>
        <w:rFonts w:ascii="Symbol" w:hAnsi="Symbol"/>
      </w:rPr>
    </w:lvl>
    <w:lvl w:ilvl="7" w:tplc="04090003">
      <w:start w:val="1"/>
      <w:numFmt w:val="bullet"/>
      <w:lvlText w:val="o"/>
      <w:lvlJc w:val="left"/>
      <w:pPr>
        <w:ind w:left="5440" w:hanging="360"/>
      </w:pPr>
      <w:rPr>
        <w:rFonts w:ascii="Courier New" w:hAnsi="Courier New"/>
      </w:rPr>
    </w:lvl>
    <w:lvl w:ilvl="8" w:tplc="04090005">
      <w:start w:val="1"/>
      <w:numFmt w:val="bullet"/>
      <w:lvlText w:val=""/>
      <w:lvlJc w:val="left"/>
      <w:pPr>
        <w:ind w:left="6160" w:hanging="360"/>
      </w:pPr>
      <w:rPr>
        <w:rFonts w:ascii="Wingdings" w:hAnsi="Wingdings"/>
      </w:rPr>
    </w:lvl>
  </w:abstractNum>
  <w:abstractNum w:abstractNumId="127">
    <w:nsid w:val="583408F5"/>
    <w:multiLevelType w:val="hybridMultilevel"/>
    <w:tmpl w:val="373C6076"/>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28">
    <w:nsid w:val="5890432C"/>
    <w:multiLevelType w:val="hybridMultilevel"/>
    <w:tmpl w:val="3EAA4C6A"/>
    <w:lvl w:ilvl="0" w:tplc="E2F0B08C">
      <w:start w:val="13"/>
      <w:numFmt w:val="decimal"/>
      <w:lvlText w:val="%1."/>
      <w:lvlJc w:val="left"/>
      <w:pPr>
        <w:ind w:left="1483" w:hanging="332"/>
      </w:pPr>
      <w:rPr>
        <w:rFonts w:ascii="Times New Roman" w:eastAsia="Times New Roman" w:hAnsi="Times New Roman" w:cs="Times New Roman" w:hint="default"/>
        <w:w w:val="100"/>
        <w:sz w:val="22"/>
        <w:szCs w:val="22"/>
        <w:lang w:val="ru-RU" w:eastAsia="en-US" w:bidi="ar-SA"/>
      </w:rPr>
    </w:lvl>
    <w:lvl w:ilvl="1" w:tplc="918E8A38">
      <w:numFmt w:val="bullet"/>
      <w:lvlText w:val="•"/>
      <w:lvlJc w:val="left"/>
      <w:pPr>
        <w:ind w:left="2491" w:hanging="332"/>
      </w:pPr>
      <w:rPr>
        <w:rFonts w:hint="default"/>
        <w:lang w:val="ru-RU" w:eastAsia="en-US" w:bidi="ar-SA"/>
      </w:rPr>
    </w:lvl>
    <w:lvl w:ilvl="2" w:tplc="2954C9FC">
      <w:numFmt w:val="bullet"/>
      <w:lvlText w:val="•"/>
      <w:lvlJc w:val="left"/>
      <w:pPr>
        <w:ind w:left="3503" w:hanging="332"/>
      </w:pPr>
      <w:rPr>
        <w:rFonts w:hint="default"/>
        <w:lang w:val="ru-RU" w:eastAsia="en-US" w:bidi="ar-SA"/>
      </w:rPr>
    </w:lvl>
    <w:lvl w:ilvl="3" w:tplc="7AC425EE">
      <w:numFmt w:val="bullet"/>
      <w:lvlText w:val="•"/>
      <w:lvlJc w:val="left"/>
      <w:pPr>
        <w:ind w:left="4515" w:hanging="332"/>
      </w:pPr>
      <w:rPr>
        <w:rFonts w:hint="default"/>
        <w:lang w:val="ru-RU" w:eastAsia="en-US" w:bidi="ar-SA"/>
      </w:rPr>
    </w:lvl>
    <w:lvl w:ilvl="4" w:tplc="90323DD6">
      <w:numFmt w:val="bullet"/>
      <w:lvlText w:val="•"/>
      <w:lvlJc w:val="left"/>
      <w:pPr>
        <w:ind w:left="5527" w:hanging="332"/>
      </w:pPr>
      <w:rPr>
        <w:rFonts w:hint="default"/>
        <w:lang w:val="ru-RU" w:eastAsia="en-US" w:bidi="ar-SA"/>
      </w:rPr>
    </w:lvl>
    <w:lvl w:ilvl="5" w:tplc="850A60CC">
      <w:numFmt w:val="bullet"/>
      <w:lvlText w:val="•"/>
      <w:lvlJc w:val="left"/>
      <w:pPr>
        <w:ind w:left="6539" w:hanging="332"/>
      </w:pPr>
      <w:rPr>
        <w:rFonts w:hint="default"/>
        <w:lang w:val="ru-RU" w:eastAsia="en-US" w:bidi="ar-SA"/>
      </w:rPr>
    </w:lvl>
    <w:lvl w:ilvl="6" w:tplc="EC66A8D8">
      <w:numFmt w:val="bullet"/>
      <w:lvlText w:val="•"/>
      <w:lvlJc w:val="left"/>
      <w:pPr>
        <w:ind w:left="7551" w:hanging="332"/>
      </w:pPr>
      <w:rPr>
        <w:rFonts w:hint="default"/>
        <w:lang w:val="ru-RU" w:eastAsia="en-US" w:bidi="ar-SA"/>
      </w:rPr>
    </w:lvl>
    <w:lvl w:ilvl="7" w:tplc="089A5ECC">
      <w:numFmt w:val="bullet"/>
      <w:lvlText w:val="•"/>
      <w:lvlJc w:val="left"/>
      <w:pPr>
        <w:ind w:left="8563" w:hanging="332"/>
      </w:pPr>
      <w:rPr>
        <w:rFonts w:hint="default"/>
        <w:lang w:val="ru-RU" w:eastAsia="en-US" w:bidi="ar-SA"/>
      </w:rPr>
    </w:lvl>
    <w:lvl w:ilvl="8" w:tplc="3E3841F4">
      <w:numFmt w:val="bullet"/>
      <w:lvlText w:val="•"/>
      <w:lvlJc w:val="left"/>
      <w:pPr>
        <w:ind w:left="9575" w:hanging="332"/>
      </w:pPr>
      <w:rPr>
        <w:rFonts w:hint="default"/>
        <w:lang w:val="ru-RU" w:eastAsia="en-US" w:bidi="ar-SA"/>
      </w:rPr>
    </w:lvl>
  </w:abstractNum>
  <w:abstractNum w:abstractNumId="129">
    <w:nsid w:val="58EA40F7"/>
    <w:multiLevelType w:val="hybridMultilevel"/>
    <w:tmpl w:val="ED965314"/>
    <w:lvl w:ilvl="0" w:tplc="889E9298">
      <w:start w:val="1"/>
      <w:numFmt w:val="decimal"/>
      <w:lvlText w:val="%1."/>
      <w:lvlJc w:val="left"/>
      <w:pPr>
        <w:ind w:left="720" w:hanging="361"/>
      </w:pPr>
      <w:rPr>
        <w:rFonts w:ascii="Times New Roman" w:eastAsia="Times New Roman" w:hAnsi="Times New Roman" w:cs="Times New Roman" w:hint="default"/>
        <w:w w:val="100"/>
        <w:sz w:val="24"/>
        <w:szCs w:val="24"/>
        <w:lang w:val="ru-RU" w:eastAsia="en-US" w:bidi="ar-SA"/>
      </w:rPr>
    </w:lvl>
    <w:lvl w:ilvl="1" w:tplc="788E4642">
      <w:numFmt w:val="bullet"/>
      <w:lvlText w:val=""/>
      <w:lvlJc w:val="left"/>
      <w:pPr>
        <w:ind w:left="1647" w:hanging="361"/>
      </w:pPr>
      <w:rPr>
        <w:rFonts w:ascii="Symbol" w:eastAsia="Symbol" w:hAnsi="Symbol" w:cs="Symbol" w:hint="default"/>
        <w:w w:val="100"/>
        <w:sz w:val="24"/>
        <w:szCs w:val="24"/>
        <w:lang w:val="ru-RU" w:eastAsia="en-US" w:bidi="ar-SA"/>
      </w:rPr>
    </w:lvl>
    <w:lvl w:ilvl="2" w:tplc="E3AE0674">
      <w:numFmt w:val="bullet"/>
      <w:lvlText w:val="•"/>
      <w:lvlJc w:val="left"/>
      <w:pPr>
        <w:ind w:left="2746" w:hanging="361"/>
      </w:pPr>
      <w:rPr>
        <w:rFonts w:hint="default"/>
        <w:lang w:val="ru-RU" w:eastAsia="en-US" w:bidi="ar-SA"/>
      </w:rPr>
    </w:lvl>
    <w:lvl w:ilvl="3" w:tplc="FEFE23F2">
      <w:numFmt w:val="bullet"/>
      <w:lvlText w:val="•"/>
      <w:lvlJc w:val="left"/>
      <w:pPr>
        <w:ind w:left="3853" w:hanging="361"/>
      </w:pPr>
      <w:rPr>
        <w:rFonts w:hint="default"/>
        <w:lang w:val="ru-RU" w:eastAsia="en-US" w:bidi="ar-SA"/>
      </w:rPr>
    </w:lvl>
    <w:lvl w:ilvl="4" w:tplc="8358453E">
      <w:numFmt w:val="bullet"/>
      <w:lvlText w:val="•"/>
      <w:lvlJc w:val="left"/>
      <w:pPr>
        <w:ind w:left="4959" w:hanging="361"/>
      </w:pPr>
      <w:rPr>
        <w:rFonts w:hint="default"/>
        <w:lang w:val="ru-RU" w:eastAsia="en-US" w:bidi="ar-SA"/>
      </w:rPr>
    </w:lvl>
    <w:lvl w:ilvl="5" w:tplc="EDBA8884">
      <w:numFmt w:val="bullet"/>
      <w:lvlText w:val="•"/>
      <w:lvlJc w:val="left"/>
      <w:pPr>
        <w:ind w:left="6066" w:hanging="361"/>
      </w:pPr>
      <w:rPr>
        <w:rFonts w:hint="default"/>
        <w:lang w:val="ru-RU" w:eastAsia="en-US" w:bidi="ar-SA"/>
      </w:rPr>
    </w:lvl>
    <w:lvl w:ilvl="6" w:tplc="CC4E74E6">
      <w:numFmt w:val="bullet"/>
      <w:lvlText w:val="•"/>
      <w:lvlJc w:val="left"/>
      <w:pPr>
        <w:ind w:left="7172" w:hanging="361"/>
      </w:pPr>
      <w:rPr>
        <w:rFonts w:hint="default"/>
        <w:lang w:val="ru-RU" w:eastAsia="en-US" w:bidi="ar-SA"/>
      </w:rPr>
    </w:lvl>
    <w:lvl w:ilvl="7" w:tplc="2E944724">
      <w:numFmt w:val="bullet"/>
      <w:lvlText w:val="•"/>
      <w:lvlJc w:val="left"/>
      <w:pPr>
        <w:ind w:left="8279" w:hanging="361"/>
      </w:pPr>
      <w:rPr>
        <w:rFonts w:hint="default"/>
        <w:lang w:val="ru-RU" w:eastAsia="en-US" w:bidi="ar-SA"/>
      </w:rPr>
    </w:lvl>
    <w:lvl w:ilvl="8" w:tplc="817E5346">
      <w:numFmt w:val="bullet"/>
      <w:lvlText w:val="•"/>
      <w:lvlJc w:val="left"/>
      <w:pPr>
        <w:ind w:left="9386" w:hanging="361"/>
      </w:pPr>
      <w:rPr>
        <w:rFonts w:hint="default"/>
        <w:lang w:val="ru-RU" w:eastAsia="en-US" w:bidi="ar-SA"/>
      </w:rPr>
    </w:lvl>
  </w:abstractNum>
  <w:abstractNum w:abstractNumId="130">
    <w:nsid w:val="59EB5956"/>
    <w:multiLevelType w:val="hybridMultilevel"/>
    <w:tmpl w:val="241A6E24"/>
    <w:lvl w:ilvl="0" w:tplc="C048FA14">
      <w:start w:val="1"/>
      <w:numFmt w:val="decimal"/>
      <w:lvlText w:val="%1"/>
      <w:lvlJc w:val="left"/>
      <w:pPr>
        <w:ind w:left="1325" w:hanging="173"/>
      </w:pPr>
      <w:rPr>
        <w:rFonts w:ascii="Times New Roman" w:eastAsia="Times New Roman" w:hAnsi="Times New Roman" w:cs="Times New Roman" w:hint="default"/>
        <w:w w:val="100"/>
        <w:sz w:val="22"/>
        <w:szCs w:val="22"/>
        <w:lang w:val="ru-RU" w:eastAsia="en-US" w:bidi="ar-SA"/>
      </w:rPr>
    </w:lvl>
    <w:lvl w:ilvl="1" w:tplc="6A0CCB8A">
      <w:numFmt w:val="bullet"/>
      <w:lvlText w:val="•"/>
      <w:lvlJc w:val="left"/>
      <w:pPr>
        <w:ind w:left="2347" w:hanging="173"/>
      </w:pPr>
      <w:rPr>
        <w:rFonts w:hint="default"/>
        <w:lang w:val="ru-RU" w:eastAsia="en-US" w:bidi="ar-SA"/>
      </w:rPr>
    </w:lvl>
    <w:lvl w:ilvl="2" w:tplc="26FAB7D0">
      <w:numFmt w:val="bullet"/>
      <w:lvlText w:val="•"/>
      <w:lvlJc w:val="left"/>
      <w:pPr>
        <w:ind w:left="3375" w:hanging="173"/>
      </w:pPr>
      <w:rPr>
        <w:rFonts w:hint="default"/>
        <w:lang w:val="ru-RU" w:eastAsia="en-US" w:bidi="ar-SA"/>
      </w:rPr>
    </w:lvl>
    <w:lvl w:ilvl="3" w:tplc="5BEE568C">
      <w:numFmt w:val="bullet"/>
      <w:lvlText w:val="•"/>
      <w:lvlJc w:val="left"/>
      <w:pPr>
        <w:ind w:left="4403" w:hanging="173"/>
      </w:pPr>
      <w:rPr>
        <w:rFonts w:hint="default"/>
        <w:lang w:val="ru-RU" w:eastAsia="en-US" w:bidi="ar-SA"/>
      </w:rPr>
    </w:lvl>
    <w:lvl w:ilvl="4" w:tplc="920C7FC8">
      <w:numFmt w:val="bullet"/>
      <w:lvlText w:val="•"/>
      <w:lvlJc w:val="left"/>
      <w:pPr>
        <w:ind w:left="5431" w:hanging="173"/>
      </w:pPr>
      <w:rPr>
        <w:rFonts w:hint="default"/>
        <w:lang w:val="ru-RU" w:eastAsia="en-US" w:bidi="ar-SA"/>
      </w:rPr>
    </w:lvl>
    <w:lvl w:ilvl="5" w:tplc="9A88DABC">
      <w:numFmt w:val="bullet"/>
      <w:lvlText w:val="•"/>
      <w:lvlJc w:val="left"/>
      <w:pPr>
        <w:ind w:left="6459" w:hanging="173"/>
      </w:pPr>
      <w:rPr>
        <w:rFonts w:hint="default"/>
        <w:lang w:val="ru-RU" w:eastAsia="en-US" w:bidi="ar-SA"/>
      </w:rPr>
    </w:lvl>
    <w:lvl w:ilvl="6" w:tplc="F5600DAA">
      <w:numFmt w:val="bullet"/>
      <w:lvlText w:val="•"/>
      <w:lvlJc w:val="left"/>
      <w:pPr>
        <w:ind w:left="7487" w:hanging="173"/>
      </w:pPr>
      <w:rPr>
        <w:rFonts w:hint="default"/>
        <w:lang w:val="ru-RU" w:eastAsia="en-US" w:bidi="ar-SA"/>
      </w:rPr>
    </w:lvl>
    <w:lvl w:ilvl="7" w:tplc="70F4BB32">
      <w:numFmt w:val="bullet"/>
      <w:lvlText w:val="•"/>
      <w:lvlJc w:val="left"/>
      <w:pPr>
        <w:ind w:left="8515" w:hanging="173"/>
      </w:pPr>
      <w:rPr>
        <w:rFonts w:hint="default"/>
        <w:lang w:val="ru-RU" w:eastAsia="en-US" w:bidi="ar-SA"/>
      </w:rPr>
    </w:lvl>
    <w:lvl w:ilvl="8" w:tplc="11E0FA82">
      <w:numFmt w:val="bullet"/>
      <w:lvlText w:val="•"/>
      <w:lvlJc w:val="left"/>
      <w:pPr>
        <w:ind w:left="9543" w:hanging="173"/>
      </w:pPr>
      <w:rPr>
        <w:rFonts w:hint="default"/>
        <w:lang w:val="ru-RU" w:eastAsia="en-US" w:bidi="ar-SA"/>
      </w:rPr>
    </w:lvl>
  </w:abstractNum>
  <w:abstractNum w:abstractNumId="131">
    <w:nsid w:val="5A0E1ACA"/>
    <w:multiLevelType w:val="hybridMultilevel"/>
    <w:tmpl w:val="400A1808"/>
    <w:lvl w:ilvl="0" w:tplc="0419000B">
      <w:start w:val="1"/>
      <w:numFmt w:val="bullet"/>
      <w:lvlText w:val=""/>
      <w:lvlJc w:val="left"/>
      <w:pPr>
        <w:tabs>
          <w:tab w:val="left" w:pos="780"/>
        </w:tabs>
        <w:ind w:left="780" w:hanging="360"/>
      </w:pPr>
      <w:rPr>
        <w:rFonts w:ascii="Wingdings" w:hAnsi="Wingdings"/>
      </w:rPr>
    </w:lvl>
    <w:lvl w:ilvl="1" w:tplc="04190003">
      <w:start w:val="1"/>
      <w:numFmt w:val="bullet"/>
      <w:lvlText w:val="o"/>
      <w:lvlJc w:val="left"/>
      <w:pPr>
        <w:tabs>
          <w:tab w:val="left" w:pos="1500"/>
        </w:tabs>
        <w:ind w:left="1500" w:hanging="360"/>
      </w:pPr>
      <w:rPr>
        <w:rFonts w:ascii="Courier New" w:hAnsi="Courier New"/>
      </w:rPr>
    </w:lvl>
    <w:lvl w:ilvl="2" w:tplc="04190005">
      <w:start w:val="1"/>
      <w:numFmt w:val="bullet"/>
      <w:lvlText w:val=""/>
      <w:lvlJc w:val="left"/>
      <w:pPr>
        <w:tabs>
          <w:tab w:val="left" w:pos="2220"/>
        </w:tabs>
        <w:ind w:left="2220" w:hanging="360"/>
      </w:pPr>
      <w:rPr>
        <w:rFonts w:ascii="Wingdings" w:hAnsi="Wingdings"/>
      </w:rPr>
    </w:lvl>
    <w:lvl w:ilvl="3" w:tplc="04190001">
      <w:start w:val="1"/>
      <w:numFmt w:val="bullet"/>
      <w:lvlText w:val=""/>
      <w:lvlJc w:val="left"/>
      <w:pPr>
        <w:tabs>
          <w:tab w:val="left" w:pos="2940"/>
        </w:tabs>
        <w:ind w:left="2940" w:hanging="360"/>
      </w:pPr>
      <w:rPr>
        <w:rFonts w:ascii="Symbol" w:hAnsi="Symbol"/>
      </w:rPr>
    </w:lvl>
    <w:lvl w:ilvl="4" w:tplc="04190003">
      <w:start w:val="1"/>
      <w:numFmt w:val="bullet"/>
      <w:lvlText w:val="o"/>
      <w:lvlJc w:val="left"/>
      <w:pPr>
        <w:tabs>
          <w:tab w:val="left" w:pos="3660"/>
        </w:tabs>
        <w:ind w:left="3660" w:hanging="360"/>
      </w:pPr>
      <w:rPr>
        <w:rFonts w:ascii="Courier New" w:hAnsi="Courier New"/>
      </w:rPr>
    </w:lvl>
    <w:lvl w:ilvl="5" w:tplc="04190005">
      <w:start w:val="1"/>
      <w:numFmt w:val="bullet"/>
      <w:lvlText w:val=""/>
      <w:lvlJc w:val="left"/>
      <w:pPr>
        <w:tabs>
          <w:tab w:val="left" w:pos="4380"/>
        </w:tabs>
        <w:ind w:left="4380" w:hanging="360"/>
      </w:pPr>
      <w:rPr>
        <w:rFonts w:ascii="Wingdings" w:hAnsi="Wingdings"/>
      </w:rPr>
    </w:lvl>
    <w:lvl w:ilvl="6" w:tplc="04190001">
      <w:start w:val="1"/>
      <w:numFmt w:val="bullet"/>
      <w:lvlText w:val=""/>
      <w:lvlJc w:val="left"/>
      <w:pPr>
        <w:tabs>
          <w:tab w:val="left" w:pos="5100"/>
        </w:tabs>
        <w:ind w:left="5100" w:hanging="360"/>
      </w:pPr>
      <w:rPr>
        <w:rFonts w:ascii="Symbol" w:hAnsi="Symbol"/>
      </w:rPr>
    </w:lvl>
    <w:lvl w:ilvl="7" w:tplc="04190003">
      <w:start w:val="1"/>
      <w:numFmt w:val="bullet"/>
      <w:lvlText w:val="o"/>
      <w:lvlJc w:val="left"/>
      <w:pPr>
        <w:tabs>
          <w:tab w:val="left" w:pos="5820"/>
        </w:tabs>
        <w:ind w:left="5820" w:hanging="360"/>
      </w:pPr>
      <w:rPr>
        <w:rFonts w:ascii="Courier New" w:hAnsi="Courier New"/>
      </w:rPr>
    </w:lvl>
    <w:lvl w:ilvl="8" w:tplc="04190005">
      <w:start w:val="1"/>
      <w:numFmt w:val="bullet"/>
      <w:lvlText w:val=""/>
      <w:lvlJc w:val="left"/>
      <w:pPr>
        <w:tabs>
          <w:tab w:val="left" w:pos="6540"/>
        </w:tabs>
        <w:ind w:left="6540" w:hanging="360"/>
      </w:pPr>
      <w:rPr>
        <w:rFonts w:ascii="Wingdings" w:hAnsi="Wingdings"/>
      </w:rPr>
    </w:lvl>
  </w:abstractNum>
  <w:abstractNum w:abstractNumId="132">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AC2200B"/>
    <w:multiLevelType w:val="hybridMultilevel"/>
    <w:tmpl w:val="187E0050"/>
    <w:lvl w:ilvl="0" w:tplc="DF4A97D2">
      <w:numFmt w:val="bullet"/>
      <w:lvlText w:val="–"/>
      <w:lvlJc w:val="left"/>
      <w:pPr>
        <w:ind w:left="1353" w:hanging="360"/>
      </w:pPr>
      <w:rPr>
        <w:rFonts w:ascii="Times New Roman" w:eastAsia="Times New Roman" w:hAnsi="Times New Roman" w:cs="Times New Roman" w:hint="default"/>
        <w:w w:val="98"/>
        <w:sz w:val="28"/>
        <w:szCs w:val="28"/>
        <w:lang w:val="ru-RU" w:eastAsia="ru-RU" w:bidi="ru-RU"/>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4">
    <w:nsid w:val="5BD71C61"/>
    <w:multiLevelType w:val="hybridMultilevel"/>
    <w:tmpl w:val="DCFC6F40"/>
    <w:lvl w:ilvl="0" w:tplc="7FFC56AA">
      <w:numFmt w:val="bullet"/>
      <w:lvlText w:val="–"/>
      <w:lvlJc w:val="left"/>
      <w:pPr>
        <w:ind w:left="504" w:hanging="567"/>
      </w:pPr>
      <w:rPr>
        <w:rFonts w:ascii="Times New Roman" w:eastAsia="Times New Roman" w:hAnsi="Times New Roman" w:cs="Times New Roman" w:hint="default"/>
        <w:w w:val="95"/>
        <w:sz w:val="28"/>
        <w:szCs w:val="28"/>
        <w:lang w:val="ru-RU" w:eastAsia="en-US" w:bidi="ar-SA"/>
      </w:rPr>
    </w:lvl>
    <w:lvl w:ilvl="1" w:tplc="46022B6A">
      <w:numFmt w:val="bullet"/>
      <w:lvlText w:val="–"/>
      <w:lvlJc w:val="left"/>
      <w:pPr>
        <w:ind w:left="504" w:hanging="428"/>
      </w:pPr>
      <w:rPr>
        <w:rFonts w:ascii="Times New Roman" w:eastAsia="Times New Roman" w:hAnsi="Times New Roman" w:cs="Times New Roman" w:hint="default"/>
        <w:w w:val="95"/>
        <w:sz w:val="28"/>
        <w:szCs w:val="28"/>
        <w:lang w:val="ru-RU" w:eastAsia="en-US" w:bidi="ar-SA"/>
      </w:rPr>
    </w:lvl>
    <w:lvl w:ilvl="2" w:tplc="D58051B8">
      <w:numFmt w:val="bullet"/>
      <w:lvlText w:val="•"/>
      <w:lvlJc w:val="left"/>
      <w:pPr>
        <w:ind w:left="2719" w:hanging="428"/>
      </w:pPr>
      <w:rPr>
        <w:rFonts w:hint="default"/>
        <w:lang w:val="ru-RU" w:eastAsia="en-US" w:bidi="ar-SA"/>
      </w:rPr>
    </w:lvl>
    <w:lvl w:ilvl="3" w:tplc="86B42600">
      <w:numFmt w:val="bullet"/>
      <w:lvlText w:val="•"/>
      <w:lvlJc w:val="left"/>
      <w:pPr>
        <w:ind w:left="3829" w:hanging="428"/>
      </w:pPr>
      <w:rPr>
        <w:rFonts w:hint="default"/>
        <w:lang w:val="ru-RU" w:eastAsia="en-US" w:bidi="ar-SA"/>
      </w:rPr>
    </w:lvl>
    <w:lvl w:ilvl="4" w:tplc="2058372A">
      <w:numFmt w:val="bullet"/>
      <w:lvlText w:val="•"/>
      <w:lvlJc w:val="left"/>
      <w:pPr>
        <w:ind w:left="4939" w:hanging="428"/>
      </w:pPr>
      <w:rPr>
        <w:rFonts w:hint="default"/>
        <w:lang w:val="ru-RU" w:eastAsia="en-US" w:bidi="ar-SA"/>
      </w:rPr>
    </w:lvl>
    <w:lvl w:ilvl="5" w:tplc="B89A936E">
      <w:numFmt w:val="bullet"/>
      <w:lvlText w:val="•"/>
      <w:lvlJc w:val="left"/>
      <w:pPr>
        <w:ind w:left="6049" w:hanging="428"/>
      </w:pPr>
      <w:rPr>
        <w:rFonts w:hint="default"/>
        <w:lang w:val="ru-RU" w:eastAsia="en-US" w:bidi="ar-SA"/>
      </w:rPr>
    </w:lvl>
    <w:lvl w:ilvl="6" w:tplc="85686444">
      <w:numFmt w:val="bullet"/>
      <w:lvlText w:val="•"/>
      <w:lvlJc w:val="left"/>
      <w:pPr>
        <w:ind w:left="7159" w:hanging="428"/>
      </w:pPr>
      <w:rPr>
        <w:rFonts w:hint="default"/>
        <w:lang w:val="ru-RU" w:eastAsia="en-US" w:bidi="ar-SA"/>
      </w:rPr>
    </w:lvl>
    <w:lvl w:ilvl="7" w:tplc="13560642">
      <w:numFmt w:val="bullet"/>
      <w:lvlText w:val="•"/>
      <w:lvlJc w:val="left"/>
      <w:pPr>
        <w:ind w:left="8269" w:hanging="428"/>
      </w:pPr>
      <w:rPr>
        <w:rFonts w:hint="default"/>
        <w:lang w:val="ru-RU" w:eastAsia="en-US" w:bidi="ar-SA"/>
      </w:rPr>
    </w:lvl>
    <w:lvl w:ilvl="8" w:tplc="6E809796">
      <w:numFmt w:val="bullet"/>
      <w:lvlText w:val="•"/>
      <w:lvlJc w:val="left"/>
      <w:pPr>
        <w:ind w:left="9379" w:hanging="428"/>
      </w:pPr>
      <w:rPr>
        <w:rFonts w:hint="default"/>
        <w:lang w:val="ru-RU" w:eastAsia="en-US" w:bidi="ar-SA"/>
      </w:rPr>
    </w:lvl>
  </w:abstractNum>
  <w:abstractNum w:abstractNumId="135">
    <w:nsid w:val="5C2960FF"/>
    <w:multiLevelType w:val="hybridMultilevel"/>
    <w:tmpl w:val="13B423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D671299"/>
    <w:multiLevelType w:val="hybridMultilevel"/>
    <w:tmpl w:val="5A725260"/>
    <w:lvl w:ilvl="0" w:tplc="AE0EF190">
      <w:start w:val="1"/>
      <w:numFmt w:val="decimal"/>
      <w:lvlText w:val="%1"/>
      <w:lvlJc w:val="left"/>
      <w:pPr>
        <w:ind w:left="1325" w:hanging="173"/>
      </w:pPr>
      <w:rPr>
        <w:rFonts w:ascii="Times New Roman" w:eastAsia="Times New Roman" w:hAnsi="Times New Roman" w:cs="Times New Roman" w:hint="default"/>
        <w:w w:val="100"/>
        <w:sz w:val="22"/>
        <w:szCs w:val="22"/>
        <w:lang w:val="ru-RU" w:eastAsia="en-US" w:bidi="ar-SA"/>
      </w:rPr>
    </w:lvl>
    <w:lvl w:ilvl="1" w:tplc="B6242A52">
      <w:numFmt w:val="bullet"/>
      <w:lvlText w:val="•"/>
      <w:lvlJc w:val="left"/>
      <w:pPr>
        <w:ind w:left="2347" w:hanging="173"/>
      </w:pPr>
      <w:rPr>
        <w:rFonts w:hint="default"/>
        <w:lang w:val="ru-RU" w:eastAsia="en-US" w:bidi="ar-SA"/>
      </w:rPr>
    </w:lvl>
    <w:lvl w:ilvl="2" w:tplc="0E9CD4E0">
      <w:numFmt w:val="bullet"/>
      <w:lvlText w:val="•"/>
      <w:lvlJc w:val="left"/>
      <w:pPr>
        <w:ind w:left="3375" w:hanging="173"/>
      </w:pPr>
      <w:rPr>
        <w:rFonts w:hint="default"/>
        <w:lang w:val="ru-RU" w:eastAsia="en-US" w:bidi="ar-SA"/>
      </w:rPr>
    </w:lvl>
    <w:lvl w:ilvl="3" w:tplc="434887E0">
      <w:numFmt w:val="bullet"/>
      <w:lvlText w:val="•"/>
      <w:lvlJc w:val="left"/>
      <w:pPr>
        <w:ind w:left="4403" w:hanging="173"/>
      </w:pPr>
      <w:rPr>
        <w:rFonts w:hint="default"/>
        <w:lang w:val="ru-RU" w:eastAsia="en-US" w:bidi="ar-SA"/>
      </w:rPr>
    </w:lvl>
    <w:lvl w:ilvl="4" w:tplc="32D45158">
      <w:numFmt w:val="bullet"/>
      <w:lvlText w:val="•"/>
      <w:lvlJc w:val="left"/>
      <w:pPr>
        <w:ind w:left="5431" w:hanging="173"/>
      </w:pPr>
      <w:rPr>
        <w:rFonts w:hint="default"/>
        <w:lang w:val="ru-RU" w:eastAsia="en-US" w:bidi="ar-SA"/>
      </w:rPr>
    </w:lvl>
    <w:lvl w:ilvl="5" w:tplc="FCB2E6F8">
      <w:numFmt w:val="bullet"/>
      <w:lvlText w:val="•"/>
      <w:lvlJc w:val="left"/>
      <w:pPr>
        <w:ind w:left="6459" w:hanging="173"/>
      </w:pPr>
      <w:rPr>
        <w:rFonts w:hint="default"/>
        <w:lang w:val="ru-RU" w:eastAsia="en-US" w:bidi="ar-SA"/>
      </w:rPr>
    </w:lvl>
    <w:lvl w:ilvl="6" w:tplc="48C64FF6">
      <w:numFmt w:val="bullet"/>
      <w:lvlText w:val="•"/>
      <w:lvlJc w:val="left"/>
      <w:pPr>
        <w:ind w:left="7487" w:hanging="173"/>
      </w:pPr>
      <w:rPr>
        <w:rFonts w:hint="default"/>
        <w:lang w:val="ru-RU" w:eastAsia="en-US" w:bidi="ar-SA"/>
      </w:rPr>
    </w:lvl>
    <w:lvl w:ilvl="7" w:tplc="07B4CE88">
      <w:numFmt w:val="bullet"/>
      <w:lvlText w:val="•"/>
      <w:lvlJc w:val="left"/>
      <w:pPr>
        <w:ind w:left="8515" w:hanging="173"/>
      </w:pPr>
      <w:rPr>
        <w:rFonts w:hint="default"/>
        <w:lang w:val="ru-RU" w:eastAsia="en-US" w:bidi="ar-SA"/>
      </w:rPr>
    </w:lvl>
    <w:lvl w:ilvl="8" w:tplc="CB9001C8">
      <w:numFmt w:val="bullet"/>
      <w:lvlText w:val="•"/>
      <w:lvlJc w:val="left"/>
      <w:pPr>
        <w:ind w:left="9543" w:hanging="173"/>
      </w:pPr>
      <w:rPr>
        <w:rFonts w:hint="default"/>
        <w:lang w:val="ru-RU" w:eastAsia="en-US" w:bidi="ar-SA"/>
      </w:rPr>
    </w:lvl>
  </w:abstractNum>
  <w:abstractNum w:abstractNumId="138">
    <w:nsid w:val="5E873922"/>
    <w:multiLevelType w:val="hybridMultilevel"/>
    <w:tmpl w:val="28B40E7E"/>
    <w:lvl w:ilvl="0" w:tplc="E1F280E0">
      <w:start w:val="1"/>
      <w:numFmt w:val="decimal"/>
      <w:lvlText w:val="%1"/>
      <w:lvlJc w:val="left"/>
      <w:pPr>
        <w:ind w:left="542" w:hanging="183"/>
      </w:pPr>
      <w:rPr>
        <w:rFonts w:ascii="Times New Roman" w:eastAsia="Times New Roman" w:hAnsi="Times New Roman" w:cs="Times New Roman" w:hint="default"/>
        <w:w w:val="100"/>
        <w:sz w:val="24"/>
        <w:szCs w:val="24"/>
        <w:lang w:val="ru-RU" w:eastAsia="en-US" w:bidi="ar-SA"/>
      </w:rPr>
    </w:lvl>
    <w:lvl w:ilvl="1" w:tplc="990851E4">
      <w:start w:val="1"/>
      <w:numFmt w:val="decimal"/>
      <w:lvlText w:val="%2."/>
      <w:lvlJc w:val="left"/>
      <w:pPr>
        <w:ind w:left="1152" w:hanging="226"/>
      </w:pPr>
      <w:rPr>
        <w:rFonts w:ascii="Times New Roman" w:eastAsia="Times New Roman" w:hAnsi="Times New Roman" w:cs="Times New Roman" w:hint="default"/>
        <w:w w:val="100"/>
        <w:sz w:val="22"/>
        <w:szCs w:val="22"/>
        <w:lang w:val="ru-RU" w:eastAsia="en-US" w:bidi="ar-SA"/>
      </w:rPr>
    </w:lvl>
    <w:lvl w:ilvl="2" w:tplc="1F4E47C8">
      <w:numFmt w:val="bullet"/>
      <w:lvlText w:val="•"/>
      <w:lvlJc w:val="left"/>
      <w:pPr>
        <w:ind w:left="2319" w:hanging="226"/>
      </w:pPr>
      <w:rPr>
        <w:rFonts w:hint="default"/>
        <w:lang w:val="ru-RU" w:eastAsia="en-US" w:bidi="ar-SA"/>
      </w:rPr>
    </w:lvl>
    <w:lvl w:ilvl="3" w:tplc="30745450">
      <w:numFmt w:val="bullet"/>
      <w:lvlText w:val="•"/>
      <w:lvlJc w:val="left"/>
      <w:pPr>
        <w:ind w:left="3479" w:hanging="226"/>
      </w:pPr>
      <w:rPr>
        <w:rFonts w:hint="default"/>
        <w:lang w:val="ru-RU" w:eastAsia="en-US" w:bidi="ar-SA"/>
      </w:rPr>
    </w:lvl>
    <w:lvl w:ilvl="4" w:tplc="ED80F09A">
      <w:numFmt w:val="bullet"/>
      <w:lvlText w:val="•"/>
      <w:lvlJc w:val="left"/>
      <w:pPr>
        <w:ind w:left="4639" w:hanging="226"/>
      </w:pPr>
      <w:rPr>
        <w:rFonts w:hint="default"/>
        <w:lang w:val="ru-RU" w:eastAsia="en-US" w:bidi="ar-SA"/>
      </w:rPr>
    </w:lvl>
    <w:lvl w:ilvl="5" w:tplc="C51A04A4">
      <w:numFmt w:val="bullet"/>
      <w:lvlText w:val="•"/>
      <w:lvlJc w:val="left"/>
      <w:pPr>
        <w:ind w:left="5799" w:hanging="226"/>
      </w:pPr>
      <w:rPr>
        <w:rFonts w:hint="default"/>
        <w:lang w:val="ru-RU" w:eastAsia="en-US" w:bidi="ar-SA"/>
      </w:rPr>
    </w:lvl>
    <w:lvl w:ilvl="6" w:tplc="89F62AD6">
      <w:numFmt w:val="bullet"/>
      <w:lvlText w:val="•"/>
      <w:lvlJc w:val="left"/>
      <w:pPr>
        <w:ind w:left="6959" w:hanging="226"/>
      </w:pPr>
      <w:rPr>
        <w:rFonts w:hint="default"/>
        <w:lang w:val="ru-RU" w:eastAsia="en-US" w:bidi="ar-SA"/>
      </w:rPr>
    </w:lvl>
    <w:lvl w:ilvl="7" w:tplc="9E4C6546">
      <w:numFmt w:val="bullet"/>
      <w:lvlText w:val="•"/>
      <w:lvlJc w:val="left"/>
      <w:pPr>
        <w:ind w:left="8119" w:hanging="226"/>
      </w:pPr>
      <w:rPr>
        <w:rFonts w:hint="default"/>
        <w:lang w:val="ru-RU" w:eastAsia="en-US" w:bidi="ar-SA"/>
      </w:rPr>
    </w:lvl>
    <w:lvl w:ilvl="8" w:tplc="BE787330">
      <w:numFmt w:val="bullet"/>
      <w:lvlText w:val="•"/>
      <w:lvlJc w:val="left"/>
      <w:pPr>
        <w:ind w:left="9279" w:hanging="226"/>
      </w:pPr>
      <w:rPr>
        <w:rFonts w:hint="default"/>
        <w:lang w:val="ru-RU" w:eastAsia="en-US" w:bidi="ar-SA"/>
      </w:rPr>
    </w:lvl>
  </w:abstractNum>
  <w:abstractNum w:abstractNumId="139">
    <w:nsid w:val="5EA05A31"/>
    <w:multiLevelType w:val="hybridMultilevel"/>
    <w:tmpl w:val="1870FE24"/>
    <w:lvl w:ilvl="0" w:tplc="2528FBCC">
      <w:start w:val="1"/>
      <w:numFmt w:val="bullet"/>
      <w:lvlText w:val="-"/>
      <w:lvlJc w:val="left"/>
      <w:pPr>
        <w:ind w:left="360" w:hanging="145"/>
      </w:pPr>
      <w:rPr>
        <w:rFonts w:ascii="Times New Roman" w:hAnsi="Times New Roman"/>
      </w:rPr>
    </w:lvl>
    <w:lvl w:ilvl="1" w:tplc="509E2178">
      <w:start w:val="1"/>
      <w:numFmt w:val="bullet"/>
      <w:lvlText w:val="-"/>
      <w:lvlJc w:val="left"/>
      <w:pPr>
        <w:ind w:left="360" w:hanging="202"/>
      </w:pPr>
      <w:rPr>
        <w:rFonts w:ascii="Times New Roman" w:hAnsi="Times New Roman"/>
      </w:rPr>
    </w:lvl>
    <w:lvl w:ilvl="2" w:tplc="74CE74B6">
      <w:start w:val="1"/>
      <w:numFmt w:val="bullet"/>
      <w:lvlText w:val="•"/>
      <w:lvlJc w:val="left"/>
      <w:pPr>
        <w:ind w:left="811" w:hanging="150"/>
      </w:pPr>
      <w:rPr>
        <w:rFonts w:ascii="Times New Roman" w:hAnsi="Times New Roman"/>
        <w:b/>
      </w:rPr>
    </w:lvl>
    <w:lvl w:ilvl="3" w:tplc="04CED668">
      <w:start w:val="1"/>
      <w:numFmt w:val="bullet"/>
      <w:lvlText w:val="•"/>
      <w:lvlJc w:val="left"/>
      <w:pPr>
        <w:ind w:left="3215" w:hanging="150"/>
      </w:pPr>
    </w:lvl>
    <w:lvl w:ilvl="4" w:tplc="0134A790">
      <w:start w:val="1"/>
      <w:numFmt w:val="bullet"/>
      <w:lvlText w:val="•"/>
      <w:lvlJc w:val="left"/>
      <w:pPr>
        <w:ind w:left="4413" w:hanging="150"/>
      </w:pPr>
    </w:lvl>
    <w:lvl w:ilvl="5" w:tplc="EC0C313E">
      <w:start w:val="1"/>
      <w:numFmt w:val="bullet"/>
      <w:lvlText w:val="•"/>
      <w:lvlJc w:val="left"/>
      <w:pPr>
        <w:ind w:left="5610" w:hanging="150"/>
      </w:pPr>
    </w:lvl>
    <w:lvl w:ilvl="6" w:tplc="8438D648">
      <w:start w:val="1"/>
      <w:numFmt w:val="bullet"/>
      <w:lvlText w:val="•"/>
      <w:lvlJc w:val="left"/>
      <w:pPr>
        <w:ind w:left="6808" w:hanging="150"/>
      </w:pPr>
    </w:lvl>
    <w:lvl w:ilvl="7" w:tplc="43DCBB24">
      <w:start w:val="1"/>
      <w:numFmt w:val="bullet"/>
      <w:lvlText w:val="•"/>
      <w:lvlJc w:val="left"/>
      <w:pPr>
        <w:ind w:left="8006" w:hanging="150"/>
      </w:pPr>
    </w:lvl>
    <w:lvl w:ilvl="8" w:tplc="CF349AD4">
      <w:start w:val="1"/>
      <w:numFmt w:val="bullet"/>
      <w:lvlText w:val="•"/>
      <w:lvlJc w:val="left"/>
      <w:pPr>
        <w:ind w:left="9203" w:hanging="150"/>
      </w:pPr>
    </w:lvl>
  </w:abstractNum>
  <w:abstractNum w:abstractNumId="140">
    <w:nsid w:val="5F8D7E21"/>
    <w:multiLevelType w:val="hybridMultilevel"/>
    <w:tmpl w:val="F274F78A"/>
    <w:lvl w:ilvl="0" w:tplc="0A327222">
      <w:start w:val="1"/>
      <w:numFmt w:val="decimal"/>
      <w:lvlText w:val="%1."/>
      <w:lvlJc w:val="left"/>
      <w:pPr>
        <w:ind w:left="1373" w:hanging="221"/>
      </w:pPr>
      <w:rPr>
        <w:rFonts w:ascii="Times New Roman" w:eastAsia="Times New Roman" w:hAnsi="Times New Roman" w:cs="Times New Roman" w:hint="default"/>
        <w:w w:val="100"/>
        <w:sz w:val="22"/>
        <w:szCs w:val="22"/>
        <w:lang w:val="ru-RU" w:eastAsia="en-US" w:bidi="ar-SA"/>
      </w:rPr>
    </w:lvl>
    <w:lvl w:ilvl="1" w:tplc="0F7A06E6">
      <w:numFmt w:val="bullet"/>
      <w:lvlText w:val="•"/>
      <w:lvlJc w:val="left"/>
      <w:pPr>
        <w:ind w:left="1604" w:hanging="221"/>
      </w:pPr>
      <w:rPr>
        <w:rFonts w:hint="default"/>
        <w:lang w:val="ru-RU" w:eastAsia="en-US" w:bidi="ar-SA"/>
      </w:rPr>
    </w:lvl>
    <w:lvl w:ilvl="2" w:tplc="E69C9FEA">
      <w:numFmt w:val="bullet"/>
      <w:lvlText w:val="•"/>
      <w:lvlJc w:val="left"/>
      <w:pPr>
        <w:ind w:left="1829" w:hanging="221"/>
      </w:pPr>
      <w:rPr>
        <w:rFonts w:hint="default"/>
        <w:lang w:val="ru-RU" w:eastAsia="en-US" w:bidi="ar-SA"/>
      </w:rPr>
    </w:lvl>
    <w:lvl w:ilvl="3" w:tplc="868E990A">
      <w:numFmt w:val="bullet"/>
      <w:lvlText w:val="•"/>
      <w:lvlJc w:val="left"/>
      <w:pPr>
        <w:ind w:left="2054" w:hanging="221"/>
      </w:pPr>
      <w:rPr>
        <w:rFonts w:hint="default"/>
        <w:lang w:val="ru-RU" w:eastAsia="en-US" w:bidi="ar-SA"/>
      </w:rPr>
    </w:lvl>
    <w:lvl w:ilvl="4" w:tplc="9940AC64">
      <w:numFmt w:val="bullet"/>
      <w:lvlText w:val="•"/>
      <w:lvlJc w:val="left"/>
      <w:pPr>
        <w:ind w:left="2278" w:hanging="221"/>
      </w:pPr>
      <w:rPr>
        <w:rFonts w:hint="default"/>
        <w:lang w:val="ru-RU" w:eastAsia="en-US" w:bidi="ar-SA"/>
      </w:rPr>
    </w:lvl>
    <w:lvl w:ilvl="5" w:tplc="E3B095C0">
      <w:numFmt w:val="bullet"/>
      <w:lvlText w:val="•"/>
      <w:lvlJc w:val="left"/>
      <w:pPr>
        <w:ind w:left="2503" w:hanging="221"/>
      </w:pPr>
      <w:rPr>
        <w:rFonts w:hint="default"/>
        <w:lang w:val="ru-RU" w:eastAsia="en-US" w:bidi="ar-SA"/>
      </w:rPr>
    </w:lvl>
    <w:lvl w:ilvl="6" w:tplc="772C43B2">
      <w:numFmt w:val="bullet"/>
      <w:lvlText w:val="•"/>
      <w:lvlJc w:val="left"/>
      <w:pPr>
        <w:ind w:left="2728" w:hanging="221"/>
      </w:pPr>
      <w:rPr>
        <w:rFonts w:hint="default"/>
        <w:lang w:val="ru-RU" w:eastAsia="en-US" w:bidi="ar-SA"/>
      </w:rPr>
    </w:lvl>
    <w:lvl w:ilvl="7" w:tplc="64EA02B2">
      <w:numFmt w:val="bullet"/>
      <w:lvlText w:val="•"/>
      <w:lvlJc w:val="left"/>
      <w:pPr>
        <w:ind w:left="2952" w:hanging="221"/>
      </w:pPr>
      <w:rPr>
        <w:rFonts w:hint="default"/>
        <w:lang w:val="ru-RU" w:eastAsia="en-US" w:bidi="ar-SA"/>
      </w:rPr>
    </w:lvl>
    <w:lvl w:ilvl="8" w:tplc="DEC6D720">
      <w:numFmt w:val="bullet"/>
      <w:lvlText w:val="•"/>
      <w:lvlJc w:val="left"/>
      <w:pPr>
        <w:ind w:left="3177" w:hanging="221"/>
      </w:pPr>
      <w:rPr>
        <w:rFonts w:hint="default"/>
        <w:lang w:val="ru-RU" w:eastAsia="en-US" w:bidi="ar-SA"/>
      </w:rPr>
    </w:lvl>
  </w:abstractNum>
  <w:abstractNum w:abstractNumId="141">
    <w:nsid w:val="5FB44DC1"/>
    <w:multiLevelType w:val="hybridMultilevel"/>
    <w:tmpl w:val="1AA80E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2">
    <w:nsid w:val="5FB567FB"/>
    <w:multiLevelType w:val="hybridMultilevel"/>
    <w:tmpl w:val="41A01A44"/>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43">
    <w:nsid w:val="5FCC5E33"/>
    <w:multiLevelType w:val="hybridMultilevel"/>
    <w:tmpl w:val="089EEA2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4">
    <w:nsid w:val="60F860F8"/>
    <w:multiLevelType w:val="hybridMultilevel"/>
    <w:tmpl w:val="A2180A32"/>
    <w:lvl w:ilvl="0" w:tplc="9664191E">
      <w:start w:val="1"/>
      <w:numFmt w:val="decimal"/>
      <w:lvlText w:val="%1."/>
      <w:lvlJc w:val="left"/>
      <w:pPr>
        <w:ind w:left="1565" w:hanging="288"/>
      </w:pPr>
      <w:rPr>
        <w:rFonts w:ascii="Times New Roman" w:eastAsia="Times New Roman" w:hAnsi="Times New Roman" w:cs="Times New Roman" w:hint="default"/>
        <w:w w:val="100"/>
        <w:sz w:val="24"/>
        <w:szCs w:val="24"/>
        <w:lang w:val="ru-RU" w:eastAsia="en-US" w:bidi="ar-SA"/>
      </w:rPr>
    </w:lvl>
    <w:lvl w:ilvl="1" w:tplc="10108E64">
      <w:numFmt w:val="bullet"/>
      <w:lvlText w:val="•"/>
      <w:lvlJc w:val="left"/>
      <w:pPr>
        <w:ind w:left="2248" w:hanging="288"/>
      </w:pPr>
      <w:rPr>
        <w:rFonts w:hint="default"/>
        <w:lang w:val="ru-RU" w:eastAsia="en-US" w:bidi="ar-SA"/>
      </w:rPr>
    </w:lvl>
    <w:lvl w:ilvl="2" w:tplc="3A729590">
      <w:numFmt w:val="bullet"/>
      <w:lvlText w:val="•"/>
      <w:lvlJc w:val="left"/>
      <w:pPr>
        <w:ind w:left="3253" w:hanging="288"/>
      </w:pPr>
      <w:rPr>
        <w:rFonts w:hint="default"/>
        <w:lang w:val="ru-RU" w:eastAsia="en-US" w:bidi="ar-SA"/>
      </w:rPr>
    </w:lvl>
    <w:lvl w:ilvl="3" w:tplc="4F409966">
      <w:numFmt w:val="bullet"/>
      <w:lvlText w:val="•"/>
      <w:lvlJc w:val="left"/>
      <w:pPr>
        <w:ind w:left="4257" w:hanging="288"/>
      </w:pPr>
      <w:rPr>
        <w:rFonts w:hint="default"/>
        <w:lang w:val="ru-RU" w:eastAsia="en-US" w:bidi="ar-SA"/>
      </w:rPr>
    </w:lvl>
    <w:lvl w:ilvl="4" w:tplc="81E0D2C8">
      <w:numFmt w:val="bullet"/>
      <w:lvlText w:val="•"/>
      <w:lvlJc w:val="left"/>
      <w:pPr>
        <w:ind w:left="5262" w:hanging="288"/>
      </w:pPr>
      <w:rPr>
        <w:rFonts w:hint="default"/>
        <w:lang w:val="ru-RU" w:eastAsia="en-US" w:bidi="ar-SA"/>
      </w:rPr>
    </w:lvl>
    <w:lvl w:ilvl="5" w:tplc="DDDCCC80">
      <w:numFmt w:val="bullet"/>
      <w:lvlText w:val="•"/>
      <w:lvlJc w:val="left"/>
      <w:pPr>
        <w:ind w:left="6267" w:hanging="288"/>
      </w:pPr>
      <w:rPr>
        <w:rFonts w:hint="default"/>
        <w:lang w:val="ru-RU" w:eastAsia="en-US" w:bidi="ar-SA"/>
      </w:rPr>
    </w:lvl>
    <w:lvl w:ilvl="6" w:tplc="CA3616B4">
      <w:numFmt w:val="bullet"/>
      <w:lvlText w:val="•"/>
      <w:lvlJc w:val="left"/>
      <w:pPr>
        <w:ind w:left="7271" w:hanging="288"/>
      </w:pPr>
      <w:rPr>
        <w:rFonts w:hint="default"/>
        <w:lang w:val="ru-RU" w:eastAsia="en-US" w:bidi="ar-SA"/>
      </w:rPr>
    </w:lvl>
    <w:lvl w:ilvl="7" w:tplc="77C64320">
      <w:numFmt w:val="bullet"/>
      <w:lvlText w:val="•"/>
      <w:lvlJc w:val="left"/>
      <w:pPr>
        <w:ind w:left="8276" w:hanging="288"/>
      </w:pPr>
      <w:rPr>
        <w:rFonts w:hint="default"/>
        <w:lang w:val="ru-RU" w:eastAsia="en-US" w:bidi="ar-SA"/>
      </w:rPr>
    </w:lvl>
    <w:lvl w:ilvl="8" w:tplc="91AE301E">
      <w:numFmt w:val="bullet"/>
      <w:lvlText w:val="•"/>
      <w:lvlJc w:val="left"/>
      <w:pPr>
        <w:ind w:left="9281" w:hanging="288"/>
      </w:pPr>
      <w:rPr>
        <w:rFonts w:hint="default"/>
        <w:lang w:val="ru-RU" w:eastAsia="en-US" w:bidi="ar-SA"/>
      </w:rPr>
    </w:lvl>
  </w:abstractNum>
  <w:abstractNum w:abstractNumId="145">
    <w:nsid w:val="616F10D0"/>
    <w:multiLevelType w:val="hybridMultilevel"/>
    <w:tmpl w:val="7E0AB908"/>
    <w:lvl w:ilvl="0" w:tplc="00E4C81A">
      <w:start w:val="1"/>
      <w:numFmt w:val="decimal"/>
      <w:lvlText w:val="%1."/>
      <w:lvlJc w:val="left"/>
      <w:pPr>
        <w:ind w:left="720" w:hanging="360"/>
      </w:pPr>
    </w:lvl>
    <w:lvl w:ilvl="1" w:tplc="14025464">
      <w:start w:val="1"/>
      <w:numFmt w:val="decimal"/>
      <w:lvlText w:val="%2."/>
      <w:lvlJc w:val="left"/>
      <w:pPr>
        <w:ind w:left="1440" w:hanging="360"/>
      </w:pPr>
    </w:lvl>
    <w:lvl w:ilvl="2" w:tplc="1784148F">
      <w:start w:val="1"/>
      <w:numFmt w:val="decimal"/>
      <w:lvlText w:val="%3."/>
      <w:lvlJc w:val="left"/>
      <w:pPr>
        <w:ind w:left="2160" w:hanging="360"/>
      </w:pPr>
    </w:lvl>
    <w:lvl w:ilvl="3" w:tplc="25BADF6F">
      <w:start w:val="1"/>
      <w:numFmt w:val="decimal"/>
      <w:lvlText w:val="%4."/>
      <w:lvlJc w:val="left"/>
      <w:pPr>
        <w:ind w:left="2880" w:hanging="360"/>
      </w:pPr>
    </w:lvl>
    <w:lvl w:ilvl="4" w:tplc="695B07D6">
      <w:start w:val="1"/>
      <w:numFmt w:val="decimal"/>
      <w:lvlText w:val="%5."/>
      <w:lvlJc w:val="left"/>
      <w:pPr>
        <w:ind w:left="3600" w:hanging="360"/>
      </w:pPr>
    </w:lvl>
    <w:lvl w:ilvl="5" w:tplc="0C0ACF3A">
      <w:start w:val="1"/>
      <w:numFmt w:val="decimal"/>
      <w:lvlText w:val="%6."/>
      <w:lvlJc w:val="left"/>
      <w:pPr>
        <w:ind w:left="4320" w:hanging="360"/>
      </w:pPr>
    </w:lvl>
    <w:lvl w:ilvl="6" w:tplc="552C91F1">
      <w:start w:val="1"/>
      <w:numFmt w:val="decimal"/>
      <w:lvlText w:val="%7."/>
      <w:lvlJc w:val="left"/>
      <w:pPr>
        <w:ind w:left="5040" w:hanging="360"/>
      </w:pPr>
    </w:lvl>
    <w:lvl w:ilvl="7" w:tplc="19DBCCDD">
      <w:start w:val="1"/>
      <w:numFmt w:val="decimal"/>
      <w:lvlText w:val="%8."/>
      <w:lvlJc w:val="left"/>
      <w:pPr>
        <w:ind w:left="5760" w:hanging="360"/>
      </w:pPr>
    </w:lvl>
    <w:lvl w:ilvl="8" w:tplc="431002D1">
      <w:start w:val="1"/>
      <w:numFmt w:val="decimal"/>
      <w:lvlText w:val="%9."/>
      <w:lvlJc w:val="left"/>
      <w:pPr>
        <w:ind w:left="6480" w:hanging="360"/>
      </w:pPr>
    </w:lvl>
  </w:abstractNum>
  <w:abstractNum w:abstractNumId="146">
    <w:nsid w:val="618C781B"/>
    <w:multiLevelType w:val="hybridMultilevel"/>
    <w:tmpl w:val="25DCAC04"/>
    <w:lvl w:ilvl="0" w:tplc="22CDBFD9">
      <w:start w:val="1"/>
      <w:numFmt w:val="bullet"/>
      <w:lvlText w:val="·"/>
      <w:lvlJc w:val="left"/>
      <w:pPr>
        <w:ind w:left="720" w:hanging="360"/>
      </w:pPr>
      <w:rPr>
        <w:rFonts w:ascii="Symbol" w:hAnsi="Symbol"/>
      </w:rPr>
    </w:lvl>
    <w:lvl w:ilvl="1" w:tplc="398CFA2A">
      <w:start w:val="1"/>
      <w:numFmt w:val="bullet"/>
      <w:lvlText w:val="o"/>
      <w:lvlJc w:val="left"/>
      <w:pPr>
        <w:ind w:left="1440" w:hanging="360"/>
      </w:pPr>
      <w:rPr>
        <w:rFonts w:ascii="Symbol" w:hAnsi="Symbol"/>
      </w:rPr>
    </w:lvl>
    <w:lvl w:ilvl="2" w:tplc="0D6658FB">
      <w:start w:val="1"/>
      <w:numFmt w:val="bullet"/>
      <w:lvlText w:val="·"/>
      <w:lvlJc w:val="left"/>
      <w:pPr>
        <w:ind w:left="2160" w:hanging="360"/>
      </w:pPr>
      <w:rPr>
        <w:rFonts w:ascii="Symbol" w:hAnsi="Symbol"/>
      </w:rPr>
    </w:lvl>
    <w:lvl w:ilvl="3" w:tplc="7D1F5275">
      <w:start w:val="1"/>
      <w:numFmt w:val="bullet"/>
      <w:lvlText w:val="o"/>
      <w:lvlJc w:val="left"/>
      <w:pPr>
        <w:ind w:left="2880" w:hanging="360"/>
      </w:pPr>
      <w:rPr>
        <w:rFonts w:ascii="Symbol" w:hAnsi="Symbol"/>
      </w:rPr>
    </w:lvl>
    <w:lvl w:ilvl="4" w:tplc="33A6E0CD">
      <w:start w:val="1"/>
      <w:numFmt w:val="bullet"/>
      <w:lvlText w:val="·"/>
      <w:lvlJc w:val="left"/>
      <w:pPr>
        <w:ind w:left="3600" w:hanging="360"/>
      </w:pPr>
      <w:rPr>
        <w:rFonts w:ascii="Symbol" w:hAnsi="Symbol"/>
      </w:rPr>
    </w:lvl>
    <w:lvl w:ilvl="5" w:tplc="3B89F794">
      <w:start w:val="1"/>
      <w:numFmt w:val="bullet"/>
      <w:lvlText w:val="o"/>
      <w:lvlJc w:val="left"/>
      <w:pPr>
        <w:ind w:left="4320" w:hanging="360"/>
      </w:pPr>
      <w:rPr>
        <w:rFonts w:ascii="Symbol" w:hAnsi="Symbol"/>
      </w:rPr>
    </w:lvl>
    <w:lvl w:ilvl="6" w:tplc="65740370">
      <w:start w:val="1"/>
      <w:numFmt w:val="bullet"/>
      <w:lvlText w:val="·"/>
      <w:lvlJc w:val="left"/>
      <w:pPr>
        <w:ind w:left="5040" w:hanging="360"/>
      </w:pPr>
      <w:rPr>
        <w:rFonts w:ascii="Symbol" w:hAnsi="Symbol"/>
      </w:rPr>
    </w:lvl>
    <w:lvl w:ilvl="7" w:tplc="4AD34298">
      <w:start w:val="1"/>
      <w:numFmt w:val="bullet"/>
      <w:lvlText w:val="o"/>
      <w:lvlJc w:val="left"/>
      <w:pPr>
        <w:ind w:left="5760" w:hanging="360"/>
      </w:pPr>
      <w:rPr>
        <w:rFonts w:ascii="Symbol" w:hAnsi="Symbol"/>
      </w:rPr>
    </w:lvl>
    <w:lvl w:ilvl="8" w:tplc="6DB8870F">
      <w:start w:val="1"/>
      <w:numFmt w:val="bullet"/>
      <w:lvlText w:val="·"/>
      <w:lvlJc w:val="left"/>
      <w:pPr>
        <w:ind w:left="6480" w:hanging="360"/>
      </w:pPr>
      <w:rPr>
        <w:rFonts w:ascii="Symbol" w:hAnsi="Symbol"/>
      </w:rPr>
    </w:lvl>
  </w:abstractNum>
  <w:abstractNum w:abstractNumId="147">
    <w:nsid w:val="62AB048F"/>
    <w:multiLevelType w:val="hybridMultilevel"/>
    <w:tmpl w:val="0A300F42"/>
    <w:lvl w:ilvl="0" w:tplc="9E18A240">
      <w:numFmt w:val="bullet"/>
      <w:lvlText w:val="-"/>
      <w:lvlJc w:val="left"/>
      <w:pPr>
        <w:ind w:left="1700" w:hanging="1590"/>
      </w:pPr>
      <w:rPr>
        <w:rFonts w:ascii="Times New Roman" w:eastAsia="Times New Roman" w:hAnsi="Times New Roman" w:cs="Times New Roman" w:hint="default"/>
        <w:w w:val="99"/>
        <w:sz w:val="24"/>
        <w:szCs w:val="24"/>
        <w:lang w:val="ru-RU" w:eastAsia="en-US" w:bidi="ar-SA"/>
      </w:rPr>
    </w:lvl>
    <w:lvl w:ilvl="1" w:tplc="DBC4ADCC">
      <w:numFmt w:val="bullet"/>
      <w:lvlText w:val="•"/>
      <w:lvlJc w:val="left"/>
      <w:pPr>
        <w:ind w:left="1848" w:hanging="1590"/>
      </w:pPr>
      <w:rPr>
        <w:rFonts w:hint="default"/>
        <w:lang w:val="ru-RU" w:eastAsia="en-US" w:bidi="ar-SA"/>
      </w:rPr>
    </w:lvl>
    <w:lvl w:ilvl="2" w:tplc="0644C878">
      <w:numFmt w:val="bullet"/>
      <w:lvlText w:val="•"/>
      <w:lvlJc w:val="left"/>
      <w:pPr>
        <w:ind w:left="1996" w:hanging="1590"/>
      </w:pPr>
      <w:rPr>
        <w:rFonts w:hint="default"/>
        <w:lang w:val="ru-RU" w:eastAsia="en-US" w:bidi="ar-SA"/>
      </w:rPr>
    </w:lvl>
    <w:lvl w:ilvl="3" w:tplc="5C32839E">
      <w:numFmt w:val="bullet"/>
      <w:lvlText w:val="•"/>
      <w:lvlJc w:val="left"/>
      <w:pPr>
        <w:ind w:left="2145" w:hanging="1590"/>
      </w:pPr>
      <w:rPr>
        <w:rFonts w:hint="default"/>
        <w:lang w:val="ru-RU" w:eastAsia="en-US" w:bidi="ar-SA"/>
      </w:rPr>
    </w:lvl>
    <w:lvl w:ilvl="4" w:tplc="D5F0E0A2">
      <w:numFmt w:val="bullet"/>
      <w:lvlText w:val="•"/>
      <w:lvlJc w:val="left"/>
      <w:pPr>
        <w:ind w:left="2293" w:hanging="1590"/>
      </w:pPr>
      <w:rPr>
        <w:rFonts w:hint="default"/>
        <w:lang w:val="ru-RU" w:eastAsia="en-US" w:bidi="ar-SA"/>
      </w:rPr>
    </w:lvl>
    <w:lvl w:ilvl="5" w:tplc="43768DC8">
      <w:numFmt w:val="bullet"/>
      <w:lvlText w:val="•"/>
      <w:lvlJc w:val="left"/>
      <w:pPr>
        <w:ind w:left="2442" w:hanging="1590"/>
      </w:pPr>
      <w:rPr>
        <w:rFonts w:hint="default"/>
        <w:lang w:val="ru-RU" w:eastAsia="en-US" w:bidi="ar-SA"/>
      </w:rPr>
    </w:lvl>
    <w:lvl w:ilvl="6" w:tplc="C6BCCB64">
      <w:numFmt w:val="bullet"/>
      <w:lvlText w:val="•"/>
      <w:lvlJc w:val="left"/>
      <w:pPr>
        <w:ind w:left="2590" w:hanging="1590"/>
      </w:pPr>
      <w:rPr>
        <w:rFonts w:hint="default"/>
        <w:lang w:val="ru-RU" w:eastAsia="en-US" w:bidi="ar-SA"/>
      </w:rPr>
    </w:lvl>
    <w:lvl w:ilvl="7" w:tplc="54DA8E1C">
      <w:numFmt w:val="bullet"/>
      <w:lvlText w:val="•"/>
      <w:lvlJc w:val="left"/>
      <w:pPr>
        <w:ind w:left="2738" w:hanging="1590"/>
      </w:pPr>
      <w:rPr>
        <w:rFonts w:hint="default"/>
        <w:lang w:val="ru-RU" w:eastAsia="en-US" w:bidi="ar-SA"/>
      </w:rPr>
    </w:lvl>
    <w:lvl w:ilvl="8" w:tplc="3BE65FEE">
      <w:numFmt w:val="bullet"/>
      <w:lvlText w:val="•"/>
      <w:lvlJc w:val="left"/>
      <w:pPr>
        <w:ind w:left="2887" w:hanging="1590"/>
      </w:pPr>
      <w:rPr>
        <w:rFonts w:hint="default"/>
        <w:lang w:val="ru-RU" w:eastAsia="en-US" w:bidi="ar-SA"/>
      </w:rPr>
    </w:lvl>
  </w:abstractNum>
  <w:abstractNum w:abstractNumId="148">
    <w:nsid w:val="633FA4FE"/>
    <w:multiLevelType w:val="hybridMultilevel"/>
    <w:tmpl w:val="7DA49FFC"/>
    <w:lvl w:ilvl="0" w:tplc="30088A42">
      <w:start w:val="1"/>
      <w:numFmt w:val="bullet"/>
      <w:lvlText w:val="·"/>
      <w:lvlJc w:val="left"/>
      <w:pPr>
        <w:ind w:left="720" w:hanging="360"/>
      </w:pPr>
      <w:rPr>
        <w:rFonts w:ascii="Symbol" w:hAnsi="Symbol"/>
      </w:rPr>
    </w:lvl>
    <w:lvl w:ilvl="1" w:tplc="38367ABC">
      <w:start w:val="1"/>
      <w:numFmt w:val="bullet"/>
      <w:lvlText w:val="o"/>
      <w:lvlJc w:val="left"/>
      <w:pPr>
        <w:ind w:left="1440" w:hanging="360"/>
      </w:pPr>
      <w:rPr>
        <w:rFonts w:ascii="Symbol" w:hAnsi="Symbol"/>
      </w:rPr>
    </w:lvl>
    <w:lvl w:ilvl="2" w:tplc="6977970D">
      <w:start w:val="1"/>
      <w:numFmt w:val="bullet"/>
      <w:lvlText w:val="·"/>
      <w:lvlJc w:val="left"/>
      <w:pPr>
        <w:ind w:left="2160" w:hanging="360"/>
      </w:pPr>
      <w:rPr>
        <w:rFonts w:ascii="Symbol" w:hAnsi="Symbol"/>
      </w:rPr>
    </w:lvl>
    <w:lvl w:ilvl="3" w:tplc="7C2E386E">
      <w:start w:val="1"/>
      <w:numFmt w:val="bullet"/>
      <w:lvlText w:val="o"/>
      <w:lvlJc w:val="left"/>
      <w:pPr>
        <w:ind w:left="2880" w:hanging="360"/>
      </w:pPr>
      <w:rPr>
        <w:rFonts w:ascii="Symbol" w:hAnsi="Symbol"/>
      </w:rPr>
    </w:lvl>
    <w:lvl w:ilvl="4" w:tplc="453CBA7D">
      <w:start w:val="1"/>
      <w:numFmt w:val="bullet"/>
      <w:lvlText w:val="·"/>
      <w:lvlJc w:val="left"/>
      <w:pPr>
        <w:ind w:left="3600" w:hanging="360"/>
      </w:pPr>
      <w:rPr>
        <w:rFonts w:ascii="Symbol" w:hAnsi="Symbol"/>
      </w:rPr>
    </w:lvl>
    <w:lvl w:ilvl="5" w:tplc="3E6004AD">
      <w:start w:val="1"/>
      <w:numFmt w:val="bullet"/>
      <w:lvlText w:val="o"/>
      <w:lvlJc w:val="left"/>
      <w:pPr>
        <w:ind w:left="4320" w:hanging="360"/>
      </w:pPr>
      <w:rPr>
        <w:rFonts w:ascii="Symbol" w:hAnsi="Symbol"/>
      </w:rPr>
    </w:lvl>
    <w:lvl w:ilvl="6" w:tplc="335E4170">
      <w:start w:val="1"/>
      <w:numFmt w:val="bullet"/>
      <w:lvlText w:val="·"/>
      <w:lvlJc w:val="left"/>
      <w:pPr>
        <w:ind w:left="5040" w:hanging="360"/>
      </w:pPr>
      <w:rPr>
        <w:rFonts w:ascii="Symbol" w:hAnsi="Symbol"/>
      </w:rPr>
    </w:lvl>
    <w:lvl w:ilvl="7" w:tplc="5D02627B">
      <w:start w:val="1"/>
      <w:numFmt w:val="bullet"/>
      <w:lvlText w:val="o"/>
      <w:lvlJc w:val="left"/>
      <w:pPr>
        <w:ind w:left="5760" w:hanging="360"/>
      </w:pPr>
      <w:rPr>
        <w:rFonts w:ascii="Symbol" w:hAnsi="Symbol"/>
      </w:rPr>
    </w:lvl>
    <w:lvl w:ilvl="8" w:tplc="4D5FC373">
      <w:start w:val="1"/>
      <w:numFmt w:val="bullet"/>
      <w:lvlText w:val="·"/>
      <w:lvlJc w:val="left"/>
      <w:pPr>
        <w:ind w:left="6480" w:hanging="360"/>
      </w:pPr>
      <w:rPr>
        <w:rFonts w:ascii="Symbol" w:hAnsi="Symbol"/>
      </w:rPr>
    </w:lvl>
  </w:abstractNum>
  <w:abstractNum w:abstractNumId="149">
    <w:nsid w:val="648A6197"/>
    <w:multiLevelType w:val="hybridMultilevel"/>
    <w:tmpl w:val="6ACA4B12"/>
    <w:lvl w:ilvl="0" w:tplc="8414836C">
      <w:numFmt w:val="bullet"/>
      <w:lvlText w:val="-"/>
      <w:lvlJc w:val="left"/>
      <w:pPr>
        <w:ind w:left="105" w:hanging="481"/>
      </w:pPr>
      <w:rPr>
        <w:rFonts w:ascii="Times New Roman" w:eastAsia="Times New Roman" w:hAnsi="Times New Roman" w:cs="Times New Roman" w:hint="default"/>
        <w:w w:val="99"/>
        <w:sz w:val="24"/>
        <w:szCs w:val="24"/>
        <w:lang w:val="ru-RU" w:eastAsia="en-US" w:bidi="ar-SA"/>
      </w:rPr>
    </w:lvl>
    <w:lvl w:ilvl="1" w:tplc="34C03014">
      <w:numFmt w:val="bullet"/>
      <w:lvlText w:val="•"/>
      <w:lvlJc w:val="left"/>
      <w:pPr>
        <w:ind w:left="471" w:hanging="481"/>
      </w:pPr>
      <w:rPr>
        <w:rFonts w:hint="default"/>
        <w:lang w:val="ru-RU" w:eastAsia="en-US" w:bidi="ar-SA"/>
      </w:rPr>
    </w:lvl>
    <w:lvl w:ilvl="2" w:tplc="BA26BEE6">
      <w:numFmt w:val="bullet"/>
      <w:lvlText w:val="•"/>
      <w:lvlJc w:val="left"/>
      <w:pPr>
        <w:ind w:left="843" w:hanging="481"/>
      </w:pPr>
      <w:rPr>
        <w:rFonts w:hint="default"/>
        <w:lang w:val="ru-RU" w:eastAsia="en-US" w:bidi="ar-SA"/>
      </w:rPr>
    </w:lvl>
    <w:lvl w:ilvl="3" w:tplc="29AAB6E2">
      <w:numFmt w:val="bullet"/>
      <w:lvlText w:val="•"/>
      <w:lvlJc w:val="left"/>
      <w:pPr>
        <w:ind w:left="1215" w:hanging="481"/>
      </w:pPr>
      <w:rPr>
        <w:rFonts w:hint="default"/>
        <w:lang w:val="ru-RU" w:eastAsia="en-US" w:bidi="ar-SA"/>
      </w:rPr>
    </w:lvl>
    <w:lvl w:ilvl="4" w:tplc="83C457EA">
      <w:numFmt w:val="bullet"/>
      <w:lvlText w:val="•"/>
      <w:lvlJc w:val="left"/>
      <w:pPr>
        <w:ind w:left="1586" w:hanging="481"/>
      </w:pPr>
      <w:rPr>
        <w:rFonts w:hint="default"/>
        <w:lang w:val="ru-RU" w:eastAsia="en-US" w:bidi="ar-SA"/>
      </w:rPr>
    </w:lvl>
    <w:lvl w:ilvl="5" w:tplc="FE28FF0A">
      <w:numFmt w:val="bullet"/>
      <w:lvlText w:val="•"/>
      <w:lvlJc w:val="left"/>
      <w:pPr>
        <w:ind w:left="1958" w:hanging="481"/>
      </w:pPr>
      <w:rPr>
        <w:rFonts w:hint="default"/>
        <w:lang w:val="ru-RU" w:eastAsia="en-US" w:bidi="ar-SA"/>
      </w:rPr>
    </w:lvl>
    <w:lvl w:ilvl="6" w:tplc="B3B83B2C">
      <w:numFmt w:val="bullet"/>
      <w:lvlText w:val="•"/>
      <w:lvlJc w:val="left"/>
      <w:pPr>
        <w:ind w:left="2330" w:hanging="481"/>
      </w:pPr>
      <w:rPr>
        <w:rFonts w:hint="default"/>
        <w:lang w:val="ru-RU" w:eastAsia="en-US" w:bidi="ar-SA"/>
      </w:rPr>
    </w:lvl>
    <w:lvl w:ilvl="7" w:tplc="775A3BC4">
      <w:numFmt w:val="bullet"/>
      <w:lvlText w:val="•"/>
      <w:lvlJc w:val="left"/>
      <w:pPr>
        <w:ind w:left="2701" w:hanging="481"/>
      </w:pPr>
      <w:rPr>
        <w:rFonts w:hint="default"/>
        <w:lang w:val="ru-RU" w:eastAsia="en-US" w:bidi="ar-SA"/>
      </w:rPr>
    </w:lvl>
    <w:lvl w:ilvl="8" w:tplc="51D85C80">
      <w:numFmt w:val="bullet"/>
      <w:lvlText w:val="•"/>
      <w:lvlJc w:val="left"/>
      <w:pPr>
        <w:ind w:left="3073" w:hanging="481"/>
      </w:pPr>
      <w:rPr>
        <w:rFonts w:hint="default"/>
        <w:lang w:val="ru-RU" w:eastAsia="en-US" w:bidi="ar-SA"/>
      </w:rPr>
    </w:lvl>
  </w:abstractNum>
  <w:abstractNum w:abstractNumId="150">
    <w:nsid w:val="64E61A59"/>
    <w:multiLevelType w:val="hybridMultilevel"/>
    <w:tmpl w:val="17CC6EFA"/>
    <w:lvl w:ilvl="0" w:tplc="F0882C54">
      <w:start w:val="4"/>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51">
    <w:nsid w:val="654DF6FD"/>
    <w:multiLevelType w:val="hybridMultilevel"/>
    <w:tmpl w:val="CAB2BB26"/>
    <w:lvl w:ilvl="0" w:tplc="6FE64968">
      <w:start w:val="1"/>
      <w:numFmt w:val="bullet"/>
      <w:lvlText w:val="·"/>
      <w:lvlJc w:val="left"/>
      <w:pPr>
        <w:ind w:left="720" w:hanging="360"/>
      </w:pPr>
      <w:rPr>
        <w:rFonts w:ascii="Symbol" w:hAnsi="Symbol"/>
      </w:rPr>
    </w:lvl>
    <w:lvl w:ilvl="1" w:tplc="7F91126D">
      <w:start w:val="1"/>
      <w:numFmt w:val="bullet"/>
      <w:lvlText w:val="o"/>
      <w:lvlJc w:val="left"/>
      <w:pPr>
        <w:ind w:left="1440" w:hanging="360"/>
      </w:pPr>
      <w:rPr>
        <w:rFonts w:ascii="Symbol" w:hAnsi="Symbol"/>
      </w:rPr>
    </w:lvl>
    <w:lvl w:ilvl="2" w:tplc="4AC1D28D">
      <w:start w:val="1"/>
      <w:numFmt w:val="bullet"/>
      <w:lvlText w:val="·"/>
      <w:lvlJc w:val="left"/>
      <w:pPr>
        <w:ind w:left="2160" w:hanging="360"/>
      </w:pPr>
      <w:rPr>
        <w:rFonts w:ascii="Symbol" w:hAnsi="Symbol"/>
      </w:rPr>
    </w:lvl>
    <w:lvl w:ilvl="3" w:tplc="1743AB85">
      <w:start w:val="1"/>
      <w:numFmt w:val="bullet"/>
      <w:lvlText w:val="o"/>
      <w:lvlJc w:val="left"/>
      <w:pPr>
        <w:ind w:left="2880" w:hanging="360"/>
      </w:pPr>
      <w:rPr>
        <w:rFonts w:ascii="Symbol" w:hAnsi="Symbol"/>
      </w:rPr>
    </w:lvl>
    <w:lvl w:ilvl="4" w:tplc="51FB67E2">
      <w:start w:val="1"/>
      <w:numFmt w:val="bullet"/>
      <w:lvlText w:val="·"/>
      <w:lvlJc w:val="left"/>
      <w:pPr>
        <w:ind w:left="3600" w:hanging="360"/>
      </w:pPr>
      <w:rPr>
        <w:rFonts w:ascii="Symbol" w:hAnsi="Symbol"/>
      </w:rPr>
    </w:lvl>
    <w:lvl w:ilvl="5" w:tplc="2F82A244">
      <w:start w:val="1"/>
      <w:numFmt w:val="bullet"/>
      <w:lvlText w:val="o"/>
      <w:lvlJc w:val="left"/>
      <w:pPr>
        <w:ind w:left="4320" w:hanging="360"/>
      </w:pPr>
      <w:rPr>
        <w:rFonts w:ascii="Symbol" w:hAnsi="Symbol"/>
      </w:rPr>
    </w:lvl>
    <w:lvl w:ilvl="6" w:tplc="7201764D">
      <w:start w:val="1"/>
      <w:numFmt w:val="bullet"/>
      <w:lvlText w:val="·"/>
      <w:lvlJc w:val="left"/>
      <w:pPr>
        <w:ind w:left="5040" w:hanging="360"/>
      </w:pPr>
      <w:rPr>
        <w:rFonts w:ascii="Symbol" w:hAnsi="Symbol"/>
      </w:rPr>
    </w:lvl>
    <w:lvl w:ilvl="7" w:tplc="3C891780">
      <w:start w:val="1"/>
      <w:numFmt w:val="bullet"/>
      <w:lvlText w:val="o"/>
      <w:lvlJc w:val="left"/>
      <w:pPr>
        <w:ind w:left="5760" w:hanging="360"/>
      </w:pPr>
      <w:rPr>
        <w:rFonts w:ascii="Symbol" w:hAnsi="Symbol"/>
      </w:rPr>
    </w:lvl>
    <w:lvl w:ilvl="8" w:tplc="6A5A9D0F">
      <w:start w:val="1"/>
      <w:numFmt w:val="bullet"/>
      <w:lvlText w:val="·"/>
      <w:lvlJc w:val="left"/>
      <w:pPr>
        <w:ind w:left="6480" w:hanging="360"/>
      </w:pPr>
      <w:rPr>
        <w:rFonts w:ascii="Symbol" w:hAnsi="Symbol"/>
      </w:rPr>
    </w:lvl>
  </w:abstractNum>
  <w:abstractNum w:abstractNumId="152">
    <w:nsid w:val="65CB585C"/>
    <w:multiLevelType w:val="hybridMultilevel"/>
    <w:tmpl w:val="E3085C72"/>
    <w:lvl w:ilvl="0" w:tplc="F8626296">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3">
    <w:nsid w:val="68653418"/>
    <w:multiLevelType w:val="hybridMultilevel"/>
    <w:tmpl w:val="573C16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9273852"/>
    <w:multiLevelType w:val="hybridMultilevel"/>
    <w:tmpl w:val="A4BEA60E"/>
    <w:lvl w:ilvl="0" w:tplc="D2F83064">
      <w:numFmt w:val="bullet"/>
      <w:lvlText w:val="—"/>
      <w:lvlJc w:val="left"/>
      <w:pPr>
        <w:ind w:left="584" w:hanging="300"/>
      </w:pPr>
      <w:rPr>
        <w:rFonts w:ascii="Times New Roman" w:eastAsia="Times New Roman" w:hAnsi="Times New Roman" w:cs="Times New Roman" w:hint="default"/>
        <w:w w:val="100"/>
        <w:sz w:val="24"/>
        <w:szCs w:val="24"/>
        <w:lang w:val="ru-RU" w:eastAsia="en-US" w:bidi="ar-SA"/>
      </w:rPr>
    </w:lvl>
    <w:lvl w:ilvl="1" w:tplc="CFDCD77C">
      <w:numFmt w:val="bullet"/>
      <w:lvlText w:val="•"/>
      <w:lvlJc w:val="left"/>
      <w:pPr>
        <w:ind w:left="573" w:hanging="300"/>
      </w:pPr>
      <w:rPr>
        <w:rFonts w:hint="default"/>
        <w:lang w:val="ru-RU" w:eastAsia="en-US" w:bidi="ar-SA"/>
      </w:rPr>
    </w:lvl>
    <w:lvl w:ilvl="2" w:tplc="6F188C76">
      <w:numFmt w:val="bullet"/>
      <w:lvlText w:val="•"/>
      <w:lvlJc w:val="left"/>
      <w:pPr>
        <w:ind w:left="1047" w:hanging="300"/>
      </w:pPr>
      <w:rPr>
        <w:rFonts w:hint="default"/>
        <w:lang w:val="ru-RU" w:eastAsia="en-US" w:bidi="ar-SA"/>
      </w:rPr>
    </w:lvl>
    <w:lvl w:ilvl="3" w:tplc="33721B84">
      <w:numFmt w:val="bullet"/>
      <w:lvlText w:val="•"/>
      <w:lvlJc w:val="left"/>
      <w:pPr>
        <w:ind w:left="1521" w:hanging="300"/>
      </w:pPr>
      <w:rPr>
        <w:rFonts w:hint="default"/>
        <w:lang w:val="ru-RU" w:eastAsia="en-US" w:bidi="ar-SA"/>
      </w:rPr>
    </w:lvl>
    <w:lvl w:ilvl="4" w:tplc="E6D8AF24">
      <w:numFmt w:val="bullet"/>
      <w:lvlText w:val="•"/>
      <w:lvlJc w:val="left"/>
      <w:pPr>
        <w:ind w:left="1995" w:hanging="300"/>
      </w:pPr>
      <w:rPr>
        <w:rFonts w:hint="default"/>
        <w:lang w:val="ru-RU" w:eastAsia="en-US" w:bidi="ar-SA"/>
      </w:rPr>
    </w:lvl>
    <w:lvl w:ilvl="5" w:tplc="7FE2929A">
      <w:numFmt w:val="bullet"/>
      <w:lvlText w:val="•"/>
      <w:lvlJc w:val="left"/>
      <w:pPr>
        <w:ind w:left="2469" w:hanging="300"/>
      </w:pPr>
      <w:rPr>
        <w:rFonts w:hint="default"/>
        <w:lang w:val="ru-RU" w:eastAsia="en-US" w:bidi="ar-SA"/>
      </w:rPr>
    </w:lvl>
    <w:lvl w:ilvl="6" w:tplc="9514AB30">
      <w:numFmt w:val="bullet"/>
      <w:lvlText w:val="•"/>
      <w:lvlJc w:val="left"/>
      <w:pPr>
        <w:ind w:left="2943" w:hanging="300"/>
      </w:pPr>
      <w:rPr>
        <w:rFonts w:hint="default"/>
        <w:lang w:val="ru-RU" w:eastAsia="en-US" w:bidi="ar-SA"/>
      </w:rPr>
    </w:lvl>
    <w:lvl w:ilvl="7" w:tplc="D4C4DA46">
      <w:numFmt w:val="bullet"/>
      <w:lvlText w:val="•"/>
      <w:lvlJc w:val="left"/>
      <w:pPr>
        <w:ind w:left="3417" w:hanging="300"/>
      </w:pPr>
      <w:rPr>
        <w:rFonts w:hint="default"/>
        <w:lang w:val="ru-RU" w:eastAsia="en-US" w:bidi="ar-SA"/>
      </w:rPr>
    </w:lvl>
    <w:lvl w:ilvl="8" w:tplc="33080C32">
      <w:numFmt w:val="bullet"/>
      <w:lvlText w:val="•"/>
      <w:lvlJc w:val="left"/>
      <w:pPr>
        <w:ind w:left="3891" w:hanging="300"/>
      </w:pPr>
      <w:rPr>
        <w:rFonts w:hint="default"/>
        <w:lang w:val="ru-RU" w:eastAsia="en-US" w:bidi="ar-SA"/>
      </w:rPr>
    </w:lvl>
  </w:abstractNum>
  <w:abstractNum w:abstractNumId="155">
    <w:nsid w:val="69787424"/>
    <w:multiLevelType w:val="hybridMultilevel"/>
    <w:tmpl w:val="A9EC4C78"/>
    <w:lvl w:ilvl="0" w:tplc="DAD84746">
      <w:start w:val="1"/>
      <w:numFmt w:val="decimal"/>
      <w:lvlText w:val="%1"/>
      <w:lvlJc w:val="left"/>
      <w:pPr>
        <w:ind w:left="1408" w:hanging="360"/>
      </w:pPr>
      <w:rPr>
        <w:rFonts w:hint="default"/>
      </w:rPr>
    </w:lvl>
    <w:lvl w:ilvl="1" w:tplc="04190019">
      <w:start w:val="1"/>
      <w:numFmt w:val="lowerLetter"/>
      <w:lvlText w:val="%2."/>
      <w:lvlJc w:val="left"/>
      <w:pPr>
        <w:ind w:left="2128" w:hanging="360"/>
      </w:pPr>
    </w:lvl>
    <w:lvl w:ilvl="2" w:tplc="0419001B" w:tentative="1">
      <w:start w:val="1"/>
      <w:numFmt w:val="lowerRoman"/>
      <w:lvlText w:val="%3."/>
      <w:lvlJc w:val="right"/>
      <w:pPr>
        <w:ind w:left="2848" w:hanging="180"/>
      </w:pPr>
    </w:lvl>
    <w:lvl w:ilvl="3" w:tplc="0419000F" w:tentative="1">
      <w:start w:val="1"/>
      <w:numFmt w:val="decimal"/>
      <w:lvlText w:val="%4."/>
      <w:lvlJc w:val="left"/>
      <w:pPr>
        <w:ind w:left="3568" w:hanging="360"/>
      </w:pPr>
    </w:lvl>
    <w:lvl w:ilvl="4" w:tplc="04190019">
      <w:start w:val="1"/>
      <w:numFmt w:val="lowerLetter"/>
      <w:lvlText w:val="%5."/>
      <w:lvlJc w:val="left"/>
      <w:pPr>
        <w:ind w:left="4288" w:hanging="360"/>
      </w:pPr>
    </w:lvl>
    <w:lvl w:ilvl="5" w:tplc="0419001B" w:tentative="1">
      <w:start w:val="1"/>
      <w:numFmt w:val="lowerRoman"/>
      <w:lvlText w:val="%6."/>
      <w:lvlJc w:val="right"/>
      <w:pPr>
        <w:ind w:left="5008" w:hanging="180"/>
      </w:pPr>
    </w:lvl>
    <w:lvl w:ilvl="6" w:tplc="0419000F" w:tentative="1">
      <w:start w:val="1"/>
      <w:numFmt w:val="decimal"/>
      <w:lvlText w:val="%7."/>
      <w:lvlJc w:val="left"/>
      <w:pPr>
        <w:ind w:left="5728" w:hanging="360"/>
      </w:pPr>
    </w:lvl>
    <w:lvl w:ilvl="7" w:tplc="04190019" w:tentative="1">
      <w:start w:val="1"/>
      <w:numFmt w:val="lowerLetter"/>
      <w:lvlText w:val="%8."/>
      <w:lvlJc w:val="left"/>
      <w:pPr>
        <w:ind w:left="6448" w:hanging="360"/>
      </w:pPr>
    </w:lvl>
    <w:lvl w:ilvl="8" w:tplc="0419001B" w:tentative="1">
      <w:start w:val="1"/>
      <w:numFmt w:val="lowerRoman"/>
      <w:lvlText w:val="%9."/>
      <w:lvlJc w:val="right"/>
      <w:pPr>
        <w:ind w:left="7168" w:hanging="180"/>
      </w:pPr>
    </w:lvl>
  </w:abstractNum>
  <w:abstractNum w:abstractNumId="156">
    <w:nsid w:val="6AECF343"/>
    <w:multiLevelType w:val="hybridMultilevel"/>
    <w:tmpl w:val="859293D0"/>
    <w:lvl w:ilvl="0" w:tplc="5C4F228E">
      <w:start w:val="1"/>
      <w:numFmt w:val="bullet"/>
      <w:lvlText w:val="·"/>
      <w:lvlJc w:val="left"/>
      <w:pPr>
        <w:ind w:left="720" w:hanging="360"/>
      </w:pPr>
      <w:rPr>
        <w:rFonts w:ascii="Symbol" w:hAnsi="Symbol"/>
      </w:rPr>
    </w:lvl>
    <w:lvl w:ilvl="1" w:tplc="69748992">
      <w:start w:val="1"/>
      <w:numFmt w:val="bullet"/>
      <w:lvlText w:val="o"/>
      <w:lvlJc w:val="left"/>
      <w:pPr>
        <w:ind w:left="1440" w:hanging="360"/>
      </w:pPr>
      <w:rPr>
        <w:rFonts w:ascii="Symbol" w:hAnsi="Symbol"/>
      </w:rPr>
    </w:lvl>
    <w:lvl w:ilvl="2" w:tplc="214F47BB">
      <w:start w:val="1"/>
      <w:numFmt w:val="bullet"/>
      <w:lvlText w:val="·"/>
      <w:lvlJc w:val="left"/>
      <w:pPr>
        <w:ind w:left="2160" w:hanging="360"/>
      </w:pPr>
      <w:rPr>
        <w:rFonts w:ascii="Symbol" w:hAnsi="Symbol"/>
      </w:rPr>
    </w:lvl>
    <w:lvl w:ilvl="3" w:tplc="331B9D92">
      <w:start w:val="1"/>
      <w:numFmt w:val="bullet"/>
      <w:lvlText w:val="o"/>
      <w:lvlJc w:val="left"/>
      <w:pPr>
        <w:ind w:left="2880" w:hanging="360"/>
      </w:pPr>
      <w:rPr>
        <w:rFonts w:ascii="Symbol" w:hAnsi="Symbol"/>
      </w:rPr>
    </w:lvl>
    <w:lvl w:ilvl="4" w:tplc="6C427504">
      <w:start w:val="1"/>
      <w:numFmt w:val="bullet"/>
      <w:lvlText w:val="·"/>
      <w:lvlJc w:val="left"/>
      <w:pPr>
        <w:ind w:left="3600" w:hanging="360"/>
      </w:pPr>
      <w:rPr>
        <w:rFonts w:ascii="Symbol" w:hAnsi="Symbol"/>
      </w:rPr>
    </w:lvl>
    <w:lvl w:ilvl="5" w:tplc="747A7E6A">
      <w:start w:val="1"/>
      <w:numFmt w:val="bullet"/>
      <w:lvlText w:val="o"/>
      <w:lvlJc w:val="left"/>
      <w:pPr>
        <w:ind w:left="4320" w:hanging="360"/>
      </w:pPr>
      <w:rPr>
        <w:rFonts w:ascii="Symbol" w:hAnsi="Symbol"/>
      </w:rPr>
    </w:lvl>
    <w:lvl w:ilvl="6" w:tplc="0227C8A0">
      <w:start w:val="1"/>
      <w:numFmt w:val="bullet"/>
      <w:lvlText w:val="·"/>
      <w:lvlJc w:val="left"/>
      <w:pPr>
        <w:ind w:left="5040" w:hanging="360"/>
      </w:pPr>
      <w:rPr>
        <w:rFonts w:ascii="Symbol" w:hAnsi="Symbol"/>
      </w:rPr>
    </w:lvl>
    <w:lvl w:ilvl="7" w:tplc="6EDBB858">
      <w:start w:val="1"/>
      <w:numFmt w:val="bullet"/>
      <w:lvlText w:val="o"/>
      <w:lvlJc w:val="left"/>
      <w:pPr>
        <w:ind w:left="5760" w:hanging="360"/>
      </w:pPr>
      <w:rPr>
        <w:rFonts w:ascii="Symbol" w:hAnsi="Symbol"/>
      </w:rPr>
    </w:lvl>
    <w:lvl w:ilvl="8" w:tplc="6EFEF534">
      <w:start w:val="1"/>
      <w:numFmt w:val="bullet"/>
      <w:lvlText w:val="·"/>
      <w:lvlJc w:val="left"/>
      <w:pPr>
        <w:ind w:left="6480" w:hanging="360"/>
      </w:pPr>
      <w:rPr>
        <w:rFonts w:ascii="Symbol" w:hAnsi="Symbol"/>
      </w:rPr>
    </w:lvl>
  </w:abstractNum>
  <w:abstractNum w:abstractNumId="157">
    <w:nsid w:val="6B4C09A1"/>
    <w:multiLevelType w:val="hybridMultilevel"/>
    <w:tmpl w:val="4C049B6E"/>
    <w:lvl w:ilvl="0" w:tplc="3D928B1E">
      <w:start w:val="1"/>
      <w:numFmt w:val="decimal"/>
      <w:lvlText w:val="%1."/>
      <w:lvlJc w:val="left"/>
      <w:pPr>
        <w:ind w:left="1152" w:hanging="168"/>
      </w:pPr>
      <w:rPr>
        <w:rFonts w:ascii="Times New Roman" w:eastAsia="Times New Roman" w:hAnsi="Times New Roman" w:cs="Times New Roman" w:hint="default"/>
        <w:w w:val="100"/>
        <w:sz w:val="18"/>
        <w:szCs w:val="18"/>
        <w:lang w:val="ru-RU" w:eastAsia="en-US" w:bidi="ar-SA"/>
      </w:rPr>
    </w:lvl>
    <w:lvl w:ilvl="1" w:tplc="74A0ACFC">
      <w:numFmt w:val="bullet"/>
      <w:lvlText w:val="•"/>
      <w:lvlJc w:val="left"/>
      <w:pPr>
        <w:ind w:left="2203" w:hanging="168"/>
      </w:pPr>
      <w:rPr>
        <w:rFonts w:hint="default"/>
        <w:lang w:val="ru-RU" w:eastAsia="en-US" w:bidi="ar-SA"/>
      </w:rPr>
    </w:lvl>
    <w:lvl w:ilvl="2" w:tplc="AA08A01E">
      <w:numFmt w:val="bullet"/>
      <w:lvlText w:val="•"/>
      <w:lvlJc w:val="left"/>
      <w:pPr>
        <w:ind w:left="3247" w:hanging="168"/>
      </w:pPr>
      <w:rPr>
        <w:rFonts w:hint="default"/>
        <w:lang w:val="ru-RU" w:eastAsia="en-US" w:bidi="ar-SA"/>
      </w:rPr>
    </w:lvl>
    <w:lvl w:ilvl="3" w:tplc="42B0AAEE">
      <w:numFmt w:val="bullet"/>
      <w:lvlText w:val="•"/>
      <w:lvlJc w:val="left"/>
      <w:pPr>
        <w:ind w:left="4291" w:hanging="168"/>
      </w:pPr>
      <w:rPr>
        <w:rFonts w:hint="default"/>
        <w:lang w:val="ru-RU" w:eastAsia="en-US" w:bidi="ar-SA"/>
      </w:rPr>
    </w:lvl>
    <w:lvl w:ilvl="4" w:tplc="F1DAE75E">
      <w:numFmt w:val="bullet"/>
      <w:lvlText w:val="•"/>
      <w:lvlJc w:val="left"/>
      <w:pPr>
        <w:ind w:left="5335" w:hanging="168"/>
      </w:pPr>
      <w:rPr>
        <w:rFonts w:hint="default"/>
        <w:lang w:val="ru-RU" w:eastAsia="en-US" w:bidi="ar-SA"/>
      </w:rPr>
    </w:lvl>
    <w:lvl w:ilvl="5" w:tplc="AB4C3598">
      <w:numFmt w:val="bullet"/>
      <w:lvlText w:val="•"/>
      <w:lvlJc w:val="left"/>
      <w:pPr>
        <w:ind w:left="6379" w:hanging="168"/>
      </w:pPr>
      <w:rPr>
        <w:rFonts w:hint="default"/>
        <w:lang w:val="ru-RU" w:eastAsia="en-US" w:bidi="ar-SA"/>
      </w:rPr>
    </w:lvl>
    <w:lvl w:ilvl="6" w:tplc="5AA85D44">
      <w:numFmt w:val="bullet"/>
      <w:lvlText w:val="•"/>
      <w:lvlJc w:val="left"/>
      <w:pPr>
        <w:ind w:left="7423" w:hanging="168"/>
      </w:pPr>
      <w:rPr>
        <w:rFonts w:hint="default"/>
        <w:lang w:val="ru-RU" w:eastAsia="en-US" w:bidi="ar-SA"/>
      </w:rPr>
    </w:lvl>
    <w:lvl w:ilvl="7" w:tplc="50CE4BBC">
      <w:numFmt w:val="bullet"/>
      <w:lvlText w:val="•"/>
      <w:lvlJc w:val="left"/>
      <w:pPr>
        <w:ind w:left="8467" w:hanging="168"/>
      </w:pPr>
      <w:rPr>
        <w:rFonts w:hint="default"/>
        <w:lang w:val="ru-RU" w:eastAsia="en-US" w:bidi="ar-SA"/>
      </w:rPr>
    </w:lvl>
    <w:lvl w:ilvl="8" w:tplc="C896A096">
      <w:numFmt w:val="bullet"/>
      <w:lvlText w:val="•"/>
      <w:lvlJc w:val="left"/>
      <w:pPr>
        <w:ind w:left="9511" w:hanging="168"/>
      </w:pPr>
      <w:rPr>
        <w:rFonts w:hint="default"/>
        <w:lang w:val="ru-RU" w:eastAsia="en-US" w:bidi="ar-SA"/>
      </w:rPr>
    </w:lvl>
  </w:abstractNum>
  <w:abstractNum w:abstractNumId="158">
    <w:nsid w:val="6B4D378B"/>
    <w:multiLevelType w:val="hybridMultilevel"/>
    <w:tmpl w:val="FE6CFA70"/>
    <w:lvl w:ilvl="0" w:tplc="35EA9C20">
      <w:numFmt w:val="bullet"/>
      <w:lvlText w:val="-"/>
      <w:lvlJc w:val="left"/>
      <w:pPr>
        <w:ind w:left="105" w:hanging="197"/>
      </w:pPr>
      <w:rPr>
        <w:rFonts w:ascii="Times New Roman" w:eastAsia="Times New Roman" w:hAnsi="Times New Roman" w:cs="Times New Roman" w:hint="default"/>
        <w:w w:val="99"/>
        <w:sz w:val="24"/>
        <w:szCs w:val="24"/>
        <w:lang w:val="ru-RU" w:eastAsia="en-US" w:bidi="ar-SA"/>
      </w:rPr>
    </w:lvl>
    <w:lvl w:ilvl="1" w:tplc="178EEA7E">
      <w:numFmt w:val="bullet"/>
      <w:lvlText w:val="•"/>
      <w:lvlJc w:val="left"/>
      <w:pPr>
        <w:ind w:left="471" w:hanging="197"/>
      </w:pPr>
      <w:rPr>
        <w:rFonts w:hint="default"/>
        <w:lang w:val="ru-RU" w:eastAsia="en-US" w:bidi="ar-SA"/>
      </w:rPr>
    </w:lvl>
    <w:lvl w:ilvl="2" w:tplc="8D4E7D3E">
      <w:numFmt w:val="bullet"/>
      <w:lvlText w:val="•"/>
      <w:lvlJc w:val="left"/>
      <w:pPr>
        <w:ind w:left="843" w:hanging="197"/>
      </w:pPr>
      <w:rPr>
        <w:rFonts w:hint="default"/>
        <w:lang w:val="ru-RU" w:eastAsia="en-US" w:bidi="ar-SA"/>
      </w:rPr>
    </w:lvl>
    <w:lvl w:ilvl="3" w:tplc="4D1CA268">
      <w:numFmt w:val="bullet"/>
      <w:lvlText w:val="•"/>
      <w:lvlJc w:val="left"/>
      <w:pPr>
        <w:ind w:left="1215" w:hanging="197"/>
      </w:pPr>
      <w:rPr>
        <w:rFonts w:hint="default"/>
        <w:lang w:val="ru-RU" w:eastAsia="en-US" w:bidi="ar-SA"/>
      </w:rPr>
    </w:lvl>
    <w:lvl w:ilvl="4" w:tplc="14FC7676">
      <w:numFmt w:val="bullet"/>
      <w:lvlText w:val="•"/>
      <w:lvlJc w:val="left"/>
      <w:pPr>
        <w:ind w:left="1586" w:hanging="197"/>
      </w:pPr>
      <w:rPr>
        <w:rFonts w:hint="default"/>
        <w:lang w:val="ru-RU" w:eastAsia="en-US" w:bidi="ar-SA"/>
      </w:rPr>
    </w:lvl>
    <w:lvl w:ilvl="5" w:tplc="02ACEF7E">
      <w:numFmt w:val="bullet"/>
      <w:lvlText w:val="•"/>
      <w:lvlJc w:val="left"/>
      <w:pPr>
        <w:ind w:left="1958" w:hanging="197"/>
      </w:pPr>
      <w:rPr>
        <w:rFonts w:hint="default"/>
        <w:lang w:val="ru-RU" w:eastAsia="en-US" w:bidi="ar-SA"/>
      </w:rPr>
    </w:lvl>
    <w:lvl w:ilvl="6" w:tplc="464EAD22">
      <w:numFmt w:val="bullet"/>
      <w:lvlText w:val="•"/>
      <w:lvlJc w:val="left"/>
      <w:pPr>
        <w:ind w:left="2330" w:hanging="197"/>
      </w:pPr>
      <w:rPr>
        <w:rFonts w:hint="default"/>
        <w:lang w:val="ru-RU" w:eastAsia="en-US" w:bidi="ar-SA"/>
      </w:rPr>
    </w:lvl>
    <w:lvl w:ilvl="7" w:tplc="5E44ABDE">
      <w:numFmt w:val="bullet"/>
      <w:lvlText w:val="•"/>
      <w:lvlJc w:val="left"/>
      <w:pPr>
        <w:ind w:left="2701" w:hanging="197"/>
      </w:pPr>
      <w:rPr>
        <w:rFonts w:hint="default"/>
        <w:lang w:val="ru-RU" w:eastAsia="en-US" w:bidi="ar-SA"/>
      </w:rPr>
    </w:lvl>
    <w:lvl w:ilvl="8" w:tplc="F642C2D4">
      <w:numFmt w:val="bullet"/>
      <w:lvlText w:val="•"/>
      <w:lvlJc w:val="left"/>
      <w:pPr>
        <w:ind w:left="3073" w:hanging="197"/>
      </w:pPr>
      <w:rPr>
        <w:rFonts w:hint="default"/>
        <w:lang w:val="ru-RU" w:eastAsia="en-US" w:bidi="ar-SA"/>
      </w:rPr>
    </w:lvl>
  </w:abstractNum>
  <w:abstractNum w:abstractNumId="159">
    <w:nsid w:val="6BD46732"/>
    <w:multiLevelType w:val="hybridMultilevel"/>
    <w:tmpl w:val="D6AE684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0">
    <w:nsid w:val="6C5E222F"/>
    <w:multiLevelType w:val="multilevel"/>
    <w:tmpl w:val="39A85532"/>
    <w:lvl w:ilvl="0">
      <w:start w:val="1"/>
      <w:numFmt w:val="decimal"/>
      <w:lvlText w:val="%1."/>
      <w:lvlJc w:val="left"/>
      <w:pPr>
        <w:ind w:left="720" w:hanging="720"/>
      </w:pPr>
      <w:rPr>
        <w:rFonts w:hint="default"/>
      </w:rPr>
    </w:lvl>
    <w:lvl w:ilvl="1">
      <w:start w:val="2"/>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9"/>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61">
    <w:nsid w:val="6E4C2091"/>
    <w:multiLevelType w:val="hybridMultilevel"/>
    <w:tmpl w:val="34DE9A28"/>
    <w:lvl w:ilvl="0" w:tplc="896C54D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62">
    <w:nsid w:val="6E947640"/>
    <w:multiLevelType w:val="hybridMultilevel"/>
    <w:tmpl w:val="12443A9E"/>
    <w:lvl w:ilvl="0" w:tplc="04190001">
      <w:start w:val="1"/>
      <w:numFmt w:val="bullet"/>
      <w:lvlText w:val=""/>
      <w:lvlJc w:val="left"/>
      <w:pPr>
        <w:ind w:left="1174" w:hanging="360"/>
      </w:pPr>
      <w:rPr>
        <w:rFonts w:ascii="Symbol" w:hAnsi="Symbol"/>
      </w:rPr>
    </w:lvl>
    <w:lvl w:ilvl="1" w:tplc="04190003">
      <w:start w:val="1"/>
      <w:numFmt w:val="bullet"/>
      <w:lvlText w:val="o"/>
      <w:lvlJc w:val="left"/>
      <w:pPr>
        <w:ind w:left="1894" w:hanging="360"/>
      </w:pPr>
      <w:rPr>
        <w:rFonts w:ascii="Courier New" w:hAnsi="Courier New"/>
      </w:rPr>
    </w:lvl>
    <w:lvl w:ilvl="2" w:tplc="04190005">
      <w:start w:val="1"/>
      <w:numFmt w:val="bullet"/>
      <w:lvlText w:val=""/>
      <w:lvlJc w:val="left"/>
      <w:pPr>
        <w:ind w:left="2614" w:hanging="360"/>
      </w:pPr>
      <w:rPr>
        <w:rFonts w:ascii="Wingdings" w:hAnsi="Wingdings"/>
      </w:rPr>
    </w:lvl>
    <w:lvl w:ilvl="3" w:tplc="04190001">
      <w:start w:val="1"/>
      <w:numFmt w:val="bullet"/>
      <w:lvlText w:val=""/>
      <w:lvlJc w:val="left"/>
      <w:pPr>
        <w:ind w:left="3334" w:hanging="360"/>
      </w:pPr>
      <w:rPr>
        <w:rFonts w:ascii="Symbol" w:hAnsi="Symbol"/>
      </w:rPr>
    </w:lvl>
    <w:lvl w:ilvl="4" w:tplc="04190003">
      <w:start w:val="1"/>
      <w:numFmt w:val="bullet"/>
      <w:lvlText w:val="o"/>
      <w:lvlJc w:val="left"/>
      <w:pPr>
        <w:ind w:left="4054" w:hanging="360"/>
      </w:pPr>
      <w:rPr>
        <w:rFonts w:ascii="Courier New" w:hAnsi="Courier New"/>
      </w:rPr>
    </w:lvl>
    <w:lvl w:ilvl="5" w:tplc="04190005">
      <w:start w:val="1"/>
      <w:numFmt w:val="bullet"/>
      <w:lvlText w:val=""/>
      <w:lvlJc w:val="left"/>
      <w:pPr>
        <w:ind w:left="4774" w:hanging="360"/>
      </w:pPr>
      <w:rPr>
        <w:rFonts w:ascii="Wingdings" w:hAnsi="Wingdings"/>
      </w:rPr>
    </w:lvl>
    <w:lvl w:ilvl="6" w:tplc="04190001">
      <w:start w:val="1"/>
      <w:numFmt w:val="bullet"/>
      <w:lvlText w:val=""/>
      <w:lvlJc w:val="left"/>
      <w:pPr>
        <w:ind w:left="5494" w:hanging="360"/>
      </w:pPr>
      <w:rPr>
        <w:rFonts w:ascii="Symbol" w:hAnsi="Symbol"/>
      </w:rPr>
    </w:lvl>
    <w:lvl w:ilvl="7" w:tplc="04190003">
      <w:start w:val="1"/>
      <w:numFmt w:val="bullet"/>
      <w:lvlText w:val="o"/>
      <w:lvlJc w:val="left"/>
      <w:pPr>
        <w:ind w:left="6214" w:hanging="360"/>
      </w:pPr>
      <w:rPr>
        <w:rFonts w:ascii="Courier New" w:hAnsi="Courier New"/>
      </w:rPr>
    </w:lvl>
    <w:lvl w:ilvl="8" w:tplc="04190005">
      <w:start w:val="1"/>
      <w:numFmt w:val="bullet"/>
      <w:lvlText w:val=""/>
      <w:lvlJc w:val="left"/>
      <w:pPr>
        <w:ind w:left="6934" w:hanging="360"/>
      </w:pPr>
      <w:rPr>
        <w:rFonts w:ascii="Wingdings" w:hAnsi="Wingdings"/>
      </w:rPr>
    </w:lvl>
  </w:abstractNum>
  <w:abstractNum w:abstractNumId="163">
    <w:nsid w:val="6EBC6D74"/>
    <w:multiLevelType w:val="hybridMultilevel"/>
    <w:tmpl w:val="89A61F20"/>
    <w:lvl w:ilvl="0" w:tplc="772E800A">
      <w:numFmt w:val="bullet"/>
      <w:lvlText w:val="-"/>
      <w:lvlJc w:val="left"/>
      <w:pPr>
        <w:ind w:left="108" w:hanging="1278"/>
      </w:pPr>
      <w:rPr>
        <w:rFonts w:ascii="Times New Roman" w:eastAsia="Times New Roman" w:hAnsi="Times New Roman" w:cs="Times New Roman" w:hint="default"/>
        <w:w w:val="99"/>
        <w:sz w:val="24"/>
        <w:szCs w:val="24"/>
        <w:lang w:val="ru-RU" w:eastAsia="en-US" w:bidi="ar-SA"/>
      </w:rPr>
    </w:lvl>
    <w:lvl w:ilvl="1" w:tplc="73E224DA">
      <w:numFmt w:val="bullet"/>
      <w:lvlText w:val="•"/>
      <w:lvlJc w:val="left"/>
      <w:pPr>
        <w:ind w:left="298" w:hanging="1278"/>
      </w:pPr>
      <w:rPr>
        <w:rFonts w:hint="default"/>
        <w:lang w:val="ru-RU" w:eastAsia="en-US" w:bidi="ar-SA"/>
      </w:rPr>
    </w:lvl>
    <w:lvl w:ilvl="2" w:tplc="44F49698">
      <w:numFmt w:val="bullet"/>
      <w:lvlText w:val="•"/>
      <w:lvlJc w:val="left"/>
      <w:pPr>
        <w:ind w:left="496" w:hanging="1278"/>
      </w:pPr>
      <w:rPr>
        <w:rFonts w:hint="default"/>
        <w:lang w:val="ru-RU" w:eastAsia="en-US" w:bidi="ar-SA"/>
      </w:rPr>
    </w:lvl>
    <w:lvl w:ilvl="3" w:tplc="BD864FDC">
      <w:numFmt w:val="bullet"/>
      <w:lvlText w:val="•"/>
      <w:lvlJc w:val="left"/>
      <w:pPr>
        <w:ind w:left="695" w:hanging="1278"/>
      </w:pPr>
      <w:rPr>
        <w:rFonts w:hint="default"/>
        <w:lang w:val="ru-RU" w:eastAsia="en-US" w:bidi="ar-SA"/>
      </w:rPr>
    </w:lvl>
    <w:lvl w:ilvl="4" w:tplc="FA80A684">
      <w:numFmt w:val="bullet"/>
      <w:lvlText w:val="•"/>
      <w:lvlJc w:val="left"/>
      <w:pPr>
        <w:ind w:left="893" w:hanging="1278"/>
      </w:pPr>
      <w:rPr>
        <w:rFonts w:hint="default"/>
        <w:lang w:val="ru-RU" w:eastAsia="en-US" w:bidi="ar-SA"/>
      </w:rPr>
    </w:lvl>
    <w:lvl w:ilvl="5" w:tplc="ABE87EF2">
      <w:numFmt w:val="bullet"/>
      <w:lvlText w:val="•"/>
      <w:lvlJc w:val="left"/>
      <w:pPr>
        <w:ind w:left="1092" w:hanging="1278"/>
      </w:pPr>
      <w:rPr>
        <w:rFonts w:hint="default"/>
        <w:lang w:val="ru-RU" w:eastAsia="en-US" w:bidi="ar-SA"/>
      </w:rPr>
    </w:lvl>
    <w:lvl w:ilvl="6" w:tplc="A6EE8D32">
      <w:numFmt w:val="bullet"/>
      <w:lvlText w:val="•"/>
      <w:lvlJc w:val="left"/>
      <w:pPr>
        <w:ind w:left="1290" w:hanging="1278"/>
      </w:pPr>
      <w:rPr>
        <w:rFonts w:hint="default"/>
        <w:lang w:val="ru-RU" w:eastAsia="en-US" w:bidi="ar-SA"/>
      </w:rPr>
    </w:lvl>
    <w:lvl w:ilvl="7" w:tplc="35F8D0D6">
      <w:numFmt w:val="bullet"/>
      <w:lvlText w:val="•"/>
      <w:lvlJc w:val="left"/>
      <w:pPr>
        <w:ind w:left="1488" w:hanging="1278"/>
      </w:pPr>
      <w:rPr>
        <w:rFonts w:hint="default"/>
        <w:lang w:val="ru-RU" w:eastAsia="en-US" w:bidi="ar-SA"/>
      </w:rPr>
    </w:lvl>
    <w:lvl w:ilvl="8" w:tplc="3244D0CE">
      <w:numFmt w:val="bullet"/>
      <w:lvlText w:val="•"/>
      <w:lvlJc w:val="left"/>
      <w:pPr>
        <w:ind w:left="1687" w:hanging="1278"/>
      </w:pPr>
      <w:rPr>
        <w:rFonts w:hint="default"/>
        <w:lang w:val="ru-RU" w:eastAsia="en-US" w:bidi="ar-SA"/>
      </w:rPr>
    </w:lvl>
  </w:abstractNum>
  <w:abstractNum w:abstractNumId="164">
    <w:nsid w:val="6EE803A3"/>
    <w:multiLevelType w:val="hybridMultilevel"/>
    <w:tmpl w:val="4E78EBE2"/>
    <w:lvl w:ilvl="0" w:tplc="FF7A8E3A">
      <w:numFmt w:val="bullet"/>
      <w:lvlText w:val="-"/>
      <w:lvlJc w:val="left"/>
      <w:pPr>
        <w:ind w:left="105" w:hanging="481"/>
      </w:pPr>
      <w:rPr>
        <w:rFonts w:ascii="Times New Roman" w:eastAsia="Times New Roman" w:hAnsi="Times New Roman" w:cs="Times New Roman" w:hint="default"/>
        <w:w w:val="99"/>
        <w:sz w:val="24"/>
        <w:szCs w:val="24"/>
        <w:lang w:val="ru-RU" w:eastAsia="en-US" w:bidi="ar-SA"/>
      </w:rPr>
    </w:lvl>
    <w:lvl w:ilvl="1" w:tplc="D6E48AF2">
      <w:numFmt w:val="bullet"/>
      <w:lvlText w:val="•"/>
      <w:lvlJc w:val="left"/>
      <w:pPr>
        <w:ind w:left="471" w:hanging="481"/>
      </w:pPr>
      <w:rPr>
        <w:rFonts w:hint="default"/>
        <w:lang w:val="ru-RU" w:eastAsia="en-US" w:bidi="ar-SA"/>
      </w:rPr>
    </w:lvl>
    <w:lvl w:ilvl="2" w:tplc="F09C1176">
      <w:numFmt w:val="bullet"/>
      <w:lvlText w:val="•"/>
      <w:lvlJc w:val="left"/>
      <w:pPr>
        <w:ind w:left="843" w:hanging="481"/>
      </w:pPr>
      <w:rPr>
        <w:rFonts w:hint="default"/>
        <w:lang w:val="ru-RU" w:eastAsia="en-US" w:bidi="ar-SA"/>
      </w:rPr>
    </w:lvl>
    <w:lvl w:ilvl="3" w:tplc="53963744">
      <w:numFmt w:val="bullet"/>
      <w:lvlText w:val="•"/>
      <w:lvlJc w:val="left"/>
      <w:pPr>
        <w:ind w:left="1215" w:hanging="481"/>
      </w:pPr>
      <w:rPr>
        <w:rFonts w:hint="default"/>
        <w:lang w:val="ru-RU" w:eastAsia="en-US" w:bidi="ar-SA"/>
      </w:rPr>
    </w:lvl>
    <w:lvl w:ilvl="4" w:tplc="7AD0E47E">
      <w:numFmt w:val="bullet"/>
      <w:lvlText w:val="•"/>
      <w:lvlJc w:val="left"/>
      <w:pPr>
        <w:ind w:left="1586" w:hanging="481"/>
      </w:pPr>
      <w:rPr>
        <w:rFonts w:hint="default"/>
        <w:lang w:val="ru-RU" w:eastAsia="en-US" w:bidi="ar-SA"/>
      </w:rPr>
    </w:lvl>
    <w:lvl w:ilvl="5" w:tplc="7A0EDFFC">
      <w:numFmt w:val="bullet"/>
      <w:lvlText w:val="•"/>
      <w:lvlJc w:val="left"/>
      <w:pPr>
        <w:ind w:left="1958" w:hanging="481"/>
      </w:pPr>
      <w:rPr>
        <w:rFonts w:hint="default"/>
        <w:lang w:val="ru-RU" w:eastAsia="en-US" w:bidi="ar-SA"/>
      </w:rPr>
    </w:lvl>
    <w:lvl w:ilvl="6" w:tplc="87A0A964">
      <w:numFmt w:val="bullet"/>
      <w:lvlText w:val="•"/>
      <w:lvlJc w:val="left"/>
      <w:pPr>
        <w:ind w:left="2330" w:hanging="481"/>
      </w:pPr>
      <w:rPr>
        <w:rFonts w:hint="default"/>
        <w:lang w:val="ru-RU" w:eastAsia="en-US" w:bidi="ar-SA"/>
      </w:rPr>
    </w:lvl>
    <w:lvl w:ilvl="7" w:tplc="0CC42808">
      <w:numFmt w:val="bullet"/>
      <w:lvlText w:val="•"/>
      <w:lvlJc w:val="left"/>
      <w:pPr>
        <w:ind w:left="2701" w:hanging="481"/>
      </w:pPr>
      <w:rPr>
        <w:rFonts w:hint="default"/>
        <w:lang w:val="ru-RU" w:eastAsia="en-US" w:bidi="ar-SA"/>
      </w:rPr>
    </w:lvl>
    <w:lvl w:ilvl="8" w:tplc="06BA58EC">
      <w:numFmt w:val="bullet"/>
      <w:lvlText w:val="•"/>
      <w:lvlJc w:val="left"/>
      <w:pPr>
        <w:ind w:left="3073" w:hanging="481"/>
      </w:pPr>
      <w:rPr>
        <w:rFonts w:hint="default"/>
        <w:lang w:val="ru-RU" w:eastAsia="en-US" w:bidi="ar-SA"/>
      </w:rPr>
    </w:lvl>
  </w:abstractNum>
  <w:abstractNum w:abstractNumId="165">
    <w:nsid w:val="701B0366"/>
    <w:multiLevelType w:val="hybridMultilevel"/>
    <w:tmpl w:val="32A099E8"/>
    <w:lvl w:ilvl="0" w:tplc="06F2CB54">
      <w:start w:val="1"/>
      <w:numFmt w:val="decimal"/>
      <w:lvlText w:val="%1."/>
      <w:lvlJc w:val="left"/>
      <w:pPr>
        <w:ind w:left="1152" w:hanging="226"/>
      </w:pPr>
      <w:rPr>
        <w:rFonts w:ascii="Times New Roman" w:eastAsia="Times New Roman" w:hAnsi="Times New Roman" w:cs="Times New Roman" w:hint="default"/>
        <w:w w:val="100"/>
        <w:sz w:val="22"/>
        <w:szCs w:val="22"/>
        <w:lang w:val="ru-RU" w:eastAsia="en-US" w:bidi="ar-SA"/>
      </w:rPr>
    </w:lvl>
    <w:lvl w:ilvl="1" w:tplc="F9C817A8">
      <w:numFmt w:val="bullet"/>
      <w:lvlText w:val="•"/>
      <w:lvlJc w:val="left"/>
      <w:pPr>
        <w:ind w:left="2203" w:hanging="226"/>
      </w:pPr>
      <w:rPr>
        <w:rFonts w:hint="default"/>
        <w:lang w:val="ru-RU" w:eastAsia="en-US" w:bidi="ar-SA"/>
      </w:rPr>
    </w:lvl>
    <w:lvl w:ilvl="2" w:tplc="F7541290">
      <w:numFmt w:val="bullet"/>
      <w:lvlText w:val="•"/>
      <w:lvlJc w:val="left"/>
      <w:pPr>
        <w:ind w:left="3247" w:hanging="226"/>
      </w:pPr>
      <w:rPr>
        <w:rFonts w:hint="default"/>
        <w:lang w:val="ru-RU" w:eastAsia="en-US" w:bidi="ar-SA"/>
      </w:rPr>
    </w:lvl>
    <w:lvl w:ilvl="3" w:tplc="9F3EA1DC">
      <w:numFmt w:val="bullet"/>
      <w:lvlText w:val="•"/>
      <w:lvlJc w:val="left"/>
      <w:pPr>
        <w:ind w:left="4291" w:hanging="226"/>
      </w:pPr>
      <w:rPr>
        <w:rFonts w:hint="default"/>
        <w:lang w:val="ru-RU" w:eastAsia="en-US" w:bidi="ar-SA"/>
      </w:rPr>
    </w:lvl>
    <w:lvl w:ilvl="4" w:tplc="F0D01508">
      <w:numFmt w:val="bullet"/>
      <w:lvlText w:val="•"/>
      <w:lvlJc w:val="left"/>
      <w:pPr>
        <w:ind w:left="5335" w:hanging="226"/>
      </w:pPr>
      <w:rPr>
        <w:rFonts w:hint="default"/>
        <w:lang w:val="ru-RU" w:eastAsia="en-US" w:bidi="ar-SA"/>
      </w:rPr>
    </w:lvl>
    <w:lvl w:ilvl="5" w:tplc="1108A6C6">
      <w:numFmt w:val="bullet"/>
      <w:lvlText w:val="•"/>
      <w:lvlJc w:val="left"/>
      <w:pPr>
        <w:ind w:left="6379" w:hanging="226"/>
      </w:pPr>
      <w:rPr>
        <w:rFonts w:hint="default"/>
        <w:lang w:val="ru-RU" w:eastAsia="en-US" w:bidi="ar-SA"/>
      </w:rPr>
    </w:lvl>
    <w:lvl w:ilvl="6" w:tplc="81CCEB36">
      <w:numFmt w:val="bullet"/>
      <w:lvlText w:val="•"/>
      <w:lvlJc w:val="left"/>
      <w:pPr>
        <w:ind w:left="7423" w:hanging="226"/>
      </w:pPr>
      <w:rPr>
        <w:rFonts w:hint="default"/>
        <w:lang w:val="ru-RU" w:eastAsia="en-US" w:bidi="ar-SA"/>
      </w:rPr>
    </w:lvl>
    <w:lvl w:ilvl="7" w:tplc="FB0CBC22">
      <w:numFmt w:val="bullet"/>
      <w:lvlText w:val="•"/>
      <w:lvlJc w:val="left"/>
      <w:pPr>
        <w:ind w:left="8467" w:hanging="226"/>
      </w:pPr>
      <w:rPr>
        <w:rFonts w:hint="default"/>
        <w:lang w:val="ru-RU" w:eastAsia="en-US" w:bidi="ar-SA"/>
      </w:rPr>
    </w:lvl>
    <w:lvl w:ilvl="8" w:tplc="1A269918">
      <w:numFmt w:val="bullet"/>
      <w:lvlText w:val="•"/>
      <w:lvlJc w:val="left"/>
      <w:pPr>
        <w:ind w:left="9511" w:hanging="226"/>
      </w:pPr>
      <w:rPr>
        <w:rFonts w:hint="default"/>
        <w:lang w:val="ru-RU" w:eastAsia="en-US" w:bidi="ar-SA"/>
      </w:rPr>
    </w:lvl>
  </w:abstractNum>
  <w:abstractNum w:abstractNumId="166">
    <w:nsid w:val="70583E89"/>
    <w:multiLevelType w:val="hybridMultilevel"/>
    <w:tmpl w:val="FC18AB46"/>
    <w:lvl w:ilvl="0" w:tplc="6BC9EC35">
      <w:start w:val="1"/>
      <w:numFmt w:val="bullet"/>
      <w:lvlText w:val="·"/>
      <w:lvlJc w:val="left"/>
      <w:pPr>
        <w:ind w:left="720" w:hanging="360"/>
      </w:pPr>
      <w:rPr>
        <w:rFonts w:ascii="Symbol" w:hAnsi="Symbol"/>
      </w:rPr>
    </w:lvl>
    <w:lvl w:ilvl="1" w:tplc="05149339">
      <w:start w:val="1"/>
      <w:numFmt w:val="bullet"/>
      <w:lvlText w:val="o"/>
      <w:lvlJc w:val="left"/>
      <w:pPr>
        <w:ind w:left="1440" w:hanging="360"/>
      </w:pPr>
      <w:rPr>
        <w:rFonts w:ascii="Symbol" w:hAnsi="Symbol"/>
      </w:rPr>
    </w:lvl>
    <w:lvl w:ilvl="2" w:tplc="66F1EB85">
      <w:start w:val="1"/>
      <w:numFmt w:val="bullet"/>
      <w:lvlText w:val="·"/>
      <w:lvlJc w:val="left"/>
      <w:pPr>
        <w:ind w:left="2160" w:hanging="360"/>
      </w:pPr>
      <w:rPr>
        <w:rFonts w:ascii="Symbol" w:hAnsi="Symbol"/>
      </w:rPr>
    </w:lvl>
    <w:lvl w:ilvl="3" w:tplc="3EB52B29">
      <w:start w:val="1"/>
      <w:numFmt w:val="bullet"/>
      <w:lvlText w:val="o"/>
      <w:lvlJc w:val="left"/>
      <w:pPr>
        <w:ind w:left="2880" w:hanging="360"/>
      </w:pPr>
      <w:rPr>
        <w:rFonts w:ascii="Symbol" w:hAnsi="Symbol"/>
      </w:rPr>
    </w:lvl>
    <w:lvl w:ilvl="4" w:tplc="30BFF1E1">
      <w:start w:val="1"/>
      <w:numFmt w:val="bullet"/>
      <w:lvlText w:val="·"/>
      <w:lvlJc w:val="left"/>
      <w:pPr>
        <w:ind w:left="3600" w:hanging="360"/>
      </w:pPr>
      <w:rPr>
        <w:rFonts w:ascii="Symbol" w:hAnsi="Symbol"/>
      </w:rPr>
    </w:lvl>
    <w:lvl w:ilvl="5" w:tplc="1242852D">
      <w:start w:val="1"/>
      <w:numFmt w:val="bullet"/>
      <w:lvlText w:val="o"/>
      <w:lvlJc w:val="left"/>
      <w:pPr>
        <w:ind w:left="4320" w:hanging="360"/>
      </w:pPr>
      <w:rPr>
        <w:rFonts w:ascii="Symbol" w:hAnsi="Symbol"/>
      </w:rPr>
    </w:lvl>
    <w:lvl w:ilvl="6" w:tplc="5A16DDE5">
      <w:start w:val="1"/>
      <w:numFmt w:val="bullet"/>
      <w:lvlText w:val="·"/>
      <w:lvlJc w:val="left"/>
      <w:pPr>
        <w:ind w:left="5040" w:hanging="360"/>
      </w:pPr>
      <w:rPr>
        <w:rFonts w:ascii="Symbol" w:hAnsi="Symbol"/>
      </w:rPr>
    </w:lvl>
    <w:lvl w:ilvl="7" w:tplc="4D89FE69">
      <w:start w:val="1"/>
      <w:numFmt w:val="bullet"/>
      <w:lvlText w:val="o"/>
      <w:lvlJc w:val="left"/>
      <w:pPr>
        <w:ind w:left="5760" w:hanging="360"/>
      </w:pPr>
      <w:rPr>
        <w:rFonts w:ascii="Symbol" w:hAnsi="Symbol"/>
      </w:rPr>
    </w:lvl>
    <w:lvl w:ilvl="8" w:tplc="42D48A93">
      <w:start w:val="1"/>
      <w:numFmt w:val="bullet"/>
      <w:lvlText w:val="·"/>
      <w:lvlJc w:val="left"/>
      <w:pPr>
        <w:ind w:left="6480" w:hanging="360"/>
      </w:pPr>
      <w:rPr>
        <w:rFonts w:ascii="Symbol" w:hAnsi="Symbol"/>
      </w:rPr>
    </w:lvl>
  </w:abstractNum>
  <w:abstractNum w:abstractNumId="167">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3FB4728"/>
    <w:multiLevelType w:val="hybridMultilevel"/>
    <w:tmpl w:val="0C3A56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0">
    <w:nsid w:val="75934BD9"/>
    <w:multiLevelType w:val="hybridMultilevel"/>
    <w:tmpl w:val="D2303392"/>
    <w:lvl w:ilvl="0" w:tplc="B5749C8E">
      <w:start w:val="1"/>
      <w:numFmt w:val="bullet"/>
      <w:lvlText w:val="-"/>
      <w:lvlJc w:val="left"/>
      <w:pPr>
        <w:ind w:left="438" w:firstLine="0"/>
      </w:pPr>
      <w:rPr>
        <w:rFonts w:ascii="Times New Roman" w:hAnsi="Times New Roman"/>
        <w:b w:val="0"/>
        <w:i w:val="0"/>
        <w:strike w:val="0"/>
        <w:color w:val="000000"/>
        <w:sz w:val="24"/>
        <w:u w:val="none" w:color="000000"/>
        <w:vertAlign w:val="baseline"/>
      </w:rPr>
    </w:lvl>
    <w:lvl w:ilvl="1" w:tplc="9A58CD48">
      <w:start w:val="1"/>
      <w:numFmt w:val="bullet"/>
      <w:lvlText w:val="o"/>
      <w:lvlJc w:val="left"/>
      <w:pPr>
        <w:ind w:left="1080" w:firstLine="0"/>
      </w:pPr>
      <w:rPr>
        <w:rFonts w:ascii="Times New Roman" w:hAnsi="Times New Roman"/>
        <w:b w:val="0"/>
        <w:i w:val="0"/>
        <w:strike w:val="0"/>
        <w:color w:val="000000"/>
        <w:sz w:val="24"/>
        <w:u w:val="none" w:color="000000"/>
        <w:vertAlign w:val="baseline"/>
      </w:rPr>
    </w:lvl>
    <w:lvl w:ilvl="2" w:tplc="BC4668D2">
      <w:start w:val="1"/>
      <w:numFmt w:val="bullet"/>
      <w:lvlText w:val="▪"/>
      <w:lvlJc w:val="left"/>
      <w:pPr>
        <w:ind w:left="1800" w:firstLine="0"/>
      </w:pPr>
      <w:rPr>
        <w:rFonts w:ascii="Times New Roman" w:hAnsi="Times New Roman"/>
        <w:b w:val="0"/>
        <w:i w:val="0"/>
        <w:strike w:val="0"/>
        <w:color w:val="000000"/>
        <w:sz w:val="24"/>
        <w:u w:val="none" w:color="000000"/>
        <w:vertAlign w:val="baseline"/>
      </w:rPr>
    </w:lvl>
    <w:lvl w:ilvl="3" w:tplc="CF1AC1DE">
      <w:start w:val="1"/>
      <w:numFmt w:val="bullet"/>
      <w:lvlText w:val="•"/>
      <w:lvlJc w:val="left"/>
      <w:pPr>
        <w:ind w:left="2520" w:firstLine="0"/>
      </w:pPr>
      <w:rPr>
        <w:rFonts w:ascii="Times New Roman" w:hAnsi="Times New Roman"/>
        <w:b w:val="0"/>
        <w:i w:val="0"/>
        <w:strike w:val="0"/>
        <w:color w:val="000000"/>
        <w:sz w:val="24"/>
        <w:u w:val="none" w:color="000000"/>
        <w:vertAlign w:val="baseline"/>
      </w:rPr>
    </w:lvl>
    <w:lvl w:ilvl="4" w:tplc="11DEC098">
      <w:start w:val="1"/>
      <w:numFmt w:val="bullet"/>
      <w:lvlText w:val="o"/>
      <w:lvlJc w:val="left"/>
      <w:pPr>
        <w:ind w:left="3240" w:firstLine="0"/>
      </w:pPr>
      <w:rPr>
        <w:rFonts w:ascii="Times New Roman" w:hAnsi="Times New Roman"/>
        <w:b w:val="0"/>
        <w:i w:val="0"/>
        <w:strike w:val="0"/>
        <w:color w:val="000000"/>
        <w:sz w:val="24"/>
        <w:u w:val="none" w:color="000000"/>
        <w:vertAlign w:val="baseline"/>
      </w:rPr>
    </w:lvl>
    <w:lvl w:ilvl="5" w:tplc="0BA8A04E">
      <w:start w:val="1"/>
      <w:numFmt w:val="bullet"/>
      <w:lvlText w:val="▪"/>
      <w:lvlJc w:val="left"/>
      <w:pPr>
        <w:ind w:left="3960" w:firstLine="0"/>
      </w:pPr>
      <w:rPr>
        <w:rFonts w:ascii="Times New Roman" w:hAnsi="Times New Roman"/>
        <w:b w:val="0"/>
        <w:i w:val="0"/>
        <w:strike w:val="0"/>
        <w:color w:val="000000"/>
        <w:sz w:val="24"/>
        <w:u w:val="none" w:color="000000"/>
        <w:vertAlign w:val="baseline"/>
      </w:rPr>
    </w:lvl>
    <w:lvl w:ilvl="6" w:tplc="728AA17E">
      <w:start w:val="1"/>
      <w:numFmt w:val="bullet"/>
      <w:lvlText w:val="•"/>
      <w:lvlJc w:val="left"/>
      <w:pPr>
        <w:ind w:left="4680" w:firstLine="0"/>
      </w:pPr>
      <w:rPr>
        <w:rFonts w:ascii="Times New Roman" w:hAnsi="Times New Roman"/>
        <w:b w:val="0"/>
        <w:i w:val="0"/>
        <w:strike w:val="0"/>
        <w:color w:val="000000"/>
        <w:sz w:val="24"/>
        <w:u w:val="none" w:color="000000"/>
        <w:vertAlign w:val="baseline"/>
      </w:rPr>
    </w:lvl>
    <w:lvl w:ilvl="7" w:tplc="C62C3E40">
      <w:start w:val="1"/>
      <w:numFmt w:val="bullet"/>
      <w:lvlText w:val="o"/>
      <w:lvlJc w:val="left"/>
      <w:pPr>
        <w:ind w:left="5400" w:firstLine="0"/>
      </w:pPr>
      <w:rPr>
        <w:rFonts w:ascii="Times New Roman" w:hAnsi="Times New Roman"/>
        <w:b w:val="0"/>
        <w:i w:val="0"/>
        <w:strike w:val="0"/>
        <w:color w:val="000000"/>
        <w:sz w:val="24"/>
        <w:u w:val="none" w:color="000000"/>
        <w:vertAlign w:val="baseline"/>
      </w:rPr>
    </w:lvl>
    <w:lvl w:ilvl="8" w:tplc="98B856D2">
      <w:start w:val="1"/>
      <w:numFmt w:val="bullet"/>
      <w:lvlText w:val="▪"/>
      <w:lvlJc w:val="left"/>
      <w:pPr>
        <w:ind w:left="6120" w:firstLine="0"/>
      </w:pPr>
      <w:rPr>
        <w:rFonts w:ascii="Times New Roman" w:hAnsi="Times New Roman"/>
        <w:b w:val="0"/>
        <w:i w:val="0"/>
        <w:strike w:val="0"/>
        <w:color w:val="000000"/>
        <w:sz w:val="24"/>
        <w:u w:val="none" w:color="000000"/>
        <w:vertAlign w:val="baseline"/>
      </w:rPr>
    </w:lvl>
  </w:abstractNum>
  <w:abstractNum w:abstractNumId="171">
    <w:nsid w:val="759646E8"/>
    <w:multiLevelType w:val="hybridMultilevel"/>
    <w:tmpl w:val="F9DE49C6"/>
    <w:lvl w:ilvl="0" w:tplc="828EEF46">
      <w:numFmt w:val="bullet"/>
      <w:lvlText w:val="-"/>
      <w:lvlJc w:val="left"/>
      <w:pPr>
        <w:ind w:left="254" w:hanging="145"/>
      </w:pPr>
      <w:rPr>
        <w:rFonts w:ascii="Times New Roman" w:eastAsia="Times New Roman" w:hAnsi="Times New Roman" w:cs="Times New Roman" w:hint="default"/>
        <w:w w:val="99"/>
        <w:sz w:val="24"/>
        <w:szCs w:val="24"/>
        <w:lang w:val="ru-RU" w:eastAsia="en-US" w:bidi="ar-SA"/>
      </w:rPr>
    </w:lvl>
    <w:lvl w:ilvl="1" w:tplc="E11ED160">
      <w:numFmt w:val="bullet"/>
      <w:lvlText w:val="•"/>
      <w:lvlJc w:val="left"/>
      <w:pPr>
        <w:ind w:left="552" w:hanging="145"/>
      </w:pPr>
      <w:rPr>
        <w:rFonts w:hint="default"/>
        <w:lang w:val="ru-RU" w:eastAsia="en-US" w:bidi="ar-SA"/>
      </w:rPr>
    </w:lvl>
    <w:lvl w:ilvl="2" w:tplc="103634F0">
      <w:numFmt w:val="bullet"/>
      <w:lvlText w:val="•"/>
      <w:lvlJc w:val="left"/>
      <w:pPr>
        <w:ind w:left="844" w:hanging="145"/>
      </w:pPr>
      <w:rPr>
        <w:rFonts w:hint="default"/>
        <w:lang w:val="ru-RU" w:eastAsia="en-US" w:bidi="ar-SA"/>
      </w:rPr>
    </w:lvl>
    <w:lvl w:ilvl="3" w:tplc="3DBCCB10">
      <w:numFmt w:val="bullet"/>
      <w:lvlText w:val="•"/>
      <w:lvlJc w:val="left"/>
      <w:pPr>
        <w:ind w:left="1137" w:hanging="145"/>
      </w:pPr>
      <w:rPr>
        <w:rFonts w:hint="default"/>
        <w:lang w:val="ru-RU" w:eastAsia="en-US" w:bidi="ar-SA"/>
      </w:rPr>
    </w:lvl>
    <w:lvl w:ilvl="4" w:tplc="A71C7DBE">
      <w:numFmt w:val="bullet"/>
      <w:lvlText w:val="•"/>
      <w:lvlJc w:val="left"/>
      <w:pPr>
        <w:ind w:left="1429" w:hanging="145"/>
      </w:pPr>
      <w:rPr>
        <w:rFonts w:hint="default"/>
        <w:lang w:val="ru-RU" w:eastAsia="en-US" w:bidi="ar-SA"/>
      </w:rPr>
    </w:lvl>
    <w:lvl w:ilvl="5" w:tplc="7E921BFA">
      <w:numFmt w:val="bullet"/>
      <w:lvlText w:val="•"/>
      <w:lvlJc w:val="left"/>
      <w:pPr>
        <w:ind w:left="1722" w:hanging="145"/>
      </w:pPr>
      <w:rPr>
        <w:rFonts w:hint="default"/>
        <w:lang w:val="ru-RU" w:eastAsia="en-US" w:bidi="ar-SA"/>
      </w:rPr>
    </w:lvl>
    <w:lvl w:ilvl="6" w:tplc="B35C6B0C">
      <w:numFmt w:val="bullet"/>
      <w:lvlText w:val="•"/>
      <w:lvlJc w:val="left"/>
      <w:pPr>
        <w:ind w:left="2014" w:hanging="145"/>
      </w:pPr>
      <w:rPr>
        <w:rFonts w:hint="default"/>
        <w:lang w:val="ru-RU" w:eastAsia="en-US" w:bidi="ar-SA"/>
      </w:rPr>
    </w:lvl>
    <w:lvl w:ilvl="7" w:tplc="297A88B6">
      <w:numFmt w:val="bullet"/>
      <w:lvlText w:val="•"/>
      <w:lvlJc w:val="left"/>
      <w:pPr>
        <w:ind w:left="2306" w:hanging="145"/>
      </w:pPr>
      <w:rPr>
        <w:rFonts w:hint="default"/>
        <w:lang w:val="ru-RU" w:eastAsia="en-US" w:bidi="ar-SA"/>
      </w:rPr>
    </w:lvl>
    <w:lvl w:ilvl="8" w:tplc="0E5AD192">
      <w:numFmt w:val="bullet"/>
      <w:lvlText w:val="•"/>
      <w:lvlJc w:val="left"/>
      <w:pPr>
        <w:ind w:left="2599" w:hanging="145"/>
      </w:pPr>
      <w:rPr>
        <w:rFonts w:hint="default"/>
        <w:lang w:val="ru-RU" w:eastAsia="en-US" w:bidi="ar-SA"/>
      </w:rPr>
    </w:lvl>
  </w:abstractNum>
  <w:abstractNum w:abstractNumId="172">
    <w:nsid w:val="75A17B76"/>
    <w:multiLevelType w:val="hybridMultilevel"/>
    <w:tmpl w:val="BC48BC7E"/>
    <w:lvl w:ilvl="0" w:tplc="E36A0D9A">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73">
    <w:nsid w:val="7717742B"/>
    <w:multiLevelType w:val="hybridMultilevel"/>
    <w:tmpl w:val="DA5A5CE4"/>
    <w:lvl w:ilvl="0" w:tplc="F0FCB3E2">
      <w:start w:val="1"/>
      <w:numFmt w:val="decimal"/>
      <w:lvlText w:val="%1"/>
      <w:lvlJc w:val="left"/>
      <w:pPr>
        <w:ind w:left="1152" w:hanging="173"/>
      </w:pPr>
      <w:rPr>
        <w:rFonts w:ascii="Times New Roman" w:eastAsia="Times New Roman" w:hAnsi="Times New Roman" w:cs="Times New Roman" w:hint="default"/>
        <w:w w:val="100"/>
        <w:sz w:val="22"/>
        <w:szCs w:val="22"/>
        <w:lang w:val="ru-RU" w:eastAsia="en-US" w:bidi="ar-SA"/>
      </w:rPr>
    </w:lvl>
    <w:lvl w:ilvl="1" w:tplc="90F0E338">
      <w:numFmt w:val="bullet"/>
      <w:lvlText w:val="•"/>
      <w:lvlJc w:val="left"/>
      <w:pPr>
        <w:ind w:left="2203" w:hanging="173"/>
      </w:pPr>
      <w:rPr>
        <w:rFonts w:hint="default"/>
        <w:lang w:val="ru-RU" w:eastAsia="en-US" w:bidi="ar-SA"/>
      </w:rPr>
    </w:lvl>
    <w:lvl w:ilvl="2" w:tplc="89EA7CA4">
      <w:numFmt w:val="bullet"/>
      <w:lvlText w:val="•"/>
      <w:lvlJc w:val="left"/>
      <w:pPr>
        <w:ind w:left="3247" w:hanging="173"/>
      </w:pPr>
      <w:rPr>
        <w:rFonts w:hint="default"/>
        <w:lang w:val="ru-RU" w:eastAsia="en-US" w:bidi="ar-SA"/>
      </w:rPr>
    </w:lvl>
    <w:lvl w:ilvl="3" w:tplc="212878DA">
      <w:numFmt w:val="bullet"/>
      <w:lvlText w:val="•"/>
      <w:lvlJc w:val="left"/>
      <w:pPr>
        <w:ind w:left="4291" w:hanging="173"/>
      </w:pPr>
      <w:rPr>
        <w:rFonts w:hint="default"/>
        <w:lang w:val="ru-RU" w:eastAsia="en-US" w:bidi="ar-SA"/>
      </w:rPr>
    </w:lvl>
    <w:lvl w:ilvl="4" w:tplc="C9741AC6">
      <w:numFmt w:val="bullet"/>
      <w:lvlText w:val="•"/>
      <w:lvlJc w:val="left"/>
      <w:pPr>
        <w:ind w:left="5335" w:hanging="173"/>
      </w:pPr>
      <w:rPr>
        <w:rFonts w:hint="default"/>
        <w:lang w:val="ru-RU" w:eastAsia="en-US" w:bidi="ar-SA"/>
      </w:rPr>
    </w:lvl>
    <w:lvl w:ilvl="5" w:tplc="89E21B14">
      <w:numFmt w:val="bullet"/>
      <w:lvlText w:val="•"/>
      <w:lvlJc w:val="left"/>
      <w:pPr>
        <w:ind w:left="6379" w:hanging="173"/>
      </w:pPr>
      <w:rPr>
        <w:rFonts w:hint="default"/>
        <w:lang w:val="ru-RU" w:eastAsia="en-US" w:bidi="ar-SA"/>
      </w:rPr>
    </w:lvl>
    <w:lvl w:ilvl="6" w:tplc="15441290">
      <w:numFmt w:val="bullet"/>
      <w:lvlText w:val="•"/>
      <w:lvlJc w:val="left"/>
      <w:pPr>
        <w:ind w:left="7423" w:hanging="173"/>
      </w:pPr>
      <w:rPr>
        <w:rFonts w:hint="default"/>
        <w:lang w:val="ru-RU" w:eastAsia="en-US" w:bidi="ar-SA"/>
      </w:rPr>
    </w:lvl>
    <w:lvl w:ilvl="7" w:tplc="614C1A06">
      <w:numFmt w:val="bullet"/>
      <w:lvlText w:val="•"/>
      <w:lvlJc w:val="left"/>
      <w:pPr>
        <w:ind w:left="8467" w:hanging="173"/>
      </w:pPr>
      <w:rPr>
        <w:rFonts w:hint="default"/>
        <w:lang w:val="ru-RU" w:eastAsia="en-US" w:bidi="ar-SA"/>
      </w:rPr>
    </w:lvl>
    <w:lvl w:ilvl="8" w:tplc="CC36B9CE">
      <w:numFmt w:val="bullet"/>
      <w:lvlText w:val="•"/>
      <w:lvlJc w:val="left"/>
      <w:pPr>
        <w:ind w:left="9511" w:hanging="173"/>
      </w:pPr>
      <w:rPr>
        <w:rFonts w:hint="default"/>
        <w:lang w:val="ru-RU" w:eastAsia="en-US" w:bidi="ar-SA"/>
      </w:rPr>
    </w:lvl>
  </w:abstractNum>
  <w:abstractNum w:abstractNumId="174">
    <w:nsid w:val="78F35CBA"/>
    <w:multiLevelType w:val="hybridMultilevel"/>
    <w:tmpl w:val="2BA6D8B4"/>
    <w:lvl w:ilvl="0" w:tplc="EBDE588C">
      <w:numFmt w:val="bullet"/>
      <w:lvlText w:val="-"/>
      <w:lvlJc w:val="left"/>
      <w:pPr>
        <w:ind w:left="108" w:hanging="1259"/>
      </w:pPr>
      <w:rPr>
        <w:rFonts w:ascii="Times New Roman" w:eastAsia="Times New Roman" w:hAnsi="Times New Roman" w:cs="Times New Roman" w:hint="default"/>
        <w:w w:val="99"/>
        <w:sz w:val="24"/>
        <w:szCs w:val="24"/>
        <w:lang w:val="ru-RU" w:eastAsia="en-US" w:bidi="ar-SA"/>
      </w:rPr>
    </w:lvl>
    <w:lvl w:ilvl="1" w:tplc="56F8E516">
      <w:numFmt w:val="bullet"/>
      <w:lvlText w:val="•"/>
      <w:lvlJc w:val="left"/>
      <w:pPr>
        <w:ind w:left="296" w:hanging="1259"/>
      </w:pPr>
      <w:rPr>
        <w:rFonts w:hint="default"/>
        <w:lang w:val="ru-RU" w:eastAsia="en-US" w:bidi="ar-SA"/>
      </w:rPr>
    </w:lvl>
    <w:lvl w:ilvl="2" w:tplc="1D1651D2">
      <w:numFmt w:val="bullet"/>
      <w:lvlText w:val="•"/>
      <w:lvlJc w:val="left"/>
      <w:pPr>
        <w:ind w:left="492" w:hanging="1259"/>
      </w:pPr>
      <w:rPr>
        <w:rFonts w:hint="default"/>
        <w:lang w:val="ru-RU" w:eastAsia="en-US" w:bidi="ar-SA"/>
      </w:rPr>
    </w:lvl>
    <w:lvl w:ilvl="3" w:tplc="63C84FDA">
      <w:numFmt w:val="bullet"/>
      <w:lvlText w:val="•"/>
      <w:lvlJc w:val="left"/>
      <w:pPr>
        <w:ind w:left="689" w:hanging="1259"/>
      </w:pPr>
      <w:rPr>
        <w:rFonts w:hint="default"/>
        <w:lang w:val="ru-RU" w:eastAsia="en-US" w:bidi="ar-SA"/>
      </w:rPr>
    </w:lvl>
    <w:lvl w:ilvl="4" w:tplc="F1C0036C">
      <w:numFmt w:val="bullet"/>
      <w:lvlText w:val="•"/>
      <w:lvlJc w:val="left"/>
      <w:pPr>
        <w:ind w:left="885" w:hanging="1259"/>
      </w:pPr>
      <w:rPr>
        <w:rFonts w:hint="default"/>
        <w:lang w:val="ru-RU" w:eastAsia="en-US" w:bidi="ar-SA"/>
      </w:rPr>
    </w:lvl>
    <w:lvl w:ilvl="5" w:tplc="BF6C389A">
      <w:numFmt w:val="bullet"/>
      <w:lvlText w:val="•"/>
      <w:lvlJc w:val="left"/>
      <w:pPr>
        <w:ind w:left="1082" w:hanging="1259"/>
      </w:pPr>
      <w:rPr>
        <w:rFonts w:hint="default"/>
        <w:lang w:val="ru-RU" w:eastAsia="en-US" w:bidi="ar-SA"/>
      </w:rPr>
    </w:lvl>
    <w:lvl w:ilvl="6" w:tplc="EC1EC60E">
      <w:numFmt w:val="bullet"/>
      <w:lvlText w:val="•"/>
      <w:lvlJc w:val="left"/>
      <w:pPr>
        <w:ind w:left="1278" w:hanging="1259"/>
      </w:pPr>
      <w:rPr>
        <w:rFonts w:hint="default"/>
        <w:lang w:val="ru-RU" w:eastAsia="en-US" w:bidi="ar-SA"/>
      </w:rPr>
    </w:lvl>
    <w:lvl w:ilvl="7" w:tplc="83386186">
      <w:numFmt w:val="bullet"/>
      <w:lvlText w:val="•"/>
      <w:lvlJc w:val="left"/>
      <w:pPr>
        <w:ind w:left="1474" w:hanging="1259"/>
      </w:pPr>
      <w:rPr>
        <w:rFonts w:hint="default"/>
        <w:lang w:val="ru-RU" w:eastAsia="en-US" w:bidi="ar-SA"/>
      </w:rPr>
    </w:lvl>
    <w:lvl w:ilvl="8" w:tplc="BE30CC90">
      <w:numFmt w:val="bullet"/>
      <w:lvlText w:val="•"/>
      <w:lvlJc w:val="left"/>
      <w:pPr>
        <w:ind w:left="1671" w:hanging="1259"/>
      </w:pPr>
      <w:rPr>
        <w:rFonts w:hint="default"/>
        <w:lang w:val="ru-RU" w:eastAsia="en-US" w:bidi="ar-SA"/>
      </w:rPr>
    </w:lvl>
  </w:abstractNum>
  <w:abstractNum w:abstractNumId="175">
    <w:nsid w:val="79213B6E"/>
    <w:multiLevelType w:val="hybridMultilevel"/>
    <w:tmpl w:val="37982344"/>
    <w:lvl w:ilvl="0" w:tplc="45C4BCC0">
      <w:numFmt w:val="bullet"/>
      <w:lvlText w:val="-"/>
      <w:lvlJc w:val="left"/>
      <w:pPr>
        <w:ind w:left="110" w:hanging="361"/>
      </w:pPr>
      <w:rPr>
        <w:rFonts w:ascii="Times New Roman" w:eastAsia="Times New Roman" w:hAnsi="Times New Roman" w:cs="Times New Roman" w:hint="default"/>
        <w:w w:val="99"/>
        <w:sz w:val="24"/>
        <w:szCs w:val="24"/>
        <w:lang w:val="ru-RU" w:eastAsia="en-US" w:bidi="ar-SA"/>
      </w:rPr>
    </w:lvl>
    <w:lvl w:ilvl="1" w:tplc="9F7259E8">
      <w:numFmt w:val="bullet"/>
      <w:lvlText w:val="•"/>
      <w:lvlJc w:val="left"/>
      <w:pPr>
        <w:ind w:left="426" w:hanging="361"/>
      </w:pPr>
      <w:rPr>
        <w:rFonts w:hint="default"/>
        <w:lang w:val="ru-RU" w:eastAsia="en-US" w:bidi="ar-SA"/>
      </w:rPr>
    </w:lvl>
    <w:lvl w:ilvl="2" w:tplc="B3AC6D38">
      <w:numFmt w:val="bullet"/>
      <w:lvlText w:val="•"/>
      <w:lvlJc w:val="left"/>
      <w:pPr>
        <w:ind w:left="732" w:hanging="361"/>
      </w:pPr>
      <w:rPr>
        <w:rFonts w:hint="default"/>
        <w:lang w:val="ru-RU" w:eastAsia="en-US" w:bidi="ar-SA"/>
      </w:rPr>
    </w:lvl>
    <w:lvl w:ilvl="3" w:tplc="6422EC16">
      <w:numFmt w:val="bullet"/>
      <w:lvlText w:val="•"/>
      <w:lvlJc w:val="left"/>
      <w:pPr>
        <w:ind w:left="1039" w:hanging="361"/>
      </w:pPr>
      <w:rPr>
        <w:rFonts w:hint="default"/>
        <w:lang w:val="ru-RU" w:eastAsia="en-US" w:bidi="ar-SA"/>
      </w:rPr>
    </w:lvl>
    <w:lvl w:ilvl="4" w:tplc="A218075E">
      <w:numFmt w:val="bullet"/>
      <w:lvlText w:val="•"/>
      <w:lvlJc w:val="left"/>
      <w:pPr>
        <w:ind w:left="1345" w:hanging="361"/>
      </w:pPr>
      <w:rPr>
        <w:rFonts w:hint="default"/>
        <w:lang w:val="ru-RU" w:eastAsia="en-US" w:bidi="ar-SA"/>
      </w:rPr>
    </w:lvl>
    <w:lvl w:ilvl="5" w:tplc="EA22ABF2">
      <w:numFmt w:val="bullet"/>
      <w:lvlText w:val="•"/>
      <w:lvlJc w:val="left"/>
      <w:pPr>
        <w:ind w:left="1652" w:hanging="361"/>
      </w:pPr>
      <w:rPr>
        <w:rFonts w:hint="default"/>
        <w:lang w:val="ru-RU" w:eastAsia="en-US" w:bidi="ar-SA"/>
      </w:rPr>
    </w:lvl>
    <w:lvl w:ilvl="6" w:tplc="082CEE32">
      <w:numFmt w:val="bullet"/>
      <w:lvlText w:val="•"/>
      <w:lvlJc w:val="left"/>
      <w:pPr>
        <w:ind w:left="1958" w:hanging="361"/>
      </w:pPr>
      <w:rPr>
        <w:rFonts w:hint="default"/>
        <w:lang w:val="ru-RU" w:eastAsia="en-US" w:bidi="ar-SA"/>
      </w:rPr>
    </w:lvl>
    <w:lvl w:ilvl="7" w:tplc="81A8AD56">
      <w:numFmt w:val="bullet"/>
      <w:lvlText w:val="•"/>
      <w:lvlJc w:val="left"/>
      <w:pPr>
        <w:ind w:left="2264" w:hanging="361"/>
      </w:pPr>
      <w:rPr>
        <w:rFonts w:hint="default"/>
        <w:lang w:val="ru-RU" w:eastAsia="en-US" w:bidi="ar-SA"/>
      </w:rPr>
    </w:lvl>
    <w:lvl w:ilvl="8" w:tplc="4C52724A">
      <w:numFmt w:val="bullet"/>
      <w:lvlText w:val="•"/>
      <w:lvlJc w:val="left"/>
      <w:pPr>
        <w:ind w:left="2571" w:hanging="361"/>
      </w:pPr>
      <w:rPr>
        <w:rFonts w:hint="default"/>
        <w:lang w:val="ru-RU" w:eastAsia="en-US" w:bidi="ar-SA"/>
      </w:rPr>
    </w:lvl>
  </w:abstractNum>
  <w:abstractNum w:abstractNumId="176">
    <w:nsid w:val="79E76A2E"/>
    <w:multiLevelType w:val="multilevel"/>
    <w:tmpl w:val="6784B7D8"/>
    <w:lvl w:ilvl="0">
      <w:start w:val="1"/>
      <w:numFmt w:val="decimal"/>
      <w:lvlText w:val="%1."/>
      <w:lvlJc w:val="left"/>
      <w:pPr>
        <w:ind w:left="1670" w:hanging="34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40" w:hanging="34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80" w:hanging="348"/>
      </w:pPr>
      <w:rPr>
        <w:rFonts w:hint="default"/>
        <w:lang w:val="ru-RU" w:eastAsia="en-US" w:bidi="ar-SA"/>
      </w:rPr>
    </w:lvl>
    <w:lvl w:ilvl="3">
      <w:numFmt w:val="bullet"/>
      <w:lvlText w:val="•"/>
      <w:lvlJc w:val="left"/>
      <w:pPr>
        <w:ind w:left="2845" w:hanging="348"/>
      </w:pPr>
      <w:rPr>
        <w:rFonts w:hint="default"/>
        <w:lang w:val="ru-RU" w:eastAsia="en-US" w:bidi="ar-SA"/>
      </w:rPr>
    </w:lvl>
    <w:lvl w:ilvl="4">
      <w:numFmt w:val="bullet"/>
      <w:lvlText w:val="•"/>
      <w:lvlJc w:val="left"/>
      <w:pPr>
        <w:ind w:left="4011" w:hanging="348"/>
      </w:pPr>
      <w:rPr>
        <w:rFonts w:hint="default"/>
        <w:lang w:val="ru-RU" w:eastAsia="en-US" w:bidi="ar-SA"/>
      </w:rPr>
    </w:lvl>
    <w:lvl w:ilvl="5">
      <w:numFmt w:val="bullet"/>
      <w:lvlText w:val="•"/>
      <w:lvlJc w:val="left"/>
      <w:pPr>
        <w:ind w:left="5177" w:hanging="348"/>
      </w:pPr>
      <w:rPr>
        <w:rFonts w:hint="default"/>
        <w:lang w:val="ru-RU" w:eastAsia="en-US" w:bidi="ar-SA"/>
      </w:rPr>
    </w:lvl>
    <w:lvl w:ilvl="6">
      <w:numFmt w:val="bullet"/>
      <w:lvlText w:val="•"/>
      <w:lvlJc w:val="left"/>
      <w:pPr>
        <w:ind w:left="6343" w:hanging="348"/>
      </w:pPr>
      <w:rPr>
        <w:rFonts w:hint="default"/>
        <w:lang w:val="ru-RU" w:eastAsia="en-US" w:bidi="ar-SA"/>
      </w:rPr>
    </w:lvl>
    <w:lvl w:ilvl="7">
      <w:numFmt w:val="bullet"/>
      <w:lvlText w:val="•"/>
      <w:lvlJc w:val="left"/>
      <w:pPr>
        <w:ind w:left="7509" w:hanging="348"/>
      </w:pPr>
      <w:rPr>
        <w:rFonts w:hint="default"/>
        <w:lang w:val="ru-RU" w:eastAsia="en-US" w:bidi="ar-SA"/>
      </w:rPr>
    </w:lvl>
    <w:lvl w:ilvl="8">
      <w:numFmt w:val="bullet"/>
      <w:lvlText w:val="•"/>
      <w:lvlJc w:val="left"/>
      <w:pPr>
        <w:ind w:left="8674" w:hanging="348"/>
      </w:pPr>
      <w:rPr>
        <w:rFonts w:hint="default"/>
        <w:lang w:val="ru-RU" w:eastAsia="en-US" w:bidi="ar-SA"/>
      </w:rPr>
    </w:lvl>
  </w:abstractNum>
  <w:abstractNum w:abstractNumId="177">
    <w:nsid w:val="7A4CA2B4"/>
    <w:multiLevelType w:val="hybridMultilevel"/>
    <w:tmpl w:val="5088D5A8"/>
    <w:lvl w:ilvl="0" w:tplc="0227D97B">
      <w:start w:val="1"/>
      <w:numFmt w:val="bullet"/>
      <w:lvlText w:val="·"/>
      <w:lvlJc w:val="left"/>
      <w:pPr>
        <w:ind w:left="720" w:hanging="360"/>
      </w:pPr>
      <w:rPr>
        <w:rFonts w:ascii="Symbol" w:hAnsi="Symbol"/>
      </w:rPr>
    </w:lvl>
    <w:lvl w:ilvl="1" w:tplc="5A693ACA">
      <w:start w:val="1"/>
      <w:numFmt w:val="bullet"/>
      <w:lvlText w:val="o"/>
      <w:lvlJc w:val="left"/>
      <w:pPr>
        <w:ind w:left="1440" w:hanging="360"/>
      </w:pPr>
      <w:rPr>
        <w:rFonts w:ascii="Symbol" w:hAnsi="Symbol"/>
      </w:rPr>
    </w:lvl>
    <w:lvl w:ilvl="2" w:tplc="5E3C66C5">
      <w:start w:val="1"/>
      <w:numFmt w:val="bullet"/>
      <w:lvlText w:val="·"/>
      <w:lvlJc w:val="left"/>
      <w:pPr>
        <w:ind w:left="2160" w:hanging="360"/>
      </w:pPr>
      <w:rPr>
        <w:rFonts w:ascii="Symbol" w:hAnsi="Symbol"/>
      </w:rPr>
    </w:lvl>
    <w:lvl w:ilvl="3" w:tplc="48218CFE">
      <w:start w:val="1"/>
      <w:numFmt w:val="bullet"/>
      <w:lvlText w:val="o"/>
      <w:lvlJc w:val="left"/>
      <w:pPr>
        <w:ind w:left="2880" w:hanging="360"/>
      </w:pPr>
      <w:rPr>
        <w:rFonts w:ascii="Symbol" w:hAnsi="Symbol"/>
      </w:rPr>
    </w:lvl>
    <w:lvl w:ilvl="4" w:tplc="159DBDA2">
      <w:start w:val="1"/>
      <w:numFmt w:val="bullet"/>
      <w:lvlText w:val="·"/>
      <w:lvlJc w:val="left"/>
      <w:pPr>
        <w:ind w:left="3600" w:hanging="360"/>
      </w:pPr>
      <w:rPr>
        <w:rFonts w:ascii="Symbol" w:hAnsi="Symbol"/>
      </w:rPr>
    </w:lvl>
    <w:lvl w:ilvl="5" w:tplc="17DEE8D6">
      <w:start w:val="1"/>
      <w:numFmt w:val="bullet"/>
      <w:lvlText w:val="o"/>
      <w:lvlJc w:val="left"/>
      <w:pPr>
        <w:ind w:left="4320" w:hanging="360"/>
      </w:pPr>
      <w:rPr>
        <w:rFonts w:ascii="Symbol" w:hAnsi="Symbol"/>
      </w:rPr>
    </w:lvl>
    <w:lvl w:ilvl="6" w:tplc="5B31E269">
      <w:start w:val="1"/>
      <w:numFmt w:val="bullet"/>
      <w:lvlText w:val="·"/>
      <w:lvlJc w:val="left"/>
      <w:pPr>
        <w:ind w:left="5040" w:hanging="360"/>
      </w:pPr>
      <w:rPr>
        <w:rFonts w:ascii="Symbol" w:hAnsi="Symbol"/>
      </w:rPr>
    </w:lvl>
    <w:lvl w:ilvl="7" w:tplc="199A6F72">
      <w:start w:val="1"/>
      <w:numFmt w:val="bullet"/>
      <w:lvlText w:val="o"/>
      <w:lvlJc w:val="left"/>
      <w:pPr>
        <w:ind w:left="5760" w:hanging="360"/>
      </w:pPr>
      <w:rPr>
        <w:rFonts w:ascii="Symbol" w:hAnsi="Symbol"/>
      </w:rPr>
    </w:lvl>
    <w:lvl w:ilvl="8" w:tplc="423D7FB7">
      <w:start w:val="1"/>
      <w:numFmt w:val="bullet"/>
      <w:lvlText w:val="·"/>
      <w:lvlJc w:val="left"/>
      <w:pPr>
        <w:ind w:left="6480" w:hanging="360"/>
      </w:pPr>
      <w:rPr>
        <w:rFonts w:ascii="Symbol" w:hAnsi="Symbol"/>
      </w:rPr>
    </w:lvl>
  </w:abstractNum>
  <w:abstractNum w:abstractNumId="178">
    <w:nsid w:val="7A910A8E"/>
    <w:multiLevelType w:val="hybridMultilevel"/>
    <w:tmpl w:val="C1B8418A"/>
    <w:lvl w:ilvl="0" w:tplc="5D8810DE">
      <w:start w:val="1"/>
      <w:numFmt w:val="bullet"/>
      <w:lvlText w:val="·"/>
      <w:lvlJc w:val="left"/>
      <w:pPr>
        <w:ind w:left="720" w:hanging="360"/>
      </w:pPr>
      <w:rPr>
        <w:rFonts w:ascii="Symbol" w:hAnsi="Symbol"/>
      </w:rPr>
    </w:lvl>
    <w:lvl w:ilvl="1" w:tplc="5107BB5F">
      <w:start w:val="1"/>
      <w:numFmt w:val="bullet"/>
      <w:lvlText w:val="o"/>
      <w:lvlJc w:val="left"/>
      <w:pPr>
        <w:ind w:left="1440" w:hanging="360"/>
      </w:pPr>
      <w:rPr>
        <w:rFonts w:ascii="Symbol" w:hAnsi="Symbol"/>
      </w:rPr>
    </w:lvl>
    <w:lvl w:ilvl="2" w:tplc="7DA7F110">
      <w:start w:val="1"/>
      <w:numFmt w:val="bullet"/>
      <w:lvlText w:val="·"/>
      <w:lvlJc w:val="left"/>
      <w:pPr>
        <w:ind w:left="2160" w:hanging="360"/>
      </w:pPr>
      <w:rPr>
        <w:rFonts w:ascii="Symbol" w:hAnsi="Symbol"/>
      </w:rPr>
    </w:lvl>
    <w:lvl w:ilvl="3" w:tplc="7CFA6946">
      <w:start w:val="1"/>
      <w:numFmt w:val="bullet"/>
      <w:lvlText w:val="o"/>
      <w:lvlJc w:val="left"/>
      <w:pPr>
        <w:ind w:left="2880" w:hanging="360"/>
      </w:pPr>
      <w:rPr>
        <w:rFonts w:ascii="Symbol" w:hAnsi="Symbol"/>
      </w:rPr>
    </w:lvl>
    <w:lvl w:ilvl="4" w:tplc="6535D47C">
      <w:start w:val="1"/>
      <w:numFmt w:val="bullet"/>
      <w:lvlText w:val="·"/>
      <w:lvlJc w:val="left"/>
      <w:pPr>
        <w:ind w:left="3600" w:hanging="360"/>
      </w:pPr>
      <w:rPr>
        <w:rFonts w:ascii="Symbol" w:hAnsi="Symbol"/>
      </w:rPr>
    </w:lvl>
    <w:lvl w:ilvl="5" w:tplc="1DC2462C">
      <w:start w:val="1"/>
      <w:numFmt w:val="bullet"/>
      <w:lvlText w:val="o"/>
      <w:lvlJc w:val="left"/>
      <w:pPr>
        <w:ind w:left="4320" w:hanging="360"/>
      </w:pPr>
      <w:rPr>
        <w:rFonts w:ascii="Symbol" w:hAnsi="Symbol"/>
      </w:rPr>
    </w:lvl>
    <w:lvl w:ilvl="6" w:tplc="2FD93DAA">
      <w:start w:val="1"/>
      <w:numFmt w:val="bullet"/>
      <w:lvlText w:val="·"/>
      <w:lvlJc w:val="left"/>
      <w:pPr>
        <w:ind w:left="5040" w:hanging="360"/>
      </w:pPr>
      <w:rPr>
        <w:rFonts w:ascii="Symbol" w:hAnsi="Symbol"/>
      </w:rPr>
    </w:lvl>
    <w:lvl w:ilvl="7" w:tplc="330FDDD0">
      <w:start w:val="1"/>
      <w:numFmt w:val="bullet"/>
      <w:lvlText w:val="o"/>
      <w:lvlJc w:val="left"/>
      <w:pPr>
        <w:ind w:left="5760" w:hanging="360"/>
      </w:pPr>
      <w:rPr>
        <w:rFonts w:ascii="Symbol" w:hAnsi="Symbol"/>
      </w:rPr>
    </w:lvl>
    <w:lvl w:ilvl="8" w:tplc="531BF06F">
      <w:start w:val="1"/>
      <w:numFmt w:val="bullet"/>
      <w:lvlText w:val="·"/>
      <w:lvlJc w:val="left"/>
      <w:pPr>
        <w:ind w:left="6480" w:hanging="360"/>
      </w:pPr>
      <w:rPr>
        <w:rFonts w:ascii="Symbol" w:hAnsi="Symbol"/>
      </w:rPr>
    </w:lvl>
  </w:abstractNum>
  <w:abstractNum w:abstractNumId="179">
    <w:nsid w:val="7B1530ED"/>
    <w:multiLevelType w:val="hybridMultilevel"/>
    <w:tmpl w:val="C7EAD27C"/>
    <w:lvl w:ilvl="0" w:tplc="DE34EB88">
      <w:start w:val="1"/>
      <w:numFmt w:val="bullet"/>
      <w:lvlText w:val="-"/>
      <w:lvlJc w:val="left"/>
      <w:pPr>
        <w:ind w:left="567" w:firstLine="0"/>
      </w:pPr>
      <w:rPr>
        <w:rFonts w:ascii="Times New Roman" w:hAnsi="Times New Roman"/>
        <w:b w:val="0"/>
        <w:i w:val="0"/>
        <w:strike w:val="0"/>
        <w:color w:val="000000"/>
        <w:sz w:val="24"/>
        <w:u w:val="none" w:color="000000"/>
        <w:vertAlign w:val="baseline"/>
      </w:rPr>
    </w:lvl>
    <w:lvl w:ilvl="1" w:tplc="5A96B56A">
      <w:start w:val="1"/>
      <w:numFmt w:val="bullet"/>
      <w:lvlText w:val="o"/>
      <w:lvlJc w:val="left"/>
      <w:pPr>
        <w:ind w:left="1808" w:firstLine="0"/>
      </w:pPr>
      <w:rPr>
        <w:rFonts w:ascii="Times New Roman" w:hAnsi="Times New Roman"/>
        <w:b w:val="0"/>
        <w:i w:val="0"/>
        <w:strike w:val="0"/>
        <w:color w:val="000000"/>
        <w:sz w:val="24"/>
        <w:u w:val="none" w:color="000000"/>
        <w:vertAlign w:val="baseline"/>
      </w:rPr>
    </w:lvl>
    <w:lvl w:ilvl="2" w:tplc="1326F87C">
      <w:start w:val="1"/>
      <w:numFmt w:val="bullet"/>
      <w:lvlText w:val="▪"/>
      <w:lvlJc w:val="left"/>
      <w:pPr>
        <w:ind w:left="2528" w:firstLine="0"/>
      </w:pPr>
      <w:rPr>
        <w:rFonts w:ascii="Times New Roman" w:hAnsi="Times New Roman"/>
        <w:b w:val="0"/>
        <w:i w:val="0"/>
        <w:strike w:val="0"/>
        <w:color w:val="000000"/>
        <w:sz w:val="24"/>
        <w:u w:val="none" w:color="000000"/>
        <w:vertAlign w:val="baseline"/>
      </w:rPr>
    </w:lvl>
    <w:lvl w:ilvl="3" w:tplc="70D63F10">
      <w:start w:val="1"/>
      <w:numFmt w:val="bullet"/>
      <w:lvlText w:val="•"/>
      <w:lvlJc w:val="left"/>
      <w:pPr>
        <w:ind w:left="3248" w:firstLine="0"/>
      </w:pPr>
      <w:rPr>
        <w:rFonts w:ascii="Times New Roman" w:hAnsi="Times New Roman"/>
        <w:b w:val="0"/>
        <w:i w:val="0"/>
        <w:strike w:val="0"/>
        <w:color w:val="000000"/>
        <w:sz w:val="24"/>
        <w:u w:val="none" w:color="000000"/>
        <w:vertAlign w:val="baseline"/>
      </w:rPr>
    </w:lvl>
    <w:lvl w:ilvl="4" w:tplc="DDA0DDA2">
      <w:start w:val="1"/>
      <w:numFmt w:val="bullet"/>
      <w:lvlText w:val="o"/>
      <w:lvlJc w:val="left"/>
      <w:pPr>
        <w:ind w:left="3968" w:firstLine="0"/>
      </w:pPr>
      <w:rPr>
        <w:rFonts w:ascii="Times New Roman" w:hAnsi="Times New Roman"/>
        <w:b w:val="0"/>
        <w:i w:val="0"/>
        <w:strike w:val="0"/>
        <w:color w:val="000000"/>
        <w:sz w:val="24"/>
        <w:u w:val="none" w:color="000000"/>
        <w:vertAlign w:val="baseline"/>
      </w:rPr>
    </w:lvl>
    <w:lvl w:ilvl="5" w:tplc="4B463572">
      <w:start w:val="1"/>
      <w:numFmt w:val="bullet"/>
      <w:lvlText w:val="▪"/>
      <w:lvlJc w:val="left"/>
      <w:pPr>
        <w:ind w:left="4688" w:firstLine="0"/>
      </w:pPr>
      <w:rPr>
        <w:rFonts w:ascii="Times New Roman" w:hAnsi="Times New Roman"/>
        <w:b w:val="0"/>
        <w:i w:val="0"/>
        <w:strike w:val="0"/>
        <w:color w:val="000000"/>
        <w:sz w:val="24"/>
        <w:u w:val="none" w:color="000000"/>
        <w:vertAlign w:val="baseline"/>
      </w:rPr>
    </w:lvl>
    <w:lvl w:ilvl="6" w:tplc="9F864A06">
      <w:start w:val="1"/>
      <w:numFmt w:val="bullet"/>
      <w:lvlText w:val="•"/>
      <w:lvlJc w:val="left"/>
      <w:pPr>
        <w:ind w:left="5408" w:firstLine="0"/>
      </w:pPr>
      <w:rPr>
        <w:rFonts w:ascii="Times New Roman" w:hAnsi="Times New Roman"/>
        <w:b w:val="0"/>
        <w:i w:val="0"/>
        <w:strike w:val="0"/>
        <w:color w:val="000000"/>
        <w:sz w:val="24"/>
        <w:u w:val="none" w:color="000000"/>
        <w:vertAlign w:val="baseline"/>
      </w:rPr>
    </w:lvl>
    <w:lvl w:ilvl="7" w:tplc="60F04656">
      <w:start w:val="1"/>
      <w:numFmt w:val="bullet"/>
      <w:lvlText w:val="o"/>
      <w:lvlJc w:val="left"/>
      <w:pPr>
        <w:ind w:left="6128" w:firstLine="0"/>
      </w:pPr>
      <w:rPr>
        <w:rFonts w:ascii="Times New Roman" w:hAnsi="Times New Roman"/>
        <w:b w:val="0"/>
        <w:i w:val="0"/>
        <w:strike w:val="0"/>
        <w:color w:val="000000"/>
        <w:sz w:val="24"/>
        <w:u w:val="none" w:color="000000"/>
        <w:vertAlign w:val="baseline"/>
      </w:rPr>
    </w:lvl>
    <w:lvl w:ilvl="8" w:tplc="B4444830">
      <w:start w:val="1"/>
      <w:numFmt w:val="bullet"/>
      <w:lvlText w:val="▪"/>
      <w:lvlJc w:val="left"/>
      <w:pPr>
        <w:ind w:left="6848" w:firstLine="0"/>
      </w:pPr>
      <w:rPr>
        <w:rFonts w:ascii="Times New Roman" w:hAnsi="Times New Roman"/>
        <w:b w:val="0"/>
        <w:i w:val="0"/>
        <w:strike w:val="0"/>
        <w:color w:val="000000"/>
        <w:sz w:val="24"/>
        <w:u w:val="none" w:color="000000"/>
        <w:vertAlign w:val="baseline"/>
      </w:rPr>
    </w:lvl>
  </w:abstractNum>
  <w:abstractNum w:abstractNumId="180">
    <w:nsid w:val="7D3F2875"/>
    <w:multiLevelType w:val="hybridMultilevel"/>
    <w:tmpl w:val="503EC004"/>
    <w:lvl w:ilvl="0" w:tplc="7D58F9C4">
      <w:start w:val="1"/>
      <w:numFmt w:val="bullet"/>
      <w:lvlText w:val="–"/>
      <w:lvlJc w:val="left"/>
      <w:pPr>
        <w:ind w:left="454" w:firstLine="680"/>
      </w:pPr>
      <w:rPr>
        <w:rFonts w:ascii="Times New Roman" w:hAnsi="Times New Roman"/>
      </w:rPr>
    </w:lvl>
    <w:lvl w:ilvl="1" w:tplc="04090003">
      <w:start w:val="1"/>
      <w:numFmt w:val="bullet"/>
      <w:lvlText w:val="o"/>
      <w:lvlJc w:val="left"/>
      <w:pPr>
        <w:ind w:left="1894" w:hanging="360"/>
      </w:pPr>
      <w:rPr>
        <w:rFonts w:ascii="Courier New" w:hAnsi="Courier New"/>
      </w:rPr>
    </w:lvl>
    <w:lvl w:ilvl="2" w:tplc="04090005">
      <w:start w:val="1"/>
      <w:numFmt w:val="bullet"/>
      <w:lvlText w:val=""/>
      <w:lvlJc w:val="left"/>
      <w:pPr>
        <w:ind w:left="2614" w:hanging="360"/>
      </w:pPr>
      <w:rPr>
        <w:rFonts w:ascii="Wingdings" w:hAnsi="Wingdings"/>
      </w:rPr>
    </w:lvl>
    <w:lvl w:ilvl="3" w:tplc="04090001">
      <w:start w:val="1"/>
      <w:numFmt w:val="bullet"/>
      <w:lvlText w:val=""/>
      <w:lvlJc w:val="left"/>
      <w:pPr>
        <w:ind w:left="3334" w:hanging="360"/>
      </w:pPr>
      <w:rPr>
        <w:rFonts w:ascii="Symbol" w:hAnsi="Symbol"/>
      </w:rPr>
    </w:lvl>
    <w:lvl w:ilvl="4" w:tplc="04090003">
      <w:start w:val="1"/>
      <w:numFmt w:val="bullet"/>
      <w:lvlText w:val="o"/>
      <w:lvlJc w:val="left"/>
      <w:pPr>
        <w:ind w:left="4054" w:hanging="360"/>
      </w:pPr>
      <w:rPr>
        <w:rFonts w:ascii="Courier New" w:hAnsi="Courier New"/>
      </w:rPr>
    </w:lvl>
    <w:lvl w:ilvl="5" w:tplc="04090005">
      <w:start w:val="1"/>
      <w:numFmt w:val="bullet"/>
      <w:lvlText w:val=""/>
      <w:lvlJc w:val="left"/>
      <w:pPr>
        <w:ind w:left="4774" w:hanging="360"/>
      </w:pPr>
      <w:rPr>
        <w:rFonts w:ascii="Wingdings" w:hAnsi="Wingdings"/>
      </w:rPr>
    </w:lvl>
    <w:lvl w:ilvl="6" w:tplc="04090001">
      <w:start w:val="1"/>
      <w:numFmt w:val="bullet"/>
      <w:lvlText w:val=""/>
      <w:lvlJc w:val="left"/>
      <w:pPr>
        <w:ind w:left="5494" w:hanging="360"/>
      </w:pPr>
      <w:rPr>
        <w:rFonts w:ascii="Symbol" w:hAnsi="Symbol"/>
      </w:rPr>
    </w:lvl>
    <w:lvl w:ilvl="7" w:tplc="04090003">
      <w:start w:val="1"/>
      <w:numFmt w:val="bullet"/>
      <w:lvlText w:val="o"/>
      <w:lvlJc w:val="left"/>
      <w:pPr>
        <w:ind w:left="6214" w:hanging="360"/>
      </w:pPr>
      <w:rPr>
        <w:rFonts w:ascii="Courier New" w:hAnsi="Courier New"/>
      </w:rPr>
    </w:lvl>
    <w:lvl w:ilvl="8" w:tplc="04090005">
      <w:start w:val="1"/>
      <w:numFmt w:val="bullet"/>
      <w:lvlText w:val=""/>
      <w:lvlJc w:val="left"/>
      <w:pPr>
        <w:ind w:left="6934" w:hanging="360"/>
      </w:pPr>
      <w:rPr>
        <w:rFonts w:ascii="Wingdings" w:hAnsi="Wingdings"/>
      </w:rPr>
    </w:lvl>
  </w:abstractNum>
  <w:abstractNum w:abstractNumId="181">
    <w:nsid w:val="7D544634"/>
    <w:multiLevelType w:val="hybridMultilevel"/>
    <w:tmpl w:val="EF56457E"/>
    <w:lvl w:ilvl="0" w:tplc="47E228AC">
      <w:start w:val="1"/>
      <w:numFmt w:val="decimal"/>
      <w:lvlText w:val="%1)"/>
      <w:lvlJc w:val="left"/>
      <w:pPr>
        <w:ind w:left="468" w:hanging="360"/>
      </w:pPr>
      <w:rPr>
        <w:rFonts w:ascii="Times New Roman" w:eastAsia="Times New Roman" w:hAnsi="Times New Roman" w:cs="Times New Roman" w:hint="default"/>
        <w:w w:val="99"/>
        <w:sz w:val="24"/>
        <w:szCs w:val="24"/>
        <w:lang w:val="ru-RU" w:eastAsia="en-US" w:bidi="ar-SA"/>
      </w:rPr>
    </w:lvl>
    <w:lvl w:ilvl="1" w:tplc="D01ECD74">
      <w:numFmt w:val="bullet"/>
      <w:lvlText w:val="•"/>
      <w:lvlJc w:val="left"/>
      <w:pPr>
        <w:ind w:left="739" w:hanging="360"/>
      </w:pPr>
      <w:rPr>
        <w:rFonts w:hint="default"/>
        <w:lang w:val="ru-RU" w:eastAsia="en-US" w:bidi="ar-SA"/>
      </w:rPr>
    </w:lvl>
    <w:lvl w:ilvl="2" w:tplc="5406D9EA">
      <w:numFmt w:val="bullet"/>
      <w:lvlText w:val="•"/>
      <w:lvlJc w:val="left"/>
      <w:pPr>
        <w:ind w:left="1018" w:hanging="360"/>
      </w:pPr>
      <w:rPr>
        <w:rFonts w:hint="default"/>
        <w:lang w:val="ru-RU" w:eastAsia="en-US" w:bidi="ar-SA"/>
      </w:rPr>
    </w:lvl>
    <w:lvl w:ilvl="3" w:tplc="8FD2EB9A">
      <w:numFmt w:val="bullet"/>
      <w:lvlText w:val="•"/>
      <w:lvlJc w:val="left"/>
      <w:pPr>
        <w:ind w:left="1297" w:hanging="360"/>
      </w:pPr>
      <w:rPr>
        <w:rFonts w:hint="default"/>
        <w:lang w:val="ru-RU" w:eastAsia="en-US" w:bidi="ar-SA"/>
      </w:rPr>
    </w:lvl>
    <w:lvl w:ilvl="4" w:tplc="F3FE22C4">
      <w:numFmt w:val="bullet"/>
      <w:lvlText w:val="•"/>
      <w:lvlJc w:val="left"/>
      <w:pPr>
        <w:ind w:left="1576" w:hanging="360"/>
      </w:pPr>
      <w:rPr>
        <w:rFonts w:hint="default"/>
        <w:lang w:val="ru-RU" w:eastAsia="en-US" w:bidi="ar-SA"/>
      </w:rPr>
    </w:lvl>
    <w:lvl w:ilvl="5" w:tplc="217C1502">
      <w:numFmt w:val="bullet"/>
      <w:lvlText w:val="•"/>
      <w:lvlJc w:val="left"/>
      <w:pPr>
        <w:ind w:left="1856" w:hanging="360"/>
      </w:pPr>
      <w:rPr>
        <w:rFonts w:hint="default"/>
        <w:lang w:val="ru-RU" w:eastAsia="en-US" w:bidi="ar-SA"/>
      </w:rPr>
    </w:lvl>
    <w:lvl w:ilvl="6" w:tplc="3C10A92C">
      <w:numFmt w:val="bullet"/>
      <w:lvlText w:val="•"/>
      <w:lvlJc w:val="left"/>
      <w:pPr>
        <w:ind w:left="2135" w:hanging="360"/>
      </w:pPr>
      <w:rPr>
        <w:rFonts w:hint="default"/>
        <w:lang w:val="ru-RU" w:eastAsia="en-US" w:bidi="ar-SA"/>
      </w:rPr>
    </w:lvl>
    <w:lvl w:ilvl="7" w:tplc="9B36E244">
      <w:numFmt w:val="bullet"/>
      <w:lvlText w:val="•"/>
      <w:lvlJc w:val="left"/>
      <w:pPr>
        <w:ind w:left="2414" w:hanging="360"/>
      </w:pPr>
      <w:rPr>
        <w:rFonts w:hint="default"/>
        <w:lang w:val="ru-RU" w:eastAsia="en-US" w:bidi="ar-SA"/>
      </w:rPr>
    </w:lvl>
    <w:lvl w:ilvl="8" w:tplc="CC300864">
      <w:numFmt w:val="bullet"/>
      <w:lvlText w:val="•"/>
      <w:lvlJc w:val="left"/>
      <w:pPr>
        <w:ind w:left="2693" w:hanging="360"/>
      </w:pPr>
      <w:rPr>
        <w:rFonts w:hint="default"/>
        <w:lang w:val="ru-RU" w:eastAsia="en-US" w:bidi="ar-SA"/>
      </w:rPr>
    </w:lvl>
  </w:abstractNum>
  <w:abstractNum w:abstractNumId="182">
    <w:nsid w:val="7F287FEE"/>
    <w:multiLevelType w:val="hybridMultilevel"/>
    <w:tmpl w:val="35009BD6"/>
    <w:lvl w:ilvl="0" w:tplc="CE6E0CF6">
      <w:start w:val="1"/>
      <w:numFmt w:val="decimal"/>
      <w:lvlText w:val="%1."/>
      <w:lvlJc w:val="left"/>
      <w:pPr>
        <w:ind w:left="105" w:hanging="240"/>
        <w:jc w:val="left"/>
      </w:pPr>
      <w:rPr>
        <w:rFonts w:ascii="Times New Roman" w:eastAsia="Times New Roman" w:hAnsi="Times New Roman" w:cs="Times New Roman" w:hint="default"/>
        <w:w w:val="100"/>
        <w:sz w:val="24"/>
        <w:szCs w:val="24"/>
        <w:lang w:val="ru-RU" w:eastAsia="en-US" w:bidi="ar-SA"/>
      </w:rPr>
    </w:lvl>
    <w:lvl w:ilvl="1" w:tplc="AC303734">
      <w:numFmt w:val="bullet"/>
      <w:lvlText w:val="•"/>
      <w:lvlJc w:val="left"/>
      <w:pPr>
        <w:ind w:left="700" w:hanging="240"/>
      </w:pPr>
      <w:rPr>
        <w:rFonts w:hint="default"/>
        <w:lang w:val="ru-RU" w:eastAsia="en-US" w:bidi="ar-SA"/>
      </w:rPr>
    </w:lvl>
    <w:lvl w:ilvl="2" w:tplc="2F68F3C6">
      <w:numFmt w:val="bullet"/>
      <w:lvlText w:val="•"/>
      <w:lvlJc w:val="left"/>
      <w:pPr>
        <w:ind w:left="1301" w:hanging="240"/>
      </w:pPr>
      <w:rPr>
        <w:rFonts w:hint="default"/>
        <w:lang w:val="ru-RU" w:eastAsia="en-US" w:bidi="ar-SA"/>
      </w:rPr>
    </w:lvl>
    <w:lvl w:ilvl="3" w:tplc="9B8A7E10">
      <w:numFmt w:val="bullet"/>
      <w:lvlText w:val="•"/>
      <w:lvlJc w:val="left"/>
      <w:pPr>
        <w:ind w:left="1902" w:hanging="240"/>
      </w:pPr>
      <w:rPr>
        <w:rFonts w:hint="default"/>
        <w:lang w:val="ru-RU" w:eastAsia="en-US" w:bidi="ar-SA"/>
      </w:rPr>
    </w:lvl>
    <w:lvl w:ilvl="4" w:tplc="A64673FA">
      <w:numFmt w:val="bullet"/>
      <w:lvlText w:val="•"/>
      <w:lvlJc w:val="left"/>
      <w:pPr>
        <w:ind w:left="2503" w:hanging="240"/>
      </w:pPr>
      <w:rPr>
        <w:rFonts w:hint="default"/>
        <w:lang w:val="ru-RU" w:eastAsia="en-US" w:bidi="ar-SA"/>
      </w:rPr>
    </w:lvl>
    <w:lvl w:ilvl="5" w:tplc="D04ED0E6">
      <w:numFmt w:val="bullet"/>
      <w:lvlText w:val="•"/>
      <w:lvlJc w:val="left"/>
      <w:pPr>
        <w:ind w:left="3104" w:hanging="240"/>
      </w:pPr>
      <w:rPr>
        <w:rFonts w:hint="default"/>
        <w:lang w:val="ru-RU" w:eastAsia="en-US" w:bidi="ar-SA"/>
      </w:rPr>
    </w:lvl>
    <w:lvl w:ilvl="6" w:tplc="8ED6298E">
      <w:numFmt w:val="bullet"/>
      <w:lvlText w:val="•"/>
      <w:lvlJc w:val="left"/>
      <w:pPr>
        <w:ind w:left="3705" w:hanging="240"/>
      </w:pPr>
      <w:rPr>
        <w:rFonts w:hint="default"/>
        <w:lang w:val="ru-RU" w:eastAsia="en-US" w:bidi="ar-SA"/>
      </w:rPr>
    </w:lvl>
    <w:lvl w:ilvl="7" w:tplc="735C090C">
      <w:numFmt w:val="bullet"/>
      <w:lvlText w:val="•"/>
      <w:lvlJc w:val="left"/>
      <w:pPr>
        <w:ind w:left="4306" w:hanging="240"/>
      </w:pPr>
      <w:rPr>
        <w:rFonts w:hint="default"/>
        <w:lang w:val="ru-RU" w:eastAsia="en-US" w:bidi="ar-SA"/>
      </w:rPr>
    </w:lvl>
    <w:lvl w:ilvl="8" w:tplc="7E7E0622">
      <w:numFmt w:val="bullet"/>
      <w:lvlText w:val="•"/>
      <w:lvlJc w:val="left"/>
      <w:pPr>
        <w:ind w:left="4907" w:hanging="240"/>
      </w:pPr>
      <w:rPr>
        <w:rFonts w:hint="default"/>
        <w:lang w:val="ru-RU" w:eastAsia="en-US" w:bidi="ar-SA"/>
      </w:rPr>
    </w:lvl>
  </w:abstractNum>
  <w:num w:numId="1">
    <w:abstractNumId w:val="57"/>
  </w:num>
  <w:num w:numId="2">
    <w:abstractNumId w:val="180"/>
  </w:num>
  <w:num w:numId="3">
    <w:abstractNumId w:val="78"/>
  </w:num>
  <w:num w:numId="4">
    <w:abstractNumId w:val="108"/>
  </w:num>
  <w:num w:numId="5">
    <w:abstractNumId w:val="28"/>
  </w:num>
  <w:num w:numId="6">
    <w:abstractNumId w:val="36"/>
  </w:num>
  <w:num w:numId="7">
    <w:abstractNumId w:val="40"/>
  </w:num>
  <w:num w:numId="8">
    <w:abstractNumId w:val="94"/>
  </w:num>
  <w:num w:numId="9">
    <w:abstractNumId w:val="121"/>
  </w:num>
  <w:num w:numId="10">
    <w:abstractNumId w:val="142"/>
  </w:num>
  <w:num w:numId="11">
    <w:abstractNumId w:val="127"/>
  </w:num>
  <w:num w:numId="12">
    <w:abstractNumId w:val="83"/>
  </w:num>
  <w:num w:numId="13">
    <w:abstractNumId w:val="91"/>
  </w:num>
  <w:num w:numId="14">
    <w:abstractNumId w:val="65"/>
  </w:num>
  <w:num w:numId="15">
    <w:abstractNumId w:val="44"/>
  </w:num>
  <w:num w:numId="16">
    <w:abstractNumId w:val="6"/>
  </w:num>
  <w:num w:numId="17">
    <w:abstractNumId w:val="43"/>
  </w:num>
  <w:num w:numId="18">
    <w:abstractNumId w:val="41"/>
  </w:num>
  <w:num w:numId="19">
    <w:abstractNumId w:val="76"/>
  </w:num>
  <w:num w:numId="20">
    <w:abstractNumId w:val="39"/>
  </w:num>
  <w:num w:numId="21">
    <w:abstractNumId w:val="161"/>
  </w:num>
  <w:num w:numId="22">
    <w:abstractNumId w:val="126"/>
  </w:num>
  <w:num w:numId="23">
    <w:abstractNumId w:val="105"/>
  </w:num>
  <w:num w:numId="24">
    <w:abstractNumId w:val="172"/>
  </w:num>
  <w:num w:numId="25">
    <w:abstractNumId w:val="80"/>
  </w:num>
  <w:num w:numId="26">
    <w:abstractNumId w:val="22"/>
  </w:num>
  <w:num w:numId="27">
    <w:abstractNumId w:val="162"/>
  </w:num>
  <w:num w:numId="28">
    <w:abstractNumId w:val="47"/>
  </w:num>
  <w:num w:numId="29">
    <w:abstractNumId w:val="102"/>
  </w:num>
  <w:num w:numId="30">
    <w:abstractNumId w:val="34"/>
  </w:num>
  <w:num w:numId="31">
    <w:abstractNumId w:val="59"/>
  </w:num>
  <w:num w:numId="32">
    <w:abstractNumId w:val="101"/>
  </w:num>
  <w:num w:numId="33">
    <w:abstractNumId w:val="131"/>
  </w:num>
  <w:num w:numId="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62"/>
  </w:num>
  <w:num w:numId="38">
    <w:abstractNumId w:val="141"/>
  </w:num>
  <w:num w:numId="39">
    <w:abstractNumId w:val="1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1"/>
  </w:num>
  <w:num w:numId="43">
    <w:abstractNumId w:val="2"/>
  </w:num>
  <w:num w:numId="44">
    <w:abstractNumId w:val="3"/>
  </w:num>
  <w:num w:numId="45">
    <w:abstractNumId w:val="29"/>
  </w:num>
  <w:num w:numId="46">
    <w:abstractNumId w:val="179"/>
  </w:num>
  <w:num w:numId="47">
    <w:abstractNumId w:val="170"/>
  </w:num>
  <w:num w:numId="48">
    <w:abstractNumId w:val="18"/>
  </w:num>
  <w:num w:numId="49">
    <w:abstractNumId w:val="99"/>
  </w:num>
  <w:num w:numId="50">
    <w:abstractNumId w:val="139"/>
  </w:num>
  <w:num w:numId="51">
    <w:abstractNumId w:val="51"/>
  </w:num>
  <w:num w:numId="52">
    <w:abstractNumId w:val="84"/>
  </w:num>
  <w:num w:numId="53">
    <w:abstractNumId w:val="71"/>
  </w:num>
  <w:num w:numId="54">
    <w:abstractNumId w:val="64"/>
  </w:num>
  <w:num w:numId="55">
    <w:abstractNumId w:val="70"/>
  </w:num>
  <w:num w:numId="56">
    <w:abstractNumId w:val="123"/>
  </w:num>
  <w:num w:numId="57">
    <w:abstractNumId w:val="156"/>
  </w:num>
  <w:num w:numId="58">
    <w:abstractNumId w:val="7"/>
  </w:num>
  <w:num w:numId="59">
    <w:abstractNumId w:val="77"/>
  </w:num>
  <w:num w:numId="60">
    <w:abstractNumId w:val="61"/>
  </w:num>
  <w:num w:numId="61">
    <w:abstractNumId w:val="166"/>
  </w:num>
  <w:num w:numId="62">
    <w:abstractNumId w:val="177"/>
  </w:num>
  <w:num w:numId="63">
    <w:abstractNumId w:val="58"/>
  </w:num>
  <w:num w:numId="64">
    <w:abstractNumId w:val="10"/>
  </w:num>
  <w:num w:numId="65">
    <w:abstractNumId w:val="25"/>
  </w:num>
  <w:num w:numId="66">
    <w:abstractNumId w:val="117"/>
  </w:num>
  <w:num w:numId="67">
    <w:abstractNumId w:val="148"/>
  </w:num>
  <w:num w:numId="68">
    <w:abstractNumId w:val="151"/>
  </w:num>
  <w:num w:numId="69">
    <w:abstractNumId w:val="124"/>
  </w:num>
  <w:num w:numId="70">
    <w:abstractNumId w:val="145"/>
  </w:num>
  <w:num w:numId="71">
    <w:abstractNumId w:val="87"/>
  </w:num>
  <w:num w:numId="72">
    <w:abstractNumId w:val="38"/>
  </w:num>
  <w:num w:numId="73">
    <w:abstractNumId w:val="146"/>
  </w:num>
  <w:num w:numId="74">
    <w:abstractNumId w:val="178"/>
  </w:num>
  <w:num w:numId="7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4"/>
  </w:num>
  <w:num w:numId="77">
    <w:abstractNumId w:val="63"/>
  </w:num>
  <w:num w:numId="78">
    <w:abstractNumId w:val="27"/>
  </w:num>
  <w:num w:numId="79">
    <w:abstractNumId w:val="133"/>
  </w:num>
  <w:num w:numId="80">
    <w:abstractNumId w:val="11"/>
  </w:num>
  <w:num w:numId="81">
    <w:abstractNumId w:val="49"/>
  </w:num>
  <w:num w:numId="82">
    <w:abstractNumId w:val="129"/>
  </w:num>
  <w:num w:numId="83">
    <w:abstractNumId w:val="26"/>
  </w:num>
  <w:num w:numId="84">
    <w:abstractNumId w:val="89"/>
  </w:num>
  <w:num w:numId="85">
    <w:abstractNumId w:val="88"/>
  </w:num>
  <w:num w:numId="86">
    <w:abstractNumId w:val="66"/>
  </w:num>
  <w:num w:numId="87">
    <w:abstractNumId w:val="85"/>
  </w:num>
  <w:num w:numId="88">
    <w:abstractNumId w:val="158"/>
  </w:num>
  <w:num w:numId="89">
    <w:abstractNumId w:val="147"/>
  </w:num>
  <w:num w:numId="90">
    <w:abstractNumId w:val="149"/>
  </w:num>
  <w:num w:numId="91">
    <w:abstractNumId w:val="175"/>
  </w:num>
  <w:num w:numId="92">
    <w:abstractNumId w:val="164"/>
  </w:num>
  <w:num w:numId="93">
    <w:abstractNumId w:val="171"/>
  </w:num>
  <w:num w:numId="94">
    <w:abstractNumId w:val="56"/>
  </w:num>
  <w:num w:numId="95">
    <w:abstractNumId w:val="50"/>
  </w:num>
  <w:num w:numId="96">
    <w:abstractNumId w:val="42"/>
  </w:num>
  <w:num w:numId="97">
    <w:abstractNumId w:val="35"/>
  </w:num>
  <w:num w:numId="98">
    <w:abstractNumId w:val="54"/>
  </w:num>
  <w:num w:numId="99">
    <w:abstractNumId w:val="4"/>
  </w:num>
  <w:num w:numId="100">
    <w:abstractNumId w:val="163"/>
  </w:num>
  <w:num w:numId="101">
    <w:abstractNumId w:val="174"/>
  </w:num>
  <w:num w:numId="102">
    <w:abstractNumId w:val="68"/>
  </w:num>
  <w:num w:numId="103">
    <w:abstractNumId w:val="138"/>
  </w:num>
  <w:num w:numId="104">
    <w:abstractNumId w:val="53"/>
  </w:num>
  <w:num w:numId="105">
    <w:abstractNumId w:val="13"/>
  </w:num>
  <w:num w:numId="106">
    <w:abstractNumId w:val="17"/>
  </w:num>
  <w:num w:numId="107">
    <w:abstractNumId w:val="8"/>
  </w:num>
  <w:num w:numId="108">
    <w:abstractNumId w:val="79"/>
  </w:num>
  <w:num w:numId="109">
    <w:abstractNumId w:val="73"/>
  </w:num>
  <w:num w:numId="110">
    <w:abstractNumId w:val="165"/>
  </w:num>
  <w:num w:numId="111">
    <w:abstractNumId w:val="119"/>
  </w:num>
  <w:num w:numId="112">
    <w:abstractNumId w:val="128"/>
  </w:num>
  <w:num w:numId="113">
    <w:abstractNumId w:val="140"/>
  </w:num>
  <w:num w:numId="114">
    <w:abstractNumId w:val="125"/>
  </w:num>
  <w:num w:numId="115">
    <w:abstractNumId w:val="96"/>
  </w:num>
  <w:num w:numId="116">
    <w:abstractNumId w:val="16"/>
  </w:num>
  <w:num w:numId="117">
    <w:abstractNumId w:val="157"/>
  </w:num>
  <w:num w:numId="118">
    <w:abstractNumId w:val="55"/>
  </w:num>
  <w:num w:numId="119">
    <w:abstractNumId w:val="173"/>
  </w:num>
  <w:num w:numId="120">
    <w:abstractNumId w:val="137"/>
  </w:num>
  <w:num w:numId="121">
    <w:abstractNumId w:val="130"/>
  </w:num>
  <w:num w:numId="122">
    <w:abstractNumId w:val="144"/>
  </w:num>
  <w:num w:numId="123">
    <w:abstractNumId w:val="114"/>
  </w:num>
  <w:num w:numId="124">
    <w:abstractNumId w:val="176"/>
  </w:num>
  <w:num w:numId="125">
    <w:abstractNumId w:val="48"/>
  </w:num>
  <w:num w:numId="126">
    <w:abstractNumId w:val="118"/>
  </w:num>
  <w:num w:numId="127">
    <w:abstractNumId w:val="181"/>
  </w:num>
  <w:num w:numId="128">
    <w:abstractNumId w:val="37"/>
  </w:num>
  <w:num w:numId="129">
    <w:abstractNumId w:val="103"/>
  </w:num>
  <w:num w:numId="130">
    <w:abstractNumId w:val="86"/>
  </w:num>
  <w:num w:numId="131">
    <w:abstractNumId w:val="100"/>
  </w:num>
  <w:num w:numId="132">
    <w:abstractNumId w:val="15"/>
  </w:num>
  <w:num w:numId="133">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9"/>
  </w:num>
  <w:num w:numId="135">
    <w:abstractNumId w:val="97"/>
  </w:num>
  <w:num w:numId="136">
    <w:abstractNumId w:val="52"/>
  </w:num>
  <w:num w:numId="137">
    <w:abstractNumId w:val="159"/>
  </w:num>
  <w:num w:numId="138">
    <w:abstractNumId w:val="107"/>
  </w:num>
  <w:num w:numId="139">
    <w:abstractNumId w:val="169"/>
  </w:num>
  <w:num w:numId="140">
    <w:abstractNumId w:val="92"/>
  </w:num>
  <w:num w:numId="141">
    <w:abstractNumId w:val="122"/>
  </w:num>
  <w:num w:numId="142">
    <w:abstractNumId w:val="5"/>
  </w:num>
  <w:num w:numId="143">
    <w:abstractNumId w:val="1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
  </w:num>
  <w:num w:numId="145">
    <w:abstractNumId w:val="32"/>
  </w:num>
  <w:num w:numId="146">
    <w:abstractNumId w:val="113"/>
  </w:num>
  <w:num w:numId="147">
    <w:abstractNumId w:val="24"/>
  </w:num>
  <w:num w:numId="148">
    <w:abstractNumId w:val="143"/>
  </w:num>
  <w:num w:numId="149">
    <w:abstractNumId w:val="72"/>
  </w:num>
  <w:num w:numId="150">
    <w:abstractNumId w:val="46"/>
  </w:num>
  <w:num w:numId="151">
    <w:abstractNumId w:val="82"/>
  </w:num>
  <w:num w:numId="152">
    <w:abstractNumId w:val="90"/>
  </w:num>
  <w:num w:numId="153">
    <w:abstractNumId w:val="69"/>
  </w:num>
  <w:num w:numId="154">
    <w:abstractNumId w:val="45"/>
  </w:num>
  <w:num w:numId="155">
    <w:abstractNumId w:val="120"/>
  </w:num>
  <w:num w:numId="156">
    <w:abstractNumId w:val="132"/>
  </w:num>
  <w:num w:numId="157">
    <w:abstractNumId w:val="111"/>
  </w:num>
  <w:num w:numId="158">
    <w:abstractNumId w:val="93"/>
  </w:num>
  <w:num w:numId="159">
    <w:abstractNumId w:val="20"/>
  </w:num>
  <w:num w:numId="160">
    <w:abstractNumId w:val="81"/>
  </w:num>
  <w:num w:numId="161">
    <w:abstractNumId w:val="167"/>
  </w:num>
  <w:num w:numId="162">
    <w:abstractNumId w:val="168"/>
  </w:num>
  <w:num w:numId="163">
    <w:abstractNumId w:val="136"/>
  </w:num>
  <w:num w:numId="164">
    <w:abstractNumId w:val="134"/>
  </w:num>
  <w:num w:numId="165">
    <w:abstractNumId w:val="115"/>
  </w:num>
  <w:num w:numId="166">
    <w:abstractNumId w:val="60"/>
  </w:num>
  <w:num w:numId="167">
    <w:abstractNumId w:val="106"/>
  </w:num>
  <w:num w:numId="168">
    <w:abstractNumId w:val="182"/>
  </w:num>
  <w:num w:numId="169">
    <w:abstractNumId w:val="154"/>
  </w:num>
  <w:num w:numId="170">
    <w:abstractNumId w:val="21"/>
  </w:num>
  <w:num w:numId="171">
    <w:abstractNumId w:val="75"/>
  </w:num>
  <w:num w:numId="172">
    <w:abstractNumId w:val="23"/>
  </w:num>
  <w:num w:numId="173">
    <w:abstractNumId w:val="160"/>
  </w:num>
  <w:num w:numId="174">
    <w:abstractNumId w:val="30"/>
  </w:num>
  <w:num w:numId="175">
    <w:abstractNumId w:val="95"/>
  </w:num>
  <w:num w:numId="176">
    <w:abstractNumId w:val="155"/>
  </w:num>
  <w:num w:numId="177">
    <w:abstractNumId w:val="33"/>
  </w:num>
  <w:num w:numId="178">
    <w:abstractNumId w:val="9"/>
  </w:num>
  <w:num w:numId="179">
    <w:abstractNumId w:val="67"/>
  </w:num>
  <w:num w:numId="180">
    <w:abstractNumId w:val="14"/>
  </w:num>
  <w:num w:numId="181">
    <w:abstractNumId w:val="153"/>
  </w:num>
  <w:num w:numId="182">
    <w:abstractNumId w:val="98"/>
  </w:num>
  <w:num w:numId="183">
    <w:abstractNumId w:val="135"/>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7A6A1D"/>
    <w:rsid w:val="00085479"/>
    <w:rsid w:val="000A0FE4"/>
    <w:rsid w:val="000D7E8D"/>
    <w:rsid w:val="000E04E8"/>
    <w:rsid w:val="001439D6"/>
    <w:rsid w:val="00172532"/>
    <w:rsid w:val="001804BE"/>
    <w:rsid w:val="0018128F"/>
    <w:rsid w:val="00197AB4"/>
    <w:rsid w:val="001B67A7"/>
    <w:rsid w:val="001E33DE"/>
    <w:rsid w:val="00214674"/>
    <w:rsid w:val="00284C3C"/>
    <w:rsid w:val="0029374D"/>
    <w:rsid w:val="002A7B75"/>
    <w:rsid w:val="002D1A4A"/>
    <w:rsid w:val="002F50A0"/>
    <w:rsid w:val="003269A5"/>
    <w:rsid w:val="00367D5E"/>
    <w:rsid w:val="00383C40"/>
    <w:rsid w:val="00387448"/>
    <w:rsid w:val="003B7FDB"/>
    <w:rsid w:val="003D10DB"/>
    <w:rsid w:val="003D5343"/>
    <w:rsid w:val="003E2BB1"/>
    <w:rsid w:val="00422C9D"/>
    <w:rsid w:val="0045341D"/>
    <w:rsid w:val="004650E8"/>
    <w:rsid w:val="0052335E"/>
    <w:rsid w:val="00531C49"/>
    <w:rsid w:val="00554F7C"/>
    <w:rsid w:val="005878BE"/>
    <w:rsid w:val="005B00AD"/>
    <w:rsid w:val="005D5CAF"/>
    <w:rsid w:val="005E23A1"/>
    <w:rsid w:val="0063376E"/>
    <w:rsid w:val="00637D23"/>
    <w:rsid w:val="006423F3"/>
    <w:rsid w:val="00671161"/>
    <w:rsid w:val="006762A4"/>
    <w:rsid w:val="006941A9"/>
    <w:rsid w:val="006D1AD0"/>
    <w:rsid w:val="006F04A1"/>
    <w:rsid w:val="00701A15"/>
    <w:rsid w:val="00781499"/>
    <w:rsid w:val="007A6A1D"/>
    <w:rsid w:val="007C53C3"/>
    <w:rsid w:val="007C5535"/>
    <w:rsid w:val="008437D6"/>
    <w:rsid w:val="0086535E"/>
    <w:rsid w:val="00874DCC"/>
    <w:rsid w:val="00882E74"/>
    <w:rsid w:val="008A6207"/>
    <w:rsid w:val="008B5F2E"/>
    <w:rsid w:val="00927DF3"/>
    <w:rsid w:val="0095170E"/>
    <w:rsid w:val="009561C7"/>
    <w:rsid w:val="009C498B"/>
    <w:rsid w:val="009D7264"/>
    <w:rsid w:val="00A12344"/>
    <w:rsid w:val="00A67C15"/>
    <w:rsid w:val="00A9548E"/>
    <w:rsid w:val="00AA5E13"/>
    <w:rsid w:val="00AA63A3"/>
    <w:rsid w:val="00AC6B45"/>
    <w:rsid w:val="00AD3142"/>
    <w:rsid w:val="00AE076C"/>
    <w:rsid w:val="00AE3863"/>
    <w:rsid w:val="00AF5601"/>
    <w:rsid w:val="00AF74E2"/>
    <w:rsid w:val="00B9279D"/>
    <w:rsid w:val="00BA3980"/>
    <w:rsid w:val="00BD4124"/>
    <w:rsid w:val="00C11D9F"/>
    <w:rsid w:val="00C24664"/>
    <w:rsid w:val="00C8516E"/>
    <w:rsid w:val="00C857E4"/>
    <w:rsid w:val="00CC310E"/>
    <w:rsid w:val="00CD1E85"/>
    <w:rsid w:val="00CE183B"/>
    <w:rsid w:val="00CE7700"/>
    <w:rsid w:val="00D045B4"/>
    <w:rsid w:val="00D179D5"/>
    <w:rsid w:val="00DA1FE8"/>
    <w:rsid w:val="00DE1BAC"/>
    <w:rsid w:val="00DE31A5"/>
    <w:rsid w:val="00E5242B"/>
    <w:rsid w:val="00E739CD"/>
    <w:rsid w:val="00E82D4E"/>
    <w:rsid w:val="00EA1773"/>
    <w:rsid w:val="00EE3F02"/>
    <w:rsid w:val="00F6302F"/>
    <w:rsid w:val="00F64194"/>
    <w:rsid w:val="00F973DD"/>
    <w:rsid w:val="00FE3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ind w:left="1070"/>
      <w:jc w:val="both"/>
      <w:outlineLvl w:val="0"/>
    </w:pPr>
    <w:rPr>
      <w:b/>
      <w:sz w:val="24"/>
    </w:rPr>
  </w:style>
  <w:style w:type="paragraph" w:styleId="2">
    <w:name w:val="heading 2"/>
    <w:basedOn w:val="a"/>
    <w:next w:val="a"/>
    <w:link w:val="20"/>
    <w:uiPriority w:val="9"/>
    <w:qFormat/>
    <w:pPr>
      <w:keepNext/>
      <w:keepLines/>
      <w:spacing w:before="200" w:after="0"/>
      <w:outlineLvl w:val="1"/>
    </w:pPr>
    <w:rPr>
      <w:rFonts w:ascii="Cambria" w:hAnsi="Cambria"/>
      <w:b/>
      <w:color w:val="4F81BD"/>
      <w:sz w:val="26"/>
    </w:rPr>
  </w:style>
  <w:style w:type="paragraph" w:styleId="3">
    <w:name w:val="heading 3"/>
    <w:basedOn w:val="a"/>
    <w:next w:val="a"/>
    <w:link w:val="30"/>
    <w:uiPriority w:val="9"/>
    <w:qFormat/>
    <w:pPr>
      <w:keepNext/>
      <w:shd w:val="clear" w:color="auto" w:fill="FFFFFF"/>
      <w:spacing w:before="274" w:after="0" w:line="274" w:lineRule="exact"/>
      <w:ind w:left="48"/>
      <w:jc w:val="center"/>
      <w:outlineLvl w:val="2"/>
    </w:pPr>
    <w:rPr>
      <w:rFonts w:ascii="Times New Roman" w:hAnsi="Times New Roman"/>
      <w:b/>
      <w:color w:val="000000"/>
      <w:sz w:val="24"/>
    </w:rPr>
  </w:style>
  <w:style w:type="paragraph" w:styleId="4">
    <w:name w:val="heading 4"/>
    <w:basedOn w:val="a"/>
    <w:next w:val="a"/>
    <w:link w:val="40"/>
    <w:semiHidden/>
    <w:qFormat/>
    <w:pPr>
      <w:keepNext/>
      <w:keepLines/>
      <w:spacing w:before="200" w:after="0"/>
      <w:outlineLvl w:val="3"/>
    </w:pPr>
    <w:rPr>
      <w:rFonts w:ascii="Cambria" w:hAnsi="Cambria"/>
      <w:b/>
      <w:i/>
      <w:color w:val="4F81BD"/>
      <w:sz w:val="20"/>
    </w:rPr>
  </w:style>
  <w:style w:type="paragraph" w:styleId="5">
    <w:name w:val="heading 5"/>
    <w:basedOn w:val="a"/>
    <w:next w:val="a"/>
    <w:link w:val="50"/>
    <w:semiHidden/>
    <w:qFormat/>
    <w:pPr>
      <w:keepNext/>
      <w:keepLines/>
      <w:spacing w:before="200" w:after="0"/>
      <w:outlineLvl w:val="4"/>
    </w:pPr>
    <w:rPr>
      <w:rFonts w:ascii="Cambria" w:hAnsi="Cambria"/>
      <w:color w:val="243F60"/>
      <w:sz w:val="20"/>
    </w:rPr>
  </w:style>
  <w:style w:type="paragraph" w:styleId="6">
    <w:name w:val="heading 6"/>
    <w:basedOn w:val="a"/>
    <w:next w:val="a"/>
    <w:link w:val="60"/>
    <w:semiHidden/>
    <w:qFormat/>
    <w:pPr>
      <w:keepNext/>
      <w:keepLines/>
      <w:spacing w:before="200" w:after="0"/>
      <w:outlineLvl w:val="5"/>
    </w:pPr>
    <w:rPr>
      <w:rFonts w:ascii="Cambria" w:hAnsi="Cambria"/>
      <w:i/>
      <w:color w:val="243F60"/>
      <w:sz w:val="20"/>
    </w:rPr>
  </w:style>
  <w:style w:type="paragraph" w:styleId="7">
    <w:name w:val="heading 7"/>
    <w:basedOn w:val="a"/>
    <w:next w:val="a"/>
    <w:link w:val="70"/>
    <w:semiHidden/>
    <w:qFormat/>
    <w:pPr>
      <w:keepNext/>
      <w:keepLines/>
      <w:spacing w:before="200" w:after="0"/>
      <w:outlineLvl w:val="6"/>
    </w:pPr>
    <w:rPr>
      <w:rFonts w:ascii="Cambria" w:hAnsi="Cambria"/>
      <w:i/>
      <w:color w:val="404040"/>
    </w:rPr>
  </w:style>
  <w:style w:type="paragraph" w:styleId="8">
    <w:name w:val="heading 8"/>
    <w:basedOn w:val="a"/>
    <w:next w:val="a"/>
    <w:link w:val="80"/>
    <w:semiHidden/>
    <w:qFormat/>
    <w:pPr>
      <w:keepNext/>
      <w:keepLines/>
      <w:spacing w:before="200" w:after="0"/>
      <w:outlineLvl w:val="7"/>
    </w:pPr>
    <w:rPr>
      <w:rFonts w:ascii="Cambria" w:hAnsi="Cambria"/>
      <w:color w:val="404040"/>
    </w:rPr>
  </w:style>
  <w:style w:type="paragraph" w:styleId="9">
    <w:name w:val="heading 9"/>
    <w:basedOn w:val="a"/>
    <w:next w:val="a"/>
    <w:link w:val="90"/>
    <w:semiHidden/>
    <w:qFormat/>
    <w:pPr>
      <w:keepNext/>
      <w:keepLines/>
      <w:spacing w:before="200" w:after="0"/>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pPr>
      <w:spacing w:after="0" w:line="240" w:lineRule="auto"/>
    </w:pPr>
    <w:rPr>
      <w:rFonts w:ascii="Tahoma" w:hAnsi="Tahoma"/>
      <w:sz w:val="16"/>
    </w:rPr>
  </w:style>
  <w:style w:type="paragraph" w:styleId="a5">
    <w:name w:val="footer"/>
    <w:basedOn w:val="a"/>
    <w:link w:val="a6"/>
    <w:uiPriority w:val="99"/>
    <w:pPr>
      <w:tabs>
        <w:tab w:val="center" w:pos="4677"/>
        <w:tab w:val="right" w:pos="9355"/>
      </w:tabs>
      <w:spacing w:after="0" w:line="240" w:lineRule="auto"/>
    </w:pPr>
  </w:style>
  <w:style w:type="paragraph" w:styleId="a7">
    <w:name w:val="List Paragraph"/>
    <w:basedOn w:val="a"/>
    <w:link w:val="a8"/>
    <w:uiPriority w:val="34"/>
    <w:qFormat/>
    <w:pPr>
      <w:ind w:left="720"/>
      <w:contextualSpacing/>
    </w:pPr>
  </w:style>
  <w:style w:type="paragraph" w:customStyle="1" w:styleId="71">
    <w:name w:val="Заголовок 71"/>
    <w:basedOn w:val="a"/>
    <w:next w:val="a"/>
    <w:semiHidden/>
    <w:qFormat/>
    <w:pPr>
      <w:keepNext/>
      <w:keepLines/>
      <w:spacing w:before="200" w:after="0"/>
      <w:outlineLvl w:val="6"/>
    </w:pPr>
    <w:rPr>
      <w:rFonts w:ascii="Cambria" w:hAnsi="Cambria"/>
      <w:i/>
      <w:color w:val="404040"/>
    </w:rPr>
  </w:style>
  <w:style w:type="paragraph" w:customStyle="1" w:styleId="81">
    <w:name w:val="Заголовок 81"/>
    <w:basedOn w:val="a"/>
    <w:next w:val="a"/>
    <w:semiHidden/>
    <w:qFormat/>
    <w:pPr>
      <w:keepNext/>
      <w:keepLines/>
      <w:spacing w:before="200" w:after="0"/>
      <w:outlineLvl w:val="7"/>
    </w:pPr>
    <w:rPr>
      <w:rFonts w:ascii="Cambria" w:hAnsi="Cambria"/>
      <w:color w:val="404040"/>
      <w:sz w:val="20"/>
    </w:rPr>
  </w:style>
  <w:style w:type="paragraph" w:customStyle="1" w:styleId="91">
    <w:name w:val="Заголовок 91"/>
    <w:basedOn w:val="a"/>
    <w:next w:val="a"/>
    <w:semiHidden/>
    <w:qFormat/>
    <w:pPr>
      <w:keepNext/>
      <w:keepLines/>
      <w:spacing w:before="200" w:after="0"/>
      <w:outlineLvl w:val="8"/>
    </w:pPr>
    <w:rPr>
      <w:rFonts w:ascii="Cambria" w:hAnsi="Cambria"/>
      <w:i/>
      <w:color w:val="404040"/>
      <w:sz w:val="20"/>
    </w:rPr>
  </w:style>
  <w:style w:type="paragraph" w:customStyle="1" w:styleId="NormalWebChar1">
    <w:name w:val="Normal (Web) Char1"/>
    <w:basedOn w:val="1"/>
    <w:next w:val="a"/>
    <w:qFormat/>
    <w:pPr>
      <w:keepNext/>
      <w:spacing w:before="240" w:after="60"/>
    </w:pPr>
    <w:rPr>
      <w:b w:val="0"/>
    </w:rPr>
  </w:style>
  <w:style w:type="paragraph" w:styleId="a9">
    <w:name w:val="footnote text"/>
    <w:basedOn w:val="a"/>
    <w:link w:val="aa"/>
    <w:pPr>
      <w:spacing w:after="0" w:line="240" w:lineRule="auto"/>
    </w:pPr>
    <w:rPr>
      <w:rFonts w:ascii="Times New Roman" w:hAnsi="Times New Roman"/>
    </w:rPr>
  </w:style>
  <w:style w:type="paragraph" w:styleId="ab">
    <w:name w:val="List"/>
    <w:basedOn w:val="a"/>
    <w:semiHidden/>
    <w:pPr>
      <w:ind w:left="283" w:hanging="283"/>
      <w:contextualSpacing/>
    </w:pPr>
  </w:style>
  <w:style w:type="paragraph" w:styleId="ac">
    <w:name w:val="List Bullet"/>
    <w:basedOn w:val="ab"/>
    <w:semiHidden/>
    <w:pPr>
      <w:spacing w:after="0" w:line="360" w:lineRule="auto"/>
      <w:ind w:left="0" w:firstLine="0"/>
      <w:contextualSpacing w:val="0"/>
      <w:jc w:val="both"/>
    </w:pPr>
    <w:rPr>
      <w:rFonts w:ascii="Times New Roman" w:hAnsi="Times New Roman"/>
      <w:sz w:val="24"/>
    </w:rPr>
  </w:style>
  <w:style w:type="paragraph" w:styleId="ad">
    <w:name w:val="Title"/>
    <w:basedOn w:val="a"/>
    <w:link w:val="ae"/>
    <w:qFormat/>
    <w:pPr>
      <w:spacing w:after="0" w:line="240" w:lineRule="auto"/>
      <w:jc w:val="center"/>
    </w:pPr>
    <w:rPr>
      <w:b/>
      <w:sz w:val="24"/>
    </w:rPr>
  </w:style>
  <w:style w:type="paragraph" w:styleId="af">
    <w:name w:val="Body Text"/>
    <w:basedOn w:val="a"/>
    <w:link w:val="af0"/>
    <w:uiPriority w:val="99"/>
    <w:qFormat/>
    <w:pPr>
      <w:spacing w:after="120" w:line="240" w:lineRule="auto"/>
    </w:pPr>
    <w:rPr>
      <w:rFonts w:ascii="Times New Roman" w:hAnsi="Times New Roman"/>
      <w:sz w:val="24"/>
    </w:rPr>
  </w:style>
  <w:style w:type="paragraph" w:styleId="af1">
    <w:name w:val="annotation text"/>
    <w:basedOn w:val="a"/>
    <w:link w:val="af2"/>
    <w:pPr>
      <w:spacing w:line="240" w:lineRule="auto"/>
    </w:pPr>
    <w:rPr>
      <w:rFonts w:ascii="Times New Roman" w:hAnsi="Times New Roman"/>
    </w:rPr>
  </w:style>
  <w:style w:type="paragraph" w:styleId="af3">
    <w:name w:val="No Spacing"/>
    <w:link w:val="af4"/>
    <w:uiPriority w:val="1"/>
    <w:qFormat/>
    <w:pPr>
      <w:spacing w:after="0" w:line="240" w:lineRule="auto"/>
    </w:pPr>
  </w:style>
  <w:style w:type="paragraph" w:customStyle="1" w:styleId="msolistparagraphcxsplast">
    <w:name w:val="msolistparagraphcxsplast"/>
    <w:basedOn w:val="a"/>
    <w:pPr>
      <w:spacing w:before="100" w:beforeAutospacing="1" w:after="100" w:afterAutospacing="1" w:line="240" w:lineRule="auto"/>
    </w:pPr>
    <w:rPr>
      <w:rFonts w:ascii="Times New Roman" w:hAnsi="Times New Roman"/>
      <w:sz w:val="24"/>
    </w:rPr>
  </w:style>
  <w:style w:type="paragraph" w:customStyle="1" w:styleId="Zag1">
    <w:name w:val="Zag_1"/>
    <w:basedOn w:val="a"/>
    <w:pPr>
      <w:widowControl w:val="0"/>
      <w:spacing w:after="337" w:line="302" w:lineRule="exact"/>
      <w:jc w:val="center"/>
    </w:pPr>
    <w:rPr>
      <w:rFonts w:ascii="Times New Roman" w:hAnsi="Times New Roman"/>
      <w:b/>
      <w:color w:val="000000"/>
      <w:sz w:val="24"/>
    </w:rPr>
  </w:style>
  <w:style w:type="paragraph" w:customStyle="1" w:styleId="Osnova">
    <w:name w:val="Osnova"/>
    <w:basedOn w:val="a"/>
    <w:pPr>
      <w:widowControl w:val="0"/>
      <w:spacing w:after="0" w:line="213" w:lineRule="exact"/>
      <w:ind w:firstLine="339"/>
      <w:jc w:val="both"/>
    </w:pPr>
    <w:rPr>
      <w:rFonts w:ascii="NewtonCSanPin" w:hAnsi="NewtonCSanPin"/>
      <w:color w:val="000000"/>
      <w:sz w:val="21"/>
    </w:rPr>
  </w:style>
  <w:style w:type="paragraph" w:customStyle="1" w:styleId="Zag2">
    <w:name w:val="Zag_2"/>
    <w:basedOn w:val="a"/>
    <w:pPr>
      <w:widowControl w:val="0"/>
      <w:spacing w:after="129" w:line="291" w:lineRule="exact"/>
      <w:jc w:val="center"/>
    </w:pPr>
    <w:rPr>
      <w:rFonts w:ascii="Times New Roman" w:hAnsi="Times New Roman"/>
      <w:b/>
      <w:color w:val="000000"/>
      <w:sz w:val="24"/>
    </w:rPr>
  </w:style>
  <w:style w:type="paragraph" w:customStyle="1" w:styleId="Style1">
    <w:name w:val="Style1"/>
    <w:basedOn w:val="a"/>
    <w:pPr>
      <w:widowControl w:val="0"/>
      <w:spacing w:after="0" w:line="240" w:lineRule="auto"/>
    </w:pPr>
    <w:rPr>
      <w:rFonts w:ascii="Times New Roman" w:hAnsi="Times New Roman"/>
      <w:sz w:val="24"/>
    </w:rPr>
  </w:style>
  <w:style w:type="paragraph" w:customStyle="1" w:styleId="Style2">
    <w:name w:val="Style2"/>
    <w:basedOn w:val="a"/>
    <w:pPr>
      <w:widowControl w:val="0"/>
      <w:spacing w:after="0" w:line="227" w:lineRule="exact"/>
      <w:ind w:firstLine="288"/>
      <w:jc w:val="both"/>
    </w:pPr>
    <w:rPr>
      <w:rFonts w:ascii="Times New Roman" w:hAnsi="Times New Roman"/>
      <w:sz w:val="24"/>
    </w:rPr>
  </w:style>
  <w:style w:type="paragraph" w:customStyle="1" w:styleId="Style3">
    <w:name w:val="Style3"/>
    <w:basedOn w:val="a"/>
    <w:pPr>
      <w:widowControl w:val="0"/>
      <w:spacing w:after="0" w:line="206" w:lineRule="exact"/>
      <w:jc w:val="center"/>
    </w:pPr>
    <w:rPr>
      <w:rFonts w:ascii="Times New Roman" w:hAnsi="Times New Roman"/>
      <w:sz w:val="24"/>
    </w:rPr>
  </w:style>
  <w:style w:type="paragraph" w:customStyle="1" w:styleId="Style4">
    <w:name w:val="Style4"/>
    <w:basedOn w:val="a"/>
    <w:pPr>
      <w:widowControl w:val="0"/>
      <w:spacing w:after="0" w:line="240" w:lineRule="auto"/>
    </w:pPr>
    <w:rPr>
      <w:rFonts w:ascii="Times New Roman" w:hAnsi="Times New Roman"/>
      <w:sz w:val="24"/>
    </w:rPr>
  </w:style>
  <w:style w:type="paragraph" w:customStyle="1" w:styleId="Style5">
    <w:name w:val="Style5"/>
    <w:basedOn w:val="a"/>
    <w:pPr>
      <w:widowControl w:val="0"/>
      <w:spacing w:after="0" w:line="240" w:lineRule="auto"/>
    </w:pPr>
    <w:rPr>
      <w:rFonts w:ascii="Times New Roman" w:hAnsi="Times New Roman"/>
      <w:sz w:val="24"/>
    </w:rPr>
  </w:style>
  <w:style w:type="paragraph" w:customStyle="1" w:styleId="Style6">
    <w:name w:val="Style6"/>
    <w:basedOn w:val="a"/>
    <w:pPr>
      <w:widowControl w:val="0"/>
      <w:spacing w:after="0" w:line="240" w:lineRule="auto"/>
    </w:pPr>
    <w:rPr>
      <w:rFonts w:ascii="Times New Roman" w:hAnsi="Times New Roman"/>
      <w:sz w:val="24"/>
    </w:rPr>
  </w:style>
  <w:style w:type="paragraph" w:customStyle="1" w:styleId="Style7">
    <w:name w:val="Style7"/>
    <w:basedOn w:val="a"/>
    <w:pPr>
      <w:widowControl w:val="0"/>
      <w:spacing w:after="0" w:line="230" w:lineRule="exact"/>
      <w:ind w:firstLine="288"/>
      <w:jc w:val="both"/>
    </w:pPr>
    <w:rPr>
      <w:rFonts w:ascii="Times New Roman" w:hAnsi="Times New Roman"/>
      <w:sz w:val="24"/>
    </w:rPr>
  </w:style>
  <w:style w:type="paragraph" w:customStyle="1" w:styleId="Style8">
    <w:name w:val="Style8"/>
    <w:basedOn w:val="a"/>
    <w:pPr>
      <w:widowControl w:val="0"/>
      <w:spacing w:after="0" w:line="226" w:lineRule="exact"/>
      <w:ind w:firstLine="283"/>
      <w:jc w:val="both"/>
    </w:pPr>
    <w:rPr>
      <w:rFonts w:ascii="Times New Roman" w:hAnsi="Times New Roman"/>
      <w:sz w:val="24"/>
    </w:rPr>
  </w:style>
  <w:style w:type="paragraph" w:customStyle="1" w:styleId="Style9">
    <w:name w:val="Style9"/>
    <w:basedOn w:val="a"/>
    <w:pPr>
      <w:widowControl w:val="0"/>
      <w:spacing w:after="0" w:line="240" w:lineRule="auto"/>
    </w:pPr>
    <w:rPr>
      <w:rFonts w:ascii="Times New Roman" w:hAnsi="Times New Roman"/>
      <w:sz w:val="24"/>
    </w:rPr>
  </w:style>
  <w:style w:type="paragraph" w:customStyle="1" w:styleId="11">
    <w:name w:val="Стиль1"/>
    <w:basedOn w:val="a"/>
    <w:link w:val="12"/>
    <w:qFormat/>
    <w:rPr>
      <w:rFonts w:ascii="Times New Roman" w:hAnsi="Times New Roman"/>
      <w:sz w:val="28"/>
    </w:rPr>
  </w:style>
  <w:style w:type="paragraph" w:customStyle="1" w:styleId="13">
    <w:name w:val="Обычный1"/>
    <w:pPr>
      <w:widowControl w:val="0"/>
      <w:spacing w:after="0" w:line="240" w:lineRule="auto"/>
      <w:jc w:val="both"/>
    </w:pPr>
    <w:rPr>
      <w:rFonts w:ascii="Times New Roman" w:hAnsi="Times New Roman"/>
      <w:sz w:val="20"/>
    </w:rPr>
  </w:style>
  <w:style w:type="paragraph" w:customStyle="1" w:styleId="af5">
    <w:name w:val="А_основной"/>
    <w:basedOn w:val="a"/>
    <w:link w:val="af6"/>
    <w:qFormat/>
    <w:pPr>
      <w:spacing w:after="0" w:line="360" w:lineRule="auto"/>
      <w:ind w:firstLine="454"/>
      <w:jc w:val="both"/>
    </w:pPr>
    <w:rPr>
      <w:rFonts w:ascii="Times New Roman" w:hAnsi="Times New Roman"/>
      <w:sz w:val="28"/>
    </w:rPr>
  </w:style>
  <w:style w:type="paragraph" w:customStyle="1" w:styleId="af7">
    <w:name w:val="А_осн"/>
    <w:basedOn w:val="a"/>
    <w:link w:val="af8"/>
    <w:pPr>
      <w:widowControl w:val="0"/>
      <w:spacing w:after="0" w:line="360" w:lineRule="auto"/>
      <w:ind w:firstLine="454"/>
      <w:jc w:val="both"/>
    </w:pPr>
    <w:rPr>
      <w:rFonts w:ascii="Times New Roman" w:hAnsi="Times New Roman"/>
      <w:sz w:val="28"/>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pPr>
      <w:spacing w:after="0" w:line="240" w:lineRule="auto"/>
      <w:ind w:left="720" w:firstLine="700"/>
      <w:jc w:val="both"/>
    </w:pPr>
    <w:rPr>
      <w:rFonts w:ascii="Times New Roman" w:hAnsi="Times New Roman"/>
      <w:sz w:val="24"/>
    </w:rPr>
  </w:style>
  <w:style w:type="paragraph" w:customStyle="1" w:styleId="af9">
    <w:name w:val="Новый"/>
    <w:basedOn w:val="a"/>
    <w:pPr>
      <w:spacing w:after="0" w:line="360" w:lineRule="auto"/>
      <w:ind w:firstLine="454"/>
      <w:jc w:val="both"/>
    </w:pPr>
    <w:rPr>
      <w:rFonts w:ascii="Times New Roman" w:hAnsi="Times New Roman"/>
      <w:sz w:val="28"/>
    </w:rPr>
  </w:style>
  <w:style w:type="paragraph" w:customStyle="1" w:styleId="Abstract">
    <w:name w:val="Abstract"/>
    <w:basedOn w:val="a"/>
    <w:link w:val="Abstract0"/>
    <w:pPr>
      <w:widowControl w:val="0"/>
      <w:spacing w:after="0" w:line="360" w:lineRule="auto"/>
      <w:ind w:firstLine="454"/>
      <w:jc w:val="both"/>
    </w:pPr>
    <w:rPr>
      <w:rFonts w:ascii="Times New Roman" w:hAnsi="Times New Roman"/>
      <w:sz w:val="28"/>
    </w:rPr>
  </w:style>
  <w:style w:type="paragraph" w:customStyle="1" w:styleId="dash041e0431044b0447043d044b0439">
    <w:name w:val="dash041e_0431_044b_0447_043d_044b_0439"/>
    <w:basedOn w:val="a"/>
    <w:pPr>
      <w:spacing w:after="0" w:line="240" w:lineRule="auto"/>
    </w:pPr>
    <w:rPr>
      <w:rFonts w:ascii="Times New Roman" w:hAnsi="Times New Roman"/>
      <w:sz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both"/>
    </w:pPr>
    <w:rPr>
      <w:rFonts w:ascii="Times New Roman" w:hAnsi="Times New Roman"/>
      <w:b/>
      <w:sz w:val="24"/>
    </w:rPr>
  </w:style>
  <w:style w:type="paragraph" w:customStyle="1" w:styleId="afa">
    <w:name w:val="Знак"/>
    <w:basedOn w:val="a"/>
    <w:pPr>
      <w:spacing w:after="160" w:line="240" w:lineRule="exact"/>
    </w:pPr>
    <w:rPr>
      <w:rFonts w:ascii="Verdana" w:hAnsi="Verdana"/>
      <w:sz w:val="20"/>
    </w:rPr>
  </w:style>
  <w:style w:type="paragraph" w:customStyle="1" w:styleId="21">
    <w:name w:val="Обычный2"/>
    <w:pPr>
      <w:spacing w:before="100" w:after="100" w:line="240" w:lineRule="auto"/>
    </w:pPr>
    <w:rPr>
      <w:rFonts w:ascii="Times New Roman" w:hAnsi="Times New Roman"/>
      <w:sz w:val="20"/>
    </w:rPr>
  </w:style>
  <w:style w:type="paragraph" w:customStyle="1" w:styleId="22">
    <w:name w:val="заголовок 2"/>
    <w:basedOn w:val="a"/>
    <w:next w:val="a"/>
    <w:pPr>
      <w:spacing w:before="113" w:after="57" w:line="240" w:lineRule="auto"/>
      <w:ind w:firstLine="283"/>
      <w:jc w:val="both"/>
    </w:pPr>
    <w:rPr>
      <w:rFonts w:ascii="#SchoolBook" w:hAnsi="#SchoolBook"/>
      <w:b/>
    </w:rPr>
  </w:style>
  <w:style w:type="paragraph" w:customStyle="1" w:styleId="210">
    <w:name w:val="Основной текст 21"/>
    <w:basedOn w:val="a"/>
    <w:pPr>
      <w:spacing w:after="0" w:line="360" w:lineRule="auto"/>
      <w:ind w:firstLine="709"/>
      <w:jc w:val="both"/>
    </w:pPr>
    <w:rPr>
      <w:rFonts w:ascii="Times New Roman" w:hAnsi="Times New Roman"/>
      <w:sz w:val="28"/>
    </w:rPr>
  </w:style>
  <w:style w:type="paragraph" w:customStyle="1" w:styleId="14">
    <w:name w:val="Номер 1"/>
    <w:basedOn w:val="1"/>
    <w:qFormat/>
    <w:pPr>
      <w:keepNext/>
      <w:suppressAutoHyphens/>
      <w:spacing w:before="360" w:after="240" w:line="360" w:lineRule="auto"/>
      <w:jc w:val="center"/>
    </w:pPr>
    <w:rPr>
      <w:sz w:val="28"/>
    </w:rPr>
  </w:style>
  <w:style w:type="paragraph" w:customStyle="1" w:styleId="23">
    <w:name w:val="Номер 2"/>
    <w:basedOn w:val="3"/>
    <w:qFormat/>
    <w:pPr>
      <w:shd w:val="clear" w:color="auto" w:fill="auto"/>
      <w:spacing w:before="120" w:after="120" w:line="360" w:lineRule="auto"/>
      <w:ind w:left="0"/>
    </w:pPr>
    <w:rPr>
      <w:color w:val="auto"/>
      <w:sz w:val="28"/>
    </w:rPr>
  </w:style>
  <w:style w:type="paragraph" w:customStyle="1" w:styleId="Style12">
    <w:name w:val="Style12"/>
    <w:basedOn w:val="a"/>
    <w:pPr>
      <w:widowControl w:val="0"/>
      <w:spacing w:after="0" w:line="226" w:lineRule="exact"/>
      <w:ind w:firstLine="288"/>
      <w:jc w:val="both"/>
    </w:pPr>
    <w:rPr>
      <w:rFonts w:ascii="Century Schoolbook" w:hAnsi="Century Schoolbook"/>
      <w:sz w:val="24"/>
    </w:rPr>
  </w:style>
  <w:style w:type="paragraph" w:customStyle="1" w:styleId="Style19">
    <w:name w:val="Style19"/>
    <w:basedOn w:val="a"/>
    <w:pPr>
      <w:widowControl w:val="0"/>
      <w:spacing w:after="0" w:line="240" w:lineRule="auto"/>
      <w:jc w:val="center"/>
    </w:pPr>
    <w:rPr>
      <w:rFonts w:ascii="Century Schoolbook" w:hAnsi="Century Schoolbook"/>
      <w:sz w:val="24"/>
    </w:rPr>
  </w:style>
  <w:style w:type="paragraph" w:customStyle="1" w:styleId="Style27">
    <w:name w:val="Style27"/>
    <w:basedOn w:val="a"/>
    <w:pPr>
      <w:widowControl w:val="0"/>
      <w:spacing w:after="0" w:line="235" w:lineRule="exact"/>
      <w:ind w:firstLine="250"/>
      <w:jc w:val="both"/>
    </w:pPr>
    <w:rPr>
      <w:rFonts w:ascii="Century Schoolbook" w:hAnsi="Century Schoolbook"/>
      <w:sz w:val="24"/>
    </w:rPr>
  </w:style>
  <w:style w:type="paragraph" w:customStyle="1" w:styleId="Style15">
    <w:name w:val="Style15"/>
    <w:basedOn w:val="a"/>
    <w:pPr>
      <w:widowControl w:val="0"/>
      <w:spacing w:after="0" w:line="240" w:lineRule="exact"/>
      <w:ind w:firstLine="278"/>
      <w:jc w:val="both"/>
    </w:pPr>
    <w:rPr>
      <w:rFonts w:ascii="Century Schoolbook" w:hAnsi="Century Schoolbook"/>
      <w:sz w:val="24"/>
    </w:rPr>
  </w:style>
  <w:style w:type="paragraph" w:customStyle="1" w:styleId="24">
    <w:name w:val="Основной текст (2)"/>
    <w:basedOn w:val="a"/>
    <w:link w:val="25"/>
    <w:pPr>
      <w:shd w:val="clear" w:color="auto" w:fill="FFFFFF"/>
      <w:spacing w:before="180" w:after="180" w:line="240" w:lineRule="atLeast"/>
      <w:jc w:val="center"/>
    </w:pPr>
    <w:rPr>
      <w:rFonts w:ascii="Georgia" w:hAnsi="Georgia"/>
      <w:b/>
      <w:sz w:val="19"/>
    </w:rPr>
  </w:style>
  <w:style w:type="paragraph" w:customStyle="1" w:styleId="afb">
    <w:name w:val="Ξαϋχνϋι"/>
    <w:basedOn w:val="a"/>
    <w:pPr>
      <w:widowControl w:val="0"/>
      <w:spacing w:after="0" w:line="240" w:lineRule="auto"/>
      <w:ind w:firstLine="720"/>
    </w:pPr>
    <w:rPr>
      <w:rFonts w:ascii="Times New Roman" w:hAnsi="Times New Roman"/>
      <w:color w:val="000000"/>
      <w:sz w:val="24"/>
    </w:rPr>
  </w:style>
  <w:style w:type="paragraph" w:customStyle="1" w:styleId="15">
    <w:name w:val="Заголовок №1"/>
    <w:basedOn w:val="a"/>
    <w:link w:val="16"/>
    <w:pPr>
      <w:shd w:val="clear" w:color="auto" w:fill="FFFFFF"/>
      <w:spacing w:after="360" w:line="240" w:lineRule="atLeast"/>
      <w:outlineLvl w:val="0"/>
    </w:pPr>
    <w:rPr>
      <w:b/>
    </w:rPr>
  </w:style>
  <w:style w:type="paragraph" w:customStyle="1" w:styleId="110">
    <w:name w:val="Заголовок №11"/>
    <w:basedOn w:val="a"/>
    <w:pPr>
      <w:shd w:val="clear" w:color="auto" w:fill="FFFFFF"/>
      <w:spacing w:after="540" w:line="281" w:lineRule="exact"/>
      <w:jc w:val="center"/>
      <w:outlineLvl w:val="0"/>
    </w:pPr>
    <w:rPr>
      <w:rFonts w:ascii="Franklin Gothic Heavy" w:hAnsi="Franklin Gothic Heavy"/>
      <w:sz w:val="24"/>
    </w:rPr>
  </w:style>
  <w:style w:type="paragraph" w:customStyle="1" w:styleId="26">
    <w:name w:val="Заголовок №2"/>
    <w:basedOn w:val="a"/>
    <w:link w:val="27"/>
    <w:pPr>
      <w:shd w:val="clear" w:color="auto" w:fill="FFFFFF"/>
      <w:spacing w:before="180" w:after="0" w:line="240" w:lineRule="atLeast"/>
      <w:jc w:val="both"/>
      <w:outlineLvl w:val="1"/>
    </w:pPr>
    <w:rPr>
      <w:b/>
    </w:rPr>
  </w:style>
  <w:style w:type="paragraph" w:customStyle="1" w:styleId="111">
    <w:name w:val="Основной текст (11)"/>
    <w:basedOn w:val="a"/>
    <w:link w:val="112"/>
    <w:pPr>
      <w:shd w:val="clear" w:color="auto" w:fill="FFFFFF"/>
      <w:spacing w:before="420" w:after="0" w:line="475" w:lineRule="exact"/>
      <w:ind w:hanging="580"/>
    </w:pPr>
    <w:rPr>
      <w:sz w:val="36"/>
    </w:rPr>
  </w:style>
  <w:style w:type="paragraph" w:customStyle="1" w:styleId="17">
    <w:name w:val="Основной текст1"/>
    <w:basedOn w:val="a"/>
    <w:link w:val="afc"/>
    <w:pPr>
      <w:shd w:val="clear" w:color="auto" w:fill="FFFFFF"/>
      <w:spacing w:after="0" w:line="240" w:lineRule="auto"/>
    </w:pPr>
    <w:rPr>
      <w:sz w:val="13"/>
    </w:rPr>
  </w:style>
  <w:style w:type="paragraph" w:customStyle="1" w:styleId="afd">
    <w:name w:val="Подпись к таблице"/>
    <w:basedOn w:val="a"/>
    <w:link w:val="afe"/>
    <w:pPr>
      <w:shd w:val="clear" w:color="auto" w:fill="FFFFFF"/>
      <w:spacing w:after="0" w:line="240" w:lineRule="auto"/>
    </w:pPr>
    <w:rPr>
      <w:sz w:val="13"/>
    </w:rPr>
  </w:style>
  <w:style w:type="paragraph" w:customStyle="1" w:styleId="31">
    <w:name w:val="Основной текст (3)"/>
    <w:basedOn w:val="a"/>
    <w:link w:val="32"/>
    <w:pPr>
      <w:shd w:val="clear" w:color="auto" w:fill="FFFFFF"/>
      <w:spacing w:after="0" w:line="240" w:lineRule="auto"/>
    </w:pPr>
    <w:rPr>
      <w:sz w:val="14"/>
    </w:rPr>
  </w:style>
  <w:style w:type="paragraph" w:customStyle="1" w:styleId="61">
    <w:name w:val="Основной текст (6)"/>
    <w:basedOn w:val="a"/>
    <w:link w:val="62"/>
    <w:pPr>
      <w:shd w:val="clear" w:color="auto" w:fill="FFFFFF"/>
      <w:spacing w:after="120" w:line="240" w:lineRule="auto"/>
      <w:ind w:hanging="1620"/>
    </w:pPr>
    <w:rPr>
      <w:sz w:val="18"/>
    </w:rPr>
  </w:style>
  <w:style w:type="paragraph" w:customStyle="1" w:styleId="aff">
    <w:name w:val="Колонтитул"/>
    <w:basedOn w:val="a"/>
    <w:link w:val="aff0"/>
    <w:pPr>
      <w:shd w:val="clear" w:color="auto" w:fill="FFFFFF"/>
      <w:spacing w:after="0" w:line="240" w:lineRule="auto"/>
    </w:pPr>
  </w:style>
  <w:style w:type="paragraph" w:customStyle="1" w:styleId="130">
    <w:name w:val="Основной текст (13)"/>
    <w:basedOn w:val="a"/>
    <w:link w:val="131"/>
    <w:pPr>
      <w:shd w:val="clear" w:color="auto" w:fill="FFFFFF"/>
      <w:spacing w:after="0" w:line="413" w:lineRule="exact"/>
      <w:jc w:val="both"/>
    </w:pPr>
    <w:rPr>
      <w:sz w:val="40"/>
    </w:rPr>
  </w:style>
  <w:style w:type="paragraph" w:customStyle="1" w:styleId="121">
    <w:name w:val="Заголовок №1 (2)1"/>
    <w:basedOn w:val="a"/>
    <w:pPr>
      <w:shd w:val="clear" w:color="auto" w:fill="FFFFFF"/>
      <w:spacing w:before="180" w:after="180" w:line="240" w:lineRule="atLeast"/>
      <w:outlineLvl w:val="0"/>
    </w:pPr>
    <w:rPr>
      <w:rFonts w:ascii="Microsoft Sans Serif" w:hAnsi="Microsoft Sans Serif"/>
      <w:b/>
      <w:sz w:val="24"/>
    </w:rPr>
  </w:style>
  <w:style w:type="paragraph" w:customStyle="1" w:styleId="41">
    <w:name w:val="Основной текст (4)1"/>
    <w:basedOn w:val="a"/>
    <w:pPr>
      <w:shd w:val="clear" w:color="auto" w:fill="FFFFFF"/>
      <w:spacing w:after="0" w:line="240" w:lineRule="atLeast"/>
      <w:jc w:val="both"/>
    </w:pPr>
    <w:rPr>
      <w:rFonts w:ascii="Georgia" w:hAnsi="Georgia"/>
      <w:i/>
      <w:sz w:val="20"/>
    </w:rPr>
  </w:style>
  <w:style w:type="paragraph" w:customStyle="1" w:styleId="72">
    <w:name w:val="Основной текст (7)"/>
    <w:basedOn w:val="a"/>
    <w:link w:val="73"/>
    <w:pPr>
      <w:shd w:val="clear" w:color="auto" w:fill="FFFFFF"/>
      <w:spacing w:after="60" w:line="240" w:lineRule="atLeast"/>
      <w:jc w:val="both"/>
    </w:pPr>
    <w:rPr>
      <w:b/>
    </w:rPr>
  </w:style>
  <w:style w:type="paragraph" w:customStyle="1" w:styleId="28">
    <w:name w:val="Оглавление (2)"/>
    <w:basedOn w:val="a"/>
    <w:link w:val="29"/>
    <w:pPr>
      <w:shd w:val="clear" w:color="auto" w:fill="FFFFFF"/>
      <w:spacing w:after="60" w:line="211" w:lineRule="exact"/>
      <w:ind w:firstLine="400"/>
      <w:jc w:val="both"/>
    </w:pPr>
    <w:rPr>
      <w:i/>
    </w:rPr>
  </w:style>
  <w:style w:type="paragraph" w:customStyle="1" w:styleId="33">
    <w:name w:val="Оглавление (3)"/>
    <w:basedOn w:val="a"/>
    <w:link w:val="34"/>
    <w:pPr>
      <w:shd w:val="clear" w:color="auto" w:fill="FFFFFF"/>
      <w:spacing w:before="60" w:after="60" w:line="240" w:lineRule="atLeast"/>
      <w:jc w:val="both"/>
    </w:pPr>
    <w:rPr>
      <w:b/>
    </w:rPr>
  </w:style>
  <w:style w:type="paragraph" w:customStyle="1" w:styleId="aff1">
    <w:name w:val="Оглавление"/>
    <w:basedOn w:val="a"/>
    <w:link w:val="aff2"/>
    <w:pPr>
      <w:shd w:val="clear" w:color="auto" w:fill="FFFFFF"/>
      <w:spacing w:before="60" w:after="0" w:line="211" w:lineRule="exact"/>
      <w:ind w:firstLine="400"/>
      <w:jc w:val="both"/>
    </w:pPr>
  </w:style>
  <w:style w:type="paragraph" w:customStyle="1" w:styleId="220">
    <w:name w:val="Заголовок №2 (2)"/>
    <w:basedOn w:val="a"/>
    <w:link w:val="221"/>
    <w:pPr>
      <w:shd w:val="clear" w:color="auto" w:fill="FFFFFF"/>
      <w:spacing w:before="180" w:after="60" w:line="216" w:lineRule="exact"/>
      <w:jc w:val="right"/>
      <w:outlineLvl w:val="1"/>
    </w:pPr>
  </w:style>
  <w:style w:type="paragraph" w:customStyle="1" w:styleId="241">
    <w:name w:val="Заголовок №2 (4)1"/>
    <w:basedOn w:val="a"/>
    <w:link w:val="240"/>
    <w:pPr>
      <w:shd w:val="clear" w:color="auto" w:fill="FFFFFF"/>
      <w:spacing w:after="120" w:line="240" w:lineRule="atLeast"/>
      <w:outlineLvl w:val="1"/>
    </w:pPr>
    <w:rPr>
      <w:rFonts w:ascii="Arial" w:hAnsi="Arial"/>
      <w:b/>
      <w:sz w:val="23"/>
    </w:rPr>
  </w:style>
  <w:style w:type="paragraph" w:customStyle="1" w:styleId="acxspmiddle">
    <w:name w:val="acxspmiddle"/>
    <w:basedOn w:val="a"/>
    <w:pPr>
      <w:spacing w:before="100" w:beforeAutospacing="1" w:after="100" w:afterAutospacing="1" w:line="240" w:lineRule="auto"/>
    </w:pPr>
    <w:rPr>
      <w:rFonts w:ascii="Times New Roman" w:hAnsi="Times New Roman"/>
      <w:sz w:val="24"/>
    </w:rPr>
  </w:style>
  <w:style w:type="paragraph" w:customStyle="1" w:styleId="Style10">
    <w:name w:val="Style10"/>
    <w:basedOn w:val="a"/>
    <w:pPr>
      <w:widowControl w:val="0"/>
      <w:spacing w:after="0" w:line="317" w:lineRule="exact"/>
      <w:jc w:val="both"/>
    </w:pPr>
    <w:rPr>
      <w:rFonts w:ascii="Times New Roman" w:hAnsi="Times New Roman"/>
      <w:sz w:val="24"/>
    </w:rPr>
  </w:style>
  <w:style w:type="paragraph" w:customStyle="1" w:styleId="Style28">
    <w:name w:val="Style28"/>
    <w:basedOn w:val="a"/>
    <w:pPr>
      <w:widowControl w:val="0"/>
      <w:spacing w:after="0" w:line="274" w:lineRule="exact"/>
      <w:ind w:firstLine="1267"/>
    </w:pPr>
    <w:rPr>
      <w:rFonts w:ascii="Times New Roman" w:hAnsi="Times New Roman"/>
      <w:sz w:val="24"/>
    </w:rPr>
  </w:style>
  <w:style w:type="paragraph" w:customStyle="1" w:styleId="ConsPlusTitle">
    <w:name w:val="ConsPlusTitle"/>
    <w:pPr>
      <w:spacing w:after="0" w:line="240" w:lineRule="auto"/>
    </w:pPr>
    <w:rPr>
      <w:rFonts w:ascii="Arial" w:hAnsi="Arial"/>
      <w:b/>
      <w:sz w:val="20"/>
    </w:rPr>
  </w:style>
  <w:style w:type="paragraph" w:customStyle="1" w:styleId="18">
    <w:name w:val="Абзац списка1"/>
    <w:basedOn w:val="a"/>
    <w:qFormat/>
    <w:pPr>
      <w:spacing w:after="0" w:line="240" w:lineRule="auto"/>
      <w:ind w:left="720"/>
    </w:pPr>
    <w:rPr>
      <w:rFonts w:ascii="Times New Roman" w:hAnsi="Times New Roman"/>
      <w:sz w:val="24"/>
    </w:rPr>
  </w:style>
  <w:style w:type="paragraph" w:customStyle="1" w:styleId="aff3">
    <w:name w:val="Знак Знак Знак Знак"/>
    <w:basedOn w:val="a"/>
    <w:pPr>
      <w:spacing w:after="160" w:line="240" w:lineRule="exact"/>
    </w:pPr>
    <w:rPr>
      <w:rFonts w:ascii="Verdana" w:hAnsi="Verdana"/>
      <w:sz w:val="20"/>
    </w:rPr>
  </w:style>
  <w:style w:type="paragraph" w:customStyle="1" w:styleId="razdel">
    <w:name w:val="razdel"/>
    <w:basedOn w:val="a"/>
    <w:pPr>
      <w:spacing w:before="100" w:beforeAutospacing="1" w:after="100" w:afterAutospacing="1" w:line="240" w:lineRule="auto"/>
    </w:pPr>
    <w:rPr>
      <w:rFonts w:ascii="Times New Roman" w:hAnsi="Times New Roman"/>
      <w:sz w:val="24"/>
    </w:rPr>
  </w:style>
  <w:style w:type="paragraph" w:customStyle="1" w:styleId="body">
    <w:name w:val="body"/>
    <w:basedOn w:val="a"/>
    <w:pPr>
      <w:spacing w:before="100" w:beforeAutospacing="1" w:after="100" w:afterAutospacing="1" w:line="240" w:lineRule="auto"/>
    </w:pPr>
    <w:rPr>
      <w:rFonts w:ascii="Times New Roman" w:hAnsi="Times New Roman"/>
      <w:sz w:val="24"/>
    </w:rPr>
  </w:style>
  <w:style w:type="paragraph" w:customStyle="1" w:styleId="Style11">
    <w:name w:val="Style11"/>
    <w:basedOn w:val="a"/>
    <w:pPr>
      <w:widowControl w:val="0"/>
      <w:spacing w:after="0" w:line="240" w:lineRule="auto"/>
    </w:pPr>
    <w:rPr>
      <w:rFonts w:ascii="Arial" w:hAnsi="Arial"/>
      <w:sz w:val="24"/>
    </w:rPr>
  </w:style>
  <w:style w:type="paragraph" w:customStyle="1" w:styleId="Style13">
    <w:name w:val="Style13"/>
    <w:basedOn w:val="a"/>
    <w:pPr>
      <w:widowControl w:val="0"/>
      <w:spacing w:after="0" w:line="240" w:lineRule="auto"/>
    </w:pPr>
    <w:rPr>
      <w:rFonts w:ascii="Arial" w:hAnsi="Arial"/>
      <w:sz w:val="24"/>
    </w:rPr>
  </w:style>
  <w:style w:type="paragraph" w:customStyle="1" w:styleId="Style14">
    <w:name w:val="Style14"/>
    <w:basedOn w:val="a"/>
    <w:pPr>
      <w:widowControl w:val="0"/>
      <w:spacing w:after="0" w:line="161" w:lineRule="exact"/>
    </w:pPr>
    <w:rPr>
      <w:rFonts w:ascii="Arial" w:hAnsi="Arial"/>
      <w:sz w:val="24"/>
    </w:rPr>
  </w:style>
  <w:style w:type="paragraph" w:customStyle="1" w:styleId="Style16">
    <w:name w:val="Style16"/>
    <w:basedOn w:val="a"/>
    <w:pPr>
      <w:widowControl w:val="0"/>
      <w:spacing w:after="0" w:line="202" w:lineRule="exact"/>
      <w:ind w:firstLine="283"/>
      <w:jc w:val="both"/>
    </w:pPr>
    <w:rPr>
      <w:rFonts w:ascii="Arial" w:hAnsi="Arial"/>
      <w:sz w:val="24"/>
    </w:rPr>
  </w:style>
  <w:style w:type="paragraph" w:customStyle="1" w:styleId="Style17">
    <w:name w:val="Style17"/>
    <w:basedOn w:val="a"/>
    <w:pPr>
      <w:widowControl w:val="0"/>
      <w:spacing w:after="0" w:line="240" w:lineRule="auto"/>
    </w:pPr>
    <w:rPr>
      <w:rFonts w:ascii="Arial" w:hAnsi="Arial"/>
      <w:sz w:val="24"/>
    </w:rPr>
  </w:style>
  <w:style w:type="paragraph" w:customStyle="1" w:styleId="19">
    <w:name w:val="Знак1"/>
    <w:basedOn w:val="a"/>
    <w:pPr>
      <w:spacing w:after="160" w:line="240" w:lineRule="exact"/>
    </w:pPr>
    <w:rPr>
      <w:rFonts w:ascii="Verdana" w:hAnsi="Verdana"/>
      <w:sz w:val="20"/>
    </w:rPr>
  </w:style>
  <w:style w:type="paragraph" w:customStyle="1" w:styleId="aff4">
    <w:name w:val="Стиль"/>
    <w:pPr>
      <w:widowControl w:val="0"/>
      <w:spacing w:after="0" w:line="240" w:lineRule="auto"/>
    </w:pPr>
    <w:rPr>
      <w:rFonts w:ascii="Times New Roman" w:hAnsi="Times New Roman"/>
      <w:sz w:val="24"/>
    </w:rPr>
  </w:style>
  <w:style w:type="paragraph" w:customStyle="1" w:styleId="35">
    <w:name w:val="Заголовок 3+"/>
    <w:basedOn w:val="a"/>
    <w:pPr>
      <w:widowControl w:val="0"/>
      <w:spacing w:before="240" w:after="0" w:line="240" w:lineRule="auto"/>
      <w:jc w:val="center"/>
    </w:pPr>
    <w:rPr>
      <w:rFonts w:ascii="Times New Roman" w:hAnsi="Times New Roman"/>
      <w:b/>
      <w:sz w:val="28"/>
    </w:rPr>
  </w:style>
  <w:style w:type="paragraph" w:customStyle="1" w:styleId="a10">
    <w:name w:val="a1"/>
    <w:basedOn w:val="a"/>
    <w:pPr>
      <w:spacing w:before="100" w:beforeAutospacing="1" w:after="100" w:afterAutospacing="1" w:line="240" w:lineRule="auto"/>
    </w:pPr>
    <w:rPr>
      <w:rFonts w:ascii="Times New Roman" w:hAnsi="Times New Roman"/>
      <w:sz w:val="24"/>
    </w:rPr>
  </w:style>
  <w:style w:type="paragraph" w:customStyle="1" w:styleId="c2">
    <w:name w:val="c2"/>
    <w:basedOn w:val="a"/>
    <w:pPr>
      <w:spacing w:before="120" w:after="120" w:line="240" w:lineRule="auto"/>
    </w:pPr>
    <w:rPr>
      <w:rFonts w:ascii="Times New Roman" w:hAnsi="Times New Roman"/>
      <w:sz w:val="24"/>
    </w:rPr>
  </w:style>
  <w:style w:type="paragraph" w:customStyle="1" w:styleId="c5">
    <w:name w:val="c5"/>
    <w:basedOn w:val="a"/>
    <w:pPr>
      <w:spacing w:before="120" w:after="120" w:line="240" w:lineRule="auto"/>
    </w:pPr>
    <w:rPr>
      <w:rFonts w:ascii="Times New Roman" w:hAnsi="Times New Roman"/>
      <w:sz w:val="24"/>
    </w:rPr>
  </w:style>
  <w:style w:type="paragraph" w:customStyle="1" w:styleId="c3">
    <w:name w:val="c3"/>
    <w:basedOn w:val="a"/>
    <w:pPr>
      <w:spacing w:before="100" w:beforeAutospacing="1" w:after="100" w:afterAutospacing="1" w:line="240" w:lineRule="auto"/>
    </w:pPr>
    <w:rPr>
      <w:rFonts w:ascii="Times New Roman" w:hAnsi="Times New Roman"/>
      <w:sz w:val="24"/>
    </w:rPr>
  </w:style>
  <w:style w:type="paragraph" w:customStyle="1" w:styleId="1a">
    <w:name w:val="Без интервала1"/>
    <w:link w:val="NoSpacingChar"/>
    <w:qFormat/>
    <w:pPr>
      <w:spacing w:after="0" w:line="240" w:lineRule="auto"/>
    </w:pPr>
  </w:style>
  <w:style w:type="paragraph" w:customStyle="1" w:styleId="msonormalcxspmiddle">
    <w:name w:val="msonormalcxspmiddle"/>
    <w:basedOn w:val="a"/>
    <w:pPr>
      <w:spacing w:before="100" w:beforeAutospacing="1" w:after="100" w:afterAutospacing="1" w:line="240" w:lineRule="auto"/>
    </w:pPr>
    <w:rPr>
      <w:sz w:val="24"/>
    </w:rPr>
  </w:style>
  <w:style w:type="paragraph" w:customStyle="1" w:styleId="222">
    <w:name w:val="Основной текст с отступом 22"/>
    <w:basedOn w:val="a"/>
    <w:pPr>
      <w:suppressAutoHyphens/>
      <w:spacing w:after="0" w:line="240" w:lineRule="auto"/>
      <w:jc w:val="both"/>
    </w:pPr>
    <w:rPr>
      <w:rFonts w:ascii="Times New Roman" w:hAnsi="Times New Roman"/>
      <w:sz w:val="24"/>
    </w:rPr>
  </w:style>
  <w:style w:type="paragraph" w:customStyle="1" w:styleId="113">
    <w:name w:val="Основной текст11"/>
    <w:basedOn w:val="a"/>
    <w:pPr>
      <w:shd w:val="clear" w:color="auto" w:fill="FFFFFF"/>
      <w:spacing w:after="0" w:line="269" w:lineRule="exact"/>
    </w:pPr>
    <w:rPr>
      <w:rFonts w:ascii="Times New Roman" w:hAnsi="Times New Roman"/>
    </w:rPr>
  </w:style>
  <w:style w:type="paragraph" w:customStyle="1" w:styleId="Default">
    <w:name w:val="Default"/>
    <w:pPr>
      <w:spacing w:after="0" w:line="240" w:lineRule="auto"/>
    </w:pPr>
    <w:rPr>
      <w:rFonts w:ascii="OfficinaSansC" w:hAnsi="OfficinaSansC"/>
      <w:color w:val="000000"/>
      <w:sz w:val="24"/>
    </w:rPr>
  </w:style>
  <w:style w:type="paragraph" w:customStyle="1" w:styleId="text">
    <w:name w:val="text"/>
    <w:basedOn w:val="a"/>
    <w:pPr>
      <w:spacing w:before="100" w:beforeAutospacing="1" w:after="100" w:afterAutospacing="1" w:line="240" w:lineRule="auto"/>
    </w:pPr>
    <w:rPr>
      <w:rFonts w:ascii="Times New Roman" w:hAnsi="Times New Roman"/>
      <w:color w:val="000000"/>
    </w:rPr>
  </w:style>
  <w:style w:type="paragraph" w:customStyle="1" w:styleId="114">
    <w:name w:val="Абзац списка11"/>
    <w:basedOn w:val="a"/>
    <w:qFormat/>
    <w:pPr>
      <w:spacing w:after="0" w:line="240" w:lineRule="auto"/>
      <w:ind w:left="720"/>
    </w:pPr>
    <w:rPr>
      <w:rFonts w:ascii="Times New Roman" w:hAnsi="Times New Roman"/>
      <w:sz w:val="24"/>
    </w:rPr>
  </w:style>
  <w:style w:type="paragraph" w:customStyle="1" w:styleId="115">
    <w:name w:val="Без интервала11"/>
    <w:pPr>
      <w:spacing w:after="0" w:line="240" w:lineRule="auto"/>
    </w:pPr>
  </w:style>
  <w:style w:type="paragraph" w:customStyle="1" w:styleId="western">
    <w:name w:val="western"/>
    <w:basedOn w:val="a"/>
    <w:pPr>
      <w:spacing w:before="100" w:beforeAutospacing="1" w:after="119" w:line="240" w:lineRule="auto"/>
    </w:pPr>
    <w:rPr>
      <w:rFonts w:ascii="Times New Roman" w:hAnsi="Times New Roman"/>
      <w:sz w:val="24"/>
    </w:rPr>
  </w:style>
  <w:style w:type="paragraph" w:customStyle="1" w:styleId="211">
    <w:name w:val="Основной текст с отступом 21"/>
    <w:basedOn w:val="a"/>
    <w:pPr>
      <w:widowControl w:val="0"/>
      <w:spacing w:after="0" w:line="360" w:lineRule="auto"/>
      <w:ind w:firstLine="567"/>
      <w:jc w:val="both"/>
    </w:pPr>
    <w:rPr>
      <w:rFonts w:ascii="Times New Roman" w:hAnsi="Times New Roman"/>
      <w:sz w:val="28"/>
    </w:rPr>
  </w:style>
  <w:style w:type="paragraph" w:customStyle="1" w:styleId="223">
    <w:name w:val="Основной текст 22"/>
    <w:basedOn w:val="a"/>
    <w:pPr>
      <w:spacing w:after="0" w:line="240" w:lineRule="auto"/>
      <w:jc w:val="both"/>
    </w:pPr>
    <w:rPr>
      <w:rFonts w:ascii="Times New Roman" w:hAnsi="Times New Roman"/>
      <w:sz w:val="24"/>
    </w:rPr>
  </w:style>
  <w:style w:type="paragraph" w:customStyle="1" w:styleId="u-2-msonormal">
    <w:name w:val="u-2-msonormal"/>
    <w:basedOn w:val="a"/>
    <w:pPr>
      <w:spacing w:before="100" w:beforeAutospacing="1" w:after="100" w:afterAutospacing="1" w:line="240" w:lineRule="auto"/>
    </w:pPr>
    <w:rPr>
      <w:rFonts w:ascii="Times New Roman" w:hAnsi="Times New Roman"/>
      <w:sz w:val="24"/>
    </w:rPr>
  </w:style>
  <w:style w:type="paragraph" w:customStyle="1" w:styleId="aff5">
    <w:name w:val="Знак Знак Знак Знак Знак Знак Знак Знак Знак Знак"/>
    <w:basedOn w:val="a"/>
    <w:pPr>
      <w:spacing w:after="160" w:line="240" w:lineRule="exact"/>
    </w:pPr>
    <w:rPr>
      <w:rFonts w:ascii="Verdana" w:hAnsi="Verdana"/>
      <w:sz w:val="20"/>
    </w:rPr>
  </w:style>
  <w:style w:type="paragraph" w:customStyle="1" w:styleId="st">
    <w:name w:val="st"/>
    <w:basedOn w:val="a"/>
    <w:pPr>
      <w:spacing w:before="20" w:after="20" w:line="240" w:lineRule="auto"/>
      <w:ind w:left="612" w:right="612"/>
      <w:jc w:val="both"/>
    </w:pPr>
    <w:rPr>
      <w:rFonts w:ascii="Times New Roman" w:hAnsi="Times New Roman"/>
      <w:sz w:val="24"/>
    </w:rPr>
  </w:style>
  <w:style w:type="paragraph" w:customStyle="1" w:styleId="Style18">
    <w:name w:val="Style18"/>
    <w:basedOn w:val="a"/>
    <w:pPr>
      <w:widowControl w:val="0"/>
      <w:spacing w:after="0" w:line="331" w:lineRule="exact"/>
      <w:ind w:firstLine="482"/>
      <w:jc w:val="both"/>
    </w:pPr>
    <w:rPr>
      <w:rFonts w:ascii="Times New Roman" w:hAnsi="Times New Roman"/>
      <w:sz w:val="24"/>
    </w:rPr>
  </w:style>
  <w:style w:type="paragraph" w:customStyle="1" w:styleId="310">
    <w:name w:val="Основной текст с отступом 31"/>
    <w:basedOn w:val="a"/>
    <w:pPr>
      <w:spacing w:after="120" w:line="240" w:lineRule="auto"/>
      <w:ind w:left="283"/>
    </w:pPr>
    <w:rPr>
      <w:rFonts w:ascii="Times New Roman" w:hAnsi="Times New Roman"/>
      <w:sz w:val="16"/>
    </w:rPr>
  </w:style>
  <w:style w:type="paragraph" w:customStyle="1" w:styleId="1b">
    <w:name w:val="Текст1"/>
    <w:basedOn w:val="a"/>
    <w:pPr>
      <w:spacing w:after="0" w:line="240" w:lineRule="auto"/>
    </w:pPr>
    <w:rPr>
      <w:rFonts w:ascii="Courier New" w:hAnsi="Courier New"/>
      <w:sz w:val="20"/>
    </w:rPr>
  </w:style>
  <w:style w:type="paragraph" w:customStyle="1" w:styleId="Zag3">
    <w:name w:val="Zag_3"/>
    <w:basedOn w:val="a"/>
    <w:pPr>
      <w:widowControl w:val="0"/>
      <w:spacing w:after="68" w:line="282" w:lineRule="exact"/>
      <w:jc w:val="center"/>
    </w:pPr>
    <w:rPr>
      <w:rFonts w:ascii="Times New Roman" w:hAnsi="Times New Roman"/>
      <w:i/>
      <w:color w:val="000000"/>
      <w:sz w:val="24"/>
    </w:rPr>
  </w:style>
  <w:style w:type="paragraph" w:customStyle="1" w:styleId="aff6">
    <w:name w:val="Νξβϋι"/>
    <w:basedOn w:val="a"/>
    <w:pPr>
      <w:widowControl w:val="0"/>
      <w:spacing w:after="0" w:line="240" w:lineRule="auto"/>
    </w:pPr>
    <w:rPr>
      <w:rFonts w:ascii="Times New Roman" w:hAnsi="Times New Roman"/>
      <w:color w:val="000000"/>
      <w:sz w:val="24"/>
    </w:rPr>
  </w:style>
  <w:style w:type="paragraph" w:customStyle="1" w:styleId="zag4">
    <w:name w:val="zag_4"/>
    <w:basedOn w:val="a"/>
    <w:pPr>
      <w:widowControl w:val="0"/>
      <w:spacing w:after="0" w:line="213" w:lineRule="exact"/>
      <w:jc w:val="center"/>
    </w:pPr>
    <w:rPr>
      <w:rFonts w:ascii="NewtonCSanPin" w:hAnsi="NewtonCSanPin"/>
      <w:b/>
      <w:i/>
      <w:color w:val="000000"/>
      <w:sz w:val="21"/>
    </w:rPr>
  </w:style>
  <w:style w:type="paragraph" w:customStyle="1" w:styleId="NormalPP">
    <w:name w:val="Normal PP"/>
    <w:basedOn w:val="a"/>
    <w:pPr>
      <w:widowControl w:val="0"/>
      <w:spacing w:after="0" w:line="240" w:lineRule="auto"/>
    </w:pPr>
    <w:rPr>
      <w:rFonts w:ascii="Arial" w:hAnsi="Arial"/>
      <w:color w:val="000000"/>
      <w:sz w:val="24"/>
    </w:rPr>
  </w:style>
  <w:style w:type="paragraph" w:customStyle="1" w:styleId="text2">
    <w:name w:val="text2"/>
    <w:basedOn w:val="a"/>
    <w:pPr>
      <w:widowControl w:val="0"/>
      <w:spacing w:after="0" w:line="240" w:lineRule="auto"/>
      <w:ind w:left="566" w:right="793"/>
      <w:jc w:val="both"/>
    </w:pPr>
    <w:rPr>
      <w:rFonts w:ascii="Times New Roman" w:hAnsi="Times New Roman"/>
      <w:color w:val="000000"/>
      <w:sz w:val="24"/>
    </w:rPr>
  </w:style>
  <w:style w:type="paragraph" w:customStyle="1" w:styleId="2a">
    <w:name w:val="Текст2"/>
    <w:basedOn w:val="a"/>
    <w:pPr>
      <w:spacing w:after="0" w:line="240" w:lineRule="auto"/>
    </w:pPr>
    <w:rPr>
      <w:rFonts w:ascii="Courier New" w:hAnsi="Courier New"/>
      <w:sz w:val="20"/>
    </w:rPr>
  </w:style>
  <w:style w:type="paragraph" w:customStyle="1" w:styleId="aff7">
    <w:name w:val="Заголовок таблицы"/>
    <w:basedOn w:val="a"/>
    <w:pPr>
      <w:widowControl w:val="0"/>
      <w:suppressLineNumbers/>
      <w:suppressAutoHyphens/>
      <w:spacing w:after="0" w:line="240" w:lineRule="auto"/>
      <w:jc w:val="center"/>
    </w:pPr>
    <w:rPr>
      <w:rFonts w:ascii="Times" w:hAnsi="Times"/>
      <w:b/>
      <w:sz w:val="24"/>
    </w:rPr>
  </w:style>
  <w:style w:type="paragraph" w:customStyle="1" w:styleId="2110">
    <w:name w:val="Основной текст с отступом 211"/>
    <w:basedOn w:val="a"/>
    <w:pPr>
      <w:spacing w:after="120" w:line="480" w:lineRule="auto"/>
      <w:ind w:left="283"/>
    </w:pPr>
    <w:rPr>
      <w:rFonts w:ascii="Times New Roman" w:hAnsi="Times New Roman"/>
      <w:sz w:val="24"/>
    </w:rPr>
  </w:style>
  <w:style w:type="paragraph" w:customStyle="1" w:styleId="aff8">
    <w:name w:val="Содержимое таблицы"/>
    <w:basedOn w:val="a"/>
    <w:pPr>
      <w:suppressLineNumbers/>
      <w:suppressAutoHyphens/>
    </w:pPr>
  </w:style>
  <w:style w:type="paragraph" w:customStyle="1" w:styleId="ConsPlusNormal">
    <w:name w:val="ConsPlusNormal"/>
    <w:pPr>
      <w:widowControl w:val="0"/>
      <w:spacing w:after="0" w:line="240" w:lineRule="auto"/>
      <w:ind w:firstLine="720"/>
    </w:pPr>
    <w:rPr>
      <w:rFonts w:ascii="Arial" w:hAnsi="Arial"/>
      <w:sz w:val="20"/>
    </w:rPr>
  </w:style>
  <w:style w:type="paragraph" w:customStyle="1" w:styleId="ConsPlusNonformat">
    <w:name w:val="ConsPlusNonformat"/>
    <w:pPr>
      <w:widowControl w:val="0"/>
      <w:spacing w:after="0" w:line="240" w:lineRule="auto"/>
    </w:pPr>
    <w:rPr>
      <w:rFonts w:ascii="Courier New" w:hAnsi="Courier New"/>
      <w:sz w:val="20"/>
    </w:rPr>
  </w:style>
  <w:style w:type="paragraph" w:customStyle="1" w:styleId="aff9">
    <w:name w:val="Основной"/>
    <w:basedOn w:val="a"/>
    <w:link w:val="affa"/>
    <w:pPr>
      <w:spacing w:after="0" w:line="214" w:lineRule="atLeast"/>
      <w:ind w:firstLine="283"/>
      <w:jc w:val="both"/>
    </w:pPr>
    <w:rPr>
      <w:rFonts w:ascii="NewtonCSanPin" w:hAnsi="NewtonCSanPin"/>
      <w:color w:val="000000"/>
      <w:sz w:val="21"/>
    </w:rPr>
  </w:style>
  <w:style w:type="paragraph" w:customStyle="1" w:styleId="affb">
    <w:name w:val="Таблица"/>
    <w:basedOn w:val="aff9"/>
    <w:pPr>
      <w:tabs>
        <w:tab w:val="left" w:pos="4500"/>
        <w:tab w:val="left" w:pos="9180"/>
        <w:tab w:val="left" w:pos="9360"/>
      </w:tabs>
      <w:spacing w:line="194" w:lineRule="atLeast"/>
      <w:ind w:firstLine="0"/>
      <w:jc w:val="left"/>
    </w:pPr>
    <w:rPr>
      <w:sz w:val="19"/>
    </w:rPr>
  </w:style>
  <w:style w:type="paragraph" w:customStyle="1" w:styleId="affc">
    <w:name w:val="Название таблицы"/>
    <w:basedOn w:val="aff9"/>
    <w:pPr>
      <w:spacing w:before="113"/>
      <w:ind w:firstLine="0"/>
      <w:jc w:val="center"/>
    </w:pPr>
    <w:rPr>
      <w:b/>
    </w:rPr>
  </w:style>
  <w:style w:type="paragraph" w:customStyle="1" w:styleId="1c">
    <w:name w:val="Заг 1"/>
    <w:basedOn w:val="aff9"/>
    <w:pPr>
      <w:keepNext/>
      <w:pageBreakBefore/>
      <w:spacing w:after="170" w:line="296" w:lineRule="atLeast"/>
      <w:ind w:firstLine="0"/>
      <w:jc w:val="center"/>
    </w:pPr>
    <w:rPr>
      <w:rFonts w:ascii="PragmaticaC" w:hAnsi="PragmaticaC"/>
      <w:b/>
      <w:caps/>
      <w:sz w:val="26"/>
    </w:rPr>
  </w:style>
  <w:style w:type="paragraph" w:styleId="affd">
    <w:name w:val="Signature"/>
    <w:basedOn w:val="a"/>
    <w:link w:val="affe"/>
    <w:pPr>
      <w:spacing w:after="0" w:line="240" w:lineRule="auto"/>
      <w:ind w:left="4252"/>
    </w:pPr>
  </w:style>
  <w:style w:type="paragraph" w:customStyle="1" w:styleId="afff">
    <w:name w:val="В скобках"/>
    <w:basedOn w:val="affd"/>
    <w:pPr>
      <w:spacing w:before="57" w:line="174" w:lineRule="atLeast"/>
      <w:ind w:left="0"/>
      <w:jc w:val="center"/>
    </w:pPr>
    <w:rPr>
      <w:rFonts w:ascii="NewtonCSanPin" w:hAnsi="NewtonCSanPin"/>
      <w:color w:val="000000"/>
      <w:sz w:val="17"/>
    </w:rPr>
  </w:style>
  <w:style w:type="paragraph" w:customStyle="1" w:styleId="1d">
    <w:name w:val="Содержание 1"/>
    <w:basedOn w:val="aff9"/>
    <w:pPr>
      <w:suppressAutoHyphens/>
      <w:ind w:firstLine="0"/>
    </w:pPr>
    <w:rPr>
      <w:rFonts w:ascii="Times New Roman" w:hAnsi="Times New Roman"/>
    </w:rPr>
  </w:style>
  <w:style w:type="paragraph" w:customStyle="1" w:styleId="NoParagraphStyle">
    <w:name w:val="[No Paragraph Style]"/>
    <w:pPr>
      <w:spacing w:after="0" w:line="288" w:lineRule="auto"/>
    </w:pPr>
    <w:rPr>
      <w:rFonts w:ascii="Minion Pro" w:hAnsi="Minion Pro"/>
      <w:color w:val="000000"/>
      <w:sz w:val="24"/>
    </w:rPr>
  </w:style>
  <w:style w:type="paragraph" w:customStyle="1" w:styleId="afff0">
    <w:name w:val="Буллит"/>
    <w:basedOn w:val="aff9"/>
    <w:link w:val="afff1"/>
    <w:pPr>
      <w:ind w:firstLine="244"/>
    </w:pPr>
  </w:style>
  <w:style w:type="paragraph" w:customStyle="1" w:styleId="2b">
    <w:name w:val="Заг 2"/>
    <w:basedOn w:val="1c"/>
    <w:pPr>
      <w:spacing w:before="283"/>
    </w:pPr>
    <w:rPr>
      <w:caps w:val="0"/>
    </w:rPr>
  </w:style>
  <w:style w:type="paragraph" w:customStyle="1" w:styleId="36">
    <w:name w:val="Заг 3"/>
    <w:basedOn w:val="2b"/>
    <w:pPr>
      <w:spacing w:before="255" w:after="113" w:line="240" w:lineRule="atLeast"/>
    </w:pPr>
    <w:rPr>
      <w:i/>
      <w:sz w:val="23"/>
    </w:rPr>
  </w:style>
  <w:style w:type="paragraph" w:customStyle="1" w:styleId="42">
    <w:name w:val="Заг 4"/>
    <w:basedOn w:val="36"/>
    <w:rPr>
      <w:b w:val="0"/>
    </w:rPr>
  </w:style>
  <w:style w:type="paragraph" w:customStyle="1" w:styleId="afff2">
    <w:name w:val="Буллит Курсив"/>
    <w:basedOn w:val="afff0"/>
    <w:link w:val="afff3"/>
    <w:rPr>
      <w:i/>
    </w:rPr>
  </w:style>
  <w:style w:type="paragraph" w:customStyle="1" w:styleId="afff4">
    <w:name w:val="Подзаг"/>
    <w:basedOn w:val="aff9"/>
    <w:pPr>
      <w:spacing w:before="113" w:after="28"/>
      <w:jc w:val="center"/>
    </w:pPr>
    <w:rPr>
      <w:b/>
      <w:i/>
    </w:rPr>
  </w:style>
  <w:style w:type="paragraph" w:customStyle="1" w:styleId="afff5">
    <w:name w:val="Пж Курсив"/>
    <w:basedOn w:val="aff9"/>
    <w:rPr>
      <w:b/>
      <w:i/>
    </w:rPr>
  </w:style>
  <w:style w:type="paragraph" w:customStyle="1" w:styleId="afff6">
    <w:name w:val="Сноска"/>
    <w:basedOn w:val="aff9"/>
    <w:pPr>
      <w:spacing w:line="174" w:lineRule="atLeast"/>
    </w:pPr>
    <w:rPr>
      <w:sz w:val="17"/>
    </w:rPr>
  </w:style>
  <w:style w:type="paragraph" w:customStyle="1" w:styleId="-31">
    <w:name w:val="Темный список - Акцент 31"/>
    <w:pPr>
      <w:spacing w:after="0" w:line="240" w:lineRule="auto"/>
    </w:pPr>
    <w:rPr>
      <w:rFonts w:ascii="Times New Roman" w:hAnsi="Times New Roman"/>
      <w:sz w:val="24"/>
    </w:rPr>
  </w:style>
  <w:style w:type="paragraph" w:customStyle="1" w:styleId="212">
    <w:name w:val="Средняя сетка 21"/>
    <w:basedOn w:val="a"/>
    <w:qFormat/>
    <w:pPr>
      <w:spacing w:after="0" w:line="360" w:lineRule="auto"/>
      <w:ind w:firstLine="680"/>
      <w:contextualSpacing/>
      <w:jc w:val="both"/>
      <w:outlineLvl w:val="1"/>
    </w:pPr>
    <w:rPr>
      <w:rFonts w:ascii="Times New Roman" w:hAnsi="Times New Roman"/>
      <w:sz w:val="28"/>
    </w:rPr>
  </w:style>
  <w:style w:type="paragraph" w:customStyle="1" w:styleId="1-21">
    <w:name w:val="Средняя сетка 1 - Акцент 21"/>
    <w:basedOn w:val="a"/>
    <w:link w:val="1-2"/>
    <w:qFormat/>
    <w:pPr>
      <w:spacing w:after="0" w:line="240" w:lineRule="auto"/>
      <w:ind w:left="720"/>
      <w:contextualSpacing/>
    </w:pPr>
    <w:rPr>
      <w:sz w:val="24"/>
    </w:rPr>
  </w:style>
  <w:style w:type="paragraph" w:customStyle="1" w:styleId="afff7">
    <w:name w:val="О_Т"/>
    <w:basedOn w:val="a"/>
    <w:link w:val="afff8"/>
    <w:pPr>
      <w:spacing w:after="0" w:line="288" w:lineRule="auto"/>
      <w:ind w:firstLine="539"/>
      <w:jc w:val="both"/>
    </w:pPr>
    <w:rPr>
      <w:rFonts w:ascii="Arial" w:hAnsi="Arial"/>
      <w:sz w:val="28"/>
    </w:rPr>
  </w:style>
  <w:style w:type="paragraph" w:customStyle="1" w:styleId="dash041e005f0431005f044b005f0447005f043d005f044b005f0439">
    <w:name w:val="dash041e_005f0431_005f044b_005f0447_005f043d_005f044b_005f0439"/>
    <w:basedOn w:val="a"/>
    <w:pPr>
      <w:spacing w:after="0" w:line="240" w:lineRule="auto"/>
    </w:pPr>
    <w:rPr>
      <w:rFonts w:ascii="Times New Roman" w:hAnsi="Times New Roman"/>
      <w:sz w:val="24"/>
    </w:rPr>
  </w:style>
  <w:style w:type="paragraph" w:customStyle="1" w:styleId="-12">
    <w:name w:val="Цветной список - Акцент 12"/>
    <w:basedOn w:val="a"/>
    <w:qFormat/>
    <w:pPr>
      <w:spacing w:line="240" w:lineRule="auto"/>
      <w:ind w:left="720"/>
      <w:contextualSpacing/>
    </w:pPr>
    <w:rPr>
      <w:rFonts w:ascii="Cambria" w:hAnsi="Cambria"/>
      <w:sz w:val="24"/>
    </w:rPr>
  </w:style>
  <w:style w:type="paragraph" w:customStyle="1" w:styleId="-11">
    <w:name w:val="Цветная заливка - Акцент 11"/>
    <w:semiHidden/>
    <w:pPr>
      <w:spacing w:after="0" w:line="240" w:lineRule="auto"/>
    </w:pPr>
    <w:rPr>
      <w:rFonts w:ascii="Times New Roman" w:hAnsi="Times New Roman"/>
      <w:sz w:val="24"/>
    </w:rPr>
  </w:style>
  <w:style w:type="paragraph" w:customStyle="1" w:styleId="-110">
    <w:name w:val="Цветной список - Акцент 11"/>
    <w:basedOn w:val="a"/>
    <w:link w:val="-1"/>
    <w:qFormat/>
    <w:pPr>
      <w:ind w:left="720"/>
      <w:contextualSpacing/>
    </w:pPr>
  </w:style>
  <w:style w:type="paragraph" w:customStyle="1" w:styleId="82">
    <w:name w:val="Основной текст8"/>
    <w:basedOn w:val="a"/>
    <w:pPr>
      <w:shd w:val="clear" w:color="auto" w:fill="FFFFFF"/>
      <w:spacing w:before="600" w:after="60" w:line="240" w:lineRule="auto"/>
      <w:ind w:hanging="2080"/>
    </w:pPr>
    <w:rPr>
      <w:rFonts w:ascii="Courier New" w:hAnsi="Courier New"/>
      <w:sz w:val="28"/>
    </w:rPr>
  </w:style>
  <w:style w:type="paragraph" w:customStyle="1" w:styleId="2210">
    <w:name w:val="Основной текст 221"/>
    <w:basedOn w:val="a"/>
    <w:pPr>
      <w:spacing w:after="0" w:line="240" w:lineRule="auto"/>
      <w:ind w:firstLine="709"/>
      <w:jc w:val="both"/>
    </w:pPr>
    <w:rPr>
      <w:rFonts w:ascii="Times New Roman" w:hAnsi="Times New Roman"/>
      <w:sz w:val="24"/>
    </w:rPr>
  </w:style>
  <w:style w:type="paragraph" w:styleId="afff9">
    <w:name w:val="Body Text Indent"/>
    <w:basedOn w:val="a"/>
    <w:link w:val="afffa"/>
    <w:semiHidden/>
    <w:pPr>
      <w:spacing w:after="120"/>
      <w:ind w:left="283"/>
    </w:pPr>
  </w:style>
  <w:style w:type="paragraph" w:styleId="2c">
    <w:name w:val="Body Text 2"/>
    <w:basedOn w:val="a"/>
    <w:link w:val="2d"/>
    <w:semiHidden/>
    <w:pPr>
      <w:spacing w:after="120" w:line="480" w:lineRule="auto"/>
    </w:pPr>
    <w:rPr>
      <w:rFonts w:ascii="Times New Roman" w:hAnsi="Times New Roman"/>
      <w:sz w:val="24"/>
    </w:rPr>
  </w:style>
  <w:style w:type="paragraph" w:styleId="37">
    <w:name w:val="Body Text 3"/>
    <w:basedOn w:val="a"/>
    <w:link w:val="38"/>
    <w:semiHidden/>
    <w:pPr>
      <w:spacing w:after="120"/>
    </w:pPr>
    <w:rPr>
      <w:rFonts w:ascii="Times New Roman" w:hAnsi="Times New Roman"/>
      <w:sz w:val="16"/>
    </w:rPr>
  </w:style>
  <w:style w:type="paragraph" w:styleId="afffb">
    <w:name w:val="header"/>
    <w:basedOn w:val="a"/>
    <w:link w:val="afffc"/>
    <w:uiPriority w:val="99"/>
    <w:pPr>
      <w:tabs>
        <w:tab w:val="center" w:pos="4677"/>
        <w:tab w:val="right" w:pos="9355"/>
      </w:tabs>
      <w:spacing w:after="0" w:line="240" w:lineRule="auto"/>
    </w:pPr>
    <w:rPr>
      <w:rFonts w:ascii="Times New Roman" w:hAnsi="Times New Roman"/>
      <w:sz w:val="24"/>
    </w:rPr>
  </w:style>
  <w:style w:type="paragraph" w:styleId="afffd">
    <w:name w:val="Plain Text"/>
    <w:basedOn w:val="a"/>
    <w:link w:val="afffe"/>
    <w:semiHidden/>
    <w:pPr>
      <w:spacing w:after="0" w:line="240" w:lineRule="auto"/>
    </w:pPr>
    <w:rPr>
      <w:rFonts w:ascii="Courier New" w:hAnsi="Courier New"/>
    </w:rPr>
  </w:style>
  <w:style w:type="paragraph" w:styleId="affff">
    <w:name w:val="Document Map"/>
    <w:basedOn w:val="a"/>
    <w:link w:val="affff0"/>
    <w:semiHidden/>
    <w:pPr>
      <w:spacing w:after="0" w:line="240" w:lineRule="auto"/>
    </w:pPr>
    <w:rPr>
      <w:rFonts w:ascii="Tahoma" w:hAnsi="Tahoma"/>
      <w:sz w:val="16"/>
    </w:rPr>
  </w:style>
  <w:style w:type="paragraph" w:styleId="affff1">
    <w:name w:val="Subtitle"/>
    <w:basedOn w:val="a"/>
    <w:next w:val="a"/>
    <w:link w:val="affff2"/>
    <w:qFormat/>
    <w:rPr>
      <w:rFonts w:ascii="Times New Roman" w:hAnsi="Times New Roman"/>
      <w:b/>
      <w:sz w:val="32"/>
    </w:rPr>
  </w:style>
  <w:style w:type="paragraph" w:styleId="39">
    <w:name w:val="Body Text Indent 3"/>
    <w:basedOn w:val="a"/>
    <w:link w:val="3a"/>
    <w:semiHidden/>
    <w:pPr>
      <w:spacing w:after="120"/>
      <w:ind w:left="283"/>
    </w:pPr>
    <w:rPr>
      <w:rFonts w:ascii="Times New Roman" w:hAnsi="Times New Roman"/>
      <w:sz w:val="16"/>
    </w:rPr>
  </w:style>
  <w:style w:type="paragraph" w:styleId="2e">
    <w:name w:val="Body Text Indent 2"/>
    <w:basedOn w:val="a"/>
    <w:link w:val="2f"/>
    <w:semiHidden/>
    <w:pPr>
      <w:spacing w:after="120" w:line="480" w:lineRule="auto"/>
      <w:ind w:left="283"/>
    </w:pPr>
    <w:rPr>
      <w:rFonts w:ascii="Times New Roman" w:hAnsi="Times New Roman"/>
      <w:sz w:val="24"/>
    </w:rPr>
  </w:style>
  <w:style w:type="paragraph" w:styleId="affff3">
    <w:name w:val="Body Text First Indent"/>
    <w:basedOn w:val="af"/>
    <w:link w:val="affff4"/>
    <w:semiHidden/>
    <w:pPr>
      <w:spacing w:after="200" w:line="276" w:lineRule="auto"/>
      <w:ind w:firstLine="360"/>
    </w:pPr>
  </w:style>
  <w:style w:type="paragraph" w:styleId="affff5">
    <w:name w:val="endnote text"/>
    <w:basedOn w:val="a"/>
    <w:link w:val="affff6"/>
    <w:semiHidden/>
    <w:pPr>
      <w:spacing w:after="0" w:line="240" w:lineRule="auto"/>
    </w:pPr>
    <w:rPr>
      <w:rFonts w:ascii="Times New Roman" w:hAnsi="Times New Roman"/>
    </w:rPr>
  </w:style>
  <w:style w:type="paragraph" w:customStyle="1" w:styleId="1e">
    <w:name w:val="Шапка1"/>
    <w:basedOn w:val="a"/>
    <w:next w:val="affff7"/>
    <w:link w:val="affff8"/>
    <w:pPr>
      <w:pBdr>
        <w:top w:val="single" w:sz="6" w:space="1" w:color="auto"/>
        <w:left w:val="single" w:sz="6" w:space="1" w:color="auto"/>
        <w:bottom w:val="single" w:sz="6" w:space="1" w:color="auto"/>
        <w:right w:val="single" w:sz="6" w:space="1" w:color="auto"/>
      </w:pBdr>
      <w:shd w:val="clear" w:color="auto" w:fill="CCCCCC"/>
      <w:spacing w:after="0" w:line="240" w:lineRule="auto"/>
      <w:ind w:left="1134" w:hanging="1134"/>
    </w:pPr>
    <w:rPr>
      <w:rFonts w:ascii="Cambria" w:hAnsi="Cambria"/>
      <w:sz w:val="24"/>
    </w:rPr>
  </w:style>
  <w:style w:type="paragraph" w:styleId="affff9">
    <w:name w:val="annotation subject"/>
    <w:basedOn w:val="af1"/>
    <w:next w:val="af1"/>
    <w:link w:val="affffa"/>
    <w:rPr>
      <w:b/>
    </w:rPr>
  </w:style>
  <w:style w:type="paragraph" w:customStyle="1" w:styleId="affffb">
    <w:name w:val="Приложение"/>
    <w:basedOn w:val="1c"/>
    <w:pPr>
      <w:spacing w:line="214" w:lineRule="atLeast"/>
      <w:ind w:left="3005"/>
      <w:jc w:val="left"/>
    </w:pPr>
    <w:rPr>
      <w:rFonts w:ascii="NewtonCSanPin" w:hAnsi="NewtonCSanPin"/>
      <w:caps w:val="0"/>
      <w:sz w:val="21"/>
    </w:rPr>
  </w:style>
  <w:style w:type="paragraph" w:customStyle="1" w:styleId="BasicParagraph">
    <w:name w:val="[Basic Paragraph]"/>
    <w:basedOn w:val="NoParagraphStyle"/>
  </w:style>
  <w:style w:type="paragraph" w:styleId="1f">
    <w:name w:val="toc 1"/>
    <w:basedOn w:val="a"/>
    <w:next w:val="a"/>
    <w:pPr>
      <w:tabs>
        <w:tab w:val="left" w:pos="480"/>
        <w:tab w:val="right" w:leader="dot" w:pos="10065"/>
      </w:tabs>
      <w:spacing w:after="0" w:line="240" w:lineRule="auto"/>
      <w:jc w:val="center"/>
    </w:pPr>
    <w:rPr>
      <w:rFonts w:ascii="Cambria" w:hAnsi="Cambria"/>
      <w:b/>
      <w:sz w:val="24"/>
    </w:rPr>
  </w:style>
  <w:style w:type="paragraph" w:styleId="2f0">
    <w:name w:val="toc 2"/>
    <w:basedOn w:val="a"/>
    <w:next w:val="a"/>
    <w:pPr>
      <w:tabs>
        <w:tab w:val="left" w:pos="1068"/>
        <w:tab w:val="left" w:pos="1200"/>
        <w:tab w:val="left" w:pos="1985"/>
        <w:tab w:val="right" w:leader="dot" w:pos="10065"/>
      </w:tabs>
      <w:spacing w:after="0" w:line="240" w:lineRule="auto"/>
      <w:ind w:left="709" w:firstLine="327"/>
    </w:pPr>
    <w:rPr>
      <w:rFonts w:ascii="Cambria" w:hAnsi="Cambria"/>
      <w:b/>
    </w:rPr>
  </w:style>
  <w:style w:type="paragraph" w:styleId="3b">
    <w:name w:val="toc 3"/>
    <w:basedOn w:val="a"/>
    <w:next w:val="a"/>
    <w:pPr>
      <w:spacing w:after="0" w:line="240" w:lineRule="auto"/>
      <w:ind w:left="480"/>
    </w:pPr>
    <w:rPr>
      <w:rFonts w:ascii="Cambria" w:hAnsi="Cambria"/>
    </w:rPr>
  </w:style>
  <w:style w:type="paragraph" w:styleId="43">
    <w:name w:val="toc 4"/>
    <w:basedOn w:val="a"/>
    <w:next w:val="a"/>
    <w:pPr>
      <w:spacing w:after="0" w:line="240" w:lineRule="auto"/>
      <w:ind w:left="720"/>
    </w:pPr>
    <w:rPr>
      <w:rFonts w:ascii="Cambria" w:hAnsi="Cambria"/>
      <w:sz w:val="20"/>
    </w:rPr>
  </w:style>
  <w:style w:type="paragraph" w:styleId="51">
    <w:name w:val="toc 5"/>
    <w:basedOn w:val="a"/>
    <w:next w:val="a"/>
    <w:pPr>
      <w:spacing w:after="0" w:line="240" w:lineRule="auto"/>
      <w:ind w:left="960"/>
    </w:pPr>
    <w:rPr>
      <w:rFonts w:ascii="Cambria" w:hAnsi="Cambria"/>
      <w:sz w:val="20"/>
    </w:rPr>
  </w:style>
  <w:style w:type="paragraph" w:styleId="63">
    <w:name w:val="toc 6"/>
    <w:basedOn w:val="a"/>
    <w:next w:val="a"/>
    <w:pPr>
      <w:spacing w:after="0" w:line="240" w:lineRule="auto"/>
      <w:ind w:left="1200"/>
    </w:pPr>
    <w:rPr>
      <w:rFonts w:ascii="Cambria" w:hAnsi="Cambria"/>
      <w:sz w:val="20"/>
    </w:rPr>
  </w:style>
  <w:style w:type="paragraph" w:styleId="74">
    <w:name w:val="toc 7"/>
    <w:basedOn w:val="a"/>
    <w:next w:val="a"/>
    <w:pPr>
      <w:spacing w:after="0" w:line="240" w:lineRule="auto"/>
      <w:ind w:left="1440"/>
    </w:pPr>
    <w:rPr>
      <w:rFonts w:ascii="Cambria" w:hAnsi="Cambria"/>
      <w:sz w:val="20"/>
    </w:rPr>
  </w:style>
  <w:style w:type="paragraph" w:styleId="83">
    <w:name w:val="toc 8"/>
    <w:basedOn w:val="a"/>
    <w:next w:val="a"/>
    <w:pPr>
      <w:spacing w:after="0" w:line="240" w:lineRule="auto"/>
      <w:ind w:left="1680"/>
    </w:pPr>
    <w:rPr>
      <w:rFonts w:ascii="Cambria" w:hAnsi="Cambria"/>
      <w:sz w:val="20"/>
    </w:rPr>
  </w:style>
  <w:style w:type="paragraph" w:styleId="92">
    <w:name w:val="toc 9"/>
    <w:basedOn w:val="a"/>
    <w:next w:val="a"/>
    <w:pPr>
      <w:spacing w:after="0" w:line="240" w:lineRule="auto"/>
      <w:ind w:left="1920"/>
    </w:pPr>
    <w:rPr>
      <w:rFonts w:ascii="Cambria" w:hAnsi="Cambria"/>
      <w:sz w:val="20"/>
    </w:rPr>
  </w:style>
  <w:style w:type="paragraph" w:customStyle="1" w:styleId="2f1">
    <w:name w:val="Шапка2"/>
    <w:basedOn w:val="a"/>
    <w:next w:val="affff7"/>
    <w:link w:val="1f0"/>
    <w:semiHidden/>
    <w:pPr>
      <w:pBdr>
        <w:top w:val="single" w:sz="6" w:space="1" w:color="auto"/>
        <w:left w:val="single" w:sz="6" w:space="1" w:color="auto"/>
        <w:bottom w:val="single" w:sz="6" w:space="1" w:color="auto"/>
        <w:right w:val="single" w:sz="6" w:space="1" w:color="auto"/>
      </w:pBdr>
      <w:shd w:val="clear" w:color="auto" w:fill="CCCCCC"/>
      <w:spacing w:after="0" w:line="240" w:lineRule="auto"/>
      <w:ind w:left="1134" w:hanging="1134"/>
    </w:pPr>
    <w:rPr>
      <w:rFonts w:ascii="Cambria" w:hAnsi="Cambria"/>
      <w:sz w:val="24"/>
    </w:rPr>
  </w:style>
  <w:style w:type="paragraph" w:styleId="affffc">
    <w:name w:val="Normal (Web)"/>
    <w:basedOn w:val="a"/>
    <w:link w:val="affffd"/>
    <w:uiPriority w:val="99"/>
    <w:rPr>
      <w:rFonts w:ascii="Times New Roman" w:hAnsi="Times New Roman"/>
      <w:sz w:val="24"/>
    </w:rPr>
  </w:style>
  <w:style w:type="paragraph" w:styleId="affff7">
    <w:name w:val="Message Header"/>
    <w:basedOn w:val="a"/>
    <w:link w:val="2f2"/>
    <w:semiHidden/>
    <w:pPr>
      <w:pBdr>
        <w:top w:val="single" w:sz="6" w:space="1" w:color="auto"/>
        <w:left w:val="single" w:sz="6" w:space="1" w:color="auto"/>
        <w:bottom w:val="single" w:sz="6" w:space="1" w:color="auto"/>
        <w:right w:val="single" w:sz="6" w:space="1" w:color="auto"/>
      </w:pBdr>
      <w:shd w:val="clear" w:color="auto" w:fill="CCCCCC"/>
      <w:spacing w:after="0" w:line="240" w:lineRule="auto"/>
      <w:ind w:left="1134" w:hanging="1134"/>
    </w:pPr>
    <w:rPr>
      <w:sz w:val="24"/>
    </w:rPr>
  </w:style>
  <w:style w:type="character" w:styleId="affffe">
    <w:name w:val="line number"/>
    <w:basedOn w:val="a0"/>
    <w:semiHidden/>
  </w:style>
  <w:style w:type="character" w:styleId="afffff">
    <w:name w:val="Hyperlink"/>
    <w:semiHidden/>
    <w:rPr>
      <w:color w:val="0000FF"/>
      <w:u w:val="single"/>
    </w:rPr>
  </w:style>
  <w:style w:type="character" w:customStyle="1" w:styleId="a4">
    <w:name w:val="Текст выноски Знак"/>
    <w:basedOn w:val="a0"/>
    <w:link w:val="a3"/>
    <w:uiPriority w:val="99"/>
    <w:rPr>
      <w:rFonts w:ascii="Tahoma" w:hAnsi="Tahoma"/>
      <w:sz w:val="16"/>
    </w:rPr>
  </w:style>
  <w:style w:type="character" w:customStyle="1" w:styleId="a6">
    <w:name w:val="Нижний колонтитул Знак"/>
    <w:basedOn w:val="a0"/>
    <w:link w:val="a5"/>
    <w:uiPriority w:val="99"/>
  </w:style>
  <w:style w:type="character" w:customStyle="1" w:styleId="10">
    <w:name w:val="Заголовок 1 Знак"/>
    <w:basedOn w:val="a0"/>
    <w:link w:val="1"/>
    <w:uiPriority w:val="9"/>
    <w:rPr>
      <w:rFonts w:ascii="Times New Roman" w:hAnsi="Times New Roman"/>
      <w:b/>
      <w:sz w:val="48"/>
    </w:rPr>
  </w:style>
  <w:style w:type="character" w:customStyle="1" w:styleId="20">
    <w:name w:val="Заголовок 2 Знак"/>
    <w:basedOn w:val="a0"/>
    <w:link w:val="2"/>
    <w:uiPriority w:val="9"/>
    <w:rPr>
      <w:rFonts w:ascii="Cambria" w:hAnsi="Cambria"/>
      <w:b/>
      <w:color w:val="4F81BD"/>
      <w:sz w:val="26"/>
    </w:rPr>
  </w:style>
  <w:style w:type="character" w:customStyle="1" w:styleId="30">
    <w:name w:val="Заголовок 3 Знак"/>
    <w:basedOn w:val="a0"/>
    <w:link w:val="3"/>
    <w:uiPriority w:val="9"/>
    <w:rPr>
      <w:rFonts w:ascii="Times New Roman" w:hAnsi="Times New Roman"/>
      <w:b/>
      <w:color w:val="000000"/>
      <w:sz w:val="24"/>
    </w:rPr>
  </w:style>
  <w:style w:type="character" w:customStyle="1" w:styleId="40">
    <w:name w:val="Заголовок 4 Знак"/>
    <w:basedOn w:val="a0"/>
    <w:link w:val="4"/>
    <w:semiHidden/>
    <w:rPr>
      <w:rFonts w:ascii="Cambria" w:hAnsi="Cambria"/>
      <w:b/>
      <w:i/>
      <w:color w:val="4F81BD"/>
      <w:sz w:val="20"/>
    </w:rPr>
  </w:style>
  <w:style w:type="character" w:customStyle="1" w:styleId="50">
    <w:name w:val="Заголовок 5 Знак"/>
    <w:basedOn w:val="a0"/>
    <w:link w:val="5"/>
    <w:semiHidden/>
    <w:rPr>
      <w:rFonts w:ascii="Cambria" w:hAnsi="Cambria"/>
      <w:color w:val="243F60"/>
      <w:sz w:val="20"/>
    </w:rPr>
  </w:style>
  <w:style w:type="character" w:customStyle="1" w:styleId="60">
    <w:name w:val="Заголовок 6 Знак"/>
    <w:basedOn w:val="a0"/>
    <w:link w:val="6"/>
    <w:semiHidden/>
    <w:rPr>
      <w:rFonts w:ascii="Cambria" w:hAnsi="Cambria"/>
      <w:i/>
      <w:color w:val="243F60"/>
      <w:sz w:val="20"/>
    </w:rPr>
  </w:style>
  <w:style w:type="character" w:customStyle="1" w:styleId="70">
    <w:name w:val="Заголовок 7 Знак"/>
    <w:basedOn w:val="a0"/>
    <w:link w:val="7"/>
    <w:semiHidden/>
    <w:rPr>
      <w:rFonts w:ascii="Cambria" w:hAnsi="Cambria"/>
      <w:i/>
      <w:color w:val="404040"/>
    </w:rPr>
  </w:style>
  <w:style w:type="character" w:customStyle="1" w:styleId="80">
    <w:name w:val="Заголовок 8 Знак"/>
    <w:basedOn w:val="a0"/>
    <w:link w:val="8"/>
    <w:semiHidden/>
    <w:rPr>
      <w:rFonts w:ascii="Cambria" w:hAnsi="Cambria"/>
      <w:color w:val="404040"/>
    </w:rPr>
  </w:style>
  <w:style w:type="character" w:customStyle="1" w:styleId="90">
    <w:name w:val="Заголовок 9 Знак"/>
    <w:basedOn w:val="a0"/>
    <w:link w:val="9"/>
    <w:semiHidden/>
    <w:rPr>
      <w:rFonts w:ascii="Cambria" w:hAnsi="Cambria"/>
      <w:i/>
      <w:color w:val="404040"/>
    </w:rPr>
  </w:style>
  <w:style w:type="character" w:styleId="afffff0">
    <w:name w:val="FollowedHyperlink"/>
    <w:semiHidden/>
    <w:rPr>
      <w:color w:val="800080"/>
      <w:u w:val="single"/>
    </w:rPr>
  </w:style>
  <w:style w:type="character" w:customStyle="1" w:styleId="affffd">
    <w:name w:val="Обычный (веб) Знак"/>
    <w:link w:val="affffc"/>
    <w:rPr>
      <w:rFonts w:ascii="Times New Roman" w:hAnsi="Times New Roman"/>
      <w:sz w:val="24"/>
    </w:rPr>
  </w:style>
  <w:style w:type="character" w:customStyle="1" w:styleId="aa">
    <w:name w:val="Текст сноски Знак"/>
    <w:basedOn w:val="a0"/>
    <w:link w:val="a9"/>
    <w:rPr>
      <w:rFonts w:ascii="Times New Roman" w:hAnsi="Times New Roman"/>
    </w:rPr>
  </w:style>
  <w:style w:type="character" w:customStyle="1" w:styleId="1f1">
    <w:name w:val="Текст сноски Знак1"/>
    <w:basedOn w:val="a0"/>
    <w:semiHidden/>
    <w:rPr>
      <w:sz w:val="20"/>
    </w:rPr>
  </w:style>
  <w:style w:type="character" w:customStyle="1" w:styleId="af2">
    <w:name w:val="Текст примечания Знак"/>
    <w:basedOn w:val="a0"/>
    <w:link w:val="af1"/>
    <w:rPr>
      <w:rFonts w:ascii="Times New Roman" w:hAnsi="Times New Roman"/>
    </w:rPr>
  </w:style>
  <w:style w:type="character" w:customStyle="1" w:styleId="afffc">
    <w:name w:val="Верхний колонтитул Знак"/>
    <w:basedOn w:val="a0"/>
    <w:link w:val="afffb"/>
    <w:uiPriority w:val="99"/>
    <w:rPr>
      <w:rFonts w:ascii="Times New Roman" w:hAnsi="Times New Roman"/>
      <w:sz w:val="24"/>
    </w:rPr>
  </w:style>
  <w:style w:type="character" w:customStyle="1" w:styleId="affff6">
    <w:name w:val="Текст концевой сноски Знак"/>
    <w:link w:val="affff5"/>
    <w:semiHidden/>
    <w:rPr>
      <w:rFonts w:ascii="Times New Roman" w:hAnsi="Times New Roman"/>
    </w:rPr>
  </w:style>
  <w:style w:type="character" w:customStyle="1" w:styleId="ae">
    <w:name w:val="Название Знак"/>
    <w:link w:val="ad"/>
    <w:rPr>
      <w:b/>
      <w:sz w:val="24"/>
    </w:rPr>
  </w:style>
  <w:style w:type="character" w:customStyle="1" w:styleId="1f2">
    <w:name w:val="Название Знак1"/>
    <w:basedOn w:val="a0"/>
    <w:rPr>
      <w:color w:val="17365D"/>
      <w:sz w:val="52"/>
    </w:rPr>
  </w:style>
  <w:style w:type="character" w:customStyle="1" w:styleId="af0">
    <w:name w:val="Основной текст Знак"/>
    <w:basedOn w:val="a0"/>
    <w:link w:val="af"/>
    <w:uiPriority w:val="99"/>
    <w:rPr>
      <w:rFonts w:ascii="Times New Roman" w:hAnsi="Times New Roman"/>
      <w:sz w:val="24"/>
    </w:rPr>
  </w:style>
  <w:style w:type="character" w:customStyle="1" w:styleId="1f3">
    <w:name w:val="Основной текст Знак1"/>
    <w:basedOn w:val="a0"/>
    <w:semiHidden/>
  </w:style>
  <w:style w:type="character" w:customStyle="1" w:styleId="2f3">
    <w:name w:val="Основной текст Знак2"/>
    <w:semiHidden/>
    <w:rPr>
      <w:sz w:val="24"/>
    </w:rPr>
  </w:style>
  <w:style w:type="character" w:customStyle="1" w:styleId="afffa">
    <w:name w:val="Основной текст с отступом Знак"/>
    <w:basedOn w:val="a0"/>
    <w:link w:val="afff9"/>
    <w:semiHidden/>
  </w:style>
  <w:style w:type="character" w:customStyle="1" w:styleId="affff2">
    <w:name w:val="Подзаголовок Знак"/>
    <w:basedOn w:val="a0"/>
    <w:link w:val="affff1"/>
    <w:rPr>
      <w:rFonts w:ascii="Times New Roman" w:hAnsi="Times New Roman"/>
      <w:b/>
      <w:sz w:val="32"/>
    </w:rPr>
  </w:style>
  <w:style w:type="character" w:customStyle="1" w:styleId="affff4">
    <w:name w:val="Красная строка Знак"/>
    <w:basedOn w:val="af0"/>
    <w:link w:val="affff3"/>
    <w:semiHidden/>
    <w:rPr>
      <w:rFonts w:ascii="Times New Roman" w:hAnsi="Times New Roman"/>
      <w:sz w:val="24"/>
    </w:rPr>
  </w:style>
  <w:style w:type="character" w:customStyle="1" w:styleId="2d">
    <w:name w:val="Основной текст 2 Знак"/>
    <w:basedOn w:val="a0"/>
    <w:link w:val="2c"/>
    <w:semiHidden/>
    <w:rPr>
      <w:rFonts w:ascii="Times New Roman" w:hAnsi="Times New Roman"/>
      <w:sz w:val="24"/>
    </w:rPr>
  </w:style>
  <w:style w:type="character" w:customStyle="1" w:styleId="38">
    <w:name w:val="Основной текст 3 Знак"/>
    <w:basedOn w:val="a0"/>
    <w:link w:val="37"/>
    <w:semiHidden/>
    <w:rPr>
      <w:rFonts w:ascii="Times New Roman" w:hAnsi="Times New Roman"/>
      <w:sz w:val="16"/>
    </w:rPr>
  </w:style>
  <w:style w:type="character" w:customStyle="1" w:styleId="2f">
    <w:name w:val="Основной текст с отступом 2 Знак"/>
    <w:basedOn w:val="a0"/>
    <w:link w:val="2e"/>
    <w:semiHidden/>
    <w:rPr>
      <w:rFonts w:ascii="Times New Roman" w:hAnsi="Times New Roman"/>
      <w:sz w:val="24"/>
    </w:rPr>
  </w:style>
  <w:style w:type="character" w:customStyle="1" w:styleId="3a">
    <w:name w:val="Основной текст с отступом 3 Знак"/>
    <w:basedOn w:val="a0"/>
    <w:link w:val="39"/>
    <w:semiHidden/>
    <w:rPr>
      <w:rFonts w:ascii="Times New Roman" w:hAnsi="Times New Roman"/>
      <w:sz w:val="16"/>
    </w:rPr>
  </w:style>
  <w:style w:type="character" w:customStyle="1" w:styleId="affff0">
    <w:name w:val="Схема документа Знак"/>
    <w:basedOn w:val="a0"/>
    <w:link w:val="affff"/>
    <w:semiHidden/>
    <w:rPr>
      <w:rFonts w:ascii="Tahoma" w:hAnsi="Tahoma"/>
      <w:sz w:val="16"/>
    </w:rPr>
  </w:style>
  <w:style w:type="character" w:customStyle="1" w:styleId="afffe">
    <w:name w:val="Текст Знак"/>
    <w:basedOn w:val="a0"/>
    <w:link w:val="afffd"/>
    <w:semiHidden/>
    <w:rPr>
      <w:rFonts w:ascii="Courier New" w:hAnsi="Courier New"/>
    </w:rPr>
  </w:style>
  <w:style w:type="character" w:customStyle="1" w:styleId="1f4">
    <w:name w:val="Текст примечания Знак1"/>
    <w:basedOn w:val="a0"/>
    <w:semiHidden/>
    <w:rPr>
      <w:sz w:val="20"/>
    </w:rPr>
  </w:style>
  <w:style w:type="character" w:customStyle="1" w:styleId="affffa">
    <w:name w:val="Тема примечания Знак"/>
    <w:basedOn w:val="af2"/>
    <w:link w:val="affff9"/>
    <w:rPr>
      <w:rFonts w:ascii="Times New Roman" w:hAnsi="Times New Roman"/>
      <w:b/>
    </w:rPr>
  </w:style>
  <w:style w:type="character" w:customStyle="1" w:styleId="af4">
    <w:name w:val="Без интервала Знак"/>
    <w:link w:val="af3"/>
  </w:style>
  <w:style w:type="character" w:customStyle="1" w:styleId="a8">
    <w:name w:val="Абзац списка Знак"/>
    <w:link w:val="a7"/>
  </w:style>
  <w:style w:type="character" w:customStyle="1" w:styleId="12">
    <w:name w:val="Стиль1 Знак"/>
    <w:link w:val="11"/>
    <w:rPr>
      <w:rFonts w:ascii="Times New Roman" w:hAnsi="Times New Roman"/>
      <w:sz w:val="28"/>
    </w:rPr>
  </w:style>
  <w:style w:type="character" w:customStyle="1" w:styleId="af6">
    <w:name w:val="А_основной Знак"/>
    <w:link w:val="af5"/>
    <w:rPr>
      <w:rFonts w:ascii="Times New Roman" w:hAnsi="Times New Roman"/>
      <w:sz w:val="28"/>
    </w:rPr>
  </w:style>
  <w:style w:type="character" w:customStyle="1" w:styleId="af8">
    <w:name w:val="А_осн Знак"/>
    <w:link w:val="af7"/>
    <w:rPr>
      <w:rFonts w:ascii="Times New Roman" w:hAnsi="Times New Roman"/>
      <w:sz w:val="28"/>
    </w:rPr>
  </w:style>
  <w:style w:type="character" w:customStyle="1" w:styleId="Abstract0">
    <w:name w:val="Abstract Знак"/>
    <w:link w:val="Abstract"/>
    <w:rPr>
      <w:rFonts w:ascii="Times New Roman" w:hAnsi="Times New Roman"/>
      <w:sz w:val="28"/>
    </w:rPr>
  </w:style>
  <w:style w:type="character" w:customStyle="1" w:styleId="25">
    <w:name w:val="Основной текст (2)_"/>
    <w:link w:val="24"/>
    <w:rPr>
      <w:rFonts w:ascii="Georgia" w:hAnsi="Georgia"/>
      <w:b/>
      <w:sz w:val="19"/>
    </w:rPr>
  </w:style>
  <w:style w:type="character" w:customStyle="1" w:styleId="16">
    <w:name w:val="Заголовок №1_"/>
    <w:link w:val="15"/>
    <w:rPr>
      <w:b/>
    </w:rPr>
  </w:style>
  <w:style w:type="character" w:customStyle="1" w:styleId="27">
    <w:name w:val="Заголовок №2_"/>
    <w:link w:val="26"/>
    <w:rPr>
      <w:b/>
    </w:rPr>
  </w:style>
  <w:style w:type="character" w:customStyle="1" w:styleId="112">
    <w:name w:val="Основной текст (11)_"/>
    <w:link w:val="111"/>
    <w:rPr>
      <w:sz w:val="36"/>
    </w:rPr>
  </w:style>
  <w:style w:type="character" w:customStyle="1" w:styleId="afc">
    <w:name w:val="Основной текст_"/>
    <w:link w:val="17"/>
    <w:rPr>
      <w:sz w:val="13"/>
    </w:rPr>
  </w:style>
  <w:style w:type="character" w:customStyle="1" w:styleId="afe">
    <w:name w:val="Подпись к таблице_"/>
    <w:link w:val="afd"/>
    <w:rPr>
      <w:sz w:val="13"/>
    </w:rPr>
  </w:style>
  <w:style w:type="character" w:customStyle="1" w:styleId="32">
    <w:name w:val="Основной текст (3)_"/>
    <w:link w:val="31"/>
    <w:rPr>
      <w:sz w:val="14"/>
    </w:rPr>
  </w:style>
  <w:style w:type="character" w:customStyle="1" w:styleId="62">
    <w:name w:val="Основной текст (6)_"/>
    <w:link w:val="61"/>
    <w:rPr>
      <w:sz w:val="18"/>
    </w:rPr>
  </w:style>
  <w:style w:type="character" w:customStyle="1" w:styleId="aff0">
    <w:name w:val="Колонтитул_"/>
    <w:link w:val="aff"/>
  </w:style>
  <w:style w:type="character" w:customStyle="1" w:styleId="131">
    <w:name w:val="Основной текст (13)_"/>
    <w:link w:val="130"/>
    <w:rPr>
      <w:sz w:val="40"/>
    </w:rPr>
  </w:style>
  <w:style w:type="character" w:customStyle="1" w:styleId="73">
    <w:name w:val="Основной текст (7)_"/>
    <w:link w:val="72"/>
    <w:rPr>
      <w:b/>
    </w:rPr>
  </w:style>
  <w:style w:type="character" w:customStyle="1" w:styleId="29">
    <w:name w:val="Оглавление (2)_"/>
    <w:link w:val="28"/>
    <w:rPr>
      <w:i/>
    </w:rPr>
  </w:style>
  <w:style w:type="character" w:customStyle="1" w:styleId="34">
    <w:name w:val="Оглавление (3)_"/>
    <w:link w:val="33"/>
    <w:rPr>
      <w:b/>
    </w:rPr>
  </w:style>
  <w:style w:type="character" w:customStyle="1" w:styleId="aff2">
    <w:name w:val="Оглавление_"/>
    <w:link w:val="aff1"/>
  </w:style>
  <w:style w:type="character" w:customStyle="1" w:styleId="221">
    <w:name w:val="Заголовок №2 (2)_"/>
    <w:link w:val="220"/>
  </w:style>
  <w:style w:type="character" w:customStyle="1" w:styleId="240">
    <w:name w:val="Заголовок №2 (4)_"/>
    <w:link w:val="241"/>
    <w:rPr>
      <w:rFonts w:ascii="Arial" w:hAnsi="Arial"/>
      <w:b/>
      <w:sz w:val="23"/>
    </w:rPr>
  </w:style>
  <w:style w:type="character" w:customStyle="1" w:styleId="NoSpacingChar">
    <w:name w:val="No Spacing Char"/>
    <w:link w:val="1a"/>
  </w:style>
  <w:style w:type="character" w:customStyle="1" w:styleId="affa">
    <w:name w:val="Основной Знак"/>
    <w:link w:val="aff9"/>
    <w:rPr>
      <w:rFonts w:ascii="NewtonCSanPin" w:hAnsi="NewtonCSanPin"/>
      <w:color w:val="000000"/>
      <w:sz w:val="21"/>
    </w:rPr>
  </w:style>
  <w:style w:type="character" w:customStyle="1" w:styleId="affe">
    <w:name w:val="Подпись Знак"/>
    <w:basedOn w:val="a0"/>
    <w:link w:val="affd"/>
    <w:rPr>
      <w:rFonts w:ascii="Calibri" w:hAnsi="Calibri"/>
    </w:rPr>
  </w:style>
  <w:style w:type="character" w:customStyle="1" w:styleId="afff1">
    <w:name w:val="Буллит Знак"/>
    <w:link w:val="afff0"/>
  </w:style>
  <w:style w:type="character" w:customStyle="1" w:styleId="afff3">
    <w:name w:val="Буллит Курсив Знак"/>
    <w:link w:val="afff2"/>
    <w:rPr>
      <w:i/>
    </w:rPr>
  </w:style>
  <w:style w:type="character" w:customStyle="1" w:styleId="1-2">
    <w:name w:val="Средняя сетка 1 - Акцент 2 Знак"/>
    <w:link w:val="1-21"/>
    <w:rPr>
      <w:sz w:val="24"/>
    </w:rPr>
  </w:style>
  <w:style w:type="character" w:customStyle="1" w:styleId="afff8">
    <w:name w:val="О_Т Знак"/>
    <w:link w:val="afff7"/>
    <w:rPr>
      <w:rFonts w:ascii="Arial" w:hAnsi="Arial"/>
      <w:sz w:val="28"/>
    </w:rPr>
  </w:style>
  <w:style w:type="character" w:customStyle="1" w:styleId="-1">
    <w:name w:val="Цветной список - Акцент 1 Знак"/>
    <w:link w:val="-110"/>
  </w:style>
  <w:style w:type="character" w:styleId="afffff1">
    <w:name w:val="footnote reference"/>
    <w:rPr>
      <w:vertAlign w:val="superscript"/>
    </w:rPr>
  </w:style>
  <w:style w:type="character" w:styleId="afffff2">
    <w:name w:val="annotation reference"/>
    <w:rPr>
      <w:sz w:val="16"/>
    </w:rPr>
  </w:style>
  <w:style w:type="character" w:customStyle="1" w:styleId="710">
    <w:name w:val="Заголовок 7 Знак1"/>
    <w:basedOn w:val="a0"/>
    <w:semiHidden/>
    <w:rPr>
      <w:rFonts w:ascii="Cambria" w:hAnsi="Cambria"/>
      <w:i/>
      <w:color w:val="404040"/>
      <w:sz w:val="22"/>
    </w:rPr>
  </w:style>
  <w:style w:type="character" w:customStyle="1" w:styleId="810">
    <w:name w:val="Заголовок 8 Знак1"/>
    <w:basedOn w:val="a0"/>
    <w:semiHidden/>
    <w:rPr>
      <w:rFonts w:ascii="Cambria" w:hAnsi="Cambria"/>
      <w:color w:val="404040"/>
    </w:rPr>
  </w:style>
  <w:style w:type="character" w:customStyle="1" w:styleId="910">
    <w:name w:val="Заголовок 9 Знак1"/>
    <w:basedOn w:val="a0"/>
    <w:semiHidden/>
    <w:rPr>
      <w:rFonts w:ascii="Cambria" w:hAnsi="Cambria"/>
      <w:i/>
      <w:color w:val="404040"/>
    </w:rPr>
  </w:style>
  <w:style w:type="character" w:customStyle="1" w:styleId="Zag11">
    <w:name w:val="Zag_11"/>
  </w:style>
  <w:style w:type="character" w:customStyle="1" w:styleId="1f5">
    <w:name w:val="Основной текст с отступом Знак1"/>
    <w:basedOn w:val="a0"/>
    <w:semiHidden/>
  </w:style>
  <w:style w:type="character" w:customStyle="1" w:styleId="213">
    <w:name w:val="Основной текст 2 Знак1"/>
    <w:basedOn w:val="a0"/>
    <w:semiHidden/>
  </w:style>
  <w:style w:type="character" w:customStyle="1" w:styleId="311">
    <w:name w:val="Основной текст 3 Знак1"/>
    <w:basedOn w:val="a0"/>
    <w:semiHidden/>
    <w:rPr>
      <w:sz w:val="16"/>
    </w:rPr>
  </w:style>
  <w:style w:type="character" w:customStyle="1" w:styleId="FontStyle11">
    <w:name w:val="Font Style11"/>
    <w:rPr>
      <w:rFonts w:ascii="Times New Roman" w:hAnsi="Times New Roman"/>
      <w:b/>
      <w:sz w:val="20"/>
    </w:rPr>
  </w:style>
  <w:style w:type="character" w:customStyle="1" w:styleId="FontStyle12">
    <w:name w:val="Font Style12"/>
    <w:rPr>
      <w:rFonts w:ascii="Times New Roman" w:hAnsi="Times New Roman"/>
      <w:sz w:val="18"/>
    </w:rPr>
  </w:style>
  <w:style w:type="character" w:customStyle="1" w:styleId="FontStyle13">
    <w:name w:val="Font Style13"/>
    <w:rPr>
      <w:rFonts w:ascii="Times New Roman" w:hAnsi="Times New Roman"/>
      <w:i/>
      <w:sz w:val="18"/>
    </w:rPr>
  </w:style>
  <w:style w:type="character" w:customStyle="1" w:styleId="FontStyle14">
    <w:name w:val="Font Style14"/>
    <w:rPr>
      <w:rFonts w:ascii="Times New Roman" w:hAnsi="Times New Roman"/>
      <w:b/>
      <w:sz w:val="18"/>
    </w:rPr>
  </w:style>
  <w:style w:type="character" w:customStyle="1" w:styleId="FontStyle15">
    <w:name w:val="Font Style15"/>
    <w:rPr>
      <w:rFonts w:ascii="Georgia" w:hAnsi="Georgia"/>
      <w:b/>
      <w:sz w:val="18"/>
    </w:rPr>
  </w:style>
  <w:style w:type="character" w:customStyle="1" w:styleId="FontStyle16">
    <w:name w:val="Font Style16"/>
    <w:rPr>
      <w:rFonts w:ascii="Times New Roman" w:hAnsi="Times New Roman"/>
      <w:b/>
      <w:sz w:val="12"/>
    </w:rPr>
  </w:style>
  <w:style w:type="character" w:customStyle="1" w:styleId="FontStyle17">
    <w:name w:val="Font Style17"/>
    <w:rPr>
      <w:rFonts w:ascii="Times New Roman" w:hAnsi="Times New Roman"/>
      <w:sz w:val="20"/>
    </w:rPr>
  </w:style>
  <w:style w:type="character" w:customStyle="1" w:styleId="FontStyle28">
    <w:name w:val="Font Style28"/>
    <w:rPr>
      <w:rFonts w:ascii="Times New Roman" w:hAnsi="Times New Roman"/>
      <w:sz w:val="18"/>
    </w:rPr>
  </w:style>
  <w:style w:type="character" w:customStyle="1" w:styleId="FontStyle31">
    <w:name w:val="Font Style31"/>
    <w:rPr>
      <w:rFonts w:ascii="Times New Roman" w:hAnsi="Times New Roman"/>
      <w:b/>
      <w:i/>
      <w:sz w:val="18"/>
    </w:rPr>
  </w:style>
  <w:style w:type="character" w:customStyle="1" w:styleId="FontStyle34">
    <w:name w:val="Font Style34"/>
    <w:rPr>
      <w:rFonts w:ascii="Times New Roman" w:hAnsi="Times New Roman"/>
      <w:sz w:val="22"/>
    </w:rPr>
  </w:style>
  <w:style w:type="character" w:customStyle="1" w:styleId="FontStyle35">
    <w:name w:val="Font Style35"/>
    <w:rPr>
      <w:rFonts w:ascii="Times New Roman" w:hAnsi="Times New Roman"/>
      <w:sz w:val="18"/>
    </w:rPr>
  </w:style>
  <w:style w:type="character" w:customStyle="1" w:styleId="FontStyle30">
    <w:name w:val="Font Style30"/>
    <w:rPr>
      <w:rFonts w:ascii="Times New Roman" w:hAnsi="Times New Roman"/>
      <w:b/>
      <w:i/>
      <w:sz w:val="18"/>
    </w:rPr>
  </w:style>
  <w:style w:type="character" w:customStyle="1" w:styleId="FontStyle32">
    <w:name w:val="Font Style32"/>
    <w:rPr>
      <w:rFonts w:ascii="Times New Roman" w:hAnsi="Times New Roman"/>
      <w:b/>
      <w:sz w:val="18"/>
    </w:rPr>
  </w:style>
  <w:style w:type="character" w:customStyle="1" w:styleId="FontStyle24">
    <w:name w:val="Font Style24"/>
    <w:rPr>
      <w:rFonts w:ascii="Times New Roman" w:hAnsi="Times New Roman"/>
      <w:sz w:val="18"/>
    </w:rPr>
  </w:style>
  <w:style w:type="character" w:customStyle="1" w:styleId="FontStyle25">
    <w:name w:val="Font Style25"/>
    <w:rPr>
      <w:rFonts w:ascii="Times New Roman" w:hAnsi="Times New Roman"/>
      <w:i/>
      <w:sz w:val="18"/>
    </w:rPr>
  </w:style>
  <w:style w:type="character" w:customStyle="1" w:styleId="FontStyle20">
    <w:name w:val="Font Style20"/>
    <w:rPr>
      <w:rFonts w:ascii="Franklin Gothic Medium" w:hAnsi="Franklin Gothic Medium"/>
      <w:sz w:val="20"/>
    </w:rPr>
  </w:style>
  <w:style w:type="character" w:customStyle="1" w:styleId="FontStyle21">
    <w:name w:val="Font Style21"/>
    <w:rPr>
      <w:rFonts w:ascii="Arial Narrow" w:hAnsi="Arial Narrow"/>
      <w:b/>
      <w:sz w:val="20"/>
    </w:rPr>
  </w:style>
  <w:style w:type="character" w:customStyle="1" w:styleId="1f6">
    <w:name w:val="Текст выноски Знак1"/>
    <w:basedOn w:val="a0"/>
    <w:semiHidden/>
    <w:rPr>
      <w:rFonts w:ascii="Tahoma" w:hAnsi="Tahoma"/>
      <w:sz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strike w:val="0"/>
      <w:sz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trike w:val="0"/>
      <w:sz w:val="24"/>
      <w:u w:val="none"/>
    </w:rPr>
  </w:style>
  <w:style w:type="character" w:customStyle="1" w:styleId="1f7">
    <w:name w:val="Верхний колонтитул Знак1"/>
    <w:basedOn w:val="a0"/>
    <w:semiHidden/>
  </w:style>
  <w:style w:type="character" w:customStyle="1" w:styleId="dash041e0431044b0447043d044b0439char1">
    <w:name w:val="dash041e_0431_044b_0447_043d_044b_0439__char1"/>
    <w:rPr>
      <w:rFonts w:ascii="Times New Roman" w:hAnsi="Times New Roman"/>
      <w:strike w:val="0"/>
      <w:sz w:val="24"/>
      <w:u w:val="none"/>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strike w:val="0"/>
      <w:sz w:val="24"/>
      <w:u w:val="none"/>
    </w:rPr>
  </w:style>
  <w:style w:type="character" w:customStyle="1" w:styleId="1f8">
    <w:name w:val="Текст Знак1"/>
    <w:basedOn w:val="a0"/>
    <w:semiHidden/>
    <w:rPr>
      <w:rFonts w:ascii="Consolas" w:hAnsi="Consolas"/>
      <w:sz w:val="21"/>
    </w:rPr>
  </w:style>
  <w:style w:type="character" w:customStyle="1" w:styleId="dash041e005f0431005f044b005f0447005f043d005f044b005f0439char1">
    <w:name w:val="dash041e_005f0431_005f044b_005f0447_005f043d_005f044b_005f0439__char1"/>
    <w:rPr>
      <w:rFonts w:ascii="Times New Roman" w:hAnsi="Times New Roman"/>
      <w:strike w:val="0"/>
      <w:sz w:val="24"/>
      <w:u w:val="none"/>
    </w:rPr>
  </w:style>
  <w:style w:type="character" w:customStyle="1" w:styleId="maintext1">
    <w:name w:val="maintext1"/>
    <w:rPr>
      <w:vanish w:val="0"/>
      <w:sz w:val="24"/>
    </w:rPr>
  </w:style>
  <w:style w:type="character" w:customStyle="1" w:styleId="1f9">
    <w:name w:val="Нижний колонтитул Знак1"/>
    <w:basedOn w:val="a0"/>
    <w:semiHidden/>
  </w:style>
  <w:style w:type="character" w:customStyle="1" w:styleId="1fa">
    <w:name w:val="Схема документа Знак1"/>
    <w:basedOn w:val="a0"/>
    <w:semiHidden/>
    <w:rPr>
      <w:rFonts w:ascii="Tahoma" w:hAnsi="Tahoma"/>
      <w:sz w:val="16"/>
    </w:rPr>
  </w:style>
  <w:style w:type="character" w:customStyle="1" w:styleId="1fb">
    <w:name w:val="Подзаголовок Знак1"/>
    <w:basedOn w:val="a0"/>
    <w:rPr>
      <w:i/>
      <w:color w:val="4F81BD"/>
      <w:sz w:val="24"/>
    </w:rPr>
  </w:style>
  <w:style w:type="character" w:customStyle="1" w:styleId="eyebrow">
    <w:name w:val="eyebrow"/>
    <w:rPr>
      <w:rFonts w:ascii="Verdana" w:hAnsi="Verdana"/>
      <w:sz w:val="14"/>
    </w:rPr>
  </w:style>
  <w:style w:type="character" w:customStyle="1" w:styleId="312">
    <w:name w:val="Основной текст с отступом 3 Знак1"/>
    <w:basedOn w:val="a0"/>
    <w:semiHidden/>
    <w:rPr>
      <w:sz w:val="16"/>
    </w:rPr>
  </w:style>
  <w:style w:type="character" w:customStyle="1" w:styleId="FontStyle29">
    <w:name w:val="Font Style29"/>
    <w:rPr>
      <w:rFonts w:ascii="Century Schoolbook" w:hAnsi="Century Schoolbook"/>
      <w:sz w:val="18"/>
    </w:rPr>
  </w:style>
  <w:style w:type="character" w:customStyle="1" w:styleId="214">
    <w:name w:val="Основной текст с отступом 2 Знак1"/>
    <w:basedOn w:val="a0"/>
    <w:semiHidden/>
  </w:style>
  <w:style w:type="character" w:customStyle="1" w:styleId="FontStyle36">
    <w:name w:val="Font Style36"/>
    <w:rPr>
      <w:rFonts w:ascii="Century Schoolbook" w:hAnsi="Century Schoolbook"/>
      <w:b/>
      <w:sz w:val="18"/>
    </w:rPr>
  </w:style>
  <w:style w:type="character" w:customStyle="1" w:styleId="FontStyle40">
    <w:name w:val="Font Style40"/>
    <w:rPr>
      <w:rFonts w:ascii="Century Schoolbook" w:hAnsi="Century Schoolbook"/>
      <w:i/>
      <w:sz w:val="18"/>
    </w:rPr>
  </w:style>
  <w:style w:type="character" w:customStyle="1" w:styleId="afffff3">
    <w:name w:val="Основной текст + Полужирный"/>
    <w:rPr>
      <w:rFonts w:ascii="Calibri" w:hAnsi="Calibri"/>
      <w:sz w:val="24"/>
    </w:rPr>
  </w:style>
  <w:style w:type="character" w:customStyle="1" w:styleId="93">
    <w:name w:val="Основной текст + 9"/>
    <w:rPr>
      <w:rFonts w:ascii="Calibri" w:hAnsi="Calibri"/>
      <w:sz w:val="39"/>
      <w:shd w:val="clear" w:color="auto" w:fill="FFFFFF"/>
    </w:rPr>
  </w:style>
  <w:style w:type="character" w:customStyle="1" w:styleId="100">
    <w:name w:val="Основной текст + 10"/>
    <w:rPr>
      <w:rFonts w:ascii="Calibri" w:hAnsi="Calibri"/>
      <w:sz w:val="24"/>
    </w:rPr>
  </w:style>
  <w:style w:type="character" w:customStyle="1" w:styleId="101">
    <w:name w:val="Основной текст + 101"/>
    <w:rPr>
      <w:rFonts w:ascii="Calibri" w:hAnsi="Calibri"/>
      <w:sz w:val="24"/>
    </w:rPr>
  </w:style>
  <w:style w:type="character" w:customStyle="1" w:styleId="3c">
    <w:name w:val="Основной текст (3) + Не полужирный"/>
    <w:rPr>
      <w:rFonts w:ascii="Georgia" w:hAnsi="Georgia"/>
      <w:b/>
      <w:i/>
      <w:sz w:val="22"/>
      <w:shd w:val="clear" w:color="auto" w:fill="FFFFFF"/>
    </w:rPr>
  </w:style>
  <w:style w:type="character" w:customStyle="1" w:styleId="afffff4">
    <w:name w:val="Подпись к таблице + Не полужирный"/>
    <w:rPr>
      <w:b/>
      <w:sz w:val="13"/>
      <w:shd w:val="clear" w:color="auto" w:fill="FFFFFF"/>
    </w:rPr>
  </w:style>
  <w:style w:type="character" w:customStyle="1" w:styleId="3d">
    <w:name w:val="Основной текст (3) + Полужирный"/>
    <w:rPr>
      <w:b/>
      <w:sz w:val="14"/>
      <w:shd w:val="clear" w:color="auto" w:fill="FFFFFF"/>
    </w:rPr>
  </w:style>
  <w:style w:type="character" w:customStyle="1" w:styleId="1fc">
    <w:name w:val="Основной текст + Полужирный1"/>
    <w:rPr>
      <w:rFonts w:ascii="Calibri" w:hAnsi="Calibri"/>
      <w:sz w:val="24"/>
    </w:rPr>
  </w:style>
  <w:style w:type="character" w:customStyle="1" w:styleId="10pt">
    <w:name w:val="Основной текст + 10 pt"/>
    <w:rPr>
      <w:rFonts w:ascii="Calibri" w:hAnsi="Calibri"/>
      <w:sz w:val="24"/>
    </w:rPr>
  </w:style>
  <w:style w:type="character" w:customStyle="1" w:styleId="44">
    <w:name w:val="Основной текст (4) + Полужирный"/>
    <w:rPr>
      <w:rFonts w:ascii="Georgia" w:hAnsi="Georgia"/>
      <w:b/>
      <w:i/>
      <w:sz w:val="20"/>
      <w:shd w:val="clear" w:color="auto" w:fill="FFFFFF"/>
    </w:rPr>
  </w:style>
  <w:style w:type="character" w:customStyle="1" w:styleId="2f4">
    <w:name w:val="Основной текст (2) + Полужирный"/>
    <w:rPr>
      <w:rFonts w:ascii="Georgia" w:hAnsi="Georgia"/>
      <w:b w:val="0"/>
      <w:i/>
      <w:sz w:val="22"/>
      <w:shd w:val="clear" w:color="auto" w:fill="FFFFFF"/>
    </w:rPr>
  </w:style>
  <w:style w:type="character" w:customStyle="1" w:styleId="215">
    <w:name w:val="Основной текст (2) + Полужирный1"/>
    <w:rPr>
      <w:rFonts w:ascii="Georgia" w:hAnsi="Georgia"/>
      <w:b w:val="0"/>
      <w:i/>
      <w:sz w:val="22"/>
      <w:shd w:val="clear" w:color="auto" w:fill="FFFFFF"/>
    </w:rPr>
  </w:style>
  <w:style w:type="character" w:customStyle="1" w:styleId="MicrosoftSansSerif1">
    <w:name w:val="Основной текст + Microsoft Sans Serif1"/>
    <w:rPr>
      <w:rFonts w:ascii="Calibri" w:hAnsi="Calibri"/>
      <w:sz w:val="24"/>
    </w:rPr>
  </w:style>
  <w:style w:type="character" w:customStyle="1" w:styleId="242">
    <w:name w:val="Заголовок №2 (4)"/>
    <w:basedOn w:val="240"/>
    <w:rPr>
      <w:rFonts w:ascii="Arial" w:hAnsi="Arial"/>
      <w:b/>
      <w:sz w:val="23"/>
      <w:shd w:val="clear" w:color="auto" w:fill="FFFFFF"/>
    </w:rPr>
  </w:style>
  <w:style w:type="character" w:customStyle="1" w:styleId="afffff5">
    <w:name w:val="Колонтитул + Полужирный"/>
    <w:rPr>
      <w:b/>
      <w:shd w:val="clear" w:color="auto" w:fill="FFFFFF"/>
    </w:rPr>
  </w:style>
  <w:style w:type="character" w:customStyle="1" w:styleId="132">
    <w:name w:val="Заголовок №13"/>
    <w:rPr>
      <w:rFonts w:ascii="Arial" w:hAnsi="Arial"/>
      <w:b w:val="0"/>
      <w:sz w:val="23"/>
      <w:u w:val="single"/>
      <w:shd w:val="clear" w:color="auto" w:fill="FFFFFF"/>
    </w:rPr>
  </w:style>
  <w:style w:type="character" w:customStyle="1" w:styleId="120">
    <w:name w:val="Заголовок №12"/>
    <w:rPr>
      <w:rFonts w:ascii="Arial" w:hAnsi="Arial"/>
      <w:b w:val="0"/>
      <w:sz w:val="23"/>
      <w:u w:val="single"/>
      <w:shd w:val="clear" w:color="auto" w:fill="FFFFFF"/>
    </w:rPr>
  </w:style>
  <w:style w:type="character" w:customStyle="1" w:styleId="FontStyle46">
    <w:name w:val="Font Style46"/>
    <w:rPr>
      <w:rFonts w:ascii="Times New Roman" w:hAnsi="Times New Roman"/>
      <w:sz w:val="22"/>
    </w:rPr>
  </w:style>
  <w:style w:type="character" w:customStyle="1" w:styleId="FontStyle47">
    <w:name w:val="Font Style47"/>
    <w:rPr>
      <w:rFonts w:ascii="Times New Roman" w:hAnsi="Times New Roman"/>
      <w:b/>
      <w:sz w:val="22"/>
    </w:rPr>
  </w:style>
  <w:style w:type="character" w:customStyle="1" w:styleId="FontStyle65">
    <w:name w:val="Font Style65"/>
    <w:rPr>
      <w:rFonts w:ascii="Times New Roman" w:hAnsi="Times New Roman"/>
      <w:b/>
      <w:sz w:val="26"/>
    </w:rPr>
  </w:style>
  <w:style w:type="character" w:customStyle="1" w:styleId="FontStyle64">
    <w:name w:val="Font Style64"/>
    <w:rPr>
      <w:rFonts w:ascii="Times New Roman" w:hAnsi="Times New Roman"/>
      <w:sz w:val="24"/>
    </w:rPr>
  </w:style>
  <w:style w:type="character" w:customStyle="1" w:styleId="apple-converted-space">
    <w:name w:val="apple-converted-space"/>
    <w:basedOn w:val="a0"/>
  </w:style>
  <w:style w:type="character" w:customStyle="1" w:styleId="FontStyle19">
    <w:name w:val="Font Style19"/>
    <w:rPr>
      <w:rFonts w:ascii="Arial" w:hAnsi="Arial"/>
      <w:b/>
      <w:sz w:val="22"/>
    </w:rPr>
  </w:style>
  <w:style w:type="character" w:customStyle="1" w:styleId="FontStyle22">
    <w:name w:val="Font Style22"/>
    <w:rPr>
      <w:rFonts w:ascii="Arial" w:hAnsi="Arial"/>
      <w:b/>
      <w:sz w:val="18"/>
    </w:rPr>
  </w:style>
  <w:style w:type="character" w:customStyle="1" w:styleId="FontStyle23">
    <w:name w:val="Font Style23"/>
    <w:rPr>
      <w:rFonts w:ascii="Candara" w:hAnsi="Candara"/>
      <w:b/>
      <w:sz w:val="20"/>
    </w:rPr>
  </w:style>
  <w:style w:type="character" w:customStyle="1" w:styleId="c1">
    <w:name w:val="c1"/>
    <w:rPr>
      <w:rFonts w:ascii="Times New Roman" w:hAnsi="Times New Roman"/>
    </w:rPr>
  </w:style>
  <w:style w:type="character" w:customStyle="1" w:styleId="1fd">
    <w:name w:val="Красная строка Знак1"/>
    <w:basedOn w:val="1f3"/>
    <w:semiHidden/>
  </w:style>
  <w:style w:type="character" w:customStyle="1" w:styleId="style70">
    <w:name w:val="style7"/>
  </w:style>
  <w:style w:type="character" w:customStyle="1" w:styleId="2f5">
    <w:name w:val="Основной текст2"/>
  </w:style>
  <w:style w:type="character" w:customStyle="1" w:styleId="highlighthighlightactive">
    <w:name w:val="highlight highlight_active"/>
    <w:basedOn w:val="a0"/>
  </w:style>
  <w:style w:type="character" w:customStyle="1" w:styleId="afffff6">
    <w:name w:val="Символ сноски"/>
    <w:rPr>
      <w:vertAlign w:val="superscript"/>
    </w:rPr>
  </w:style>
  <w:style w:type="character" w:customStyle="1" w:styleId="udar">
    <w:name w:val="udar"/>
    <w:basedOn w:val="a0"/>
  </w:style>
  <w:style w:type="character" w:customStyle="1" w:styleId="1fe">
    <w:name w:val="Текст концевой сноски Знак1"/>
    <w:basedOn w:val="a0"/>
    <w:semiHidden/>
    <w:rPr>
      <w:sz w:val="20"/>
    </w:rPr>
  </w:style>
  <w:style w:type="character" w:customStyle="1" w:styleId="Osnova1">
    <w:name w:val="Osnova1"/>
  </w:style>
  <w:style w:type="character" w:customStyle="1" w:styleId="Zag21">
    <w:name w:val="Zag_21"/>
  </w:style>
  <w:style w:type="character" w:customStyle="1" w:styleId="Zag31">
    <w:name w:val="Zag_31"/>
  </w:style>
  <w:style w:type="character" w:customStyle="1" w:styleId="WW8Num8z0">
    <w:name w:val="WW8Num8z0"/>
    <w:rPr>
      <w:rFonts w:ascii="Symbol" w:hAnsi="Symbol"/>
    </w:rPr>
  </w:style>
  <w:style w:type="character" w:customStyle="1" w:styleId="apple-style-span">
    <w:name w:val="apple-style-span"/>
    <w:basedOn w:val="a0"/>
  </w:style>
  <w:style w:type="character" w:customStyle="1" w:styleId="c4">
    <w:name w:val="c4"/>
    <w:basedOn w:val="a0"/>
  </w:style>
  <w:style w:type="character" w:customStyle="1" w:styleId="c8">
    <w:name w:val="c8"/>
    <w:basedOn w:val="a0"/>
  </w:style>
  <w:style w:type="character" w:customStyle="1" w:styleId="affff8">
    <w:name w:val="Шапка Знак"/>
    <w:basedOn w:val="a0"/>
    <w:link w:val="1e"/>
    <w:rPr>
      <w:rFonts w:ascii="Cambria" w:hAnsi="Cambria"/>
      <w:sz w:val="24"/>
    </w:rPr>
  </w:style>
  <w:style w:type="character" w:customStyle="1" w:styleId="1ff">
    <w:name w:val="Сноска1"/>
    <w:rPr>
      <w:rFonts w:ascii="Times New Roman" w:hAnsi="Times New Roman"/>
      <w:vertAlign w:val="superscript"/>
    </w:rPr>
  </w:style>
  <w:style w:type="character" w:customStyle="1" w:styleId="1ff0">
    <w:name w:val="Тема примечания Знак1"/>
    <w:basedOn w:val="1f4"/>
    <w:semiHidden/>
    <w:rPr>
      <w:b/>
      <w:sz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trike w:val="0"/>
      <w:sz w:val="24"/>
      <w:u w:val="none"/>
    </w:rPr>
  </w:style>
  <w:style w:type="character" w:customStyle="1" w:styleId="3e">
    <w:name w:val="Основной текст + Курсив3"/>
    <w:rPr>
      <w:rFonts w:ascii="Times New Roman" w:hAnsi="Times New Roman"/>
      <w:i/>
      <w:sz w:val="18"/>
    </w:rPr>
  </w:style>
  <w:style w:type="character" w:styleId="afffff7">
    <w:name w:val="page number"/>
  </w:style>
  <w:style w:type="character" w:customStyle="1" w:styleId="720">
    <w:name w:val="Заголовок 7 Знак2"/>
    <w:basedOn w:val="a0"/>
    <w:semiHidden/>
    <w:rPr>
      <w:rFonts w:ascii="Cambria" w:hAnsi="Cambria"/>
      <w:i/>
      <w:color w:val="404040"/>
    </w:rPr>
  </w:style>
  <w:style w:type="character" w:customStyle="1" w:styleId="820">
    <w:name w:val="Заголовок 8 Знак2"/>
    <w:basedOn w:val="a0"/>
    <w:semiHidden/>
    <w:rPr>
      <w:rFonts w:ascii="Cambria" w:hAnsi="Cambria"/>
      <w:color w:val="404040"/>
      <w:sz w:val="20"/>
    </w:rPr>
  </w:style>
  <w:style w:type="character" w:customStyle="1" w:styleId="920">
    <w:name w:val="Заголовок 9 Знак2"/>
    <w:basedOn w:val="a0"/>
    <w:semiHidden/>
    <w:rPr>
      <w:rFonts w:ascii="Cambria" w:hAnsi="Cambria"/>
      <w:i/>
      <w:color w:val="404040"/>
      <w:sz w:val="20"/>
    </w:rPr>
  </w:style>
  <w:style w:type="character" w:customStyle="1" w:styleId="1f0">
    <w:name w:val="Шапка Знак1"/>
    <w:basedOn w:val="a0"/>
    <w:link w:val="2f1"/>
    <w:semiHidden/>
    <w:rPr>
      <w:rFonts w:ascii="Cambria" w:hAnsi="Cambria"/>
      <w:sz w:val="24"/>
    </w:rPr>
  </w:style>
  <w:style w:type="character" w:customStyle="1" w:styleId="2f2">
    <w:name w:val="Шапка Знак2"/>
    <w:basedOn w:val="a0"/>
    <w:link w:val="affff7"/>
    <w:semiHidden/>
    <w:rPr>
      <w:sz w:val="24"/>
    </w:rPr>
  </w:style>
  <w:style w:type="table" w:styleId="1ff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8">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2">
    <w:name w:val="Сетка таблицы1"/>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6">
    <w:name w:val="Сетка таблицы2"/>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ая заливка - Акцент 11"/>
    <w:basedOn w:val="a1"/>
    <w:pPr>
      <w:spacing w:after="0" w:line="240" w:lineRule="auto"/>
    </w:pPr>
    <w:rPr>
      <w:color w:val="365F91"/>
      <w:sz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Autospacing="0" w:afterAutospacing="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Autospacing="0" w:afterAutospacing="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6">
    <w:name w:val="Сетка таблицы1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pPr>
      <w:widowControl w:val="0"/>
      <w:spacing w:after="0" w:line="240" w:lineRule="auto"/>
    </w:pPr>
    <w:rPr>
      <w:rFonts w:ascii="Arial Unicode MS" w:hAnsi="Arial Unicode MS"/>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qFormat/>
    <w:pPr>
      <w:widowControl w:val="0"/>
      <w:spacing w:after="0" w:line="240" w:lineRule="auto"/>
    </w:pPr>
    <w:tblPr>
      <w:tblInd w:w="0" w:type="dxa"/>
      <w:tblCellMar>
        <w:top w:w="0" w:type="dxa"/>
        <w:left w:w="0" w:type="dxa"/>
        <w:bottom w:w="0" w:type="dxa"/>
        <w:right w:w="0" w:type="dxa"/>
      </w:tblCellMar>
    </w:tblPr>
  </w:style>
  <w:style w:type="table" w:customStyle="1" w:styleId="160">
    <w:name w:val="Сетка таблицы16"/>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Календарь 3"/>
    <w:basedOn w:val="a1"/>
    <w:qFormat/>
    <w:pPr>
      <w:spacing w:after="0" w:line="240" w:lineRule="auto"/>
      <w:jc w:val="right"/>
    </w:pPr>
    <w:rPr>
      <w:color w:val="7F7F7F"/>
    </w:rPr>
    <w:tblPr>
      <w:tblInd w:w="0" w:type="dxa"/>
      <w:tblCellMar>
        <w:top w:w="0" w:type="dxa"/>
        <w:left w:w="108" w:type="dxa"/>
        <w:bottom w:w="0" w:type="dxa"/>
        <w:right w:w="108" w:type="dxa"/>
      </w:tblCellMar>
    </w:tblPr>
    <w:tblStylePr w:type="firstRow">
      <w:pPr>
        <w:jc w:val="right"/>
      </w:pPr>
      <w:rPr>
        <w:color w:val="365F91"/>
        <w:sz w:val="44"/>
      </w:rPr>
    </w:tblStylePr>
    <w:tblStylePr w:type="firstCol">
      <w:rPr>
        <w:color w:val="365F91"/>
      </w:rPr>
    </w:tblStylePr>
    <w:tblStylePr w:type="lastCol">
      <w:rPr>
        <w:color w:val="365F91"/>
      </w:rPr>
    </w:tblStylePr>
  </w:style>
  <w:style w:type="table" w:customStyle="1" w:styleId="230">
    <w:name w:val="Сетка таблицы23"/>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Сетка таблицы2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3">
    <w:name w:val="Нет списка1"/>
  </w:style>
  <w:style w:type="numbering" w:customStyle="1" w:styleId="117">
    <w:name w:val="Нет списка11"/>
  </w:style>
  <w:style w:type="numbering" w:customStyle="1" w:styleId="2f7">
    <w:name w:val="Нет списка2"/>
  </w:style>
  <w:style w:type="numbering" w:customStyle="1" w:styleId="3f1">
    <w:name w:val="Нет списка3"/>
  </w:style>
  <w:style w:type="numbering" w:customStyle="1" w:styleId="46">
    <w:name w:val="Нет списка4"/>
  </w:style>
  <w:style w:type="numbering" w:customStyle="1" w:styleId="123">
    <w:name w:val="Нет списка12"/>
  </w:style>
  <w:style w:type="numbering" w:customStyle="1" w:styleId="217">
    <w:name w:val="Нет списка21"/>
  </w:style>
  <w:style w:type="table" w:customStyle="1" w:styleId="280">
    <w:name w:val="Сетка таблицы28"/>
    <w:basedOn w:val="a1"/>
    <w:next w:val="afffff8"/>
    <w:rsid w:val="0018128F"/>
    <w:pPr>
      <w:spacing w:after="0" w:line="240" w:lineRule="auto"/>
    </w:pPr>
    <w:rPr>
      <w:rFonts w:ascii="Times New Roman" w:hAnsi="Times New Roman"/>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1"/>
    <w:rsid w:val="0018128F"/>
    <w:pPr>
      <w:spacing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fffff8"/>
    <w:rsid w:val="001E33DE"/>
    <w:pPr>
      <w:spacing w:after="0" w:line="240" w:lineRule="auto"/>
    </w:pPr>
    <w:rPr>
      <w:rFonts w:ascii="Times New Roman" w:hAnsi="Times New Roman"/>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423F3"/>
    <w:pPr>
      <w:widowControl w:val="0"/>
      <w:autoSpaceDE w:val="0"/>
      <w:autoSpaceDN w:val="0"/>
      <w:spacing w:after="0" w:line="240" w:lineRule="auto"/>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423F3"/>
    <w:pPr>
      <w:widowControl w:val="0"/>
      <w:autoSpaceDE w:val="0"/>
      <w:autoSpaceDN w:val="0"/>
      <w:spacing w:after="0" w:line="240" w:lineRule="auto"/>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table" w:customStyle="1" w:styleId="300">
    <w:name w:val="Сетка таблицы30"/>
    <w:basedOn w:val="a1"/>
    <w:next w:val="afffff8"/>
    <w:uiPriority w:val="59"/>
    <w:rsid w:val="006423F3"/>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9C498B"/>
  </w:style>
  <w:style w:type="table" w:customStyle="1" w:styleId="TableNormal3">
    <w:name w:val="Table Normal3"/>
    <w:uiPriority w:val="2"/>
    <w:semiHidden/>
    <w:unhideWhenUsed/>
    <w:qFormat/>
    <w:rsid w:val="009C498B"/>
    <w:pPr>
      <w:widowControl w:val="0"/>
      <w:autoSpaceDE w:val="0"/>
      <w:autoSpaceDN w:val="0"/>
      <w:spacing w:after="0" w:line="240" w:lineRule="auto"/>
    </w:pPr>
    <w:rPr>
      <w:rFonts w:eastAsia="Calibri"/>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498B"/>
    <w:pPr>
      <w:widowControl w:val="0"/>
      <w:autoSpaceDE w:val="0"/>
      <w:autoSpaceDN w:val="0"/>
      <w:spacing w:after="0" w:line="240" w:lineRule="auto"/>
      <w:ind w:left="108"/>
    </w:pPr>
    <w:rPr>
      <w:rFonts w:ascii="Times New Roman" w:hAnsi="Times New Roman"/>
      <w:szCs w:val="22"/>
      <w:lang w:eastAsia="en-US"/>
    </w:rPr>
  </w:style>
  <w:style w:type="table" w:customStyle="1" w:styleId="TableNormal4">
    <w:name w:val="Table Normal4"/>
    <w:uiPriority w:val="2"/>
    <w:semiHidden/>
    <w:unhideWhenUsed/>
    <w:qFormat/>
    <w:rsid w:val="00671161"/>
    <w:pPr>
      <w:widowControl w:val="0"/>
      <w:autoSpaceDE w:val="0"/>
      <w:autoSpaceDN w:val="0"/>
      <w:spacing w:after="0" w:line="240" w:lineRule="auto"/>
    </w:pPr>
    <w:rPr>
      <w:rFonts w:eastAsia="Calibri"/>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531C49"/>
    <w:pPr>
      <w:widowControl w:val="0"/>
      <w:autoSpaceDE w:val="0"/>
      <w:autoSpaceDN w:val="0"/>
      <w:spacing w:after="0" w:line="240" w:lineRule="auto"/>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2A7B75"/>
    <w:pPr>
      <w:widowControl w:val="0"/>
      <w:autoSpaceDE w:val="0"/>
      <w:autoSpaceDN w:val="0"/>
      <w:spacing w:after="0" w:line="240" w:lineRule="auto"/>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2A7B75"/>
    <w:pPr>
      <w:widowControl w:val="0"/>
      <w:autoSpaceDE w:val="0"/>
      <w:autoSpaceDN w:val="0"/>
      <w:spacing w:after="0" w:line="240" w:lineRule="auto"/>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1"/>
    <w:next w:val="afffff8"/>
    <w:rsid w:val="003B7FDB"/>
    <w:pPr>
      <w:spacing w:after="0" w:line="240" w:lineRule="auto"/>
    </w:pPr>
    <w:rPr>
      <w:rFonts w:ascii="Times New Roman" w:hAnsi="Times New Roman"/>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8"/>
    <w:rsid w:val="003B7FDB"/>
    <w:pPr>
      <w:spacing w:after="0" w:line="240" w:lineRule="auto"/>
    </w:pPr>
    <w:rPr>
      <w:rFonts w:ascii="Times New Roman" w:hAnsi="Times New Roman"/>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3B7FDB"/>
    <w:pPr>
      <w:widowControl w:val="0"/>
      <w:autoSpaceDE w:val="0"/>
      <w:autoSpaceDN w:val="0"/>
      <w:spacing w:after="0" w:line="240" w:lineRule="auto"/>
    </w:pPr>
    <w:rPr>
      <w:rFonts w:eastAsia="Calibri"/>
      <w:szCs w:val="22"/>
      <w:lang w:val="en-US" w:eastAsia="en-US"/>
    </w:rPr>
    <w:tblPr>
      <w:tblCellMar>
        <w:top w:w="0" w:type="dxa"/>
        <w:left w:w="0" w:type="dxa"/>
        <w:bottom w:w="0" w:type="dxa"/>
        <w:right w:w="0" w:type="dxa"/>
      </w:tblCellMar>
    </w:tblPr>
  </w:style>
  <w:style w:type="table" w:customStyle="1" w:styleId="1160">
    <w:name w:val="Сетка таблицы116"/>
    <w:basedOn w:val="a1"/>
    <w:rsid w:val="003B7FDB"/>
    <w:pPr>
      <w:spacing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8"/>
    <w:uiPriority w:val="59"/>
    <w:rsid w:val="0045341D"/>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2"/>
    <w:uiPriority w:val="99"/>
    <w:semiHidden/>
    <w:unhideWhenUsed/>
    <w:rsid w:val="00AF74E2"/>
  </w:style>
  <w:style w:type="table" w:customStyle="1" w:styleId="TableNormal6">
    <w:name w:val="Table Normal6"/>
    <w:uiPriority w:val="2"/>
    <w:semiHidden/>
    <w:unhideWhenUsed/>
    <w:qFormat/>
    <w:rsid w:val="00AF74E2"/>
    <w:pPr>
      <w:widowControl w:val="0"/>
      <w:autoSpaceDE w:val="0"/>
      <w:autoSpaceDN w:val="0"/>
      <w:spacing w:after="0" w:line="240" w:lineRule="auto"/>
    </w:pPr>
    <w:rPr>
      <w:rFonts w:eastAsia="Calibri"/>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AF74E2"/>
    <w:rPr>
      <w:rFonts w:ascii="Times New Roman" w:eastAsia="Times New Roman"/>
      <w:i/>
      <w:sz w:val="28"/>
    </w:rPr>
  </w:style>
  <w:style w:type="paragraph" w:customStyle="1" w:styleId="ParaAttribute16">
    <w:name w:val="ParaAttribute16"/>
    <w:uiPriority w:val="99"/>
    <w:rsid w:val="00AF74E2"/>
    <w:pPr>
      <w:spacing w:after="0" w:line="240" w:lineRule="auto"/>
      <w:ind w:left="1080"/>
      <w:jc w:val="both"/>
    </w:pPr>
    <w:rPr>
      <w:rFonts w:ascii="Times New Roman" w:eastAsia="№Е" w:hAnsi="Times New Roman"/>
      <w:sz w:val="20"/>
    </w:rPr>
  </w:style>
  <w:style w:type="paragraph" w:customStyle="1" w:styleId="118">
    <w:name w:val="Заголовок 11"/>
    <w:basedOn w:val="a"/>
    <w:next w:val="a"/>
    <w:uiPriority w:val="9"/>
    <w:qFormat/>
    <w:rsid w:val="00AF74E2"/>
    <w:pPr>
      <w:keepNext/>
      <w:keepLines/>
      <w:spacing w:before="240" w:after="0" w:line="259" w:lineRule="auto"/>
      <w:outlineLvl w:val="0"/>
    </w:pPr>
    <w:rPr>
      <w:rFonts w:ascii="Calibri Light" w:hAnsi="Calibri Light"/>
      <w:color w:val="2F5496"/>
      <w:sz w:val="32"/>
      <w:szCs w:val="32"/>
      <w:lang w:eastAsia="en-US"/>
    </w:rPr>
  </w:style>
  <w:style w:type="paragraph" w:customStyle="1" w:styleId="314">
    <w:name w:val="Заголовок 31"/>
    <w:basedOn w:val="a"/>
    <w:next w:val="a"/>
    <w:uiPriority w:val="9"/>
    <w:semiHidden/>
    <w:unhideWhenUsed/>
    <w:qFormat/>
    <w:rsid w:val="00AF74E2"/>
    <w:pPr>
      <w:keepNext/>
      <w:keepLines/>
      <w:spacing w:before="40" w:after="0" w:line="259" w:lineRule="auto"/>
      <w:outlineLvl w:val="2"/>
    </w:pPr>
    <w:rPr>
      <w:rFonts w:ascii="Calibri Light" w:hAnsi="Calibri Light"/>
      <w:color w:val="1F3763"/>
      <w:sz w:val="24"/>
      <w:szCs w:val="24"/>
      <w:lang w:eastAsia="en-US"/>
    </w:rPr>
  </w:style>
  <w:style w:type="numbering" w:customStyle="1" w:styleId="134">
    <w:name w:val="Нет списка13"/>
    <w:next w:val="a2"/>
    <w:uiPriority w:val="99"/>
    <w:semiHidden/>
    <w:unhideWhenUsed/>
    <w:rsid w:val="00AF74E2"/>
  </w:style>
  <w:style w:type="table" w:customStyle="1" w:styleId="TableGrid">
    <w:name w:val="TableGrid"/>
    <w:rsid w:val="00AF74E2"/>
    <w:pPr>
      <w:spacing w:after="0" w:line="240" w:lineRule="auto"/>
    </w:pPr>
    <w:rPr>
      <w:szCs w:val="22"/>
    </w:rPr>
    <w:tblPr>
      <w:tblCellMar>
        <w:top w:w="0" w:type="dxa"/>
        <w:left w:w="0" w:type="dxa"/>
        <w:bottom w:w="0" w:type="dxa"/>
        <w:right w:w="0" w:type="dxa"/>
      </w:tblCellMar>
    </w:tblPr>
  </w:style>
  <w:style w:type="table" w:customStyle="1" w:styleId="TableGrid1">
    <w:name w:val="TableGrid1"/>
    <w:rsid w:val="00AF74E2"/>
    <w:pPr>
      <w:spacing w:after="0" w:line="240" w:lineRule="auto"/>
    </w:pPr>
    <w:rPr>
      <w:szCs w:val="22"/>
    </w:rPr>
    <w:tblPr>
      <w:tblCellMar>
        <w:top w:w="0" w:type="dxa"/>
        <w:left w:w="0" w:type="dxa"/>
        <w:bottom w:w="0" w:type="dxa"/>
        <w:right w:w="0" w:type="dxa"/>
      </w:tblCellMar>
    </w:tblPr>
  </w:style>
  <w:style w:type="character" w:customStyle="1" w:styleId="footnotemark">
    <w:name w:val="footnote mark"/>
    <w:hidden/>
    <w:rsid w:val="00AF74E2"/>
    <w:rPr>
      <w:rFonts w:ascii="Times New Roman" w:eastAsia="Times New Roman" w:hAnsi="Times New Roman" w:cs="Times New Roman"/>
      <w:color w:val="000000"/>
      <w:sz w:val="20"/>
      <w:vertAlign w:val="superscript"/>
    </w:rPr>
  </w:style>
  <w:style w:type="table" w:customStyle="1" w:styleId="TableGrid2">
    <w:name w:val="TableGrid2"/>
    <w:rsid w:val="00AF74E2"/>
    <w:pPr>
      <w:spacing w:after="0" w:line="240" w:lineRule="auto"/>
    </w:pPr>
    <w:rPr>
      <w:szCs w:val="22"/>
    </w:rPr>
    <w:tblPr>
      <w:tblCellMar>
        <w:top w:w="0" w:type="dxa"/>
        <w:left w:w="0" w:type="dxa"/>
        <w:bottom w:w="0" w:type="dxa"/>
        <w:right w:w="0" w:type="dxa"/>
      </w:tblCellMar>
    </w:tblPr>
  </w:style>
  <w:style w:type="numbering" w:customStyle="1" w:styleId="1111">
    <w:name w:val="Нет списка111"/>
    <w:next w:val="a2"/>
    <w:uiPriority w:val="99"/>
    <w:semiHidden/>
    <w:unhideWhenUsed/>
    <w:rsid w:val="00AF74E2"/>
  </w:style>
  <w:style w:type="table" w:customStyle="1" w:styleId="TableGrid3">
    <w:name w:val="TableGrid3"/>
    <w:rsid w:val="00AF74E2"/>
    <w:pPr>
      <w:spacing w:after="0" w:line="240" w:lineRule="auto"/>
    </w:pPr>
    <w:rPr>
      <w:szCs w:val="22"/>
    </w:rPr>
    <w:tblPr>
      <w:tblCellMar>
        <w:top w:w="0" w:type="dxa"/>
        <w:left w:w="0" w:type="dxa"/>
        <w:bottom w:w="0" w:type="dxa"/>
        <w:right w:w="0" w:type="dxa"/>
      </w:tblCellMar>
    </w:tblPr>
  </w:style>
  <w:style w:type="table" w:customStyle="1" w:styleId="TableGrid11">
    <w:name w:val="TableGrid11"/>
    <w:rsid w:val="00AF74E2"/>
    <w:pPr>
      <w:spacing w:after="0" w:line="240" w:lineRule="auto"/>
    </w:pPr>
    <w:rPr>
      <w:szCs w:val="22"/>
    </w:rPr>
    <w:tblPr>
      <w:tblCellMar>
        <w:top w:w="0" w:type="dxa"/>
        <w:left w:w="0" w:type="dxa"/>
        <w:bottom w:w="0" w:type="dxa"/>
        <w:right w:w="0" w:type="dxa"/>
      </w:tblCellMar>
    </w:tblPr>
  </w:style>
  <w:style w:type="table" w:customStyle="1" w:styleId="TableGrid21">
    <w:name w:val="TableGrid21"/>
    <w:rsid w:val="00AF74E2"/>
    <w:pPr>
      <w:spacing w:after="0" w:line="240" w:lineRule="auto"/>
    </w:pPr>
    <w:rPr>
      <w:szCs w:val="22"/>
    </w:rPr>
    <w:tblPr>
      <w:tblCellMar>
        <w:top w:w="0" w:type="dxa"/>
        <w:left w:w="0" w:type="dxa"/>
        <w:bottom w:w="0" w:type="dxa"/>
        <w:right w:w="0" w:type="dxa"/>
      </w:tblCellMar>
    </w:tblPr>
  </w:style>
  <w:style w:type="character" w:customStyle="1" w:styleId="119">
    <w:name w:val="Заголовок 1 Знак1"/>
    <w:basedOn w:val="a0"/>
    <w:uiPriority w:val="9"/>
    <w:rsid w:val="00AF74E2"/>
    <w:rPr>
      <w:rFonts w:ascii="Cambria" w:eastAsia="Times New Roman" w:hAnsi="Cambria" w:cs="Times New Roman"/>
      <w:b/>
      <w:bCs/>
      <w:color w:val="365F91"/>
      <w:sz w:val="28"/>
      <w:szCs w:val="28"/>
    </w:rPr>
  </w:style>
  <w:style w:type="character" w:customStyle="1" w:styleId="315">
    <w:name w:val="Заголовок 3 Знак1"/>
    <w:basedOn w:val="a0"/>
    <w:uiPriority w:val="9"/>
    <w:semiHidden/>
    <w:rsid w:val="00AF74E2"/>
    <w:rPr>
      <w:rFonts w:ascii="Cambria" w:eastAsia="Times New Roman" w:hAnsi="Cambria" w:cs="Times New Roman"/>
      <w:b/>
      <w:bCs/>
      <w:color w:val="4F81BD"/>
    </w:rPr>
  </w:style>
  <w:style w:type="numbering" w:customStyle="1" w:styleId="225">
    <w:name w:val="Нет списка22"/>
    <w:next w:val="a2"/>
    <w:uiPriority w:val="99"/>
    <w:semiHidden/>
    <w:unhideWhenUsed/>
    <w:rsid w:val="00AF74E2"/>
  </w:style>
  <w:style w:type="numbering" w:customStyle="1" w:styleId="1210">
    <w:name w:val="Нет списка121"/>
    <w:next w:val="a2"/>
    <w:uiPriority w:val="99"/>
    <w:semiHidden/>
    <w:unhideWhenUsed/>
    <w:rsid w:val="00AF74E2"/>
  </w:style>
  <w:style w:type="table" w:customStyle="1" w:styleId="340">
    <w:name w:val="Сетка таблицы34"/>
    <w:basedOn w:val="a1"/>
    <w:next w:val="afffff8"/>
    <w:rsid w:val="00AF74E2"/>
    <w:pPr>
      <w:spacing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Заголовок 21"/>
    <w:basedOn w:val="a"/>
    <w:next w:val="a"/>
    <w:uiPriority w:val="9"/>
    <w:semiHidden/>
    <w:unhideWhenUsed/>
    <w:qFormat/>
    <w:rsid w:val="00AF74E2"/>
    <w:pPr>
      <w:keepNext/>
      <w:keepLines/>
      <w:spacing w:before="40" w:after="0" w:line="259" w:lineRule="auto"/>
      <w:outlineLvl w:val="1"/>
    </w:pPr>
    <w:rPr>
      <w:rFonts w:ascii="Calibri Light" w:hAnsi="Calibri Light"/>
      <w:color w:val="2E74B5"/>
      <w:sz w:val="26"/>
      <w:szCs w:val="26"/>
      <w:lang w:eastAsia="en-US"/>
    </w:rPr>
  </w:style>
  <w:style w:type="numbering" w:customStyle="1" w:styleId="316">
    <w:name w:val="Нет списка31"/>
    <w:next w:val="a2"/>
    <w:uiPriority w:val="99"/>
    <w:semiHidden/>
    <w:unhideWhenUsed/>
    <w:rsid w:val="00AF74E2"/>
  </w:style>
  <w:style w:type="character" w:customStyle="1" w:styleId="control">
    <w:name w:val="control"/>
    <w:basedOn w:val="a0"/>
    <w:rsid w:val="00AF74E2"/>
  </w:style>
  <w:style w:type="table" w:customStyle="1" w:styleId="1170">
    <w:name w:val="Сетка таблицы117"/>
    <w:basedOn w:val="a1"/>
    <w:next w:val="afffff8"/>
    <w:rsid w:val="00AF74E2"/>
    <w:pPr>
      <w:spacing w:after="0" w:line="240" w:lineRule="auto"/>
      <w:ind w:firstLine="709"/>
      <w:jc w:val="both"/>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9">
    <w:name w:val="Заголовок 2 Знак1"/>
    <w:basedOn w:val="a0"/>
    <w:uiPriority w:val="9"/>
    <w:semiHidden/>
    <w:rsid w:val="00AF74E2"/>
    <w:rPr>
      <w:rFonts w:ascii="Cambria" w:eastAsia="Times New Roman" w:hAnsi="Cambria" w:cs="Times New Roman"/>
      <w:b/>
      <w:bCs/>
      <w:color w:val="4F81BD"/>
      <w:sz w:val="26"/>
      <w:szCs w:val="26"/>
    </w:rPr>
  </w:style>
  <w:style w:type="table" w:customStyle="1" w:styleId="1180">
    <w:name w:val="Сетка таблицы118"/>
    <w:basedOn w:val="a1"/>
    <w:next w:val="afffff8"/>
    <w:uiPriority w:val="59"/>
    <w:rsid w:val="00214674"/>
    <w:pPr>
      <w:spacing w:after="0" w:line="240" w:lineRule="auto"/>
    </w:pPr>
    <w:rPr>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1"/>
    <w:next w:val="afffff8"/>
    <w:uiPriority w:val="59"/>
    <w:rsid w:val="000E04E8"/>
    <w:pPr>
      <w:widowControl w:val="0"/>
      <w:autoSpaceDE w:val="0"/>
      <w:autoSpaceDN w:val="0"/>
      <w:spacing w:after="0" w:line="240" w:lineRule="auto"/>
    </w:pPr>
    <w:rPr>
      <w:rFonts w:eastAsia="Calibri"/>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0E04E8"/>
    <w:pPr>
      <w:widowControl w:val="0"/>
      <w:autoSpaceDE w:val="0"/>
      <w:autoSpaceDN w:val="0"/>
      <w:spacing w:after="0" w:line="240" w:lineRule="auto"/>
    </w:pPr>
    <w:rPr>
      <w:rFonts w:eastAsia="Calibri"/>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31A5"/>
    <w:pPr>
      <w:widowControl w:val="0"/>
      <w:autoSpaceDE w:val="0"/>
      <w:autoSpaceDN w:val="0"/>
      <w:spacing w:after="0" w:line="240" w:lineRule="auto"/>
    </w:pPr>
    <w:rPr>
      <w:rFonts w:eastAsia="Calibri"/>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13276">
      <w:bodyDiv w:val="1"/>
      <w:marLeft w:val="0"/>
      <w:marRight w:val="0"/>
      <w:marTop w:val="0"/>
      <w:marBottom w:val="0"/>
      <w:divBdr>
        <w:top w:val="none" w:sz="0" w:space="0" w:color="auto"/>
        <w:left w:val="none" w:sz="0" w:space="0" w:color="auto"/>
        <w:bottom w:val="none" w:sz="0" w:space="0" w:color="auto"/>
        <w:right w:val="none" w:sz="0" w:space="0" w:color="auto"/>
      </w:divBdr>
      <w:divsChild>
        <w:div w:id="349719852">
          <w:marLeft w:val="0"/>
          <w:marRight w:val="0"/>
          <w:marTop w:val="600"/>
          <w:marBottom w:val="6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fourok.ru/go.html?href=http%3A%2F%2Fwww.culturemar.ru%2F"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https://infourok.ru/go.html?href=http%3A%2F%2Fwww.nature.ru%2F"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infourok.ru/go.html?href=http%3A%2F%2Fwww.npeople.ucoz.ru%2F"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fourok.ru/go.html?href=http%3A%2F%2Fwww.sakha.gov.ru%2F" TargetMode="External"/><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D609-8985-415E-85DE-A19627E8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301</Pages>
  <Words>103497</Words>
  <Characters>589935</Characters>
  <Application>Microsoft Office Word</Application>
  <DocSecurity>0</DocSecurity>
  <Lines>4916</Lines>
  <Paragraphs>1384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Админка2</cp:lastModifiedBy>
  <cp:revision>18</cp:revision>
  <cp:lastPrinted>2022-02-05T04:14:00Z</cp:lastPrinted>
  <dcterms:created xsi:type="dcterms:W3CDTF">2022-02-03T01:49:00Z</dcterms:created>
  <dcterms:modified xsi:type="dcterms:W3CDTF">2022-02-06T13:47:00Z</dcterms:modified>
</cp:coreProperties>
</file>