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45" w:rsidRDefault="00860445" w:rsidP="008604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урока окружающего мира в 3 классе.</w:t>
      </w:r>
    </w:p>
    <w:p w:rsidR="00860445" w:rsidRPr="00B25798" w:rsidRDefault="00B25798" w:rsidP="008604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Предметная область: </w:t>
      </w:r>
      <w:proofErr w:type="gramStart"/>
      <w:r w:rsidRPr="00B257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Окружающий мир (автор:</w:t>
      </w:r>
      <w:proofErr w:type="gramEnd"/>
      <w:r w:rsidRPr="00B257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B257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А.А. Плешаков)</w:t>
      </w:r>
      <w:r w:rsidR="008604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="008604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860445" w:rsidRPr="00860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860445" w:rsidRPr="00B2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УМК </w:t>
      </w:r>
      <w:r w:rsidR="00860445" w:rsidRPr="00B257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«Школа России»</w:t>
      </w:r>
      <w:proofErr w:type="gramEnd"/>
    </w:p>
    <w:p w:rsidR="00B25798" w:rsidRPr="00B25798" w:rsidRDefault="00B25798" w:rsidP="00B257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Класс: </w:t>
      </w:r>
      <w:r w:rsidRPr="00B257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 (Часть 2)</w:t>
      </w:r>
      <w:bookmarkStart w:id="0" w:name="_GoBack"/>
      <w:bookmarkEnd w:id="0"/>
    </w:p>
    <w:p w:rsidR="00B25798" w:rsidRPr="00B25798" w:rsidRDefault="00B25798" w:rsidP="00B257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урока: </w:t>
      </w:r>
      <w:r w:rsidRPr="00B257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Наши ближайшие соседи</w:t>
      </w:r>
    </w:p>
    <w:p w:rsidR="00B25798" w:rsidRPr="00B25798" w:rsidRDefault="00B25798" w:rsidP="00B257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</w:t>
      </w:r>
      <w:r w:rsidRPr="00B257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урок</w:t>
      </w:r>
      <w:r w:rsidRPr="00B257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изучения новых знаний</w:t>
      </w:r>
    </w:p>
    <w:p w:rsidR="00B25798" w:rsidRPr="00B25798" w:rsidRDefault="00B25798" w:rsidP="00B257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B25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создать условия на </w:t>
      </w:r>
      <w:proofErr w:type="gramStart"/>
      <w:r w:rsidRPr="00B25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уроке</w:t>
      </w:r>
      <w:proofErr w:type="gramEnd"/>
      <w:r w:rsidRPr="00B25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организации деятельности учащихся по изучению государств – ближайших соседей России.</w:t>
      </w:r>
    </w:p>
    <w:p w:rsidR="00B25798" w:rsidRPr="00B25798" w:rsidRDefault="00B25798" w:rsidP="00B2579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умения: обеспечить условия для развития умений и навыков работы с источниками учебной информации картой и дополнительным материалом для установления особенностей стран – соседей нашей страны и формирования представлений о связях между соседними странами и народами.</w:t>
      </w:r>
    </w:p>
    <w:p w:rsidR="00B25798" w:rsidRPr="00B25798" w:rsidRDefault="00B25798" w:rsidP="00B2579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 умения: создать условия для развития у обучающихся коммуникативной культуры (умения общаться, монологическую и диалогическую речь); самостоятельного поиска информации.</w:t>
      </w:r>
    </w:p>
    <w:p w:rsidR="00B25798" w:rsidRPr="00B25798" w:rsidRDefault="00B25798" w:rsidP="00B257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Планируемые результаты:</w:t>
      </w:r>
      <w:r w:rsidRPr="00B25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5798" w:rsidRPr="00B25798" w:rsidRDefault="00B25798" w:rsidP="00B257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</w:t>
      </w:r>
      <w:r w:rsidRPr="00B25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уметь работать с политической картой, находить государства, граничащие с Россией.</w:t>
      </w:r>
    </w:p>
    <w:p w:rsidR="00B25798" w:rsidRPr="00B25798" w:rsidRDefault="00B25798" w:rsidP="00B257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УУД:</w:t>
      </w:r>
      <w:r w:rsidRPr="00B25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уважение к своему народу, к другим народам, терпимость к обычаям и традициям других народов; освоение личностного смысла учения; желания продолжать свою учебу</w:t>
      </w:r>
      <w:r w:rsidRPr="00B257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B25798" w:rsidRPr="00B25798" w:rsidRDefault="00B25798" w:rsidP="00B257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УУД</w:t>
      </w:r>
      <w:r w:rsidRPr="00B25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25798" w:rsidRPr="00B25798" w:rsidRDefault="00B25798" w:rsidP="00B257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 – самостоятельно организовывать свое рабочее место в соответствии с целью выполнения заданий; определять цель учебной деятельности с помощью самостоятельно; определять правильность выполненного задания на основе сравнения с предыдущими заданиями, или на основе различных образцов;</w:t>
      </w:r>
    </w:p>
    <w:p w:rsidR="00B25798" w:rsidRPr="00B25798" w:rsidRDefault="00B25798" w:rsidP="00B257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25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– извлекать информацию, представленную в разных формах (текст, схема, иллюстрация и др.); анализировать, сравнивать, группировать различные объекты, явления, факты;</w:t>
      </w:r>
      <w:proofErr w:type="gramEnd"/>
    </w:p>
    <w:p w:rsidR="00B25798" w:rsidRPr="00B25798" w:rsidRDefault="00B25798" w:rsidP="00B257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– участвовать в диалоге; слушать и понимать других, высказывать свою точку зрения на события, поступки; читать вслух и про себя тексты учебников, других художественных и научно-популярных книг, понимать прочитанное; выполняя различные роли в группе, сотрудничать в совместном решении проблемы (задачи).</w:t>
      </w:r>
    </w:p>
    <w:p w:rsidR="00B25798" w:rsidRPr="00B25798" w:rsidRDefault="00B25798" w:rsidP="00B257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 урока:</w:t>
      </w:r>
      <w:r w:rsidRPr="00B25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ПК учителя, мультимедийное оборудование, учебники, рабочие тетради, шаблоны территории некоторых стран-соседей, презентация, раздаточный материал</w:t>
      </w:r>
    </w:p>
    <w:p w:rsidR="00B25798" w:rsidRPr="00B25798" w:rsidRDefault="00B25798" w:rsidP="00B257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5798" w:rsidRPr="00B25798" w:rsidRDefault="00B25798" w:rsidP="00B257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7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Ход урока</w:t>
      </w:r>
    </w:p>
    <w:tbl>
      <w:tblPr>
        <w:tblW w:w="1513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13"/>
        <w:gridCol w:w="4632"/>
        <w:gridCol w:w="3242"/>
        <w:gridCol w:w="4748"/>
      </w:tblGrid>
      <w:tr w:rsidR="00B25798" w:rsidRPr="00B25798" w:rsidTr="00B25798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798" w:rsidRPr="00B25798" w:rsidRDefault="00B25798" w:rsidP="00B257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798" w:rsidRPr="00B25798" w:rsidRDefault="00B25798" w:rsidP="00B257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798" w:rsidRPr="00B25798" w:rsidRDefault="00B25798" w:rsidP="00B257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798" w:rsidRPr="00B25798" w:rsidRDefault="00B25798" w:rsidP="00B257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B25798" w:rsidRPr="00B25798" w:rsidTr="00B25798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I. </w:t>
            </w:r>
            <w:r w:rsidR="00E3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Мобилизация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подготовка обучающихся к предстоящей работе на </w:t>
            </w:r>
            <w:proofErr w:type="gramStart"/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уроке</w:t>
            </w:r>
            <w:proofErr w:type="gramEnd"/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-Здравствуйте! Сегодня вас ждут интересные задания и новые открытия. А я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Андреевна, помогу, если возникнут трудности.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Садитес</w:t>
            </w: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ь, пожалуйста.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Приветствуют учителя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Настраиваются на урок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и способность к саморазвитию и мотивация к познанию нового.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5798" w:rsidRPr="00B25798" w:rsidTr="00B25798">
        <w:trPr>
          <w:trHeight w:val="2520"/>
        </w:trPr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Актуализация знаний и умений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подведение к новой теме, на основе имеющихся знаний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4мин.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форма</w:t>
            </w: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поднимите руку, кто хорошо знает каждый уголок своего дома.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Теперь поднимите руку, кто знает своих соседей по дому.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сейчас поднимите две руки, кто знает наш общий дом – нашу страну.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Назовите ее.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Есть ли соседи у нашей страны?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это за соседи?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вопросы, идет диалог учитель и учащиеся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О.У. -Россия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О.У. -Украина, Франция и </w:t>
            </w:r>
            <w:proofErr w:type="spellStart"/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понимают учебную задачу, сформулированную самостоятельно и уточненную учителем.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5798" w:rsidRPr="00B25798" w:rsidTr="00C91B4F">
        <w:trPr>
          <w:trHeight w:val="411"/>
        </w:trPr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III. </w:t>
            </w:r>
            <w:r w:rsidR="00860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Целеполагание и мотивация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со слайдами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(Изображена тема урока)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IV. Поиск решения учебной проблемы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учебнику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Коллективная форма</w:t>
            </w: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1B4F" w:rsidRPr="00C91B4F" w:rsidRDefault="00C91B4F" w:rsidP="00C91B4F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1B4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-Ребята, как вы понимаете пословицу: «Соседство – взаимное дело».</w:t>
            </w:r>
          </w:p>
          <w:p w:rsidR="00C91B4F" w:rsidRPr="00C91B4F" w:rsidRDefault="00C91B4F" w:rsidP="00C91B4F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C91B4F" w:rsidRPr="00C91B4F" w:rsidRDefault="00C91B4F" w:rsidP="00C91B4F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1B4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-Какие взаимные дела могут быть у соседей.</w:t>
            </w:r>
          </w:p>
          <w:p w:rsidR="00C91B4F" w:rsidRPr="00C91B4F" w:rsidRDefault="00C91B4F" w:rsidP="00C91B4F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C91B4F" w:rsidRPr="00C91B4F" w:rsidRDefault="00C91B4F" w:rsidP="00C91B4F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1B4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-Какие взаимоотношения у вас с соседом по парте?</w:t>
            </w:r>
          </w:p>
          <w:p w:rsidR="00C91B4F" w:rsidRPr="00C91B4F" w:rsidRDefault="00C91B4F" w:rsidP="00C91B4F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C91B4F" w:rsidRPr="00C91B4F" w:rsidRDefault="00C91B4F" w:rsidP="00C91B4F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1B4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-Правильно, ребята, дружить с соседями нужно, ведь если случится беда, то соседи всегда могут помочь. Это касается не только людей, которые живут с нами в одном доме, но и тех людей, которые живут в соседних городах и даже странах.</w:t>
            </w:r>
          </w:p>
          <w:p w:rsidR="00C91B4F" w:rsidRPr="00C91B4F" w:rsidRDefault="00C91B4F" w:rsidP="00C91B4F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C91B4F" w:rsidRPr="00C91B4F" w:rsidRDefault="00C91B4F" w:rsidP="00C91B4F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1B4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Так и у России много  государств-соседей. Чтобы сохранить дружеские отношения с ними, нужно знать их особенности, традиции и с уважением к ним относиться.</w:t>
            </w:r>
          </w:p>
          <w:p w:rsidR="00C91B4F" w:rsidRPr="00C91B4F" w:rsidRDefault="00C91B4F" w:rsidP="00C91B4F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Кто сможет назвать тему урока?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Проверим ваши предположения по слайду.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 какова цель сегодняшнего нашего урока?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Проверим по слайду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-Чтобы вы хотели узнать о странах - наших соседях?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Откройте стр. 85 и из задач, выберите те, которые соответствуют нашей теме.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нам потребуется, чтобы решить эти задачи? (Учебник, карта, дополнительная литература, фотографии)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Посмотрите на слайд, здесь две карты. Какой картой сегодня на уроке будет удобнее пользоваться?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Объясните свой выбор.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условные знаки карты помогут показать территорию страны правильно?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Вспомним, как правильно работать с картой у доски?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Правильно, молодцы!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О.У. –Соседи России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О.У. -Наши ближайшие соседи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О.У. – Познакомиться с </w:t>
            </w: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ближайшими соседями России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О.У. -Какие это страны, где они находятся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О.У. – читают задачи, сверяют с </w:t>
            </w:r>
            <w:proofErr w:type="gramStart"/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выведенными</w:t>
            </w:r>
            <w:proofErr w:type="gramEnd"/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слайд: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-Находить на карте страны – соседи России и их столицы;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Рассказывать по карте о различных странах, дополнять эти сведения информацией из других источников.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О.У. -Политическая карта - это карта, на которой изображены разные страны.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О.У. – Цвет и знаки границы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О.У.- Показывать географические объекты по настенной карте нужно стоя </w:t>
            </w: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правой стороны; границы страны обводятся указкой по замкнутой кривой; называй, что показываешь.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Коммуникативные: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включаются в диалог и коллективное обсуждение с учителем и сверстниками проблем и вопросов.</w:t>
            </w:r>
          </w:p>
        </w:tc>
      </w:tr>
      <w:tr w:rsidR="00B25798" w:rsidRPr="00B25798" w:rsidTr="00B25798">
        <w:trPr>
          <w:trHeight w:val="1635"/>
        </w:trPr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V. </w:t>
            </w:r>
            <w:r w:rsidR="00860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Усвоение новых знаний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новых знаний и умений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 мин.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политической карте мира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VI. первичное закрепление (самопроверка по образцу)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слайдом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слайдом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слайдом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слайдом</w:t>
            </w: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 сейчас мы с вами </w:t>
            </w: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отправимся в путешествие по политической карте вдоль границ России.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 </w:t>
            </w: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Кто может показать на карте нашу страну и ее столицу? Маленькая </w:t>
            </w: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подсказка: необходимо показать две части – основную и небольшую, которая отделена от остальной части страны.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 правильно показали Российскую Федерацию и ее столицу Москву на карте.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теперь поработаем в парах.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вас на </w:t>
            </w:r>
            <w:proofErr w:type="gramStart"/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партах</w:t>
            </w:r>
            <w:proofErr w:type="gramEnd"/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лежит конверт №1. В нём вы найдёте шаблоны стран - соседей России. Расположите их на парте в порядке уменьшения площади, которую они занимают.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Назовите государства последовательно, по мере уменьшения их площадей.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Давайте сориентируемся по карте. Где по отношению к России расположены эти 4 государства.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теперь покажем их на карте. Покажите самое крупное государство.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Китай – столица Пекин. В Китае вы не найдёте на столе ни ложки, ни вилки, там едят только палочками.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Казахстан – столица Астана - </w:t>
            </w:r>
            <w:proofErr w:type="spellStart"/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Нур</w:t>
            </w:r>
            <w:proofErr w:type="spellEnd"/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-Султан</w:t>
            </w: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Казахи очень гостеприимны. Они могут подарить гостю любую вещь, которая ему понравится.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Монголия – столица Улан-Батор. Монголы очень наблюдательны. По поведению домашних животных они </w:t>
            </w: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могут очень точно предсказывать погоду.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Маленькая граница – 19 км – у России с Северной Кореей или КНДР - Корейская Народно-Демократическая республика – столица Пхеньян. Откройте учебник на с. 103, прочитайте полное название страны (выделено жирным шрифтом) и столицу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Эти страны граничат с Российской Федерацией по суше. Как называется эта граница?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- Сухопутная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Прежде чем отправиться в путешествие дальше, отдохнем.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немножко отдохнем: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Встанем, глубоко вздохнем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путь пойдем мы вдоль границы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узнаем государства, их столицы.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 мы погуляли-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 нового узнали!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Продолжаем двигаться вдоль сухопутной государственной границы России. Сейчас вы будете работать в группах – это две соседние парты, т.е. по 4 </w:t>
            </w: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человека.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Вспомните правила работы в группе.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Показать, что задание выполнено, поднять руки в домик.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Каждая группа получит карточки с названиями государств.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 помощью карты в учебнике на с. 102 попробуйте разделить их на 2 группы: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имеют общую границу с Россией;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не имеют общей границы (на </w:t>
            </w:r>
            <w:proofErr w:type="gramStart"/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слайде</w:t>
            </w:r>
            <w:proofErr w:type="gramEnd"/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Приступайте к работе, на которую у вас 3 минутки.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Проверьте, правильно ли вы распределили страны по группам, по эталону на доске. Для проверки можно встать и подойти ко второй паре, чтобы было удобно видеть записи на экране.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 кого все правильно, поднимите руку.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чем ошибки? Найдем на карте и исправим.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Мы говорили о государствах, имеющих сухопутные границы, выделили их в одну группу. Как думаете, есть ли государства, </w:t>
            </w: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которые нужно отнести в другую группу?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для них характерно?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Итак, на какие 2 группы мы разделим стран – соседей?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Посмотрите на слайд, прочитайте схему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 странах, имеющих сухопутные границы, мы поговорили подробно, а о морских соседях вы прочитаете по учебнику и ответите на вопросы: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Какие государства имеют морские границы с Россией?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Какой пролив отделяет Россию от США?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Какое государство расположено на </w:t>
            </w:r>
            <w:proofErr w:type="gramStart"/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юго-востоке</w:t>
            </w:r>
            <w:proofErr w:type="gramEnd"/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России?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Отвечаем на вопросы с помощью карты.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Япония – столица Токио. Вместо рукопожатия японцы используют поклоны. Кланяться они будут столько, сколько вы будете кланяться им в ответ.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Соединённые Штаты Америки.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Соединённые Штаты Америки - США – столица Вашингтон. Это государство </w:t>
            </w: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расположено на другом </w:t>
            </w:r>
            <w:proofErr w:type="gramStart"/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материке</w:t>
            </w:r>
            <w:proofErr w:type="gramEnd"/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Вновь посмотрим на схему. Сколько же госуда</w:t>
            </w:r>
            <w:proofErr w:type="gramStart"/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рств гр</w:t>
            </w:r>
            <w:proofErr w:type="gramEnd"/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аничат с нашей страной? (18)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каждой стране есть своя «изюминка» - что-то особенное, о чем вы сейчас узнаете из дополнительного материала, а потом поделитесь со своими друзьями.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Кто хочет рассказать? Остальные слушают, находят эту страну на карте учебника и готовятся дополнить.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Россия поддерживает и развивает дружеские связи со всеми соседями.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Посмотрите, у нас появилась «волшебная карта». На ней рядом со странами показаны самые интересные объекты, которые очень хотят посмотреть туристы.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Один показывает страну у доски, а остальные </w:t>
            </w: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внимательно смотрят. Внимательно наблюдают за учителем, если были допущены ошибки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О.У. – На юге и юго-востоке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О.У. - Китай.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Ищут страну, показывают границу, называют столицу.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О.У. - Казахстан. Прочитывают название столицы по табличке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О.У. - Монголия. Прочитывают название столицы по табличке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Внимательно наблюдают за показом учителя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О.У. - Северная Корея, Пхеньян.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Слушают, осмысливают, запоминают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О.У. Работать в группе нужно дружно, внимательно слушать друг друга, не перебивать, не мешать другим.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мотрят на слайд, сравнивают со своей классификацией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Оценивают свою работу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О.У. – США и Япония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О.У. –границы проходят по воде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О.У. – 1 – граничат по суше, 2 – граничат по морю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по схеме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О.У. – Морская граница – это граница по воде.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показывает страны у доски, а остальные внимательно смотрят и если не правильно исправляют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Смотрят на презентации, осмысливают, запоминают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Коммуникативные: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Включаются в диалог и коллективное обсуждение с учителем и сверстниками проблем и вопросов;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слушают партнера по общению и деятельности, не перебивают, не обрывают </w:t>
            </w: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 полуслове, вникают в смысл того, о чём говорит собеседник; договариваются и приходят к общему решению </w:t>
            </w:r>
            <w:proofErr w:type="gramStart"/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совместной деятельности.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умеют осознанно и произвольно строить речевое высказывание; </w:t>
            </w:r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 </w:t>
            </w: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выводы из изученного материала, отвечают на вопросы.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планируют свое высказывание.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умеют осознанно и произвольно строить речевое высказывание; </w:t>
            </w:r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 </w:t>
            </w: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выводы из изученного материала, отвечают на вопросы.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планируют свое высказывание.</w:t>
            </w:r>
          </w:p>
        </w:tc>
      </w:tr>
      <w:tr w:rsidR="00B25798" w:rsidRPr="00B25798" w:rsidTr="00B25798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VII. </w:t>
            </w:r>
            <w:r w:rsidR="00860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первичного повторения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обобщение изученного материала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мин.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Итак, сегодня мы с вами путешествовали по странам наших ближайших соседей. В каждой стране есть своя столица, каждая страна интересна и богата по-своему.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сейчас я предлагаю вам закрепить материал. В тетради на с. 60 выполните задание 1. Прочитайте задание. Кто не понял, что нужно сделать? Выполняйте.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Обменяйтесь тетрадями с соседом. Проверьте по эталону на </w:t>
            </w:r>
            <w:proofErr w:type="gramStart"/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слайде</w:t>
            </w:r>
            <w:proofErr w:type="gramEnd"/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Поднимите руку, кто выполнил правильно. Молодцы, вы были внимательны на </w:t>
            </w:r>
            <w:proofErr w:type="gramStart"/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уроке</w:t>
            </w:r>
            <w:proofErr w:type="gramEnd"/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-Кто может напомнить цель нашего урока?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 </w:t>
            </w: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Достигли ли мы ее?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Рассуждают, вспоминают материал, мыслят, соотносят контур страны с ее названием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Проверяют по эталону, оценивают работу товарища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О.У. – Познакомиться с ближайшими соседями России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О.У. -Достигли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Коммуникативные:</w:t>
            </w: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формулируют ответы на вопросы.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умеют осознанно и произвольно строить речевое высказывание.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оценивают правильность выполнения заданий.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5798" w:rsidRPr="00B25798" w:rsidTr="00B25798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VIII. Рефлексия </w:t>
            </w:r>
            <w:proofErr w:type="gramStart"/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учебной</w:t>
            </w:r>
            <w:proofErr w:type="gramEnd"/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педагогический контроль и оценивание </w:t>
            </w:r>
            <w:proofErr w:type="gramStart"/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своей</w:t>
            </w:r>
            <w:proofErr w:type="gramEnd"/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мин.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форма</w:t>
            </w: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сейчас вам нужно будет оценить свою деятельность на </w:t>
            </w:r>
            <w:proofErr w:type="gramStart"/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уроке</w:t>
            </w:r>
            <w:proofErr w:type="gramEnd"/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этого у вас на </w:t>
            </w:r>
            <w:proofErr w:type="gramStart"/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столах</w:t>
            </w:r>
            <w:proofErr w:type="gramEnd"/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каждого, лежат цветные сигналы.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Зеленый цвет - Узнал больше, чем знал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Желтый цвет – Понял материал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Красный цвет – Не понял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Выбрав сигнал, дополните фразу: я на </w:t>
            </w:r>
            <w:proofErr w:type="gramStart"/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уроке</w:t>
            </w:r>
            <w:proofErr w:type="gramEnd"/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слайде обозначения сигналов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Оценивают с помощью карточек свою работу на </w:t>
            </w:r>
            <w:proofErr w:type="gramStart"/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уроке</w:t>
            </w:r>
            <w:proofErr w:type="gramEnd"/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отвечают на вопросы и оценивают достижения на </w:t>
            </w:r>
            <w:proofErr w:type="gramStart"/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уроке</w:t>
            </w:r>
            <w:proofErr w:type="gramEnd"/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фиксируют в конце урока удовлетворенность/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неудовлетворенность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своей работой на </w:t>
            </w:r>
            <w:proofErr w:type="gramStart"/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уроке</w:t>
            </w:r>
            <w:proofErr w:type="gramEnd"/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25798" w:rsidRPr="00B25798" w:rsidTr="00B25798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IX. Домашнее задание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подготовить учащихся к </w:t>
            </w: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домашнему заданию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А сейчас откройте дневники и запишите домашнее задание.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качестве домашнего задания я хочу вам предложить следующее: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1) с помощью карты учебника вписать в таблицу (рабочая тетрадь с.63, №2) названия столиц;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по желанию: с помощью дополнительной литературы, Интернета подготовить сообщение об одной из стран-соседей России. Лучше выбрать страну, где доводилось бывать, тогда собранную информацию можно дополнить своими впечатлениями.</w:t>
            </w:r>
          </w:p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Спасибо за урок! Урок окончен!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Записывают домашнее задание в дневники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5798" w:rsidRPr="00B25798" w:rsidRDefault="00B25798" w:rsidP="00B25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25798" w:rsidRPr="00B25798" w:rsidRDefault="00B25798" w:rsidP="00B257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B25798" w:rsidRPr="00B25798" w:rsidRDefault="00B25798" w:rsidP="00B25798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18"/>
          <w:szCs w:val="18"/>
          <w:lang w:eastAsia="ru-RU"/>
        </w:rPr>
      </w:pPr>
      <w:r w:rsidRPr="00B25798">
        <w:rPr>
          <w:rFonts w:ascii="Arial" w:eastAsia="Times New Roman" w:hAnsi="Arial" w:cs="Arial"/>
          <w:color w:val="252525"/>
          <w:sz w:val="18"/>
          <w:szCs w:val="18"/>
          <w:lang w:eastAsia="ru-RU"/>
        </w:rPr>
        <w:fldChar w:fldCharType="begin"/>
      </w:r>
      <w:r w:rsidRPr="00B25798">
        <w:rPr>
          <w:rFonts w:ascii="Arial" w:eastAsia="Times New Roman" w:hAnsi="Arial" w:cs="Arial"/>
          <w:color w:val="252525"/>
          <w:sz w:val="18"/>
          <w:szCs w:val="18"/>
          <w:lang w:eastAsia="ru-RU"/>
        </w:rPr>
        <w:instrText xml:space="preserve"> HYPERLINK "https://videouroki.net/course/vospitatiel-ghruppy-prodliennogho-dnia.html?utm_source=multiurok&amp;utm_medium=banner&amp;utm_campaign=mskachat&amp;utm_content=course&amp;utm_term=1043" \t "_blank" </w:instrText>
      </w:r>
      <w:r w:rsidRPr="00B25798">
        <w:rPr>
          <w:rFonts w:ascii="Arial" w:eastAsia="Times New Roman" w:hAnsi="Arial" w:cs="Arial"/>
          <w:color w:val="252525"/>
          <w:sz w:val="18"/>
          <w:szCs w:val="18"/>
          <w:lang w:eastAsia="ru-RU"/>
        </w:rPr>
        <w:fldChar w:fldCharType="separate"/>
      </w:r>
    </w:p>
    <w:p w:rsidR="00B25798" w:rsidRPr="00B25798" w:rsidRDefault="00B25798" w:rsidP="00B25798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B25798">
        <w:rPr>
          <w:rFonts w:ascii="Arial" w:eastAsia="Times New Roman" w:hAnsi="Arial" w:cs="Arial"/>
          <w:color w:val="252525"/>
          <w:sz w:val="18"/>
          <w:szCs w:val="18"/>
          <w:lang w:eastAsia="ru-RU"/>
        </w:rPr>
        <w:fldChar w:fldCharType="end"/>
      </w:r>
    </w:p>
    <w:p w:rsidR="00C70E7D" w:rsidRDefault="00C70E7D"/>
    <w:sectPr w:rsidR="00C70E7D" w:rsidSect="00860445">
      <w:pgSz w:w="16838" w:h="11906" w:orient="landscape"/>
      <w:pgMar w:top="850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43B06"/>
    <w:multiLevelType w:val="multilevel"/>
    <w:tmpl w:val="472C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6E3"/>
    <w:rsid w:val="002A16E3"/>
    <w:rsid w:val="00860445"/>
    <w:rsid w:val="00B25798"/>
    <w:rsid w:val="00C70E7D"/>
    <w:rsid w:val="00C91B4F"/>
    <w:rsid w:val="00E3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7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5789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34447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31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41764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4626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2</cp:revision>
  <dcterms:created xsi:type="dcterms:W3CDTF">2021-05-14T06:44:00Z</dcterms:created>
  <dcterms:modified xsi:type="dcterms:W3CDTF">2021-05-14T07:17:00Z</dcterms:modified>
</cp:coreProperties>
</file>