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7775" w:rsidRPr="00D17775" w:rsidRDefault="00D17775" w:rsidP="00D17775">
      <w:pPr>
        <w:shd w:val="clear" w:color="auto" w:fill="FFFFFF"/>
        <w:spacing w:after="150" w:line="240" w:lineRule="auto"/>
        <w:outlineLvl w:val="0"/>
        <w:rPr>
          <w:rFonts w:ascii="Times New Roman" w:eastAsia="Times New Roman" w:hAnsi="Times New Roman" w:cs="Times New Roman"/>
          <w:color w:val="22252D"/>
          <w:kern w:val="36"/>
          <w:sz w:val="24"/>
          <w:szCs w:val="24"/>
          <w:lang w:eastAsia="ru-RU"/>
        </w:rPr>
      </w:pPr>
      <w:r w:rsidRPr="00D17775">
        <w:rPr>
          <w:rFonts w:ascii="Times New Roman" w:eastAsia="Times New Roman" w:hAnsi="Times New Roman" w:cs="Times New Roman"/>
          <w:color w:val="22252D"/>
          <w:kern w:val="36"/>
          <w:sz w:val="24"/>
          <w:szCs w:val="24"/>
          <w:lang w:eastAsia="ru-RU"/>
        </w:rPr>
        <w:t>Всё, что нужно знать о контрольных работах в 9 классах в 2021 году</w:t>
      </w:r>
    </w:p>
    <w:p w:rsidR="00D17775" w:rsidRPr="00D17775" w:rsidRDefault="00D17775" w:rsidP="00D17775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2B76B2"/>
          <w:sz w:val="24"/>
          <w:szCs w:val="24"/>
          <w:lang w:eastAsia="ru-RU"/>
        </w:rPr>
      </w:pPr>
      <w:r w:rsidRPr="00D17775">
        <w:rPr>
          <w:rFonts w:ascii="Times New Roman" w:eastAsia="Times New Roman" w:hAnsi="Times New Roman" w:cs="Times New Roman"/>
          <w:color w:val="2B76B2"/>
          <w:sz w:val="24"/>
          <w:szCs w:val="24"/>
          <w:lang w:eastAsia="ru-RU"/>
        </w:rPr>
        <w:t>22 Апреля 2021</w:t>
      </w:r>
    </w:p>
    <w:p w:rsidR="00D17775" w:rsidRPr="00D17775" w:rsidRDefault="00D17775" w:rsidP="00D17775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4A4A4E"/>
          <w:sz w:val="24"/>
          <w:szCs w:val="24"/>
          <w:lang w:eastAsia="ru-RU"/>
        </w:rPr>
      </w:pPr>
      <w:r w:rsidRPr="00D17775">
        <w:rPr>
          <w:rFonts w:ascii="Times New Roman" w:eastAsia="Times New Roman" w:hAnsi="Times New Roman" w:cs="Times New Roman"/>
          <w:color w:val="4A4A4E"/>
          <w:sz w:val="24"/>
          <w:szCs w:val="24"/>
          <w:lang w:eastAsia="ru-RU"/>
        </w:rPr>
        <w:t> 40</w:t>
      </w:r>
    </w:p>
    <w:p w:rsidR="00D17775" w:rsidRPr="00D17775" w:rsidRDefault="00D17775" w:rsidP="00D1777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4A4A4E"/>
          <w:sz w:val="24"/>
          <w:szCs w:val="24"/>
          <w:lang w:eastAsia="ru-RU"/>
        </w:rPr>
      </w:pPr>
      <w:r w:rsidRPr="00D17775">
        <w:rPr>
          <w:rFonts w:ascii="Times New Roman" w:eastAsia="Times New Roman" w:hAnsi="Times New Roman" w:cs="Times New Roman"/>
          <w:color w:val="4A4A4E"/>
          <w:sz w:val="24"/>
          <w:szCs w:val="24"/>
          <w:lang w:eastAsia="ru-RU"/>
        </w:rPr>
        <w:t> 0 </w:t>
      </w:r>
    </w:p>
    <w:p w:rsidR="00D17775" w:rsidRPr="00D17775" w:rsidRDefault="00D17775" w:rsidP="00D1777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52D"/>
          <w:sz w:val="24"/>
          <w:szCs w:val="24"/>
          <w:lang w:eastAsia="ru-RU"/>
        </w:rPr>
      </w:pPr>
      <w:r w:rsidRPr="00D17775">
        <w:rPr>
          <w:rFonts w:ascii="Times New Roman" w:eastAsia="Times New Roman" w:hAnsi="Times New Roman" w:cs="Times New Roman"/>
          <w:b/>
          <w:bCs/>
          <w:color w:val="22252D"/>
          <w:sz w:val="24"/>
          <w:szCs w:val="24"/>
          <w:lang w:eastAsia="ru-RU"/>
        </w:rPr>
        <w:t>1. Кто участвует в контрольных работах?</w:t>
      </w:r>
    </w:p>
    <w:p w:rsidR="00D17775" w:rsidRPr="00D17775" w:rsidRDefault="00D17775" w:rsidP="00D1777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52D"/>
          <w:sz w:val="24"/>
          <w:szCs w:val="24"/>
          <w:lang w:eastAsia="ru-RU"/>
        </w:rPr>
      </w:pPr>
      <w:proofErr w:type="gramStart"/>
      <w:r w:rsidRPr="00D17775">
        <w:rPr>
          <w:rFonts w:ascii="Times New Roman" w:eastAsia="Times New Roman" w:hAnsi="Times New Roman" w:cs="Times New Roman"/>
          <w:color w:val="22252D"/>
          <w:sz w:val="24"/>
          <w:szCs w:val="24"/>
          <w:lang w:eastAsia="ru-RU"/>
        </w:rPr>
        <w:t>Обучающиеся 9-х классов и лица, осваивающие образовательные программы в форме семейного образования.</w:t>
      </w:r>
      <w:proofErr w:type="gramEnd"/>
      <w:r w:rsidRPr="00D17775">
        <w:rPr>
          <w:rFonts w:ascii="Times New Roman" w:eastAsia="Times New Roman" w:hAnsi="Times New Roman" w:cs="Times New Roman"/>
          <w:color w:val="22252D"/>
          <w:sz w:val="24"/>
          <w:szCs w:val="24"/>
          <w:lang w:eastAsia="ru-RU"/>
        </w:rPr>
        <w:t xml:space="preserve"> Обучающиеся с ограниченными возможностями здоровья, дети-инвалиды и инвалиды принимают участие в контрольной работе по своему желанию.</w:t>
      </w:r>
    </w:p>
    <w:p w:rsidR="00D17775" w:rsidRPr="00D17775" w:rsidRDefault="00D17775" w:rsidP="00D1777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52D"/>
          <w:sz w:val="24"/>
          <w:szCs w:val="24"/>
          <w:lang w:eastAsia="ru-RU"/>
        </w:rPr>
      </w:pPr>
      <w:r w:rsidRPr="00D17775">
        <w:rPr>
          <w:rFonts w:ascii="Times New Roman" w:eastAsia="Times New Roman" w:hAnsi="Times New Roman" w:cs="Times New Roman"/>
          <w:b/>
          <w:bCs/>
          <w:color w:val="22252D"/>
          <w:sz w:val="24"/>
          <w:szCs w:val="24"/>
          <w:lang w:eastAsia="ru-RU"/>
        </w:rPr>
        <w:t>2. Сколько контрольных работ должен выбрать девятиклассник?</w:t>
      </w:r>
    </w:p>
    <w:p w:rsidR="00D17775" w:rsidRPr="00D17775" w:rsidRDefault="00D17775" w:rsidP="00D1777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52D"/>
          <w:sz w:val="24"/>
          <w:szCs w:val="24"/>
          <w:lang w:eastAsia="ru-RU"/>
        </w:rPr>
      </w:pPr>
      <w:r w:rsidRPr="00D17775">
        <w:rPr>
          <w:rFonts w:ascii="Times New Roman" w:eastAsia="Times New Roman" w:hAnsi="Times New Roman" w:cs="Times New Roman"/>
          <w:color w:val="22252D"/>
          <w:sz w:val="24"/>
          <w:szCs w:val="24"/>
          <w:lang w:eastAsia="ru-RU"/>
        </w:rPr>
        <w:t xml:space="preserve">Школьники напишут </w:t>
      </w:r>
      <w:proofErr w:type="gramStart"/>
      <w:r w:rsidRPr="00D17775">
        <w:rPr>
          <w:rFonts w:ascii="Times New Roman" w:eastAsia="Times New Roman" w:hAnsi="Times New Roman" w:cs="Times New Roman"/>
          <w:color w:val="22252D"/>
          <w:sz w:val="24"/>
          <w:szCs w:val="24"/>
          <w:lang w:eastAsia="ru-RU"/>
        </w:rPr>
        <w:t>контрольную</w:t>
      </w:r>
      <w:proofErr w:type="gramEnd"/>
      <w:r w:rsidRPr="00D17775">
        <w:rPr>
          <w:rFonts w:ascii="Times New Roman" w:eastAsia="Times New Roman" w:hAnsi="Times New Roman" w:cs="Times New Roman"/>
          <w:color w:val="22252D"/>
          <w:sz w:val="24"/>
          <w:szCs w:val="24"/>
          <w:lang w:eastAsia="ru-RU"/>
        </w:rPr>
        <w:t xml:space="preserve"> по одному предмету по своему выбору, выполнение работ по нескольким предметам не предусматривается.</w:t>
      </w:r>
    </w:p>
    <w:p w:rsidR="00D17775" w:rsidRPr="00D17775" w:rsidRDefault="00D17775" w:rsidP="00D1777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52D"/>
          <w:sz w:val="24"/>
          <w:szCs w:val="24"/>
          <w:lang w:eastAsia="ru-RU"/>
        </w:rPr>
      </w:pPr>
      <w:r w:rsidRPr="00D17775">
        <w:rPr>
          <w:rFonts w:ascii="Times New Roman" w:eastAsia="Times New Roman" w:hAnsi="Times New Roman" w:cs="Times New Roman"/>
          <w:b/>
          <w:bCs/>
          <w:color w:val="22252D"/>
          <w:sz w:val="24"/>
          <w:szCs w:val="24"/>
          <w:lang w:eastAsia="ru-RU"/>
        </w:rPr>
        <w:t>3. Кого и как девятиклассник информирует о своем выборе?</w:t>
      </w:r>
    </w:p>
    <w:p w:rsidR="00D17775" w:rsidRPr="00D17775" w:rsidRDefault="00D17775" w:rsidP="00D1777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52D"/>
          <w:sz w:val="24"/>
          <w:szCs w:val="24"/>
          <w:lang w:eastAsia="ru-RU"/>
        </w:rPr>
      </w:pPr>
      <w:r w:rsidRPr="00D17775">
        <w:rPr>
          <w:rFonts w:ascii="Times New Roman" w:eastAsia="Times New Roman" w:hAnsi="Times New Roman" w:cs="Times New Roman"/>
          <w:color w:val="22252D"/>
          <w:sz w:val="24"/>
          <w:szCs w:val="24"/>
          <w:lang w:eastAsia="ru-RU"/>
        </w:rPr>
        <w:t>Заявления на участие в контрольной работе с указанием выбранного предмета на имя директора школы подается в своей школе до 30 апреля 2021 года включительно.</w:t>
      </w:r>
    </w:p>
    <w:p w:rsidR="00D17775" w:rsidRPr="00D17775" w:rsidRDefault="00D17775" w:rsidP="00D1777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52D"/>
          <w:sz w:val="24"/>
          <w:szCs w:val="24"/>
          <w:lang w:eastAsia="ru-RU"/>
        </w:rPr>
      </w:pPr>
      <w:r w:rsidRPr="00D17775">
        <w:rPr>
          <w:rFonts w:ascii="Times New Roman" w:eastAsia="Times New Roman" w:hAnsi="Times New Roman" w:cs="Times New Roman"/>
          <w:b/>
          <w:bCs/>
          <w:color w:val="22252D"/>
          <w:sz w:val="24"/>
          <w:szCs w:val="24"/>
          <w:lang w:eastAsia="ru-RU"/>
        </w:rPr>
        <w:t xml:space="preserve">4. </w:t>
      </w:r>
      <w:proofErr w:type="gramStart"/>
      <w:r w:rsidRPr="00D17775">
        <w:rPr>
          <w:rFonts w:ascii="Times New Roman" w:eastAsia="Times New Roman" w:hAnsi="Times New Roman" w:cs="Times New Roman"/>
          <w:b/>
          <w:bCs/>
          <w:color w:val="22252D"/>
          <w:sz w:val="24"/>
          <w:szCs w:val="24"/>
          <w:lang w:eastAsia="ru-RU"/>
        </w:rPr>
        <w:t>Когда проводятся контрольные работы, какова их продолжительность?</w:t>
      </w:r>
      <w:proofErr w:type="gramEnd"/>
    </w:p>
    <w:p w:rsidR="00D17775" w:rsidRPr="00D17775" w:rsidRDefault="00D17775" w:rsidP="00D1777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52D"/>
          <w:sz w:val="24"/>
          <w:szCs w:val="24"/>
          <w:lang w:eastAsia="ru-RU"/>
        </w:rPr>
      </w:pPr>
      <w:r w:rsidRPr="00D17775">
        <w:rPr>
          <w:rFonts w:ascii="Times New Roman" w:eastAsia="Times New Roman" w:hAnsi="Times New Roman" w:cs="Times New Roman"/>
          <w:color w:val="22252D"/>
          <w:sz w:val="24"/>
          <w:szCs w:val="24"/>
          <w:lang w:eastAsia="ru-RU"/>
        </w:rPr>
        <w:t xml:space="preserve">В 2021 году контрольные работы по </w:t>
      </w:r>
      <w:proofErr w:type="gramStart"/>
      <w:r w:rsidRPr="00D17775">
        <w:rPr>
          <w:rFonts w:ascii="Times New Roman" w:eastAsia="Times New Roman" w:hAnsi="Times New Roman" w:cs="Times New Roman"/>
          <w:color w:val="22252D"/>
          <w:sz w:val="24"/>
          <w:szCs w:val="24"/>
          <w:lang w:eastAsia="ru-RU"/>
        </w:rPr>
        <w:t>соответствующим</w:t>
      </w:r>
      <w:proofErr w:type="gramEnd"/>
      <w:r w:rsidRPr="00D17775">
        <w:rPr>
          <w:rFonts w:ascii="Times New Roman" w:eastAsia="Times New Roman" w:hAnsi="Times New Roman" w:cs="Times New Roman"/>
          <w:color w:val="22252D"/>
          <w:sz w:val="24"/>
          <w:szCs w:val="24"/>
          <w:lang w:eastAsia="ru-RU"/>
        </w:rPr>
        <w:t xml:space="preserve"> учебным предметам проводятся в следующие даты:</w:t>
      </w:r>
    </w:p>
    <w:p w:rsidR="00D17775" w:rsidRPr="00D17775" w:rsidRDefault="00D17775" w:rsidP="00D1777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52D"/>
          <w:sz w:val="24"/>
          <w:szCs w:val="24"/>
          <w:lang w:eastAsia="ru-RU"/>
        </w:rPr>
      </w:pPr>
      <w:r w:rsidRPr="00D17775">
        <w:rPr>
          <w:rFonts w:ascii="Times New Roman" w:eastAsia="Times New Roman" w:hAnsi="Times New Roman" w:cs="Times New Roman"/>
          <w:color w:val="22252D"/>
          <w:sz w:val="24"/>
          <w:szCs w:val="24"/>
          <w:lang w:eastAsia="ru-RU"/>
        </w:rPr>
        <w:t>18 мая (вторник) – биология, литература, информатика и информационно-коммуникационные технологии (ИКТ);</w:t>
      </w:r>
    </w:p>
    <w:p w:rsidR="00D17775" w:rsidRPr="00D17775" w:rsidRDefault="00D17775" w:rsidP="00D1777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52D"/>
          <w:sz w:val="24"/>
          <w:szCs w:val="24"/>
          <w:lang w:eastAsia="ru-RU"/>
        </w:rPr>
      </w:pPr>
      <w:r w:rsidRPr="00D17775">
        <w:rPr>
          <w:rFonts w:ascii="Times New Roman" w:eastAsia="Times New Roman" w:hAnsi="Times New Roman" w:cs="Times New Roman"/>
          <w:color w:val="22252D"/>
          <w:sz w:val="24"/>
          <w:szCs w:val="24"/>
          <w:lang w:eastAsia="ru-RU"/>
        </w:rPr>
        <w:t>19 мая (среда) – физика, история;</w:t>
      </w:r>
    </w:p>
    <w:p w:rsidR="00D17775" w:rsidRPr="00D17775" w:rsidRDefault="00D17775" w:rsidP="00D1777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52D"/>
          <w:sz w:val="24"/>
          <w:szCs w:val="24"/>
          <w:lang w:eastAsia="ru-RU"/>
        </w:rPr>
      </w:pPr>
      <w:r w:rsidRPr="00D17775">
        <w:rPr>
          <w:rFonts w:ascii="Times New Roman" w:eastAsia="Times New Roman" w:hAnsi="Times New Roman" w:cs="Times New Roman"/>
          <w:color w:val="22252D"/>
          <w:sz w:val="24"/>
          <w:szCs w:val="24"/>
          <w:lang w:eastAsia="ru-RU"/>
        </w:rPr>
        <w:t>20 мая (четверг) – обществознание, химия;</w:t>
      </w:r>
    </w:p>
    <w:p w:rsidR="00D17775" w:rsidRPr="00D17775" w:rsidRDefault="00D17775" w:rsidP="00D1777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52D"/>
          <w:sz w:val="24"/>
          <w:szCs w:val="24"/>
          <w:lang w:eastAsia="ru-RU"/>
        </w:rPr>
      </w:pPr>
      <w:r w:rsidRPr="00D17775">
        <w:rPr>
          <w:rFonts w:ascii="Times New Roman" w:eastAsia="Times New Roman" w:hAnsi="Times New Roman" w:cs="Times New Roman"/>
          <w:color w:val="22252D"/>
          <w:sz w:val="24"/>
          <w:szCs w:val="24"/>
          <w:lang w:eastAsia="ru-RU"/>
        </w:rPr>
        <w:t xml:space="preserve">21 мая (пятница) – география, </w:t>
      </w:r>
      <w:proofErr w:type="gramStart"/>
      <w:r w:rsidRPr="00D17775">
        <w:rPr>
          <w:rFonts w:ascii="Times New Roman" w:eastAsia="Times New Roman" w:hAnsi="Times New Roman" w:cs="Times New Roman"/>
          <w:color w:val="22252D"/>
          <w:sz w:val="24"/>
          <w:szCs w:val="24"/>
          <w:lang w:eastAsia="ru-RU"/>
        </w:rPr>
        <w:t>иностранные</w:t>
      </w:r>
      <w:proofErr w:type="gramEnd"/>
      <w:r w:rsidRPr="00D17775">
        <w:rPr>
          <w:rFonts w:ascii="Times New Roman" w:eastAsia="Times New Roman" w:hAnsi="Times New Roman" w:cs="Times New Roman"/>
          <w:color w:val="22252D"/>
          <w:sz w:val="24"/>
          <w:szCs w:val="24"/>
          <w:lang w:eastAsia="ru-RU"/>
        </w:rPr>
        <w:t xml:space="preserve"> языки (английский, французский, немецкий, испанский).</w:t>
      </w:r>
    </w:p>
    <w:p w:rsidR="00D17775" w:rsidRPr="00D17775" w:rsidRDefault="00D17775" w:rsidP="00D1777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52D"/>
          <w:sz w:val="24"/>
          <w:szCs w:val="24"/>
          <w:lang w:eastAsia="ru-RU"/>
        </w:rPr>
      </w:pPr>
      <w:r w:rsidRPr="00D17775">
        <w:rPr>
          <w:rFonts w:ascii="Times New Roman" w:eastAsia="Times New Roman" w:hAnsi="Times New Roman" w:cs="Times New Roman"/>
          <w:color w:val="22252D"/>
          <w:sz w:val="24"/>
          <w:szCs w:val="24"/>
          <w:lang w:eastAsia="ru-RU"/>
        </w:rPr>
        <w:t xml:space="preserve">Длительность проведения </w:t>
      </w:r>
      <w:proofErr w:type="gramStart"/>
      <w:r w:rsidRPr="00D17775">
        <w:rPr>
          <w:rFonts w:ascii="Times New Roman" w:eastAsia="Times New Roman" w:hAnsi="Times New Roman" w:cs="Times New Roman"/>
          <w:color w:val="22252D"/>
          <w:sz w:val="24"/>
          <w:szCs w:val="24"/>
          <w:lang w:eastAsia="ru-RU"/>
        </w:rPr>
        <w:t>контрольной</w:t>
      </w:r>
      <w:proofErr w:type="gramEnd"/>
      <w:r w:rsidRPr="00D17775">
        <w:rPr>
          <w:rFonts w:ascii="Times New Roman" w:eastAsia="Times New Roman" w:hAnsi="Times New Roman" w:cs="Times New Roman"/>
          <w:color w:val="22252D"/>
          <w:sz w:val="24"/>
          <w:szCs w:val="24"/>
          <w:lang w:eastAsia="ru-RU"/>
        </w:rPr>
        <w:t xml:space="preserve"> работы составляет:</w:t>
      </w:r>
    </w:p>
    <w:p w:rsidR="00D17775" w:rsidRPr="00D17775" w:rsidRDefault="00D17775" w:rsidP="00D1777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52D"/>
          <w:sz w:val="24"/>
          <w:szCs w:val="24"/>
          <w:lang w:eastAsia="ru-RU"/>
        </w:rPr>
      </w:pPr>
      <w:r w:rsidRPr="00D17775">
        <w:rPr>
          <w:rFonts w:ascii="Times New Roman" w:eastAsia="Times New Roman" w:hAnsi="Times New Roman" w:cs="Times New Roman"/>
          <w:color w:val="22252D"/>
          <w:sz w:val="24"/>
          <w:szCs w:val="24"/>
          <w:lang w:eastAsia="ru-RU"/>
        </w:rPr>
        <w:t>- по литературе – 3 часа 55 минут (235 минут);</w:t>
      </w:r>
    </w:p>
    <w:p w:rsidR="00D17775" w:rsidRPr="00D17775" w:rsidRDefault="00D17775" w:rsidP="00D1777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52D"/>
          <w:sz w:val="24"/>
          <w:szCs w:val="24"/>
          <w:lang w:eastAsia="ru-RU"/>
        </w:rPr>
      </w:pPr>
      <w:r w:rsidRPr="00D17775">
        <w:rPr>
          <w:rFonts w:ascii="Times New Roman" w:eastAsia="Times New Roman" w:hAnsi="Times New Roman" w:cs="Times New Roman"/>
          <w:color w:val="22252D"/>
          <w:sz w:val="24"/>
          <w:szCs w:val="24"/>
          <w:lang w:eastAsia="ru-RU"/>
        </w:rPr>
        <w:t>- по физике, обществознанию, истории, биологии, химии – 3 часа (180 минут);</w:t>
      </w:r>
    </w:p>
    <w:p w:rsidR="00D17775" w:rsidRPr="00D17775" w:rsidRDefault="00D17775" w:rsidP="00D1777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52D"/>
          <w:sz w:val="24"/>
          <w:szCs w:val="24"/>
          <w:lang w:eastAsia="ru-RU"/>
        </w:rPr>
      </w:pPr>
      <w:r w:rsidRPr="00D17775">
        <w:rPr>
          <w:rFonts w:ascii="Times New Roman" w:eastAsia="Times New Roman" w:hAnsi="Times New Roman" w:cs="Times New Roman"/>
          <w:color w:val="22252D"/>
          <w:sz w:val="24"/>
          <w:szCs w:val="24"/>
          <w:lang w:eastAsia="ru-RU"/>
        </w:rPr>
        <w:t>- по информатике и информационно-коммуникационным технологиям (ИКТ), географии – 2 часа 30 минут (150 минут);</w:t>
      </w:r>
    </w:p>
    <w:p w:rsidR="00D17775" w:rsidRPr="00D17775" w:rsidRDefault="00D17775" w:rsidP="00D1777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52D"/>
          <w:sz w:val="24"/>
          <w:szCs w:val="24"/>
          <w:lang w:eastAsia="ru-RU"/>
        </w:rPr>
      </w:pPr>
      <w:proofErr w:type="gramStart"/>
      <w:r w:rsidRPr="00D17775">
        <w:rPr>
          <w:rFonts w:ascii="Times New Roman" w:eastAsia="Times New Roman" w:hAnsi="Times New Roman" w:cs="Times New Roman"/>
          <w:color w:val="22252D"/>
          <w:sz w:val="24"/>
          <w:szCs w:val="24"/>
          <w:lang w:eastAsia="ru-RU"/>
        </w:rPr>
        <w:t>- иностранным языкам (английский, французский</w:t>
      </w:r>
      <w:proofErr w:type="gramEnd"/>
    </w:p>
    <w:p w:rsidR="00D17775" w:rsidRPr="00D17775" w:rsidRDefault="00D17775" w:rsidP="00D1777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52D"/>
          <w:sz w:val="24"/>
          <w:szCs w:val="24"/>
          <w:lang w:eastAsia="ru-RU"/>
        </w:rPr>
      </w:pPr>
      <w:r w:rsidRPr="00D17775">
        <w:rPr>
          <w:rFonts w:ascii="Times New Roman" w:eastAsia="Times New Roman" w:hAnsi="Times New Roman" w:cs="Times New Roman"/>
          <w:b/>
          <w:bCs/>
          <w:color w:val="22252D"/>
          <w:sz w:val="24"/>
          <w:szCs w:val="24"/>
          <w:lang w:eastAsia="ru-RU"/>
        </w:rPr>
        <w:t>5. Можно ли пересдать контрольную работу или выполнить ее в другой день?</w:t>
      </w:r>
      <w:bookmarkStart w:id="0" w:name="_GoBack"/>
      <w:bookmarkEnd w:id="0"/>
    </w:p>
    <w:p w:rsidR="00D17775" w:rsidRPr="00D17775" w:rsidRDefault="00D17775" w:rsidP="00D1777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52D"/>
          <w:sz w:val="24"/>
          <w:szCs w:val="24"/>
          <w:lang w:eastAsia="ru-RU"/>
        </w:rPr>
      </w:pPr>
      <w:r w:rsidRPr="00D17775">
        <w:rPr>
          <w:rFonts w:ascii="Times New Roman" w:eastAsia="Times New Roman" w:hAnsi="Times New Roman" w:cs="Times New Roman"/>
          <w:color w:val="22252D"/>
          <w:sz w:val="24"/>
          <w:szCs w:val="24"/>
          <w:lang w:eastAsia="ru-RU"/>
        </w:rPr>
        <w:t>Резервные дня для написания контрольных работ не запланированы.</w:t>
      </w:r>
    </w:p>
    <w:p w:rsidR="00D17775" w:rsidRPr="00D17775" w:rsidRDefault="00D17775" w:rsidP="00D1777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52D"/>
          <w:sz w:val="24"/>
          <w:szCs w:val="24"/>
          <w:lang w:eastAsia="ru-RU"/>
        </w:rPr>
      </w:pPr>
      <w:r w:rsidRPr="00D17775">
        <w:rPr>
          <w:rFonts w:ascii="Times New Roman" w:eastAsia="Times New Roman" w:hAnsi="Times New Roman" w:cs="Times New Roman"/>
          <w:b/>
          <w:bCs/>
          <w:color w:val="22252D"/>
          <w:sz w:val="24"/>
          <w:szCs w:val="24"/>
          <w:lang w:eastAsia="ru-RU"/>
        </w:rPr>
        <w:lastRenderedPageBreak/>
        <w:t>6. Где девятиклассники будут писать контрольные работы?</w:t>
      </w:r>
    </w:p>
    <w:p w:rsidR="00D17775" w:rsidRPr="00D17775" w:rsidRDefault="00D17775" w:rsidP="00D1777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52D"/>
          <w:sz w:val="24"/>
          <w:szCs w:val="24"/>
          <w:lang w:eastAsia="ru-RU"/>
        </w:rPr>
      </w:pPr>
      <w:r w:rsidRPr="00D17775">
        <w:rPr>
          <w:rFonts w:ascii="Times New Roman" w:eastAsia="Times New Roman" w:hAnsi="Times New Roman" w:cs="Times New Roman"/>
          <w:color w:val="22252D"/>
          <w:sz w:val="24"/>
          <w:szCs w:val="24"/>
          <w:lang w:eastAsia="ru-RU"/>
        </w:rPr>
        <w:t xml:space="preserve">Контрольные работы проводятся в образовательных организациях, в которых проходят обучение участники контрольных работ, начало – в 10.00. </w:t>
      </w:r>
      <w:proofErr w:type="gramStart"/>
      <w:r w:rsidRPr="00D17775">
        <w:rPr>
          <w:rFonts w:ascii="Times New Roman" w:eastAsia="Times New Roman" w:hAnsi="Times New Roman" w:cs="Times New Roman"/>
          <w:color w:val="22252D"/>
          <w:sz w:val="24"/>
          <w:szCs w:val="24"/>
          <w:lang w:eastAsia="ru-RU"/>
        </w:rPr>
        <w:t>Для написания контрольной работы выделяются отдельные аудитории, оборудованные средствами видеонаблюдения.</w:t>
      </w:r>
      <w:proofErr w:type="gramEnd"/>
      <w:r w:rsidRPr="00D17775">
        <w:rPr>
          <w:rFonts w:ascii="Times New Roman" w:eastAsia="Times New Roman" w:hAnsi="Times New Roman" w:cs="Times New Roman"/>
          <w:color w:val="22252D"/>
          <w:sz w:val="24"/>
          <w:szCs w:val="24"/>
          <w:lang w:eastAsia="ru-RU"/>
        </w:rPr>
        <w:t xml:space="preserve"> Контрольные работы по учебным предметам: физика, химия, информатика и ИКТ проводятся в аудиториях, обеспеченных необходимым оборудованием для проведения практической части, предусмотренной заданиями контрольной работы.</w:t>
      </w:r>
    </w:p>
    <w:p w:rsidR="00D17775" w:rsidRPr="00D17775" w:rsidRDefault="00D17775" w:rsidP="00D1777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52D"/>
          <w:sz w:val="24"/>
          <w:szCs w:val="24"/>
          <w:lang w:eastAsia="ru-RU"/>
        </w:rPr>
      </w:pPr>
      <w:r w:rsidRPr="00D17775">
        <w:rPr>
          <w:rFonts w:ascii="Times New Roman" w:eastAsia="Times New Roman" w:hAnsi="Times New Roman" w:cs="Times New Roman"/>
          <w:b/>
          <w:bCs/>
          <w:color w:val="22252D"/>
          <w:sz w:val="24"/>
          <w:szCs w:val="24"/>
          <w:lang w:eastAsia="ru-RU"/>
        </w:rPr>
        <w:t>7. Какими будут задания для контрольных работ?</w:t>
      </w:r>
    </w:p>
    <w:p w:rsidR="00D17775" w:rsidRPr="00D17775" w:rsidRDefault="00D17775" w:rsidP="00D1777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52D"/>
          <w:sz w:val="24"/>
          <w:szCs w:val="24"/>
          <w:lang w:eastAsia="ru-RU"/>
        </w:rPr>
      </w:pPr>
      <w:r w:rsidRPr="00D17775">
        <w:rPr>
          <w:rFonts w:ascii="Times New Roman" w:eastAsia="Times New Roman" w:hAnsi="Times New Roman" w:cs="Times New Roman"/>
          <w:color w:val="22252D"/>
          <w:sz w:val="24"/>
          <w:szCs w:val="24"/>
          <w:lang w:eastAsia="ru-RU"/>
        </w:rPr>
        <w:t xml:space="preserve">Варианты заданий будут составляться по моделям ОГЭ 2021 года, они опубликованы на </w:t>
      </w:r>
      <w:proofErr w:type="gramStart"/>
      <w:r w:rsidRPr="00D17775">
        <w:rPr>
          <w:rFonts w:ascii="Times New Roman" w:eastAsia="Times New Roman" w:hAnsi="Times New Roman" w:cs="Times New Roman"/>
          <w:color w:val="22252D"/>
          <w:sz w:val="24"/>
          <w:szCs w:val="24"/>
          <w:lang w:eastAsia="ru-RU"/>
        </w:rPr>
        <w:t>сайте</w:t>
      </w:r>
      <w:proofErr w:type="gramEnd"/>
      <w:r w:rsidRPr="00D17775">
        <w:rPr>
          <w:rFonts w:ascii="Times New Roman" w:eastAsia="Times New Roman" w:hAnsi="Times New Roman" w:cs="Times New Roman"/>
          <w:color w:val="22252D"/>
          <w:sz w:val="24"/>
          <w:szCs w:val="24"/>
          <w:lang w:eastAsia="ru-RU"/>
        </w:rPr>
        <w:t xml:space="preserve"> Федерального института педагогических измерений (</w:t>
      </w:r>
      <w:hyperlink r:id="rId5" w:history="1">
        <w:r w:rsidRPr="00D17775">
          <w:rPr>
            <w:rFonts w:ascii="Times New Roman" w:eastAsia="Times New Roman" w:hAnsi="Times New Roman" w:cs="Times New Roman"/>
            <w:color w:val="2B76B2"/>
            <w:sz w:val="24"/>
            <w:szCs w:val="24"/>
            <w:u w:val="single"/>
            <w:lang w:eastAsia="ru-RU"/>
          </w:rPr>
          <w:t>https://fipi.ru/oge/demoversii-specifikacii-kodifikatory</w:t>
        </w:r>
      </w:hyperlink>
      <w:r w:rsidRPr="00D17775">
        <w:rPr>
          <w:rFonts w:ascii="Times New Roman" w:eastAsia="Times New Roman" w:hAnsi="Times New Roman" w:cs="Times New Roman"/>
          <w:color w:val="22252D"/>
          <w:sz w:val="24"/>
          <w:szCs w:val="24"/>
          <w:lang w:eastAsia="ru-RU"/>
        </w:rPr>
        <w:t>). Работы по химии и физике будут включать выполнение эксперимента, по информатике – практическую часть, выполняемую на компьютере.</w:t>
      </w:r>
    </w:p>
    <w:p w:rsidR="00D17775" w:rsidRPr="00D17775" w:rsidRDefault="00D17775" w:rsidP="00D1777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52D"/>
          <w:sz w:val="24"/>
          <w:szCs w:val="24"/>
          <w:lang w:eastAsia="ru-RU"/>
        </w:rPr>
      </w:pPr>
      <w:r w:rsidRPr="00D17775">
        <w:rPr>
          <w:rFonts w:ascii="Times New Roman" w:eastAsia="Times New Roman" w:hAnsi="Times New Roman" w:cs="Times New Roman"/>
          <w:b/>
          <w:bCs/>
          <w:color w:val="22252D"/>
          <w:sz w:val="24"/>
          <w:szCs w:val="24"/>
          <w:lang w:eastAsia="ru-RU"/>
        </w:rPr>
        <w:t>8. Как будут проверяться контрольные работы, где будут учитываться полученные оценки?</w:t>
      </w:r>
    </w:p>
    <w:p w:rsidR="00D17775" w:rsidRPr="00D17775" w:rsidRDefault="00D17775" w:rsidP="00D1777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52D"/>
          <w:sz w:val="24"/>
          <w:szCs w:val="24"/>
          <w:lang w:eastAsia="ru-RU"/>
        </w:rPr>
      </w:pPr>
      <w:r w:rsidRPr="00D17775">
        <w:rPr>
          <w:rFonts w:ascii="Times New Roman" w:eastAsia="Times New Roman" w:hAnsi="Times New Roman" w:cs="Times New Roman"/>
          <w:color w:val="22252D"/>
          <w:sz w:val="24"/>
          <w:szCs w:val="24"/>
          <w:lang w:eastAsia="ru-RU"/>
        </w:rPr>
        <w:t>Проверка контрольных работ будет проводиться муниципальной комиссией. Оценки по пятибалльной системе выставляются в классный журнал, но результат контрольной не будет условием допуска 9-классников к государственной итоговой аттестации.</w:t>
      </w:r>
    </w:p>
    <w:p w:rsidR="00D17775" w:rsidRPr="00D17775" w:rsidRDefault="00D17775" w:rsidP="00D1777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52D"/>
          <w:sz w:val="24"/>
          <w:szCs w:val="24"/>
          <w:lang w:eastAsia="ru-RU"/>
        </w:rPr>
      </w:pPr>
      <w:r w:rsidRPr="00D17775">
        <w:rPr>
          <w:rFonts w:ascii="Times New Roman" w:eastAsia="Times New Roman" w:hAnsi="Times New Roman" w:cs="Times New Roman"/>
          <w:b/>
          <w:bCs/>
          <w:color w:val="22252D"/>
          <w:sz w:val="24"/>
          <w:szCs w:val="24"/>
          <w:lang w:eastAsia="ru-RU"/>
        </w:rPr>
        <w:t>Горячая линия по вопросам проведения контрольных работ в 9-х классах:</w:t>
      </w:r>
    </w:p>
    <w:p w:rsidR="001E5416" w:rsidRPr="00D17775" w:rsidRDefault="001E5416">
      <w:pPr>
        <w:rPr>
          <w:rFonts w:ascii="Times New Roman" w:hAnsi="Times New Roman" w:cs="Times New Roman"/>
          <w:sz w:val="24"/>
          <w:szCs w:val="24"/>
        </w:rPr>
      </w:pPr>
    </w:p>
    <w:sectPr w:rsidR="001E5416" w:rsidRPr="00D177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F05"/>
    <w:rsid w:val="001E5416"/>
    <w:rsid w:val="00631F05"/>
    <w:rsid w:val="00D17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841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33173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6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48528">
                  <w:marLeft w:val="0"/>
                  <w:marRight w:val="22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885422">
                  <w:marLeft w:val="0"/>
                  <w:marRight w:val="22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256516">
                  <w:marLeft w:val="0"/>
                  <w:marRight w:val="22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ipi.ru/oge/demoversii-specifikacii-kodifikator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453</Words>
  <Characters>2587</Characters>
  <Application>Microsoft Office Word</Application>
  <DocSecurity>0</DocSecurity>
  <Lines>21</Lines>
  <Paragraphs>6</Paragraphs>
  <ScaleCrop>false</ScaleCrop>
  <Company>Krokoz™</Company>
  <LinksUpToDate>false</LinksUpToDate>
  <CharactersWithSpaces>3034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Админка2</dc:creator>
  <cp:keywords/>
  <dc:description/>
  <cp:lastModifiedBy>Админка2</cp:lastModifiedBy>
  <cp:revision>3</cp:revision>
  <dcterms:created xsi:type="dcterms:W3CDTF">2021-05-23T08:14:00Z</dcterms:created>
  <dcterms:modified xsi:type="dcterms:W3CDTF">2021-05-23T08:14:00Z</dcterms:modified>
</cp:coreProperties>
</file>