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1B" w:rsidRDefault="007657F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34D2">
        <w:rPr>
          <w:sz w:val="24"/>
          <w:szCs w:val="24"/>
        </w:rPr>
        <w:t xml:space="preserve">Работа социально-психологической службы на период Месячника </w:t>
      </w:r>
      <w:r>
        <w:rPr>
          <w:sz w:val="24"/>
          <w:szCs w:val="24"/>
        </w:rPr>
        <w:t xml:space="preserve">по профилактике безнадзорности и </w:t>
      </w:r>
      <w:r w:rsidR="000E34D2">
        <w:rPr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несовершеннолетних </w:t>
      </w:r>
    </w:p>
    <w:p w:rsidR="007657F8" w:rsidRDefault="007657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2020-2021 учебный год </w:t>
      </w:r>
    </w:p>
    <w:tbl>
      <w:tblPr>
        <w:tblW w:w="97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5460"/>
        <w:gridCol w:w="2880"/>
      </w:tblGrid>
      <w:tr w:rsidR="000E34D2" w:rsidTr="000E34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65" w:type="dxa"/>
          </w:tcPr>
          <w:p w:rsidR="000E34D2" w:rsidRDefault="000E34D2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80" w:type="dxa"/>
          </w:tcPr>
          <w:p w:rsidR="000E34D2" w:rsidRDefault="000E34D2">
            <w:pPr>
              <w:rPr>
                <w:sz w:val="24"/>
                <w:szCs w:val="24"/>
              </w:rPr>
            </w:pP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365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6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готовности будущих первоклассников к обучению в школе.</w:t>
            </w:r>
          </w:p>
        </w:tc>
        <w:tc>
          <w:tcPr>
            <w:tcW w:w="288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65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6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 обучающимися 4-х классов «Переходим в пятый класс».</w:t>
            </w:r>
          </w:p>
        </w:tc>
        <w:tc>
          <w:tcPr>
            <w:tcW w:w="288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65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6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 с обучающимися 9-х классов «Психологическая подготовка к ОГЭ».</w:t>
            </w:r>
          </w:p>
        </w:tc>
        <w:tc>
          <w:tcPr>
            <w:tcW w:w="288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365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60" w:type="dxa"/>
          </w:tcPr>
          <w:p w:rsidR="000E34D2" w:rsidRDefault="000E3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</w:t>
            </w:r>
            <w:r w:rsidR="007657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развивающие </w:t>
            </w:r>
            <w:r w:rsidR="007657F8">
              <w:rPr>
                <w:sz w:val="24"/>
                <w:szCs w:val="24"/>
              </w:rPr>
              <w:t>занятия с обучающимися 11-х классов «Готовимся к ЕГЭ»</w:t>
            </w:r>
          </w:p>
        </w:tc>
        <w:tc>
          <w:tcPr>
            <w:tcW w:w="2880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</w:tbl>
    <w:p w:rsidR="000E34D2" w:rsidRDefault="000E34D2">
      <w:pPr>
        <w:rPr>
          <w:sz w:val="24"/>
          <w:szCs w:val="24"/>
        </w:rPr>
      </w:pPr>
    </w:p>
    <w:tbl>
      <w:tblPr>
        <w:tblW w:w="972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5490"/>
        <w:gridCol w:w="2895"/>
      </w:tblGrid>
      <w:tr w:rsidR="000E34D2" w:rsidTr="000E34D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35" w:type="dxa"/>
          </w:tcPr>
          <w:p w:rsidR="000E34D2" w:rsidRDefault="000E34D2">
            <w:pPr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95" w:type="dxa"/>
          </w:tcPr>
          <w:p w:rsidR="000E34D2" w:rsidRDefault="000E34D2">
            <w:pPr>
              <w:rPr>
                <w:sz w:val="24"/>
                <w:szCs w:val="24"/>
              </w:rPr>
            </w:pP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35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90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 обучающимися 4-х классов «Переходим в пятый класс»</w:t>
            </w:r>
          </w:p>
        </w:tc>
        <w:tc>
          <w:tcPr>
            <w:tcW w:w="2895" w:type="dxa"/>
          </w:tcPr>
          <w:p w:rsidR="000E34D2" w:rsidRDefault="007657F8" w:rsidP="007657F8">
            <w:pPr>
              <w:pStyle w:val="a3"/>
            </w:pPr>
            <w:r>
              <w:t>Педагог-психолог</w:t>
            </w:r>
          </w:p>
          <w:p w:rsidR="007657F8" w:rsidRDefault="007657F8" w:rsidP="007657F8">
            <w:pPr>
              <w:pStyle w:val="a3"/>
            </w:pPr>
            <w:r>
              <w:t>Социальный педагог</w:t>
            </w: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335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490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членов социально-психологической службы школы.</w:t>
            </w:r>
          </w:p>
        </w:tc>
        <w:tc>
          <w:tcPr>
            <w:tcW w:w="2895" w:type="dxa"/>
          </w:tcPr>
          <w:p w:rsidR="000E34D2" w:rsidRDefault="007657F8" w:rsidP="007657F8">
            <w:pPr>
              <w:pStyle w:val="a3"/>
            </w:pPr>
            <w:r>
              <w:t>Социальный педагог</w:t>
            </w:r>
          </w:p>
          <w:p w:rsidR="007657F8" w:rsidRDefault="007657F8" w:rsidP="007657F8">
            <w:pPr>
              <w:pStyle w:val="a3"/>
            </w:pPr>
            <w:r>
              <w:t>Педагог-психолог</w:t>
            </w:r>
          </w:p>
          <w:p w:rsidR="007657F8" w:rsidRDefault="007657F8" w:rsidP="007657F8">
            <w:pPr>
              <w:pStyle w:val="a3"/>
            </w:pPr>
            <w:r>
              <w:t>Учитель-логопед</w:t>
            </w:r>
          </w:p>
        </w:tc>
      </w:tr>
      <w:tr w:rsidR="000E34D2" w:rsidTr="000E34D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335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90" w:type="dxa"/>
          </w:tcPr>
          <w:p w:rsidR="000E34D2" w:rsidRDefault="0076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отчетной документации за год.</w:t>
            </w:r>
          </w:p>
        </w:tc>
        <w:tc>
          <w:tcPr>
            <w:tcW w:w="2895" w:type="dxa"/>
          </w:tcPr>
          <w:p w:rsidR="000E34D2" w:rsidRDefault="007657F8" w:rsidP="007657F8">
            <w:pPr>
              <w:pStyle w:val="a3"/>
            </w:pPr>
            <w:r>
              <w:t>Социальный педагог</w:t>
            </w:r>
          </w:p>
          <w:p w:rsidR="007657F8" w:rsidRDefault="007657F8" w:rsidP="007657F8">
            <w:pPr>
              <w:pStyle w:val="a3"/>
            </w:pPr>
            <w:r>
              <w:t>Педагог-психолог</w:t>
            </w:r>
          </w:p>
          <w:p w:rsidR="007657F8" w:rsidRDefault="007657F8" w:rsidP="007657F8">
            <w:pPr>
              <w:pStyle w:val="a3"/>
            </w:pPr>
            <w:r>
              <w:t>Учитель-логопед</w:t>
            </w:r>
          </w:p>
        </w:tc>
      </w:tr>
    </w:tbl>
    <w:p w:rsidR="000E34D2" w:rsidRPr="000E34D2" w:rsidRDefault="000E34D2">
      <w:pPr>
        <w:rPr>
          <w:sz w:val="24"/>
          <w:szCs w:val="24"/>
        </w:rPr>
      </w:pPr>
    </w:p>
    <w:sectPr w:rsidR="000E34D2" w:rsidRPr="000E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97"/>
    <w:rsid w:val="000E34D2"/>
    <w:rsid w:val="0059191B"/>
    <w:rsid w:val="007657F8"/>
    <w:rsid w:val="00D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7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dcterms:created xsi:type="dcterms:W3CDTF">2021-04-21T03:41:00Z</dcterms:created>
  <dcterms:modified xsi:type="dcterms:W3CDTF">2021-04-21T04:00:00Z</dcterms:modified>
</cp:coreProperties>
</file>