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78" w:rsidRPr="00801BE1" w:rsidRDefault="001F7478" w:rsidP="0089496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C60C8" w:rsidRPr="00801BE1" w:rsidRDefault="00894966" w:rsidP="00BB306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Педагогический Совет</w:t>
      </w:r>
      <w:r w:rsidR="00801BE1"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(на финальный тур районного конкурса «Учитель года», 2016 год</w:t>
      </w:r>
      <w:proofErr w:type="gramEnd"/>
    </w:p>
    <w:p w:rsidR="00894966" w:rsidRPr="00801BE1" w:rsidRDefault="00894966" w:rsidP="00BB306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94966" w:rsidRPr="00801BE1" w:rsidRDefault="00894966" w:rsidP="00BB3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Формирование </w:t>
      </w:r>
      <w:proofErr w:type="gramStart"/>
      <w:r w:rsidRPr="00801BE1">
        <w:rPr>
          <w:rFonts w:ascii="Times New Roman" w:hAnsi="Times New Roman" w:cs="Times New Roman"/>
          <w:b/>
          <w:sz w:val="24"/>
          <w:szCs w:val="24"/>
          <w:u w:val="single"/>
        </w:rPr>
        <w:t>ключевых</w:t>
      </w:r>
      <w:proofErr w:type="gramEnd"/>
      <w:r w:rsidRPr="00801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УУД </w:t>
      </w:r>
    </w:p>
    <w:p w:rsidR="00894966" w:rsidRPr="00801BE1" w:rsidRDefault="00894966" w:rsidP="00BB3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sz w:val="24"/>
          <w:szCs w:val="24"/>
          <w:u w:val="single"/>
        </w:rPr>
        <w:t>у учащихся начальной школы на уроках чтения</w:t>
      </w:r>
      <w:bookmarkStart w:id="0" w:name="_GoBack"/>
      <w:bookmarkEnd w:id="0"/>
    </w:p>
    <w:p w:rsidR="00894966" w:rsidRPr="00801BE1" w:rsidRDefault="00894966" w:rsidP="00BB3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4966" w:rsidRPr="00801BE1" w:rsidRDefault="00894966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</w:r>
      <w:r w:rsidRPr="00801BE1">
        <w:rPr>
          <w:rFonts w:ascii="Times New Roman" w:hAnsi="Times New Roman" w:cs="Times New Roman"/>
          <w:b/>
          <w:sz w:val="24"/>
          <w:szCs w:val="24"/>
        </w:rPr>
        <w:t>Цель педсовета:</w:t>
      </w:r>
      <w:r w:rsidRPr="00801BE1">
        <w:rPr>
          <w:rFonts w:ascii="Times New Roman" w:hAnsi="Times New Roman" w:cs="Times New Roman"/>
          <w:sz w:val="24"/>
          <w:szCs w:val="24"/>
        </w:rPr>
        <w:t xml:space="preserve"> определить </w:t>
      </w:r>
      <w:r w:rsidR="00BB306A" w:rsidRPr="00801BE1">
        <w:rPr>
          <w:rFonts w:ascii="Times New Roman" w:hAnsi="Times New Roman" w:cs="Times New Roman"/>
          <w:sz w:val="24"/>
          <w:szCs w:val="24"/>
        </w:rPr>
        <w:t>основные</w:t>
      </w:r>
      <w:r w:rsidRPr="00801BE1">
        <w:rPr>
          <w:rFonts w:ascii="Times New Roman" w:hAnsi="Times New Roman" w:cs="Times New Roman"/>
          <w:sz w:val="24"/>
          <w:szCs w:val="24"/>
        </w:rPr>
        <w:t xml:space="preserve"> направления деятельности педагогического коллектива по управлению формированием ключевых УУД у учащихся начальных классов</w:t>
      </w:r>
    </w:p>
    <w:p w:rsidR="00894966" w:rsidRPr="00801BE1" w:rsidRDefault="00894966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  <w:t xml:space="preserve">Уважаемые коллеги! </w:t>
      </w:r>
      <w:proofErr w:type="gramStart"/>
      <w:r w:rsidR="00BB306A" w:rsidRPr="00801BE1">
        <w:rPr>
          <w:rFonts w:ascii="Times New Roman" w:hAnsi="Times New Roman" w:cs="Times New Roman"/>
          <w:sz w:val="24"/>
          <w:szCs w:val="24"/>
        </w:rPr>
        <w:t>Тема нашего педсовета «Формирование ключевых УУД  у учащихся начальной школы на уроках чтения».</w:t>
      </w:r>
      <w:proofErr w:type="gramEnd"/>
    </w:p>
    <w:p w:rsidR="00894966" w:rsidRPr="00801BE1" w:rsidRDefault="00894966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  <w:t>В настоящее время произошли серьезные изменения в сфере образования. Принятие нового Федерального закона государственного образовательного Стандарта начального общего образования повлекло за собой не только пересмотр давно сложившейся</w:t>
      </w:r>
      <w:r w:rsidR="00B039C2" w:rsidRPr="00801BE1">
        <w:rPr>
          <w:rFonts w:ascii="Times New Roman" w:hAnsi="Times New Roman" w:cs="Times New Roman"/>
          <w:sz w:val="24"/>
          <w:szCs w:val="24"/>
        </w:rPr>
        <w:t xml:space="preserve"> системы образования, но и позволило нам, педагогам, по-новому выстраивать школьное образовательное пространство.</w:t>
      </w:r>
    </w:p>
    <w:p w:rsidR="00B039C2" w:rsidRPr="00801BE1" w:rsidRDefault="00B039C2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  <w:t>В основе Стандарта лежит системно-деятельностный подход, который предполагает воспитание и развитие качеств личности, отвечающих требованиям информационного общества.</w:t>
      </w:r>
    </w:p>
    <w:p w:rsidR="00B039C2" w:rsidRPr="00801BE1" w:rsidRDefault="00B039C2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  <w:t>Стандарты второго поколения определяют общие Требования к результатам начального образования, которые конкретизируются и детализируются в системе нормативных документов – «Планируемых результатах освоений программ начального образования», примерных учебных программах по предметам, программе формирования универсальных учебных действий (УУД), материалах системы образования и других.</w:t>
      </w:r>
    </w:p>
    <w:p w:rsidR="00B039C2" w:rsidRPr="00801BE1" w:rsidRDefault="00B039C2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  <w:t>Однако реализация и достижение планируемых результатов в ходе учебного процесса не происходит автоматически, напротив, требуется серьезная и трудоемкая работа учителя по организации и формированию универсальных учебных действий.</w:t>
      </w:r>
    </w:p>
    <w:p w:rsidR="00B039C2" w:rsidRPr="00801BE1" w:rsidRDefault="00B039C2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  <w:t xml:space="preserve">Понятие «универсальные учебные действия» в широком значении </w:t>
      </w:r>
      <w:r w:rsidR="00221FA9" w:rsidRPr="00801BE1">
        <w:rPr>
          <w:rFonts w:ascii="Times New Roman" w:hAnsi="Times New Roman" w:cs="Times New Roman"/>
          <w:sz w:val="24"/>
          <w:szCs w:val="24"/>
        </w:rPr>
        <w:t>означает умение учиться, т.е. способность ребенка к саморазвитию и самосовершенствованию путем сознательного и активного усвоения нового социального опыта.</w:t>
      </w:r>
    </w:p>
    <w:p w:rsidR="005B40C4" w:rsidRPr="00801BE1" w:rsidRDefault="005B40C4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0C4" w:rsidRPr="00801BE1" w:rsidRDefault="005B40C4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FA9" w:rsidRPr="00801BE1" w:rsidRDefault="00221FA9" w:rsidP="00B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ab/>
        <w:t xml:space="preserve">Таким образом, достижение умения учиться предполагает полноценное </w:t>
      </w:r>
      <w:proofErr w:type="gramStart"/>
      <w:r w:rsidRPr="00801BE1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Pr="00801BE1">
        <w:rPr>
          <w:rFonts w:ascii="Times New Roman" w:hAnsi="Times New Roman" w:cs="Times New Roman"/>
          <w:sz w:val="24"/>
          <w:szCs w:val="24"/>
        </w:rPr>
        <w:t xml:space="preserve"> школьниками всех компонентов учебной деятельности, включая:</w:t>
      </w:r>
      <w:r w:rsidR="001F7478" w:rsidRPr="00801BE1">
        <w:rPr>
          <w:rFonts w:ascii="Times New Roman" w:hAnsi="Times New Roman" w:cs="Times New Roman"/>
          <w:sz w:val="24"/>
          <w:szCs w:val="24"/>
        </w:rPr>
        <w:t xml:space="preserve">                  1)  познавательные и учебные мотивы; 2) учебную цель; 3) учебную задачу; 4)  учебные действия и операции.</w:t>
      </w:r>
    </w:p>
    <w:p w:rsidR="001F7478" w:rsidRPr="00801BE1" w:rsidRDefault="001F7478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Все виды ключевых универсальных учебных действий можно представить в виде четырех блоков: 1) личностный; 2) регулятивный;              3) познавательный; 4) коммуникативный.</w:t>
      </w:r>
    </w:p>
    <w:p w:rsidR="001F7478" w:rsidRPr="00801BE1" w:rsidRDefault="001F7478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lastRenderedPageBreak/>
        <w:t>Личностные действия – это знание моральных норм, умение соотносить своим поступки с принятыми эстетическими принципами, умение выделить нравственный аспект поведения и ориентацию в социальных ролях и межличностных отношениях. Применительно к учебной деятельности выделяют три вида личностных действий:</w:t>
      </w:r>
    </w:p>
    <w:p w:rsidR="002A7CA2" w:rsidRPr="00801BE1" w:rsidRDefault="001F7478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личностное, профессиональное, жизненное самоопре</w:t>
      </w:r>
      <w:r w:rsidR="002A7CA2" w:rsidRPr="00801BE1">
        <w:rPr>
          <w:rFonts w:ascii="Times New Roman" w:hAnsi="Times New Roman" w:cs="Times New Roman"/>
          <w:sz w:val="24"/>
          <w:szCs w:val="24"/>
        </w:rPr>
        <w:t>деление;</w:t>
      </w:r>
    </w:p>
    <w:p w:rsidR="002A7CA2" w:rsidRPr="00801BE1" w:rsidRDefault="002A7CA2" w:rsidP="005B40C4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01BE1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801BE1">
        <w:rPr>
          <w:rFonts w:ascii="Times New Roman" w:hAnsi="Times New Roman" w:cs="Times New Roman"/>
          <w:sz w:val="24"/>
          <w:szCs w:val="24"/>
        </w:rPr>
        <w:t xml:space="preserve">, т.е.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Ученик должен задаваться </w:t>
      </w:r>
      <w:proofErr w:type="gramStart"/>
      <w:r w:rsidRPr="00801BE1">
        <w:rPr>
          <w:rFonts w:ascii="Times New Roman" w:hAnsi="Times New Roman" w:cs="Times New Roman"/>
          <w:sz w:val="24"/>
          <w:szCs w:val="24"/>
        </w:rPr>
        <w:t>вопросом</w:t>
      </w:r>
      <w:proofErr w:type="gramEnd"/>
      <w:r w:rsidRPr="00801BE1">
        <w:rPr>
          <w:rFonts w:ascii="Times New Roman" w:hAnsi="Times New Roman" w:cs="Times New Roman"/>
          <w:sz w:val="24"/>
          <w:szCs w:val="24"/>
        </w:rPr>
        <w:t xml:space="preserve">: какое значение и </w:t>
      </w:r>
      <w:proofErr w:type="gramStart"/>
      <w:r w:rsidRPr="00801BE1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801BE1">
        <w:rPr>
          <w:rFonts w:ascii="Times New Roman" w:hAnsi="Times New Roman" w:cs="Times New Roman"/>
          <w:sz w:val="24"/>
          <w:szCs w:val="24"/>
        </w:rPr>
        <w:t xml:space="preserve"> смысл имеет для меня учение? – и уметь на него отвечать.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Регулятивные действия обеспечивают учащимися организацию их учебной деятельности. К ним относятся: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целеполагание как постановка учебной задачи;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планирование;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прогнозирование;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коррекция;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оценка.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 xml:space="preserve">Познавательные универсальные действия включают: </w:t>
      </w:r>
      <w:proofErr w:type="spellStart"/>
      <w:r w:rsidRPr="00801BE1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801BE1">
        <w:rPr>
          <w:rFonts w:ascii="Times New Roman" w:hAnsi="Times New Roman" w:cs="Times New Roman"/>
          <w:sz w:val="24"/>
          <w:szCs w:val="24"/>
        </w:rPr>
        <w:t>, логические, а также постановку и решение проблемы.</w:t>
      </w: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Коммуникативные действия обеспечивают социальную компетентность и умение слушать и вступать в диалог, участвовать в коллективном обсуждении проблем.</w:t>
      </w:r>
    </w:p>
    <w:p w:rsidR="005B40C4" w:rsidRPr="00801BE1" w:rsidRDefault="005B40C4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0C4" w:rsidRPr="00801BE1" w:rsidRDefault="005B40C4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0C4" w:rsidRPr="00801BE1" w:rsidRDefault="005B40C4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0C4" w:rsidRPr="00801BE1" w:rsidRDefault="005B40C4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CA2" w:rsidRPr="00801BE1" w:rsidRDefault="002A7CA2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Универсальные учебные действия определяют эффективность образовательного процесса.</w:t>
      </w:r>
    </w:p>
    <w:p w:rsidR="002A7CA2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 xml:space="preserve">Особым уроком в формировании УУД и основных видов компетенций учащихся начальных классов, в том числе социальной и личностной, является урок литературного чтения. 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Литературное чтение – осмысленная, творческая духовная деятельность, обеспечивает формирование универсальных учебных действий и основных видов компетенций учащихся, в том числе социальной и личностной.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Для формирования УУД на своих уроках я организовываю поэтапную отработку УУД от совместной с учителем работы к самостоятельной деятельности учащихся. Эта работа достаточно трудоемкая, длительная, кропотливая.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Для реализации этой работы я использую разнообразные технологии деятельностного метода обучения.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Технологии оформления регулятивных УУД учащихся по чтению: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Выразительное чтение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Чтение в парах, группах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Фронтальное чтение, коллективное и совместное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Выборочное чтение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Технологии формирования логических универсальных действий: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 xml:space="preserve">- Обсуждение </w:t>
      </w:r>
      <w:proofErr w:type="gramStart"/>
      <w:r w:rsidRPr="00801BE1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Составление планов, схем (развитие сюжетов, взаимоотношений и т.д.)</w:t>
      </w:r>
    </w:p>
    <w:p w:rsidR="008957AB" w:rsidRPr="00801BE1" w:rsidRDefault="008957AB" w:rsidP="00BB30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Определение ключевых мыслей, идей</w:t>
      </w:r>
    </w:p>
    <w:p w:rsidR="008957AB" w:rsidRPr="00801BE1" w:rsidRDefault="008957AB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Описание персонажей (детали описания, цитаты)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Технологии формирования личностных универсальных действий: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Пересказ (полный, сжатый, выборочный)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 xml:space="preserve">- Вопросы и ответы по </w:t>
      </w:r>
      <w:proofErr w:type="gramStart"/>
      <w:r w:rsidRPr="00801BE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Чтение по ролям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Чтение наизусть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Коллективная драматизация художественных произведений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Технологии формирования коммуникативных универсальных действий: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Умение обозначать проблему, идею произведения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Диалог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Коллективное обсуждение ключевых мыслей произведения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Взаимодействие и сотрудничество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Технологии формирования познавательных учебных действий: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Поиск информации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Создание собственных текстов разной стилистики и жанров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Мини-проекты (например, «Моя первая книжка»)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1BE1">
        <w:rPr>
          <w:rFonts w:ascii="Times New Roman" w:hAnsi="Times New Roman" w:cs="Times New Roman"/>
          <w:b/>
          <w:i/>
          <w:sz w:val="24"/>
          <w:szCs w:val="24"/>
          <w:u w:val="single"/>
        </w:rPr>
        <w:t>Культура чтения: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Ежедневное чтение (классное и внеклассное)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Обсуждение в классе прочитанных книг</w:t>
      </w:r>
    </w:p>
    <w:p w:rsidR="00740531" w:rsidRPr="00801BE1" w:rsidRDefault="00740531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>- Использование пословиц и поговорок</w:t>
      </w:r>
    </w:p>
    <w:p w:rsidR="001F7478" w:rsidRPr="00801BE1" w:rsidRDefault="001F7478" w:rsidP="00BB30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E1">
        <w:rPr>
          <w:rFonts w:ascii="Times New Roman" w:hAnsi="Times New Roman" w:cs="Times New Roman"/>
          <w:sz w:val="24"/>
          <w:szCs w:val="24"/>
        </w:rPr>
        <w:t xml:space="preserve"> </w:t>
      </w:r>
      <w:r w:rsidR="00740531" w:rsidRPr="00801BE1">
        <w:rPr>
          <w:rFonts w:ascii="Times New Roman" w:hAnsi="Times New Roman" w:cs="Times New Roman"/>
          <w:sz w:val="24"/>
          <w:szCs w:val="24"/>
        </w:rPr>
        <w:t xml:space="preserve">Таким образом, формирование у обучающихся универсальных учебных действий на уроках чтения позволит повысить не только качество знаний учащихся, но и </w:t>
      </w:r>
      <w:r w:rsidR="00740531" w:rsidRPr="00801BE1">
        <w:rPr>
          <w:rFonts w:ascii="Times New Roman" w:hAnsi="Times New Roman" w:cs="Times New Roman"/>
          <w:sz w:val="24"/>
          <w:szCs w:val="24"/>
        </w:rPr>
        <w:lastRenderedPageBreak/>
        <w:t>эффективность всего образовательно-воспитательного процесса на уроках чтения в начальной школе.</w:t>
      </w:r>
    </w:p>
    <w:sectPr w:rsidR="001F7478" w:rsidRPr="00801BE1" w:rsidSect="001F74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69" w:rsidRDefault="00CB5169" w:rsidP="001F7478">
      <w:pPr>
        <w:spacing w:after="0" w:line="240" w:lineRule="auto"/>
      </w:pPr>
      <w:r>
        <w:separator/>
      </w:r>
    </w:p>
  </w:endnote>
  <w:endnote w:type="continuationSeparator" w:id="0">
    <w:p w:rsidR="00CB5169" w:rsidRDefault="00CB5169" w:rsidP="001F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69" w:rsidRDefault="00CB5169" w:rsidP="001F7478">
      <w:pPr>
        <w:spacing w:after="0" w:line="240" w:lineRule="auto"/>
      </w:pPr>
      <w:r>
        <w:separator/>
      </w:r>
    </w:p>
  </w:footnote>
  <w:footnote w:type="continuationSeparator" w:id="0">
    <w:p w:rsidR="00CB5169" w:rsidRDefault="00CB5169" w:rsidP="001F7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747C"/>
    <w:multiLevelType w:val="hybridMultilevel"/>
    <w:tmpl w:val="6090D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4966"/>
    <w:rsid w:val="000C60C8"/>
    <w:rsid w:val="00102545"/>
    <w:rsid w:val="001F7478"/>
    <w:rsid w:val="00221FA9"/>
    <w:rsid w:val="002A7CA2"/>
    <w:rsid w:val="005B40C4"/>
    <w:rsid w:val="005F70D8"/>
    <w:rsid w:val="00740531"/>
    <w:rsid w:val="00801BE1"/>
    <w:rsid w:val="00894966"/>
    <w:rsid w:val="008957AB"/>
    <w:rsid w:val="00AC1173"/>
    <w:rsid w:val="00B039C2"/>
    <w:rsid w:val="00BB306A"/>
    <w:rsid w:val="00CB5169"/>
    <w:rsid w:val="00E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FA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F7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7478"/>
  </w:style>
  <w:style w:type="paragraph" w:styleId="a6">
    <w:name w:val="footer"/>
    <w:basedOn w:val="a"/>
    <w:link w:val="a7"/>
    <w:uiPriority w:val="99"/>
    <w:semiHidden/>
    <w:unhideWhenUsed/>
    <w:rsid w:val="001F7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7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</dc:creator>
  <cp:keywords/>
  <dc:description/>
  <cp:lastModifiedBy>Админка2</cp:lastModifiedBy>
  <cp:revision>6</cp:revision>
  <cp:lastPrinted>2016-04-06T12:19:00Z</cp:lastPrinted>
  <dcterms:created xsi:type="dcterms:W3CDTF">2016-04-05T11:42:00Z</dcterms:created>
  <dcterms:modified xsi:type="dcterms:W3CDTF">2016-12-26T23:49:00Z</dcterms:modified>
</cp:coreProperties>
</file>