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DD" w:rsidRDefault="00305174" w:rsidP="00305174">
      <w:pPr>
        <w:jc w:val="right"/>
      </w:pPr>
      <w:r>
        <w:t>Приложение</w:t>
      </w:r>
    </w:p>
    <w:p w:rsidR="00305174" w:rsidRDefault="00305174" w:rsidP="00305174">
      <w:pPr>
        <w:jc w:val="right"/>
      </w:pPr>
      <w:r>
        <w:t>к Порядку размещения информации</w:t>
      </w:r>
    </w:p>
    <w:p w:rsidR="00305174" w:rsidRDefault="00305174" w:rsidP="00305174">
      <w:pPr>
        <w:jc w:val="right"/>
      </w:pPr>
      <w:r>
        <w:t>в информационно-телекоммуникационной</w:t>
      </w:r>
    </w:p>
    <w:p w:rsidR="00305174" w:rsidRDefault="00305174" w:rsidP="00305174">
      <w:pPr>
        <w:jc w:val="right"/>
      </w:pPr>
      <w:r>
        <w:t>сети Интернет</w:t>
      </w:r>
    </w:p>
    <w:p w:rsidR="00305174" w:rsidRDefault="00305174" w:rsidP="00305174">
      <w:pPr>
        <w:jc w:val="right"/>
      </w:pPr>
      <w:r>
        <w:t>от 15.08.2017г №131</w:t>
      </w:r>
    </w:p>
    <w:p w:rsidR="00305174" w:rsidRDefault="00305174" w:rsidP="00305174">
      <w:pPr>
        <w:jc w:val="right"/>
      </w:pPr>
    </w:p>
    <w:p w:rsidR="00305174" w:rsidRPr="00305174" w:rsidRDefault="00305174" w:rsidP="00305174">
      <w:pPr>
        <w:jc w:val="right"/>
        <w:rPr>
          <w:b/>
        </w:rPr>
      </w:pPr>
    </w:p>
    <w:p w:rsidR="00305174" w:rsidRPr="00305174" w:rsidRDefault="00305174" w:rsidP="00305174">
      <w:pPr>
        <w:jc w:val="center"/>
        <w:rPr>
          <w:b/>
        </w:rPr>
      </w:pPr>
      <w:r w:rsidRPr="00305174">
        <w:rPr>
          <w:b/>
        </w:rPr>
        <w:t>ИНФОРМАЦИЯ</w:t>
      </w:r>
    </w:p>
    <w:p w:rsidR="00305174" w:rsidRDefault="00305174" w:rsidP="00305174">
      <w:pPr>
        <w:jc w:val="center"/>
        <w:rPr>
          <w:b/>
        </w:rPr>
      </w:pPr>
      <w:r w:rsidRPr="00305174">
        <w:rPr>
          <w:b/>
        </w:rPr>
        <w:t xml:space="preserve"> о рассчитываемой за календарный год среднемесячной заработной плате руководителей, их заместителей и главных бухгалтеров муниципальных унитарных предприятий и муниципальных учреждений МР «</w:t>
      </w:r>
      <w:proofErr w:type="spellStart"/>
      <w:r w:rsidRPr="00305174">
        <w:rPr>
          <w:b/>
        </w:rPr>
        <w:t>Олекминский</w:t>
      </w:r>
      <w:proofErr w:type="spellEnd"/>
      <w:r w:rsidRPr="00305174">
        <w:rPr>
          <w:b/>
        </w:rPr>
        <w:t xml:space="preserve"> район» РС(Я)</w:t>
      </w:r>
    </w:p>
    <w:p w:rsidR="00B2545B" w:rsidRDefault="00B2545B" w:rsidP="00305174">
      <w:pPr>
        <w:jc w:val="center"/>
        <w:rPr>
          <w:b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530"/>
        <w:gridCol w:w="3343"/>
        <w:gridCol w:w="1610"/>
        <w:gridCol w:w="2074"/>
        <w:gridCol w:w="1793"/>
      </w:tblGrid>
      <w:tr w:rsidR="00364AE3" w:rsidRPr="00364AE3" w:rsidTr="00E800AC">
        <w:trPr>
          <w:trHeight w:val="18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учреждения/предприятия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Занимаемая должность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Среднемесячная заработная плата (рублей)</w:t>
            </w:r>
          </w:p>
        </w:tc>
      </w:tr>
      <w:tr w:rsidR="00364AE3" w:rsidRPr="00364AE3" w:rsidTr="00E800A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800AC" w:rsidRPr="00364AE3" w:rsidTr="00EB463D">
        <w:trPr>
          <w:trHeight w:val="90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AC" w:rsidRDefault="00E800AC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B463D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B463D" w:rsidRPr="00364AE3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0AC" w:rsidRPr="00364AE3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МБОУ «ЮСОШ» имени В.И. Сергеева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Олекминского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района РС(Я)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0AC" w:rsidRPr="00364AE3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Завуч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0AC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Костенко Светлана Афанасьевна</w:t>
            </w:r>
          </w:p>
          <w:p w:rsidR="00E800AC" w:rsidRPr="00364AE3" w:rsidRDefault="00E800AC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0AC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124439,54</w:t>
            </w:r>
          </w:p>
          <w:p w:rsidR="00EB463D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B463D" w:rsidRPr="00364AE3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463D" w:rsidRPr="00364AE3" w:rsidTr="00E800AC">
        <w:trPr>
          <w:trHeight w:val="9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3D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3D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3D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Завуч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3D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Солдатова Татьяна Петровна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3D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94018,89</w:t>
            </w:r>
          </w:p>
        </w:tc>
      </w:tr>
    </w:tbl>
    <w:p w:rsidR="00B2545B" w:rsidRDefault="00B2545B" w:rsidP="00305174">
      <w:pPr>
        <w:jc w:val="center"/>
        <w:rPr>
          <w:b/>
        </w:rPr>
      </w:pPr>
    </w:p>
    <w:p w:rsidR="003A0C6E" w:rsidRDefault="003A0C6E" w:rsidP="003A0C6E">
      <w:pPr>
        <w:pStyle w:val="2"/>
        <w:ind w:firstLine="851"/>
        <w:rPr>
          <w:b/>
          <w:bCs/>
          <w:iCs/>
          <w:szCs w:val="24"/>
        </w:rPr>
      </w:pPr>
    </w:p>
    <w:p w:rsidR="003A0C6E" w:rsidRDefault="003A0C6E" w:rsidP="003A0C6E">
      <w:pPr>
        <w:pStyle w:val="2"/>
        <w:ind w:firstLine="851"/>
        <w:jc w:val="lef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</w:t>
      </w:r>
      <w:proofErr w:type="spellStart"/>
      <w:r w:rsidR="00E800AC">
        <w:rPr>
          <w:bCs/>
          <w:iCs/>
          <w:sz w:val="18"/>
          <w:szCs w:val="18"/>
        </w:rPr>
        <w:t>Войщева</w:t>
      </w:r>
      <w:proofErr w:type="spellEnd"/>
      <w:r w:rsidR="00E800AC">
        <w:rPr>
          <w:bCs/>
          <w:iCs/>
          <w:sz w:val="18"/>
          <w:szCs w:val="18"/>
        </w:rPr>
        <w:t xml:space="preserve"> </w:t>
      </w:r>
      <w:proofErr w:type="spellStart"/>
      <w:r w:rsidR="00E800AC">
        <w:rPr>
          <w:bCs/>
          <w:iCs/>
          <w:sz w:val="18"/>
          <w:szCs w:val="18"/>
        </w:rPr>
        <w:t>Анасатасия</w:t>
      </w:r>
      <w:proofErr w:type="spellEnd"/>
      <w:r w:rsidR="00E800AC">
        <w:rPr>
          <w:bCs/>
          <w:iCs/>
          <w:sz w:val="18"/>
          <w:szCs w:val="18"/>
        </w:rPr>
        <w:t xml:space="preserve"> Петровна</w:t>
      </w:r>
    </w:p>
    <w:p w:rsidR="003A0C6E" w:rsidRDefault="003A0C6E" w:rsidP="003A0C6E">
      <w:pPr>
        <w:pStyle w:val="2"/>
        <w:ind w:firstLine="851"/>
        <w:jc w:val="left"/>
        <w:rPr>
          <w:bCs/>
          <w:iCs/>
          <w:sz w:val="18"/>
          <w:szCs w:val="18"/>
        </w:rPr>
      </w:pPr>
      <w:bookmarkStart w:id="0" w:name="_GoBack"/>
      <w:bookmarkEnd w:id="0"/>
    </w:p>
    <w:p w:rsidR="003A0C6E" w:rsidRDefault="003A0C6E" w:rsidP="003A0C6E">
      <w:pPr>
        <w:pStyle w:val="2"/>
        <w:ind w:firstLine="851"/>
        <w:jc w:val="left"/>
        <w:rPr>
          <w:b/>
          <w:bCs/>
          <w:iCs/>
          <w:szCs w:val="24"/>
        </w:rPr>
      </w:pPr>
      <w:r>
        <w:rPr>
          <w:bCs/>
          <w:iCs/>
          <w:sz w:val="18"/>
          <w:szCs w:val="18"/>
        </w:rPr>
        <w:t>8411(38)4-14-28</w:t>
      </w:r>
    </w:p>
    <w:p w:rsidR="003A0C6E" w:rsidRDefault="003A0C6E" w:rsidP="003A0C6E">
      <w:pPr>
        <w:rPr>
          <w:b/>
        </w:rPr>
      </w:pPr>
    </w:p>
    <w:p w:rsidR="00305174" w:rsidRPr="00305174" w:rsidRDefault="00305174" w:rsidP="00305174">
      <w:pPr>
        <w:jc w:val="center"/>
        <w:rPr>
          <w:b/>
        </w:rPr>
      </w:pPr>
    </w:p>
    <w:sectPr w:rsidR="00305174" w:rsidRPr="0030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74"/>
    <w:rsid w:val="001C3974"/>
    <w:rsid w:val="00305174"/>
    <w:rsid w:val="00364AE3"/>
    <w:rsid w:val="003A0C6E"/>
    <w:rsid w:val="004F25DD"/>
    <w:rsid w:val="00763DFF"/>
    <w:rsid w:val="007E11E1"/>
    <w:rsid w:val="00870FF4"/>
    <w:rsid w:val="008C1E3E"/>
    <w:rsid w:val="009D0EA8"/>
    <w:rsid w:val="00AF4294"/>
    <w:rsid w:val="00B2545B"/>
    <w:rsid w:val="00B944E5"/>
    <w:rsid w:val="00C97AAB"/>
    <w:rsid w:val="00D26762"/>
    <w:rsid w:val="00E800AC"/>
    <w:rsid w:val="00E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FCD68-60E5-45C3-9BDA-31C18F61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97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3A0C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0C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akisheva</dc:creator>
  <cp:keywords/>
  <dc:description/>
  <cp:lastModifiedBy>Ольга Корнилова</cp:lastModifiedBy>
  <cp:revision>6</cp:revision>
  <cp:lastPrinted>2019-04-11T06:25:00Z</cp:lastPrinted>
  <dcterms:created xsi:type="dcterms:W3CDTF">2019-04-11T06:59:00Z</dcterms:created>
  <dcterms:modified xsi:type="dcterms:W3CDTF">2020-04-20T06:20:00Z</dcterms:modified>
</cp:coreProperties>
</file>